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5CEC" w14:textId="6A804977" w:rsidR="00B75E9E" w:rsidRPr="00D86E39" w:rsidRDefault="00B75E9E" w:rsidP="00B75E9E">
      <w:pPr>
        <w:jc w:val="center"/>
        <w:rPr>
          <w:rFonts w:ascii="標楷體" w:eastAsia="標楷體" w:hAnsi="標楷體"/>
          <w:b/>
          <w:sz w:val="28"/>
        </w:rPr>
      </w:pPr>
      <w:r w:rsidRPr="00D86E39">
        <w:rPr>
          <w:rFonts w:ascii="標楷體" w:eastAsia="標楷體" w:hAnsi="標楷體" w:hint="eastAsia"/>
          <w:b/>
          <w:sz w:val="28"/>
        </w:rPr>
        <w:t>國立嘉義大學師範學院特殊教育學系場地</w:t>
      </w:r>
      <w:r w:rsidR="006E5319" w:rsidRPr="00D86E39">
        <w:rPr>
          <w:rFonts w:ascii="標楷體" w:eastAsia="標楷體" w:hAnsi="標楷體" w:hint="eastAsia"/>
          <w:b/>
          <w:sz w:val="28"/>
        </w:rPr>
        <w:t>借用及</w:t>
      </w:r>
      <w:r w:rsidRPr="00D86E39">
        <w:rPr>
          <w:rFonts w:ascii="標楷體" w:eastAsia="標楷體" w:hAnsi="標楷體" w:hint="eastAsia"/>
          <w:b/>
          <w:sz w:val="28"/>
        </w:rPr>
        <w:t>使用辦法</w:t>
      </w:r>
    </w:p>
    <w:p w14:paraId="4126D0D5" w14:textId="07B456E4" w:rsidR="00B75E9E" w:rsidRPr="00D86E39" w:rsidRDefault="00B75E9E" w:rsidP="00B75E9E">
      <w:pPr>
        <w:jc w:val="right"/>
        <w:rPr>
          <w:rFonts w:ascii="標楷體" w:eastAsia="標楷體" w:hAnsi="標楷體"/>
          <w:sz w:val="18"/>
        </w:rPr>
      </w:pPr>
      <w:r w:rsidRPr="00D86E39">
        <w:rPr>
          <w:rFonts w:ascii="標楷體" w:eastAsia="標楷體" w:hAnsi="標楷體" w:hint="eastAsia"/>
          <w:sz w:val="18"/>
        </w:rPr>
        <w:t>95年11月8</w:t>
      </w:r>
      <w:r w:rsidR="000A2A3F" w:rsidRPr="00D86E39">
        <w:rPr>
          <w:rFonts w:ascii="標楷體" w:eastAsia="標楷體" w:hAnsi="標楷體" w:hint="eastAsia"/>
          <w:sz w:val="18"/>
        </w:rPr>
        <w:t>日</w:t>
      </w:r>
      <w:r w:rsidRPr="00D86E39">
        <w:rPr>
          <w:rFonts w:ascii="標楷體" w:eastAsia="標楷體" w:hAnsi="標楷體" w:hint="eastAsia"/>
          <w:sz w:val="18"/>
        </w:rPr>
        <w:t>95學年度第1學期第3次系</w:t>
      </w:r>
      <w:proofErr w:type="gramStart"/>
      <w:r w:rsidRPr="00D86E39">
        <w:rPr>
          <w:rFonts w:ascii="標楷體" w:eastAsia="標楷體" w:hAnsi="標楷體" w:hint="eastAsia"/>
          <w:sz w:val="18"/>
        </w:rPr>
        <w:t>務</w:t>
      </w:r>
      <w:proofErr w:type="gramEnd"/>
      <w:r w:rsidRPr="00D86E39">
        <w:rPr>
          <w:rFonts w:ascii="標楷體" w:eastAsia="標楷體" w:hAnsi="標楷體" w:hint="eastAsia"/>
          <w:sz w:val="18"/>
        </w:rPr>
        <w:t>會議通過</w:t>
      </w:r>
    </w:p>
    <w:p w14:paraId="06003A16" w14:textId="26302832" w:rsidR="007B283D" w:rsidRPr="00D86E39" w:rsidRDefault="0002013B" w:rsidP="007B283D">
      <w:pPr>
        <w:jc w:val="right"/>
        <w:rPr>
          <w:rFonts w:ascii="標楷體" w:eastAsia="標楷體" w:hAnsi="標楷體"/>
          <w:sz w:val="18"/>
        </w:rPr>
      </w:pPr>
      <w:r w:rsidRPr="00D86E39">
        <w:rPr>
          <w:rFonts w:ascii="標楷體" w:eastAsia="標楷體" w:hAnsi="標楷體" w:hint="eastAsia"/>
          <w:sz w:val="18"/>
        </w:rPr>
        <w:t>111</w:t>
      </w:r>
      <w:r w:rsidR="007B283D" w:rsidRPr="00D86E39">
        <w:rPr>
          <w:rFonts w:ascii="標楷體" w:eastAsia="標楷體" w:hAnsi="標楷體" w:hint="eastAsia"/>
          <w:sz w:val="18"/>
        </w:rPr>
        <w:t>年</w:t>
      </w:r>
      <w:r w:rsidRPr="00D86E39">
        <w:rPr>
          <w:rFonts w:ascii="標楷體" w:eastAsia="標楷體" w:hAnsi="標楷體" w:hint="eastAsia"/>
          <w:sz w:val="18"/>
        </w:rPr>
        <w:t>2</w:t>
      </w:r>
      <w:r w:rsidR="007B283D" w:rsidRPr="00D86E39">
        <w:rPr>
          <w:rFonts w:ascii="標楷體" w:eastAsia="標楷體" w:hAnsi="標楷體" w:hint="eastAsia"/>
          <w:sz w:val="18"/>
        </w:rPr>
        <w:t>月</w:t>
      </w:r>
      <w:r w:rsidRPr="00D86E39">
        <w:rPr>
          <w:rFonts w:ascii="標楷體" w:eastAsia="標楷體" w:hAnsi="標楷體" w:hint="eastAsia"/>
          <w:sz w:val="18"/>
        </w:rPr>
        <w:t>17</w:t>
      </w:r>
      <w:r w:rsidR="007B283D" w:rsidRPr="00D86E39">
        <w:rPr>
          <w:rFonts w:ascii="標楷體" w:eastAsia="標楷體" w:hAnsi="標楷體" w:hint="eastAsia"/>
          <w:sz w:val="18"/>
        </w:rPr>
        <w:t>日</w:t>
      </w:r>
      <w:r w:rsidRPr="00D86E39">
        <w:rPr>
          <w:rFonts w:ascii="標楷體" w:eastAsia="標楷體" w:hAnsi="標楷體" w:hint="eastAsia"/>
          <w:sz w:val="18"/>
        </w:rPr>
        <w:t>110</w:t>
      </w:r>
      <w:r w:rsidR="007B283D" w:rsidRPr="00D86E39">
        <w:rPr>
          <w:rFonts w:ascii="標楷體" w:eastAsia="標楷體" w:hAnsi="標楷體" w:hint="eastAsia"/>
          <w:sz w:val="18"/>
        </w:rPr>
        <w:t>學年度第</w:t>
      </w:r>
      <w:r w:rsidRPr="00D86E39">
        <w:rPr>
          <w:rFonts w:ascii="標楷體" w:eastAsia="標楷體" w:hAnsi="標楷體" w:hint="eastAsia"/>
          <w:sz w:val="18"/>
        </w:rPr>
        <w:t>2</w:t>
      </w:r>
      <w:r w:rsidR="007B283D" w:rsidRPr="00D86E39">
        <w:rPr>
          <w:rFonts w:ascii="標楷體" w:eastAsia="標楷體" w:hAnsi="標楷體" w:hint="eastAsia"/>
          <w:sz w:val="18"/>
        </w:rPr>
        <w:t>學期第</w:t>
      </w:r>
      <w:r w:rsidRPr="00D86E39">
        <w:rPr>
          <w:rFonts w:ascii="標楷體" w:eastAsia="標楷體" w:hAnsi="標楷體" w:hint="eastAsia"/>
          <w:sz w:val="18"/>
        </w:rPr>
        <w:t>1</w:t>
      </w:r>
      <w:r w:rsidR="007B283D" w:rsidRPr="00D86E39">
        <w:rPr>
          <w:rFonts w:ascii="標楷體" w:eastAsia="標楷體" w:hAnsi="標楷體" w:hint="eastAsia"/>
          <w:sz w:val="18"/>
        </w:rPr>
        <w:t>次系務會議修正通過</w:t>
      </w:r>
    </w:p>
    <w:p w14:paraId="0926420A" w14:textId="42A15015" w:rsidR="00B75E9E" w:rsidRPr="00D86E39" w:rsidRDefault="00B75E9E" w:rsidP="003C04A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為落實</w:t>
      </w:r>
      <w:r w:rsidR="00176E92" w:rsidRPr="00D86E39">
        <w:rPr>
          <w:rFonts w:ascii="標楷體" w:eastAsia="標楷體" w:hAnsi="標楷體" w:hint="eastAsia"/>
        </w:rPr>
        <w:t>國立嘉義大學師範學院</w:t>
      </w:r>
      <w:r w:rsidRPr="00D86E39">
        <w:rPr>
          <w:rFonts w:ascii="標楷體" w:eastAsia="標楷體" w:hAnsi="標楷體" w:hint="eastAsia"/>
        </w:rPr>
        <w:t>特殊教育學系</w:t>
      </w:r>
      <w:r w:rsidR="00A612DD" w:rsidRPr="00D86E39">
        <w:rPr>
          <w:rFonts w:ascii="標楷體" w:eastAsia="標楷體" w:hAnsi="標楷體" w:hint="eastAsia"/>
        </w:rPr>
        <w:t>（</w:t>
      </w:r>
      <w:r w:rsidR="00176E92" w:rsidRPr="00D86E39">
        <w:rPr>
          <w:rFonts w:ascii="標楷體" w:eastAsia="標楷體" w:hAnsi="標楷體" w:hint="eastAsia"/>
        </w:rPr>
        <w:t>以</w:t>
      </w:r>
      <w:r w:rsidR="00A612DD" w:rsidRPr="00D86E39">
        <w:rPr>
          <w:rFonts w:ascii="標楷體" w:eastAsia="標楷體" w:hAnsi="標楷體" w:hint="eastAsia"/>
        </w:rPr>
        <w:t>下</w:t>
      </w:r>
      <w:r w:rsidR="00176E92" w:rsidRPr="00D86E39">
        <w:rPr>
          <w:rFonts w:ascii="標楷體" w:eastAsia="標楷體" w:hAnsi="標楷體" w:hint="eastAsia"/>
        </w:rPr>
        <w:t>簡</w:t>
      </w:r>
      <w:r w:rsidR="00A612DD" w:rsidRPr="00D86E39">
        <w:rPr>
          <w:rFonts w:ascii="標楷體" w:eastAsia="標楷體" w:hAnsi="標楷體" w:hint="eastAsia"/>
        </w:rPr>
        <w:t>稱本系）</w:t>
      </w:r>
      <w:r w:rsidR="000A2A3F" w:rsidRPr="00D86E39">
        <w:rPr>
          <w:rFonts w:ascii="標楷體" w:eastAsia="標楷體" w:hAnsi="標楷體" w:hint="eastAsia"/>
        </w:rPr>
        <w:t>場地</w:t>
      </w:r>
      <w:r w:rsidRPr="00D86E39">
        <w:rPr>
          <w:rFonts w:ascii="標楷體" w:eastAsia="標楷體" w:hAnsi="標楷體" w:hint="eastAsia"/>
        </w:rPr>
        <w:t>之維護管理，特訂定</w:t>
      </w:r>
      <w:r w:rsidR="00176E92" w:rsidRPr="00D86E39">
        <w:rPr>
          <w:rFonts w:ascii="標楷體" w:eastAsia="標楷體" w:hAnsi="標楷體" w:hint="eastAsia"/>
        </w:rPr>
        <w:t>「國立嘉義大學師範學院特殊教育學系場地</w:t>
      </w:r>
      <w:r w:rsidR="006E5319" w:rsidRPr="00D86E39">
        <w:rPr>
          <w:rFonts w:ascii="標楷體" w:eastAsia="標楷體" w:hAnsi="標楷體" w:hint="eastAsia"/>
        </w:rPr>
        <w:t>借用</w:t>
      </w:r>
      <w:r w:rsidR="00176E92" w:rsidRPr="00D86E39">
        <w:rPr>
          <w:rFonts w:ascii="標楷體" w:eastAsia="標楷體" w:hAnsi="標楷體" w:hint="eastAsia"/>
        </w:rPr>
        <w:t>及</w:t>
      </w:r>
      <w:r w:rsidR="006E5319" w:rsidRPr="00D86E39">
        <w:rPr>
          <w:rFonts w:ascii="標楷體" w:eastAsia="標楷體" w:hAnsi="標楷體" w:hint="eastAsia"/>
        </w:rPr>
        <w:t>使用</w:t>
      </w:r>
      <w:r w:rsidR="00176E92" w:rsidRPr="00D86E39">
        <w:rPr>
          <w:rFonts w:ascii="標楷體" w:eastAsia="標楷體" w:hAnsi="標楷體" w:hint="eastAsia"/>
        </w:rPr>
        <w:t>辦法」（以下簡稱</w:t>
      </w:r>
      <w:r w:rsidRPr="00D86E39">
        <w:rPr>
          <w:rFonts w:ascii="標楷體" w:eastAsia="標楷體" w:hAnsi="標楷體" w:hint="eastAsia"/>
        </w:rPr>
        <w:t>本辦法</w:t>
      </w:r>
      <w:r w:rsidR="00176E92" w:rsidRPr="00D86E39">
        <w:rPr>
          <w:rFonts w:ascii="標楷體" w:eastAsia="標楷體" w:hAnsi="標楷體" w:hint="eastAsia"/>
        </w:rPr>
        <w:t>）</w:t>
      </w:r>
      <w:r w:rsidRPr="00D86E39">
        <w:rPr>
          <w:rFonts w:ascii="標楷體" w:eastAsia="標楷體" w:hAnsi="標楷體" w:hint="eastAsia"/>
        </w:rPr>
        <w:t>。</w:t>
      </w:r>
    </w:p>
    <w:p w14:paraId="1BC03820" w14:textId="4847085E" w:rsidR="00DE2DF0" w:rsidRPr="00D86E39" w:rsidRDefault="00B75E9E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本辦法所指場地</w:t>
      </w:r>
      <w:r w:rsidR="00F37AF7" w:rsidRPr="00D86E39">
        <w:rPr>
          <w:rFonts w:ascii="標楷體" w:eastAsia="標楷體" w:hAnsi="標楷體" w:hint="eastAsia"/>
        </w:rPr>
        <w:t>為專科教室</w:t>
      </w:r>
      <w:r w:rsidR="00D41D7D" w:rsidRPr="00D86E39">
        <w:rPr>
          <w:rFonts w:ascii="標楷體" w:eastAsia="標楷體" w:hAnsi="標楷體" w:hint="eastAsia"/>
        </w:rPr>
        <w:t>及一般</w:t>
      </w:r>
      <w:r w:rsidR="000A2A3F" w:rsidRPr="00D86E39">
        <w:rPr>
          <w:rFonts w:ascii="標楷體" w:eastAsia="標楷體" w:hAnsi="標楷體" w:hint="eastAsia"/>
        </w:rPr>
        <w:t>教室，</w:t>
      </w:r>
      <w:r w:rsidR="00F37AF7" w:rsidRPr="00D86E39">
        <w:rPr>
          <w:rFonts w:ascii="標楷體" w:eastAsia="標楷體" w:hAnsi="標楷體" w:hint="eastAsia"/>
        </w:rPr>
        <w:t>專科教室</w:t>
      </w:r>
      <w:r w:rsidR="000A2A3F" w:rsidRPr="00D86E39">
        <w:rPr>
          <w:rFonts w:ascii="標楷體" w:eastAsia="標楷體" w:hAnsi="標楷體" w:hint="eastAsia"/>
        </w:rPr>
        <w:t>由</w:t>
      </w:r>
      <w:r w:rsidR="00725AFB" w:rsidRPr="00D86E39">
        <w:rPr>
          <w:rFonts w:ascii="標楷體" w:eastAsia="標楷體" w:hAnsi="標楷體" w:hint="eastAsia"/>
        </w:rPr>
        <w:t>本系專任教師</w:t>
      </w:r>
      <w:r w:rsidR="00120F3D" w:rsidRPr="00D86E39">
        <w:rPr>
          <w:rFonts w:ascii="標楷體" w:eastAsia="標楷體" w:hAnsi="標楷體" w:hint="eastAsia"/>
        </w:rPr>
        <w:t>申請</w:t>
      </w:r>
      <w:r w:rsidR="00A53FC7" w:rsidRPr="00D86E39">
        <w:rPr>
          <w:rFonts w:ascii="標楷體" w:eastAsia="標楷體" w:hAnsi="標楷體" w:hint="eastAsia"/>
        </w:rPr>
        <w:t>執行計畫或配合教學活動來</w:t>
      </w:r>
      <w:r w:rsidR="00120F3D" w:rsidRPr="00D86E39">
        <w:rPr>
          <w:rFonts w:ascii="標楷體" w:eastAsia="標楷體" w:hAnsi="標楷體" w:hint="eastAsia"/>
        </w:rPr>
        <w:t>使用並負責管理</w:t>
      </w:r>
      <w:r w:rsidR="000A2A3F" w:rsidRPr="00D86E39">
        <w:rPr>
          <w:rFonts w:ascii="標楷體" w:eastAsia="標楷體" w:hAnsi="標楷體" w:hint="eastAsia"/>
        </w:rPr>
        <w:t>，一般</w:t>
      </w:r>
      <w:r w:rsidR="00F37AF7" w:rsidRPr="00D86E39">
        <w:rPr>
          <w:rFonts w:ascii="標楷體" w:eastAsia="標楷體" w:hAnsi="標楷體" w:hint="eastAsia"/>
        </w:rPr>
        <w:t>教室由系辦公室之行政人員負責管理，</w:t>
      </w:r>
      <w:r w:rsidRPr="00D86E39">
        <w:rPr>
          <w:rFonts w:ascii="標楷體" w:eastAsia="標楷體" w:hAnsi="標楷體" w:hint="eastAsia"/>
        </w:rPr>
        <w:t>管理人員應妥為保管及維護各項設備。</w:t>
      </w:r>
      <w:r w:rsidR="00DC4AE6" w:rsidRPr="00D86E39">
        <w:rPr>
          <w:rFonts w:ascii="標楷體" w:eastAsia="標楷體" w:hAnsi="標楷體" w:hint="eastAsia"/>
        </w:rPr>
        <w:t>場地內公有傢俱、水電、實驗及安全</w:t>
      </w:r>
      <w:bookmarkStart w:id="0" w:name="_GoBack"/>
      <w:bookmarkEnd w:id="0"/>
      <w:r w:rsidR="00DC4AE6" w:rsidRPr="00D86E39">
        <w:rPr>
          <w:rFonts w:ascii="標楷體" w:eastAsia="標楷體" w:hAnsi="標楷體" w:hint="eastAsia"/>
        </w:rPr>
        <w:t>設備等，</w:t>
      </w:r>
      <w:r w:rsidR="003C04A3" w:rsidRPr="00D86E39">
        <w:rPr>
          <w:rFonts w:ascii="標楷體" w:eastAsia="標楷體" w:hAnsi="標楷體" w:hint="eastAsia"/>
        </w:rPr>
        <w:t>不得任意破壞或毀損</w:t>
      </w:r>
      <w:r w:rsidR="004B492B" w:rsidRPr="00D86E39">
        <w:rPr>
          <w:rFonts w:ascii="標楷體" w:eastAsia="標楷體" w:hAnsi="標楷體" w:hint="eastAsia"/>
        </w:rPr>
        <w:t>，並應注意用電安全，不得擅自接用電線</w:t>
      </w:r>
      <w:r w:rsidR="003C04A3" w:rsidRPr="00D86E39">
        <w:rPr>
          <w:rFonts w:ascii="標楷體" w:eastAsia="標楷體" w:hAnsi="標楷體" w:hint="eastAsia"/>
        </w:rPr>
        <w:t>；嚴禁存放違禁或危險物品，並</w:t>
      </w:r>
      <w:r w:rsidR="00DC4AE6" w:rsidRPr="00D86E39">
        <w:rPr>
          <w:rFonts w:ascii="標楷體" w:eastAsia="標楷體" w:hAnsi="標楷體" w:hint="eastAsia"/>
        </w:rPr>
        <w:t>嚴禁酗酒、賭博、攜伴喧鬧及其他不正當或違法之行為。</w:t>
      </w:r>
    </w:p>
    <w:p w14:paraId="3835E9D5" w14:textId="35C728B2" w:rsidR="00DE2DF0" w:rsidRPr="00D86E39" w:rsidRDefault="00B75E9E" w:rsidP="003C04A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本系場地為本系教學、研究及業務所需使用，並以本系教學及研究為優先</w:t>
      </w:r>
      <w:r w:rsidR="00DE2DF0" w:rsidRPr="00D86E39">
        <w:rPr>
          <w:rFonts w:ascii="標楷體" w:eastAsia="標楷體" w:hAnsi="標楷體" w:hint="eastAsia"/>
        </w:rPr>
        <w:t>，恕不開放予非本系主辦之社團活動。</w:t>
      </w:r>
      <w:r w:rsidR="00CC62F3" w:rsidRPr="00D86E39">
        <w:rPr>
          <w:rFonts w:ascii="標楷體" w:eastAsia="標楷體" w:hAnsi="標楷體" w:hint="eastAsia"/>
        </w:rPr>
        <w:t>本系師生</w:t>
      </w:r>
      <w:r w:rsidR="00466D86" w:rsidRPr="00D86E39">
        <w:rPr>
          <w:rFonts w:ascii="標楷體" w:eastAsia="標楷體" w:hAnsi="標楷體" w:hint="eastAsia"/>
        </w:rPr>
        <w:t>場地借用需以電話或現場事前申請(無需填單)，以免造成重複登記之窘境，未事先登記者不予外借</w:t>
      </w:r>
      <w:r w:rsidR="00DE2DF0" w:rsidRPr="00D86E39">
        <w:rPr>
          <w:rFonts w:ascii="標楷體" w:eastAsia="標楷體" w:hAnsi="標楷體" w:hint="eastAsia"/>
        </w:rPr>
        <w:t>。</w:t>
      </w:r>
    </w:p>
    <w:p w14:paraId="075871CA" w14:textId="48C30C10" w:rsidR="00C40179" w:rsidRPr="00D86E39" w:rsidRDefault="00CC62F3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場地開放使</w:t>
      </w:r>
      <w:r w:rsidR="00DE2DF0" w:rsidRPr="00D86E39">
        <w:rPr>
          <w:rFonts w:ascii="標楷體" w:eastAsia="標楷體" w:hAnsi="標楷體" w:hint="eastAsia"/>
        </w:rPr>
        <w:t>用時間為正常上班時間</w:t>
      </w:r>
      <w:r w:rsidR="008A24A6" w:rsidRPr="00D86E39">
        <w:rPr>
          <w:rFonts w:ascii="標楷體" w:eastAsia="標楷體" w:hAnsi="標楷體" w:hint="eastAsia"/>
        </w:rPr>
        <w:t>。如有夜間或假日使用之需求，</w:t>
      </w:r>
      <w:r w:rsidR="00D16DD6" w:rsidRPr="00D86E39">
        <w:rPr>
          <w:rFonts w:ascii="標楷體" w:eastAsia="標楷體" w:hAnsi="標楷體" w:hint="eastAsia"/>
        </w:rPr>
        <w:t>計畫審查、學位考試、教師教學研究及全系</w:t>
      </w:r>
      <w:r w:rsidR="00D16DD6" w:rsidRPr="00D86E39">
        <w:rPr>
          <w:rFonts w:ascii="標楷體" w:eastAsia="標楷體" w:hAnsi="標楷體"/>
        </w:rPr>
        <w:t>(</w:t>
      </w:r>
      <w:r w:rsidR="00D16DD6" w:rsidRPr="00D86E39">
        <w:rPr>
          <w:rFonts w:ascii="標楷體" w:eastAsia="標楷體" w:hAnsi="標楷體" w:hint="eastAsia"/>
        </w:rPr>
        <w:t>所</w:t>
      </w:r>
      <w:r w:rsidR="00D16DD6" w:rsidRPr="00D86E39">
        <w:rPr>
          <w:rFonts w:ascii="標楷體" w:eastAsia="標楷體" w:hAnsi="標楷體"/>
        </w:rPr>
        <w:t>)</w:t>
      </w:r>
      <w:r w:rsidR="00D16DD6" w:rsidRPr="00D86E39">
        <w:rPr>
          <w:rFonts w:ascii="標楷體" w:eastAsia="標楷體" w:hAnsi="標楷體" w:hint="eastAsia"/>
        </w:rPr>
        <w:t>共同參與之活動，開放空間以A201與A304為原則</w:t>
      </w:r>
      <w:r w:rsidR="008A24A6" w:rsidRPr="00D86E39">
        <w:rPr>
          <w:rFonts w:ascii="標楷體" w:eastAsia="標楷體" w:hAnsi="標楷體" w:hint="eastAsia"/>
        </w:rPr>
        <w:t>；</w:t>
      </w:r>
      <w:r w:rsidR="00D16DD6" w:rsidRPr="00D86E39">
        <w:rPr>
          <w:rFonts w:ascii="標楷體" w:eastAsia="標楷體" w:hAnsi="標楷體" w:hint="eastAsia"/>
        </w:rPr>
        <w:t>本系學生課程作業與實務演練，開放空間以A308為原則。</w:t>
      </w:r>
    </w:p>
    <w:p w14:paraId="67120AF4" w14:textId="77777777" w:rsidR="00FE2B7B" w:rsidRPr="00D86E39" w:rsidRDefault="0041160D" w:rsidP="003C04A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教學、</w:t>
      </w:r>
      <w:r w:rsidR="00FE2B7B" w:rsidRPr="00D86E39">
        <w:rPr>
          <w:rFonts w:ascii="標楷體" w:eastAsia="標楷體" w:hAnsi="標楷體" w:hint="eastAsia"/>
        </w:rPr>
        <w:t>課程</w:t>
      </w:r>
      <w:r w:rsidRPr="00D86E39">
        <w:rPr>
          <w:rFonts w:ascii="標楷體" w:eastAsia="標楷體" w:hAnsi="標楷體" w:hint="eastAsia"/>
        </w:rPr>
        <w:t>與研究使用、學生集會活動使用之用途，需於一日前先行登記；</w:t>
      </w:r>
      <w:r w:rsidR="00FE2B7B" w:rsidRPr="00D86E39">
        <w:rPr>
          <w:rFonts w:ascii="標楷體" w:eastAsia="標楷體" w:hAnsi="標楷體" w:hint="eastAsia"/>
        </w:rPr>
        <w:t>使用</w:t>
      </w:r>
      <w:proofErr w:type="gramStart"/>
      <w:r w:rsidR="00FE2B7B" w:rsidRPr="00D86E39">
        <w:rPr>
          <w:rFonts w:ascii="標楷體" w:eastAsia="標楷體" w:hAnsi="標楷體" w:hint="eastAsia"/>
        </w:rPr>
        <w:t>時間為夜間或</w:t>
      </w:r>
      <w:proofErr w:type="gramEnd"/>
      <w:r w:rsidR="00FE2B7B" w:rsidRPr="00D86E39">
        <w:rPr>
          <w:rFonts w:ascii="標楷體" w:eastAsia="標楷體" w:hAnsi="標楷體" w:hint="eastAsia"/>
        </w:rPr>
        <w:t>假日時，需於三天前先行登記。</w:t>
      </w:r>
    </w:p>
    <w:p w14:paraId="3A3B11CD" w14:textId="2BDFCADB" w:rsidR="00DE2DF0" w:rsidRPr="00D86E39" w:rsidRDefault="00DE2DF0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夜間</w:t>
      </w:r>
      <w:r w:rsidR="00CF2687" w:rsidRPr="00D86E39">
        <w:rPr>
          <w:rFonts w:ascii="標楷體" w:eastAsia="標楷體" w:hAnsi="標楷體" w:hint="eastAsia"/>
        </w:rPr>
        <w:t>使用者請於當日、假日使用者請於</w:t>
      </w:r>
      <w:r w:rsidR="0030273E" w:rsidRPr="00D86E39">
        <w:rPr>
          <w:rFonts w:ascii="標楷體" w:eastAsia="標楷體" w:hAnsi="標楷體" w:hint="eastAsia"/>
        </w:rPr>
        <w:t>使用前一個工作日</w:t>
      </w:r>
      <w:r w:rsidR="00CF2687" w:rsidRPr="00D86E39">
        <w:rPr>
          <w:rFonts w:ascii="標楷體" w:eastAsia="標楷體" w:hAnsi="標楷體" w:hint="eastAsia"/>
        </w:rPr>
        <w:t>，</w:t>
      </w:r>
      <w:r w:rsidR="0030273E" w:rsidRPr="00D86E39">
        <w:rPr>
          <w:rFonts w:ascii="標楷體" w:eastAsia="標楷體" w:hAnsi="標楷體" w:hint="eastAsia"/>
        </w:rPr>
        <w:t>下午</w:t>
      </w:r>
      <w:r w:rsidR="00CC62F3" w:rsidRPr="00D86E39">
        <w:rPr>
          <w:rFonts w:ascii="標楷體" w:eastAsia="標楷體" w:hAnsi="標楷體" w:hint="eastAsia"/>
        </w:rPr>
        <w:t>4時30分</w:t>
      </w:r>
      <w:r w:rsidR="0030273E" w:rsidRPr="00D86E39">
        <w:rPr>
          <w:rFonts w:ascii="標楷體" w:eastAsia="標楷體" w:hAnsi="標楷體" w:hint="eastAsia"/>
        </w:rPr>
        <w:t>至</w:t>
      </w:r>
      <w:r w:rsidR="00CC62F3" w:rsidRPr="00D86E39">
        <w:rPr>
          <w:rFonts w:ascii="標楷體" w:eastAsia="標楷體" w:hAnsi="標楷體" w:hint="eastAsia"/>
        </w:rPr>
        <w:t>5時</w:t>
      </w:r>
      <w:r w:rsidRPr="00D86E39">
        <w:rPr>
          <w:rFonts w:ascii="標楷體" w:eastAsia="標楷體" w:hAnsi="標楷體" w:hint="eastAsia"/>
        </w:rPr>
        <w:t>30</w:t>
      </w:r>
      <w:r w:rsidR="00CC62F3" w:rsidRPr="00D86E39">
        <w:rPr>
          <w:rFonts w:ascii="標楷體" w:eastAsia="標楷體" w:hAnsi="標楷體" w:hint="eastAsia"/>
        </w:rPr>
        <w:t>分</w:t>
      </w:r>
      <w:proofErr w:type="gramStart"/>
      <w:r w:rsidR="0030273E" w:rsidRPr="00D86E39">
        <w:rPr>
          <w:rFonts w:ascii="標楷體" w:eastAsia="標楷體" w:hAnsi="標楷體" w:hint="eastAsia"/>
        </w:rPr>
        <w:t>間至系</w:t>
      </w:r>
      <w:proofErr w:type="gramEnd"/>
      <w:r w:rsidR="0030273E" w:rsidRPr="00D86E39">
        <w:rPr>
          <w:rFonts w:ascii="標楷體" w:eastAsia="標楷體" w:hAnsi="標楷體" w:hint="eastAsia"/>
        </w:rPr>
        <w:t>辦借用</w:t>
      </w:r>
      <w:r w:rsidRPr="00D86E39">
        <w:rPr>
          <w:rFonts w:ascii="標楷體" w:eastAsia="標楷體" w:hAnsi="標楷體" w:hint="eastAsia"/>
        </w:rPr>
        <w:t>鑰匙，並於次日(上班日</w:t>
      </w:r>
      <w:r w:rsidR="0030273E" w:rsidRPr="00D86E39">
        <w:rPr>
          <w:rFonts w:ascii="標楷體" w:eastAsia="標楷體" w:hAnsi="標楷體" w:hint="eastAsia"/>
        </w:rPr>
        <w:t>)上午8時30分歸還</w:t>
      </w:r>
      <w:r w:rsidRPr="00D86E39">
        <w:rPr>
          <w:rFonts w:ascii="標楷體" w:eastAsia="標楷體" w:hAnsi="標楷體" w:hint="eastAsia"/>
        </w:rPr>
        <w:t>。</w:t>
      </w:r>
    </w:p>
    <w:p w14:paraId="0726B32D" w14:textId="4F5E9633" w:rsidR="00C1000A" w:rsidRPr="00D86E39" w:rsidRDefault="00C1000A" w:rsidP="003C04A3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外單位借用須</w:t>
      </w:r>
      <w:r w:rsidR="0041160D" w:rsidRPr="00D86E39">
        <w:rPr>
          <w:rFonts w:ascii="標楷體" w:eastAsia="標楷體" w:hAnsi="標楷體" w:hint="eastAsia"/>
        </w:rPr>
        <w:t>於</w:t>
      </w:r>
      <w:proofErr w:type="gramStart"/>
      <w:r w:rsidR="0041160D" w:rsidRPr="00D86E39">
        <w:rPr>
          <w:rFonts w:ascii="標楷體" w:eastAsia="標楷體" w:hAnsi="標楷體" w:hint="eastAsia"/>
        </w:rPr>
        <w:t>一週</w:t>
      </w:r>
      <w:proofErr w:type="gramEnd"/>
      <w:r w:rsidR="0041160D" w:rsidRPr="00D86E39">
        <w:rPr>
          <w:rFonts w:ascii="標楷體" w:eastAsia="標楷體" w:hAnsi="標楷體" w:hint="eastAsia"/>
        </w:rPr>
        <w:t>前</w:t>
      </w:r>
      <w:r w:rsidR="00D22897" w:rsidRPr="00D86E39">
        <w:rPr>
          <w:rFonts w:ascii="標楷體" w:eastAsia="標楷體" w:hAnsi="標楷體" w:hint="eastAsia"/>
        </w:rPr>
        <w:t>填具</w:t>
      </w:r>
      <w:r w:rsidRPr="00D86E39">
        <w:rPr>
          <w:rFonts w:ascii="標楷體" w:eastAsia="標楷體" w:hAnsi="標楷體" w:hint="eastAsia"/>
        </w:rPr>
        <w:t>場地使用申請表（附表一）</w:t>
      </w:r>
      <w:r w:rsidR="00D22897" w:rsidRPr="00D86E39">
        <w:rPr>
          <w:rFonts w:ascii="標楷體" w:eastAsia="標楷體" w:hAnsi="標楷體" w:hint="eastAsia"/>
        </w:rPr>
        <w:t>向場地管理單位辦理借用手續，</w:t>
      </w:r>
      <w:r w:rsidRPr="00D86E39">
        <w:rPr>
          <w:rFonts w:ascii="標楷體" w:eastAsia="標楷體" w:hAnsi="標楷體" w:hint="eastAsia"/>
        </w:rPr>
        <w:t>並經管理人員許可後方可使用；夜間及假日僅</w:t>
      </w:r>
      <w:proofErr w:type="gramStart"/>
      <w:r w:rsidRPr="00D86E39">
        <w:rPr>
          <w:rFonts w:ascii="標楷體" w:eastAsia="標楷體" w:hAnsi="標楷體" w:hint="eastAsia"/>
        </w:rPr>
        <w:t>開放予學系</w:t>
      </w:r>
      <w:proofErr w:type="gramEnd"/>
      <w:r w:rsidRPr="00D86E39">
        <w:rPr>
          <w:rFonts w:ascii="標楷體" w:eastAsia="標楷體" w:hAnsi="標楷體" w:hint="eastAsia"/>
        </w:rPr>
        <w:t>主辦之相關活動</w:t>
      </w:r>
      <w:r w:rsidRPr="00D86E39">
        <w:rPr>
          <w:rFonts w:ascii="標楷體" w:eastAsia="標楷體" w:hAnsi="標楷體"/>
        </w:rPr>
        <w:t>(</w:t>
      </w:r>
      <w:r w:rsidRPr="00D86E39">
        <w:rPr>
          <w:rFonts w:ascii="標楷體" w:eastAsia="標楷體" w:hAnsi="標楷體" w:hint="eastAsia"/>
        </w:rPr>
        <w:t>不含學生活動與社團活動</w:t>
      </w:r>
      <w:r w:rsidRPr="00D86E39">
        <w:rPr>
          <w:rFonts w:ascii="標楷體" w:eastAsia="標楷體" w:hAnsi="標楷體"/>
        </w:rPr>
        <w:t>)</w:t>
      </w:r>
      <w:r w:rsidRPr="00D86E39">
        <w:rPr>
          <w:rFonts w:ascii="標楷體" w:eastAsia="標楷體" w:hAnsi="標楷體" w:hint="eastAsia"/>
        </w:rPr>
        <w:t>，需求單位需於活動前以</w:t>
      </w:r>
      <w:proofErr w:type="gramStart"/>
      <w:r w:rsidRPr="00D86E39">
        <w:rPr>
          <w:rFonts w:ascii="標楷體" w:eastAsia="標楷體" w:hAnsi="標楷體" w:hint="eastAsia"/>
        </w:rPr>
        <w:t>紙本依程序</w:t>
      </w:r>
      <w:proofErr w:type="gramEnd"/>
      <w:r w:rsidRPr="00D86E39">
        <w:rPr>
          <w:rFonts w:ascii="標楷體" w:eastAsia="標楷體" w:hAnsi="標楷體" w:hint="eastAsia"/>
        </w:rPr>
        <w:t>提出申請。</w:t>
      </w:r>
    </w:p>
    <w:p w14:paraId="72B486AF" w14:textId="70B0A21D" w:rsidR="00DE2DF0" w:rsidRPr="00D86E39" w:rsidRDefault="00C1000A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外單位</w:t>
      </w:r>
      <w:r w:rsidR="0030273E" w:rsidRPr="00D86E39">
        <w:rPr>
          <w:rFonts w:ascii="標楷體" w:eastAsia="標楷體" w:hAnsi="標楷體" w:hint="eastAsia"/>
        </w:rPr>
        <w:t>借用</w:t>
      </w:r>
      <w:r w:rsidRPr="00D86E39">
        <w:rPr>
          <w:rFonts w:ascii="標楷體" w:eastAsia="標楷體" w:hAnsi="標楷體" w:hint="eastAsia"/>
        </w:rPr>
        <w:t>空間以</w:t>
      </w:r>
      <w:r w:rsidR="00CF2687" w:rsidRPr="00D86E39">
        <w:rPr>
          <w:rFonts w:ascii="標楷體" w:eastAsia="標楷體" w:hAnsi="標楷體" w:hint="eastAsia"/>
        </w:rPr>
        <w:t>A20</w:t>
      </w:r>
      <w:r w:rsidR="00D41D7D" w:rsidRPr="00D86E39">
        <w:rPr>
          <w:rFonts w:ascii="標楷體" w:eastAsia="標楷體" w:hAnsi="標楷體" w:hint="eastAsia"/>
        </w:rPr>
        <w:t>1</w:t>
      </w:r>
      <w:r w:rsidRPr="00D86E39">
        <w:rPr>
          <w:rFonts w:ascii="標楷體" w:eastAsia="標楷體" w:hAnsi="標楷體" w:hint="eastAsia"/>
        </w:rPr>
        <w:t>與A304為原則，並請自行備妥所需設備或器材，本系不負責提供亦不外借。</w:t>
      </w:r>
      <w:r w:rsidR="00D16DD6" w:rsidRPr="00D86E39">
        <w:rPr>
          <w:rFonts w:ascii="標楷體" w:eastAsia="標楷體" w:hAnsi="標楷體" w:hint="eastAsia"/>
        </w:rPr>
        <w:t>如有特殊需求須長期借用其他教室場地，須經本系</w:t>
      </w:r>
      <w:proofErr w:type="gramStart"/>
      <w:r w:rsidR="00D16DD6" w:rsidRPr="00D86E39">
        <w:rPr>
          <w:rFonts w:ascii="標楷體" w:eastAsia="標楷體" w:hAnsi="標楷體" w:hint="eastAsia"/>
        </w:rPr>
        <w:t>系</w:t>
      </w:r>
      <w:proofErr w:type="gramEnd"/>
      <w:r w:rsidR="00D16DD6" w:rsidRPr="00D86E39">
        <w:rPr>
          <w:rFonts w:ascii="標楷體" w:eastAsia="標楷體" w:hAnsi="標楷體" w:hint="eastAsia"/>
        </w:rPr>
        <w:t>所</w:t>
      </w:r>
      <w:proofErr w:type="gramStart"/>
      <w:r w:rsidR="00D16DD6" w:rsidRPr="00D86E39">
        <w:rPr>
          <w:rFonts w:ascii="標楷體" w:eastAsia="標楷體" w:hAnsi="標楷體" w:hint="eastAsia"/>
        </w:rPr>
        <w:t>務</w:t>
      </w:r>
      <w:proofErr w:type="gramEnd"/>
      <w:r w:rsidR="00D16DD6" w:rsidRPr="00D86E39">
        <w:rPr>
          <w:rFonts w:ascii="標楷體" w:eastAsia="標楷體" w:hAnsi="標楷體" w:hint="eastAsia"/>
        </w:rPr>
        <w:t>會議通過。</w:t>
      </w:r>
    </w:p>
    <w:p w14:paraId="129FD067" w14:textId="77777777" w:rsidR="00B75E9E" w:rsidRPr="00D86E39" w:rsidRDefault="00466D86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教室借用人</w:t>
      </w:r>
      <w:r w:rsidRPr="00D86E39">
        <w:rPr>
          <w:rFonts w:ascii="標楷體" w:eastAsia="標楷體" w:hAnsi="標楷體"/>
        </w:rPr>
        <w:t>(</w:t>
      </w:r>
      <w:r w:rsidRPr="00D86E39">
        <w:rPr>
          <w:rFonts w:ascii="標楷體" w:eastAsia="標楷體" w:hAnsi="標楷體" w:hint="eastAsia"/>
        </w:rPr>
        <w:t>班</w:t>
      </w:r>
      <w:r w:rsidRPr="00D86E39">
        <w:rPr>
          <w:rFonts w:ascii="標楷體" w:eastAsia="標楷體" w:hAnsi="標楷體"/>
        </w:rPr>
        <w:t>)</w:t>
      </w:r>
      <w:r w:rsidRPr="00D86E39">
        <w:rPr>
          <w:rFonts w:ascii="標楷體" w:eastAsia="標楷體" w:hAnsi="標楷體" w:hint="eastAsia"/>
        </w:rPr>
        <w:t>為負責人，需負教室場地之清潔與復原之責任，如有延遲歸還鑰匙或場地設施遭破壞之情事者，將登記乙次，累計</w:t>
      </w:r>
      <w:r w:rsidR="00CC62F3" w:rsidRPr="00D86E39">
        <w:rPr>
          <w:rFonts w:ascii="標楷體" w:eastAsia="標楷體" w:hAnsi="標楷體" w:hint="eastAsia"/>
        </w:rPr>
        <w:t>達</w:t>
      </w:r>
      <w:r w:rsidRPr="00D86E39">
        <w:rPr>
          <w:rFonts w:ascii="標楷體" w:eastAsia="標楷體" w:hAnsi="標楷體" w:hint="eastAsia"/>
        </w:rPr>
        <w:t>兩次者，</w:t>
      </w:r>
      <w:proofErr w:type="gramStart"/>
      <w:r w:rsidRPr="00D86E39">
        <w:rPr>
          <w:rFonts w:ascii="標楷體" w:eastAsia="標楷體" w:hAnsi="標楷體" w:hint="eastAsia"/>
        </w:rPr>
        <w:t>須至系辦</w:t>
      </w:r>
      <w:proofErr w:type="gramEnd"/>
      <w:r w:rsidRPr="00D86E39">
        <w:rPr>
          <w:rFonts w:ascii="標楷體" w:eastAsia="標楷體" w:hAnsi="標楷體" w:hint="eastAsia"/>
        </w:rPr>
        <w:t>進行</w:t>
      </w:r>
      <w:r w:rsidRPr="00D86E39">
        <w:rPr>
          <w:rFonts w:ascii="標楷體" w:eastAsia="標楷體" w:hAnsi="標楷體"/>
        </w:rPr>
        <w:t>4</w:t>
      </w:r>
      <w:r w:rsidRPr="00D86E39">
        <w:rPr>
          <w:rFonts w:ascii="標楷體" w:eastAsia="標楷體" w:hAnsi="標楷體" w:hint="eastAsia"/>
        </w:rPr>
        <w:t>小時義務服務。</w:t>
      </w:r>
    </w:p>
    <w:p w14:paraId="180AB764" w14:textId="71874434" w:rsidR="00331280" w:rsidRPr="00D86E39" w:rsidRDefault="00B75E9E" w:rsidP="003C04A3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</w:rPr>
      </w:pPr>
      <w:r w:rsidRPr="00D86E39">
        <w:rPr>
          <w:rFonts w:ascii="標楷體" w:eastAsia="標楷體" w:hAnsi="標楷體" w:hint="eastAsia"/>
        </w:rPr>
        <w:t>本辦法經系所</w:t>
      </w:r>
      <w:proofErr w:type="gramStart"/>
      <w:r w:rsidRPr="00D86E39">
        <w:rPr>
          <w:rFonts w:ascii="標楷體" w:eastAsia="標楷體" w:hAnsi="標楷體" w:hint="eastAsia"/>
        </w:rPr>
        <w:t>務</w:t>
      </w:r>
      <w:proofErr w:type="gramEnd"/>
      <w:r w:rsidRPr="00D86E39">
        <w:rPr>
          <w:rFonts w:ascii="標楷體" w:eastAsia="標楷體" w:hAnsi="標楷體" w:hint="eastAsia"/>
        </w:rPr>
        <w:t>會議通過實施，修正時亦同。</w:t>
      </w:r>
    </w:p>
    <w:sectPr w:rsidR="00331280" w:rsidRPr="00D86E39" w:rsidSect="00B75E9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4477" w14:textId="77777777" w:rsidR="00437C05" w:rsidRDefault="00437C05" w:rsidP="000A2A3F">
      <w:r>
        <w:separator/>
      </w:r>
    </w:p>
  </w:endnote>
  <w:endnote w:type="continuationSeparator" w:id="0">
    <w:p w14:paraId="57050C73" w14:textId="77777777" w:rsidR="00437C05" w:rsidRDefault="00437C05" w:rsidP="000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4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F1DED9" w14:textId="76212A20" w:rsidR="00E7681D" w:rsidRDefault="00E7681D">
            <w:pPr>
              <w:pStyle w:val="ad"/>
              <w:jc w:val="center"/>
            </w:pPr>
            <w:r w:rsidRPr="00E7681D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 xml:space="preserve"> </w: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begin"/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instrText>PAGE</w:instrTex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separate"/>
            </w:r>
            <w:r w:rsidR="00D86E39">
              <w:rPr>
                <w:rFonts w:ascii="微軟正黑體" w:eastAsia="微軟正黑體" w:hAnsi="微軟正黑體"/>
                <w:bCs/>
                <w:noProof/>
                <w:sz w:val="16"/>
                <w:szCs w:val="16"/>
              </w:rPr>
              <w:t>1</w: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end"/>
            </w:r>
            <w:r w:rsidRPr="00E7681D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 xml:space="preserve"> </w:t>
            </w:r>
            <w:r w:rsidRPr="00E7681D">
              <w:rPr>
                <w:rFonts w:ascii="微軟正黑體" w:eastAsia="微軟正黑體" w:hAnsi="微軟正黑體" w:hint="eastAsia"/>
                <w:sz w:val="16"/>
                <w:szCs w:val="16"/>
              </w:rPr>
              <w:t>／</w:t>
            </w:r>
            <w:r w:rsidRPr="00E7681D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 xml:space="preserve"> </w: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begin"/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instrText>NUMPAGES</w:instrTex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separate"/>
            </w:r>
            <w:r w:rsidR="00D86E39">
              <w:rPr>
                <w:rFonts w:ascii="微軟正黑體" w:eastAsia="微軟正黑體" w:hAnsi="微軟正黑體"/>
                <w:bCs/>
                <w:noProof/>
                <w:sz w:val="16"/>
                <w:szCs w:val="16"/>
              </w:rPr>
              <w:t>1</w:t>
            </w:r>
            <w:r w:rsidRPr="00E7681D">
              <w:rPr>
                <w:rFonts w:ascii="微軟正黑體" w:eastAsia="微軟正黑體" w:hAnsi="微軟正黑體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AC3C2D" w14:textId="77777777" w:rsidR="00E7681D" w:rsidRDefault="00E768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3128B" w14:textId="77777777" w:rsidR="00437C05" w:rsidRDefault="00437C05" w:rsidP="000A2A3F">
      <w:r>
        <w:separator/>
      </w:r>
    </w:p>
  </w:footnote>
  <w:footnote w:type="continuationSeparator" w:id="0">
    <w:p w14:paraId="78E5364C" w14:textId="77777777" w:rsidR="00437C05" w:rsidRDefault="00437C05" w:rsidP="000A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2B"/>
    <w:multiLevelType w:val="hybridMultilevel"/>
    <w:tmpl w:val="852EB6A0"/>
    <w:lvl w:ilvl="0" w:tplc="A210F0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8D6247"/>
    <w:multiLevelType w:val="hybridMultilevel"/>
    <w:tmpl w:val="32E86B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0ED1D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47451"/>
    <w:multiLevelType w:val="hybridMultilevel"/>
    <w:tmpl w:val="6EE6FFE8"/>
    <w:lvl w:ilvl="0" w:tplc="A210F0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C75412"/>
    <w:multiLevelType w:val="hybridMultilevel"/>
    <w:tmpl w:val="11C05480"/>
    <w:lvl w:ilvl="0" w:tplc="C90ED1D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E"/>
    <w:rsid w:val="0002013B"/>
    <w:rsid w:val="000545B9"/>
    <w:rsid w:val="000A2A3F"/>
    <w:rsid w:val="00120F3D"/>
    <w:rsid w:val="00176E92"/>
    <w:rsid w:val="002C66F9"/>
    <w:rsid w:val="0030273E"/>
    <w:rsid w:val="00331280"/>
    <w:rsid w:val="003C04A3"/>
    <w:rsid w:val="0041160D"/>
    <w:rsid w:val="00427ADB"/>
    <w:rsid w:val="00437C05"/>
    <w:rsid w:val="00466D86"/>
    <w:rsid w:val="004B492B"/>
    <w:rsid w:val="004C41F3"/>
    <w:rsid w:val="00583F52"/>
    <w:rsid w:val="005A7045"/>
    <w:rsid w:val="006A3705"/>
    <w:rsid w:val="006E5319"/>
    <w:rsid w:val="00725AFB"/>
    <w:rsid w:val="007B283D"/>
    <w:rsid w:val="008A030C"/>
    <w:rsid w:val="008A24A6"/>
    <w:rsid w:val="008C0504"/>
    <w:rsid w:val="00905FC0"/>
    <w:rsid w:val="009314B4"/>
    <w:rsid w:val="00935472"/>
    <w:rsid w:val="00A53FC7"/>
    <w:rsid w:val="00A612DD"/>
    <w:rsid w:val="00A6366B"/>
    <w:rsid w:val="00B75E9E"/>
    <w:rsid w:val="00BB33A2"/>
    <w:rsid w:val="00C1000A"/>
    <w:rsid w:val="00C40179"/>
    <w:rsid w:val="00CA79F5"/>
    <w:rsid w:val="00CC62F3"/>
    <w:rsid w:val="00CF2687"/>
    <w:rsid w:val="00D16DD6"/>
    <w:rsid w:val="00D22897"/>
    <w:rsid w:val="00D41D7D"/>
    <w:rsid w:val="00D55D39"/>
    <w:rsid w:val="00D86E39"/>
    <w:rsid w:val="00DC4AE6"/>
    <w:rsid w:val="00DE2DF0"/>
    <w:rsid w:val="00E01C3C"/>
    <w:rsid w:val="00E7681D"/>
    <w:rsid w:val="00EE48FC"/>
    <w:rsid w:val="00EE599E"/>
    <w:rsid w:val="00F32B90"/>
    <w:rsid w:val="00F37AF7"/>
    <w:rsid w:val="00F80116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EE045"/>
  <w15:chartTrackingRefBased/>
  <w15:docId w15:val="{72F76730-BFD4-4F70-BC47-81829B4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55D3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5D39"/>
  </w:style>
  <w:style w:type="character" w:customStyle="1" w:styleId="a6">
    <w:name w:val="註解文字 字元"/>
    <w:basedOn w:val="a0"/>
    <w:link w:val="a5"/>
    <w:uiPriority w:val="99"/>
    <w:semiHidden/>
    <w:rsid w:val="00D55D3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5D3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55D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5D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A3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2022-02-08T09:42:00Z</dcterms:created>
  <dcterms:modified xsi:type="dcterms:W3CDTF">2022-03-08T08:07:00Z</dcterms:modified>
</cp:coreProperties>
</file>