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A" w:rsidRPr="008E7C1A" w:rsidRDefault="00924B4A" w:rsidP="00924B4A">
      <w:pPr>
        <w:spacing w:line="360" w:lineRule="exact"/>
        <w:jc w:val="center"/>
        <w:rPr>
          <w:rFonts w:eastAsia="標楷體"/>
          <w:b/>
          <w:sz w:val="32"/>
          <w:szCs w:val="32"/>
        </w:rPr>
      </w:pPr>
      <w:r w:rsidRPr="008E7C1A">
        <w:rPr>
          <w:rFonts w:eastAsia="標楷體"/>
          <w:b/>
          <w:sz w:val="32"/>
          <w:szCs w:val="32"/>
        </w:rPr>
        <w:t>國立嘉義大學推動開源節流</w:t>
      </w:r>
      <w:r w:rsidR="00F77C87" w:rsidRPr="008E7C1A">
        <w:rPr>
          <w:rFonts w:eastAsia="標楷體"/>
          <w:b/>
          <w:sz w:val="32"/>
          <w:szCs w:val="32"/>
        </w:rPr>
        <w:t>方案</w:t>
      </w:r>
      <w:proofErr w:type="gramStart"/>
      <w:r w:rsidR="0067716A" w:rsidRPr="008E7C1A">
        <w:rPr>
          <w:rFonts w:eastAsia="標楷體"/>
          <w:b/>
          <w:sz w:val="32"/>
          <w:szCs w:val="32"/>
        </w:rPr>
        <w:t>10</w:t>
      </w:r>
      <w:r w:rsidR="006957B3" w:rsidRPr="008E7C1A">
        <w:rPr>
          <w:rFonts w:eastAsia="標楷體"/>
          <w:b/>
          <w:sz w:val="32"/>
          <w:szCs w:val="32"/>
        </w:rPr>
        <w:t>2</w:t>
      </w:r>
      <w:proofErr w:type="gramEnd"/>
      <w:r w:rsidR="0067716A" w:rsidRPr="008E7C1A">
        <w:rPr>
          <w:rFonts w:eastAsia="標楷體"/>
          <w:b/>
          <w:sz w:val="32"/>
          <w:szCs w:val="32"/>
        </w:rPr>
        <w:t>年度</w:t>
      </w:r>
      <w:r w:rsidRPr="008E7C1A">
        <w:rPr>
          <w:rFonts w:eastAsia="標楷體"/>
          <w:b/>
          <w:sz w:val="32"/>
          <w:szCs w:val="32"/>
        </w:rPr>
        <w:t>工作進度管制表</w:t>
      </w:r>
      <w:r w:rsidR="00A24429" w:rsidRPr="008E7C1A">
        <w:rPr>
          <w:rFonts w:eastAsia="標楷體"/>
          <w:b/>
          <w:sz w:val="32"/>
          <w:szCs w:val="32"/>
        </w:rPr>
        <w:t>（第</w:t>
      </w:r>
      <w:r w:rsidR="006957B3" w:rsidRPr="008E7C1A">
        <w:rPr>
          <w:rFonts w:eastAsia="標楷體"/>
          <w:b/>
          <w:sz w:val="32"/>
          <w:szCs w:val="32"/>
        </w:rPr>
        <w:t>1</w:t>
      </w:r>
      <w:r w:rsidR="00A24429" w:rsidRPr="008E7C1A">
        <w:rPr>
          <w:rFonts w:eastAsia="標楷體"/>
          <w:b/>
          <w:sz w:val="32"/>
          <w:szCs w:val="32"/>
        </w:rPr>
        <w:t>期）</w:t>
      </w:r>
    </w:p>
    <w:p w:rsidR="00924B4A" w:rsidRPr="008E7C1A" w:rsidRDefault="00924B4A" w:rsidP="00924B4A">
      <w:pPr>
        <w:snapToGrid w:val="0"/>
        <w:spacing w:beforeLines="50" w:before="180" w:afterLines="50" w:after="180" w:line="240" w:lineRule="atLeast"/>
        <w:rPr>
          <w:rFonts w:eastAsia="標楷體"/>
          <w:b/>
          <w:sz w:val="32"/>
          <w:szCs w:val="32"/>
        </w:rPr>
      </w:pPr>
      <w:r w:rsidRPr="008E7C1A">
        <w:rPr>
          <w:rFonts w:eastAsia="標楷體"/>
          <w:b/>
          <w:sz w:val="32"/>
          <w:szCs w:val="32"/>
        </w:rPr>
        <w:t>壹、【開源措施】</w:t>
      </w:r>
      <w:r w:rsidRPr="008E7C1A">
        <w:rPr>
          <w:rFonts w:eastAsia="標楷體"/>
          <w:b/>
          <w:sz w:val="32"/>
          <w:szCs w:val="32"/>
        </w:rPr>
        <w:t xml:space="preserve">         </w:t>
      </w:r>
      <w:r w:rsidR="00416ABD" w:rsidRPr="008E7C1A">
        <w:rPr>
          <w:rFonts w:eastAsia="標楷體"/>
          <w:b/>
          <w:sz w:val="32"/>
          <w:szCs w:val="32"/>
        </w:rPr>
        <w:t xml:space="preserve">  </w:t>
      </w:r>
      <w:r w:rsidRPr="008E7C1A">
        <w:rPr>
          <w:rFonts w:eastAsia="標楷體"/>
          <w:b/>
          <w:sz w:val="32"/>
          <w:szCs w:val="32"/>
        </w:rPr>
        <w:t xml:space="preserve"> </w:t>
      </w:r>
      <w:r w:rsidR="00416ABD" w:rsidRPr="008E7C1A">
        <w:rPr>
          <w:rFonts w:eastAsia="標楷體"/>
          <w:b/>
          <w:sz w:val="32"/>
          <w:szCs w:val="32"/>
        </w:rPr>
        <w:t xml:space="preserve"> </w:t>
      </w:r>
      <w:r w:rsidR="00416ABD" w:rsidRPr="008E7C1A">
        <w:rPr>
          <w:rFonts w:eastAsia="標楷體"/>
          <w:b/>
        </w:rPr>
        <w:t>日期：</w:t>
      </w:r>
      <w:r w:rsidR="008A38FA" w:rsidRPr="008E7C1A">
        <w:rPr>
          <w:rFonts w:eastAsia="標楷體"/>
          <w:b/>
        </w:rPr>
        <w:t>10</w:t>
      </w:r>
      <w:r w:rsidR="00647B05" w:rsidRPr="008E7C1A">
        <w:rPr>
          <w:rFonts w:eastAsia="標楷體"/>
          <w:b/>
        </w:rPr>
        <w:t>2</w:t>
      </w:r>
      <w:r w:rsidR="00633291" w:rsidRPr="008E7C1A">
        <w:rPr>
          <w:rFonts w:eastAsia="標楷體"/>
          <w:b/>
        </w:rPr>
        <w:t>年</w:t>
      </w:r>
      <w:r w:rsidR="001D7F84" w:rsidRPr="008E7C1A">
        <w:rPr>
          <w:rFonts w:eastAsia="標楷體"/>
          <w:b/>
        </w:rPr>
        <w:t>8</w:t>
      </w:r>
      <w:r w:rsidR="00633291" w:rsidRPr="008E7C1A">
        <w:rPr>
          <w:rFonts w:eastAsia="標楷體"/>
          <w:b/>
        </w:rPr>
        <w:t>月</w:t>
      </w:r>
      <w:r w:rsidR="001D7F84" w:rsidRPr="008E7C1A">
        <w:rPr>
          <w:rFonts w:eastAsia="標楷體"/>
          <w:b/>
        </w:rPr>
        <w:t>8</w:t>
      </w:r>
      <w:r w:rsidR="00633291" w:rsidRPr="008E7C1A">
        <w:rPr>
          <w:rFonts w:eastAsia="標楷體"/>
          <w:b/>
        </w:rPr>
        <w:t>日</w:t>
      </w:r>
      <w:r w:rsidRPr="008E7C1A">
        <w:rPr>
          <w:rFonts w:eastAsia="標楷體"/>
          <w:b/>
        </w:rPr>
        <w:t xml:space="preserve">  </w:t>
      </w:r>
      <w:r w:rsidR="00511276" w:rsidRPr="008E7C1A">
        <w:rPr>
          <w:rFonts w:eastAsia="標楷體"/>
          <w:b/>
        </w:rPr>
        <w:t xml:space="preserve"> </w:t>
      </w:r>
      <w:r w:rsidR="00633291" w:rsidRPr="008E7C1A">
        <w:rPr>
          <w:rFonts w:eastAsia="標楷體"/>
          <w:b/>
        </w:rPr>
        <w:t xml:space="preserve">    </w:t>
      </w:r>
      <w:r w:rsidR="00511276" w:rsidRPr="008E7C1A">
        <w:rPr>
          <w:rFonts w:eastAsia="標楷體"/>
          <w:b/>
        </w:rPr>
        <w:t xml:space="preserve"> </w:t>
      </w:r>
      <w:r w:rsidR="008523E7" w:rsidRPr="008E7C1A">
        <w:rPr>
          <w:rFonts w:eastAsia="標楷體"/>
          <w:b/>
          <w:color w:val="000000"/>
        </w:rPr>
        <w:t>彙整單位：秘書室</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6"/>
        <w:gridCol w:w="1573"/>
        <w:gridCol w:w="1067"/>
        <w:gridCol w:w="3615"/>
        <w:gridCol w:w="4387"/>
      </w:tblGrid>
      <w:tr w:rsidR="00924B4A" w:rsidRPr="008E7C1A" w:rsidTr="00173995">
        <w:trPr>
          <w:tblHeader/>
        </w:trPr>
        <w:tc>
          <w:tcPr>
            <w:tcW w:w="442" w:type="dxa"/>
            <w:shd w:val="clear" w:color="auto" w:fill="CCFFFF"/>
            <w:vAlign w:val="center"/>
          </w:tcPr>
          <w:p w:rsidR="00924B4A" w:rsidRPr="008E7C1A" w:rsidRDefault="00924B4A" w:rsidP="000B41AA">
            <w:pPr>
              <w:snapToGrid w:val="0"/>
              <w:spacing w:line="320" w:lineRule="atLeast"/>
              <w:jc w:val="center"/>
              <w:rPr>
                <w:b/>
                <w:sz w:val="22"/>
                <w:szCs w:val="22"/>
              </w:rPr>
            </w:pPr>
            <w:r w:rsidRPr="008E7C1A">
              <w:rPr>
                <w:b/>
                <w:sz w:val="22"/>
                <w:szCs w:val="22"/>
              </w:rPr>
              <w:t>項次</w:t>
            </w:r>
          </w:p>
        </w:tc>
        <w:tc>
          <w:tcPr>
            <w:tcW w:w="1576" w:type="dxa"/>
            <w:shd w:val="clear" w:color="auto" w:fill="CCFFFF"/>
            <w:vAlign w:val="center"/>
          </w:tcPr>
          <w:p w:rsidR="00924B4A" w:rsidRPr="008E7C1A" w:rsidRDefault="00924B4A" w:rsidP="000B41AA">
            <w:pPr>
              <w:snapToGrid w:val="0"/>
              <w:spacing w:line="320" w:lineRule="atLeast"/>
              <w:jc w:val="center"/>
              <w:rPr>
                <w:b/>
                <w:color w:val="000000"/>
                <w:sz w:val="26"/>
                <w:szCs w:val="26"/>
              </w:rPr>
            </w:pPr>
            <w:r w:rsidRPr="008E7C1A">
              <w:rPr>
                <w:b/>
                <w:color w:val="000000"/>
                <w:sz w:val="26"/>
                <w:szCs w:val="26"/>
              </w:rPr>
              <w:t>實施項目</w:t>
            </w:r>
          </w:p>
        </w:tc>
        <w:tc>
          <w:tcPr>
            <w:tcW w:w="1069" w:type="dxa"/>
            <w:shd w:val="clear" w:color="auto" w:fill="CCFFFF"/>
            <w:vAlign w:val="center"/>
          </w:tcPr>
          <w:p w:rsidR="00924B4A" w:rsidRPr="008E7C1A" w:rsidRDefault="00924B4A" w:rsidP="000B41AA">
            <w:pPr>
              <w:snapToGrid w:val="0"/>
              <w:spacing w:line="320" w:lineRule="atLeast"/>
              <w:ind w:leftChars="-34" w:left="-82" w:rightChars="-40" w:right="-96"/>
              <w:rPr>
                <w:b/>
                <w:color w:val="000000"/>
              </w:rPr>
            </w:pPr>
            <w:r w:rsidRPr="008E7C1A">
              <w:rPr>
                <w:b/>
                <w:color w:val="000000"/>
              </w:rPr>
              <w:t>權責單位</w:t>
            </w:r>
          </w:p>
        </w:tc>
        <w:tc>
          <w:tcPr>
            <w:tcW w:w="3623" w:type="dxa"/>
            <w:shd w:val="clear" w:color="auto" w:fill="CCFFFF"/>
            <w:vAlign w:val="center"/>
          </w:tcPr>
          <w:p w:rsidR="00924B4A" w:rsidRPr="008E7C1A" w:rsidRDefault="008A38FA" w:rsidP="000B41AA">
            <w:pPr>
              <w:snapToGrid w:val="0"/>
              <w:spacing w:line="320" w:lineRule="atLeast"/>
              <w:ind w:left="284"/>
              <w:jc w:val="center"/>
              <w:rPr>
                <w:b/>
                <w:color w:val="000000"/>
                <w:sz w:val="26"/>
                <w:szCs w:val="26"/>
              </w:rPr>
            </w:pPr>
            <w:proofErr w:type="gramStart"/>
            <w:r w:rsidRPr="008E7C1A">
              <w:rPr>
                <w:b/>
                <w:color w:val="000000"/>
                <w:sz w:val="28"/>
                <w:szCs w:val="28"/>
              </w:rPr>
              <w:t>10</w:t>
            </w:r>
            <w:r w:rsidR="006957B3" w:rsidRPr="008E7C1A">
              <w:rPr>
                <w:b/>
                <w:color w:val="000000"/>
                <w:sz w:val="28"/>
                <w:szCs w:val="28"/>
              </w:rPr>
              <w:t>2</w:t>
            </w:r>
            <w:proofErr w:type="gramEnd"/>
            <w:r w:rsidR="00924B4A" w:rsidRPr="008E7C1A">
              <w:rPr>
                <w:b/>
                <w:color w:val="000000"/>
                <w:sz w:val="28"/>
                <w:szCs w:val="28"/>
              </w:rPr>
              <w:t>年度改善作法</w:t>
            </w:r>
          </w:p>
        </w:tc>
        <w:tc>
          <w:tcPr>
            <w:tcW w:w="4388" w:type="dxa"/>
            <w:shd w:val="clear" w:color="auto" w:fill="CCFFFF"/>
          </w:tcPr>
          <w:p w:rsidR="00A24429" w:rsidRPr="008E7C1A" w:rsidRDefault="00924B4A" w:rsidP="000B41AA">
            <w:pPr>
              <w:snapToGrid w:val="0"/>
              <w:spacing w:line="320" w:lineRule="atLeast"/>
              <w:ind w:rightChars="-26" w:right="-62"/>
              <w:jc w:val="center"/>
              <w:rPr>
                <w:b/>
                <w:color w:val="000000"/>
                <w:sz w:val="28"/>
                <w:szCs w:val="28"/>
              </w:rPr>
            </w:pPr>
            <w:r w:rsidRPr="008E7C1A">
              <w:rPr>
                <w:b/>
                <w:color w:val="000000"/>
                <w:sz w:val="28"/>
                <w:szCs w:val="28"/>
              </w:rPr>
              <w:t>執行成效</w:t>
            </w:r>
          </w:p>
          <w:p w:rsidR="00924B4A" w:rsidRPr="008E7C1A" w:rsidRDefault="00924B4A" w:rsidP="000B41AA">
            <w:pPr>
              <w:snapToGrid w:val="0"/>
              <w:spacing w:line="320" w:lineRule="atLeast"/>
              <w:ind w:rightChars="-26" w:right="-62"/>
              <w:jc w:val="center"/>
              <w:rPr>
                <w:b/>
                <w:color w:val="000000"/>
                <w:sz w:val="28"/>
                <w:szCs w:val="28"/>
              </w:rPr>
            </w:pPr>
            <w:r w:rsidRPr="008E7C1A">
              <w:rPr>
                <w:b/>
                <w:color w:val="000000"/>
              </w:rPr>
              <w:t>(</w:t>
            </w:r>
            <w:r w:rsidRPr="008E7C1A">
              <w:rPr>
                <w:b/>
                <w:color w:val="000000"/>
              </w:rPr>
              <w:t>績效描述或量化</w:t>
            </w:r>
            <w:r w:rsidR="0067716A" w:rsidRPr="008E7C1A">
              <w:rPr>
                <w:b/>
                <w:color w:val="000000"/>
              </w:rPr>
              <w:t>圖表</w:t>
            </w:r>
            <w:r w:rsidRPr="008E7C1A">
              <w:rPr>
                <w:b/>
                <w:color w:val="000000"/>
              </w:rPr>
              <w:t>)</w:t>
            </w:r>
          </w:p>
        </w:tc>
      </w:tr>
      <w:tr w:rsidR="00F057D2" w:rsidRPr="008E7C1A" w:rsidTr="00173995">
        <w:trPr>
          <w:trHeight w:val="752"/>
        </w:trPr>
        <w:tc>
          <w:tcPr>
            <w:tcW w:w="442" w:type="dxa"/>
            <w:shd w:val="clear" w:color="auto" w:fill="auto"/>
          </w:tcPr>
          <w:p w:rsidR="00F057D2" w:rsidRPr="008E7C1A" w:rsidRDefault="00F057D2" w:rsidP="000B41AA">
            <w:pPr>
              <w:snapToGrid w:val="0"/>
              <w:spacing w:line="320" w:lineRule="atLeast"/>
              <w:rPr>
                <w:color w:val="000000"/>
              </w:rPr>
            </w:pPr>
            <w:r w:rsidRPr="008E7C1A">
              <w:rPr>
                <w:color w:val="000000"/>
              </w:rPr>
              <w:t>1</w:t>
            </w:r>
          </w:p>
        </w:tc>
        <w:tc>
          <w:tcPr>
            <w:tcW w:w="1576" w:type="dxa"/>
            <w:shd w:val="clear" w:color="auto" w:fill="auto"/>
          </w:tcPr>
          <w:p w:rsidR="00F057D2" w:rsidRPr="008E7C1A" w:rsidRDefault="00F057D2" w:rsidP="000B41AA">
            <w:pPr>
              <w:snapToGrid w:val="0"/>
              <w:spacing w:line="320" w:lineRule="atLeast"/>
              <w:ind w:rightChars="-33" w:right="-79"/>
              <w:jc w:val="both"/>
              <w:rPr>
                <w:b/>
                <w:color w:val="000000"/>
              </w:rPr>
            </w:pPr>
            <w:r w:rsidRPr="008E7C1A">
              <w:rPr>
                <w:b/>
                <w:color w:val="000000"/>
              </w:rPr>
              <w:t>增加技術移轉之權利金收入</w:t>
            </w:r>
          </w:p>
        </w:tc>
        <w:tc>
          <w:tcPr>
            <w:tcW w:w="1069" w:type="dxa"/>
            <w:shd w:val="clear" w:color="auto" w:fill="auto"/>
          </w:tcPr>
          <w:p w:rsidR="00F057D2" w:rsidRPr="008E7C1A" w:rsidRDefault="004B46C5" w:rsidP="004B46C5">
            <w:pPr>
              <w:snapToGrid w:val="0"/>
              <w:spacing w:line="320" w:lineRule="atLeast"/>
              <w:ind w:leftChars="-34" w:left="-82" w:rightChars="-40" w:right="-96"/>
              <w:jc w:val="both"/>
              <w:rPr>
                <w:color w:val="000000"/>
              </w:rPr>
            </w:pPr>
            <w:r w:rsidRPr="008E7C1A">
              <w:rPr>
                <w:color w:val="000000"/>
              </w:rPr>
              <w:t>研發處</w:t>
            </w:r>
            <w:r w:rsidRPr="008E7C1A">
              <w:rPr>
                <w:color w:val="000000"/>
              </w:rPr>
              <w:t>(</w:t>
            </w:r>
            <w:r w:rsidRPr="008E7C1A">
              <w:rPr>
                <w:color w:val="000000"/>
              </w:rPr>
              <w:t>創新育成</w:t>
            </w:r>
            <w:r w:rsidR="00F057D2" w:rsidRPr="008E7C1A">
              <w:rPr>
                <w:color w:val="000000"/>
              </w:rPr>
              <w:t>中心</w:t>
            </w:r>
            <w:r w:rsidRPr="008E7C1A">
              <w:rPr>
                <w:color w:val="000000"/>
              </w:rPr>
              <w:t>)</w:t>
            </w:r>
          </w:p>
        </w:tc>
        <w:tc>
          <w:tcPr>
            <w:tcW w:w="3623" w:type="dxa"/>
            <w:shd w:val="clear" w:color="auto" w:fill="auto"/>
          </w:tcPr>
          <w:p w:rsidR="00F057D2" w:rsidRPr="008E7C1A" w:rsidRDefault="00F057D2" w:rsidP="000B41AA">
            <w:pPr>
              <w:numPr>
                <w:ilvl w:val="0"/>
                <w:numId w:val="1"/>
              </w:numPr>
              <w:snapToGrid w:val="0"/>
              <w:spacing w:line="320" w:lineRule="atLeast"/>
              <w:jc w:val="both"/>
              <w:rPr>
                <w:color w:val="000000"/>
              </w:rPr>
            </w:pPr>
            <w:r w:rsidRPr="008E7C1A">
              <w:rPr>
                <w:color w:val="000000"/>
              </w:rPr>
              <w:t>鼓勵本校人員就其發展成果積極申請技術移轉，以增加權利金收入。</w:t>
            </w:r>
          </w:p>
        </w:tc>
        <w:tc>
          <w:tcPr>
            <w:tcW w:w="4388" w:type="dxa"/>
            <w:shd w:val="clear" w:color="auto" w:fill="auto"/>
          </w:tcPr>
          <w:p w:rsidR="00A21302" w:rsidRPr="00A21302" w:rsidRDefault="00F057D2" w:rsidP="00A21302">
            <w:pPr>
              <w:snapToGrid w:val="0"/>
              <w:spacing w:line="320" w:lineRule="atLeast"/>
              <w:ind w:leftChars="-22" w:left="350" w:hangingChars="168" w:hanging="403"/>
              <w:jc w:val="both"/>
              <w:rPr>
                <w:rFonts w:ascii="新細明體" w:hAnsi="新細明體" w:cs="新細明體"/>
                <w:kern w:val="0"/>
              </w:rPr>
            </w:pPr>
            <w:r w:rsidRPr="008E7C1A">
              <w:rPr>
                <w:color w:val="000000"/>
              </w:rPr>
              <w:t>1-1</w:t>
            </w:r>
            <w:r w:rsidR="00BE5F9D" w:rsidRPr="008E7C1A">
              <w:rPr>
                <w:color w:val="000000"/>
              </w:rPr>
              <w:t>中心鼓勵本校人員，就其發展成果積極申請技術移轉，以增加權利金收入。</w:t>
            </w:r>
            <w:r w:rsidR="007D3D5A" w:rsidRPr="009F7A85">
              <w:rPr>
                <w:color w:val="FF0000"/>
              </w:rPr>
              <w:t>累計</w:t>
            </w:r>
            <w:r w:rsidR="009F7A85" w:rsidRPr="009F7A85">
              <w:rPr>
                <w:rFonts w:ascii="新細明體" w:hAnsi="新細明體"/>
                <w:color w:val="FF0000"/>
              </w:rPr>
              <w:t>至</w:t>
            </w:r>
            <w:r w:rsidR="00A159F5">
              <w:rPr>
                <w:rFonts w:ascii="新細明體" w:hAnsi="新細明體" w:hint="eastAsia"/>
                <w:color w:val="FF0000"/>
              </w:rPr>
              <w:t>101年</w:t>
            </w:r>
            <w:r w:rsidR="009F7A85" w:rsidRPr="009F7A85">
              <w:rPr>
                <w:rFonts w:ascii="新細明體" w:hAnsi="新細明體"/>
                <w:color w:val="FF0000"/>
              </w:rPr>
              <w:t>12月31日止，</w:t>
            </w:r>
            <w:r w:rsidR="007D3D5A" w:rsidRPr="009F7A85">
              <w:rPr>
                <w:color w:val="FF0000"/>
              </w:rPr>
              <w:t>權利金收入已達</w:t>
            </w:r>
            <w:r w:rsidR="007D3D5A" w:rsidRPr="006D39B6">
              <w:rPr>
                <w:b/>
                <w:color w:val="FF0000"/>
                <w:shd w:val="pct15" w:color="auto" w:fill="FFFFFF"/>
              </w:rPr>
              <w:t>969,385</w:t>
            </w:r>
            <w:r w:rsidR="007D3D5A" w:rsidRPr="006D39B6">
              <w:rPr>
                <w:b/>
                <w:color w:val="FF0000"/>
              </w:rPr>
              <w:t>元。</w:t>
            </w:r>
            <w:r w:rsidR="00A21302">
              <w:rPr>
                <w:rFonts w:hint="eastAsia"/>
                <w:b/>
                <w:color w:val="FF0000"/>
              </w:rPr>
              <w:t>102</w:t>
            </w:r>
            <w:r w:rsidR="00A21302">
              <w:rPr>
                <w:rFonts w:hint="eastAsia"/>
                <w:b/>
                <w:color w:val="FF0000"/>
              </w:rPr>
              <w:t>年</w:t>
            </w:r>
            <w:r w:rsidR="00A21302" w:rsidRPr="00A21302">
              <w:rPr>
                <w:rFonts w:cs="新細明體" w:hint="eastAsia"/>
                <w:b/>
                <w:color w:val="FF0000"/>
                <w:kern w:val="0"/>
              </w:rPr>
              <w:t>1</w:t>
            </w:r>
            <w:r w:rsidR="00A21302" w:rsidRPr="00A21302">
              <w:rPr>
                <w:rFonts w:cs="新細明體" w:hint="eastAsia"/>
                <w:b/>
                <w:color w:val="FF0000"/>
                <w:kern w:val="0"/>
              </w:rPr>
              <w:t>到</w:t>
            </w:r>
            <w:r w:rsidR="00A21302" w:rsidRPr="00A21302">
              <w:rPr>
                <w:rFonts w:cs="新細明體" w:hint="eastAsia"/>
                <w:b/>
                <w:color w:val="FF0000"/>
                <w:kern w:val="0"/>
              </w:rPr>
              <w:t>6</w:t>
            </w:r>
            <w:r w:rsidR="00A21302" w:rsidRPr="00A21302">
              <w:rPr>
                <w:rFonts w:cs="新細明體" w:hint="eastAsia"/>
                <w:b/>
                <w:color w:val="FF0000"/>
                <w:kern w:val="0"/>
              </w:rPr>
              <w:t>月收入</w:t>
            </w:r>
            <w:r w:rsidR="00A21302" w:rsidRPr="00A21302">
              <w:rPr>
                <w:rFonts w:cs="新細明體" w:hint="eastAsia"/>
                <w:b/>
                <w:color w:val="FF0000"/>
                <w:kern w:val="0"/>
              </w:rPr>
              <w:t xml:space="preserve"> </w:t>
            </w:r>
            <w:r w:rsidR="00A21302" w:rsidRPr="00A21302">
              <w:rPr>
                <w:rFonts w:cs="新細明體" w:hint="eastAsia"/>
                <w:b/>
                <w:color w:val="FF0000"/>
                <w:kern w:val="0"/>
                <w:shd w:val="pct15" w:color="auto" w:fill="FFFFFF"/>
              </w:rPr>
              <w:t>629,934</w:t>
            </w:r>
            <w:r w:rsidR="00A21302" w:rsidRPr="00A21302">
              <w:rPr>
                <w:rFonts w:cs="新細明體" w:hint="eastAsia"/>
                <w:b/>
                <w:color w:val="FF0000"/>
                <w:kern w:val="0"/>
              </w:rPr>
              <w:t>元</w:t>
            </w:r>
            <w:r w:rsidR="00A159F5">
              <w:rPr>
                <w:rFonts w:cs="新細明體" w:hint="eastAsia"/>
                <w:b/>
                <w:color w:val="FF0000"/>
                <w:kern w:val="0"/>
              </w:rPr>
              <w:t>。</w:t>
            </w:r>
          </w:p>
          <w:p w:rsidR="00146D59" w:rsidRPr="008E7C1A" w:rsidRDefault="00146D59" w:rsidP="006D39B6">
            <w:pPr>
              <w:snapToGrid w:val="0"/>
              <w:spacing w:line="320" w:lineRule="atLeast"/>
              <w:ind w:leftChars="-22" w:left="350" w:hangingChars="168" w:hanging="403"/>
              <w:jc w:val="both"/>
              <w:rPr>
                <w:color w:val="000000"/>
              </w:rPr>
            </w:pPr>
          </w:p>
        </w:tc>
      </w:tr>
      <w:tr w:rsidR="00F057D2" w:rsidRPr="008E7C1A" w:rsidTr="00173995">
        <w:trPr>
          <w:trHeight w:val="1046"/>
        </w:trPr>
        <w:tc>
          <w:tcPr>
            <w:tcW w:w="442" w:type="dxa"/>
            <w:shd w:val="clear" w:color="auto" w:fill="auto"/>
          </w:tcPr>
          <w:p w:rsidR="00F057D2" w:rsidRPr="008E7C1A" w:rsidRDefault="00F057D2" w:rsidP="000B41AA">
            <w:pPr>
              <w:snapToGrid w:val="0"/>
              <w:spacing w:line="320" w:lineRule="atLeast"/>
              <w:rPr>
                <w:color w:val="000000"/>
              </w:rPr>
            </w:pPr>
            <w:r w:rsidRPr="008E7C1A">
              <w:rPr>
                <w:color w:val="000000"/>
              </w:rPr>
              <w:t>2</w:t>
            </w:r>
          </w:p>
        </w:tc>
        <w:tc>
          <w:tcPr>
            <w:tcW w:w="1576" w:type="dxa"/>
            <w:shd w:val="clear" w:color="auto" w:fill="auto"/>
          </w:tcPr>
          <w:p w:rsidR="00F057D2" w:rsidRPr="008E7C1A" w:rsidRDefault="00F057D2" w:rsidP="000B41AA">
            <w:pPr>
              <w:snapToGrid w:val="0"/>
              <w:spacing w:line="320" w:lineRule="atLeast"/>
              <w:ind w:rightChars="-39" w:right="-94"/>
              <w:rPr>
                <w:b/>
                <w:color w:val="000000"/>
              </w:rPr>
            </w:pPr>
            <w:r w:rsidRPr="008E7C1A">
              <w:rPr>
                <w:b/>
                <w:color w:val="000000"/>
              </w:rPr>
              <w:t>提高校名及商標授權之權利金收入</w:t>
            </w:r>
          </w:p>
        </w:tc>
        <w:tc>
          <w:tcPr>
            <w:tcW w:w="1069" w:type="dxa"/>
            <w:shd w:val="clear" w:color="auto" w:fill="auto"/>
          </w:tcPr>
          <w:p w:rsidR="00F057D2" w:rsidRPr="008E7C1A" w:rsidRDefault="00DB62BB" w:rsidP="006D39B6">
            <w:pPr>
              <w:snapToGrid w:val="0"/>
              <w:spacing w:line="320" w:lineRule="atLeast"/>
              <w:ind w:leftChars="-34" w:left="-82" w:rightChars="-40" w:right="-96"/>
              <w:jc w:val="both"/>
              <w:rPr>
                <w:color w:val="000000"/>
              </w:rPr>
            </w:pPr>
            <w:r w:rsidRPr="008E7C1A">
              <w:rPr>
                <w:color w:val="000000"/>
              </w:rPr>
              <w:t>研發處</w:t>
            </w:r>
            <w:r w:rsidRPr="008E7C1A">
              <w:rPr>
                <w:color w:val="000000"/>
              </w:rPr>
              <w:t>(</w:t>
            </w:r>
            <w:r w:rsidR="004B46C5" w:rsidRPr="008E7C1A">
              <w:rPr>
                <w:color w:val="000000"/>
              </w:rPr>
              <w:t>創新育成</w:t>
            </w:r>
            <w:r w:rsidR="00F057D2" w:rsidRPr="008E7C1A">
              <w:rPr>
                <w:color w:val="000000"/>
              </w:rPr>
              <w:t>中心</w:t>
            </w:r>
            <w:r w:rsidRPr="008E7C1A">
              <w:rPr>
                <w:color w:val="000000"/>
              </w:rPr>
              <w:t>)</w:t>
            </w:r>
          </w:p>
        </w:tc>
        <w:tc>
          <w:tcPr>
            <w:tcW w:w="3623" w:type="dxa"/>
            <w:shd w:val="clear" w:color="auto" w:fill="auto"/>
          </w:tcPr>
          <w:p w:rsidR="0032122E" w:rsidRPr="008E7C1A" w:rsidRDefault="00F057D2" w:rsidP="000B41AA">
            <w:pPr>
              <w:numPr>
                <w:ilvl w:val="0"/>
                <w:numId w:val="16"/>
              </w:numPr>
              <w:snapToGrid w:val="0"/>
              <w:spacing w:line="320" w:lineRule="atLeast"/>
              <w:ind w:left="341" w:hanging="57"/>
              <w:rPr>
                <w:color w:val="000000"/>
              </w:rPr>
            </w:pPr>
            <w:r w:rsidRPr="008E7C1A">
              <w:rPr>
                <w:color w:val="000000"/>
              </w:rPr>
              <w:t>健全管理本校</w:t>
            </w:r>
            <w:proofErr w:type="gramStart"/>
            <w:r w:rsidRPr="008E7C1A">
              <w:rPr>
                <w:color w:val="000000"/>
              </w:rPr>
              <w:t>校</w:t>
            </w:r>
            <w:proofErr w:type="gramEnd"/>
            <w:r w:rsidRPr="008E7C1A">
              <w:rPr>
                <w:color w:val="000000"/>
              </w:rPr>
              <w:t>名及商標授權情況，增加權利金收入。</w:t>
            </w:r>
          </w:p>
          <w:p w:rsidR="00F057D2" w:rsidRPr="008E7C1A" w:rsidRDefault="00F057D2" w:rsidP="000B41AA">
            <w:pPr>
              <w:numPr>
                <w:ilvl w:val="0"/>
                <w:numId w:val="16"/>
              </w:numPr>
              <w:snapToGrid w:val="0"/>
              <w:spacing w:line="320" w:lineRule="atLeast"/>
              <w:ind w:left="341" w:hanging="57"/>
              <w:rPr>
                <w:color w:val="000000"/>
              </w:rPr>
            </w:pPr>
            <w:r w:rsidRPr="008E7C1A">
              <w:rPr>
                <w:color w:val="000000"/>
              </w:rPr>
              <w:t>強化「嘉大」品牌，提高廠商使用意願。</w:t>
            </w:r>
          </w:p>
          <w:p w:rsidR="00F057D2" w:rsidRPr="008E7C1A" w:rsidRDefault="00F057D2" w:rsidP="000B41AA">
            <w:pPr>
              <w:numPr>
                <w:ilvl w:val="0"/>
                <w:numId w:val="16"/>
              </w:numPr>
              <w:tabs>
                <w:tab w:val="num" w:pos="200"/>
              </w:tabs>
              <w:snapToGrid w:val="0"/>
              <w:spacing w:line="320" w:lineRule="atLeast"/>
              <w:ind w:left="341" w:hanging="57"/>
              <w:rPr>
                <w:color w:val="000000"/>
              </w:rPr>
            </w:pPr>
            <w:r w:rsidRPr="008E7C1A">
              <w:rPr>
                <w:color w:val="000000"/>
              </w:rPr>
              <w:t>加強訪監查察，未經授權使用者考慮提告。</w:t>
            </w:r>
          </w:p>
        </w:tc>
        <w:tc>
          <w:tcPr>
            <w:tcW w:w="4388" w:type="dxa"/>
            <w:shd w:val="clear" w:color="auto" w:fill="auto"/>
          </w:tcPr>
          <w:p w:rsidR="00F057D2" w:rsidRPr="008E7C1A" w:rsidRDefault="00146D59" w:rsidP="000B41AA">
            <w:pPr>
              <w:snapToGrid w:val="0"/>
              <w:spacing w:line="320" w:lineRule="atLeast"/>
              <w:ind w:leftChars="-23" w:left="336" w:hangingChars="163" w:hanging="391"/>
              <w:jc w:val="both"/>
              <w:rPr>
                <w:color w:val="FF0000"/>
              </w:rPr>
            </w:pPr>
            <w:r w:rsidRPr="008E7C1A">
              <w:rPr>
                <w:color w:val="FF0000"/>
              </w:rPr>
              <w:t>1-1</w:t>
            </w:r>
            <w:r w:rsidR="00BE5F9D" w:rsidRPr="008E7C1A">
              <w:rPr>
                <w:color w:val="FF0000"/>
              </w:rPr>
              <w:t>中心積極推動本校</w:t>
            </w:r>
            <w:proofErr w:type="gramStart"/>
            <w:r w:rsidR="00BE5F9D" w:rsidRPr="008E7C1A">
              <w:rPr>
                <w:color w:val="FF0000"/>
              </w:rPr>
              <w:t>校</w:t>
            </w:r>
            <w:proofErr w:type="gramEnd"/>
            <w:r w:rsidR="00BE5F9D" w:rsidRPr="008E7C1A">
              <w:rPr>
                <w:color w:val="FF0000"/>
              </w:rPr>
              <w:t>名及商標授權情況，以增加權利金收入。</w:t>
            </w:r>
            <w:r w:rsidR="00BE5F9D" w:rsidRPr="008E7C1A">
              <w:rPr>
                <w:color w:val="FF0000"/>
              </w:rPr>
              <w:t xml:space="preserve"> </w:t>
            </w:r>
          </w:p>
          <w:p w:rsidR="00F057D2" w:rsidRPr="008E7C1A" w:rsidRDefault="00F057D2" w:rsidP="000B41AA">
            <w:pPr>
              <w:snapToGrid w:val="0"/>
              <w:spacing w:line="320" w:lineRule="atLeast"/>
              <w:jc w:val="both"/>
              <w:rPr>
                <w:color w:val="000000"/>
              </w:rPr>
            </w:pPr>
          </w:p>
        </w:tc>
      </w:tr>
      <w:tr w:rsidR="00F057D2" w:rsidRPr="008E7C1A" w:rsidTr="00173995">
        <w:trPr>
          <w:trHeight w:val="1326"/>
        </w:trPr>
        <w:tc>
          <w:tcPr>
            <w:tcW w:w="442" w:type="dxa"/>
            <w:shd w:val="clear" w:color="auto" w:fill="auto"/>
          </w:tcPr>
          <w:p w:rsidR="00F057D2" w:rsidRPr="008E7C1A" w:rsidRDefault="00F057D2" w:rsidP="000B41AA">
            <w:pPr>
              <w:snapToGrid w:val="0"/>
              <w:spacing w:line="320" w:lineRule="atLeast"/>
              <w:rPr>
                <w:color w:val="000000"/>
              </w:rPr>
            </w:pPr>
            <w:r w:rsidRPr="008E7C1A">
              <w:rPr>
                <w:color w:val="000000"/>
              </w:rPr>
              <w:t>3</w:t>
            </w:r>
          </w:p>
        </w:tc>
        <w:tc>
          <w:tcPr>
            <w:tcW w:w="1576" w:type="dxa"/>
            <w:shd w:val="clear" w:color="auto" w:fill="auto"/>
          </w:tcPr>
          <w:p w:rsidR="00F057D2" w:rsidRPr="008E7C1A" w:rsidRDefault="00F057D2" w:rsidP="000B41AA">
            <w:pPr>
              <w:snapToGrid w:val="0"/>
              <w:spacing w:line="320" w:lineRule="atLeast"/>
              <w:ind w:rightChars="-39" w:right="-94"/>
              <w:rPr>
                <w:b/>
                <w:color w:val="000000"/>
              </w:rPr>
            </w:pPr>
            <w:r w:rsidRPr="008E7C1A">
              <w:rPr>
                <w:b/>
                <w:color w:val="000000"/>
              </w:rPr>
              <w:t>增加產學合作</w:t>
            </w:r>
            <w:proofErr w:type="gramStart"/>
            <w:r w:rsidRPr="008E7C1A">
              <w:rPr>
                <w:b/>
                <w:color w:val="000000"/>
              </w:rPr>
              <w:t>挹</w:t>
            </w:r>
            <w:proofErr w:type="gramEnd"/>
            <w:r w:rsidRPr="008E7C1A">
              <w:rPr>
                <w:b/>
                <w:color w:val="000000"/>
              </w:rPr>
              <w:t>注行政管理費</w:t>
            </w:r>
          </w:p>
        </w:tc>
        <w:tc>
          <w:tcPr>
            <w:tcW w:w="1069" w:type="dxa"/>
            <w:shd w:val="clear" w:color="auto" w:fill="auto"/>
          </w:tcPr>
          <w:p w:rsidR="00F057D2" w:rsidRPr="008E7C1A" w:rsidRDefault="00DB62BB" w:rsidP="006D39B6">
            <w:pPr>
              <w:snapToGrid w:val="0"/>
              <w:spacing w:line="320" w:lineRule="atLeast"/>
              <w:ind w:leftChars="-34" w:left="-82" w:rightChars="-24" w:right="-58"/>
              <w:jc w:val="both"/>
              <w:rPr>
                <w:color w:val="000000"/>
              </w:rPr>
            </w:pPr>
            <w:r w:rsidRPr="008E7C1A">
              <w:rPr>
                <w:color w:val="000000"/>
              </w:rPr>
              <w:t>研發處</w:t>
            </w:r>
            <w:r w:rsidRPr="008E7C1A">
              <w:rPr>
                <w:color w:val="000000"/>
              </w:rPr>
              <w:t>(</w:t>
            </w:r>
            <w:r w:rsidR="00F057D2" w:rsidRPr="008E7C1A">
              <w:rPr>
                <w:color w:val="000000"/>
              </w:rPr>
              <w:t>創新育成中心</w:t>
            </w:r>
            <w:r w:rsidRPr="008E7C1A">
              <w:rPr>
                <w:color w:val="000000"/>
              </w:rPr>
              <w:t>)</w:t>
            </w:r>
          </w:p>
        </w:tc>
        <w:tc>
          <w:tcPr>
            <w:tcW w:w="3623" w:type="dxa"/>
            <w:shd w:val="clear" w:color="auto" w:fill="auto"/>
          </w:tcPr>
          <w:p w:rsidR="002B2AE6" w:rsidRPr="008E7C1A" w:rsidRDefault="00F057D2" w:rsidP="0096336F">
            <w:pPr>
              <w:numPr>
                <w:ilvl w:val="0"/>
                <w:numId w:val="80"/>
              </w:numPr>
              <w:snapToGrid w:val="0"/>
              <w:spacing w:line="320" w:lineRule="atLeast"/>
              <w:rPr>
                <w:color w:val="000000"/>
              </w:rPr>
            </w:pPr>
            <w:r w:rsidRPr="008E7C1A">
              <w:rPr>
                <w:color w:val="000000"/>
              </w:rPr>
              <w:t>規劃參與「學界協助中小企業科技關懷計畫」、嘉義縣市政府「地方產業創新研發推動計畫」，增加產學合</w:t>
            </w:r>
            <w:proofErr w:type="gramStart"/>
            <w:r w:rsidRPr="008E7C1A">
              <w:rPr>
                <w:color w:val="000000"/>
              </w:rPr>
              <w:t>作媒</w:t>
            </w:r>
            <w:proofErr w:type="gramEnd"/>
            <w:r w:rsidRPr="008E7C1A">
              <w:rPr>
                <w:color w:val="000000"/>
              </w:rPr>
              <w:t>合介面，提升本校參與區域產業提升之合作機會。</w:t>
            </w:r>
          </w:p>
          <w:p w:rsidR="0032122E" w:rsidRPr="008E7C1A" w:rsidRDefault="0032122E" w:rsidP="000B41AA">
            <w:pPr>
              <w:snapToGrid w:val="0"/>
              <w:spacing w:line="320" w:lineRule="atLeast"/>
              <w:ind w:leftChars="44" w:left="329" w:hangingChars="93" w:hanging="223"/>
              <w:jc w:val="both"/>
              <w:rPr>
                <w:color w:val="000000"/>
              </w:rPr>
            </w:pPr>
          </w:p>
          <w:p w:rsidR="004131DE" w:rsidRDefault="004131DE" w:rsidP="000B41AA">
            <w:pPr>
              <w:snapToGrid w:val="0"/>
              <w:spacing w:line="320" w:lineRule="atLeast"/>
              <w:ind w:leftChars="44" w:left="329" w:hangingChars="93" w:hanging="223"/>
              <w:jc w:val="both"/>
              <w:rPr>
                <w:color w:val="000000"/>
              </w:rPr>
            </w:pPr>
          </w:p>
          <w:p w:rsidR="00A159F5" w:rsidRDefault="00A159F5" w:rsidP="000B41AA">
            <w:pPr>
              <w:snapToGrid w:val="0"/>
              <w:spacing w:line="320" w:lineRule="atLeast"/>
              <w:ind w:leftChars="44" w:left="329" w:hangingChars="93" w:hanging="223"/>
              <w:jc w:val="both"/>
              <w:rPr>
                <w:color w:val="000000"/>
              </w:rPr>
            </w:pPr>
          </w:p>
          <w:p w:rsidR="00A159F5" w:rsidRDefault="00A159F5" w:rsidP="000B41AA">
            <w:pPr>
              <w:snapToGrid w:val="0"/>
              <w:spacing w:line="320" w:lineRule="atLeast"/>
              <w:ind w:leftChars="44" w:left="329" w:hangingChars="93" w:hanging="223"/>
              <w:jc w:val="both"/>
              <w:rPr>
                <w:color w:val="000000"/>
              </w:rPr>
            </w:pPr>
          </w:p>
          <w:p w:rsidR="00A159F5" w:rsidRDefault="00A159F5" w:rsidP="000B41AA">
            <w:pPr>
              <w:snapToGrid w:val="0"/>
              <w:spacing w:line="320" w:lineRule="atLeast"/>
              <w:ind w:leftChars="44" w:left="329" w:hangingChars="93" w:hanging="223"/>
              <w:jc w:val="both"/>
              <w:rPr>
                <w:color w:val="000000"/>
              </w:rPr>
            </w:pPr>
          </w:p>
          <w:p w:rsidR="00456B3E" w:rsidRPr="008E7C1A" w:rsidRDefault="00456B3E" w:rsidP="000B41AA">
            <w:pPr>
              <w:snapToGrid w:val="0"/>
              <w:spacing w:line="320" w:lineRule="atLeast"/>
              <w:ind w:leftChars="44" w:left="329" w:hangingChars="93" w:hanging="223"/>
              <w:jc w:val="both"/>
              <w:rPr>
                <w:color w:val="000000"/>
              </w:rPr>
            </w:pPr>
          </w:p>
          <w:p w:rsidR="00F057D2" w:rsidRPr="008E7C1A" w:rsidRDefault="00F057D2" w:rsidP="00D130AD">
            <w:pPr>
              <w:numPr>
                <w:ilvl w:val="0"/>
                <w:numId w:val="80"/>
              </w:numPr>
              <w:snapToGrid w:val="0"/>
              <w:spacing w:beforeLines="25" w:before="90" w:line="320" w:lineRule="atLeast"/>
              <w:ind w:left="341" w:hanging="57"/>
              <w:rPr>
                <w:color w:val="000000"/>
              </w:rPr>
            </w:pPr>
            <w:r w:rsidRPr="008E7C1A">
              <w:rPr>
                <w:color w:val="000000"/>
              </w:rPr>
              <w:t>協助媒合學校與廠商之產學合作。</w:t>
            </w:r>
          </w:p>
        </w:tc>
        <w:tc>
          <w:tcPr>
            <w:tcW w:w="4388" w:type="dxa"/>
            <w:shd w:val="clear" w:color="auto" w:fill="auto"/>
          </w:tcPr>
          <w:p w:rsidR="004131DE" w:rsidRPr="00D04CD7" w:rsidRDefault="00146D59" w:rsidP="00D04CD7">
            <w:pPr>
              <w:snapToGrid w:val="0"/>
              <w:spacing w:line="320" w:lineRule="atLeast"/>
              <w:ind w:leftChars="-28" w:left="322" w:hangingChars="162" w:hanging="389"/>
              <w:jc w:val="both"/>
              <w:rPr>
                <w:b/>
                <w:color w:val="FF0000"/>
              </w:rPr>
            </w:pPr>
            <w:r w:rsidRPr="008E7C1A">
              <w:t>1-1</w:t>
            </w:r>
            <w:r w:rsidR="00D04CD7" w:rsidRPr="008E7C1A">
              <w:rPr>
                <w:color w:val="000000"/>
              </w:rPr>
              <w:t>研發處創新育成</w:t>
            </w:r>
            <w:r w:rsidR="00BE5F9D" w:rsidRPr="008E7C1A">
              <w:t>中心</w:t>
            </w:r>
            <w:r w:rsidR="006D39B6">
              <w:rPr>
                <w:rFonts w:hint="eastAsia"/>
              </w:rPr>
              <w:t>101</w:t>
            </w:r>
            <w:r w:rsidR="006D39B6">
              <w:rPr>
                <w:rFonts w:hint="eastAsia"/>
              </w:rPr>
              <w:t>年</w:t>
            </w:r>
            <w:r w:rsidR="00BE5F9D" w:rsidRPr="008E7C1A">
              <w:t>3</w:t>
            </w:r>
            <w:r w:rsidR="00BE5F9D" w:rsidRPr="008E7C1A">
              <w:t>月份關懷計畫送</w:t>
            </w:r>
            <w:r w:rsidR="00BE5F9D" w:rsidRPr="008E7C1A">
              <w:t>13</w:t>
            </w:r>
            <w:r w:rsidR="00BE5F9D" w:rsidRPr="008E7C1A">
              <w:t>件申請案。嘉義縣市積極鼓勵</w:t>
            </w:r>
            <w:r w:rsidR="002147F1" w:rsidRPr="008E7C1A">
              <w:t>老師與廠商</w:t>
            </w:r>
            <w:r w:rsidR="00BE5F9D" w:rsidRPr="008E7C1A">
              <w:t>申請</w:t>
            </w:r>
            <w:r w:rsidR="002147F1" w:rsidRPr="008E7C1A">
              <w:t>經濟部「小型企業創新研發計畫（</w:t>
            </w:r>
            <w:r w:rsidR="002147F1" w:rsidRPr="008E7C1A">
              <w:t>Small Business Innovation Research</w:t>
            </w:r>
            <w:r w:rsidR="002147F1" w:rsidRPr="008E7C1A">
              <w:t>）」，</w:t>
            </w:r>
            <w:r w:rsidR="004131DE" w:rsidRPr="008E7C1A">
              <w:t>SBIR</w:t>
            </w:r>
            <w:r w:rsidR="004131DE" w:rsidRPr="008E7C1A">
              <w:t>計畫</w:t>
            </w:r>
            <w:r w:rsidR="002147F1" w:rsidRPr="008E7C1A">
              <w:t>個別申請及研發聯盟申請</w:t>
            </w:r>
            <w:r w:rsidR="004131DE" w:rsidRPr="008E7C1A">
              <w:t>，</w:t>
            </w:r>
            <w:r w:rsidR="002147F1" w:rsidRPr="008E7C1A">
              <w:t>補助上限分別為</w:t>
            </w:r>
            <w:r w:rsidR="002147F1" w:rsidRPr="008E7C1A">
              <w:t>100</w:t>
            </w:r>
            <w:r w:rsidR="002147F1" w:rsidRPr="008E7C1A">
              <w:t>萬及</w:t>
            </w:r>
            <w:r w:rsidR="002147F1" w:rsidRPr="008E7C1A">
              <w:t>500</w:t>
            </w:r>
            <w:r w:rsidR="002147F1" w:rsidRPr="008E7C1A">
              <w:t>萬。</w:t>
            </w:r>
            <w:r w:rsidR="0096336F" w:rsidRPr="006D39B6">
              <w:rPr>
                <w:b/>
                <w:color w:val="FF0000"/>
              </w:rPr>
              <w:t>總計</w:t>
            </w:r>
            <w:r w:rsidR="00D04CD7">
              <w:rPr>
                <w:rFonts w:hint="eastAsia"/>
                <w:b/>
                <w:color w:val="FF0000"/>
              </w:rPr>
              <w:t>本校</w:t>
            </w:r>
            <w:r w:rsidR="00765E14" w:rsidRPr="006D39B6">
              <w:rPr>
                <w:b/>
                <w:color w:val="FF0000"/>
              </w:rPr>
              <w:t>各項</w:t>
            </w:r>
            <w:r w:rsidR="0096336F" w:rsidRPr="006D39B6">
              <w:rPr>
                <w:b/>
                <w:color w:val="FF0000"/>
              </w:rPr>
              <w:t>申請案通過</w:t>
            </w:r>
            <w:r w:rsidR="0096336F" w:rsidRPr="006D39B6">
              <w:rPr>
                <w:b/>
                <w:color w:val="FF0000"/>
              </w:rPr>
              <w:t>6</w:t>
            </w:r>
            <w:r w:rsidR="0096336F" w:rsidRPr="006D39B6">
              <w:rPr>
                <w:b/>
                <w:color w:val="FF0000"/>
              </w:rPr>
              <w:t>件，獲補助</w:t>
            </w:r>
            <w:r w:rsidR="00765E14" w:rsidRPr="006D39B6">
              <w:rPr>
                <w:b/>
                <w:color w:val="FF0000"/>
              </w:rPr>
              <w:t>總</w:t>
            </w:r>
            <w:r w:rsidR="0096336F" w:rsidRPr="006D39B6">
              <w:rPr>
                <w:b/>
                <w:color w:val="FF0000"/>
              </w:rPr>
              <w:t>額為</w:t>
            </w:r>
            <w:r w:rsidR="0096336F" w:rsidRPr="006D39B6">
              <w:rPr>
                <w:b/>
                <w:color w:val="FF0000"/>
                <w:shd w:val="pct15" w:color="auto" w:fill="FFFFFF"/>
              </w:rPr>
              <w:t>2,066,000</w:t>
            </w:r>
            <w:r w:rsidR="0096336F" w:rsidRPr="006D39B6">
              <w:rPr>
                <w:b/>
                <w:color w:val="FF0000"/>
              </w:rPr>
              <w:t>元。</w:t>
            </w:r>
            <w:proofErr w:type="gramStart"/>
            <w:r w:rsidR="00A159F5" w:rsidRPr="00A159F5">
              <w:rPr>
                <w:rFonts w:hint="eastAsia"/>
                <w:b/>
                <w:color w:val="FF0000"/>
              </w:rPr>
              <w:t>102</w:t>
            </w:r>
            <w:proofErr w:type="gramEnd"/>
            <w:r w:rsidR="00A159F5" w:rsidRPr="00A159F5">
              <w:rPr>
                <w:rFonts w:hint="eastAsia"/>
                <w:b/>
                <w:color w:val="FF0000"/>
              </w:rPr>
              <w:t>年度協助廠商申請</w:t>
            </w:r>
            <w:r w:rsidR="00A159F5" w:rsidRPr="00A159F5">
              <w:rPr>
                <w:rFonts w:hint="eastAsia"/>
                <w:b/>
                <w:color w:val="FF0000"/>
              </w:rPr>
              <w:t>SBIV(</w:t>
            </w:r>
            <w:r w:rsidR="00A159F5" w:rsidRPr="00A159F5">
              <w:rPr>
                <w:rFonts w:hint="eastAsia"/>
                <w:b/>
                <w:color w:val="FF0000"/>
              </w:rPr>
              <w:t>中小企業創新服務憑證補助計畫</w:t>
            </w:r>
            <w:r w:rsidR="00A159F5" w:rsidRPr="00A159F5">
              <w:rPr>
                <w:rFonts w:hint="eastAsia"/>
                <w:b/>
                <w:color w:val="FF0000"/>
              </w:rPr>
              <w:t>)</w:t>
            </w:r>
            <w:r w:rsidR="00A159F5" w:rsidRPr="00A159F5">
              <w:rPr>
                <w:rFonts w:hint="eastAsia"/>
                <w:b/>
                <w:color w:val="FF0000"/>
              </w:rPr>
              <w:t>通過</w:t>
            </w:r>
            <w:r w:rsidR="00A159F5" w:rsidRPr="00A159F5">
              <w:rPr>
                <w:rFonts w:hint="eastAsia"/>
                <w:b/>
                <w:color w:val="FF0000"/>
              </w:rPr>
              <w:t>4</w:t>
            </w:r>
            <w:r w:rsidR="00A159F5" w:rsidRPr="00A159F5">
              <w:rPr>
                <w:rFonts w:hint="eastAsia"/>
                <w:b/>
                <w:color w:val="FF0000"/>
              </w:rPr>
              <w:t>件，獲補助總金額為</w:t>
            </w:r>
            <w:r w:rsidR="00A159F5" w:rsidRPr="00A159F5">
              <w:rPr>
                <w:rFonts w:hint="eastAsia"/>
                <w:b/>
                <w:color w:val="FF0000"/>
                <w:shd w:val="pct15" w:color="auto" w:fill="FFFFFF"/>
              </w:rPr>
              <w:t>1,200,000</w:t>
            </w:r>
            <w:r w:rsidR="00A159F5" w:rsidRPr="00A159F5">
              <w:rPr>
                <w:rFonts w:hint="eastAsia"/>
                <w:b/>
                <w:color w:val="FF0000"/>
              </w:rPr>
              <w:t>元</w:t>
            </w:r>
          </w:p>
          <w:p w:rsidR="00F057D2" w:rsidRPr="008E7C1A" w:rsidRDefault="00146D59" w:rsidP="006D39B6">
            <w:pPr>
              <w:snapToGrid w:val="0"/>
              <w:spacing w:beforeLines="25" w:before="90" w:line="320" w:lineRule="atLeast"/>
              <w:ind w:leftChars="-27" w:left="362" w:hangingChars="178" w:hanging="427"/>
              <w:jc w:val="both"/>
              <w:rPr>
                <w:color w:val="000000"/>
              </w:rPr>
            </w:pPr>
            <w:r w:rsidRPr="008E7C1A">
              <w:rPr>
                <w:color w:val="000000"/>
              </w:rPr>
              <w:t>2-1</w:t>
            </w:r>
            <w:r w:rsidR="006D39B6">
              <w:rPr>
                <w:color w:val="000000"/>
              </w:rPr>
              <w:t>研發處</w:t>
            </w:r>
            <w:r w:rsidR="00BE5F9D" w:rsidRPr="008E7C1A">
              <w:rPr>
                <w:color w:val="000000"/>
              </w:rPr>
              <w:t>仍積極媒合產學合作案</w:t>
            </w:r>
            <w:r w:rsidR="004131DE" w:rsidRPr="008E7C1A">
              <w:rPr>
                <w:color w:val="000000"/>
              </w:rPr>
              <w:t>。</w:t>
            </w:r>
          </w:p>
        </w:tc>
      </w:tr>
      <w:tr w:rsidR="00F057D2" w:rsidRPr="008E7C1A" w:rsidTr="00173995">
        <w:trPr>
          <w:trHeight w:val="2080"/>
        </w:trPr>
        <w:tc>
          <w:tcPr>
            <w:tcW w:w="442" w:type="dxa"/>
            <w:shd w:val="clear" w:color="auto" w:fill="auto"/>
          </w:tcPr>
          <w:p w:rsidR="00F057D2" w:rsidRPr="008E7C1A" w:rsidRDefault="00F057D2" w:rsidP="000B41AA">
            <w:pPr>
              <w:snapToGrid w:val="0"/>
              <w:spacing w:line="320" w:lineRule="atLeast"/>
              <w:rPr>
                <w:color w:val="000000"/>
              </w:rPr>
            </w:pPr>
            <w:r w:rsidRPr="008E7C1A">
              <w:rPr>
                <w:color w:val="000000"/>
              </w:rPr>
              <w:t>4</w:t>
            </w:r>
          </w:p>
        </w:tc>
        <w:tc>
          <w:tcPr>
            <w:tcW w:w="1576" w:type="dxa"/>
            <w:shd w:val="clear" w:color="auto" w:fill="auto"/>
          </w:tcPr>
          <w:p w:rsidR="00F057D2" w:rsidRPr="008E7C1A" w:rsidRDefault="00F057D2" w:rsidP="000B41AA">
            <w:pPr>
              <w:snapToGrid w:val="0"/>
              <w:spacing w:line="320" w:lineRule="atLeast"/>
              <w:ind w:rightChars="-39" w:right="-94"/>
              <w:rPr>
                <w:b/>
                <w:color w:val="000000"/>
              </w:rPr>
            </w:pPr>
            <w:r w:rsidRPr="008E7C1A">
              <w:rPr>
                <w:b/>
                <w:color w:val="000000"/>
              </w:rPr>
              <w:t>提高場地出租率</w:t>
            </w:r>
          </w:p>
        </w:tc>
        <w:tc>
          <w:tcPr>
            <w:tcW w:w="1069" w:type="dxa"/>
            <w:shd w:val="clear" w:color="auto" w:fill="auto"/>
          </w:tcPr>
          <w:p w:rsidR="00F057D2" w:rsidRPr="008E7C1A" w:rsidRDefault="00F057D2" w:rsidP="000B41AA">
            <w:pPr>
              <w:snapToGrid w:val="0"/>
              <w:spacing w:line="320" w:lineRule="atLeast"/>
              <w:ind w:leftChars="-34" w:left="-82" w:rightChars="-40" w:right="-96"/>
              <w:jc w:val="both"/>
              <w:rPr>
                <w:color w:val="000000"/>
              </w:rPr>
            </w:pPr>
            <w:r w:rsidRPr="008E7C1A">
              <w:rPr>
                <w:color w:val="000000"/>
              </w:rPr>
              <w:t>總務處、進修部</w:t>
            </w:r>
          </w:p>
        </w:tc>
        <w:tc>
          <w:tcPr>
            <w:tcW w:w="3623" w:type="dxa"/>
            <w:shd w:val="clear" w:color="auto" w:fill="auto"/>
          </w:tcPr>
          <w:p w:rsidR="00F057D2" w:rsidRPr="008E7C1A" w:rsidRDefault="00F057D2" w:rsidP="001F6BFC">
            <w:pPr>
              <w:numPr>
                <w:ilvl w:val="0"/>
                <w:numId w:val="17"/>
              </w:numPr>
              <w:snapToGrid w:val="0"/>
              <w:spacing w:line="320" w:lineRule="atLeast"/>
              <w:jc w:val="both"/>
              <w:rPr>
                <w:color w:val="000000"/>
              </w:rPr>
            </w:pPr>
            <w:r w:rsidRPr="008E7C1A">
              <w:rPr>
                <w:color w:val="000000"/>
              </w:rPr>
              <w:t>加強行銷各校區出租場地之優勢。</w:t>
            </w:r>
          </w:p>
          <w:p w:rsidR="002B2AE6" w:rsidRPr="008E7C1A" w:rsidRDefault="002B2AE6" w:rsidP="001F6BFC">
            <w:pPr>
              <w:snapToGrid w:val="0"/>
              <w:spacing w:line="320" w:lineRule="atLeast"/>
              <w:ind w:left="284"/>
              <w:jc w:val="both"/>
              <w:rPr>
                <w:color w:val="000000"/>
              </w:rPr>
            </w:pPr>
          </w:p>
          <w:p w:rsidR="002B2AE6" w:rsidRPr="008E7C1A" w:rsidRDefault="002B2AE6" w:rsidP="001F6BFC">
            <w:pPr>
              <w:snapToGrid w:val="0"/>
              <w:spacing w:line="320" w:lineRule="atLeast"/>
              <w:ind w:left="284"/>
              <w:jc w:val="both"/>
              <w:rPr>
                <w:color w:val="000000"/>
              </w:rPr>
            </w:pPr>
          </w:p>
          <w:p w:rsidR="0032122E" w:rsidRPr="008E7C1A" w:rsidRDefault="0032122E" w:rsidP="001F6BFC">
            <w:pPr>
              <w:snapToGrid w:val="0"/>
              <w:spacing w:line="320" w:lineRule="atLeast"/>
              <w:ind w:left="284"/>
              <w:jc w:val="both"/>
              <w:rPr>
                <w:color w:val="000000"/>
              </w:rPr>
            </w:pPr>
          </w:p>
          <w:p w:rsidR="002B2AE6" w:rsidRPr="008E7C1A" w:rsidRDefault="002B2AE6" w:rsidP="001F6BFC">
            <w:pPr>
              <w:snapToGrid w:val="0"/>
              <w:spacing w:line="320" w:lineRule="atLeast"/>
              <w:ind w:left="284"/>
              <w:jc w:val="both"/>
              <w:rPr>
                <w:color w:val="000000"/>
              </w:rPr>
            </w:pPr>
          </w:p>
          <w:p w:rsidR="00F057D2" w:rsidRPr="008E7C1A" w:rsidRDefault="00F057D2" w:rsidP="001F6BFC">
            <w:pPr>
              <w:numPr>
                <w:ilvl w:val="0"/>
                <w:numId w:val="17"/>
              </w:numPr>
              <w:snapToGrid w:val="0"/>
              <w:spacing w:line="320" w:lineRule="atLeast"/>
              <w:jc w:val="both"/>
              <w:rPr>
                <w:color w:val="000000"/>
              </w:rPr>
            </w:pPr>
            <w:r w:rsidRPr="008E7C1A">
              <w:rPr>
                <w:color w:val="000000"/>
              </w:rPr>
              <w:t>將學校之設備及場地充分利用，提供對外及對內服務，加強場地出借等，以增裕自籌財源收入。</w:t>
            </w:r>
          </w:p>
          <w:p w:rsidR="00BE5F9D" w:rsidRPr="008E7C1A" w:rsidRDefault="00BE5F9D"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0631D4" w:rsidRPr="008E7C1A" w:rsidRDefault="000631D4" w:rsidP="001F6BFC">
            <w:pPr>
              <w:snapToGrid w:val="0"/>
              <w:spacing w:line="320" w:lineRule="atLeast"/>
              <w:jc w:val="both"/>
              <w:rPr>
                <w:color w:val="000000"/>
              </w:rPr>
            </w:pPr>
          </w:p>
          <w:p w:rsidR="00F4474F" w:rsidRPr="008E7C1A" w:rsidRDefault="00F4474F" w:rsidP="001F6BFC">
            <w:pPr>
              <w:numPr>
                <w:ilvl w:val="0"/>
                <w:numId w:val="17"/>
              </w:numPr>
              <w:snapToGrid w:val="0"/>
              <w:spacing w:line="320" w:lineRule="atLeast"/>
              <w:jc w:val="both"/>
              <w:rPr>
                <w:color w:val="000000"/>
              </w:rPr>
            </w:pPr>
            <w:r w:rsidRPr="008E7C1A">
              <w:rPr>
                <w:color w:val="000000"/>
              </w:rPr>
              <w:t>出租民雄校區及蘭潭校區大型會議場地，並製作中英文版之場地簡介（含照片、舞台規格、觀眾座位席次、後台設施、燈光、音響控制、收費標準等），供各展演或借用單位參考。</w:t>
            </w:r>
          </w:p>
          <w:p w:rsidR="00BE5F9D" w:rsidRPr="008E7C1A" w:rsidRDefault="00BE5F9D" w:rsidP="001F6BFC">
            <w:pPr>
              <w:snapToGrid w:val="0"/>
              <w:spacing w:line="320" w:lineRule="atLeast"/>
              <w:jc w:val="both"/>
              <w:rPr>
                <w:color w:val="000000"/>
              </w:rPr>
            </w:pPr>
          </w:p>
          <w:p w:rsidR="00BE5F9D" w:rsidRPr="008E7C1A" w:rsidRDefault="00BE5F9D" w:rsidP="001F6BFC">
            <w:pPr>
              <w:snapToGrid w:val="0"/>
              <w:spacing w:line="320" w:lineRule="atLeast"/>
              <w:jc w:val="both"/>
              <w:rPr>
                <w:color w:val="000000"/>
              </w:rPr>
            </w:pPr>
          </w:p>
          <w:p w:rsidR="006B1FE8" w:rsidRPr="008E7C1A" w:rsidRDefault="006B1FE8" w:rsidP="001F6BFC">
            <w:pPr>
              <w:snapToGrid w:val="0"/>
              <w:spacing w:line="320" w:lineRule="atLeast"/>
              <w:jc w:val="both"/>
              <w:rPr>
                <w:color w:val="000000"/>
              </w:rPr>
            </w:pPr>
          </w:p>
          <w:p w:rsidR="001F6BFC" w:rsidRPr="008E7C1A" w:rsidRDefault="001F6BFC"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511276" w:rsidRPr="008E7C1A" w:rsidRDefault="00511276" w:rsidP="001F6BFC">
            <w:pPr>
              <w:snapToGrid w:val="0"/>
              <w:spacing w:line="320" w:lineRule="atLeast"/>
              <w:jc w:val="both"/>
              <w:rPr>
                <w:color w:val="000000"/>
              </w:rPr>
            </w:pPr>
          </w:p>
          <w:p w:rsidR="00F057D2" w:rsidRPr="008E7C1A" w:rsidRDefault="00F057D2" w:rsidP="001F6BFC">
            <w:pPr>
              <w:numPr>
                <w:ilvl w:val="0"/>
                <w:numId w:val="17"/>
              </w:numPr>
              <w:snapToGrid w:val="0"/>
              <w:spacing w:line="320" w:lineRule="atLeast"/>
              <w:jc w:val="both"/>
              <w:rPr>
                <w:color w:val="000000"/>
              </w:rPr>
            </w:pPr>
            <w:r w:rsidRPr="008E7C1A">
              <w:rPr>
                <w:color w:val="000000"/>
              </w:rPr>
              <w:t>林森校</w:t>
            </w:r>
            <w:proofErr w:type="gramStart"/>
            <w:r w:rsidRPr="008E7C1A">
              <w:rPr>
                <w:color w:val="000000"/>
              </w:rPr>
              <w:t>區樂育堂</w:t>
            </w:r>
            <w:proofErr w:type="gramEnd"/>
            <w:r w:rsidRPr="008E7C1A">
              <w:rPr>
                <w:color w:val="000000"/>
              </w:rPr>
              <w:t>、羽球場課餘及例假日可出租；國際會議廳及研討室出租予公司行號。</w:t>
            </w:r>
          </w:p>
        </w:tc>
        <w:tc>
          <w:tcPr>
            <w:tcW w:w="4388" w:type="dxa"/>
            <w:shd w:val="clear" w:color="auto" w:fill="auto"/>
          </w:tcPr>
          <w:p w:rsidR="00362CFD" w:rsidRPr="008E7C1A" w:rsidRDefault="00F057D2" w:rsidP="001F6BFC">
            <w:pPr>
              <w:snapToGrid w:val="0"/>
              <w:spacing w:line="320" w:lineRule="atLeast"/>
              <w:ind w:leftChars="-29" w:left="321" w:hangingChars="163" w:hanging="391"/>
              <w:jc w:val="both"/>
            </w:pPr>
            <w:r w:rsidRPr="008E7C1A">
              <w:lastRenderedPageBreak/>
              <w:t>1-1</w:t>
            </w:r>
            <w:r w:rsidR="00362CFD" w:rsidRPr="008E7C1A">
              <w:t>於</w:t>
            </w:r>
            <w:r w:rsidR="000631D4" w:rsidRPr="008E7C1A">
              <w:t>總務處</w:t>
            </w:r>
            <w:r w:rsidR="00362CFD" w:rsidRPr="008E7C1A">
              <w:t>事務組及民雄總務組網頁均放置場地租借相關資訊，以加強行銷及提供借用單位參考。</w:t>
            </w:r>
          </w:p>
          <w:p w:rsidR="00362CFD" w:rsidRPr="008E7C1A" w:rsidRDefault="00D41ECE" w:rsidP="001F6BFC">
            <w:pPr>
              <w:snapToGrid w:val="0"/>
              <w:spacing w:line="320" w:lineRule="atLeast"/>
              <w:ind w:leftChars="133" w:left="320" w:hanging="1"/>
            </w:pPr>
            <w:hyperlink r:id="rId9" w:history="1">
              <w:r w:rsidR="00362CFD" w:rsidRPr="008E7C1A">
                <w:rPr>
                  <w:rStyle w:val="a6"/>
                  <w:color w:val="auto"/>
                </w:rPr>
                <w:t>http://www.ncyu.edu.tw/affair/</w:t>
              </w:r>
            </w:hyperlink>
            <w:r w:rsidR="00362CFD" w:rsidRPr="008E7C1A">
              <w:t>、</w:t>
            </w:r>
            <w:r w:rsidR="00362CFD" w:rsidRPr="008E7C1A">
              <w:t xml:space="preserve">  </w:t>
            </w:r>
            <w:hyperlink r:id="rId10" w:history="1">
              <w:r w:rsidR="00362CFD" w:rsidRPr="008E7C1A">
                <w:rPr>
                  <w:rStyle w:val="a6"/>
                  <w:color w:val="auto"/>
                </w:rPr>
                <w:t>http://www.ncyu.edu.tw/ms1300/</w:t>
              </w:r>
            </w:hyperlink>
          </w:p>
          <w:p w:rsidR="0032122E" w:rsidRPr="008E7C1A" w:rsidRDefault="00362CFD" w:rsidP="001F6BFC">
            <w:pPr>
              <w:snapToGrid w:val="0"/>
              <w:spacing w:line="320" w:lineRule="atLeast"/>
              <w:ind w:leftChars="133" w:left="320" w:hanging="1"/>
            </w:pPr>
            <w:r w:rsidRPr="008E7C1A">
              <w:t xml:space="preserve"> </w:t>
            </w:r>
          </w:p>
          <w:p w:rsidR="007D4003" w:rsidRPr="008E7C1A" w:rsidRDefault="00F057D2" w:rsidP="001F6BFC">
            <w:pPr>
              <w:snapToGrid w:val="0"/>
              <w:spacing w:line="320" w:lineRule="atLeast"/>
              <w:ind w:leftChars="-24" w:left="331" w:hangingChars="162" w:hanging="389"/>
              <w:jc w:val="both"/>
            </w:pPr>
            <w:r w:rsidRPr="008E7C1A">
              <w:t>2-1</w:t>
            </w:r>
            <w:r w:rsidRPr="008E7C1A">
              <w:t>總務處</w:t>
            </w:r>
            <w:r w:rsidR="007D4003" w:rsidRPr="008E7C1A">
              <w:t>辦理情形如下：</w:t>
            </w:r>
          </w:p>
          <w:p w:rsidR="005B7C82" w:rsidRPr="008E7C1A" w:rsidRDefault="00362CFD" w:rsidP="001F6BFC">
            <w:pPr>
              <w:numPr>
                <w:ilvl w:val="0"/>
                <w:numId w:val="36"/>
              </w:numPr>
              <w:snapToGrid w:val="0"/>
              <w:spacing w:line="320" w:lineRule="atLeast"/>
              <w:ind w:left="358" w:hangingChars="149" w:hanging="358"/>
            </w:pPr>
            <w:r w:rsidRPr="008E7C1A">
              <w:t>訂定</w:t>
            </w:r>
            <w:r w:rsidR="00CA723C" w:rsidRPr="008E7C1A">
              <w:t>本校</w:t>
            </w:r>
            <w:r w:rsidRPr="008E7C1A">
              <w:t>「場地設備提供使用管理要點」，依該要點規定辦理借用。臨時借用或短期性借用以</w:t>
            </w:r>
            <w:r w:rsidRPr="008E7C1A">
              <w:t>4</w:t>
            </w:r>
            <w:r w:rsidRPr="008E7C1A">
              <w:t>小時為一時段計費；長期借用則由保管組依國有財產法及相關規定計算租金。該要點及</w:t>
            </w:r>
            <w:r w:rsidRPr="008E7C1A">
              <w:lastRenderedPageBreak/>
              <w:t>收費標準已公告於總務處事務組網頁</w:t>
            </w:r>
            <w:r w:rsidR="00AC5EC2" w:rsidRPr="008E7C1A">
              <w:t>(</w:t>
            </w:r>
            <w:hyperlink r:id="rId11" w:history="1">
              <w:r w:rsidRPr="008E7C1A">
                <w:rPr>
                  <w:rStyle w:val="a6"/>
                  <w:color w:val="auto"/>
                </w:rPr>
                <w:t>http://www.ncyu.edu.tw/affair/</w:t>
              </w:r>
            </w:hyperlink>
            <w:proofErr w:type="gramStart"/>
            <w:r w:rsidRPr="008E7C1A">
              <w:t>）</w:t>
            </w:r>
            <w:proofErr w:type="gramEnd"/>
            <w:r w:rsidRPr="008E7C1A">
              <w:t>。</w:t>
            </w:r>
          </w:p>
          <w:p w:rsidR="00E64CA9" w:rsidRPr="00456B3E" w:rsidRDefault="00E64CA9" w:rsidP="00456B3E">
            <w:pPr>
              <w:numPr>
                <w:ilvl w:val="0"/>
                <w:numId w:val="36"/>
              </w:numPr>
              <w:snapToGrid w:val="0"/>
              <w:spacing w:line="320" w:lineRule="atLeast"/>
              <w:rPr>
                <w:b/>
              </w:rPr>
            </w:pPr>
            <w:proofErr w:type="gramStart"/>
            <w:r w:rsidRPr="00CA723C">
              <w:rPr>
                <w:b/>
                <w:color w:val="FF0000"/>
              </w:rPr>
              <w:t>102</w:t>
            </w:r>
            <w:proofErr w:type="gramEnd"/>
            <w:r w:rsidRPr="00CA723C">
              <w:rPr>
                <w:b/>
                <w:color w:val="FF0000"/>
              </w:rPr>
              <w:t>年度截至</w:t>
            </w:r>
            <w:r w:rsidRPr="00CA723C">
              <w:rPr>
                <w:b/>
                <w:color w:val="FF0000"/>
              </w:rPr>
              <w:t>102</w:t>
            </w:r>
            <w:r w:rsidRPr="00CA723C">
              <w:rPr>
                <w:b/>
                <w:color w:val="FF0000"/>
              </w:rPr>
              <w:t>年</w:t>
            </w:r>
            <w:r w:rsidRPr="00CA723C">
              <w:rPr>
                <w:b/>
                <w:color w:val="FF0000"/>
              </w:rPr>
              <w:t>6</w:t>
            </w:r>
            <w:r w:rsidRPr="00CA723C">
              <w:rPr>
                <w:b/>
                <w:color w:val="FF0000"/>
              </w:rPr>
              <w:t>月</w:t>
            </w:r>
            <w:r w:rsidRPr="00CA723C">
              <w:rPr>
                <w:b/>
                <w:color w:val="FF0000"/>
              </w:rPr>
              <w:t>30</w:t>
            </w:r>
            <w:r w:rsidRPr="00CA723C">
              <w:rPr>
                <w:b/>
                <w:color w:val="FF0000"/>
              </w:rPr>
              <w:t>日止，場地出租</w:t>
            </w:r>
            <w:r w:rsidRPr="00CA723C">
              <w:rPr>
                <w:b/>
                <w:color w:val="FF0000"/>
              </w:rPr>
              <w:t>(</w:t>
            </w:r>
            <w:r w:rsidRPr="00CA723C">
              <w:rPr>
                <w:b/>
                <w:color w:val="FF0000"/>
              </w:rPr>
              <w:t>借</w:t>
            </w:r>
            <w:r w:rsidRPr="00CA723C">
              <w:rPr>
                <w:b/>
                <w:color w:val="FF0000"/>
              </w:rPr>
              <w:t>)</w:t>
            </w:r>
            <w:r w:rsidRPr="00CA723C">
              <w:rPr>
                <w:b/>
                <w:color w:val="FF0000"/>
              </w:rPr>
              <w:t>收入</w:t>
            </w:r>
            <w:r w:rsidR="000631D4" w:rsidRPr="00CA723C">
              <w:rPr>
                <w:b/>
                <w:color w:val="FF0000"/>
              </w:rPr>
              <w:t>(</w:t>
            </w:r>
            <w:r w:rsidRPr="00CA723C">
              <w:rPr>
                <w:b/>
                <w:color w:val="FF0000"/>
              </w:rPr>
              <w:t>含事務組、營</w:t>
            </w:r>
            <w:proofErr w:type="gramStart"/>
            <w:r w:rsidRPr="00CA723C">
              <w:rPr>
                <w:b/>
                <w:color w:val="FF0000"/>
              </w:rPr>
              <w:t>繕</w:t>
            </w:r>
            <w:proofErr w:type="gramEnd"/>
            <w:r w:rsidRPr="00CA723C">
              <w:rPr>
                <w:b/>
                <w:color w:val="FF0000"/>
              </w:rPr>
              <w:t>組、保管組及民雄總務組</w:t>
            </w:r>
            <w:r w:rsidR="000631D4" w:rsidRPr="00CA723C">
              <w:rPr>
                <w:b/>
                <w:color w:val="FF0000"/>
              </w:rPr>
              <w:t>)</w:t>
            </w:r>
            <w:r w:rsidRPr="00CA723C">
              <w:rPr>
                <w:b/>
                <w:color w:val="FF0000"/>
              </w:rPr>
              <w:t>共</w:t>
            </w:r>
            <w:r w:rsidRPr="00CA723C">
              <w:rPr>
                <w:b/>
                <w:color w:val="FF0000"/>
              </w:rPr>
              <w:t>2,711,668</w:t>
            </w:r>
            <w:r w:rsidRPr="00CA723C">
              <w:rPr>
                <w:b/>
                <w:color w:val="FF0000"/>
              </w:rPr>
              <w:t>元，達去年收入總額之</w:t>
            </w:r>
            <w:r w:rsidRPr="00CA723C">
              <w:rPr>
                <w:b/>
                <w:color w:val="FF0000"/>
              </w:rPr>
              <w:t>56.8%</w:t>
            </w:r>
            <w:r w:rsidRPr="00CA723C">
              <w:rPr>
                <w:b/>
                <w:color w:val="FF0000"/>
              </w:rPr>
              <w:t>。</w:t>
            </w:r>
          </w:p>
          <w:p w:rsidR="00963507" w:rsidRPr="008E7C1A" w:rsidRDefault="00DB62BB" w:rsidP="001F6BFC">
            <w:pPr>
              <w:snapToGrid w:val="0"/>
              <w:spacing w:line="320" w:lineRule="atLeast"/>
            </w:pPr>
            <w:r w:rsidRPr="008E7C1A">
              <w:t>3</w:t>
            </w:r>
            <w:r w:rsidR="00963507" w:rsidRPr="008E7C1A">
              <w:t>-1</w:t>
            </w:r>
            <w:r w:rsidR="00963507" w:rsidRPr="008E7C1A">
              <w:t>總務處辦理情形如下：</w:t>
            </w:r>
          </w:p>
          <w:p w:rsidR="00963507" w:rsidRPr="008E7C1A" w:rsidRDefault="00963507" w:rsidP="001F6BFC">
            <w:pPr>
              <w:snapToGrid w:val="0"/>
              <w:spacing w:line="320" w:lineRule="atLeast"/>
              <w:ind w:left="480" w:hangingChars="200" w:hanging="480"/>
              <w:jc w:val="both"/>
            </w:pPr>
            <w:r w:rsidRPr="008E7C1A">
              <w:t>(1)</w:t>
            </w:r>
            <w:r w:rsidRPr="008E7C1A">
              <w:t>積極籌辦有關場</w:t>
            </w:r>
            <w:r w:rsidR="005730C5" w:rsidRPr="008E7C1A">
              <w:t>館</w:t>
            </w:r>
            <w:r w:rsidRPr="008E7C1A">
              <w:t>設施之資料提供各</w:t>
            </w:r>
          </w:p>
          <w:p w:rsidR="00963507" w:rsidRPr="008E7C1A" w:rsidRDefault="00963507" w:rsidP="001F6BFC">
            <w:pPr>
              <w:snapToGrid w:val="0"/>
              <w:spacing w:line="320" w:lineRule="atLeast"/>
              <w:jc w:val="both"/>
            </w:pPr>
            <w:r w:rsidRPr="008E7C1A">
              <w:t xml:space="preserve">  </w:t>
            </w:r>
            <w:r w:rsidRPr="008E7C1A">
              <w:t>展演或借用單位網頁查詢參考。將優</w:t>
            </w:r>
            <w:r w:rsidRPr="008E7C1A">
              <w:t xml:space="preserve"> </w:t>
            </w:r>
          </w:p>
          <w:p w:rsidR="00963507" w:rsidRPr="008E7C1A" w:rsidRDefault="00963507" w:rsidP="001F6BFC">
            <w:pPr>
              <w:snapToGrid w:val="0"/>
              <w:spacing w:line="320" w:lineRule="atLeast"/>
              <w:jc w:val="both"/>
            </w:pPr>
            <w:r w:rsidRPr="008E7C1A">
              <w:t xml:space="preserve">  </w:t>
            </w:r>
            <w:r w:rsidRPr="008E7C1A">
              <w:t>先辦理蘭潭校區瑞穗館、瑞穗廳、國</w:t>
            </w:r>
          </w:p>
          <w:p w:rsidR="00963507" w:rsidRPr="008E7C1A" w:rsidRDefault="00963507" w:rsidP="001F6BFC">
            <w:pPr>
              <w:snapToGrid w:val="0"/>
              <w:spacing w:line="320" w:lineRule="atLeast"/>
              <w:jc w:val="both"/>
            </w:pPr>
            <w:r w:rsidRPr="008E7C1A">
              <w:t xml:space="preserve">  </w:t>
            </w:r>
            <w:r w:rsidRPr="008E7C1A">
              <w:t>際會議廳</w:t>
            </w:r>
            <w:r w:rsidR="000631D4" w:rsidRPr="008E7C1A">
              <w:t>3</w:t>
            </w:r>
            <w:r w:rsidRPr="008E7C1A">
              <w:t>場館之資料建置。</w:t>
            </w:r>
          </w:p>
          <w:p w:rsidR="00963507" w:rsidRPr="008E7C1A" w:rsidRDefault="00963507" w:rsidP="001F6BFC">
            <w:pPr>
              <w:snapToGrid w:val="0"/>
              <w:spacing w:line="320" w:lineRule="atLeast"/>
              <w:ind w:left="480" w:hangingChars="200" w:hanging="480"/>
              <w:jc w:val="both"/>
            </w:pPr>
            <w:r w:rsidRPr="008E7C1A">
              <w:t>(2)</w:t>
            </w:r>
            <w:r w:rsidRPr="008E7C1A">
              <w:t>民雄總務組</w:t>
            </w:r>
            <w:r w:rsidR="005730C5" w:rsidRPr="008E7C1A">
              <w:t>供各展演或借用單位參考</w:t>
            </w:r>
          </w:p>
          <w:p w:rsidR="00963507" w:rsidRPr="008E7C1A" w:rsidRDefault="005730C5" w:rsidP="001F6BFC">
            <w:pPr>
              <w:snapToGrid w:val="0"/>
              <w:spacing w:line="320" w:lineRule="atLeast"/>
              <w:ind w:leftChars="-34" w:left="237" w:hangingChars="133" w:hanging="319"/>
              <w:jc w:val="both"/>
            </w:pPr>
            <w:r w:rsidRPr="008E7C1A">
              <w:t xml:space="preserve">   </w:t>
            </w:r>
            <w:r w:rsidR="00963507" w:rsidRPr="008E7C1A">
              <w:t>中文簡介：</w:t>
            </w:r>
          </w:p>
          <w:p w:rsidR="00963507" w:rsidRPr="008E7C1A" w:rsidRDefault="005730C5" w:rsidP="001F6BFC">
            <w:pPr>
              <w:snapToGrid w:val="0"/>
              <w:spacing w:line="320" w:lineRule="atLeast"/>
              <w:jc w:val="both"/>
            </w:pPr>
            <w:r w:rsidRPr="008E7C1A">
              <w:t xml:space="preserve">  </w:t>
            </w:r>
            <w:hyperlink r:id="rId12" w:history="1">
              <w:r w:rsidRPr="008E7C1A">
                <w:rPr>
                  <w:rStyle w:val="a6"/>
                  <w:color w:val="auto"/>
                </w:rPr>
                <w:t>http://www.ncyu.edu.tw/ms1300/</w:t>
              </w:r>
            </w:hyperlink>
          </w:p>
          <w:p w:rsidR="00963507" w:rsidRPr="008E7C1A" w:rsidRDefault="005730C5" w:rsidP="001F6BFC">
            <w:pPr>
              <w:snapToGrid w:val="0"/>
              <w:spacing w:line="320" w:lineRule="atLeast"/>
              <w:jc w:val="both"/>
              <w:rPr>
                <w:lang w:val="fr-FR"/>
              </w:rPr>
            </w:pPr>
            <w:r w:rsidRPr="008E7C1A">
              <w:t xml:space="preserve">  </w:t>
            </w:r>
            <w:r w:rsidR="00963507" w:rsidRPr="008E7C1A">
              <w:rPr>
                <w:lang w:val="fr-FR"/>
              </w:rPr>
              <w:t>gradation.aspx?site_content_sn=8683</w:t>
            </w:r>
          </w:p>
          <w:p w:rsidR="00963507" w:rsidRPr="008E7C1A" w:rsidRDefault="005730C5" w:rsidP="001F6BFC">
            <w:pPr>
              <w:snapToGrid w:val="0"/>
              <w:spacing w:line="320" w:lineRule="atLeast"/>
              <w:ind w:leftChars="-34" w:left="237" w:hangingChars="133" w:hanging="319"/>
              <w:jc w:val="both"/>
              <w:rPr>
                <w:lang w:val="fr-FR"/>
              </w:rPr>
            </w:pPr>
            <w:r w:rsidRPr="008E7C1A">
              <w:rPr>
                <w:lang w:val="fr-FR"/>
              </w:rPr>
              <w:t xml:space="preserve">   </w:t>
            </w:r>
            <w:r w:rsidR="00963507" w:rsidRPr="008E7C1A">
              <w:t>英文簡介</w:t>
            </w:r>
            <w:r w:rsidR="00963507" w:rsidRPr="008E7C1A">
              <w:rPr>
                <w:lang w:val="fr-FR"/>
              </w:rPr>
              <w:t>：</w:t>
            </w:r>
          </w:p>
          <w:p w:rsidR="007D4003" w:rsidRPr="008E7C1A" w:rsidRDefault="005730C5" w:rsidP="001F6BFC">
            <w:pPr>
              <w:snapToGrid w:val="0"/>
              <w:spacing w:line="320" w:lineRule="atLeast"/>
              <w:ind w:left="250" w:hangingChars="104" w:hanging="250"/>
              <w:jc w:val="both"/>
              <w:rPr>
                <w:lang w:val="fr-FR"/>
              </w:rPr>
            </w:pPr>
            <w:r w:rsidRPr="008E7C1A">
              <w:rPr>
                <w:lang w:val="fr-FR"/>
              </w:rPr>
              <w:t xml:space="preserve">  </w:t>
            </w:r>
            <w:hyperlink r:id="rId13" w:history="1">
              <w:r w:rsidR="008A1450" w:rsidRPr="008E7C1A">
                <w:rPr>
                  <w:rStyle w:val="a6"/>
                  <w:lang w:val="fr-FR"/>
                </w:rPr>
                <w:t>http://www.ncyu.edu.tw/ms1300/</w:t>
              </w:r>
            </w:hyperlink>
            <w:r w:rsidRPr="008E7C1A">
              <w:rPr>
                <w:lang w:val="fr-FR"/>
              </w:rPr>
              <w:t xml:space="preserve">  </w:t>
            </w:r>
            <w:r w:rsidR="00963507" w:rsidRPr="008E7C1A">
              <w:rPr>
                <w:w w:val="90"/>
                <w:lang w:val="fr-FR"/>
              </w:rPr>
              <w:t>eng/gradation.aspx?site_content_sn=31258</w:t>
            </w:r>
          </w:p>
          <w:p w:rsidR="00B71C7D" w:rsidRPr="008E7C1A" w:rsidRDefault="00B71C7D" w:rsidP="001F6BFC">
            <w:pPr>
              <w:snapToGrid w:val="0"/>
              <w:spacing w:line="320" w:lineRule="atLeast"/>
              <w:ind w:leftChars="-24" w:left="331" w:hangingChars="162" w:hanging="389"/>
              <w:jc w:val="both"/>
              <w:rPr>
                <w:color w:val="000000"/>
                <w:lang w:val="fr-FR"/>
              </w:rPr>
            </w:pPr>
          </w:p>
          <w:p w:rsidR="00F36687" w:rsidRPr="008E7C1A" w:rsidRDefault="00F4474F" w:rsidP="001F6BFC">
            <w:pPr>
              <w:snapToGrid w:val="0"/>
              <w:spacing w:line="320" w:lineRule="atLeast"/>
              <w:ind w:leftChars="-24" w:left="331" w:hangingChars="162" w:hanging="389"/>
              <w:jc w:val="both"/>
              <w:rPr>
                <w:color w:val="000000"/>
                <w:lang w:val="fr-FR"/>
              </w:rPr>
            </w:pPr>
            <w:r w:rsidRPr="008E7C1A">
              <w:rPr>
                <w:color w:val="000000"/>
                <w:lang w:val="fr-FR"/>
              </w:rPr>
              <w:t>4</w:t>
            </w:r>
            <w:r w:rsidR="00F057D2" w:rsidRPr="008E7C1A">
              <w:rPr>
                <w:color w:val="000000"/>
                <w:lang w:val="fr-FR"/>
              </w:rPr>
              <w:t>-</w:t>
            </w:r>
            <w:r w:rsidRPr="008E7C1A">
              <w:rPr>
                <w:color w:val="000000"/>
                <w:lang w:val="fr-FR"/>
              </w:rPr>
              <w:t>1</w:t>
            </w:r>
            <w:r w:rsidR="00F057D2" w:rsidRPr="008E7C1A">
              <w:rPr>
                <w:color w:val="000000"/>
              </w:rPr>
              <w:t>進修部</w:t>
            </w:r>
            <w:r w:rsidR="00F36687" w:rsidRPr="008E7C1A">
              <w:rPr>
                <w:color w:val="000000"/>
              </w:rPr>
              <w:t>辦理情形如下</w:t>
            </w:r>
            <w:r w:rsidR="00F36687" w:rsidRPr="008E7C1A">
              <w:rPr>
                <w:color w:val="000000"/>
                <w:lang w:val="fr-FR"/>
              </w:rPr>
              <w:t>：</w:t>
            </w:r>
          </w:p>
          <w:p w:rsidR="00426DFD" w:rsidRPr="00ED2B3D" w:rsidRDefault="001C7DA2" w:rsidP="00426DFD">
            <w:pPr>
              <w:numPr>
                <w:ilvl w:val="0"/>
                <w:numId w:val="68"/>
              </w:numPr>
              <w:snapToGrid w:val="0"/>
              <w:spacing w:line="320" w:lineRule="atLeast"/>
              <w:jc w:val="both"/>
              <w:rPr>
                <w:color w:val="FF0000"/>
              </w:rPr>
            </w:pPr>
            <w:r w:rsidRPr="00ED2B3D">
              <w:rPr>
                <w:color w:val="000000"/>
              </w:rPr>
              <w:t>依據單位提出之場地借租用申請單，出租林森校區舞蹈教室、國際會議廳與其他教室。</w:t>
            </w:r>
            <w:r w:rsidR="00BE7671" w:rsidRPr="00ED2B3D">
              <w:rPr>
                <w:color w:val="000000"/>
              </w:rPr>
              <w:t>101</w:t>
            </w:r>
            <w:r w:rsidR="00BE7671" w:rsidRPr="00ED2B3D">
              <w:rPr>
                <w:color w:val="000000"/>
              </w:rPr>
              <w:t>年</w:t>
            </w:r>
            <w:r w:rsidR="00BE7671" w:rsidRPr="00ED2B3D">
              <w:rPr>
                <w:color w:val="000000"/>
              </w:rPr>
              <w:t>1-6</w:t>
            </w:r>
            <w:r w:rsidR="00BE7671" w:rsidRPr="00ED2B3D">
              <w:rPr>
                <w:color w:val="000000"/>
              </w:rPr>
              <w:t>月</w:t>
            </w:r>
            <w:proofErr w:type="gramStart"/>
            <w:r w:rsidR="00BE7671" w:rsidRPr="00ED2B3D">
              <w:rPr>
                <w:color w:val="000000"/>
              </w:rPr>
              <w:t>出租場費收入</w:t>
            </w:r>
            <w:proofErr w:type="gramEnd"/>
            <w:r w:rsidR="00BE7671" w:rsidRPr="00ED2B3D">
              <w:rPr>
                <w:color w:val="000000"/>
              </w:rPr>
              <w:t>共計</w:t>
            </w:r>
            <w:r w:rsidR="00BE7671" w:rsidRPr="00ED2B3D">
              <w:rPr>
                <w:color w:val="000000"/>
              </w:rPr>
              <w:t>72,740</w:t>
            </w:r>
            <w:r w:rsidR="00BE7671" w:rsidRPr="00ED2B3D">
              <w:rPr>
                <w:color w:val="000000"/>
              </w:rPr>
              <w:t>元整；</w:t>
            </w:r>
            <w:r w:rsidR="00BE7671" w:rsidRPr="00CA723C">
              <w:t>7-12</w:t>
            </w:r>
            <w:r w:rsidR="00BE7671" w:rsidRPr="00CA723C">
              <w:t>月</w:t>
            </w:r>
            <w:proofErr w:type="gramStart"/>
            <w:r w:rsidR="00BE7671" w:rsidRPr="00CA723C">
              <w:t>出租場費收入</w:t>
            </w:r>
            <w:proofErr w:type="gramEnd"/>
            <w:r w:rsidR="00BE7671" w:rsidRPr="00CA723C">
              <w:t>81,840</w:t>
            </w:r>
            <w:r w:rsidR="00BE7671" w:rsidRPr="00CA723C">
              <w:t>元整。</w:t>
            </w:r>
            <w:r w:rsidR="00E617D2" w:rsidRPr="00ED2B3D">
              <w:rPr>
                <w:b/>
                <w:color w:val="FF0000"/>
              </w:rPr>
              <w:t>102</w:t>
            </w:r>
            <w:r w:rsidR="00E617D2" w:rsidRPr="00ED2B3D">
              <w:rPr>
                <w:b/>
                <w:color w:val="FF0000"/>
              </w:rPr>
              <w:t>年</w:t>
            </w:r>
            <w:r w:rsidR="00E617D2" w:rsidRPr="00ED2B3D">
              <w:rPr>
                <w:rFonts w:hint="eastAsia"/>
                <w:b/>
                <w:color w:val="FF0000"/>
              </w:rPr>
              <w:t>1-6</w:t>
            </w:r>
            <w:r w:rsidR="00E617D2" w:rsidRPr="00ED2B3D">
              <w:rPr>
                <w:b/>
                <w:color w:val="FF0000"/>
              </w:rPr>
              <w:t>月自然科教室出借</w:t>
            </w:r>
            <w:r w:rsidR="00E617D2" w:rsidRPr="00ED2B3D">
              <w:rPr>
                <w:b/>
                <w:color w:val="FF0000"/>
              </w:rPr>
              <w:t>7</w:t>
            </w:r>
            <w:r w:rsidR="00E617D2" w:rsidRPr="00ED2B3D">
              <w:rPr>
                <w:b/>
                <w:color w:val="FF0000"/>
              </w:rPr>
              <w:t>次、</w:t>
            </w:r>
            <w:proofErr w:type="gramStart"/>
            <w:r w:rsidR="00E617D2" w:rsidRPr="00ED2B3D">
              <w:rPr>
                <w:b/>
                <w:color w:val="FF0000"/>
              </w:rPr>
              <w:t>櫸</w:t>
            </w:r>
            <w:proofErr w:type="gramEnd"/>
            <w:r w:rsidR="00E617D2" w:rsidRPr="00ED2B3D">
              <w:rPr>
                <w:b/>
                <w:color w:val="FF0000"/>
              </w:rPr>
              <w:t>木教室出借</w:t>
            </w:r>
            <w:r w:rsidR="00E617D2" w:rsidRPr="00ED2B3D">
              <w:rPr>
                <w:b/>
                <w:color w:val="FF0000"/>
              </w:rPr>
              <w:t>16</w:t>
            </w:r>
            <w:r w:rsidR="00E617D2" w:rsidRPr="00ED2B3D">
              <w:rPr>
                <w:b/>
                <w:color w:val="FF0000"/>
              </w:rPr>
              <w:t>次，其他教室共出借</w:t>
            </w:r>
            <w:r w:rsidR="00E617D2" w:rsidRPr="00ED2B3D">
              <w:rPr>
                <w:b/>
                <w:color w:val="FF0000"/>
              </w:rPr>
              <w:t>6</w:t>
            </w:r>
            <w:r w:rsidR="00E617D2" w:rsidRPr="00ED2B3D">
              <w:rPr>
                <w:b/>
                <w:color w:val="FF0000"/>
              </w:rPr>
              <w:t>次</w:t>
            </w:r>
            <w:r w:rsidR="00180145" w:rsidRPr="00ED2B3D">
              <w:rPr>
                <w:rFonts w:hint="eastAsia"/>
                <w:b/>
                <w:color w:val="FF0000"/>
              </w:rPr>
              <w:t>，</w:t>
            </w:r>
            <w:r w:rsidR="00CA549D" w:rsidRPr="00ED2B3D">
              <w:rPr>
                <w:b/>
                <w:color w:val="FF0000"/>
              </w:rPr>
              <w:t>共計</w:t>
            </w:r>
            <w:proofErr w:type="gramStart"/>
            <w:r w:rsidR="00CA549D" w:rsidRPr="00ED2B3D">
              <w:rPr>
                <w:b/>
                <w:color w:val="FF0000"/>
              </w:rPr>
              <w:t>出租場費收入</w:t>
            </w:r>
            <w:proofErr w:type="gramEnd"/>
            <w:r w:rsidR="00CA549D" w:rsidRPr="00ED2B3D">
              <w:rPr>
                <w:b/>
                <w:color w:val="FF0000"/>
              </w:rPr>
              <w:t>40,360</w:t>
            </w:r>
            <w:r w:rsidR="00CA549D" w:rsidRPr="00ED2B3D">
              <w:rPr>
                <w:b/>
                <w:color w:val="FF0000"/>
              </w:rPr>
              <w:t>元整</w:t>
            </w:r>
            <w:r w:rsidR="00CA549D" w:rsidRPr="00CA723C">
              <w:t>。</w:t>
            </w:r>
          </w:p>
          <w:p w:rsidR="00F4474F" w:rsidRPr="00426DFD" w:rsidRDefault="00CA549D" w:rsidP="001F6BFC">
            <w:pPr>
              <w:numPr>
                <w:ilvl w:val="0"/>
                <w:numId w:val="68"/>
              </w:numPr>
              <w:snapToGrid w:val="0"/>
              <w:spacing w:line="320" w:lineRule="atLeast"/>
              <w:jc w:val="both"/>
              <w:rPr>
                <w:b/>
                <w:color w:val="FF0000"/>
              </w:rPr>
            </w:pPr>
            <w:proofErr w:type="gramStart"/>
            <w:r w:rsidRPr="00426DFD">
              <w:rPr>
                <w:b/>
                <w:color w:val="FF0000"/>
              </w:rPr>
              <w:t>林森樂育堂已</w:t>
            </w:r>
            <w:proofErr w:type="gramEnd"/>
            <w:r w:rsidRPr="00426DFD">
              <w:rPr>
                <w:b/>
                <w:color w:val="FF0000"/>
              </w:rPr>
              <w:t>於</w:t>
            </w:r>
            <w:r w:rsidRPr="00426DFD">
              <w:rPr>
                <w:b/>
                <w:color w:val="FF0000"/>
              </w:rPr>
              <w:t>102</w:t>
            </w:r>
            <w:r w:rsidRPr="00426DFD">
              <w:rPr>
                <w:b/>
                <w:color w:val="FF0000"/>
              </w:rPr>
              <w:t>年</w:t>
            </w:r>
            <w:r w:rsidRPr="00426DFD">
              <w:rPr>
                <w:b/>
                <w:color w:val="FF0000"/>
              </w:rPr>
              <w:t>5</w:t>
            </w:r>
            <w:r w:rsidRPr="00426DFD">
              <w:rPr>
                <w:b/>
                <w:color w:val="FF0000"/>
              </w:rPr>
              <w:t>月</w:t>
            </w:r>
            <w:r w:rsidRPr="00426DFD">
              <w:rPr>
                <w:b/>
                <w:color w:val="FF0000"/>
              </w:rPr>
              <w:t>1</w:t>
            </w:r>
            <w:r w:rsidRPr="00426DFD">
              <w:rPr>
                <w:b/>
                <w:color w:val="FF0000"/>
              </w:rPr>
              <w:t>日整修為羽球專用場地；嘉義市桌球協會亦表達長期租用之意願；</w:t>
            </w:r>
            <w:proofErr w:type="gramStart"/>
            <w:r w:rsidRPr="00426DFD">
              <w:rPr>
                <w:b/>
                <w:color w:val="FF0000"/>
              </w:rPr>
              <w:t>待側棟</w:t>
            </w:r>
            <w:proofErr w:type="gramEnd"/>
            <w:r w:rsidRPr="00426DFD">
              <w:rPr>
                <w:b/>
                <w:color w:val="FF0000"/>
              </w:rPr>
              <w:t>教室拆除工程後規劃場地並訂</w:t>
            </w:r>
            <w:r w:rsidR="00984F41">
              <w:rPr>
                <w:rFonts w:hint="eastAsia"/>
                <w:b/>
                <w:color w:val="FF0000"/>
              </w:rPr>
              <w:t>租</w:t>
            </w:r>
            <w:r w:rsidRPr="00426DFD">
              <w:rPr>
                <w:b/>
                <w:color w:val="FF0000"/>
              </w:rPr>
              <w:t>用租約</w:t>
            </w:r>
            <w:r w:rsidR="00180861" w:rsidRPr="00426DFD">
              <w:rPr>
                <w:rFonts w:hint="eastAsia"/>
                <w:b/>
                <w:color w:val="FF0000"/>
              </w:rPr>
              <w:t>。</w:t>
            </w:r>
          </w:p>
          <w:p w:rsidR="00A05ABA" w:rsidRPr="008E7C1A" w:rsidRDefault="00F36687" w:rsidP="001F6BFC">
            <w:pPr>
              <w:snapToGrid w:val="0"/>
              <w:spacing w:line="320" w:lineRule="atLeast"/>
              <w:ind w:left="329" w:hangingChars="137" w:hanging="329"/>
              <w:jc w:val="both"/>
              <w:rPr>
                <w:color w:val="000000"/>
              </w:rPr>
            </w:pPr>
            <w:r w:rsidRPr="008E7C1A">
              <w:rPr>
                <w:color w:val="000000"/>
              </w:rPr>
              <w:t>(</w:t>
            </w:r>
            <w:r w:rsidR="00FD1C40">
              <w:rPr>
                <w:rFonts w:hint="eastAsia"/>
                <w:color w:val="000000"/>
              </w:rPr>
              <w:t>3</w:t>
            </w:r>
            <w:r w:rsidRPr="008E7C1A">
              <w:rPr>
                <w:color w:val="000000"/>
              </w:rPr>
              <w:t>)</w:t>
            </w:r>
            <w:r w:rsidR="001C7DA2" w:rsidRPr="008E7C1A">
              <w:rPr>
                <w:color w:val="000000"/>
              </w:rPr>
              <w:t>於網站上公告出租場地之宣導，並著重宣傳林森校區之場地優勢。</w:t>
            </w:r>
          </w:p>
          <w:p w:rsidR="00F057D2" w:rsidRPr="008E7C1A" w:rsidRDefault="001C7DA2" w:rsidP="001F6BFC">
            <w:pPr>
              <w:snapToGrid w:val="0"/>
              <w:spacing w:line="320" w:lineRule="atLeast"/>
              <w:ind w:left="329" w:hangingChars="137" w:hanging="329"/>
              <w:jc w:val="both"/>
              <w:rPr>
                <w:color w:val="FF0000"/>
              </w:rPr>
            </w:pPr>
            <w:r w:rsidRPr="008E7C1A">
              <w:rPr>
                <w:color w:val="000000"/>
              </w:rPr>
              <w:t xml:space="preserve"> </w:t>
            </w:r>
          </w:p>
        </w:tc>
      </w:tr>
      <w:tr w:rsidR="00F057D2" w:rsidRPr="008E7C1A" w:rsidTr="00173995">
        <w:tc>
          <w:tcPr>
            <w:tcW w:w="442" w:type="dxa"/>
            <w:shd w:val="clear" w:color="auto" w:fill="auto"/>
          </w:tcPr>
          <w:p w:rsidR="00F057D2" w:rsidRPr="008E7C1A" w:rsidRDefault="00F057D2" w:rsidP="000B41AA">
            <w:pPr>
              <w:snapToGrid w:val="0"/>
              <w:spacing w:line="320" w:lineRule="atLeast"/>
              <w:jc w:val="both"/>
              <w:rPr>
                <w:color w:val="000000"/>
              </w:rPr>
            </w:pPr>
            <w:r w:rsidRPr="008E7C1A">
              <w:rPr>
                <w:color w:val="000000"/>
              </w:rPr>
              <w:lastRenderedPageBreak/>
              <w:t>5</w:t>
            </w:r>
          </w:p>
        </w:tc>
        <w:tc>
          <w:tcPr>
            <w:tcW w:w="1576" w:type="dxa"/>
            <w:shd w:val="clear" w:color="auto" w:fill="auto"/>
          </w:tcPr>
          <w:p w:rsidR="00F057D2" w:rsidRPr="008E7C1A" w:rsidRDefault="00F057D2" w:rsidP="000B41AA">
            <w:pPr>
              <w:snapToGrid w:val="0"/>
              <w:spacing w:line="320" w:lineRule="atLeast"/>
              <w:ind w:rightChars="-39" w:right="-94"/>
              <w:jc w:val="both"/>
              <w:rPr>
                <w:b/>
                <w:color w:val="000000"/>
              </w:rPr>
            </w:pPr>
            <w:r w:rsidRPr="008E7C1A">
              <w:rPr>
                <w:b/>
                <w:color w:val="000000"/>
              </w:rPr>
              <w:t>增加校務基金投資收入</w:t>
            </w:r>
          </w:p>
        </w:tc>
        <w:tc>
          <w:tcPr>
            <w:tcW w:w="1069" w:type="dxa"/>
            <w:shd w:val="clear" w:color="auto" w:fill="auto"/>
          </w:tcPr>
          <w:p w:rsidR="00F057D2" w:rsidRPr="008E7C1A" w:rsidRDefault="00F057D2" w:rsidP="000B41AA">
            <w:pPr>
              <w:snapToGrid w:val="0"/>
              <w:spacing w:line="320" w:lineRule="atLeast"/>
              <w:ind w:leftChars="-34" w:left="-82" w:rightChars="-40" w:right="-96"/>
              <w:jc w:val="both"/>
              <w:rPr>
                <w:color w:val="000000"/>
              </w:rPr>
            </w:pPr>
            <w:r w:rsidRPr="008E7C1A">
              <w:rPr>
                <w:color w:val="000000"/>
              </w:rPr>
              <w:t>研發處、總務處</w:t>
            </w:r>
            <w:r w:rsidRPr="008E7C1A">
              <w:rPr>
                <w:color w:val="000000"/>
                <w:sz w:val="22"/>
                <w:szCs w:val="22"/>
              </w:rPr>
              <w:t>(</w:t>
            </w:r>
            <w:r w:rsidRPr="008E7C1A">
              <w:rPr>
                <w:color w:val="000000"/>
                <w:sz w:val="22"/>
                <w:szCs w:val="22"/>
              </w:rPr>
              <w:t>出納組</w:t>
            </w:r>
            <w:r w:rsidRPr="008E7C1A">
              <w:rPr>
                <w:color w:val="000000"/>
                <w:sz w:val="22"/>
                <w:szCs w:val="22"/>
              </w:rPr>
              <w:t>)</w:t>
            </w:r>
          </w:p>
        </w:tc>
        <w:tc>
          <w:tcPr>
            <w:tcW w:w="3623" w:type="dxa"/>
            <w:shd w:val="clear" w:color="auto" w:fill="auto"/>
          </w:tcPr>
          <w:p w:rsidR="00F057D2" w:rsidRPr="008E7C1A" w:rsidRDefault="00F057D2" w:rsidP="000B41AA">
            <w:pPr>
              <w:numPr>
                <w:ilvl w:val="0"/>
                <w:numId w:val="18"/>
              </w:numPr>
              <w:snapToGrid w:val="0"/>
              <w:spacing w:line="320" w:lineRule="atLeast"/>
              <w:jc w:val="both"/>
              <w:rPr>
                <w:color w:val="000000"/>
              </w:rPr>
            </w:pPr>
            <w:r w:rsidRPr="008E7C1A">
              <w:rPr>
                <w:color w:val="000000"/>
              </w:rPr>
              <w:t>評估國內金融機構定期存款利率及投資風險，妥善轉存校務基金，增加投資利息收入。</w:t>
            </w:r>
          </w:p>
        </w:tc>
        <w:tc>
          <w:tcPr>
            <w:tcW w:w="4388" w:type="dxa"/>
            <w:shd w:val="clear" w:color="auto" w:fill="auto"/>
          </w:tcPr>
          <w:p w:rsidR="00F52D0A" w:rsidRPr="008E7C1A" w:rsidRDefault="00F057D2" w:rsidP="000B41AA">
            <w:pPr>
              <w:snapToGrid w:val="0"/>
              <w:spacing w:line="320" w:lineRule="atLeast"/>
              <w:ind w:leftChars="-24" w:left="331" w:hangingChars="162" w:hanging="389"/>
              <w:jc w:val="both"/>
            </w:pPr>
            <w:r w:rsidRPr="008E7C1A">
              <w:t>1-1</w:t>
            </w:r>
            <w:r w:rsidR="00E617D2" w:rsidRPr="00187ECD">
              <w:rPr>
                <w:rFonts w:ascii="新細明體" w:hAnsi="新細明體"/>
              </w:rPr>
              <w:t>本校校務</w:t>
            </w:r>
            <w:proofErr w:type="gramStart"/>
            <w:r w:rsidR="00E617D2" w:rsidRPr="00187ECD">
              <w:rPr>
                <w:rFonts w:ascii="新細明體" w:hAnsi="新細明體"/>
              </w:rPr>
              <w:t>基金累存資金</w:t>
            </w:r>
            <w:proofErr w:type="gramEnd"/>
            <w:r w:rsidR="00E617D2" w:rsidRPr="00187ECD">
              <w:rPr>
                <w:rFonts w:ascii="新細明體" w:hAnsi="新細明體"/>
              </w:rPr>
              <w:t>財務調度及投資計畫，業</w:t>
            </w:r>
            <w:r w:rsidR="00E617D2" w:rsidRPr="00984F41">
              <w:t>經</w:t>
            </w:r>
            <w:r w:rsidR="00E617D2" w:rsidRPr="00984F41">
              <w:t>100</w:t>
            </w:r>
            <w:r w:rsidR="00E617D2" w:rsidRPr="00984F41">
              <w:t>年</w:t>
            </w:r>
            <w:r w:rsidR="00E617D2" w:rsidRPr="00984F41">
              <w:t>3</w:t>
            </w:r>
            <w:r w:rsidR="00E617D2" w:rsidRPr="00984F41">
              <w:t>月</w:t>
            </w:r>
            <w:r w:rsidR="00E617D2" w:rsidRPr="00984F41">
              <w:t>22</w:t>
            </w:r>
            <w:r w:rsidR="00E617D2" w:rsidRPr="00984F41">
              <w:t>日校務基金管理委員會財務管理小組第</w:t>
            </w:r>
            <w:r w:rsidR="00E617D2" w:rsidRPr="00984F41">
              <w:t>2</w:t>
            </w:r>
            <w:r w:rsidR="00E617D2" w:rsidRPr="00984F41">
              <w:t>次會議通過</w:t>
            </w:r>
            <w:r w:rsidR="001E3BDA" w:rsidRPr="00984F41">
              <w:t>，</w:t>
            </w:r>
            <w:r w:rsidR="00E617D2" w:rsidRPr="00984F41">
              <w:t>並提</w:t>
            </w:r>
            <w:r w:rsidR="00E617D2" w:rsidRPr="00984F41">
              <w:t>100</w:t>
            </w:r>
            <w:r w:rsidR="00E617D2" w:rsidRPr="00984F41">
              <w:t>年</w:t>
            </w:r>
            <w:r w:rsidR="00E617D2" w:rsidRPr="00984F41">
              <w:t>6</w:t>
            </w:r>
            <w:r w:rsidR="00E617D2" w:rsidRPr="00984F41">
              <w:t>月</w:t>
            </w:r>
            <w:r w:rsidR="00E617D2" w:rsidRPr="00984F41">
              <w:t>1</w:t>
            </w:r>
            <w:r w:rsidR="00E617D2" w:rsidRPr="00984F41">
              <w:t>日</w:t>
            </w:r>
            <w:r w:rsidR="00E617D2" w:rsidRPr="00984F41">
              <w:t>99</w:t>
            </w:r>
            <w:r w:rsidR="00E617D2" w:rsidRPr="00187ECD">
              <w:rPr>
                <w:rFonts w:ascii="新細明體" w:hAnsi="新細明體"/>
              </w:rPr>
              <w:t>學年度第4次校務基金管理委員會核備在案。</w:t>
            </w:r>
            <w:proofErr w:type="gramStart"/>
            <w:r w:rsidR="00180145">
              <w:rPr>
                <w:rFonts w:hint="eastAsia"/>
                <w:color w:val="000000"/>
              </w:rPr>
              <w:t>囿</w:t>
            </w:r>
            <w:proofErr w:type="gramEnd"/>
            <w:r w:rsidR="00F52D0A" w:rsidRPr="008E7C1A">
              <w:rPr>
                <w:color w:val="000000"/>
              </w:rPr>
              <w:t>於法令制度限制，</w:t>
            </w:r>
            <w:r w:rsidR="00F52D0A" w:rsidRPr="008E7C1A">
              <w:t>本校校務</w:t>
            </w:r>
            <w:proofErr w:type="gramStart"/>
            <w:r w:rsidR="00F52D0A" w:rsidRPr="008E7C1A">
              <w:t>基金均</w:t>
            </w:r>
            <w:r w:rsidR="00180145">
              <w:t>以國內</w:t>
            </w:r>
            <w:proofErr w:type="gramEnd"/>
            <w:r w:rsidR="00180145">
              <w:t>金融機構定期存款為主，</w:t>
            </w:r>
            <w:r w:rsidR="00180145">
              <w:lastRenderedPageBreak/>
              <w:t>除減少投資風險並增加利息收入，每年</w:t>
            </w:r>
            <w:r w:rsidR="00F52D0A" w:rsidRPr="008E7C1A">
              <w:t>約有</w:t>
            </w:r>
            <w:r w:rsidR="00F52D0A" w:rsidRPr="008E7C1A">
              <w:t>8</w:t>
            </w:r>
            <w:r w:rsidR="00F52D0A" w:rsidRPr="008E7C1A">
              <w:t>佰餘萬元利息收益。</w:t>
            </w:r>
          </w:p>
          <w:p w:rsidR="00C00B1D" w:rsidRPr="00E70151" w:rsidRDefault="00F52D0A" w:rsidP="000B41AA">
            <w:pPr>
              <w:snapToGrid w:val="0"/>
              <w:spacing w:line="320" w:lineRule="atLeast"/>
              <w:ind w:leftChars="-24" w:left="331" w:hangingChars="162" w:hanging="389"/>
              <w:jc w:val="both"/>
              <w:rPr>
                <w:b/>
              </w:rPr>
            </w:pPr>
            <w:r w:rsidRPr="00E70151">
              <w:rPr>
                <w:b/>
                <w:color w:val="FF0000"/>
              </w:rPr>
              <w:t>1-2</w:t>
            </w:r>
            <w:r w:rsidR="001F3BA0" w:rsidRPr="00E70151">
              <w:rPr>
                <w:b/>
                <w:color w:val="FF0000"/>
              </w:rPr>
              <w:t>本校</w:t>
            </w:r>
            <w:r w:rsidR="001F3BA0" w:rsidRPr="00E70151">
              <w:rPr>
                <w:b/>
                <w:color w:val="FF0000"/>
              </w:rPr>
              <w:t>102</w:t>
            </w:r>
            <w:r w:rsidR="001F3BA0" w:rsidRPr="00E70151">
              <w:rPr>
                <w:b/>
                <w:color w:val="FF0000"/>
              </w:rPr>
              <w:t>年</w:t>
            </w:r>
            <w:r w:rsidR="001F3BA0" w:rsidRPr="00E70151">
              <w:rPr>
                <w:b/>
                <w:color w:val="FF0000"/>
              </w:rPr>
              <w:t>1-6</w:t>
            </w:r>
            <w:r w:rsidR="001F6BFC" w:rsidRPr="00E70151">
              <w:rPr>
                <w:b/>
                <w:color w:val="FF0000"/>
              </w:rPr>
              <w:t>月</w:t>
            </w:r>
            <w:r w:rsidR="001F6BFC" w:rsidRPr="00E70151">
              <w:rPr>
                <w:b/>
                <w:color w:val="FF0000"/>
              </w:rPr>
              <w:t>2</w:t>
            </w:r>
            <w:r w:rsidR="001F3BA0" w:rsidRPr="00E70151">
              <w:rPr>
                <w:b/>
                <w:color w:val="FF0000"/>
              </w:rPr>
              <w:t>年期到期之定期存單共</w:t>
            </w:r>
            <w:r w:rsidR="001F3BA0" w:rsidRPr="00E70151">
              <w:rPr>
                <w:b/>
                <w:color w:val="FF0000"/>
              </w:rPr>
              <w:t>59</w:t>
            </w:r>
            <w:r w:rsidR="001F3BA0" w:rsidRPr="00E70151">
              <w:rPr>
                <w:b/>
                <w:color w:val="FF0000"/>
              </w:rPr>
              <w:t>筆，</w:t>
            </w:r>
            <w:proofErr w:type="gramStart"/>
            <w:r w:rsidR="001F3BA0" w:rsidRPr="00E70151">
              <w:rPr>
                <w:b/>
                <w:color w:val="FF0000"/>
              </w:rPr>
              <w:t>均依本校</w:t>
            </w:r>
            <w:r w:rsidR="001F3BA0" w:rsidRPr="00E70151">
              <w:rPr>
                <w:b/>
                <w:color w:val="FF0000"/>
              </w:rPr>
              <w:t>102</w:t>
            </w:r>
            <w:proofErr w:type="gramEnd"/>
            <w:r w:rsidR="001F3BA0" w:rsidRPr="00E70151">
              <w:rPr>
                <w:b/>
                <w:color w:val="FF0000"/>
              </w:rPr>
              <w:t>年度校務基金管理委員會財務管理小組第</w:t>
            </w:r>
            <w:r w:rsidR="001F6BFC" w:rsidRPr="00E70151">
              <w:rPr>
                <w:b/>
                <w:color w:val="FF0000"/>
              </w:rPr>
              <w:t>1</w:t>
            </w:r>
            <w:r w:rsidR="001F3BA0" w:rsidRPr="00E70151">
              <w:rPr>
                <w:b/>
                <w:color w:val="FF0000"/>
              </w:rPr>
              <w:t>次會議決議，</w:t>
            </w:r>
            <w:proofErr w:type="gramStart"/>
            <w:r w:rsidR="001F3BA0" w:rsidRPr="00E70151">
              <w:rPr>
                <w:b/>
                <w:color w:val="FF0000"/>
              </w:rPr>
              <w:t>逐筆改為</w:t>
            </w:r>
            <w:proofErr w:type="gramEnd"/>
            <w:r w:rsidR="001F6BFC" w:rsidRPr="00E70151">
              <w:rPr>
                <w:b/>
                <w:color w:val="FF0000"/>
              </w:rPr>
              <w:t>2</w:t>
            </w:r>
            <w:r w:rsidR="001F3BA0" w:rsidRPr="00E70151">
              <w:rPr>
                <w:b/>
                <w:color w:val="FF0000"/>
              </w:rPr>
              <w:t>年期定期存單。</w:t>
            </w:r>
          </w:p>
          <w:p w:rsidR="001F3BA0" w:rsidRPr="00E70151" w:rsidRDefault="00F52D0A" w:rsidP="000B41AA">
            <w:pPr>
              <w:snapToGrid w:val="0"/>
              <w:spacing w:line="320" w:lineRule="atLeast"/>
              <w:ind w:leftChars="-24" w:left="331" w:hangingChars="162" w:hanging="389"/>
              <w:jc w:val="both"/>
              <w:rPr>
                <w:b/>
                <w:color w:val="000000"/>
              </w:rPr>
            </w:pPr>
            <w:r w:rsidRPr="00E70151">
              <w:rPr>
                <w:b/>
                <w:color w:val="FF0000"/>
              </w:rPr>
              <w:t>1-3</w:t>
            </w:r>
            <w:r w:rsidR="001F3BA0" w:rsidRPr="00E70151">
              <w:rPr>
                <w:b/>
                <w:color w:val="000000"/>
              </w:rPr>
              <w:t xml:space="preserve"> </w:t>
            </w:r>
            <w:r w:rsidR="001F0819" w:rsidRPr="001F0819">
              <w:rPr>
                <w:rFonts w:hint="eastAsia"/>
                <w:b/>
                <w:color w:val="FF0000"/>
              </w:rPr>
              <w:t>總務處</w:t>
            </w:r>
            <w:r w:rsidR="001F0819">
              <w:rPr>
                <w:rFonts w:hint="eastAsia"/>
                <w:b/>
                <w:color w:val="FF0000"/>
              </w:rPr>
              <w:t>於</w:t>
            </w:r>
            <w:r w:rsidR="001F3BA0" w:rsidRPr="00E70151">
              <w:rPr>
                <w:b/>
                <w:color w:val="FF0000"/>
              </w:rPr>
              <w:t>102</w:t>
            </w:r>
            <w:r w:rsidR="001F3BA0" w:rsidRPr="00E70151">
              <w:rPr>
                <w:b/>
                <w:color w:val="FF0000"/>
              </w:rPr>
              <w:t>年</w:t>
            </w:r>
            <w:r w:rsidR="001F3BA0" w:rsidRPr="00E70151">
              <w:rPr>
                <w:b/>
                <w:color w:val="FF0000"/>
              </w:rPr>
              <w:t>5</w:t>
            </w:r>
            <w:r w:rsidR="001F3BA0" w:rsidRPr="00E70151">
              <w:rPr>
                <w:b/>
                <w:color w:val="FF0000"/>
              </w:rPr>
              <w:t>月</w:t>
            </w:r>
            <w:r w:rsidR="001F3BA0" w:rsidRPr="00E70151">
              <w:rPr>
                <w:b/>
                <w:color w:val="FF0000"/>
              </w:rPr>
              <w:t>9</w:t>
            </w:r>
            <w:r w:rsidR="001F3BA0" w:rsidRPr="00E70151">
              <w:rPr>
                <w:b/>
                <w:color w:val="FF0000"/>
              </w:rPr>
              <w:t>簽奉校長核可，</w:t>
            </w:r>
            <w:r w:rsidR="001F3BA0" w:rsidRPr="00E70151">
              <w:rPr>
                <w:b/>
                <w:color w:val="FF0000"/>
              </w:rPr>
              <w:t>102</w:t>
            </w:r>
            <w:r w:rsidR="001F3BA0" w:rsidRPr="00E70151">
              <w:rPr>
                <w:b/>
                <w:color w:val="FF0000"/>
              </w:rPr>
              <w:t>年</w:t>
            </w:r>
            <w:r w:rsidR="001F3BA0" w:rsidRPr="00E70151">
              <w:rPr>
                <w:b/>
                <w:color w:val="FF0000"/>
              </w:rPr>
              <w:t>5</w:t>
            </w:r>
            <w:r w:rsidR="001F3BA0" w:rsidRPr="00E70151">
              <w:rPr>
                <w:b/>
                <w:color w:val="FF0000"/>
              </w:rPr>
              <w:t>月</w:t>
            </w:r>
            <w:r w:rsidR="001F3BA0" w:rsidRPr="00E70151">
              <w:rPr>
                <w:b/>
                <w:color w:val="FF0000"/>
              </w:rPr>
              <w:t>22</w:t>
            </w:r>
            <w:r w:rsidR="001F3BA0" w:rsidRPr="00E70151">
              <w:rPr>
                <w:b/>
                <w:color w:val="FF0000"/>
              </w:rPr>
              <w:t>日自本校</w:t>
            </w:r>
            <w:r w:rsidR="001F3BA0" w:rsidRPr="00E70151">
              <w:rPr>
                <w:b/>
                <w:color w:val="FF0000"/>
              </w:rPr>
              <w:t>401</w:t>
            </w:r>
            <w:proofErr w:type="gramStart"/>
            <w:r w:rsidR="001F3BA0" w:rsidRPr="00E70151">
              <w:rPr>
                <w:b/>
                <w:color w:val="FF0000"/>
              </w:rPr>
              <w:t>專戶</w:t>
            </w:r>
            <w:r w:rsidR="001F6BFC" w:rsidRPr="00E70151">
              <w:rPr>
                <w:b/>
                <w:color w:val="FF0000"/>
              </w:rPr>
              <w:t>分</w:t>
            </w:r>
            <w:r w:rsidR="001F6BFC" w:rsidRPr="00E70151">
              <w:rPr>
                <w:b/>
                <w:color w:val="FF0000"/>
              </w:rPr>
              <w:t>10</w:t>
            </w:r>
            <w:r w:rsidR="001F6BFC" w:rsidRPr="00E70151">
              <w:rPr>
                <w:b/>
                <w:color w:val="FF0000"/>
              </w:rPr>
              <w:t>筆</w:t>
            </w:r>
            <w:proofErr w:type="gramEnd"/>
            <w:r w:rsidR="001F3BA0" w:rsidRPr="00E70151">
              <w:rPr>
                <w:b/>
                <w:color w:val="FF0000"/>
              </w:rPr>
              <w:t>提領</w:t>
            </w:r>
            <w:r w:rsidR="001F3BA0" w:rsidRPr="00E70151">
              <w:rPr>
                <w:b/>
                <w:color w:val="FF0000"/>
              </w:rPr>
              <w:t>9,500</w:t>
            </w:r>
            <w:r w:rsidR="001F3BA0" w:rsidRPr="00E70151">
              <w:rPr>
                <w:b/>
                <w:color w:val="FF0000"/>
              </w:rPr>
              <w:t>萬，每筆</w:t>
            </w:r>
            <w:r w:rsidR="001F3BA0" w:rsidRPr="00E70151">
              <w:rPr>
                <w:b/>
                <w:color w:val="FF0000"/>
              </w:rPr>
              <w:t>950</w:t>
            </w:r>
            <w:r w:rsidR="001F6BFC" w:rsidRPr="00E70151">
              <w:rPr>
                <w:b/>
                <w:color w:val="FF0000"/>
              </w:rPr>
              <w:t>萬，辦理郵局</w:t>
            </w:r>
            <w:r w:rsidR="001F6BFC" w:rsidRPr="00E70151">
              <w:rPr>
                <w:b/>
                <w:color w:val="FF0000"/>
              </w:rPr>
              <w:t>2</w:t>
            </w:r>
            <w:r w:rsidR="001F3BA0" w:rsidRPr="00E70151">
              <w:rPr>
                <w:b/>
                <w:color w:val="FF0000"/>
              </w:rPr>
              <w:t>年期定期存款。均可替本校增加更多利息收入。</w:t>
            </w:r>
          </w:p>
          <w:p w:rsidR="00B3024C" w:rsidRPr="008E7C1A" w:rsidRDefault="00DE2D5C" w:rsidP="00D45351">
            <w:pPr>
              <w:snapToGrid w:val="0"/>
              <w:spacing w:line="320" w:lineRule="atLeast"/>
              <w:ind w:leftChars="-24" w:left="331" w:hangingChars="162" w:hanging="389"/>
              <w:jc w:val="both"/>
              <w:rPr>
                <w:color w:val="000000"/>
              </w:rPr>
            </w:pPr>
            <w:r w:rsidRPr="008E7C1A">
              <w:t>1-</w:t>
            </w:r>
            <w:r w:rsidR="00C00B1D" w:rsidRPr="008E7C1A">
              <w:t>4</w:t>
            </w:r>
            <w:r w:rsidRPr="008E7C1A">
              <w:rPr>
                <w:color w:val="000000"/>
              </w:rPr>
              <w:t>研發處為使校務基金之收入及運用發揮最大經濟效益，校務基金管理委員會下設任務編組之財務管理小組，負責校務基金之相關投資事宜。</w:t>
            </w:r>
          </w:p>
          <w:p w:rsidR="00F057D2" w:rsidRPr="008E7C1A" w:rsidRDefault="00F057D2" w:rsidP="000B41AA">
            <w:pPr>
              <w:snapToGrid w:val="0"/>
              <w:spacing w:line="320" w:lineRule="atLeast"/>
              <w:ind w:leftChars="-24" w:left="331" w:hangingChars="162" w:hanging="389"/>
              <w:jc w:val="both"/>
              <w:rPr>
                <w:color w:val="000000"/>
              </w:rPr>
            </w:pPr>
          </w:p>
        </w:tc>
      </w:tr>
      <w:tr w:rsidR="00250BD4" w:rsidRPr="008E7C1A" w:rsidTr="00173995">
        <w:trPr>
          <w:trHeight w:val="711"/>
        </w:trPr>
        <w:tc>
          <w:tcPr>
            <w:tcW w:w="442" w:type="dxa"/>
            <w:shd w:val="clear" w:color="auto" w:fill="auto"/>
          </w:tcPr>
          <w:p w:rsidR="00250BD4" w:rsidRPr="008E7C1A" w:rsidRDefault="00250BD4" w:rsidP="000B41AA">
            <w:pPr>
              <w:snapToGrid w:val="0"/>
              <w:spacing w:line="320" w:lineRule="atLeast"/>
              <w:rPr>
                <w:color w:val="000000"/>
              </w:rPr>
            </w:pPr>
            <w:r w:rsidRPr="008E7C1A">
              <w:rPr>
                <w:color w:val="000000"/>
              </w:rPr>
              <w:lastRenderedPageBreak/>
              <w:t>6</w:t>
            </w:r>
          </w:p>
        </w:tc>
        <w:tc>
          <w:tcPr>
            <w:tcW w:w="1576" w:type="dxa"/>
            <w:shd w:val="clear" w:color="auto" w:fill="auto"/>
          </w:tcPr>
          <w:p w:rsidR="00250BD4" w:rsidRPr="008E7C1A" w:rsidRDefault="00250BD4" w:rsidP="000B41AA">
            <w:pPr>
              <w:snapToGrid w:val="0"/>
              <w:spacing w:line="320" w:lineRule="atLeast"/>
              <w:ind w:rightChars="-39" w:right="-94"/>
              <w:rPr>
                <w:b/>
                <w:color w:val="000000"/>
              </w:rPr>
            </w:pPr>
            <w:r w:rsidRPr="008E7C1A">
              <w:rPr>
                <w:b/>
                <w:color w:val="000000"/>
              </w:rPr>
              <w:t>開辦各項推廣教育班</w:t>
            </w:r>
          </w:p>
        </w:tc>
        <w:tc>
          <w:tcPr>
            <w:tcW w:w="1069" w:type="dxa"/>
            <w:shd w:val="clear" w:color="auto" w:fill="auto"/>
          </w:tcPr>
          <w:p w:rsidR="00250BD4" w:rsidRPr="008E7C1A" w:rsidRDefault="00250BD4" w:rsidP="000B41AA">
            <w:pPr>
              <w:snapToGrid w:val="0"/>
              <w:spacing w:line="320" w:lineRule="atLeast"/>
              <w:ind w:leftChars="-34" w:left="-82" w:rightChars="-40" w:right="-96"/>
              <w:rPr>
                <w:color w:val="000000"/>
              </w:rPr>
            </w:pPr>
            <w:r w:rsidRPr="008E7C1A">
              <w:rPr>
                <w:color w:val="000000"/>
              </w:rPr>
              <w:t>進修部</w:t>
            </w:r>
          </w:p>
        </w:tc>
        <w:tc>
          <w:tcPr>
            <w:tcW w:w="3623" w:type="dxa"/>
            <w:shd w:val="clear" w:color="auto" w:fill="auto"/>
          </w:tcPr>
          <w:p w:rsidR="00250BD4" w:rsidRPr="008E7C1A" w:rsidRDefault="00250BD4" w:rsidP="000B41AA">
            <w:pPr>
              <w:numPr>
                <w:ilvl w:val="0"/>
                <w:numId w:val="19"/>
              </w:numPr>
              <w:snapToGrid w:val="0"/>
              <w:spacing w:line="320" w:lineRule="atLeast"/>
              <w:jc w:val="both"/>
              <w:rPr>
                <w:color w:val="000000"/>
              </w:rPr>
            </w:pPr>
            <w:r w:rsidRPr="008E7C1A">
              <w:rPr>
                <w:color w:val="000000"/>
              </w:rPr>
              <w:t>積極接受縣市政府委託辦理在職人員訓練課程。</w:t>
            </w:r>
          </w:p>
          <w:p w:rsidR="007E7E9D" w:rsidRPr="008E7C1A" w:rsidRDefault="007E7E9D"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4B6EA7" w:rsidRPr="008E7C1A" w:rsidRDefault="004B6EA7" w:rsidP="007E7E9D">
            <w:pPr>
              <w:snapToGrid w:val="0"/>
              <w:spacing w:line="320" w:lineRule="atLeast"/>
              <w:jc w:val="both"/>
              <w:rPr>
                <w:color w:val="000000"/>
              </w:rPr>
            </w:pPr>
          </w:p>
          <w:p w:rsidR="003F5C72" w:rsidRPr="008E7C1A" w:rsidRDefault="003F5C72"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7E7E9D" w:rsidRPr="008E7C1A" w:rsidRDefault="007E7E9D" w:rsidP="007E7E9D">
            <w:pPr>
              <w:snapToGrid w:val="0"/>
              <w:spacing w:line="320" w:lineRule="atLeast"/>
              <w:jc w:val="both"/>
              <w:rPr>
                <w:color w:val="000000"/>
              </w:rPr>
            </w:pPr>
          </w:p>
          <w:p w:rsidR="00250BD4" w:rsidRPr="008E7C1A" w:rsidRDefault="00250BD4" w:rsidP="000B41AA">
            <w:pPr>
              <w:numPr>
                <w:ilvl w:val="0"/>
                <w:numId w:val="19"/>
              </w:numPr>
              <w:snapToGrid w:val="0"/>
              <w:spacing w:line="320" w:lineRule="atLeast"/>
              <w:jc w:val="both"/>
              <w:rPr>
                <w:color w:val="000000"/>
              </w:rPr>
            </w:pPr>
            <w:r w:rsidRPr="008E7C1A">
              <w:rPr>
                <w:color w:val="000000"/>
              </w:rPr>
              <w:t>鼓勵各單位多開班，若不具營運績效則停開。</w:t>
            </w:r>
          </w:p>
        </w:tc>
        <w:tc>
          <w:tcPr>
            <w:tcW w:w="4388" w:type="dxa"/>
            <w:shd w:val="clear" w:color="auto" w:fill="auto"/>
          </w:tcPr>
          <w:p w:rsidR="00250BD4" w:rsidRPr="008E7C1A" w:rsidRDefault="00250BD4" w:rsidP="006B1FE8">
            <w:pPr>
              <w:snapToGrid w:val="0"/>
              <w:spacing w:line="320" w:lineRule="atLeast"/>
              <w:ind w:leftChars="-24" w:left="331" w:hangingChars="162" w:hanging="389"/>
              <w:jc w:val="both"/>
            </w:pPr>
            <w:r w:rsidRPr="008E7C1A">
              <w:t>1-1</w:t>
            </w:r>
            <w:r w:rsidR="00C948F2" w:rsidRPr="008E7C1A">
              <w:t>進修推廣部</w:t>
            </w:r>
            <w:r w:rsidR="001C7DA2" w:rsidRPr="008E7C1A">
              <w:t>積極接受委託辦理訓練課程並鼓勵各單位多開班，</w:t>
            </w:r>
            <w:r w:rsidR="001C7DA2" w:rsidRPr="008E7C1A">
              <w:t>101</w:t>
            </w:r>
            <w:r w:rsidR="001C7DA2" w:rsidRPr="008E7C1A">
              <w:t>年上半年</w:t>
            </w:r>
            <w:r w:rsidR="006B1FE8" w:rsidRPr="008E7C1A">
              <w:t>共</w:t>
            </w:r>
            <w:r w:rsidR="001C7DA2" w:rsidRPr="008E7C1A">
              <w:t>開設</w:t>
            </w:r>
            <w:r w:rsidR="001C7DA2" w:rsidRPr="008E7C1A">
              <w:t>41</w:t>
            </w:r>
            <w:r w:rsidR="001C7DA2" w:rsidRPr="008E7C1A">
              <w:t>班次，執行經費</w:t>
            </w:r>
            <w:r w:rsidR="001C7DA2" w:rsidRPr="008E7C1A">
              <w:t>5,994,928</w:t>
            </w:r>
            <w:r w:rsidR="001C7DA2" w:rsidRPr="008E7C1A">
              <w:t>萬元</w:t>
            </w:r>
            <w:r w:rsidR="00EA497F" w:rsidRPr="008E7C1A">
              <w:t>；</w:t>
            </w:r>
            <w:r w:rsidR="0053120E" w:rsidRPr="008E7C1A">
              <w:t>下半年</w:t>
            </w:r>
            <w:r w:rsidR="00EA497F" w:rsidRPr="008E7C1A">
              <w:t>共</w:t>
            </w:r>
            <w:r w:rsidR="0053120E" w:rsidRPr="008E7C1A">
              <w:t>開設</w:t>
            </w:r>
            <w:r w:rsidR="0053120E" w:rsidRPr="008E7C1A">
              <w:t>24</w:t>
            </w:r>
            <w:r w:rsidR="0053120E" w:rsidRPr="008E7C1A">
              <w:t>班次，執行經費</w:t>
            </w:r>
            <w:r w:rsidR="0053120E" w:rsidRPr="008E7C1A">
              <w:t xml:space="preserve">3,213,573 </w:t>
            </w:r>
            <w:r w:rsidR="0053120E" w:rsidRPr="008E7C1A">
              <w:t>萬元</w:t>
            </w:r>
            <w:r w:rsidR="003F5C72" w:rsidRPr="008E7C1A">
              <w:t>。</w:t>
            </w:r>
            <w:r w:rsidR="003F5C72" w:rsidRPr="008E7C1A">
              <w:rPr>
                <w:b/>
                <w:color w:val="FF0000"/>
              </w:rPr>
              <w:t>總計</w:t>
            </w:r>
            <w:r w:rsidR="00EA497F" w:rsidRPr="008E7C1A">
              <w:rPr>
                <w:b/>
                <w:color w:val="FF0000"/>
              </w:rPr>
              <w:t>101</w:t>
            </w:r>
            <w:r w:rsidR="003F5C72" w:rsidRPr="008E7C1A">
              <w:rPr>
                <w:b/>
                <w:color w:val="FF0000"/>
              </w:rPr>
              <w:t>學</w:t>
            </w:r>
            <w:r w:rsidR="00EA497F" w:rsidRPr="008E7C1A">
              <w:rPr>
                <w:b/>
                <w:color w:val="FF0000"/>
              </w:rPr>
              <w:t>年度</w:t>
            </w:r>
            <w:r w:rsidR="003F5C72" w:rsidRPr="008E7C1A">
              <w:rPr>
                <w:b/>
                <w:color w:val="FF0000"/>
              </w:rPr>
              <w:t>(101.8~102.7)</w:t>
            </w:r>
            <w:r w:rsidR="003F5C72" w:rsidRPr="008E7C1A">
              <w:rPr>
                <w:b/>
                <w:color w:val="FF0000"/>
              </w:rPr>
              <w:t>共</w:t>
            </w:r>
            <w:r w:rsidR="00180145">
              <w:rPr>
                <w:rFonts w:hint="eastAsia"/>
                <w:b/>
                <w:color w:val="FF0000"/>
              </w:rPr>
              <w:t>開辦</w:t>
            </w:r>
            <w:r w:rsidR="003F5C72" w:rsidRPr="008E7C1A">
              <w:rPr>
                <w:b/>
                <w:color w:val="FF0000"/>
              </w:rPr>
              <w:t>56</w:t>
            </w:r>
            <w:r w:rsidR="003F5C72" w:rsidRPr="008E7C1A">
              <w:rPr>
                <w:b/>
                <w:color w:val="FF0000"/>
              </w:rPr>
              <w:t>班次，執行經費共計</w:t>
            </w:r>
            <w:r w:rsidR="003F5C72" w:rsidRPr="00180145">
              <w:rPr>
                <w:b/>
                <w:color w:val="FF0000"/>
                <w:shd w:val="pct15" w:color="auto" w:fill="FFFFFF"/>
              </w:rPr>
              <w:t>10,603,710</w:t>
            </w:r>
            <w:r w:rsidR="003F5C72" w:rsidRPr="008E7C1A">
              <w:rPr>
                <w:b/>
                <w:color w:val="FF0000"/>
              </w:rPr>
              <w:t>萬元</w:t>
            </w:r>
            <w:r w:rsidR="00D45351" w:rsidRPr="008E7C1A">
              <w:t>。</w:t>
            </w:r>
            <w:r w:rsidR="001C7DA2" w:rsidRPr="008E7C1A">
              <w:rPr>
                <w:b/>
                <w:color w:val="FF0000"/>
              </w:rPr>
              <w:t xml:space="preserve"> </w:t>
            </w:r>
          </w:p>
          <w:p w:rsidR="00C948F2" w:rsidRPr="008E7C1A" w:rsidRDefault="00C948F2" w:rsidP="007E7E9D">
            <w:pPr>
              <w:snapToGrid w:val="0"/>
              <w:spacing w:line="320" w:lineRule="atLeast"/>
              <w:ind w:leftChars="-24" w:left="331" w:hangingChars="162" w:hanging="389"/>
              <w:jc w:val="both"/>
              <w:rPr>
                <w:b/>
                <w:color w:val="FF0000"/>
              </w:rPr>
            </w:pPr>
            <w:r w:rsidRPr="008E7C1A">
              <w:rPr>
                <w:color w:val="FF0000"/>
              </w:rPr>
              <w:t>1-2</w:t>
            </w:r>
            <w:r w:rsidRPr="008E7C1A">
              <w:rPr>
                <w:b/>
                <w:color w:val="FF0000"/>
              </w:rPr>
              <w:t>體育室暑期游泳</w:t>
            </w:r>
            <w:proofErr w:type="gramStart"/>
            <w:r w:rsidRPr="008E7C1A">
              <w:rPr>
                <w:b/>
                <w:color w:val="FF0000"/>
              </w:rPr>
              <w:t>訓練班改至</w:t>
            </w:r>
            <w:proofErr w:type="gramEnd"/>
            <w:r w:rsidRPr="008E7C1A">
              <w:rPr>
                <w:b/>
                <w:color w:val="FF0000"/>
              </w:rPr>
              <w:t>新民校區游泳池開課並提高報名費，增加</w:t>
            </w:r>
            <w:proofErr w:type="gramStart"/>
            <w:r w:rsidRPr="008E7C1A">
              <w:rPr>
                <w:b/>
                <w:color w:val="FF0000"/>
              </w:rPr>
              <w:t>6</w:t>
            </w:r>
            <w:r w:rsidRPr="008E7C1A">
              <w:rPr>
                <w:b/>
                <w:color w:val="FF0000"/>
              </w:rPr>
              <w:t>成</w:t>
            </w:r>
            <w:proofErr w:type="gramEnd"/>
            <w:r w:rsidRPr="008E7C1A">
              <w:rPr>
                <w:b/>
                <w:color w:val="FF0000"/>
              </w:rPr>
              <w:t>以上收入。</w:t>
            </w:r>
          </w:p>
          <w:p w:rsidR="004B6EA7" w:rsidRPr="008E7C1A" w:rsidRDefault="004B6EA7" w:rsidP="007E7E9D">
            <w:pPr>
              <w:snapToGrid w:val="0"/>
              <w:spacing w:line="320" w:lineRule="atLeast"/>
              <w:ind w:leftChars="-24" w:left="331" w:hangingChars="162" w:hanging="389"/>
              <w:jc w:val="both"/>
              <w:rPr>
                <w:b/>
                <w:color w:val="FF0000"/>
              </w:rPr>
            </w:pPr>
          </w:p>
          <w:p w:rsidR="007E7E9D" w:rsidRPr="008E7C1A" w:rsidRDefault="007E7E9D" w:rsidP="007E7E9D">
            <w:pPr>
              <w:snapToGrid w:val="0"/>
              <w:spacing w:line="320" w:lineRule="atLeast"/>
              <w:ind w:leftChars="-24" w:left="331" w:hangingChars="162" w:hanging="389"/>
              <w:jc w:val="both"/>
              <w:rPr>
                <w:color w:val="000000"/>
              </w:rPr>
            </w:pPr>
            <w:r w:rsidRPr="008E7C1A">
              <w:rPr>
                <w:color w:val="000000"/>
              </w:rPr>
              <w:t>2-1</w:t>
            </w:r>
            <w:r w:rsidRPr="008E7C1A">
              <w:rPr>
                <w:color w:val="000000"/>
              </w:rPr>
              <w:t>進修推廣部持續鼓勵校內各單位開設各領域推廣教育班等課程，以</w:t>
            </w:r>
            <w:proofErr w:type="gramStart"/>
            <w:r w:rsidRPr="008E7C1A">
              <w:rPr>
                <w:color w:val="000000"/>
              </w:rPr>
              <w:t>增益校庫收入</w:t>
            </w:r>
            <w:proofErr w:type="gramEnd"/>
            <w:r w:rsidRPr="008E7C1A">
              <w:rPr>
                <w:color w:val="000000"/>
              </w:rPr>
              <w:t>；若不具營運績效則停開。</w:t>
            </w:r>
          </w:p>
          <w:p w:rsidR="00FD1C40" w:rsidRDefault="00600F9A" w:rsidP="00984F41">
            <w:pPr>
              <w:snapToGrid w:val="0"/>
              <w:spacing w:line="320" w:lineRule="atLeast"/>
              <w:ind w:leftChars="-24" w:left="331" w:hangingChars="162" w:hanging="389"/>
              <w:jc w:val="both"/>
              <w:rPr>
                <w:rFonts w:hint="eastAsia"/>
                <w:b/>
                <w:color w:val="FF0000"/>
              </w:rPr>
            </w:pPr>
            <w:r w:rsidRPr="00A06947">
              <w:rPr>
                <w:color w:val="000000"/>
              </w:rPr>
              <w:t>2-2</w:t>
            </w:r>
            <w:r w:rsidRPr="00A06947">
              <w:rPr>
                <w:color w:val="000000"/>
              </w:rPr>
              <w:t>語言中心</w:t>
            </w:r>
            <w:proofErr w:type="gramStart"/>
            <w:r w:rsidRPr="00A06947">
              <w:rPr>
                <w:color w:val="000000"/>
              </w:rPr>
              <w:t>101</w:t>
            </w:r>
            <w:proofErr w:type="gramEnd"/>
            <w:r w:rsidRPr="00A06947">
              <w:rPr>
                <w:color w:val="000000"/>
              </w:rPr>
              <w:t>年度下半年度開設外語及華語</w:t>
            </w:r>
            <w:proofErr w:type="gramStart"/>
            <w:r w:rsidRPr="00A06947">
              <w:rPr>
                <w:color w:val="000000"/>
              </w:rPr>
              <w:t>推廣班計</w:t>
            </w:r>
            <w:proofErr w:type="gramEnd"/>
            <w:r w:rsidRPr="00A06947">
              <w:rPr>
                <w:color w:val="000000"/>
              </w:rPr>
              <w:t>7</w:t>
            </w:r>
            <w:r w:rsidRPr="00A06947">
              <w:rPr>
                <w:color w:val="000000"/>
              </w:rPr>
              <w:t>班次，執行經費共計</w:t>
            </w:r>
            <w:r w:rsidRPr="00A06947">
              <w:rPr>
                <w:color w:val="000000"/>
              </w:rPr>
              <w:t>957,272</w:t>
            </w:r>
            <w:r w:rsidRPr="00A06947">
              <w:rPr>
                <w:color w:val="000000"/>
              </w:rPr>
              <w:t>元。</w:t>
            </w:r>
            <w:proofErr w:type="gramStart"/>
            <w:r w:rsidR="00E70151" w:rsidRPr="00E70151">
              <w:rPr>
                <w:rFonts w:hint="eastAsia"/>
                <w:b/>
                <w:color w:val="FF0000"/>
              </w:rPr>
              <w:t>102</w:t>
            </w:r>
            <w:proofErr w:type="gramEnd"/>
            <w:r w:rsidR="00E70151" w:rsidRPr="00E70151">
              <w:rPr>
                <w:rFonts w:hint="eastAsia"/>
                <w:b/>
                <w:color w:val="FF0000"/>
              </w:rPr>
              <w:t>年度上半年度開設外語及華語</w:t>
            </w:r>
            <w:proofErr w:type="gramStart"/>
            <w:r w:rsidR="00E70151" w:rsidRPr="00E70151">
              <w:rPr>
                <w:rFonts w:hint="eastAsia"/>
                <w:b/>
                <w:color w:val="FF0000"/>
              </w:rPr>
              <w:t>推廣班計</w:t>
            </w:r>
            <w:proofErr w:type="gramEnd"/>
            <w:r w:rsidR="00E70151" w:rsidRPr="00E70151">
              <w:rPr>
                <w:rFonts w:hint="eastAsia"/>
                <w:b/>
                <w:color w:val="FF0000"/>
              </w:rPr>
              <w:t>4</w:t>
            </w:r>
            <w:r w:rsidR="00E70151" w:rsidRPr="00E70151">
              <w:rPr>
                <w:rFonts w:hint="eastAsia"/>
                <w:b/>
                <w:color w:val="FF0000"/>
              </w:rPr>
              <w:t>班次，執行經費共計</w:t>
            </w:r>
            <w:r w:rsidR="00E70151" w:rsidRPr="001F0819">
              <w:rPr>
                <w:rFonts w:hint="eastAsia"/>
                <w:b/>
                <w:color w:val="FF0000"/>
                <w:shd w:val="pct15" w:color="auto" w:fill="FFFFFF"/>
              </w:rPr>
              <w:t>1,045,303</w:t>
            </w:r>
            <w:r w:rsidR="00E70151" w:rsidRPr="00E70151">
              <w:rPr>
                <w:rFonts w:hint="eastAsia"/>
                <w:b/>
                <w:color w:val="FF0000"/>
              </w:rPr>
              <w:t>元。</w:t>
            </w:r>
          </w:p>
          <w:p w:rsidR="00984F41" w:rsidRPr="008E7C1A" w:rsidRDefault="00984F41" w:rsidP="00984F41">
            <w:pPr>
              <w:snapToGrid w:val="0"/>
              <w:spacing w:line="320" w:lineRule="atLeast"/>
              <w:ind w:leftChars="-24" w:left="331" w:hangingChars="162" w:hanging="389"/>
              <w:jc w:val="both"/>
              <w:rPr>
                <w:b/>
                <w:color w:val="FF0000"/>
              </w:rPr>
            </w:pPr>
          </w:p>
        </w:tc>
      </w:tr>
      <w:tr w:rsidR="00250BD4" w:rsidRPr="008E7C1A" w:rsidTr="00984F41">
        <w:trPr>
          <w:trHeight w:val="2247"/>
        </w:trPr>
        <w:tc>
          <w:tcPr>
            <w:tcW w:w="442" w:type="dxa"/>
            <w:shd w:val="clear" w:color="auto" w:fill="auto"/>
          </w:tcPr>
          <w:p w:rsidR="00250BD4" w:rsidRPr="008E7C1A" w:rsidRDefault="00250BD4" w:rsidP="000B41AA">
            <w:pPr>
              <w:snapToGrid w:val="0"/>
              <w:spacing w:line="320" w:lineRule="atLeast"/>
              <w:rPr>
                <w:color w:val="000000"/>
              </w:rPr>
            </w:pPr>
            <w:r w:rsidRPr="008E7C1A">
              <w:rPr>
                <w:color w:val="000000"/>
              </w:rPr>
              <w:lastRenderedPageBreak/>
              <w:t>7</w:t>
            </w:r>
          </w:p>
        </w:tc>
        <w:tc>
          <w:tcPr>
            <w:tcW w:w="1576" w:type="dxa"/>
            <w:shd w:val="clear" w:color="auto" w:fill="auto"/>
          </w:tcPr>
          <w:p w:rsidR="00250BD4" w:rsidRPr="008E7C1A" w:rsidRDefault="00250BD4" w:rsidP="000B41AA">
            <w:pPr>
              <w:snapToGrid w:val="0"/>
              <w:spacing w:line="320" w:lineRule="atLeast"/>
              <w:ind w:rightChars="-39" w:right="-94"/>
              <w:rPr>
                <w:b/>
                <w:color w:val="000000"/>
              </w:rPr>
            </w:pPr>
            <w:r w:rsidRPr="008E7C1A">
              <w:rPr>
                <w:b/>
                <w:color w:val="000000"/>
              </w:rPr>
              <w:t>健全宿舍出租規定</w:t>
            </w:r>
          </w:p>
        </w:tc>
        <w:tc>
          <w:tcPr>
            <w:tcW w:w="1069" w:type="dxa"/>
            <w:shd w:val="clear" w:color="auto" w:fill="auto"/>
          </w:tcPr>
          <w:p w:rsidR="00250BD4" w:rsidRPr="008E7C1A" w:rsidRDefault="00250BD4" w:rsidP="000B41AA">
            <w:pPr>
              <w:snapToGrid w:val="0"/>
              <w:spacing w:line="320" w:lineRule="atLeast"/>
              <w:ind w:leftChars="-34" w:left="-82" w:rightChars="-40" w:right="-96"/>
              <w:jc w:val="both"/>
              <w:rPr>
                <w:color w:val="000000"/>
              </w:rPr>
            </w:pPr>
            <w:r w:rsidRPr="008E7C1A">
              <w:rPr>
                <w:color w:val="000000"/>
              </w:rPr>
              <w:t>學</w:t>
            </w:r>
            <w:proofErr w:type="gramStart"/>
            <w:r w:rsidRPr="008E7C1A">
              <w:rPr>
                <w:color w:val="000000"/>
              </w:rPr>
              <w:t>務</w:t>
            </w:r>
            <w:proofErr w:type="gramEnd"/>
            <w:r w:rsidRPr="008E7C1A">
              <w:rPr>
                <w:color w:val="000000"/>
              </w:rPr>
              <w:t>處、總務處</w:t>
            </w:r>
          </w:p>
        </w:tc>
        <w:tc>
          <w:tcPr>
            <w:tcW w:w="3623" w:type="dxa"/>
            <w:shd w:val="clear" w:color="auto" w:fill="auto"/>
          </w:tcPr>
          <w:p w:rsidR="0032122E" w:rsidRDefault="00250BD4" w:rsidP="00984F41">
            <w:pPr>
              <w:numPr>
                <w:ilvl w:val="0"/>
                <w:numId w:val="20"/>
              </w:numPr>
              <w:snapToGrid w:val="0"/>
              <w:spacing w:line="320" w:lineRule="atLeast"/>
              <w:ind w:left="324" w:hanging="96"/>
              <w:jc w:val="both"/>
              <w:rPr>
                <w:rFonts w:hint="eastAsia"/>
                <w:color w:val="000000"/>
              </w:rPr>
            </w:pPr>
            <w:r w:rsidRPr="00984F41">
              <w:rPr>
                <w:color w:val="000000"/>
              </w:rPr>
              <w:t>訂定寒暑假學生宿舍外租要點。</w:t>
            </w:r>
          </w:p>
          <w:p w:rsidR="00984F41" w:rsidRDefault="00984F41" w:rsidP="00984F41">
            <w:pPr>
              <w:snapToGrid w:val="0"/>
              <w:spacing w:line="320" w:lineRule="atLeast"/>
              <w:ind w:left="324"/>
              <w:jc w:val="both"/>
              <w:rPr>
                <w:rFonts w:hint="eastAsia"/>
                <w:color w:val="000000"/>
              </w:rPr>
            </w:pPr>
          </w:p>
          <w:p w:rsidR="00250BD4" w:rsidRPr="00984F41" w:rsidRDefault="00250BD4" w:rsidP="00984F41">
            <w:pPr>
              <w:numPr>
                <w:ilvl w:val="0"/>
                <w:numId w:val="20"/>
              </w:numPr>
              <w:snapToGrid w:val="0"/>
              <w:spacing w:line="320" w:lineRule="atLeast"/>
              <w:ind w:left="324" w:hanging="96"/>
              <w:jc w:val="both"/>
              <w:rPr>
                <w:color w:val="000000"/>
              </w:rPr>
            </w:pPr>
            <w:r w:rsidRPr="00984F41">
              <w:rPr>
                <w:color w:val="000000"/>
              </w:rPr>
              <w:t>寒暑假期間租借給校外機關，作為短期研習會宿舍使用。</w:t>
            </w:r>
          </w:p>
        </w:tc>
        <w:tc>
          <w:tcPr>
            <w:tcW w:w="4388" w:type="dxa"/>
            <w:shd w:val="clear" w:color="auto" w:fill="auto"/>
          </w:tcPr>
          <w:p w:rsidR="0032122E" w:rsidRDefault="00250BD4" w:rsidP="00984F41">
            <w:pPr>
              <w:snapToGrid w:val="0"/>
              <w:spacing w:line="320" w:lineRule="atLeast"/>
              <w:ind w:leftChars="-23" w:left="365" w:hangingChars="175" w:hanging="420"/>
              <w:jc w:val="both"/>
              <w:rPr>
                <w:rFonts w:hint="eastAsia"/>
                <w:color w:val="000000"/>
              </w:rPr>
            </w:pPr>
            <w:r w:rsidRPr="008E7C1A">
              <w:rPr>
                <w:color w:val="000000"/>
              </w:rPr>
              <w:t>1-1</w:t>
            </w:r>
            <w:r w:rsidRPr="008E7C1A">
              <w:rPr>
                <w:color w:val="000000"/>
              </w:rPr>
              <w:t>學</w:t>
            </w:r>
            <w:proofErr w:type="gramStart"/>
            <w:r w:rsidRPr="008E7C1A">
              <w:rPr>
                <w:color w:val="000000"/>
              </w:rPr>
              <w:t>務</w:t>
            </w:r>
            <w:proofErr w:type="gramEnd"/>
            <w:r w:rsidRPr="008E7C1A">
              <w:rPr>
                <w:color w:val="000000"/>
              </w:rPr>
              <w:t>處健全宿舍規定，依寒暑假學生宿舍外租要點辦理出租。</w:t>
            </w:r>
          </w:p>
          <w:p w:rsidR="00984F41" w:rsidRPr="008E7C1A" w:rsidRDefault="00984F41" w:rsidP="00984F41">
            <w:pPr>
              <w:snapToGrid w:val="0"/>
              <w:spacing w:line="320" w:lineRule="atLeast"/>
              <w:ind w:leftChars="-23" w:left="365" w:hangingChars="175" w:hanging="420"/>
              <w:jc w:val="both"/>
              <w:rPr>
                <w:color w:val="000000"/>
              </w:rPr>
            </w:pPr>
          </w:p>
          <w:p w:rsidR="004B6EA7" w:rsidRDefault="00250BD4" w:rsidP="00984F41">
            <w:pPr>
              <w:snapToGrid w:val="0"/>
              <w:spacing w:line="320" w:lineRule="atLeast"/>
              <w:ind w:leftChars="-16" w:left="365" w:hangingChars="168" w:hanging="403"/>
              <w:jc w:val="both"/>
              <w:rPr>
                <w:rFonts w:hint="eastAsia"/>
                <w:b/>
                <w:color w:val="FF0000"/>
              </w:rPr>
            </w:pPr>
            <w:r w:rsidRPr="008E7C1A">
              <w:rPr>
                <w:color w:val="000000"/>
              </w:rPr>
              <w:t>2-</w:t>
            </w:r>
            <w:r w:rsidR="008E7C1A">
              <w:rPr>
                <w:rFonts w:hint="eastAsia"/>
                <w:color w:val="000000"/>
              </w:rPr>
              <w:t>1</w:t>
            </w:r>
            <w:r w:rsidR="00350F09" w:rsidRPr="008E7C1A">
              <w:t>本校蘭潭、民雄招待所可提供短期借住。</w:t>
            </w:r>
            <w:r w:rsidR="00350F09" w:rsidRPr="008E7C1A">
              <w:t>101</w:t>
            </w:r>
            <w:r w:rsidR="00350F09" w:rsidRPr="008E7C1A">
              <w:t>年</w:t>
            </w:r>
            <w:r w:rsidR="00350F09" w:rsidRPr="008E7C1A">
              <w:t>1</w:t>
            </w:r>
            <w:r w:rsidR="00984F41">
              <w:rPr>
                <w:rFonts w:hint="eastAsia"/>
              </w:rPr>
              <w:t>-</w:t>
            </w:r>
            <w:r w:rsidR="00350F09" w:rsidRPr="008E7C1A">
              <w:t>6</w:t>
            </w:r>
            <w:r w:rsidR="00350F09" w:rsidRPr="008E7C1A">
              <w:t>月</w:t>
            </w:r>
            <w:r w:rsidR="00E70151">
              <w:rPr>
                <w:rFonts w:hint="eastAsia"/>
              </w:rPr>
              <w:t>借住</w:t>
            </w:r>
            <w:r w:rsidR="00350F09" w:rsidRPr="008E7C1A">
              <w:t>總收入</w:t>
            </w:r>
            <w:r w:rsidR="00350F09" w:rsidRPr="008E7C1A">
              <w:t>717,700</w:t>
            </w:r>
            <w:r w:rsidR="00350F09" w:rsidRPr="008E7C1A">
              <w:t>元。</w:t>
            </w:r>
            <w:r w:rsidR="00C00B1D" w:rsidRPr="008E7C1A">
              <w:t>7</w:t>
            </w:r>
            <w:r w:rsidR="00984F41">
              <w:rPr>
                <w:rFonts w:hint="eastAsia"/>
              </w:rPr>
              <w:t>-</w:t>
            </w:r>
            <w:r w:rsidR="00C00B1D" w:rsidRPr="008E7C1A">
              <w:t>12</w:t>
            </w:r>
            <w:r w:rsidR="00C00B1D" w:rsidRPr="008E7C1A">
              <w:t>月總收入</w:t>
            </w:r>
            <w:r w:rsidR="00C00B1D" w:rsidRPr="008E7C1A">
              <w:t>762,200</w:t>
            </w:r>
            <w:r w:rsidR="00C00B1D" w:rsidRPr="008E7C1A">
              <w:t>元。</w:t>
            </w:r>
            <w:proofErr w:type="gramStart"/>
            <w:r w:rsidR="00D825B0" w:rsidRPr="008E7C1A">
              <w:rPr>
                <w:b/>
                <w:color w:val="FF0000"/>
              </w:rPr>
              <w:t>102</w:t>
            </w:r>
            <w:proofErr w:type="gramEnd"/>
            <w:r w:rsidR="00D825B0" w:rsidRPr="008E7C1A">
              <w:rPr>
                <w:b/>
                <w:color w:val="FF0000"/>
              </w:rPr>
              <w:t>年度</w:t>
            </w:r>
            <w:r w:rsidR="00D825B0" w:rsidRPr="008E7C1A">
              <w:rPr>
                <w:b/>
                <w:color w:val="FF0000"/>
              </w:rPr>
              <w:t>1</w:t>
            </w:r>
            <w:r w:rsidR="00D825B0" w:rsidRPr="008E7C1A">
              <w:rPr>
                <w:b/>
                <w:color w:val="FF0000"/>
              </w:rPr>
              <w:t>月</w:t>
            </w:r>
            <w:r w:rsidR="00D825B0" w:rsidRPr="008E7C1A">
              <w:rPr>
                <w:b/>
                <w:color w:val="FF0000"/>
              </w:rPr>
              <w:t>1</w:t>
            </w:r>
            <w:r w:rsidR="00D825B0" w:rsidRPr="008E7C1A">
              <w:rPr>
                <w:b/>
                <w:color w:val="FF0000"/>
              </w:rPr>
              <w:t>日至</w:t>
            </w:r>
            <w:r w:rsidR="00D825B0" w:rsidRPr="008E7C1A">
              <w:rPr>
                <w:b/>
                <w:color w:val="FF0000"/>
              </w:rPr>
              <w:t>6</w:t>
            </w:r>
            <w:r w:rsidR="00D825B0" w:rsidRPr="008E7C1A">
              <w:rPr>
                <w:b/>
                <w:color w:val="FF0000"/>
              </w:rPr>
              <w:t>月</w:t>
            </w:r>
            <w:r w:rsidR="00D825B0" w:rsidRPr="008E7C1A">
              <w:rPr>
                <w:b/>
                <w:color w:val="FF0000"/>
              </w:rPr>
              <w:t>30</w:t>
            </w:r>
            <w:r w:rsidR="00D825B0" w:rsidRPr="008E7C1A">
              <w:rPr>
                <w:b/>
                <w:color w:val="FF0000"/>
              </w:rPr>
              <w:t>日止，</w:t>
            </w:r>
            <w:r w:rsidR="00E70151" w:rsidRPr="00E70151">
              <w:rPr>
                <w:rFonts w:hint="eastAsia"/>
                <w:b/>
                <w:color w:val="FF0000"/>
              </w:rPr>
              <w:t>招待所</w:t>
            </w:r>
            <w:r w:rsidR="00E70151" w:rsidRPr="00E70151">
              <w:rPr>
                <w:b/>
                <w:color w:val="FF0000"/>
              </w:rPr>
              <w:t>短期借住</w:t>
            </w:r>
            <w:r w:rsidR="00D825B0" w:rsidRPr="008E7C1A">
              <w:rPr>
                <w:b/>
                <w:color w:val="FF0000"/>
              </w:rPr>
              <w:t>總收入</w:t>
            </w:r>
            <w:r w:rsidR="00D825B0" w:rsidRPr="001F0819">
              <w:rPr>
                <w:b/>
                <w:color w:val="FF0000"/>
                <w:shd w:val="pct15" w:color="auto" w:fill="FFFFFF"/>
              </w:rPr>
              <w:t>763,000</w:t>
            </w:r>
            <w:r w:rsidR="00D825B0" w:rsidRPr="008E7C1A">
              <w:rPr>
                <w:b/>
                <w:color w:val="FF0000"/>
              </w:rPr>
              <w:t>元</w:t>
            </w:r>
            <w:r w:rsidR="00B32CCD" w:rsidRPr="008E7C1A">
              <w:rPr>
                <w:b/>
                <w:color w:val="FF0000"/>
              </w:rPr>
              <w:t>。</w:t>
            </w:r>
          </w:p>
          <w:p w:rsidR="00984F41" w:rsidRPr="008E7C1A" w:rsidRDefault="00984F41" w:rsidP="00984F41">
            <w:pPr>
              <w:snapToGrid w:val="0"/>
              <w:spacing w:line="320" w:lineRule="atLeast"/>
              <w:ind w:leftChars="-16" w:left="366" w:hangingChars="168" w:hanging="404"/>
              <w:jc w:val="both"/>
              <w:rPr>
                <w:b/>
                <w:color w:val="FF0000"/>
              </w:rPr>
            </w:pPr>
          </w:p>
        </w:tc>
      </w:tr>
      <w:tr w:rsidR="00250BD4" w:rsidRPr="008E7C1A" w:rsidTr="00173995">
        <w:trPr>
          <w:trHeight w:val="500"/>
        </w:trPr>
        <w:tc>
          <w:tcPr>
            <w:tcW w:w="442" w:type="dxa"/>
            <w:shd w:val="clear" w:color="auto" w:fill="auto"/>
          </w:tcPr>
          <w:p w:rsidR="00250BD4" w:rsidRPr="008E7C1A" w:rsidRDefault="00250BD4" w:rsidP="000B41AA">
            <w:pPr>
              <w:snapToGrid w:val="0"/>
              <w:spacing w:line="320" w:lineRule="atLeast"/>
              <w:jc w:val="both"/>
              <w:rPr>
                <w:color w:val="000000"/>
              </w:rPr>
            </w:pPr>
            <w:r w:rsidRPr="008E7C1A">
              <w:rPr>
                <w:color w:val="000000"/>
              </w:rPr>
              <w:t>8</w:t>
            </w:r>
          </w:p>
        </w:tc>
        <w:tc>
          <w:tcPr>
            <w:tcW w:w="1576" w:type="dxa"/>
            <w:shd w:val="clear" w:color="auto" w:fill="auto"/>
          </w:tcPr>
          <w:p w:rsidR="00250BD4" w:rsidRPr="008E7C1A" w:rsidRDefault="00250BD4" w:rsidP="000B41AA">
            <w:pPr>
              <w:snapToGrid w:val="0"/>
              <w:spacing w:line="320" w:lineRule="atLeast"/>
              <w:ind w:rightChars="-39" w:right="-94"/>
              <w:jc w:val="both"/>
              <w:rPr>
                <w:b/>
                <w:color w:val="000000"/>
              </w:rPr>
            </w:pPr>
            <w:r w:rsidRPr="008E7C1A">
              <w:rPr>
                <w:b/>
                <w:color w:val="000000"/>
              </w:rPr>
              <w:t>提高學雜費收入</w:t>
            </w:r>
          </w:p>
        </w:tc>
        <w:tc>
          <w:tcPr>
            <w:tcW w:w="1069" w:type="dxa"/>
            <w:shd w:val="clear" w:color="auto" w:fill="auto"/>
          </w:tcPr>
          <w:p w:rsidR="00250BD4" w:rsidRPr="008E7C1A" w:rsidRDefault="00250BD4" w:rsidP="000B41AA">
            <w:pPr>
              <w:snapToGrid w:val="0"/>
              <w:spacing w:line="320" w:lineRule="atLeast"/>
              <w:ind w:leftChars="-34" w:left="-82" w:rightChars="-40" w:right="-96"/>
              <w:jc w:val="both"/>
              <w:rPr>
                <w:color w:val="000000"/>
              </w:rPr>
            </w:pPr>
            <w:r w:rsidRPr="008E7C1A">
              <w:rPr>
                <w:color w:val="000000"/>
              </w:rPr>
              <w:t>教務處</w:t>
            </w:r>
            <w:r w:rsidR="001F2313" w:rsidRPr="008E7C1A">
              <w:rPr>
                <w:color w:val="000000"/>
              </w:rPr>
              <w:t>、</w:t>
            </w:r>
            <w:r w:rsidRPr="008E7C1A">
              <w:rPr>
                <w:color w:val="000000"/>
              </w:rPr>
              <w:t>進修部</w:t>
            </w:r>
            <w:r w:rsidR="001F2313" w:rsidRPr="008E7C1A">
              <w:rPr>
                <w:color w:val="000000"/>
              </w:rPr>
              <w:t>、</w:t>
            </w:r>
            <w:r w:rsidRPr="008E7C1A">
              <w:rPr>
                <w:color w:val="000000"/>
              </w:rPr>
              <w:t>院系所</w:t>
            </w:r>
          </w:p>
        </w:tc>
        <w:tc>
          <w:tcPr>
            <w:tcW w:w="3623" w:type="dxa"/>
            <w:shd w:val="clear" w:color="auto" w:fill="auto"/>
          </w:tcPr>
          <w:p w:rsidR="00250BD4" w:rsidRPr="008E7C1A" w:rsidRDefault="00250BD4" w:rsidP="000B41AA">
            <w:pPr>
              <w:numPr>
                <w:ilvl w:val="0"/>
                <w:numId w:val="21"/>
              </w:numPr>
              <w:snapToGrid w:val="0"/>
              <w:spacing w:line="320" w:lineRule="atLeast"/>
              <w:jc w:val="both"/>
              <w:rPr>
                <w:color w:val="000000"/>
              </w:rPr>
            </w:pPr>
            <w:r w:rsidRPr="008E7C1A">
              <w:rPr>
                <w:color w:val="000000"/>
              </w:rPr>
              <w:t>調漲學雜費。</w:t>
            </w: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A05ABA" w:rsidRPr="008E7C1A" w:rsidRDefault="00A05ABA" w:rsidP="000B41AA">
            <w:pPr>
              <w:snapToGrid w:val="0"/>
              <w:spacing w:line="320" w:lineRule="atLeast"/>
              <w:jc w:val="both"/>
              <w:rPr>
                <w:color w:val="000000"/>
              </w:rPr>
            </w:pPr>
          </w:p>
          <w:p w:rsidR="00A05ABA" w:rsidRPr="008E7C1A" w:rsidRDefault="00A05ABA" w:rsidP="000B41AA">
            <w:pPr>
              <w:snapToGrid w:val="0"/>
              <w:spacing w:line="320" w:lineRule="atLeast"/>
              <w:jc w:val="both"/>
              <w:rPr>
                <w:color w:val="000000"/>
              </w:rPr>
            </w:pPr>
          </w:p>
          <w:p w:rsidR="00A05ABA" w:rsidRPr="008E7C1A" w:rsidRDefault="00A05ABA" w:rsidP="000B41AA">
            <w:pPr>
              <w:snapToGrid w:val="0"/>
              <w:spacing w:line="320" w:lineRule="atLeast"/>
              <w:jc w:val="both"/>
              <w:rPr>
                <w:color w:val="000000"/>
              </w:rPr>
            </w:pPr>
          </w:p>
          <w:p w:rsidR="00A05ABA" w:rsidRPr="008E7C1A" w:rsidRDefault="00A05ABA"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B565F5" w:rsidRPr="008E7C1A" w:rsidRDefault="00B565F5" w:rsidP="000B41AA">
            <w:pPr>
              <w:snapToGrid w:val="0"/>
              <w:spacing w:line="320" w:lineRule="atLeast"/>
              <w:jc w:val="both"/>
              <w:rPr>
                <w:color w:val="000000"/>
              </w:rPr>
            </w:pPr>
          </w:p>
          <w:p w:rsidR="00B565F5" w:rsidRPr="008E7C1A" w:rsidRDefault="00B565F5" w:rsidP="000B41AA">
            <w:pPr>
              <w:snapToGrid w:val="0"/>
              <w:spacing w:line="320" w:lineRule="atLeast"/>
              <w:jc w:val="both"/>
              <w:rPr>
                <w:color w:val="000000"/>
              </w:rPr>
            </w:pPr>
          </w:p>
          <w:p w:rsidR="00C23106" w:rsidRPr="008E7C1A" w:rsidRDefault="00C23106" w:rsidP="000B41AA">
            <w:pPr>
              <w:snapToGrid w:val="0"/>
              <w:spacing w:line="320" w:lineRule="atLeast"/>
              <w:jc w:val="both"/>
              <w:rPr>
                <w:color w:val="000000"/>
              </w:rPr>
            </w:pPr>
          </w:p>
          <w:p w:rsidR="00C23106" w:rsidRPr="008E7C1A" w:rsidRDefault="00C23106"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384AEA" w:rsidRPr="008E7C1A" w:rsidRDefault="00384AEA"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F1131A" w:rsidRPr="008E7C1A" w:rsidRDefault="00F1131A"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11B67" w:rsidRPr="008E7C1A" w:rsidRDefault="00B11B67" w:rsidP="000B41AA">
            <w:pPr>
              <w:snapToGrid w:val="0"/>
              <w:spacing w:line="320" w:lineRule="atLeast"/>
              <w:jc w:val="both"/>
              <w:rPr>
                <w:color w:val="000000"/>
              </w:rPr>
            </w:pPr>
          </w:p>
          <w:p w:rsidR="00B565F5" w:rsidRPr="008E7C1A" w:rsidRDefault="00B565F5" w:rsidP="000B41AA">
            <w:pPr>
              <w:snapToGrid w:val="0"/>
              <w:spacing w:line="320" w:lineRule="atLeast"/>
              <w:jc w:val="both"/>
              <w:rPr>
                <w:color w:val="000000"/>
              </w:rPr>
            </w:pPr>
          </w:p>
          <w:p w:rsidR="00250BD4" w:rsidRPr="008E7C1A" w:rsidRDefault="00250BD4" w:rsidP="000B41AA">
            <w:pPr>
              <w:numPr>
                <w:ilvl w:val="0"/>
                <w:numId w:val="21"/>
              </w:numPr>
              <w:snapToGrid w:val="0"/>
              <w:spacing w:line="320" w:lineRule="atLeast"/>
              <w:jc w:val="both"/>
              <w:rPr>
                <w:color w:val="000000"/>
              </w:rPr>
            </w:pPr>
            <w:r w:rsidRPr="008E7C1A">
              <w:rPr>
                <w:color w:val="000000"/>
              </w:rPr>
              <w:t>加強宣傳行銷並積極招生，提高就學人數，增加學雜費收入。</w:t>
            </w:r>
          </w:p>
        </w:tc>
        <w:tc>
          <w:tcPr>
            <w:tcW w:w="4388" w:type="dxa"/>
            <w:shd w:val="clear" w:color="auto" w:fill="auto"/>
          </w:tcPr>
          <w:p w:rsidR="00607927" w:rsidRPr="008E7C1A" w:rsidRDefault="00250BD4" w:rsidP="000B41AA">
            <w:pPr>
              <w:snapToGrid w:val="0"/>
              <w:spacing w:line="320" w:lineRule="atLeast"/>
              <w:ind w:leftChars="-24" w:left="331" w:hangingChars="162" w:hanging="389"/>
              <w:jc w:val="both"/>
              <w:rPr>
                <w:color w:val="000000"/>
              </w:rPr>
            </w:pPr>
            <w:r w:rsidRPr="008E7C1A">
              <w:rPr>
                <w:color w:val="000000"/>
              </w:rPr>
              <w:t>1-1</w:t>
            </w:r>
            <w:r w:rsidRPr="008E7C1A">
              <w:rPr>
                <w:color w:val="000000"/>
              </w:rPr>
              <w:t>教務處</w:t>
            </w:r>
            <w:r w:rsidR="00607927" w:rsidRPr="008E7C1A">
              <w:rPr>
                <w:color w:val="000000"/>
              </w:rPr>
              <w:t>辦理情形如下：</w:t>
            </w:r>
          </w:p>
          <w:p w:rsidR="00384AEA" w:rsidRPr="008E7C1A" w:rsidRDefault="009420F5" w:rsidP="00384AEA">
            <w:pPr>
              <w:numPr>
                <w:ilvl w:val="0"/>
                <w:numId w:val="81"/>
              </w:numPr>
              <w:tabs>
                <w:tab w:val="left" w:pos="200"/>
              </w:tabs>
              <w:snapToGrid w:val="0"/>
              <w:spacing w:line="320" w:lineRule="atLeast"/>
              <w:rPr>
                <w:color w:val="000000"/>
              </w:rPr>
            </w:pPr>
            <w:r w:rsidRPr="008E7C1A">
              <w:rPr>
                <w:color w:val="000000"/>
              </w:rPr>
              <w:t>依據教育部</w:t>
            </w:r>
            <w:r w:rsidRPr="008E7C1A">
              <w:rPr>
                <w:color w:val="000000"/>
              </w:rPr>
              <w:t>101</w:t>
            </w:r>
            <w:r w:rsidRPr="008E7C1A">
              <w:rPr>
                <w:color w:val="000000"/>
              </w:rPr>
              <w:t>年</w:t>
            </w:r>
            <w:r w:rsidRPr="008E7C1A">
              <w:rPr>
                <w:color w:val="000000"/>
              </w:rPr>
              <w:t>4</w:t>
            </w:r>
            <w:r w:rsidRPr="008E7C1A">
              <w:rPr>
                <w:color w:val="000000"/>
              </w:rPr>
              <w:t>月</w:t>
            </w:r>
            <w:r w:rsidRPr="008E7C1A">
              <w:rPr>
                <w:color w:val="000000"/>
              </w:rPr>
              <w:t>24</w:t>
            </w:r>
            <w:r w:rsidRPr="008E7C1A">
              <w:rPr>
                <w:color w:val="000000"/>
              </w:rPr>
              <w:t>日</w:t>
            </w:r>
            <w:proofErr w:type="gramStart"/>
            <w:r w:rsidRPr="008E7C1A">
              <w:rPr>
                <w:color w:val="000000"/>
              </w:rPr>
              <w:t>臺高通字第</w:t>
            </w:r>
            <w:r w:rsidRPr="008E7C1A">
              <w:rPr>
                <w:color w:val="000000"/>
              </w:rPr>
              <w:t>1010067987</w:t>
            </w:r>
            <w:r w:rsidRPr="008E7C1A">
              <w:rPr>
                <w:color w:val="000000"/>
              </w:rPr>
              <w:t>號</w:t>
            </w:r>
            <w:proofErr w:type="gramEnd"/>
            <w:r w:rsidRPr="008E7C1A">
              <w:rPr>
                <w:color w:val="000000"/>
              </w:rPr>
              <w:t>來函：</w:t>
            </w:r>
            <w:r w:rsidRPr="008E7C1A">
              <w:rPr>
                <w:color w:val="000000"/>
              </w:rPr>
              <w:t>101</w:t>
            </w:r>
            <w:r w:rsidRPr="008E7C1A">
              <w:rPr>
                <w:color w:val="000000"/>
              </w:rPr>
              <w:t>學年度第</w:t>
            </w:r>
            <w:r w:rsidRPr="008E7C1A">
              <w:rPr>
                <w:color w:val="000000"/>
              </w:rPr>
              <w:t>1</w:t>
            </w:r>
            <w:r w:rsidRPr="008E7C1A">
              <w:rPr>
                <w:color w:val="000000"/>
              </w:rPr>
              <w:t>學期學雜</w:t>
            </w:r>
            <w:r w:rsidR="00662850" w:rsidRPr="008E7C1A">
              <w:rPr>
                <w:color w:val="000000"/>
              </w:rPr>
              <w:t>費</w:t>
            </w:r>
            <w:r w:rsidRPr="008E7C1A">
              <w:rPr>
                <w:color w:val="000000"/>
              </w:rPr>
              <w:t>不予調整；相關訊息已公告於本校教務處網頁；教育部並已責成國家教育研究院邀請大學三大協進會、學生、專家及團體代表共同</w:t>
            </w:r>
            <w:proofErr w:type="gramStart"/>
            <w:r w:rsidRPr="008E7C1A">
              <w:rPr>
                <w:color w:val="000000"/>
              </w:rPr>
              <w:t>研</w:t>
            </w:r>
            <w:proofErr w:type="gramEnd"/>
            <w:r w:rsidRPr="008E7C1A">
              <w:rPr>
                <w:color w:val="000000"/>
              </w:rPr>
              <w:t>商，進行相關基礎研究和資料</w:t>
            </w:r>
            <w:r w:rsidR="00A05ABA" w:rsidRPr="008E7C1A">
              <w:rPr>
                <w:color w:val="000000"/>
              </w:rPr>
              <w:t>蒐</w:t>
            </w:r>
            <w:r w:rsidRPr="008E7C1A">
              <w:rPr>
                <w:color w:val="000000"/>
              </w:rPr>
              <w:t>集分析，並於半年內規劃完成常態性學雜費調整方案。本校</w:t>
            </w:r>
            <w:r w:rsidRPr="008E7C1A">
              <w:rPr>
                <w:color w:val="000000"/>
              </w:rPr>
              <w:t>101</w:t>
            </w:r>
            <w:r w:rsidRPr="008E7C1A">
              <w:rPr>
                <w:color w:val="000000"/>
              </w:rPr>
              <w:t>學年度第</w:t>
            </w:r>
            <w:r w:rsidRPr="008E7C1A">
              <w:rPr>
                <w:color w:val="000000"/>
              </w:rPr>
              <w:t>2</w:t>
            </w:r>
            <w:r w:rsidRPr="008E7C1A">
              <w:rPr>
                <w:color w:val="000000"/>
              </w:rPr>
              <w:t>學期之學雜費調整案，</w:t>
            </w:r>
            <w:proofErr w:type="gramStart"/>
            <w:r w:rsidRPr="008E7C1A">
              <w:rPr>
                <w:color w:val="000000"/>
              </w:rPr>
              <w:t>俟</w:t>
            </w:r>
            <w:proofErr w:type="gramEnd"/>
            <w:r w:rsidRPr="008E7C1A">
              <w:rPr>
                <w:color w:val="000000"/>
              </w:rPr>
              <w:t>教育部整體規劃完成後再行決定。</w:t>
            </w:r>
          </w:p>
          <w:p w:rsidR="009420F5" w:rsidRPr="008E7C1A" w:rsidRDefault="00B11B67" w:rsidP="00384AEA">
            <w:pPr>
              <w:numPr>
                <w:ilvl w:val="0"/>
                <w:numId w:val="81"/>
              </w:numPr>
              <w:tabs>
                <w:tab w:val="left" w:pos="200"/>
              </w:tabs>
              <w:snapToGrid w:val="0"/>
              <w:spacing w:line="320" w:lineRule="atLeast"/>
              <w:rPr>
                <w:color w:val="000000"/>
              </w:rPr>
            </w:pPr>
            <w:r w:rsidRPr="008E7C1A">
              <w:rPr>
                <w:color w:val="FF0000"/>
              </w:rPr>
              <w:t>依據教育部</w:t>
            </w:r>
            <w:r w:rsidRPr="008E7C1A">
              <w:rPr>
                <w:color w:val="FF0000"/>
              </w:rPr>
              <w:t>102</w:t>
            </w:r>
            <w:r w:rsidRPr="008E7C1A">
              <w:rPr>
                <w:color w:val="FF0000"/>
              </w:rPr>
              <w:t>年</w:t>
            </w:r>
            <w:r w:rsidRPr="008E7C1A">
              <w:rPr>
                <w:color w:val="FF0000"/>
              </w:rPr>
              <w:t>6</w:t>
            </w:r>
            <w:r w:rsidRPr="008E7C1A">
              <w:rPr>
                <w:color w:val="FF0000"/>
              </w:rPr>
              <w:t>月</w:t>
            </w:r>
            <w:r w:rsidRPr="008E7C1A">
              <w:rPr>
                <w:color w:val="FF0000"/>
              </w:rPr>
              <w:t>28</w:t>
            </w:r>
            <w:r w:rsidRPr="008E7C1A">
              <w:rPr>
                <w:color w:val="FF0000"/>
              </w:rPr>
              <w:t>日</w:t>
            </w:r>
            <w:proofErr w:type="gramStart"/>
            <w:r w:rsidRPr="008E7C1A">
              <w:rPr>
                <w:color w:val="FF0000"/>
              </w:rPr>
              <w:t>臺</w:t>
            </w:r>
            <w:proofErr w:type="gramEnd"/>
            <w:r w:rsidRPr="008E7C1A">
              <w:rPr>
                <w:color w:val="FF0000"/>
              </w:rPr>
              <w:t>教高</w:t>
            </w:r>
            <w:r w:rsidRPr="008E7C1A">
              <w:rPr>
                <w:color w:val="FF0000"/>
              </w:rPr>
              <w:t>(</w:t>
            </w:r>
            <w:proofErr w:type="gramStart"/>
            <w:r w:rsidRPr="008E7C1A">
              <w:rPr>
                <w:color w:val="FF0000"/>
              </w:rPr>
              <w:t>一</w:t>
            </w:r>
            <w:proofErr w:type="gramEnd"/>
            <w:r w:rsidRPr="008E7C1A">
              <w:rPr>
                <w:color w:val="FF0000"/>
              </w:rPr>
              <w:t>)</w:t>
            </w:r>
            <w:r w:rsidRPr="008E7C1A">
              <w:rPr>
                <w:color w:val="FF0000"/>
              </w:rPr>
              <w:t>字第</w:t>
            </w:r>
            <w:r w:rsidRPr="008E7C1A">
              <w:rPr>
                <w:color w:val="FF0000"/>
              </w:rPr>
              <w:t>1020095348</w:t>
            </w:r>
            <w:r w:rsidRPr="008E7C1A">
              <w:rPr>
                <w:color w:val="FF0000"/>
              </w:rPr>
              <w:t>號來函：「說明一、</w:t>
            </w:r>
            <w:r w:rsidRPr="008E7C1A">
              <w:rPr>
                <w:color w:val="FF0000"/>
              </w:rPr>
              <w:t>…</w:t>
            </w:r>
            <w:r w:rsidRPr="008E7C1A">
              <w:rPr>
                <w:color w:val="FF0000"/>
              </w:rPr>
              <w:t>，常態性大專學雜費方案已</w:t>
            </w:r>
            <w:proofErr w:type="gramStart"/>
            <w:r w:rsidRPr="008E7C1A">
              <w:rPr>
                <w:color w:val="FF0000"/>
              </w:rPr>
              <w:t>不</w:t>
            </w:r>
            <w:proofErr w:type="gramEnd"/>
            <w:r w:rsidRPr="008E7C1A">
              <w:rPr>
                <w:color w:val="FF0000"/>
              </w:rPr>
              <w:t>及於本次會期再進行報告，因此</w:t>
            </w:r>
            <w:r w:rsidRPr="008E7C1A">
              <w:rPr>
                <w:color w:val="FF0000"/>
              </w:rPr>
              <w:t>102</w:t>
            </w:r>
            <w:r w:rsidRPr="008E7C1A">
              <w:rPr>
                <w:color w:val="FF0000"/>
              </w:rPr>
              <w:t>學年度大專院校學雜費無法適用本部擬推動之常態性學雜費方案。」</w:t>
            </w:r>
            <w:proofErr w:type="gramStart"/>
            <w:r w:rsidRPr="008E7C1A">
              <w:rPr>
                <w:color w:val="FF0000"/>
              </w:rPr>
              <w:t>鑑</w:t>
            </w:r>
            <w:proofErr w:type="gramEnd"/>
            <w:r w:rsidRPr="008E7C1A">
              <w:rPr>
                <w:color w:val="FF0000"/>
              </w:rPr>
              <w:t>此，</w:t>
            </w:r>
            <w:r w:rsidRPr="001F0819">
              <w:rPr>
                <w:b/>
                <w:color w:val="FF0000"/>
              </w:rPr>
              <w:t>本校</w:t>
            </w:r>
            <w:r w:rsidRPr="001F0819">
              <w:rPr>
                <w:b/>
                <w:color w:val="FF0000"/>
              </w:rPr>
              <w:t>102</w:t>
            </w:r>
            <w:r w:rsidRPr="001F0819">
              <w:rPr>
                <w:b/>
                <w:color w:val="FF0000"/>
              </w:rPr>
              <w:t>學年度第</w:t>
            </w:r>
            <w:r w:rsidRPr="001F0819">
              <w:rPr>
                <w:b/>
                <w:color w:val="FF0000"/>
              </w:rPr>
              <w:t>1</w:t>
            </w:r>
            <w:r w:rsidRPr="001F0819">
              <w:rPr>
                <w:b/>
                <w:color w:val="FF0000"/>
              </w:rPr>
              <w:t>學期之學雜費調整案擬暫緩進行，</w:t>
            </w:r>
            <w:proofErr w:type="gramStart"/>
            <w:r w:rsidRPr="001F0819">
              <w:rPr>
                <w:b/>
                <w:color w:val="FF0000"/>
              </w:rPr>
              <w:t>俟</w:t>
            </w:r>
            <w:proofErr w:type="gramEnd"/>
            <w:r w:rsidRPr="001F0819">
              <w:rPr>
                <w:b/>
                <w:color w:val="FF0000"/>
              </w:rPr>
              <w:t>教育部公告常態性大專學雜費方案後再行規劃。</w:t>
            </w:r>
            <w:proofErr w:type="gramStart"/>
            <w:r w:rsidRPr="001F0819">
              <w:rPr>
                <w:b/>
                <w:color w:val="FF0000"/>
              </w:rPr>
              <w:t>惟</w:t>
            </w:r>
            <w:proofErr w:type="gramEnd"/>
            <w:r w:rsidRPr="001F0819">
              <w:rPr>
                <w:b/>
                <w:color w:val="FF0000"/>
              </w:rPr>
              <w:t>教務處仍將持續為學雜費調整事宜進行準備。</w:t>
            </w:r>
          </w:p>
          <w:p w:rsidR="0032122E" w:rsidRPr="008E7C1A" w:rsidRDefault="00287C44" w:rsidP="00384AEA">
            <w:pPr>
              <w:numPr>
                <w:ilvl w:val="0"/>
                <w:numId w:val="81"/>
              </w:numPr>
              <w:tabs>
                <w:tab w:val="left" w:pos="200"/>
              </w:tabs>
              <w:snapToGrid w:val="0"/>
              <w:spacing w:line="320" w:lineRule="atLeast"/>
              <w:rPr>
                <w:color w:val="000000"/>
              </w:rPr>
            </w:pPr>
            <w:r w:rsidRPr="008E7C1A">
              <w:rPr>
                <w:color w:val="000000"/>
              </w:rPr>
              <w:t>積</w:t>
            </w:r>
            <w:r w:rsidR="009420F5" w:rsidRPr="008E7C1A">
              <w:rPr>
                <w:color w:val="000000"/>
              </w:rPr>
              <w:t>極擴大招生宣傳，增加僑生、原民生、身心障礙生等外加名額之入學，以增加學雜費收入。招生名額若有未報到者由轉學考招足。</w:t>
            </w:r>
            <w:r w:rsidR="00905437" w:rsidRPr="008E7C1A">
              <w:rPr>
                <w:color w:val="FF0000"/>
              </w:rPr>
              <w:t>102</w:t>
            </w:r>
            <w:r w:rsidR="00905437" w:rsidRPr="008E7C1A">
              <w:rPr>
                <w:color w:val="FF0000"/>
              </w:rPr>
              <w:t>學年度轉學考試招生名額共</w:t>
            </w:r>
            <w:r w:rsidR="00905437" w:rsidRPr="008E7C1A">
              <w:rPr>
                <w:color w:val="FF0000"/>
              </w:rPr>
              <w:t>90</w:t>
            </w:r>
            <w:r w:rsidR="00905437" w:rsidRPr="008E7C1A">
              <w:rPr>
                <w:color w:val="FF0000"/>
              </w:rPr>
              <w:t>名。</w:t>
            </w:r>
            <w:r w:rsidR="009420F5" w:rsidRPr="008E7C1A">
              <w:rPr>
                <w:color w:val="000000"/>
              </w:rPr>
              <w:t xml:space="preserve"> </w:t>
            </w:r>
          </w:p>
          <w:p w:rsidR="0053120E" w:rsidRPr="008E7C1A" w:rsidRDefault="0053120E" w:rsidP="000B41AA">
            <w:pPr>
              <w:tabs>
                <w:tab w:val="left" w:pos="200"/>
              </w:tabs>
              <w:snapToGrid w:val="0"/>
              <w:spacing w:line="320" w:lineRule="atLeast"/>
              <w:ind w:left="300" w:hangingChars="125" w:hanging="300"/>
              <w:rPr>
                <w:color w:val="FF0000"/>
              </w:rPr>
            </w:pPr>
          </w:p>
          <w:p w:rsidR="00C23106" w:rsidRPr="008E7C1A" w:rsidRDefault="00250BD4" w:rsidP="000B41AA">
            <w:pPr>
              <w:snapToGrid w:val="0"/>
              <w:spacing w:line="320" w:lineRule="atLeast"/>
              <w:ind w:leftChars="-24" w:left="331" w:hangingChars="162" w:hanging="389"/>
              <w:jc w:val="both"/>
            </w:pPr>
            <w:r w:rsidRPr="008E7C1A">
              <w:t>2-1</w:t>
            </w:r>
            <w:r w:rsidR="00C23106" w:rsidRPr="008E7C1A">
              <w:t>進修推廣部</w:t>
            </w:r>
            <w:r w:rsidR="00E92A5B" w:rsidRPr="008E7C1A">
              <w:t>辦理情形如下</w:t>
            </w:r>
            <w:r w:rsidR="00E92A5B" w:rsidRPr="008E7C1A">
              <w:t>-</w:t>
            </w:r>
          </w:p>
          <w:p w:rsidR="00C23106" w:rsidRPr="008E7C1A" w:rsidRDefault="00C23106" w:rsidP="00666160">
            <w:pPr>
              <w:numPr>
                <w:ilvl w:val="0"/>
                <w:numId w:val="69"/>
              </w:numPr>
              <w:tabs>
                <w:tab w:val="left" w:pos="307"/>
              </w:tabs>
              <w:snapToGrid w:val="0"/>
              <w:spacing w:line="320" w:lineRule="atLeast"/>
              <w:ind w:left="265" w:hanging="252"/>
              <w:jc w:val="both"/>
            </w:pPr>
            <w:r w:rsidRPr="008E7C1A">
              <w:t>進修推廣部輔導休學同學辦理復學，以增加學雜費收入。</w:t>
            </w:r>
          </w:p>
          <w:p w:rsidR="00250BD4" w:rsidRPr="008E7C1A" w:rsidRDefault="001C7DA2" w:rsidP="00666160">
            <w:pPr>
              <w:numPr>
                <w:ilvl w:val="0"/>
                <w:numId w:val="69"/>
              </w:numPr>
              <w:tabs>
                <w:tab w:val="left" w:pos="307"/>
              </w:tabs>
              <w:snapToGrid w:val="0"/>
              <w:spacing w:line="320" w:lineRule="atLeast"/>
              <w:ind w:left="265" w:hanging="252"/>
              <w:jc w:val="both"/>
              <w:rPr>
                <w:color w:val="FF0000"/>
              </w:rPr>
            </w:pPr>
            <w:r w:rsidRPr="008E7C1A">
              <w:t>積極</w:t>
            </w:r>
            <w:r w:rsidR="002D4AE2" w:rsidRPr="008E7C1A">
              <w:t>投入招生宣導工作，</w:t>
            </w:r>
            <w:r w:rsidR="00384AEA" w:rsidRPr="008E7C1A">
              <w:t>例</w:t>
            </w:r>
            <w:r w:rsidR="002D4AE2" w:rsidRPr="008E7C1A">
              <w:t>如電台廣</w:t>
            </w:r>
            <w:r w:rsidR="002D4AE2" w:rsidRPr="008E7C1A">
              <w:lastRenderedPageBreak/>
              <w:t>播，邀請各系所主管接受電台專訪、</w:t>
            </w:r>
            <w:r w:rsidRPr="008E7C1A">
              <w:t>mail</w:t>
            </w:r>
            <w:r w:rsidRPr="008E7C1A">
              <w:t>通知學分班學員招生訊息、積極至各高中職招生宣導</w:t>
            </w:r>
            <w:r w:rsidRPr="008E7C1A">
              <w:t>(</w:t>
            </w:r>
            <w:proofErr w:type="gramStart"/>
            <w:r w:rsidR="00384AEA" w:rsidRPr="008E7C1A">
              <w:t>101</w:t>
            </w:r>
            <w:proofErr w:type="gramEnd"/>
            <w:r w:rsidR="00384AEA" w:rsidRPr="008E7C1A">
              <w:t>年度</w:t>
            </w:r>
            <w:r w:rsidRPr="008E7C1A">
              <w:t>共</w:t>
            </w:r>
            <w:r w:rsidRPr="008E7C1A">
              <w:t>8</w:t>
            </w:r>
            <w:r w:rsidRPr="008E7C1A">
              <w:t>校，約</w:t>
            </w:r>
            <w:r w:rsidRPr="008E7C1A">
              <w:t>1</w:t>
            </w:r>
            <w:r w:rsidR="00A05ABA" w:rsidRPr="008E7C1A">
              <w:t>,</w:t>
            </w:r>
            <w:r w:rsidRPr="008E7C1A">
              <w:t>200</w:t>
            </w:r>
            <w:r w:rsidRPr="008E7C1A">
              <w:t>人次</w:t>
            </w:r>
            <w:r w:rsidR="00384AEA" w:rsidRPr="008E7C1A">
              <w:t>；</w:t>
            </w:r>
            <w:proofErr w:type="gramStart"/>
            <w:r w:rsidR="00384AEA" w:rsidRPr="008E7C1A">
              <w:rPr>
                <w:color w:val="FF0000"/>
              </w:rPr>
              <w:t>102</w:t>
            </w:r>
            <w:proofErr w:type="gramEnd"/>
            <w:r w:rsidR="00384AEA" w:rsidRPr="008E7C1A">
              <w:rPr>
                <w:color w:val="FF0000"/>
              </w:rPr>
              <w:t>年度共</w:t>
            </w:r>
            <w:r w:rsidR="00384AEA" w:rsidRPr="008E7C1A">
              <w:rPr>
                <w:color w:val="FF0000"/>
              </w:rPr>
              <w:t>12</w:t>
            </w:r>
            <w:r w:rsidR="00384AEA" w:rsidRPr="008E7C1A">
              <w:rPr>
                <w:color w:val="FF0000"/>
              </w:rPr>
              <w:t>校</w:t>
            </w:r>
            <w:r w:rsidRPr="008E7C1A">
              <w:rPr>
                <w:color w:val="FF0000"/>
              </w:rPr>
              <w:t>)</w:t>
            </w:r>
            <w:r w:rsidR="00A05ABA" w:rsidRPr="008E7C1A">
              <w:rPr>
                <w:color w:val="FF0000"/>
              </w:rPr>
              <w:t>，</w:t>
            </w:r>
            <w:r w:rsidR="00A65296" w:rsidRPr="008E7C1A">
              <w:rPr>
                <w:color w:val="FF0000"/>
              </w:rPr>
              <w:t>積極透過電台積極廣播等方式，邀請有志向學者報名進修學士班，</w:t>
            </w:r>
            <w:r w:rsidRPr="008E7C1A">
              <w:rPr>
                <w:color w:val="FF0000"/>
              </w:rPr>
              <w:t>提高學生人數</w:t>
            </w:r>
            <w:r w:rsidR="002D4AE2" w:rsidRPr="008E7C1A">
              <w:rPr>
                <w:color w:val="FF0000"/>
              </w:rPr>
              <w:t>以</w:t>
            </w:r>
            <w:r w:rsidRPr="008E7C1A">
              <w:rPr>
                <w:color w:val="FF0000"/>
              </w:rPr>
              <w:t>增加學雜費收入。</w:t>
            </w:r>
          </w:p>
          <w:p w:rsidR="00250BD4" w:rsidRPr="008E7C1A" w:rsidRDefault="00250BD4" w:rsidP="000B41AA">
            <w:pPr>
              <w:snapToGrid w:val="0"/>
              <w:spacing w:line="320" w:lineRule="atLeast"/>
              <w:ind w:leftChars="-24" w:left="331" w:hangingChars="162" w:hanging="389"/>
              <w:jc w:val="both"/>
              <w:rPr>
                <w:color w:val="000000"/>
              </w:rPr>
            </w:pPr>
            <w:r w:rsidRPr="008E7C1A">
              <w:rPr>
                <w:color w:val="000000"/>
              </w:rPr>
              <w:t>2-2</w:t>
            </w:r>
            <w:r w:rsidRPr="008E7C1A">
              <w:rPr>
                <w:color w:val="000000"/>
              </w:rPr>
              <w:t>師範學院積極推動招生</w:t>
            </w:r>
            <w:r w:rsidR="000A6716" w:rsidRPr="008E7C1A">
              <w:rPr>
                <w:color w:val="000000"/>
              </w:rPr>
              <w:t>宣傳</w:t>
            </w:r>
            <w:r w:rsidR="00AC7816" w:rsidRPr="008E7C1A">
              <w:rPr>
                <w:color w:val="000000"/>
              </w:rPr>
              <w:t>，辦理情形如下：</w:t>
            </w:r>
          </w:p>
          <w:p w:rsidR="006F36B2" w:rsidRPr="008E7C1A" w:rsidRDefault="006F36B2" w:rsidP="000B41AA">
            <w:pPr>
              <w:snapToGrid w:val="0"/>
              <w:spacing w:line="320" w:lineRule="atLeast"/>
              <w:ind w:leftChars="16" w:left="316" w:hangingChars="116" w:hanging="278"/>
              <w:jc w:val="both"/>
              <w:rPr>
                <w:color w:val="000000"/>
              </w:rPr>
            </w:pPr>
            <w:r w:rsidRPr="008E7C1A">
              <w:rPr>
                <w:color w:val="000000"/>
              </w:rPr>
              <w:t>(1)</w:t>
            </w:r>
            <w:r w:rsidR="00C51363" w:rsidRPr="008E7C1A">
              <w:rPr>
                <w:color w:val="000000"/>
              </w:rPr>
              <w:t>系所發</w:t>
            </w:r>
            <w:r w:rsidR="00662850" w:rsidRPr="008E7C1A">
              <w:rPr>
                <w:color w:val="000000"/>
              </w:rPr>
              <w:t>布</w:t>
            </w:r>
            <w:r w:rsidR="00C51363" w:rsidRPr="008E7C1A">
              <w:rPr>
                <w:color w:val="000000"/>
              </w:rPr>
              <w:t>招生公文及海報至各縣市政府教育單位，請求協助公</w:t>
            </w:r>
            <w:r w:rsidR="00662850" w:rsidRPr="008E7C1A">
              <w:rPr>
                <w:color w:val="000000"/>
              </w:rPr>
              <w:t>布</w:t>
            </w:r>
            <w:r w:rsidR="00C51363" w:rsidRPr="008E7C1A">
              <w:rPr>
                <w:color w:val="000000"/>
              </w:rPr>
              <w:t>於網站。</w:t>
            </w:r>
            <w:r w:rsidR="00C51363" w:rsidRPr="008E7C1A">
              <w:rPr>
                <w:color w:val="000000"/>
              </w:rPr>
              <w:t xml:space="preserve"> </w:t>
            </w:r>
          </w:p>
          <w:p w:rsidR="006F36B2" w:rsidRPr="008E7C1A" w:rsidRDefault="006F36B2" w:rsidP="000B41AA">
            <w:pPr>
              <w:snapToGrid w:val="0"/>
              <w:spacing w:line="320" w:lineRule="atLeast"/>
              <w:ind w:leftChars="16" w:left="316" w:hangingChars="116" w:hanging="278"/>
              <w:jc w:val="both"/>
              <w:rPr>
                <w:color w:val="000000"/>
              </w:rPr>
            </w:pPr>
            <w:r w:rsidRPr="008E7C1A">
              <w:rPr>
                <w:color w:val="000000"/>
              </w:rPr>
              <w:t>(2)</w:t>
            </w:r>
            <w:r w:rsidR="00C51363" w:rsidRPr="008E7C1A">
              <w:rPr>
                <w:color w:val="000000"/>
              </w:rPr>
              <w:t>印製招生海報郵寄至各大專院校及各縣市國中小，加強宣傳。</w:t>
            </w:r>
          </w:p>
          <w:p w:rsidR="006F36B2" w:rsidRPr="008E7C1A" w:rsidRDefault="006F36B2" w:rsidP="000B41AA">
            <w:pPr>
              <w:snapToGrid w:val="0"/>
              <w:spacing w:line="320" w:lineRule="atLeast"/>
              <w:ind w:leftChars="16" w:left="316" w:hangingChars="116" w:hanging="278"/>
              <w:jc w:val="both"/>
              <w:rPr>
                <w:color w:val="000000"/>
              </w:rPr>
            </w:pPr>
            <w:r w:rsidRPr="008E7C1A">
              <w:rPr>
                <w:color w:val="000000"/>
              </w:rPr>
              <w:t>(3)</w:t>
            </w:r>
            <w:r w:rsidR="00C51363" w:rsidRPr="008E7C1A">
              <w:rPr>
                <w:color w:val="000000"/>
              </w:rPr>
              <w:t>請系所教師至外校演講或辦理各類研習時宣傳本系各學制與特色，加強宣傳招生。</w:t>
            </w:r>
            <w:r w:rsidR="00C51363" w:rsidRPr="008E7C1A">
              <w:rPr>
                <w:color w:val="000000"/>
              </w:rPr>
              <w:t xml:space="preserve"> </w:t>
            </w:r>
          </w:p>
          <w:p w:rsidR="006F36B2" w:rsidRPr="008E7C1A" w:rsidRDefault="006F36B2" w:rsidP="000B41AA">
            <w:pPr>
              <w:snapToGrid w:val="0"/>
              <w:spacing w:line="320" w:lineRule="atLeast"/>
              <w:ind w:leftChars="16" w:left="316" w:hangingChars="116" w:hanging="278"/>
              <w:jc w:val="both"/>
              <w:rPr>
                <w:color w:val="000000"/>
              </w:rPr>
            </w:pPr>
            <w:r w:rsidRPr="008E7C1A">
              <w:rPr>
                <w:color w:val="000000"/>
              </w:rPr>
              <w:t>(4)</w:t>
            </w:r>
            <w:r w:rsidR="00C51363" w:rsidRPr="008E7C1A">
              <w:rPr>
                <w:color w:val="000000"/>
              </w:rPr>
              <w:t>加強招生宣導，舉辦北、中、雲嘉南、高屏區新生茶會等招生活動，積極關懷新生，鼓勵新生就讀本學系，提高學雜費收入。</w:t>
            </w:r>
            <w:r w:rsidR="00C51363" w:rsidRPr="008E7C1A">
              <w:rPr>
                <w:color w:val="000000"/>
              </w:rPr>
              <w:t xml:space="preserve"> </w:t>
            </w:r>
          </w:p>
          <w:p w:rsidR="00D91B34" w:rsidRPr="008E7C1A" w:rsidRDefault="006F36B2" w:rsidP="000B41AA">
            <w:pPr>
              <w:snapToGrid w:val="0"/>
              <w:spacing w:line="320" w:lineRule="atLeast"/>
              <w:ind w:leftChars="16" w:left="316" w:hangingChars="116" w:hanging="278"/>
              <w:jc w:val="both"/>
              <w:rPr>
                <w:color w:val="000000"/>
              </w:rPr>
            </w:pPr>
            <w:r w:rsidRPr="008E7C1A">
              <w:rPr>
                <w:color w:val="000000"/>
              </w:rPr>
              <w:t>(5)</w:t>
            </w:r>
            <w:r w:rsidR="00C51363" w:rsidRPr="008E7C1A">
              <w:rPr>
                <w:color w:val="000000"/>
              </w:rPr>
              <w:t>積極爭取公費生名額及教育部卓越師資培育獎學金，增加學生選讀本院學系之意願。</w:t>
            </w:r>
            <w:r w:rsidR="00C51363" w:rsidRPr="008E7C1A">
              <w:rPr>
                <w:color w:val="000000"/>
              </w:rPr>
              <w:t xml:space="preserve"> </w:t>
            </w:r>
          </w:p>
          <w:p w:rsidR="00ED66FB" w:rsidRPr="008E7C1A" w:rsidRDefault="00ED66FB" w:rsidP="000B41AA">
            <w:pPr>
              <w:snapToGrid w:val="0"/>
              <w:spacing w:line="320" w:lineRule="atLeast"/>
              <w:ind w:leftChars="16" w:left="316" w:hangingChars="116" w:hanging="278"/>
              <w:jc w:val="both"/>
              <w:rPr>
                <w:color w:val="FF0000"/>
              </w:rPr>
            </w:pPr>
            <w:r w:rsidRPr="008E7C1A">
              <w:rPr>
                <w:color w:val="000000"/>
              </w:rPr>
              <w:t>(6)</w:t>
            </w:r>
            <w:r w:rsidR="00C51363" w:rsidRPr="008E7C1A">
              <w:rPr>
                <w:color w:val="FF0000"/>
              </w:rPr>
              <w:t>系所教師至鄰近中小學辦理招生說明會，發揚系所特色，加強宣傳招生。</w:t>
            </w:r>
          </w:p>
          <w:p w:rsidR="00C51363" w:rsidRPr="008E7C1A" w:rsidRDefault="00C51363" w:rsidP="000B41AA">
            <w:pPr>
              <w:snapToGrid w:val="0"/>
              <w:spacing w:line="320" w:lineRule="atLeast"/>
              <w:ind w:leftChars="16" w:left="316" w:hangingChars="116" w:hanging="278"/>
              <w:jc w:val="both"/>
              <w:rPr>
                <w:color w:val="FF0000"/>
              </w:rPr>
            </w:pPr>
            <w:r w:rsidRPr="008E7C1A">
              <w:rPr>
                <w:color w:val="FF0000"/>
              </w:rPr>
              <w:t>(7)</w:t>
            </w:r>
            <w:r w:rsidRPr="008E7C1A">
              <w:rPr>
                <w:color w:val="FF0000"/>
              </w:rPr>
              <w:t>系所網頁建置「招生專區」，宣傳系所特色、招生訊息。</w:t>
            </w:r>
          </w:p>
          <w:p w:rsidR="00FD1C40" w:rsidRPr="008E7C1A" w:rsidRDefault="00E73D9D" w:rsidP="000B41AA">
            <w:pPr>
              <w:snapToGrid w:val="0"/>
              <w:spacing w:line="320" w:lineRule="atLeast"/>
              <w:ind w:leftChars="16" w:left="316" w:hangingChars="116" w:hanging="278"/>
              <w:jc w:val="both"/>
              <w:rPr>
                <w:color w:val="FF0000"/>
              </w:rPr>
            </w:pPr>
            <w:r w:rsidRPr="008E7C1A">
              <w:rPr>
                <w:color w:val="FF0000"/>
              </w:rPr>
              <w:t>(8)</w:t>
            </w:r>
            <w:r w:rsidRPr="008E7C1A">
              <w:rPr>
                <w:color w:val="FF0000"/>
              </w:rPr>
              <w:t>辦理推廣教育非學分班，及數理營等收取費用，開闢財源。</w:t>
            </w:r>
          </w:p>
          <w:p w:rsidR="007A36FD" w:rsidRPr="008E7C1A" w:rsidRDefault="00250BD4" w:rsidP="000B41AA">
            <w:pPr>
              <w:snapToGrid w:val="0"/>
              <w:spacing w:line="320" w:lineRule="atLeast"/>
              <w:ind w:leftChars="-24" w:left="331" w:hangingChars="162" w:hanging="389"/>
              <w:jc w:val="both"/>
              <w:rPr>
                <w:color w:val="000000"/>
              </w:rPr>
            </w:pPr>
            <w:r w:rsidRPr="008E7C1A">
              <w:rPr>
                <w:color w:val="000000"/>
              </w:rPr>
              <w:t>2-3</w:t>
            </w:r>
            <w:r w:rsidRPr="008E7C1A">
              <w:rPr>
                <w:color w:val="000000"/>
              </w:rPr>
              <w:t>人文藝術學院積極推動招生</w:t>
            </w:r>
            <w:r w:rsidR="000A6716" w:rsidRPr="008E7C1A">
              <w:rPr>
                <w:color w:val="000000"/>
              </w:rPr>
              <w:t>宣傳</w:t>
            </w:r>
            <w:r w:rsidR="00AC7816" w:rsidRPr="008E7C1A">
              <w:rPr>
                <w:color w:val="000000"/>
              </w:rPr>
              <w:t>，辦理情形如下：</w:t>
            </w:r>
          </w:p>
          <w:p w:rsidR="007A36FD" w:rsidRPr="008E7C1A" w:rsidRDefault="007A36FD" w:rsidP="000B41AA">
            <w:pPr>
              <w:snapToGrid w:val="0"/>
              <w:spacing w:line="320" w:lineRule="atLeast"/>
              <w:ind w:leftChars="16" w:left="316" w:hangingChars="116" w:hanging="278"/>
              <w:jc w:val="both"/>
              <w:rPr>
                <w:color w:val="000000"/>
              </w:rPr>
            </w:pPr>
            <w:r w:rsidRPr="008E7C1A">
              <w:rPr>
                <w:color w:val="000000"/>
              </w:rPr>
              <w:t>(1</w:t>
            </w:r>
            <w:r w:rsidR="006F36B2" w:rsidRPr="008E7C1A">
              <w:rPr>
                <w:color w:val="000000"/>
              </w:rPr>
              <w:t>)</w:t>
            </w:r>
            <w:r w:rsidRPr="008E7C1A">
              <w:rPr>
                <w:color w:val="000000"/>
              </w:rPr>
              <w:t>音樂系學生需繳交個別指導費以供教師鐘點費支出。</w:t>
            </w:r>
          </w:p>
          <w:p w:rsidR="006F36B2" w:rsidRPr="008E7C1A" w:rsidRDefault="007A36FD" w:rsidP="000B41AA">
            <w:pPr>
              <w:snapToGrid w:val="0"/>
              <w:spacing w:line="320" w:lineRule="atLeast"/>
              <w:ind w:leftChars="16" w:left="316" w:hangingChars="116" w:hanging="278"/>
              <w:jc w:val="both"/>
              <w:rPr>
                <w:color w:val="000000"/>
              </w:rPr>
            </w:pPr>
            <w:r w:rsidRPr="008E7C1A">
              <w:rPr>
                <w:color w:val="000000"/>
              </w:rPr>
              <w:t>(2)</w:t>
            </w:r>
            <w:r w:rsidRPr="008E7C1A">
              <w:rPr>
                <w:color w:val="000000"/>
              </w:rPr>
              <w:t>製作招生海報在各系網頁公告並</w:t>
            </w:r>
            <w:r w:rsidRPr="008E7C1A">
              <w:rPr>
                <w:color w:val="000000"/>
              </w:rPr>
              <w:t xml:space="preserve">   E-mail</w:t>
            </w:r>
            <w:r w:rsidRPr="008E7C1A">
              <w:rPr>
                <w:color w:val="000000"/>
              </w:rPr>
              <w:t>全國各大專院校加強宣導，以</w:t>
            </w:r>
            <w:r w:rsidRPr="008E7C1A">
              <w:rPr>
                <w:color w:val="000000"/>
              </w:rPr>
              <w:t xml:space="preserve">   </w:t>
            </w:r>
            <w:r w:rsidRPr="008E7C1A">
              <w:rPr>
                <w:color w:val="000000"/>
              </w:rPr>
              <w:t>提高報考及報到率。</w:t>
            </w:r>
          </w:p>
          <w:p w:rsidR="006F36B2" w:rsidRPr="008E7C1A" w:rsidRDefault="006F36B2" w:rsidP="000B41AA">
            <w:pPr>
              <w:snapToGrid w:val="0"/>
              <w:spacing w:line="320" w:lineRule="atLeast"/>
              <w:ind w:leftChars="16" w:left="316" w:hangingChars="116" w:hanging="278"/>
              <w:jc w:val="both"/>
              <w:rPr>
                <w:color w:val="000000"/>
              </w:rPr>
            </w:pPr>
            <w:r w:rsidRPr="008E7C1A">
              <w:rPr>
                <w:color w:val="000000"/>
              </w:rPr>
              <w:t>(3)</w:t>
            </w:r>
            <w:r w:rsidR="007A36FD" w:rsidRPr="008E7C1A">
              <w:rPr>
                <w:color w:val="000000"/>
              </w:rPr>
              <w:t>鼓勵教師參加研討、發表會，以提升</w:t>
            </w:r>
            <w:r w:rsidR="007A36FD" w:rsidRPr="008E7C1A">
              <w:rPr>
                <w:color w:val="000000"/>
              </w:rPr>
              <w:t xml:space="preserve"> </w:t>
            </w:r>
            <w:r w:rsidR="007A36FD" w:rsidRPr="008E7C1A">
              <w:rPr>
                <w:color w:val="000000"/>
              </w:rPr>
              <w:t>各系師資素質。</w:t>
            </w:r>
          </w:p>
          <w:p w:rsidR="00ED47CB" w:rsidRPr="008E7C1A" w:rsidRDefault="006F36B2" w:rsidP="000B41AA">
            <w:pPr>
              <w:snapToGrid w:val="0"/>
              <w:spacing w:line="320" w:lineRule="atLeast"/>
              <w:ind w:leftChars="16" w:left="316" w:hangingChars="116" w:hanging="278"/>
              <w:jc w:val="both"/>
              <w:rPr>
                <w:color w:val="000000"/>
              </w:rPr>
            </w:pPr>
            <w:r w:rsidRPr="008E7C1A">
              <w:rPr>
                <w:color w:val="000000"/>
              </w:rPr>
              <w:t>(4)</w:t>
            </w:r>
            <w:r w:rsidR="007A36FD" w:rsidRPr="008E7C1A">
              <w:rPr>
                <w:color w:val="000000"/>
              </w:rPr>
              <w:t>加強輔導學生學習成效，增強各系知</w:t>
            </w:r>
            <w:r w:rsidR="007A36FD" w:rsidRPr="008E7C1A">
              <w:rPr>
                <w:color w:val="000000"/>
              </w:rPr>
              <w:t xml:space="preserve">   </w:t>
            </w:r>
            <w:r w:rsidR="007A36FD" w:rsidRPr="008E7C1A">
              <w:rPr>
                <w:color w:val="000000"/>
              </w:rPr>
              <w:t>名度，提升新生入學意願，例如音樂系規劃辦理樂團校外演出，積極宣傳行銷系上特色，吸引學生報考就讀。</w:t>
            </w:r>
          </w:p>
          <w:p w:rsidR="00FD1C40" w:rsidRPr="008E7C1A" w:rsidRDefault="00ED47CB" w:rsidP="000B41AA">
            <w:pPr>
              <w:snapToGrid w:val="0"/>
              <w:spacing w:line="320" w:lineRule="atLeast"/>
              <w:ind w:leftChars="16" w:left="316" w:hangingChars="116" w:hanging="278"/>
              <w:jc w:val="both"/>
              <w:rPr>
                <w:color w:val="000000"/>
              </w:rPr>
            </w:pPr>
            <w:r w:rsidRPr="008E7C1A">
              <w:rPr>
                <w:color w:val="FF0000"/>
              </w:rPr>
              <w:lastRenderedPageBreak/>
              <w:t>(5)101</w:t>
            </w:r>
            <w:r w:rsidRPr="008E7C1A">
              <w:rPr>
                <w:color w:val="FF0000"/>
              </w:rPr>
              <w:t>學年度第</w:t>
            </w:r>
            <w:r w:rsidRPr="008E7C1A">
              <w:rPr>
                <w:color w:val="FF0000"/>
              </w:rPr>
              <w:t>1</w:t>
            </w:r>
            <w:r w:rsidRPr="008E7C1A">
              <w:rPr>
                <w:color w:val="FF0000"/>
              </w:rPr>
              <w:t>學期辦理</w:t>
            </w:r>
            <w:r w:rsidRPr="008E7C1A">
              <w:rPr>
                <w:color w:val="FF0000"/>
              </w:rPr>
              <w:t>6</w:t>
            </w:r>
            <w:r w:rsidRPr="008E7C1A">
              <w:rPr>
                <w:color w:val="FF0000"/>
              </w:rPr>
              <w:t>場樂團校外演出，積極宣傳系特色，吸引學生報考就讀。</w:t>
            </w:r>
          </w:p>
          <w:p w:rsidR="00D356B5" w:rsidRPr="008E7C1A" w:rsidRDefault="00F76A12" w:rsidP="000B41AA">
            <w:pPr>
              <w:snapToGrid w:val="0"/>
              <w:spacing w:line="320" w:lineRule="atLeast"/>
              <w:ind w:leftChars="-24" w:left="331" w:hangingChars="162" w:hanging="389"/>
              <w:jc w:val="both"/>
              <w:rPr>
                <w:color w:val="000000"/>
              </w:rPr>
            </w:pPr>
            <w:r w:rsidRPr="008E7C1A">
              <w:rPr>
                <w:color w:val="000000"/>
              </w:rPr>
              <w:t>2-4</w:t>
            </w:r>
            <w:r w:rsidR="00D356B5" w:rsidRPr="008E7C1A">
              <w:rPr>
                <w:color w:val="000000"/>
              </w:rPr>
              <w:t>管理學院各系</w:t>
            </w:r>
            <w:r w:rsidR="00287C44" w:rsidRPr="008E7C1A">
              <w:rPr>
                <w:color w:val="000000"/>
              </w:rPr>
              <w:t>(</w:t>
            </w:r>
            <w:r w:rsidR="00D356B5" w:rsidRPr="008E7C1A">
              <w:rPr>
                <w:color w:val="000000"/>
              </w:rPr>
              <w:t>所</w:t>
            </w:r>
            <w:r w:rsidR="00287C44" w:rsidRPr="008E7C1A">
              <w:rPr>
                <w:color w:val="000000"/>
              </w:rPr>
              <w:t>)</w:t>
            </w:r>
            <w:proofErr w:type="gramStart"/>
            <w:r w:rsidR="00D356B5" w:rsidRPr="008E7C1A">
              <w:rPr>
                <w:color w:val="000000"/>
              </w:rPr>
              <w:t>均請老師</w:t>
            </w:r>
            <w:proofErr w:type="gramEnd"/>
            <w:r w:rsidR="00D356B5" w:rsidRPr="008E7C1A">
              <w:rPr>
                <w:color w:val="000000"/>
              </w:rPr>
              <w:t>協助招生宣傳，以提高就學人數，增加學雜費收入。</w:t>
            </w:r>
          </w:p>
          <w:p w:rsidR="008D5ADA" w:rsidRPr="008E7C1A" w:rsidRDefault="00D356B5" w:rsidP="00666160">
            <w:pPr>
              <w:numPr>
                <w:ilvl w:val="0"/>
                <w:numId w:val="71"/>
              </w:numPr>
              <w:snapToGrid w:val="0"/>
              <w:spacing w:line="320" w:lineRule="atLeast"/>
              <w:jc w:val="both"/>
              <w:rPr>
                <w:color w:val="000000"/>
              </w:rPr>
            </w:pPr>
            <w:r w:rsidRPr="008E7C1A">
              <w:rPr>
                <w:color w:val="000000"/>
              </w:rPr>
              <w:t>企管系：</w:t>
            </w:r>
          </w:p>
          <w:p w:rsidR="00D356B5" w:rsidRPr="008E7C1A" w:rsidRDefault="00D356B5" w:rsidP="000B41AA">
            <w:pPr>
              <w:snapToGrid w:val="0"/>
              <w:spacing w:line="320" w:lineRule="atLeast"/>
              <w:ind w:leftChars="131" w:left="314"/>
              <w:jc w:val="both"/>
              <w:rPr>
                <w:color w:val="FF0000"/>
              </w:rPr>
            </w:pPr>
            <w:r w:rsidRPr="008E7C1A">
              <w:rPr>
                <w:color w:val="000000"/>
              </w:rPr>
              <w:t>系主任親自致電大學甄選入學</w:t>
            </w:r>
            <w:r w:rsidR="00D27119" w:rsidRPr="008E7C1A">
              <w:rPr>
                <w:color w:val="000000"/>
              </w:rPr>
              <w:t>及設碩士班推甄</w:t>
            </w:r>
            <w:r w:rsidRPr="008E7C1A">
              <w:rPr>
                <w:color w:val="000000"/>
              </w:rPr>
              <w:t>之錄取考生，介紹</w:t>
            </w:r>
            <w:r w:rsidR="005B2029" w:rsidRPr="008E7C1A">
              <w:rPr>
                <w:color w:val="000000"/>
              </w:rPr>
              <w:t>企管</w:t>
            </w:r>
            <w:r w:rsidRPr="008E7C1A">
              <w:rPr>
                <w:color w:val="000000"/>
              </w:rPr>
              <w:t>系</w:t>
            </w:r>
            <w:r w:rsidR="005B2029" w:rsidRPr="008E7C1A">
              <w:rPr>
                <w:color w:val="000000"/>
              </w:rPr>
              <w:t>特色</w:t>
            </w:r>
            <w:r w:rsidRPr="008E7C1A">
              <w:rPr>
                <w:color w:val="000000"/>
              </w:rPr>
              <w:t>，並竭誠歡迎學生之就學</w:t>
            </w:r>
            <w:r w:rsidRPr="008E7C1A">
              <w:rPr>
                <w:color w:val="FF0000"/>
              </w:rPr>
              <w:t>。</w:t>
            </w:r>
            <w:r w:rsidR="00D27119" w:rsidRPr="008E7C1A">
              <w:rPr>
                <w:color w:val="FF0000"/>
              </w:rPr>
              <w:t>並於每年寒暑假舉辦「合企生才高中營」，加強系特色之宣傳，以提高就學人數。</w:t>
            </w:r>
          </w:p>
          <w:p w:rsidR="008D5ADA" w:rsidRPr="008E7C1A" w:rsidRDefault="00D356B5" w:rsidP="00666160">
            <w:pPr>
              <w:numPr>
                <w:ilvl w:val="0"/>
                <w:numId w:val="71"/>
              </w:numPr>
              <w:snapToGrid w:val="0"/>
              <w:spacing w:line="320" w:lineRule="atLeast"/>
              <w:jc w:val="both"/>
              <w:rPr>
                <w:color w:val="000000"/>
              </w:rPr>
            </w:pPr>
            <w:r w:rsidRPr="008E7C1A">
              <w:rPr>
                <w:color w:val="000000"/>
              </w:rPr>
              <w:t>應經系：</w:t>
            </w:r>
          </w:p>
          <w:p w:rsidR="00D356B5" w:rsidRPr="008E7C1A" w:rsidRDefault="00D356B5" w:rsidP="000B41AA">
            <w:pPr>
              <w:snapToGrid w:val="0"/>
              <w:spacing w:line="320" w:lineRule="atLeast"/>
              <w:ind w:leftChars="131" w:left="314"/>
              <w:jc w:val="both"/>
              <w:rPr>
                <w:color w:val="000000"/>
              </w:rPr>
            </w:pPr>
            <w:r w:rsidRPr="008E7C1A">
              <w:rPr>
                <w:color w:val="000000"/>
              </w:rPr>
              <w:t>積極擴大招生宣傳，增加僑生、原民生等外加名額之入學，以增加學雜費收入。招生名額若有未報到者由轉學考招足。鼓勵教師參加研討、至外校演講或辦理各類研習時宣傳</w:t>
            </w:r>
            <w:r w:rsidR="005B2029" w:rsidRPr="008E7C1A">
              <w:rPr>
                <w:color w:val="000000"/>
              </w:rPr>
              <w:t>應經</w:t>
            </w:r>
            <w:r w:rsidRPr="008E7C1A">
              <w:rPr>
                <w:color w:val="000000"/>
              </w:rPr>
              <w:t>系各學制與特色，加強宣傳招生。</w:t>
            </w:r>
          </w:p>
          <w:p w:rsidR="00D356B5" w:rsidRPr="008E7C1A" w:rsidRDefault="00D356B5" w:rsidP="00666160">
            <w:pPr>
              <w:numPr>
                <w:ilvl w:val="0"/>
                <w:numId w:val="71"/>
              </w:numPr>
              <w:snapToGrid w:val="0"/>
              <w:spacing w:line="320" w:lineRule="atLeast"/>
              <w:jc w:val="both"/>
              <w:rPr>
                <w:color w:val="FF0000"/>
              </w:rPr>
            </w:pPr>
            <w:r w:rsidRPr="008E7C1A">
              <w:rPr>
                <w:color w:val="FF0000"/>
              </w:rPr>
              <w:t>生管系：</w:t>
            </w:r>
          </w:p>
          <w:p w:rsidR="00D356B5" w:rsidRPr="008E7C1A" w:rsidRDefault="00D356B5" w:rsidP="00D27119">
            <w:pPr>
              <w:snapToGrid w:val="0"/>
              <w:spacing w:line="320" w:lineRule="atLeast"/>
              <w:ind w:leftChars="131" w:left="314"/>
              <w:jc w:val="both"/>
              <w:rPr>
                <w:color w:val="FF0000"/>
              </w:rPr>
            </w:pPr>
            <w:r w:rsidRPr="008E7C1A">
              <w:rPr>
                <w:color w:val="FF0000"/>
              </w:rPr>
              <w:t>每年度舉辦</w:t>
            </w:r>
            <w:r w:rsidRPr="008E7C1A">
              <w:rPr>
                <w:color w:val="FF0000"/>
              </w:rPr>
              <w:t>1~2</w:t>
            </w:r>
            <w:r w:rsidRPr="008E7C1A">
              <w:rPr>
                <w:color w:val="FF0000"/>
              </w:rPr>
              <w:t>次之高中營，加強系特色之宣傳，以提高就學人數。</w:t>
            </w:r>
            <w:r w:rsidR="00D27119" w:rsidRPr="008E7C1A">
              <w:rPr>
                <w:color w:val="FF0000"/>
              </w:rPr>
              <w:t>積極透過</w:t>
            </w:r>
            <w:r w:rsidR="00D27119" w:rsidRPr="008E7C1A">
              <w:rPr>
                <w:color w:val="FF0000"/>
              </w:rPr>
              <w:t>Facebook</w:t>
            </w:r>
            <w:r w:rsidR="00D27119" w:rsidRPr="008E7C1A">
              <w:rPr>
                <w:color w:val="FF0000"/>
              </w:rPr>
              <w:t>、系網頁、補習班等不同管道中宣導系教學特色，積極提升就讀率，延攬更多優秀之莘莘學子。</w:t>
            </w:r>
          </w:p>
          <w:p w:rsidR="00D356B5" w:rsidRPr="008E7C1A" w:rsidRDefault="00D356B5" w:rsidP="00666160">
            <w:pPr>
              <w:numPr>
                <w:ilvl w:val="0"/>
                <w:numId w:val="71"/>
              </w:numPr>
              <w:snapToGrid w:val="0"/>
              <w:spacing w:line="320" w:lineRule="atLeast"/>
              <w:jc w:val="both"/>
              <w:rPr>
                <w:color w:val="000000"/>
              </w:rPr>
            </w:pPr>
            <w:r w:rsidRPr="008E7C1A">
              <w:rPr>
                <w:color w:val="000000"/>
              </w:rPr>
              <w:t>資管系：</w:t>
            </w:r>
          </w:p>
          <w:p w:rsidR="00D356B5" w:rsidRPr="008E7C1A" w:rsidRDefault="00D356B5" w:rsidP="00D27119">
            <w:pPr>
              <w:snapToGrid w:val="0"/>
              <w:spacing w:line="320" w:lineRule="atLeast"/>
              <w:ind w:leftChars="131" w:left="314"/>
              <w:jc w:val="both"/>
              <w:rPr>
                <w:color w:val="000000"/>
              </w:rPr>
            </w:pPr>
            <w:r w:rsidRPr="008E7C1A">
              <w:rPr>
                <w:color w:val="000000"/>
              </w:rPr>
              <w:t>設有老師及工讀生專責協助招生宣傳以提高就學人數；製作招生海報在系網頁公告並</w:t>
            </w:r>
            <w:r w:rsidRPr="008E7C1A">
              <w:rPr>
                <w:color w:val="000000"/>
              </w:rPr>
              <w:t>E-MAIL</w:t>
            </w:r>
            <w:r w:rsidRPr="008E7C1A">
              <w:rPr>
                <w:color w:val="000000"/>
              </w:rPr>
              <w:t>全國各大專校院加強宣傳；將招生訊息公告在各</w:t>
            </w:r>
            <w:r w:rsidRPr="008E7C1A">
              <w:rPr>
                <w:color w:val="000000"/>
              </w:rPr>
              <w:t>BBS</w:t>
            </w:r>
            <w:r w:rsidRPr="008E7C1A">
              <w:rPr>
                <w:color w:val="000000"/>
              </w:rPr>
              <w:t>及</w:t>
            </w:r>
            <w:r w:rsidRPr="008E7C1A">
              <w:rPr>
                <w:color w:val="000000"/>
              </w:rPr>
              <w:t>Facebook</w:t>
            </w:r>
            <w:r w:rsidRPr="008E7C1A">
              <w:rPr>
                <w:color w:val="000000"/>
              </w:rPr>
              <w:t>。</w:t>
            </w:r>
          </w:p>
          <w:p w:rsidR="008D5ADA" w:rsidRPr="008E7C1A" w:rsidRDefault="00D356B5" w:rsidP="00666160">
            <w:pPr>
              <w:numPr>
                <w:ilvl w:val="0"/>
                <w:numId w:val="71"/>
              </w:numPr>
              <w:snapToGrid w:val="0"/>
              <w:spacing w:line="320" w:lineRule="atLeast"/>
              <w:jc w:val="both"/>
              <w:rPr>
                <w:color w:val="000000"/>
              </w:rPr>
            </w:pPr>
            <w:r w:rsidRPr="008E7C1A">
              <w:rPr>
                <w:color w:val="000000"/>
              </w:rPr>
              <w:t>行銷</w:t>
            </w:r>
            <w:r w:rsidR="00D27119" w:rsidRPr="008E7C1A">
              <w:t>系</w:t>
            </w:r>
            <w:r w:rsidRPr="008E7C1A">
              <w:rPr>
                <w:color w:val="000000"/>
              </w:rPr>
              <w:t>：</w:t>
            </w:r>
          </w:p>
          <w:p w:rsidR="00FD1C40" w:rsidRPr="008E7C1A" w:rsidRDefault="00D356B5" w:rsidP="00D27119">
            <w:pPr>
              <w:snapToGrid w:val="0"/>
              <w:spacing w:line="320" w:lineRule="atLeast"/>
              <w:ind w:leftChars="131" w:left="314"/>
              <w:jc w:val="both"/>
              <w:rPr>
                <w:color w:val="000000"/>
              </w:rPr>
            </w:pPr>
            <w:r w:rsidRPr="008E7C1A">
              <w:rPr>
                <w:color w:val="000000"/>
              </w:rPr>
              <w:t>於碩士班招生報名</w:t>
            </w:r>
            <w:proofErr w:type="gramStart"/>
            <w:r w:rsidRPr="008E7C1A">
              <w:rPr>
                <w:color w:val="000000"/>
              </w:rPr>
              <w:t>期間，</w:t>
            </w:r>
            <w:proofErr w:type="gramEnd"/>
            <w:r w:rsidRPr="008E7C1A">
              <w:rPr>
                <w:color w:val="000000"/>
              </w:rPr>
              <w:t>推派學生至各大補習班進行宣導，</w:t>
            </w:r>
            <w:r w:rsidR="00D27119" w:rsidRPr="008E7C1A">
              <w:rPr>
                <w:color w:val="FF0000"/>
              </w:rPr>
              <w:t>共計</w:t>
            </w:r>
            <w:r w:rsidR="00D27119" w:rsidRPr="008E7C1A">
              <w:rPr>
                <w:color w:val="FF0000"/>
              </w:rPr>
              <w:t>3</w:t>
            </w:r>
            <w:r w:rsidR="00D27119" w:rsidRPr="008E7C1A">
              <w:rPr>
                <w:color w:val="FF0000"/>
              </w:rPr>
              <w:t>場</w:t>
            </w:r>
            <w:r w:rsidR="00D27119" w:rsidRPr="008E7C1A">
              <w:rPr>
                <w:color w:val="000000"/>
              </w:rPr>
              <w:t>，</w:t>
            </w:r>
            <w:r w:rsidRPr="008E7C1A">
              <w:rPr>
                <w:color w:val="000000"/>
              </w:rPr>
              <w:t>提高報考率及就學率。</w:t>
            </w:r>
          </w:p>
          <w:p w:rsidR="00E92A5B" w:rsidRPr="008E7C1A" w:rsidRDefault="00250BD4" w:rsidP="000B41AA">
            <w:pPr>
              <w:snapToGrid w:val="0"/>
              <w:spacing w:line="320" w:lineRule="atLeast"/>
              <w:ind w:leftChars="-24" w:left="331" w:hangingChars="162" w:hanging="389"/>
              <w:jc w:val="both"/>
              <w:rPr>
                <w:color w:val="000000"/>
              </w:rPr>
            </w:pPr>
            <w:r w:rsidRPr="008E7C1A">
              <w:rPr>
                <w:color w:val="000000"/>
              </w:rPr>
              <w:t>2-</w:t>
            </w:r>
            <w:r w:rsidR="007A3B62" w:rsidRPr="008E7C1A">
              <w:rPr>
                <w:color w:val="000000"/>
              </w:rPr>
              <w:t>5</w:t>
            </w:r>
            <w:r w:rsidRPr="008E7C1A">
              <w:rPr>
                <w:color w:val="000000"/>
              </w:rPr>
              <w:t>農學院</w:t>
            </w:r>
            <w:r w:rsidR="00E92A5B" w:rsidRPr="008E7C1A">
              <w:rPr>
                <w:color w:val="000000"/>
              </w:rPr>
              <w:t>：</w:t>
            </w:r>
          </w:p>
          <w:p w:rsidR="009E0C5C" w:rsidRPr="008E7C1A" w:rsidRDefault="007B0906" w:rsidP="00E92A5B">
            <w:pPr>
              <w:numPr>
                <w:ilvl w:val="0"/>
                <w:numId w:val="73"/>
              </w:numPr>
              <w:snapToGrid w:val="0"/>
              <w:spacing w:line="320" w:lineRule="atLeast"/>
              <w:jc w:val="both"/>
              <w:rPr>
                <w:color w:val="000000"/>
              </w:rPr>
            </w:pPr>
            <w:r w:rsidRPr="008E7C1A">
              <w:rPr>
                <w:color w:val="000000"/>
              </w:rPr>
              <w:t>各系積極鼓勵畢業生</w:t>
            </w:r>
            <w:proofErr w:type="gramStart"/>
            <w:r w:rsidRPr="008E7C1A">
              <w:rPr>
                <w:color w:val="000000"/>
              </w:rPr>
              <w:t>以及系</w:t>
            </w:r>
            <w:proofErr w:type="gramEnd"/>
            <w:r w:rsidRPr="008E7C1A">
              <w:rPr>
                <w:color w:val="000000"/>
              </w:rPr>
              <w:t>友報考該系碩士班及碩專班。各系致電鼓勵大學部新生報到就讀該系。</w:t>
            </w:r>
          </w:p>
          <w:p w:rsidR="00E92A5B" w:rsidRPr="008E7C1A" w:rsidRDefault="00456B3E" w:rsidP="00E92A5B">
            <w:pPr>
              <w:numPr>
                <w:ilvl w:val="0"/>
                <w:numId w:val="73"/>
              </w:numPr>
              <w:snapToGrid w:val="0"/>
              <w:spacing w:line="320" w:lineRule="atLeast"/>
              <w:jc w:val="both"/>
              <w:rPr>
                <w:color w:val="000000"/>
              </w:rPr>
            </w:pPr>
            <w:r>
              <w:rPr>
                <w:color w:val="000000"/>
              </w:rPr>
              <w:t>各系致電鼓勵大學部新生報到就讀</w:t>
            </w:r>
            <w:r w:rsidR="00E92A5B" w:rsidRPr="008E7C1A">
              <w:rPr>
                <w:color w:val="000000"/>
              </w:rPr>
              <w:t>。</w:t>
            </w:r>
          </w:p>
          <w:p w:rsidR="00E92A5B" w:rsidRPr="008E7C1A" w:rsidRDefault="00E92A5B" w:rsidP="00E92A5B">
            <w:pPr>
              <w:numPr>
                <w:ilvl w:val="0"/>
                <w:numId w:val="73"/>
              </w:numPr>
              <w:snapToGrid w:val="0"/>
              <w:spacing w:line="320" w:lineRule="atLeast"/>
              <w:jc w:val="both"/>
              <w:rPr>
                <w:color w:val="FF0000"/>
              </w:rPr>
            </w:pPr>
            <w:r w:rsidRPr="008E7C1A">
              <w:rPr>
                <w:color w:val="FF0000"/>
              </w:rPr>
              <w:t>獸醫學系於寒假期間舉辦第一屆獸醫營活動，針對全國各高中職生宣傳</w:t>
            </w:r>
            <w:r w:rsidRPr="008E7C1A">
              <w:rPr>
                <w:color w:val="FF0000"/>
              </w:rPr>
              <w:lastRenderedPageBreak/>
              <w:t>行銷獸醫系。</w:t>
            </w:r>
          </w:p>
          <w:p w:rsidR="00E92A5B" w:rsidRPr="008E7C1A" w:rsidRDefault="00E92A5B" w:rsidP="00E92A5B">
            <w:pPr>
              <w:numPr>
                <w:ilvl w:val="0"/>
                <w:numId w:val="73"/>
              </w:numPr>
              <w:snapToGrid w:val="0"/>
              <w:spacing w:line="320" w:lineRule="atLeast"/>
              <w:jc w:val="both"/>
              <w:rPr>
                <w:color w:val="FF0000"/>
              </w:rPr>
            </w:pPr>
            <w:r w:rsidRPr="008E7C1A">
              <w:rPr>
                <w:color w:val="FF0000"/>
              </w:rPr>
              <w:t>獸醫學系碩士在職專班</w:t>
            </w:r>
            <w:r w:rsidRPr="008E7C1A">
              <w:rPr>
                <w:color w:val="FF0000"/>
              </w:rPr>
              <w:t>102</w:t>
            </w:r>
            <w:r w:rsidRPr="008E7C1A">
              <w:rPr>
                <w:color w:val="FF0000"/>
              </w:rPr>
              <w:t>學年度報名錄取人數為</w:t>
            </w:r>
            <w:r w:rsidRPr="008E7C1A">
              <w:rPr>
                <w:color w:val="FF0000"/>
              </w:rPr>
              <w:t>9</w:t>
            </w:r>
            <w:r w:rsidRPr="008E7C1A">
              <w:rPr>
                <w:color w:val="FF0000"/>
              </w:rPr>
              <w:t>位，較</w:t>
            </w:r>
            <w:r w:rsidRPr="008E7C1A">
              <w:rPr>
                <w:color w:val="FF0000"/>
              </w:rPr>
              <w:t>101</w:t>
            </w:r>
            <w:r w:rsidRPr="008E7C1A">
              <w:rPr>
                <w:color w:val="FF0000"/>
              </w:rPr>
              <w:t>學年度增加</w:t>
            </w:r>
            <w:r w:rsidRPr="008E7C1A">
              <w:rPr>
                <w:color w:val="FF0000"/>
              </w:rPr>
              <w:t>2</w:t>
            </w:r>
            <w:r w:rsidRPr="008E7C1A">
              <w:rPr>
                <w:color w:val="FF0000"/>
              </w:rPr>
              <w:t>位。</w:t>
            </w:r>
          </w:p>
          <w:p w:rsidR="00E92A5B" w:rsidRPr="008E7C1A" w:rsidRDefault="00E92A5B" w:rsidP="00E92A5B">
            <w:pPr>
              <w:numPr>
                <w:ilvl w:val="0"/>
                <w:numId w:val="73"/>
              </w:numPr>
              <w:snapToGrid w:val="0"/>
              <w:spacing w:line="320" w:lineRule="atLeast"/>
              <w:jc w:val="both"/>
              <w:rPr>
                <w:color w:val="FF0000"/>
              </w:rPr>
            </w:pPr>
            <w:r w:rsidRPr="008E7C1A">
              <w:rPr>
                <w:color w:val="FF0000"/>
              </w:rPr>
              <w:t>森林暨自然資源學系教師至外校演講或辦理研習時，宣傳本系特色，提高入學意願。</w:t>
            </w:r>
          </w:p>
          <w:p w:rsidR="00E92A5B" w:rsidRPr="00456B3E" w:rsidRDefault="00E92A5B" w:rsidP="00D04CD7">
            <w:pPr>
              <w:numPr>
                <w:ilvl w:val="0"/>
                <w:numId w:val="73"/>
              </w:numPr>
              <w:snapToGrid w:val="0"/>
              <w:spacing w:line="320" w:lineRule="atLeast"/>
              <w:jc w:val="both"/>
              <w:rPr>
                <w:color w:val="000000"/>
              </w:rPr>
            </w:pPr>
            <w:r w:rsidRPr="00456B3E">
              <w:rPr>
                <w:color w:val="FF0000"/>
              </w:rPr>
              <w:t>植醫學系</w:t>
            </w:r>
            <w:proofErr w:type="gramStart"/>
            <w:r w:rsidRPr="00456B3E">
              <w:rPr>
                <w:color w:val="FF0000"/>
              </w:rPr>
              <w:t>研</w:t>
            </w:r>
            <w:proofErr w:type="gramEnd"/>
            <w:r w:rsidRPr="00456B3E">
              <w:rPr>
                <w:color w:val="FF0000"/>
              </w:rPr>
              <w:t>擬由系學會、各班級與系辦共同參與成立本</w:t>
            </w:r>
            <w:proofErr w:type="gramStart"/>
            <w:r w:rsidRPr="00456B3E">
              <w:rPr>
                <w:color w:val="FF0000"/>
              </w:rPr>
              <w:t>系臉書</w:t>
            </w:r>
            <w:proofErr w:type="gramEnd"/>
            <w:r w:rsidRPr="00456B3E">
              <w:rPr>
                <w:color w:val="FF0000"/>
              </w:rPr>
              <w:t>粉絲團，強調網路宣傳行銷。</w:t>
            </w:r>
          </w:p>
          <w:p w:rsidR="005101AE" w:rsidRPr="008E7C1A" w:rsidRDefault="00250BD4" w:rsidP="000B41AA">
            <w:pPr>
              <w:snapToGrid w:val="0"/>
              <w:spacing w:line="320" w:lineRule="atLeast"/>
              <w:ind w:leftChars="-24" w:left="331" w:hangingChars="162" w:hanging="389"/>
              <w:jc w:val="both"/>
              <w:rPr>
                <w:color w:val="000000"/>
              </w:rPr>
            </w:pPr>
            <w:r w:rsidRPr="008E7C1A">
              <w:rPr>
                <w:color w:val="000000"/>
              </w:rPr>
              <w:t>2-</w:t>
            </w:r>
            <w:r w:rsidR="007A3B62" w:rsidRPr="008E7C1A">
              <w:rPr>
                <w:color w:val="000000"/>
              </w:rPr>
              <w:t>6</w:t>
            </w:r>
            <w:r w:rsidR="00A14179" w:rsidRPr="008E7C1A">
              <w:rPr>
                <w:color w:val="000000"/>
              </w:rPr>
              <w:t>理工學院</w:t>
            </w:r>
            <w:r w:rsidR="005101AE" w:rsidRPr="008E7C1A">
              <w:rPr>
                <w:color w:val="000000"/>
              </w:rPr>
              <w:t>：</w:t>
            </w:r>
          </w:p>
          <w:p w:rsidR="005101AE" w:rsidRPr="008E7C1A" w:rsidRDefault="00A14179" w:rsidP="00E92A5B">
            <w:pPr>
              <w:numPr>
                <w:ilvl w:val="0"/>
                <w:numId w:val="87"/>
              </w:numPr>
              <w:snapToGrid w:val="0"/>
              <w:spacing w:line="320" w:lineRule="atLeast"/>
              <w:jc w:val="both"/>
              <w:rPr>
                <w:color w:val="000000"/>
              </w:rPr>
            </w:pPr>
            <w:r w:rsidRPr="008E7C1A">
              <w:rPr>
                <w:color w:val="000000"/>
              </w:rPr>
              <w:t>各系所</w:t>
            </w:r>
            <w:r w:rsidR="008D5ADA" w:rsidRPr="008E7C1A">
              <w:rPr>
                <w:color w:val="000000"/>
              </w:rPr>
              <w:t>製作單張系所簡介</w:t>
            </w:r>
            <w:r w:rsidRPr="008E7C1A">
              <w:rPr>
                <w:color w:val="000000"/>
              </w:rPr>
              <w:t>寄送全國各高中，並於大學</w:t>
            </w:r>
            <w:proofErr w:type="gramStart"/>
            <w:r w:rsidRPr="008E7C1A">
              <w:rPr>
                <w:color w:val="000000"/>
              </w:rPr>
              <w:t>學</w:t>
            </w:r>
            <w:proofErr w:type="gramEnd"/>
            <w:r w:rsidRPr="008E7C1A">
              <w:rPr>
                <w:color w:val="000000"/>
              </w:rPr>
              <w:t>測</w:t>
            </w:r>
            <w:proofErr w:type="gramStart"/>
            <w:r w:rsidRPr="008E7C1A">
              <w:rPr>
                <w:color w:val="000000"/>
              </w:rPr>
              <w:t>及指考時間</w:t>
            </w:r>
            <w:proofErr w:type="gramEnd"/>
            <w:r w:rsidRPr="008E7C1A">
              <w:rPr>
                <w:color w:val="000000"/>
              </w:rPr>
              <w:t>請工讀生至考場發送宣傳單，加強宣傳行銷。</w:t>
            </w:r>
          </w:p>
          <w:p w:rsidR="000A7F38" w:rsidRPr="008E7C1A" w:rsidRDefault="00A14179" w:rsidP="00E92A5B">
            <w:pPr>
              <w:numPr>
                <w:ilvl w:val="0"/>
                <w:numId w:val="87"/>
              </w:numPr>
              <w:snapToGrid w:val="0"/>
              <w:spacing w:line="320" w:lineRule="atLeast"/>
              <w:jc w:val="both"/>
              <w:rPr>
                <w:color w:val="000000"/>
              </w:rPr>
            </w:pPr>
            <w:r w:rsidRPr="008E7C1A">
              <w:rPr>
                <w:color w:val="000000"/>
              </w:rPr>
              <w:t>各系積極配合學校招生宣傳，同時教師於校外演講時也將會介紹系所特色、師資等相關資訊，以增加招生名額與程度。</w:t>
            </w:r>
          </w:p>
          <w:p w:rsidR="00FD1C40" w:rsidRPr="00456B3E" w:rsidRDefault="00AE2DC2" w:rsidP="00FD1C40">
            <w:pPr>
              <w:numPr>
                <w:ilvl w:val="0"/>
                <w:numId w:val="87"/>
              </w:numPr>
              <w:snapToGrid w:val="0"/>
              <w:spacing w:line="320" w:lineRule="atLeast"/>
              <w:jc w:val="both"/>
              <w:rPr>
                <w:color w:val="000000"/>
              </w:rPr>
            </w:pPr>
            <w:r w:rsidRPr="00456B3E">
              <w:rPr>
                <w:color w:val="FF0000"/>
              </w:rPr>
              <w:t>資工系依各學制時程，分別印製招生宣導海報、廣寄國內相關機關進行招生宣導。</w:t>
            </w:r>
          </w:p>
          <w:p w:rsidR="00AC5103" w:rsidRPr="008E7C1A" w:rsidRDefault="00F76A12" w:rsidP="000B41AA">
            <w:pPr>
              <w:spacing w:line="340" w:lineRule="exact"/>
              <w:ind w:leftChars="-24" w:left="331" w:hangingChars="162" w:hanging="389"/>
            </w:pPr>
            <w:r w:rsidRPr="008E7C1A">
              <w:t>2-</w:t>
            </w:r>
            <w:r w:rsidR="007A3B62" w:rsidRPr="008E7C1A">
              <w:t>7</w:t>
            </w:r>
            <w:r w:rsidR="00AC5103" w:rsidRPr="008E7C1A">
              <w:t>生命科學院加強系所招生宣傳，提高</w:t>
            </w:r>
            <w:r w:rsidR="00AC5103" w:rsidRPr="008E7C1A">
              <w:t xml:space="preserve"> </w:t>
            </w:r>
          </w:p>
          <w:p w:rsidR="00FD1C40" w:rsidRPr="008E7C1A" w:rsidRDefault="00AC5103" w:rsidP="00456B3E">
            <w:pPr>
              <w:spacing w:line="340" w:lineRule="exact"/>
              <w:ind w:leftChars="-24" w:left="331" w:hangingChars="162" w:hanging="389"/>
            </w:pPr>
            <w:r w:rsidRPr="008E7C1A">
              <w:t xml:space="preserve">   </w:t>
            </w:r>
            <w:r w:rsidRPr="008E7C1A">
              <w:t>學生報到率。各系鼓勵大學部學生報</w:t>
            </w:r>
            <w:r w:rsidR="008D5ADA" w:rsidRPr="008E7C1A">
              <w:t>考生命科學</w:t>
            </w:r>
            <w:r w:rsidR="00662850" w:rsidRPr="008E7C1A">
              <w:t>院</w:t>
            </w:r>
            <w:r w:rsidRPr="008E7C1A">
              <w:t>各研究所</w:t>
            </w:r>
            <w:r w:rsidR="008D5ADA" w:rsidRPr="008E7C1A">
              <w:t>，</w:t>
            </w:r>
            <w:r w:rsidRPr="008E7C1A">
              <w:t>以提高碩士班報到人數。製作海報郵寄各高、中職進行招生宣傳。</w:t>
            </w:r>
          </w:p>
          <w:p w:rsidR="008D5ADA" w:rsidRPr="008E7C1A" w:rsidRDefault="00780269" w:rsidP="000B41AA">
            <w:pPr>
              <w:spacing w:line="340" w:lineRule="exact"/>
              <w:ind w:leftChars="-24" w:left="331" w:hangingChars="162" w:hanging="389"/>
            </w:pPr>
            <w:r w:rsidRPr="008E7C1A">
              <w:t>2-8</w:t>
            </w:r>
            <w:r w:rsidRPr="008E7C1A">
              <w:t>公共</w:t>
            </w:r>
            <w:r w:rsidR="006B19C9" w:rsidRPr="008E7C1A">
              <w:t>政策</w:t>
            </w:r>
            <w:r w:rsidRPr="008E7C1A">
              <w:t>所發送</w:t>
            </w:r>
            <w:r w:rsidRPr="008E7C1A">
              <w:t>EDM</w:t>
            </w:r>
            <w:r w:rsidRPr="008E7C1A">
              <w:t>、印製招生海報郵寄至各縣市政府相關單位、各大專院校及各縣市國中小，加強宣傳。同時教師於校外演講時也會將介紹系所特色、師資等，以提高報考人數。</w:t>
            </w:r>
          </w:p>
          <w:p w:rsidR="00287C44" w:rsidRPr="008E7C1A" w:rsidRDefault="00287C44" w:rsidP="000B41AA">
            <w:pPr>
              <w:spacing w:line="340" w:lineRule="exact"/>
              <w:ind w:leftChars="-24" w:left="331" w:hangingChars="162" w:hanging="389"/>
              <w:rPr>
                <w:color w:val="FF0000"/>
              </w:rPr>
            </w:pPr>
          </w:p>
        </w:tc>
      </w:tr>
      <w:tr w:rsidR="00250BD4" w:rsidRPr="008E7C1A" w:rsidTr="00173995">
        <w:trPr>
          <w:trHeight w:val="515"/>
        </w:trPr>
        <w:tc>
          <w:tcPr>
            <w:tcW w:w="442" w:type="dxa"/>
            <w:shd w:val="clear" w:color="auto" w:fill="auto"/>
          </w:tcPr>
          <w:p w:rsidR="00250BD4" w:rsidRPr="008E7C1A" w:rsidRDefault="00250BD4" w:rsidP="000B41AA">
            <w:pPr>
              <w:snapToGrid w:val="0"/>
              <w:spacing w:line="320" w:lineRule="atLeast"/>
              <w:rPr>
                <w:color w:val="000000"/>
              </w:rPr>
            </w:pPr>
            <w:r w:rsidRPr="008E7C1A">
              <w:rPr>
                <w:color w:val="000000"/>
              </w:rPr>
              <w:lastRenderedPageBreak/>
              <w:t>9</w:t>
            </w:r>
          </w:p>
        </w:tc>
        <w:tc>
          <w:tcPr>
            <w:tcW w:w="1576" w:type="dxa"/>
            <w:shd w:val="clear" w:color="auto" w:fill="auto"/>
          </w:tcPr>
          <w:p w:rsidR="00250BD4" w:rsidRPr="008E7C1A" w:rsidRDefault="00250BD4" w:rsidP="000B41AA">
            <w:pPr>
              <w:snapToGrid w:val="0"/>
              <w:spacing w:line="320" w:lineRule="atLeast"/>
              <w:ind w:rightChars="-39" w:right="-94"/>
              <w:rPr>
                <w:b/>
                <w:color w:val="000000"/>
              </w:rPr>
            </w:pPr>
            <w:r w:rsidRPr="008E7C1A">
              <w:rPr>
                <w:b/>
                <w:color w:val="000000"/>
              </w:rPr>
              <w:t>琴房使用費部分負擔</w:t>
            </w:r>
          </w:p>
        </w:tc>
        <w:tc>
          <w:tcPr>
            <w:tcW w:w="1069" w:type="dxa"/>
            <w:shd w:val="clear" w:color="auto" w:fill="auto"/>
          </w:tcPr>
          <w:p w:rsidR="00250BD4" w:rsidRPr="008E7C1A" w:rsidRDefault="00250BD4" w:rsidP="000B41AA">
            <w:pPr>
              <w:snapToGrid w:val="0"/>
              <w:spacing w:line="320" w:lineRule="atLeast"/>
              <w:ind w:leftChars="-34" w:left="-82" w:rightChars="-40" w:right="-96"/>
              <w:rPr>
                <w:color w:val="000000"/>
              </w:rPr>
            </w:pPr>
            <w:r w:rsidRPr="008E7C1A">
              <w:rPr>
                <w:color w:val="000000"/>
              </w:rPr>
              <w:t>音樂系</w:t>
            </w:r>
          </w:p>
        </w:tc>
        <w:tc>
          <w:tcPr>
            <w:tcW w:w="3623" w:type="dxa"/>
            <w:shd w:val="clear" w:color="auto" w:fill="auto"/>
          </w:tcPr>
          <w:p w:rsidR="00250BD4" w:rsidRPr="008E7C1A" w:rsidRDefault="00250BD4" w:rsidP="000B41AA">
            <w:pPr>
              <w:numPr>
                <w:ilvl w:val="0"/>
                <w:numId w:val="22"/>
              </w:numPr>
              <w:snapToGrid w:val="0"/>
              <w:spacing w:line="320" w:lineRule="atLeast"/>
              <w:rPr>
                <w:color w:val="000000"/>
              </w:rPr>
            </w:pPr>
            <w:r w:rsidRPr="008E7C1A">
              <w:rPr>
                <w:color w:val="000000"/>
              </w:rPr>
              <w:t>由使用學生負擔部分費用。</w:t>
            </w:r>
          </w:p>
        </w:tc>
        <w:tc>
          <w:tcPr>
            <w:tcW w:w="4388" w:type="dxa"/>
            <w:shd w:val="clear" w:color="auto" w:fill="auto"/>
          </w:tcPr>
          <w:p w:rsidR="00C928E4" w:rsidRPr="008E7C1A" w:rsidRDefault="00250BD4" w:rsidP="003A0BC1">
            <w:pPr>
              <w:snapToGrid w:val="0"/>
              <w:spacing w:line="320" w:lineRule="atLeast"/>
              <w:ind w:leftChars="-24" w:left="376" w:hangingChars="181" w:hanging="434"/>
              <w:jc w:val="both"/>
              <w:rPr>
                <w:color w:val="000000"/>
              </w:rPr>
            </w:pPr>
            <w:r w:rsidRPr="008E7C1A">
              <w:rPr>
                <w:color w:val="000000"/>
              </w:rPr>
              <w:t>1-1</w:t>
            </w:r>
            <w:r w:rsidRPr="008E7C1A">
              <w:rPr>
                <w:color w:val="000000"/>
              </w:rPr>
              <w:t>人文藝術學院</w:t>
            </w:r>
            <w:r w:rsidR="005B2029" w:rsidRPr="008E7C1A">
              <w:rPr>
                <w:color w:val="000000"/>
              </w:rPr>
              <w:t>各</w:t>
            </w:r>
            <w:r w:rsidR="007A36FD" w:rsidRPr="008E7C1A">
              <w:rPr>
                <w:color w:val="000000"/>
              </w:rPr>
              <w:t>系學生</w:t>
            </w:r>
            <w:r w:rsidR="007A36FD" w:rsidRPr="008E7C1A">
              <w:rPr>
                <w:color w:val="000000"/>
              </w:rPr>
              <w:t>(</w:t>
            </w:r>
            <w:proofErr w:type="gramStart"/>
            <w:r w:rsidR="007A36FD" w:rsidRPr="008E7C1A">
              <w:rPr>
                <w:color w:val="000000"/>
              </w:rPr>
              <w:t>含輔系</w:t>
            </w:r>
            <w:proofErr w:type="gramEnd"/>
            <w:r w:rsidR="007A36FD" w:rsidRPr="008E7C1A">
              <w:rPr>
                <w:color w:val="000000"/>
              </w:rPr>
              <w:t>)</w:t>
            </w:r>
            <w:r w:rsidR="007A36FD" w:rsidRPr="008E7C1A">
              <w:rPr>
                <w:color w:val="000000"/>
              </w:rPr>
              <w:t>每學期繳交</w:t>
            </w:r>
            <w:proofErr w:type="gramStart"/>
            <w:r w:rsidR="007A36FD" w:rsidRPr="008E7C1A">
              <w:rPr>
                <w:color w:val="000000"/>
              </w:rPr>
              <w:t>800</w:t>
            </w:r>
            <w:r w:rsidR="007A36FD" w:rsidRPr="008E7C1A">
              <w:rPr>
                <w:color w:val="000000"/>
              </w:rPr>
              <w:t>元琴房使用費</w:t>
            </w:r>
            <w:proofErr w:type="gramEnd"/>
            <w:r w:rsidR="007A36FD" w:rsidRPr="008E7C1A">
              <w:rPr>
                <w:color w:val="000000"/>
              </w:rPr>
              <w:t>。</w:t>
            </w:r>
          </w:p>
        </w:tc>
      </w:tr>
      <w:tr w:rsidR="00250BD4" w:rsidRPr="008E7C1A" w:rsidTr="00173995">
        <w:trPr>
          <w:trHeight w:val="661"/>
        </w:trPr>
        <w:tc>
          <w:tcPr>
            <w:tcW w:w="442" w:type="dxa"/>
            <w:shd w:val="clear" w:color="auto" w:fill="auto"/>
          </w:tcPr>
          <w:p w:rsidR="00250BD4" w:rsidRPr="008E7C1A" w:rsidRDefault="00250BD4" w:rsidP="000B41AA">
            <w:pPr>
              <w:snapToGrid w:val="0"/>
              <w:spacing w:line="320" w:lineRule="atLeast"/>
              <w:rPr>
                <w:color w:val="000000"/>
              </w:rPr>
            </w:pPr>
            <w:r w:rsidRPr="008E7C1A">
              <w:rPr>
                <w:color w:val="000000"/>
              </w:rPr>
              <w:t>10</w:t>
            </w:r>
          </w:p>
        </w:tc>
        <w:tc>
          <w:tcPr>
            <w:tcW w:w="1576" w:type="dxa"/>
            <w:shd w:val="clear" w:color="auto" w:fill="auto"/>
          </w:tcPr>
          <w:p w:rsidR="00250BD4" w:rsidRPr="008E7C1A" w:rsidRDefault="00250BD4" w:rsidP="000B41AA">
            <w:pPr>
              <w:snapToGrid w:val="0"/>
              <w:spacing w:line="320" w:lineRule="atLeast"/>
              <w:ind w:rightChars="-39" w:right="-94"/>
              <w:rPr>
                <w:b/>
                <w:color w:val="000000"/>
              </w:rPr>
            </w:pPr>
            <w:r w:rsidRPr="008E7C1A">
              <w:rPr>
                <w:b/>
                <w:color w:val="000000"/>
              </w:rPr>
              <w:t>推動募款</w:t>
            </w:r>
          </w:p>
        </w:tc>
        <w:tc>
          <w:tcPr>
            <w:tcW w:w="1069" w:type="dxa"/>
            <w:shd w:val="clear" w:color="auto" w:fill="auto"/>
          </w:tcPr>
          <w:p w:rsidR="00250BD4" w:rsidRPr="008E7C1A" w:rsidRDefault="00250BD4" w:rsidP="000B41AA">
            <w:pPr>
              <w:snapToGrid w:val="0"/>
              <w:spacing w:line="320" w:lineRule="atLeast"/>
              <w:ind w:leftChars="-34" w:left="-82" w:rightChars="-40" w:right="-96"/>
              <w:jc w:val="both"/>
              <w:rPr>
                <w:color w:val="000000"/>
              </w:rPr>
            </w:pPr>
            <w:r w:rsidRPr="008E7C1A">
              <w:rPr>
                <w:color w:val="000000"/>
              </w:rPr>
              <w:t>研發處、秘書室、人事室、各單位</w:t>
            </w:r>
          </w:p>
        </w:tc>
        <w:tc>
          <w:tcPr>
            <w:tcW w:w="3623" w:type="dxa"/>
            <w:shd w:val="clear" w:color="auto" w:fill="auto"/>
          </w:tcPr>
          <w:p w:rsidR="00250BD4" w:rsidRPr="008E7C1A" w:rsidRDefault="00250BD4" w:rsidP="000B41AA">
            <w:pPr>
              <w:numPr>
                <w:ilvl w:val="0"/>
                <w:numId w:val="24"/>
              </w:numPr>
              <w:snapToGrid w:val="0"/>
              <w:spacing w:line="320" w:lineRule="atLeast"/>
              <w:jc w:val="both"/>
              <w:rPr>
                <w:color w:val="000000"/>
              </w:rPr>
            </w:pPr>
            <w:r w:rsidRPr="008E7C1A">
              <w:rPr>
                <w:color w:val="000000"/>
              </w:rPr>
              <w:t>研發處負責研擬強化募款宣傳工作，積極對外募款措施。</w:t>
            </w: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D72AB2" w:rsidRPr="008E7C1A" w:rsidRDefault="00D72AB2" w:rsidP="000B41AA">
            <w:pPr>
              <w:snapToGrid w:val="0"/>
              <w:spacing w:line="320" w:lineRule="atLeast"/>
              <w:jc w:val="both"/>
              <w:rPr>
                <w:color w:val="000000"/>
              </w:rPr>
            </w:pPr>
          </w:p>
          <w:p w:rsidR="009351EE" w:rsidRPr="008E7C1A" w:rsidRDefault="009351EE" w:rsidP="000B41AA">
            <w:pPr>
              <w:snapToGrid w:val="0"/>
              <w:spacing w:line="320" w:lineRule="atLeast"/>
              <w:jc w:val="both"/>
              <w:rPr>
                <w:color w:val="000000"/>
              </w:rPr>
            </w:pPr>
          </w:p>
          <w:p w:rsidR="00250BD4" w:rsidRPr="008E7C1A" w:rsidRDefault="00250BD4" w:rsidP="000B41AA">
            <w:pPr>
              <w:numPr>
                <w:ilvl w:val="0"/>
                <w:numId w:val="24"/>
              </w:numPr>
              <w:snapToGrid w:val="0"/>
              <w:spacing w:line="320" w:lineRule="atLeast"/>
              <w:jc w:val="both"/>
              <w:rPr>
                <w:color w:val="000000"/>
              </w:rPr>
            </w:pPr>
            <w:r w:rsidRPr="008E7C1A">
              <w:rPr>
                <w:color w:val="000000"/>
              </w:rPr>
              <w:t>協助各教學單位</w:t>
            </w:r>
            <w:proofErr w:type="gramStart"/>
            <w:r w:rsidRPr="008E7C1A">
              <w:rPr>
                <w:color w:val="000000"/>
              </w:rPr>
              <w:t>研</w:t>
            </w:r>
            <w:proofErr w:type="gramEnd"/>
            <w:r w:rsidRPr="008E7C1A">
              <w:rPr>
                <w:color w:val="000000"/>
              </w:rPr>
              <w:t>擬及推動籌募工作，共同積極推動募款，以廣徵財源、增加捐款收入。</w:t>
            </w: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BF4501" w:rsidRPr="008E7C1A" w:rsidRDefault="00BF4501" w:rsidP="000B41AA">
            <w:pPr>
              <w:snapToGrid w:val="0"/>
              <w:spacing w:line="320" w:lineRule="atLeast"/>
              <w:jc w:val="both"/>
              <w:rPr>
                <w:color w:val="000000"/>
              </w:rPr>
            </w:pPr>
          </w:p>
          <w:p w:rsidR="00BF4501" w:rsidRPr="008E7C1A" w:rsidRDefault="00BF4501"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AC5103" w:rsidRPr="008E7C1A" w:rsidRDefault="00F16CFF" w:rsidP="000B41AA">
            <w:pPr>
              <w:snapToGrid w:val="0"/>
              <w:spacing w:line="320" w:lineRule="atLeast"/>
              <w:jc w:val="both"/>
              <w:rPr>
                <w:color w:val="000000"/>
              </w:rPr>
            </w:pPr>
            <w:r w:rsidRPr="008E7C1A">
              <w:rPr>
                <w:color w:val="000000"/>
              </w:rPr>
              <w:t xml:space="preserve"> </w:t>
            </w:r>
          </w:p>
          <w:p w:rsidR="00AC5103" w:rsidRPr="008E7C1A" w:rsidRDefault="00AC5103" w:rsidP="000B41AA">
            <w:pPr>
              <w:snapToGrid w:val="0"/>
              <w:spacing w:line="320" w:lineRule="atLeast"/>
              <w:jc w:val="both"/>
              <w:rPr>
                <w:color w:val="000000"/>
              </w:rPr>
            </w:pPr>
          </w:p>
          <w:p w:rsidR="00AC5103" w:rsidRPr="008E7C1A" w:rsidRDefault="00AC5103" w:rsidP="000B41AA">
            <w:pPr>
              <w:snapToGrid w:val="0"/>
              <w:spacing w:line="320" w:lineRule="atLeast"/>
              <w:jc w:val="both"/>
              <w:rPr>
                <w:color w:val="000000"/>
              </w:rPr>
            </w:pPr>
          </w:p>
          <w:p w:rsidR="00AC5103" w:rsidRPr="008E7C1A" w:rsidRDefault="00AC5103" w:rsidP="000B41AA">
            <w:pPr>
              <w:snapToGrid w:val="0"/>
              <w:spacing w:line="320" w:lineRule="atLeast"/>
              <w:jc w:val="both"/>
              <w:rPr>
                <w:color w:val="000000"/>
              </w:rPr>
            </w:pPr>
          </w:p>
          <w:p w:rsidR="00AD58F5" w:rsidRPr="008E7C1A" w:rsidRDefault="00AD58F5" w:rsidP="000B41AA">
            <w:pPr>
              <w:snapToGrid w:val="0"/>
              <w:spacing w:line="320" w:lineRule="atLeast"/>
              <w:jc w:val="both"/>
              <w:rPr>
                <w:color w:val="000000"/>
              </w:rPr>
            </w:pPr>
          </w:p>
          <w:p w:rsidR="00AD58F5" w:rsidRPr="008E7C1A" w:rsidRDefault="00AD58F5" w:rsidP="000B41AA">
            <w:pPr>
              <w:snapToGrid w:val="0"/>
              <w:spacing w:line="320" w:lineRule="atLeast"/>
              <w:jc w:val="both"/>
              <w:rPr>
                <w:color w:val="000000"/>
              </w:rPr>
            </w:pPr>
          </w:p>
          <w:p w:rsidR="00E531E3" w:rsidRPr="008E7C1A" w:rsidRDefault="00E531E3" w:rsidP="000B41AA">
            <w:pPr>
              <w:snapToGrid w:val="0"/>
              <w:spacing w:line="320" w:lineRule="atLeast"/>
              <w:jc w:val="both"/>
              <w:rPr>
                <w:color w:val="000000"/>
              </w:rPr>
            </w:pPr>
          </w:p>
          <w:p w:rsidR="00AE2DC2" w:rsidRPr="008E7C1A" w:rsidRDefault="00AE2DC2" w:rsidP="000B41AA">
            <w:pPr>
              <w:snapToGrid w:val="0"/>
              <w:spacing w:line="320" w:lineRule="atLeast"/>
              <w:jc w:val="both"/>
              <w:rPr>
                <w:color w:val="000000"/>
              </w:rPr>
            </w:pPr>
          </w:p>
          <w:p w:rsidR="00AE2DC2" w:rsidRPr="008E7C1A" w:rsidRDefault="00AE2DC2" w:rsidP="000B41AA">
            <w:pPr>
              <w:snapToGrid w:val="0"/>
              <w:spacing w:line="320" w:lineRule="atLeast"/>
              <w:jc w:val="both"/>
              <w:rPr>
                <w:color w:val="000000"/>
              </w:rPr>
            </w:pPr>
          </w:p>
          <w:p w:rsidR="00AE2DC2" w:rsidRPr="008E7C1A" w:rsidRDefault="00AE2DC2" w:rsidP="000B41AA">
            <w:pPr>
              <w:snapToGrid w:val="0"/>
              <w:spacing w:line="320" w:lineRule="atLeast"/>
              <w:jc w:val="both"/>
              <w:rPr>
                <w:color w:val="000000"/>
              </w:rPr>
            </w:pPr>
          </w:p>
          <w:p w:rsidR="00E531E3" w:rsidRPr="008E7C1A" w:rsidRDefault="00E531E3" w:rsidP="000B41AA">
            <w:pPr>
              <w:snapToGrid w:val="0"/>
              <w:spacing w:line="320" w:lineRule="atLeast"/>
              <w:jc w:val="both"/>
              <w:rPr>
                <w:color w:val="000000"/>
              </w:rPr>
            </w:pPr>
          </w:p>
          <w:p w:rsidR="00AC5103" w:rsidRPr="008E7C1A" w:rsidRDefault="00AC5103" w:rsidP="000B41AA">
            <w:pPr>
              <w:snapToGrid w:val="0"/>
              <w:spacing w:line="320" w:lineRule="atLeast"/>
              <w:jc w:val="both"/>
              <w:rPr>
                <w:color w:val="000000"/>
              </w:rPr>
            </w:pPr>
          </w:p>
          <w:p w:rsidR="003C63D2" w:rsidRPr="008E7C1A" w:rsidRDefault="003C63D2" w:rsidP="000B41AA">
            <w:pPr>
              <w:snapToGrid w:val="0"/>
              <w:spacing w:line="320" w:lineRule="atLeast"/>
              <w:jc w:val="both"/>
              <w:rPr>
                <w:color w:val="000000"/>
              </w:rPr>
            </w:pPr>
          </w:p>
          <w:p w:rsidR="00F606FA" w:rsidRPr="008E7C1A" w:rsidRDefault="00F606FA" w:rsidP="000B41AA">
            <w:pPr>
              <w:snapToGrid w:val="0"/>
              <w:spacing w:line="320" w:lineRule="atLeast"/>
              <w:jc w:val="both"/>
              <w:rPr>
                <w:color w:val="000000"/>
              </w:rPr>
            </w:pPr>
          </w:p>
          <w:p w:rsidR="003C63D2" w:rsidRPr="008E7C1A" w:rsidRDefault="003C63D2" w:rsidP="000B41AA">
            <w:pPr>
              <w:snapToGrid w:val="0"/>
              <w:spacing w:line="320" w:lineRule="atLeast"/>
              <w:jc w:val="both"/>
              <w:rPr>
                <w:color w:val="000000"/>
              </w:rPr>
            </w:pPr>
          </w:p>
          <w:p w:rsidR="003C63D2" w:rsidRPr="008E7C1A" w:rsidRDefault="003C63D2" w:rsidP="000B41AA">
            <w:pPr>
              <w:snapToGrid w:val="0"/>
              <w:spacing w:line="320" w:lineRule="atLeast"/>
              <w:jc w:val="both"/>
              <w:rPr>
                <w:color w:val="000000"/>
              </w:rPr>
            </w:pPr>
          </w:p>
          <w:p w:rsidR="00AC5103" w:rsidRPr="008E7C1A" w:rsidRDefault="00AC5103" w:rsidP="000B41AA">
            <w:pPr>
              <w:snapToGrid w:val="0"/>
              <w:spacing w:line="320" w:lineRule="atLeast"/>
              <w:jc w:val="both"/>
              <w:rPr>
                <w:color w:val="000000"/>
              </w:rPr>
            </w:pPr>
          </w:p>
          <w:p w:rsidR="00AC5103" w:rsidRPr="008E7C1A" w:rsidRDefault="00AC5103"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780D6B" w:rsidRPr="008E7C1A" w:rsidRDefault="00780D6B" w:rsidP="000B41AA">
            <w:pPr>
              <w:snapToGrid w:val="0"/>
              <w:spacing w:line="320" w:lineRule="atLeast"/>
              <w:jc w:val="both"/>
              <w:rPr>
                <w:color w:val="000000"/>
              </w:rPr>
            </w:pPr>
          </w:p>
          <w:p w:rsidR="00250BD4" w:rsidRPr="008E7C1A" w:rsidRDefault="00250BD4" w:rsidP="000B41AA">
            <w:pPr>
              <w:numPr>
                <w:ilvl w:val="0"/>
                <w:numId w:val="24"/>
              </w:numPr>
              <w:snapToGrid w:val="0"/>
              <w:spacing w:line="320" w:lineRule="atLeast"/>
              <w:jc w:val="both"/>
              <w:rPr>
                <w:color w:val="000000"/>
              </w:rPr>
            </w:pPr>
            <w:r w:rsidRPr="008E7C1A">
              <w:rPr>
                <w:color w:val="000000"/>
              </w:rPr>
              <w:t>校友會負責建立校友</w:t>
            </w:r>
            <w:r w:rsidR="00C40644" w:rsidRPr="008E7C1A">
              <w:rPr>
                <w:color w:val="000000"/>
              </w:rPr>
              <w:t>捐款</w:t>
            </w:r>
            <w:r w:rsidRPr="008E7C1A">
              <w:rPr>
                <w:color w:val="000000"/>
              </w:rPr>
              <w:t>芳名錄，積極推動校友捐款，回饋母校。</w:t>
            </w: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Default="002B2AE6" w:rsidP="000B41AA">
            <w:pPr>
              <w:snapToGrid w:val="0"/>
              <w:spacing w:line="320" w:lineRule="atLeast"/>
              <w:jc w:val="both"/>
              <w:rPr>
                <w:color w:val="000000"/>
              </w:rPr>
            </w:pPr>
          </w:p>
          <w:p w:rsidR="003F4D49" w:rsidRPr="003F4D49" w:rsidRDefault="003F4D49"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2B2AE6" w:rsidRPr="008E7C1A" w:rsidRDefault="002B2AE6" w:rsidP="000B41AA">
            <w:pPr>
              <w:snapToGrid w:val="0"/>
              <w:spacing w:line="320" w:lineRule="atLeast"/>
              <w:jc w:val="both"/>
              <w:rPr>
                <w:color w:val="000000"/>
              </w:rPr>
            </w:pPr>
          </w:p>
          <w:p w:rsidR="0071324A" w:rsidRPr="008E7C1A" w:rsidRDefault="0071324A" w:rsidP="000B41AA">
            <w:pPr>
              <w:snapToGrid w:val="0"/>
              <w:spacing w:line="320" w:lineRule="atLeast"/>
              <w:jc w:val="both"/>
              <w:rPr>
                <w:color w:val="000000"/>
              </w:rPr>
            </w:pPr>
          </w:p>
          <w:p w:rsidR="00A14179" w:rsidRPr="008E7C1A" w:rsidRDefault="00A14179" w:rsidP="000B41AA">
            <w:pPr>
              <w:snapToGrid w:val="0"/>
              <w:spacing w:line="320" w:lineRule="atLeast"/>
              <w:jc w:val="both"/>
              <w:rPr>
                <w:color w:val="000000"/>
              </w:rPr>
            </w:pPr>
          </w:p>
          <w:p w:rsidR="00250BD4" w:rsidRPr="008E7C1A" w:rsidRDefault="00250BD4" w:rsidP="000B41AA">
            <w:pPr>
              <w:numPr>
                <w:ilvl w:val="0"/>
                <w:numId w:val="24"/>
              </w:numPr>
              <w:snapToGrid w:val="0"/>
              <w:spacing w:line="320" w:lineRule="atLeast"/>
              <w:jc w:val="both"/>
              <w:rPr>
                <w:color w:val="FF0000"/>
              </w:rPr>
            </w:pPr>
            <w:r w:rsidRPr="008E7C1A">
              <w:rPr>
                <w:color w:val="FF0000"/>
              </w:rPr>
              <w:t>人事室協助建立退休人員與全校同仁捐款共識。</w:t>
            </w:r>
          </w:p>
        </w:tc>
        <w:tc>
          <w:tcPr>
            <w:tcW w:w="4388" w:type="dxa"/>
            <w:shd w:val="clear" w:color="auto" w:fill="auto"/>
          </w:tcPr>
          <w:p w:rsidR="000974BF" w:rsidRPr="008E7C1A" w:rsidRDefault="00250BD4" w:rsidP="000974BF">
            <w:pPr>
              <w:snapToGrid w:val="0"/>
              <w:spacing w:line="320" w:lineRule="atLeast"/>
              <w:ind w:leftChars="-23" w:left="355" w:hangingChars="171" w:hanging="410"/>
              <w:jc w:val="both"/>
              <w:rPr>
                <w:rFonts w:eastAsia="細明體"/>
                <w:color w:val="000000"/>
              </w:rPr>
            </w:pPr>
            <w:r w:rsidRPr="008E7C1A">
              <w:rPr>
                <w:color w:val="FF0000"/>
              </w:rPr>
              <w:lastRenderedPageBreak/>
              <w:t>1-1</w:t>
            </w:r>
            <w:r w:rsidR="00900972" w:rsidRPr="008E7C1A">
              <w:rPr>
                <w:color w:val="FF0000"/>
              </w:rPr>
              <w:t>研發處於</w:t>
            </w:r>
            <w:r w:rsidR="005B2029" w:rsidRPr="008E7C1A">
              <w:rPr>
                <w:color w:val="FF0000"/>
              </w:rPr>
              <w:t>學</w:t>
            </w:r>
            <w:r w:rsidR="00900972" w:rsidRPr="008E7C1A">
              <w:rPr>
                <w:color w:val="FF0000"/>
              </w:rPr>
              <w:t>校網頁及校訊刊登校務基金捐款芳名錄，並依本校接受捐贈致謝辦法之規定享有相關榮譽及優待。</w:t>
            </w:r>
            <w:r w:rsidR="000974BF" w:rsidRPr="008E7C1A">
              <w:rPr>
                <w:color w:val="FF0000"/>
              </w:rPr>
              <w:t>總計</w:t>
            </w:r>
            <w:proofErr w:type="gramStart"/>
            <w:r w:rsidR="00900972" w:rsidRPr="008E7C1A">
              <w:rPr>
                <w:color w:val="FF0000"/>
              </w:rPr>
              <w:t>101</w:t>
            </w:r>
            <w:proofErr w:type="gramEnd"/>
            <w:r w:rsidR="00900972" w:rsidRPr="008E7C1A">
              <w:rPr>
                <w:color w:val="FF0000"/>
              </w:rPr>
              <w:t>年</w:t>
            </w:r>
            <w:r w:rsidR="00624EAF" w:rsidRPr="008E7C1A">
              <w:rPr>
                <w:color w:val="FF0000"/>
              </w:rPr>
              <w:t>度</w:t>
            </w:r>
            <w:r w:rsidR="00900972" w:rsidRPr="008E7C1A">
              <w:rPr>
                <w:color w:val="FF0000"/>
              </w:rPr>
              <w:t>1-6</w:t>
            </w:r>
            <w:r w:rsidR="00900972" w:rsidRPr="008E7C1A">
              <w:rPr>
                <w:color w:val="FF0000"/>
              </w:rPr>
              <w:t>月捐款收入為</w:t>
            </w:r>
            <w:r w:rsidR="00900972" w:rsidRPr="008E7C1A">
              <w:rPr>
                <w:color w:val="FF0000"/>
              </w:rPr>
              <w:t>2,790,585</w:t>
            </w:r>
            <w:r w:rsidR="00900972" w:rsidRPr="008E7C1A">
              <w:rPr>
                <w:color w:val="FF0000"/>
              </w:rPr>
              <w:t>元</w:t>
            </w:r>
            <w:r w:rsidR="000974BF" w:rsidRPr="008E7C1A">
              <w:rPr>
                <w:color w:val="FF0000"/>
              </w:rPr>
              <w:t>，</w:t>
            </w:r>
            <w:r w:rsidR="000974BF" w:rsidRPr="008E7C1A">
              <w:rPr>
                <w:color w:val="FF0000"/>
              </w:rPr>
              <w:t>101</w:t>
            </w:r>
            <w:r w:rsidR="000974BF" w:rsidRPr="008E7C1A">
              <w:rPr>
                <w:color w:val="FF0000"/>
              </w:rPr>
              <w:t>年</w:t>
            </w:r>
            <w:r w:rsidR="00624EAF" w:rsidRPr="008E7C1A">
              <w:rPr>
                <w:color w:val="FF0000"/>
              </w:rPr>
              <w:t>7-12</w:t>
            </w:r>
            <w:r w:rsidR="00624EAF" w:rsidRPr="008E7C1A">
              <w:rPr>
                <w:color w:val="FF0000"/>
              </w:rPr>
              <w:t>月捐款收入為</w:t>
            </w:r>
            <w:r w:rsidR="00624EAF" w:rsidRPr="008E7C1A">
              <w:rPr>
                <w:color w:val="FF0000"/>
              </w:rPr>
              <w:t>3,937,121</w:t>
            </w:r>
            <w:r w:rsidR="00624EAF" w:rsidRPr="008E7C1A">
              <w:rPr>
                <w:color w:val="FF0000"/>
              </w:rPr>
              <w:t>元。</w:t>
            </w:r>
            <w:proofErr w:type="gramStart"/>
            <w:r w:rsidR="000974BF" w:rsidRPr="00ED2B3D">
              <w:rPr>
                <w:rFonts w:eastAsia="細明體"/>
                <w:b/>
                <w:color w:val="FF0000"/>
              </w:rPr>
              <w:t>102</w:t>
            </w:r>
            <w:proofErr w:type="gramEnd"/>
            <w:r w:rsidR="000974BF" w:rsidRPr="00ED2B3D">
              <w:rPr>
                <w:rFonts w:eastAsia="細明體"/>
                <w:b/>
                <w:color w:val="FF0000"/>
              </w:rPr>
              <w:t>年</w:t>
            </w:r>
            <w:r w:rsidR="003A0BC1">
              <w:rPr>
                <w:rFonts w:eastAsia="細明體" w:hint="eastAsia"/>
                <w:b/>
                <w:color w:val="FF0000"/>
              </w:rPr>
              <w:t>度</w:t>
            </w:r>
            <w:r w:rsidR="000974BF" w:rsidRPr="00ED2B3D">
              <w:rPr>
                <w:rFonts w:eastAsia="細明體"/>
                <w:b/>
                <w:color w:val="FF0000"/>
              </w:rPr>
              <w:t>1-6</w:t>
            </w:r>
            <w:r w:rsidR="000974BF" w:rsidRPr="00ED2B3D">
              <w:rPr>
                <w:rFonts w:eastAsia="細明體"/>
                <w:b/>
                <w:color w:val="FF0000"/>
              </w:rPr>
              <w:t>月捐款收入為</w:t>
            </w:r>
            <w:r w:rsidR="000974BF" w:rsidRPr="00ED2B3D">
              <w:rPr>
                <w:rFonts w:eastAsia="細明體"/>
                <w:b/>
                <w:color w:val="FF0000"/>
                <w:shd w:val="pct15" w:color="auto" w:fill="FFFFFF"/>
              </w:rPr>
              <w:t>2,697,630</w:t>
            </w:r>
            <w:r w:rsidR="000974BF" w:rsidRPr="00ED2B3D">
              <w:rPr>
                <w:rFonts w:eastAsia="細明體"/>
                <w:b/>
                <w:color w:val="FF0000"/>
              </w:rPr>
              <w:t>元。</w:t>
            </w:r>
          </w:p>
          <w:p w:rsidR="00250BD4" w:rsidRPr="008E7C1A" w:rsidRDefault="00900972" w:rsidP="000B41AA">
            <w:pPr>
              <w:snapToGrid w:val="0"/>
              <w:spacing w:line="320" w:lineRule="atLeast"/>
              <w:ind w:leftChars="-24" w:left="331" w:hangingChars="162" w:hanging="389"/>
              <w:jc w:val="both"/>
              <w:rPr>
                <w:color w:val="FF0000"/>
              </w:rPr>
            </w:pPr>
            <w:r w:rsidRPr="008E7C1A">
              <w:rPr>
                <w:color w:val="FF0000"/>
              </w:rPr>
              <w:lastRenderedPageBreak/>
              <w:t xml:space="preserve"> </w:t>
            </w:r>
          </w:p>
          <w:p w:rsidR="009351EE" w:rsidRPr="00ED2B3D" w:rsidRDefault="00D72AB2" w:rsidP="006F1A88">
            <w:pPr>
              <w:snapToGrid w:val="0"/>
              <w:spacing w:line="320" w:lineRule="atLeast"/>
              <w:ind w:leftChars="-24" w:left="331" w:hangingChars="162" w:hanging="389"/>
              <w:jc w:val="both"/>
            </w:pPr>
            <w:r w:rsidRPr="00ED2B3D">
              <w:t>1-2</w:t>
            </w:r>
            <w:r w:rsidRPr="00ED2B3D">
              <w:t>秘書室積極參與各項校友會舉辦之聯誼會或會員大會等活動，維持與各區校友會良好之互動關係。</w:t>
            </w:r>
          </w:p>
          <w:p w:rsidR="00900972" w:rsidRPr="008E7C1A" w:rsidRDefault="00900972" w:rsidP="000B41AA">
            <w:pPr>
              <w:snapToGrid w:val="0"/>
              <w:spacing w:line="320" w:lineRule="atLeast"/>
              <w:jc w:val="both"/>
              <w:rPr>
                <w:color w:val="000000"/>
              </w:rPr>
            </w:pPr>
          </w:p>
          <w:p w:rsidR="00250BD4" w:rsidRPr="00ED2B3D" w:rsidRDefault="00250BD4" w:rsidP="000B41AA">
            <w:pPr>
              <w:snapToGrid w:val="0"/>
              <w:spacing w:line="320" w:lineRule="atLeast"/>
              <w:ind w:leftChars="-24" w:left="331" w:hangingChars="162" w:hanging="389"/>
              <w:jc w:val="both"/>
              <w:rPr>
                <w:sz w:val="20"/>
                <w:szCs w:val="20"/>
              </w:rPr>
            </w:pPr>
            <w:r w:rsidRPr="00ED2B3D">
              <w:t>2-1</w:t>
            </w:r>
            <w:r w:rsidR="00E2457E" w:rsidRPr="00ED2B3D">
              <w:t>研發處持續參與各校友會舉辦之各項活動，增加捐款收入。</w:t>
            </w:r>
          </w:p>
          <w:p w:rsidR="00250BD4" w:rsidRPr="008E7C1A" w:rsidRDefault="00250BD4" w:rsidP="000B41AA">
            <w:pPr>
              <w:snapToGrid w:val="0"/>
              <w:spacing w:line="320" w:lineRule="atLeast"/>
              <w:ind w:leftChars="-24" w:left="331" w:hangingChars="162" w:hanging="389"/>
              <w:jc w:val="both"/>
              <w:rPr>
                <w:color w:val="000000"/>
              </w:rPr>
            </w:pPr>
            <w:r w:rsidRPr="008E7C1A">
              <w:rPr>
                <w:color w:val="000000"/>
              </w:rPr>
              <w:t>2-2</w:t>
            </w:r>
            <w:r w:rsidRPr="008E7C1A">
              <w:rPr>
                <w:color w:val="000000"/>
              </w:rPr>
              <w:t>環安中心</w:t>
            </w:r>
            <w:r w:rsidR="000A6716" w:rsidRPr="008E7C1A">
              <w:rPr>
                <w:color w:val="000000"/>
              </w:rPr>
              <w:t>配合</w:t>
            </w:r>
            <w:r w:rsidRPr="008E7C1A">
              <w:rPr>
                <w:color w:val="000000"/>
              </w:rPr>
              <w:t>業務特性積極推動募款，並由中心主管同仁帶頭捐款，以達拋磚引玉之功效</w:t>
            </w:r>
            <w:r w:rsidR="00662850" w:rsidRPr="008E7C1A">
              <w:rPr>
                <w:color w:val="000000"/>
              </w:rPr>
              <w:t>。</w:t>
            </w:r>
          </w:p>
          <w:p w:rsidR="00D72AB2" w:rsidRPr="008E7C1A" w:rsidRDefault="00C14443" w:rsidP="000B41AA">
            <w:pPr>
              <w:snapToGrid w:val="0"/>
              <w:spacing w:line="320" w:lineRule="atLeast"/>
              <w:ind w:leftChars="-24" w:left="331" w:hangingChars="162" w:hanging="389"/>
              <w:jc w:val="both"/>
              <w:rPr>
                <w:color w:val="FF0000"/>
              </w:rPr>
            </w:pPr>
            <w:r w:rsidRPr="008E7C1A">
              <w:rPr>
                <w:color w:val="FF0000"/>
              </w:rPr>
              <w:t>2-3</w:t>
            </w:r>
            <w:r w:rsidRPr="008E7C1A">
              <w:rPr>
                <w:color w:val="FF0000"/>
              </w:rPr>
              <w:t>透過校友會聯誼場合及校訊</w:t>
            </w:r>
            <w:r w:rsidR="005B2029" w:rsidRPr="008E7C1A">
              <w:rPr>
                <w:color w:val="FF0000"/>
              </w:rPr>
              <w:t>、</w:t>
            </w:r>
            <w:r w:rsidRPr="008E7C1A">
              <w:rPr>
                <w:color w:val="FF0000"/>
              </w:rPr>
              <w:t>校友通訊等相關文宣，適時宣傳各地校友捐款情形，籲請各界校友踴躍捐款，以回饋母校。</w:t>
            </w:r>
          </w:p>
          <w:p w:rsidR="009351EE" w:rsidRPr="008E7C1A" w:rsidRDefault="00200458" w:rsidP="00E85603">
            <w:pPr>
              <w:snapToGrid w:val="0"/>
              <w:spacing w:line="320" w:lineRule="atLeast"/>
              <w:ind w:leftChars="-24" w:left="331" w:hangingChars="162" w:hanging="389"/>
              <w:jc w:val="both"/>
            </w:pPr>
            <w:r w:rsidRPr="008E7C1A">
              <w:rPr>
                <w:color w:val="000000"/>
              </w:rPr>
              <w:t>2-4</w:t>
            </w:r>
            <w:r w:rsidRPr="008E7C1A">
              <w:rPr>
                <w:color w:val="000000"/>
              </w:rPr>
              <w:t>體育室推動募款所得經費可供棒球隊至大陸比賽及球員營養金之用。本校棒球隊代表嘉義市參加</w:t>
            </w:r>
            <w:proofErr w:type="gramStart"/>
            <w:r w:rsidRPr="008E7C1A">
              <w:rPr>
                <w:color w:val="000000"/>
              </w:rPr>
              <w:t>101</w:t>
            </w:r>
            <w:proofErr w:type="gramEnd"/>
            <w:r w:rsidRPr="008E7C1A">
              <w:rPr>
                <w:color w:val="000000"/>
              </w:rPr>
              <w:t>年度甲組成棒賽，獲補助</w:t>
            </w:r>
            <w:r w:rsidRPr="008E7C1A">
              <w:rPr>
                <w:color w:val="000000"/>
              </w:rPr>
              <w:t>60</w:t>
            </w:r>
            <w:r w:rsidRPr="008E7C1A">
              <w:rPr>
                <w:color w:val="000000"/>
              </w:rPr>
              <w:t>萬元</w:t>
            </w:r>
            <w:r w:rsidR="00E85603" w:rsidRPr="008E7C1A">
              <w:rPr>
                <w:color w:val="000000"/>
              </w:rPr>
              <w:t>，</w:t>
            </w:r>
            <w:r w:rsidR="00E85603" w:rsidRPr="008E7C1A">
              <w:t>業已執行完畢</w:t>
            </w:r>
            <w:r w:rsidRPr="008E7C1A">
              <w:t>。</w:t>
            </w:r>
          </w:p>
          <w:p w:rsidR="00250BD4" w:rsidRPr="008E7C1A" w:rsidRDefault="002731BF" w:rsidP="000B41AA">
            <w:pPr>
              <w:snapToGrid w:val="0"/>
              <w:spacing w:line="320" w:lineRule="atLeast"/>
              <w:ind w:leftChars="-24" w:left="331" w:hangingChars="162" w:hanging="389"/>
              <w:jc w:val="both"/>
              <w:rPr>
                <w:color w:val="000000"/>
              </w:rPr>
            </w:pPr>
            <w:r w:rsidRPr="008E7C1A">
              <w:rPr>
                <w:color w:val="000000"/>
              </w:rPr>
              <w:t>2-5</w:t>
            </w:r>
            <w:r w:rsidR="00EE6CBB" w:rsidRPr="008E7C1A">
              <w:rPr>
                <w:color w:val="000000"/>
              </w:rPr>
              <w:t>原民中心積極進行及建立募款機制，以尋求更多經費</w:t>
            </w:r>
            <w:proofErr w:type="gramStart"/>
            <w:r w:rsidR="00EE6CBB" w:rsidRPr="008E7C1A">
              <w:rPr>
                <w:color w:val="000000"/>
              </w:rPr>
              <w:t>挹</w:t>
            </w:r>
            <w:proofErr w:type="gramEnd"/>
            <w:r w:rsidR="00EE6CBB" w:rsidRPr="008E7C1A">
              <w:rPr>
                <w:color w:val="000000"/>
              </w:rPr>
              <w:t>注服務計畫。</w:t>
            </w:r>
          </w:p>
          <w:p w:rsidR="00250BD4" w:rsidRPr="008E7C1A" w:rsidRDefault="00250BD4" w:rsidP="000B41AA">
            <w:pPr>
              <w:snapToGrid w:val="0"/>
              <w:spacing w:line="320" w:lineRule="atLeast"/>
              <w:ind w:leftChars="-24" w:left="331" w:hangingChars="162" w:hanging="389"/>
              <w:jc w:val="both"/>
              <w:rPr>
                <w:color w:val="FF0000"/>
              </w:rPr>
            </w:pPr>
            <w:r w:rsidRPr="008E7C1A">
              <w:rPr>
                <w:color w:val="000000"/>
              </w:rPr>
              <w:t>2-</w:t>
            </w:r>
            <w:r w:rsidR="002731BF" w:rsidRPr="008E7C1A">
              <w:rPr>
                <w:color w:val="000000"/>
              </w:rPr>
              <w:t>6</w:t>
            </w:r>
            <w:r w:rsidR="00C51363" w:rsidRPr="008E7C1A">
              <w:rPr>
                <w:color w:val="000000"/>
              </w:rPr>
              <w:t>師範學院各學系積極對外募款，並歡迎文教事業有重大成就之畢業校友與社會各界熱情捐贈。</w:t>
            </w:r>
            <w:r w:rsidR="008428DE" w:rsidRPr="008E7C1A">
              <w:rPr>
                <w:color w:val="FF0000"/>
              </w:rPr>
              <w:t>透過校慶活動、系</w:t>
            </w:r>
            <w:r w:rsidR="008428DE" w:rsidRPr="008E7C1A">
              <w:rPr>
                <w:color w:val="FF0000"/>
              </w:rPr>
              <w:t>(</w:t>
            </w:r>
            <w:r w:rsidR="008428DE" w:rsidRPr="008E7C1A">
              <w:rPr>
                <w:color w:val="FF0000"/>
              </w:rPr>
              <w:t>所</w:t>
            </w:r>
            <w:r w:rsidR="008428DE" w:rsidRPr="008E7C1A">
              <w:rPr>
                <w:color w:val="FF0000"/>
              </w:rPr>
              <w:t>)</w:t>
            </w:r>
            <w:r w:rsidR="008428DE" w:rsidRPr="008E7C1A">
              <w:rPr>
                <w:color w:val="FF0000"/>
              </w:rPr>
              <w:t>友會成立，加強聯繫，增加認同感，鼓勵支持回饋學校、鼓勵捐款。</w:t>
            </w:r>
          </w:p>
          <w:p w:rsidR="00250BD4" w:rsidRPr="008E7C1A" w:rsidRDefault="00250BD4" w:rsidP="000B41AA">
            <w:pPr>
              <w:snapToGrid w:val="0"/>
              <w:spacing w:line="320" w:lineRule="atLeast"/>
              <w:ind w:leftChars="-24" w:left="331" w:hangingChars="162" w:hanging="389"/>
              <w:jc w:val="both"/>
              <w:rPr>
                <w:color w:val="000000"/>
              </w:rPr>
            </w:pPr>
            <w:r w:rsidRPr="008E7C1A">
              <w:rPr>
                <w:color w:val="000000"/>
              </w:rPr>
              <w:t>2-</w:t>
            </w:r>
            <w:r w:rsidR="002731BF" w:rsidRPr="008E7C1A">
              <w:rPr>
                <w:color w:val="000000"/>
              </w:rPr>
              <w:t>7</w:t>
            </w:r>
            <w:r w:rsidRPr="008E7C1A">
              <w:rPr>
                <w:color w:val="000000"/>
              </w:rPr>
              <w:t>人文藝術學院積極推動募款</w:t>
            </w:r>
            <w:r w:rsidR="00847AAB" w:rsidRPr="008E7C1A">
              <w:rPr>
                <w:color w:val="000000"/>
              </w:rPr>
              <w:t>，辦理情形如下：</w:t>
            </w:r>
          </w:p>
          <w:p w:rsidR="00394FC8" w:rsidRPr="008E7C1A" w:rsidRDefault="00394FC8" w:rsidP="000B41AA">
            <w:pPr>
              <w:snapToGrid w:val="0"/>
              <w:spacing w:line="320" w:lineRule="atLeast"/>
              <w:ind w:leftChars="16" w:left="316" w:hangingChars="116" w:hanging="278"/>
              <w:jc w:val="both"/>
              <w:rPr>
                <w:color w:val="FF0000"/>
              </w:rPr>
            </w:pPr>
            <w:r w:rsidRPr="008E7C1A">
              <w:rPr>
                <w:color w:val="FF0000"/>
              </w:rPr>
              <w:t>(1)</w:t>
            </w:r>
            <w:r w:rsidR="007A36FD" w:rsidRPr="008E7C1A">
              <w:rPr>
                <w:color w:val="FF0000"/>
              </w:rPr>
              <w:t>每學年辦理任何大型活動或是舉辦研討會時，極積邀約廠商予以贊助，例如：中文系</w:t>
            </w:r>
            <w:r w:rsidR="00482060" w:rsidRPr="008E7C1A">
              <w:rPr>
                <w:color w:val="FF0000"/>
              </w:rPr>
              <w:t>「</w:t>
            </w:r>
            <w:r w:rsidR="007A36FD" w:rsidRPr="008E7C1A">
              <w:rPr>
                <w:color w:val="FF0000"/>
              </w:rPr>
              <w:t>中文之夜</w:t>
            </w:r>
            <w:r w:rsidR="00482060" w:rsidRPr="008E7C1A">
              <w:rPr>
                <w:color w:val="FF0000"/>
              </w:rPr>
              <w:t>」</w:t>
            </w:r>
            <w:r w:rsidR="007A36FD" w:rsidRPr="008E7C1A">
              <w:rPr>
                <w:color w:val="FF0000"/>
              </w:rPr>
              <w:t>、外語系英語話劇、視藝系畢業美展及音樂系樂團表演等。</w:t>
            </w:r>
          </w:p>
          <w:p w:rsidR="007A36FD" w:rsidRPr="008E7C1A" w:rsidRDefault="007A36FD" w:rsidP="000B41AA">
            <w:pPr>
              <w:snapToGrid w:val="0"/>
              <w:spacing w:line="320" w:lineRule="atLeast"/>
              <w:ind w:leftChars="16" w:left="316" w:hangingChars="116" w:hanging="278"/>
              <w:jc w:val="both"/>
              <w:rPr>
                <w:color w:val="FF0000"/>
              </w:rPr>
            </w:pPr>
            <w:r w:rsidRPr="008E7C1A">
              <w:rPr>
                <w:color w:val="FF0000"/>
              </w:rPr>
              <w:t>(2)</w:t>
            </w:r>
            <w:r w:rsidRPr="008E7C1A">
              <w:rPr>
                <w:color w:val="FF0000"/>
              </w:rPr>
              <w:t>成立各系系友會，建立組織章程，與歷屆畢業生保持聯繫並積極鼓勵系友捐款，回饋母系。</w:t>
            </w:r>
          </w:p>
          <w:p w:rsidR="00250BD4" w:rsidRPr="008E7C1A" w:rsidRDefault="00250BD4" w:rsidP="000B41AA">
            <w:pPr>
              <w:snapToGrid w:val="0"/>
              <w:spacing w:line="320" w:lineRule="atLeast"/>
              <w:ind w:leftChars="-23" w:left="360" w:hangingChars="173" w:hanging="415"/>
              <w:jc w:val="both"/>
              <w:rPr>
                <w:color w:val="000000"/>
              </w:rPr>
            </w:pPr>
            <w:r w:rsidRPr="008E7C1A">
              <w:rPr>
                <w:color w:val="000000"/>
              </w:rPr>
              <w:t>2-</w:t>
            </w:r>
            <w:r w:rsidR="002731BF" w:rsidRPr="008E7C1A">
              <w:rPr>
                <w:color w:val="000000"/>
              </w:rPr>
              <w:t>8</w:t>
            </w:r>
            <w:r w:rsidRPr="008E7C1A">
              <w:rPr>
                <w:color w:val="000000"/>
              </w:rPr>
              <w:t>管理學院目前積極推動籌募工作</w:t>
            </w:r>
            <w:r w:rsidR="00847AAB" w:rsidRPr="008E7C1A">
              <w:rPr>
                <w:color w:val="000000"/>
              </w:rPr>
              <w:t>，辦理情形如下：</w:t>
            </w:r>
          </w:p>
          <w:p w:rsidR="00D356B5" w:rsidRPr="008E7C1A" w:rsidRDefault="00482060" w:rsidP="000B41AA">
            <w:pPr>
              <w:snapToGrid w:val="0"/>
              <w:spacing w:line="320" w:lineRule="atLeast"/>
              <w:ind w:leftChars="16" w:left="316" w:hangingChars="116" w:hanging="278"/>
              <w:jc w:val="both"/>
            </w:pPr>
            <w:r w:rsidRPr="008E7C1A">
              <w:t>(1)</w:t>
            </w:r>
            <w:r w:rsidR="00F16CFF" w:rsidRPr="008E7C1A">
              <w:t>管理學院</w:t>
            </w:r>
            <w:r w:rsidR="00D356B5" w:rsidRPr="008E7C1A">
              <w:t>獲外界捐款成立「陳崑龍先生獎助學金」、「陳立祥先生獎助學金」、「鄭名真女士獎助學金」及「學生急難救助金」等</w:t>
            </w:r>
            <w:r w:rsidR="00D356B5" w:rsidRPr="008E7C1A">
              <w:t>4</w:t>
            </w:r>
            <w:r w:rsidR="00D356B5" w:rsidRPr="008E7C1A">
              <w:t>項。</w:t>
            </w:r>
          </w:p>
          <w:p w:rsidR="00D356B5" w:rsidRPr="008E7C1A" w:rsidRDefault="00482060" w:rsidP="000B41AA">
            <w:pPr>
              <w:snapToGrid w:val="0"/>
              <w:spacing w:line="320" w:lineRule="atLeast"/>
              <w:ind w:leftChars="16" w:left="316" w:hangingChars="116" w:hanging="278"/>
              <w:jc w:val="both"/>
            </w:pPr>
            <w:r w:rsidRPr="008E7C1A">
              <w:lastRenderedPageBreak/>
              <w:t>(2)</w:t>
            </w:r>
            <w:r w:rsidR="00D356B5" w:rsidRPr="008E7C1A">
              <w:t>鼓勵各系（所）教師與產業界進行產學合作，增加產業界回饋。</w:t>
            </w:r>
          </w:p>
          <w:p w:rsidR="00D356B5" w:rsidRPr="008E7C1A" w:rsidRDefault="00482060" w:rsidP="000B41AA">
            <w:pPr>
              <w:snapToGrid w:val="0"/>
              <w:spacing w:line="320" w:lineRule="atLeast"/>
              <w:ind w:leftChars="16" w:left="316" w:hangingChars="116" w:hanging="278"/>
              <w:jc w:val="both"/>
              <w:rPr>
                <w:color w:val="FF0000"/>
              </w:rPr>
            </w:pPr>
            <w:r w:rsidRPr="008E7C1A">
              <w:t>(3)</w:t>
            </w:r>
            <w:r w:rsidR="00D356B5" w:rsidRPr="008E7C1A">
              <w:t>生管系：獲外界企業捐款成立「曾錦源律師獎助學金」</w:t>
            </w:r>
            <w:r w:rsidR="00AD58F5" w:rsidRPr="008E7C1A">
              <w:t>，</w:t>
            </w:r>
            <w:r w:rsidR="00D356B5" w:rsidRPr="008E7C1A">
              <w:t>系上教師不定期捐款，補助系上活動事務用。</w:t>
            </w:r>
            <w:r w:rsidR="00AD58F5" w:rsidRPr="008E7C1A">
              <w:rPr>
                <w:color w:val="FF0000"/>
              </w:rPr>
              <w:t>本學期系上多位教師進行捐贈，提供弱勢助學獎金及班級基金。</w:t>
            </w:r>
          </w:p>
          <w:p w:rsidR="00D356B5" w:rsidRPr="008E7C1A" w:rsidRDefault="00482060" w:rsidP="000B41AA">
            <w:pPr>
              <w:snapToGrid w:val="0"/>
              <w:spacing w:line="320" w:lineRule="atLeast"/>
              <w:ind w:leftChars="16" w:left="316" w:hangingChars="116" w:hanging="278"/>
              <w:jc w:val="both"/>
            </w:pPr>
            <w:r w:rsidRPr="008E7C1A">
              <w:t>(4)</w:t>
            </w:r>
            <w:r w:rsidR="0071324A" w:rsidRPr="008E7C1A">
              <w:t>財金系：</w:t>
            </w:r>
            <w:r w:rsidRPr="008E7C1A">
              <w:t>尋求外界廠商捐款獎助，以鼓勵</w:t>
            </w:r>
            <w:r w:rsidR="0071324A" w:rsidRPr="008E7C1A">
              <w:t>系學生考取金融證照。</w:t>
            </w:r>
          </w:p>
          <w:p w:rsidR="00250BD4" w:rsidRPr="008E7C1A" w:rsidRDefault="00250BD4" w:rsidP="000B41AA">
            <w:pPr>
              <w:snapToGrid w:val="0"/>
              <w:spacing w:line="320" w:lineRule="atLeast"/>
              <w:ind w:leftChars="-23" w:left="360" w:hangingChars="173" w:hanging="415"/>
              <w:jc w:val="both"/>
              <w:rPr>
                <w:color w:val="000000"/>
              </w:rPr>
            </w:pPr>
            <w:r w:rsidRPr="008E7C1A">
              <w:rPr>
                <w:color w:val="000000"/>
              </w:rPr>
              <w:t>2-</w:t>
            </w:r>
            <w:r w:rsidR="002731BF" w:rsidRPr="008E7C1A">
              <w:rPr>
                <w:color w:val="000000"/>
              </w:rPr>
              <w:t>9</w:t>
            </w:r>
            <w:r w:rsidRPr="008E7C1A">
              <w:rPr>
                <w:color w:val="000000"/>
              </w:rPr>
              <w:t>農學院各系所持續加強系友聯繫</w:t>
            </w:r>
            <w:r w:rsidR="006446D2" w:rsidRPr="008E7C1A">
              <w:rPr>
                <w:color w:val="000000"/>
              </w:rPr>
              <w:t>與捐款</w:t>
            </w:r>
            <w:r w:rsidR="00847AAB" w:rsidRPr="008E7C1A">
              <w:rPr>
                <w:color w:val="000000"/>
              </w:rPr>
              <w:t>，辦理情形如下：</w:t>
            </w:r>
          </w:p>
          <w:p w:rsidR="007B0906" w:rsidRPr="008E7C1A" w:rsidRDefault="007B0906" w:rsidP="000B41AA">
            <w:pPr>
              <w:snapToGrid w:val="0"/>
              <w:spacing w:line="320" w:lineRule="atLeast"/>
              <w:ind w:leftChars="16" w:left="316" w:hangingChars="116" w:hanging="278"/>
              <w:jc w:val="both"/>
            </w:pPr>
            <w:r w:rsidRPr="008E7C1A">
              <w:t>(1)</w:t>
            </w:r>
            <w:r w:rsidRPr="008E7C1A">
              <w:t>各系積極鼓勵畢業校友捐款，幫助學</w:t>
            </w:r>
            <w:r w:rsidRPr="008E7C1A">
              <w:t xml:space="preserve"> </w:t>
            </w:r>
          </w:p>
          <w:p w:rsidR="007B0906" w:rsidRPr="008E7C1A" w:rsidRDefault="007B0906" w:rsidP="000B41AA">
            <w:pPr>
              <w:snapToGrid w:val="0"/>
              <w:spacing w:line="320" w:lineRule="atLeast"/>
              <w:ind w:leftChars="16" w:left="316" w:hangingChars="116" w:hanging="278"/>
              <w:jc w:val="both"/>
            </w:pPr>
            <w:r w:rsidRPr="008E7C1A">
              <w:t xml:space="preserve">  </w:t>
            </w:r>
            <w:r w:rsidRPr="008E7C1A">
              <w:t>弟妹或擴充母系教學設備。</w:t>
            </w:r>
          </w:p>
          <w:p w:rsidR="007B0906" w:rsidRPr="008E7C1A" w:rsidRDefault="007B0906" w:rsidP="000B41AA">
            <w:pPr>
              <w:snapToGrid w:val="0"/>
              <w:spacing w:line="320" w:lineRule="atLeast"/>
              <w:ind w:leftChars="16" w:left="316" w:hangingChars="116" w:hanging="278"/>
              <w:jc w:val="both"/>
            </w:pPr>
            <w:r w:rsidRPr="008E7C1A">
              <w:t>(2)</w:t>
            </w:r>
            <w:r w:rsidRPr="008E7C1A">
              <w:t>積極的向外募款，並成立國立嘉義大學景觀學系張宗仁校友獎助學金。</w:t>
            </w:r>
          </w:p>
          <w:p w:rsidR="007B0906" w:rsidRPr="008E7C1A" w:rsidRDefault="007B0906" w:rsidP="000B41AA">
            <w:pPr>
              <w:snapToGrid w:val="0"/>
              <w:spacing w:line="320" w:lineRule="atLeast"/>
              <w:ind w:leftChars="16" w:left="316" w:hangingChars="116" w:hanging="278"/>
              <w:jc w:val="both"/>
            </w:pPr>
            <w:r w:rsidRPr="008E7C1A">
              <w:t>(3)</w:t>
            </w:r>
            <w:r w:rsidRPr="008E7C1A">
              <w:t>為強化景觀學系與國內景觀界交流，</w:t>
            </w:r>
            <w:r w:rsidR="00374E90" w:rsidRPr="008E7C1A">
              <w:t>共</w:t>
            </w:r>
            <w:r w:rsidRPr="008E7C1A">
              <w:t>外募成立四校畢業聯展基金。</w:t>
            </w:r>
          </w:p>
          <w:p w:rsidR="002E758C" w:rsidRPr="008E7C1A" w:rsidRDefault="002E758C" w:rsidP="000B41AA">
            <w:pPr>
              <w:snapToGrid w:val="0"/>
              <w:spacing w:line="320" w:lineRule="atLeast"/>
              <w:ind w:leftChars="16" w:left="316" w:hangingChars="116" w:hanging="278"/>
              <w:jc w:val="both"/>
              <w:rPr>
                <w:b/>
                <w:color w:val="FF0000"/>
              </w:rPr>
            </w:pPr>
            <w:r w:rsidRPr="008E7C1A">
              <w:rPr>
                <w:color w:val="FF0000"/>
              </w:rPr>
              <w:t>(4)</w:t>
            </w:r>
            <w:r w:rsidRPr="008E7C1A">
              <w:rPr>
                <w:color w:val="FF0000"/>
              </w:rPr>
              <w:t>獸醫系</w:t>
            </w:r>
            <w:r w:rsidRPr="00457DEA">
              <w:rPr>
                <w:color w:val="FF0000"/>
              </w:rPr>
              <w:t>101</w:t>
            </w:r>
            <w:r w:rsidRPr="00457DEA">
              <w:rPr>
                <w:color w:val="FF0000"/>
              </w:rPr>
              <w:t>年</w:t>
            </w:r>
            <w:r w:rsidRPr="00457DEA">
              <w:rPr>
                <w:color w:val="FF0000"/>
              </w:rPr>
              <w:t>7</w:t>
            </w:r>
            <w:r w:rsidRPr="00457DEA">
              <w:rPr>
                <w:color w:val="FF0000"/>
              </w:rPr>
              <w:t>至</w:t>
            </w:r>
            <w:r w:rsidRPr="00457DEA">
              <w:rPr>
                <w:color w:val="FF0000"/>
              </w:rPr>
              <w:t>12</w:t>
            </w:r>
            <w:r w:rsidRPr="00457DEA">
              <w:rPr>
                <w:color w:val="FF0000"/>
              </w:rPr>
              <w:t>月共募得</w:t>
            </w:r>
            <w:r w:rsidRPr="00457DEA">
              <w:rPr>
                <w:color w:val="FF0000"/>
              </w:rPr>
              <w:t>180,500</w:t>
            </w:r>
            <w:r w:rsidRPr="00457DEA">
              <w:rPr>
                <w:color w:val="FF0000"/>
              </w:rPr>
              <w:t>元</w:t>
            </w:r>
            <w:r w:rsidRPr="008E7C1A">
              <w:rPr>
                <w:color w:val="FF0000"/>
              </w:rPr>
              <w:t>，</w:t>
            </w:r>
            <w:proofErr w:type="gramStart"/>
            <w:r w:rsidRPr="008E7C1A">
              <w:rPr>
                <w:color w:val="FF0000"/>
              </w:rPr>
              <w:t>以利系教學</w:t>
            </w:r>
            <w:proofErr w:type="gramEnd"/>
            <w:r w:rsidRPr="008E7C1A">
              <w:rPr>
                <w:color w:val="FF0000"/>
              </w:rPr>
              <w:t>相關設備之改進。</w:t>
            </w:r>
            <w:r w:rsidR="00780D6B" w:rsidRPr="008E7C1A">
              <w:rPr>
                <w:b/>
                <w:color w:val="FF0000"/>
              </w:rPr>
              <w:t>102</w:t>
            </w:r>
            <w:r w:rsidR="00780D6B" w:rsidRPr="008E7C1A">
              <w:rPr>
                <w:b/>
                <w:color w:val="FF0000"/>
              </w:rPr>
              <w:t>年</w:t>
            </w:r>
            <w:r w:rsidR="00780D6B" w:rsidRPr="008E7C1A">
              <w:rPr>
                <w:b/>
                <w:color w:val="FF0000"/>
              </w:rPr>
              <w:t>1</w:t>
            </w:r>
            <w:r w:rsidR="00780D6B" w:rsidRPr="008E7C1A">
              <w:rPr>
                <w:b/>
                <w:color w:val="FF0000"/>
              </w:rPr>
              <w:t>月至</w:t>
            </w:r>
            <w:proofErr w:type="gramStart"/>
            <w:r w:rsidR="00780D6B" w:rsidRPr="008E7C1A">
              <w:rPr>
                <w:b/>
                <w:color w:val="FF0000"/>
              </w:rPr>
              <w:t>6</w:t>
            </w:r>
            <w:r w:rsidR="00780D6B" w:rsidRPr="008E7C1A">
              <w:rPr>
                <w:b/>
                <w:color w:val="FF0000"/>
              </w:rPr>
              <w:t>月間共募</w:t>
            </w:r>
            <w:proofErr w:type="gramEnd"/>
            <w:r w:rsidR="00780D6B" w:rsidRPr="008E7C1A">
              <w:rPr>
                <w:b/>
                <w:color w:val="FF0000"/>
              </w:rPr>
              <w:t>得</w:t>
            </w:r>
            <w:r w:rsidR="00780D6B" w:rsidRPr="008E7C1A">
              <w:rPr>
                <w:b/>
                <w:color w:val="FF0000"/>
              </w:rPr>
              <w:t>45,800</w:t>
            </w:r>
            <w:r w:rsidR="00457DEA">
              <w:rPr>
                <w:b/>
                <w:color w:val="FF0000"/>
              </w:rPr>
              <w:t>元</w:t>
            </w:r>
            <w:r w:rsidR="00780D6B" w:rsidRPr="008E7C1A">
              <w:rPr>
                <w:b/>
                <w:color w:val="FF0000"/>
              </w:rPr>
              <w:t>，以利</w:t>
            </w:r>
            <w:r w:rsidR="00457DEA" w:rsidRPr="008E7C1A">
              <w:rPr>
                <w:b/>
                <w:color w:val="FF0000"/>
              </w:rPr>
              <w:t>改進</w:t>
            </w:r>
            <w:r w:rsidR="00457DEA">
              <w:rPr>
                <w:b/>
                <w:color w:val="FF0000"/>
              </w:rPr>
              <w:t>系教學相關設備</w:t>
            </w:r>
            <w:r w:rsidR="00780D6B" w:rsidRPr="008E7C1A">
              <w:rPr>
                <w:b/>
                <w:color w:val="FF0000"/>
              </w:rPr>
              <w:t>。</w:t>
            </w:r>
          </w:p>
          <w:p w:rsidR="00780D6B" w:rsidRPr="008E7C1A" w:rsidRDefault="00780D6B" w:rsidP="00780D6B">
            <w:pPr>
              <w:snapToGrid w:val="0"/>
              <w:spacing w:line="240" w:lineRule="atLeast"/>
              <w:ind w:left="240" w:hangingChars="100" w:hanging="240"/>
              <w:rPr>
                <w:b/>
                <w:color w:val="FF0000"/>
              </w:rPr>
            </w:pPr>
            <w:r w:rsidRPr="008E7C1A">
              <w:rPr>
                <w:b/>
                <w:color w:val="FF0000"/>
              </w:rPr>
              <w:t>(5)</w:t>
            </w:r>
            <w:r w:rsidRPr="008E7C1A">
              <w:rPr>
                <w:b/>
                <w:color w:val="FF0000"/>
              </w:rPr>
              <w:t>動科系積極鼓勵畢業校友捐款，幫助學弟妹或擴充母系教學設備，</w:t>
            </w:r>
            <w:r w:rsidRPr="008E7C1A">
              <w:rPr>
                <w:b/>
                <w:color w:val="FF0000"/>
              </w:rPr>
              <w:t>102</w:t>
            </w:r>
            <w:r w:rsidRPr="008E7C1A">
              <w:rPr>
                <w:b/>
                <w:color w:val="FF0000"/>
              </w:rPr>
              <w:t>年</w:t>
            </w:r>
            <w:r w:rsidRPr="008E7C1A">
              <w:rPr>
                <w:b/>
                <w:color w:val="FF0000"/>
              </w:rPr>
              <w:t>1</w:t>
            </w:r>
            <w:r w:rsidRPr="008E7C1A">
              <w:rPr>
                <w:b/>
                <w:color w:val="FF0000"/>
              </w:rPr>
              <w:t>月至</w:t>
            </w:r>
            <w:proofErr w:type="gramStart"/>
            <w:r w:rsidRPr="008E7C1A">
              <w:rPr>
                <w:b/>
                <w:color w:val="FF0000"/>
              </w:rPr>
              <w:t>6</w:t>
            </w:r>
            <w:r w:rsidRPr="008E7C1A">
              <w:rPr>
                <w:b/>
                <w:color w:val="FF0000"/>
              </w:rPr>
              <w:t>月間共募</w:t>
            </w:r>
            <w:proofErr w:type="gramEnd"/>
            <w:r w:rsidRPr="008E7C1A">
              <w:rPr>
                <w:b/>
                <w:color w:val="FF0000"/>
              </w:rPr>
              <w:t>得校友捐款</w:t>
            </w:r>
            <w:r w:rsidRPr="008E7C1A">
              <w:rPr>
                <w:b/>
                <w:color w:val="FF0000"/>
              </w:rPr>
              <w:t>2</w:t>
            </w:r>
            <w:r w:rsidRPr="008E7C1A">
              <w:rPr>
                <w:b/>
                <w:color w:val="FF0000"/>
              </w:rPr>
              <w:t>萬</w:t>
            </w:r>
            <w:r w:rsidRPr="008E7C1A">
              <w:rPr>
                <w:b/>
                <w:color w:val="FF0000"/>
              </w:rPr>
              <w:t>5</w:t>
            </w:r>
            <w:r w:rsidR="003A0BC1">
              <w:rPr>
                <w:rFonts w:hint="eastAsia"/>
                <w:b/>
                <w:color w:val="FF0000"/>
              </w:rPr>
              <w:t>,</w:t>
            </w:r>
            <w:r w:rsidR="003A0BC1">
              <w:rPr>
                <w:rFonts w:hint="eastAsia"/>
                <w:b/>
                <w:color w:val="FF0000"/>
              </w:rPr>
              <w:t>000</w:t>
            </w:r>
            <w:r w:rsidRPr="008E7C1A">
              <w:rPr>
                <w:b/>
                <w:color w:val="FF0000"/>
              </w:rPr>
              <w:t>元，並於</w:t>
            </w:r>
            <w:r w:rsidRPr="008E7C1A">
              <w:rPr>
                <w:b/>
                <w:color w:val="FF0000"/>
              </w:rPr>
              <w:t>102</w:t>
            </w:r>
            <w:r w:rsidRPr="008E7C1A">
              <w:rPr>
                <w:b/>
                <w:color w:val="FF0000"/>
              </w:rPr>
              <w:t>年</w:t>
            </w:r>
            <w:r w:rsidRPr="008E7C1A">
              <w:rPr>
                <w:b/>
                <w:color w:val="FF0000"/>
              </w:rPr>
              <w:t>6</w:t>
            </w:r>
            <w:r w:rsidRPr="008E7C1A">
              <w:rPr>
                <w:b/>
                <w:color w:val="FF0000"/>
              </w:rPr>
              <w:t>月</w:t>
            </w:r>
            <w:r w:rsidRPr="008E7C1A">
              <w:rPr>
                <w:b/>
                <w:color w:val="FF0000"/>
              </w:rPr>
              <w:t>9</w:t>
            </w:r>
            <w:r w:rsidRPr="008E7C1A">
              <w:rPr>
                <w:b/>
                <w:color w:val="FF0000"/>
              </w:rPr>
              <w:t>日頒發獎學金予</w:t>
            </w:r>
            <w:r w:rsidRPr="008E7C1A">
              <w:rPr>
                <w:b/>
                <w:color w:val="FF0000"/>
              </w:rPr>
              <w:t>5</w:t>
            </w:r>
            <w:r w:rsidR="00457DEA">
              <w:rPr>
                <w:b/>
                <w:color w:val="FF0000"/>
              </w:rPr>
              <w:t>位</w:t>
            </w:r>
            <w:r w:rsidRPr="008E7C1A">
              <w:rPr>
                <w:b/>
                <w:color w:val="FF0000"/>
              </w:rPr>
              <w:t>學生。</w:t>
            </w:r>
          </w:p>
          <w:p w:rsidR="00780D6B" w:rsidRPr="008E7C1A" w:rsidRDefault="00780D6B" w:rsidP="00780D6B">
            <w:pPr>
              <w:snapToGrid w:val="0"/>
              <w:spacing w:line="320" w:lineRule="atLeast"/>
              <w:ind w:leftChars="16" w:left="317" w:hangingChars="116" w:hanging="279"/>
              <w:jc w:val="both"/>
              <w:rPr>
                <w:b/>
                <w:color w:val="FF0000"/>
              </w:rPr>
            </w:pPr>
            <w:r w:rsidRPr="008E7C1A">
              <w:rPr>
                <w:b/>
                <w:color w:val="FF0000"/>
              </w:rPr>
              <w:t>(6)</w:t>
            </w:r>
            <w:r w:rsidRPr="008E7C1A">
              <w:rPr>
                <w:b/>
                <w:color w:val="FF0000"/>
              </w:rPr>
              <w:t>森林系林金樹教授捐贈</w:t>
            </w:r>
            <w:r w:rsidRPr="008E7C1A">
              <w:rPr>
                <w:b/>
                <w:color w:val="FF0000"/>
              </w:rPr>
              <w:t>20</w:t>
            </w:r>
            <w:r w:rsidRPr="008E7C1A">
              <w:rPr>
                <w:b/>
                <w:color w:val="FF0000"/>
              </w:rPr>
              <w:t>萬元予院成立優秀清寒學生獎學金。</w:t>
            </w:r>
          </w:p>
          <w:p w:rsidR="00AE2DC2" w:rsidRPr="008E7C1A" w:rsidRDefault="00250BD4" w:rsidP="000B41AA">
            <w:pPr>
              <w:snapToGrid w:val="0"/>
              <w:spacing w:line="320" w:lineRule="atLeast"/>
              <w:ind w:leftChars="-23" w:left="360" w:hangingChars="173" w:hanging="415"/>
              <w:jc w:val="both"/>
              <w:rPr>
                <w:color w:val="000000"/>
              </w:rPr>
            </w:pPr>
            <w:r w:rsidRPr="008E7C1A">
              <w:rPr>
                <w:color w:val="000000"/>
              </w:rPr>
              <w:t>2-</w:t>
            </w:r>
            <w:r w:rsidR="002731BF" w:rsidRPr="008E7C1A">
              <w:rPr>
                <w:color w:val="000000"/>
              </w:rPr>
              <w:t>10</w:t>
            </w:r>
            <w:r w:rsidR="00A14179" w:rsidRPr="008E7C1A">
              <w:rPr>
                <w:color w:val="000000"/>
              </w:rPr>
              <w:t>理工學院</w:t>
            </w:r>
            <w:r w:rsidR="00AE2DC2" w:rsidRPr="008E7C1A">
              <w:rPr>
                <w:color w:val="000000"/>
              </w:rPr>
              <w:t>辦理情形如下：</w:t>
            </w:r>
          </w:p>
          <w:p w:rsidR="00AE2DC2" w:rsidRPr="008E7C1A" w:rsidRDefault="00AE2DC2" w:rsidP="00AE2DC2">
            <w:pPr>
              <w:snapToGrid w:val="0"/>
              <w:spacing w:line="320" w:lineRule="atLeast"/>
              <w:ind w:leftChars="16" w:left="316" w:hangingChars="116" w:hanging="278"/>
              <w:jc w:val="both"/>
              <w:rPr>
                <w:bCs/>
              </w:rPr>
            </w:pPr>
            <w:r w:rsidRPr="008E7C1A">
              <w:t>(1)</w:t>
            </w:r>
            <w:proofErr w:type="gramStart"/>
            <w:r w:rsidRPr="008E7C1A">
              <w:t>應化系</w:t>
            </w:r>
            <w:proofErr w:type="gramEnd"/>
            <w:r w:rsidRPr="008E7C1A">
              <w:rPr>
                <w:bCs/>
              </w:rPr>
              <w:t>配合研發處</w:t>
            </w:r>
            <w:proofErr w:type="gramStart"/>
            <w:r w:rsidRPr="008E7C1A">
              <w:rPr>
                <w:bCs/>
              </w:rPr>
              <w:t>研</w:t>
            </w:r>
            <w:proofErr w:type="gramEnd"/>
            <w:r w:rsidRPr="008E7C1A">
              <w:rPr>
                <w:bCs/>
              </w:rPr>
              <w:t>擬及推動籌募工作，廣增財源，增加捐款收入。</w:t>
            </w:r>
          </w:p>
          <w:p w:rsidR="00AE2DC2" w:rsidRPr="008E7C1A" w:rsidRDefault="00AE2DC2" w:rsidP="00AE2DC2">
            <w:pPr>
              <w:snapToGrid w:val="0"/>
              <w:spacing w:line="320" w:lineRule="atLeast"/>
              <w:ind w:leftChars="16" w:left="316" w:hangingChars="116" w:hanging="278"/>
              <w:jc w:val="both"/>
              <w:rPr>
                <w:bCs/>
              </w:rPr>
            </w:pPr>
            <w:r w:rsidRPr="008E7C1A">
              <w:rPr>
                <w:bCs/>
              </w:rPr>
              <w:t>(2)</w:t>
            </w:r>
            <w:proofErr w:type="gramStart"/>
            <w:r w:rsidRPr="008E7C1A">
              <w:rPr>
                <w:color w:val="FF0000"/>
              </w:rPr>
              <w:t>應數系每年</w:t>
            </w:r>
            <w:proofErr w:type="gramEnd"/>
            <w:r w:rsidRPr="008E7C1A">
              <w:rPr>
                <w:color w:val="FF0000"/>
              </w:rPr>
              <w:t>獲書商捐款，作為學生獎勵、救助金及活動費用。</w:t>
            </w:r>
          </w:p>
          <w:p w:rsidR="00AE2DC2" w:rsidRPr="008E7C1A" w:rsidRDefault="00AE2DC2" w:rsidP="00AE2DC2">
            <w:pPr>
              <w:snapToGrid w:val="0"/>
              <w:spacing w:line="320" w:lineRule="atLeast"/>
              <w:ind w:leftChars="16" w:left="316" w:hangingChars="116" w:hanging="278"/>
              <w:jc w:val="both"/>
            </w:pPr>
            <w:r w:rsidRPr="008E7C1A">
              <w:t>(3)</w:t>
            </w:r>
            <w:proofErr w:type="gramStart"/>
            <w:r w:rsidRPr="008E7C1A">
              <w:t>請系友</w:t>
            </w:r>
            <w:proofErr w:type="gramEnd"/>
            <w:r w:rsidRPr="008E7C1A">
              <w:t>會積極推動校友活動以及募款，回饋母校。</w:t>
            </w:r>
          </w:p>
          <w:p w:rsidR="00D7639F" w:rsidRPr="008E7C1A" w:rsidRDefault="00250BD4" w:rsidP="00AE2DC2">
            <w:pPr>
              <w:snapToGrid w:val="0"/>
              <w:spacing w:line="320" w:lineRule="atLeast"/>
              <w:jc w:val="both"/>
              <w:rPr>
                <w:color w:val="FF0000"/>
              </w:rPr>
            </w:pPr>
            <w:r w:rsidRPr="008E7C1A">
              <w:rPr>
                <w:color w:val="000000"/>
              </w:rPr>
              <w:t>2-</w:t>
            </w:r>
            <w:r w:rsidR="002731BF" w:rsidRPr="008E7C1A">
              <w:rPr>
                <w:color w:val="000000"/>
              </w:rPr>
              <w:t>11</w:t>
            </w:r>
            <w:r w:rsidRPr="008E7C1A">
              <w:t>生命科學院</w:t>
            </w:r>
            <w:r w:rsidR="00D7639F" w:rsidRPr="008E7C1A">
              <w:rPr>
                <w:color w:val="000000"/>
              </w:rPr>
              <w:t>辦理情形如下：</w:t>
            </w:r>
          </w:p>
          <w:p w:rsidR="00D7639F" w:rsidRPr="008E7C1A" w:rsidRDefault="00D7639F" w:rsidP="00666160">
            <w:pPr>
              <w:numPr>
                <w:ilvl w:val="0"/>
                <w:numId w:val="74"/>
              </w:numPr>
              <w:snapToGrid w:val="0"/>
              <w:spacing w:line="320" w:lineRule="atLeast"/>
              <w:jc w:val="both"/>
              <w:rPr>
                <w:color w:val="FF0000"/>
              </w:rPr>
            </w:pPr>
            <w:r w:rsidRPr="008E7C1A">
              <w:rPr>
                <w:color w:val="FF0000"/>
              </w:rPr>
              <w:t>第</w:t>
            </w:r>
            <w:r w:rsidRPr="008E7C1A">
              <w:rPr>
                <w:color w:val="FF0000"/>
              </w:rPr>
              <w:t>1</w:t>
            </w:r>
            <w:r w:rsidRPr="008E7C1A">
              <w:rPr>
                <w:color w:val="FF0000"/>
              </w:rPr>
              <w:t>期</w:t>
            </w:r>
            <w:r w:rsidR="00AC5103" w:rsidRPr="008E7C1A">
              <w:rPr>
                <w:color w:val="FF0000"/>
              </w:rPr>
              <w:t>食科系友沈榮祿先生捐款</w:t>
            </w:r>
            <w:r w:rsidR="00AC5103" w:rsidRPr="008E7C1A">
              <w:rPr>
                <w:color w:val="FF0000"/>
              </w:rPr>
              <w:t>5</w:t>
            </w:r>
            <w:r w:rsidRPr="008E7C1A">
              <w:rPr>
                <w:color w:val="FF0000"/>
              </w:rPr>
              <w:t>萬元，</w:t>
            </w:r>
            <w:r w:rsidR="00AC5103" w:rsidRPr="008E7C1A">
              <w:rPr>
                <w:color w:val="FF0000"/>
              </w:rPr>
              <w:t>作為「王品玉山清寒獎助學金」，獎助</w:t>
            </w:r>
            <w:r w:rsidR="00AC5103" w:rsidRPr="008E7C1A">
              <w:rPr>
                <w:color w:val="FF0000"/>
              </w:rPr>
              <w:t>10</w:t>
            </w:r>
            <w:r w:rsidR="00AC5103" w:rsidRPr="008E7C1A">
              <w:rPr>
                <w:color w:val="FF0000"/>
              </w:rPr>
              <w:t>名食科系在學生。</w:t>
            </w:r>
          </w:p>
          <w:p w:rsidR="00D7639F" w:rsidRPr="008E7C1A" w:rsidRDefault="00D7639F" w:rsidP="00666160">
            <w:pPr>
              <w:numPr>
                <w:ilvl w:val="0"/>
                <w:numId w:val="74"/>
              </w:numPr>
              <w:snapToGrid w:val="0"/>
              <w:spacing w:line="320" w:lineRule="atLeast"/>
              <w:jc w:val="both"/>
              <w:rPr>
                <w:color w:val="FF0000"/>
              </w:rPr>
            </w:pPr>
            <w:r w:rsidRPr="008E7C1A">
              <w:rPr>
                <w:color w:val="FF0000"/>
              </w:rPr>
              <w:t>水生系</w:t>
            </w:r>
            <w:r w:rsidR="00AC5103" w:rsidRPr="008E7C1A">
              <w:rPr>
                <w:color w:val="FF0000"/>
              </w:rPr>
              <w:t>由各教師自願性對外募款，目前有福田慈善會、郭啟光先生</w:t>
            </w:r>
            <w:r w:rsidRPr="008E7C1A">
              <w:rPr>
                <w:color w:val="FF0000"/>
              </w:rPr>
              <w:t>紀念獎學金、陳林萼女士清寒獎學金、水生系獎學金等捐贈學生獎學金。</w:t>
            </w:r>
          </w:p>
          <w:p w:rsidR="00D7639F" w:rsidRPr="008E7C1A" w:rsidRDefault="00AC5103" w:rsidP="00666160">
            <w:pPr>
              <w:numPr>
                <w:ilvl w:val="0"/>
                <w:numId w:val="74"/>
              </w:numPr>
              <w:snapToGrid w:val="0"/>
              <w:spacing w:line="320" w:lineRule="atLeast"/>
              <w:jc w:val="both"/>
              <w:rPr>
                <w:color w:val="FF0000"/>
              </w:rPr>
            </w:pPr>
            <w:r w:rsidRPr="008E7C1A">
              <w:rPr>
                <w:color w:val="FF0000"/>
              </w:rPr>
              <w:lastRenderedPageBreak/>
              <w:t>微藥系每年獲得藥品或儀器廠商捐款獎助金。</w:t>
            </w:r>
          </w:p>
          <w:p w:rsidR="00AC5103" w:rsidRPr="008E7C1A" w:rsidRDefault="003C63D2" w:rsidP="00666160">
            <w:pPr>
              <w:numPr>
                <w:ilvl w:val="0"/>
                <w:numId w:val="74"/>
              </w:numPr>
              <w:snapToGrid w:val="0"/>
              <w:spacing w:line="320" w:lineRule="atLeast"/>
              <w:jc w:val="both"/>
              <w:rPr>
                <w:color w:val="FF0000"/>
              </w:rPr>
            </w:pPr>
            <w:r w:rsidRPr="008E7C1A">
              <w:rPr>
                <w:color w:val="FF0000"/>
              </w:rPr>
              <w:t>生資</w:t>
            </w:r>
            <w:r w:rsidR="00AC5103" w:rsidRPr="008E7C1A">
              <w:rPr>
                <w:color w:val="FF0000"/>
              </w:rPr>
              <w:t>系鼓勵學會辦理大型活動向民間單位募集贊助經費，</w:t>
            </w:r>
            <w:r w:rsidR="00AC5103" w:rsidRPr="008E7C1A">
              <w:rPr>
                <w:color w:val="FF0000"/>
              </w:rPr>
              <w:t>101</w:t>
            </w:r>
            <w:r w:rsidR="00AC5103" w:rsidRPr="008E7C1A">
              <w:rPr>
                <w:color w:val="FF0000"/>
              </w:rPr>
              <w:t>年生資週活動獲地藏</w:t>
            </w:r>
            <w:r w:rsidR="00662850" w:rsidRPr="008E7C1A">
              <w:rPr>
                <w:color w:val="FF0000"/>
              </w:rPr>
              <w:t>庵</w:t>
            </w:r>
            <w:r w:rsidR="00AC5103" w:rsidRPr="008E7C1A">
              <w:rPr>
                <w:color w:val="FF0000"/>
              </w:rPr>
              <w:t>補助</w:t>
            </w:r>
            <w:r w:rsidR="00AC5103" w:rsidRPr="008E7C1A">
              <w:rPr>
                <w:color w:val="FF0000"/>
              </w:rPr>
              <w:t>1</w:t>
            </w:r>
            <w:r w:rsidR="00AC5103" w:rsidRPr="008E7C1A">
              <w:rPr>
                <w:color w:val="FF0000"/>
              </w:rPr>
              <w:t>萬元活動經費。</w:t>
            </w:r>
          </w:p>
          <w:p w:rsidR="00C70730" w:rsidRPr="00C70730" w:rsidRDefault="00C70730" w:rsidP="00C70730">
            <w:pPr>
              <w:numPr>
                <w:ilvl w:val="0"/>
                <w:numId w:val="74"/>
              </w:numPr>
              <w:snapToGrid w:val="0"/>
              <w:spacing w:line="320" w:lineRule="atLeast"/>
              <w:jc w:val="both"/>
              <w:rPr>
                <w:color w:val="FF0000"/>
              </w:rPr>
            </w:pPr>
            <w:r>
              <w:rPr>
                <w:color w:val="FF0000"/>
              </w:rPr>
              <w:t>生化科技學成立系友會，加強與系友間聯繫，並推動系友捐款</w:t>
            </w:r>
            <w:r>
              <w:rPr>
                <w:color w:val="FF0000"/>
              </w:rPr>
              <w:t> </w:t>
            </w:r>
            <w:r w:rsidRPr="008E7C1A">
              <w:rPr>
                <w:color w:val="FF0000"/>
              </w:rPr>
              <w:t>。</w:t>
            </w:r>
          </w:p>
          <w:p w:rsidR="00250BD4" w:rsidRPr="008E7C1A" w:rsidRDefault="00250BD4" w:rsidP="000B41AA">
            <w:pPr>
              <w:snapToGrid w:val="0"/>
              <w:spacing w:line="320" w:lineRule="atLeast"/>
              <w:ind w:leftChars="-24" w:left="331" w:hangingChars="162" w:hanging="389"/>
              <w:jc w:val="both"/>
              <w:rPr>
                <w:color w:val="000000"/>
                <w:sz w:val="20"/>
                <w:szCs w:val="20"/>
              </w:rPr>
            </w:pPr>
            <w:r w:rsidRPr="008E7C1A">
              <w:rPr>
                <w:color w:val="000000"/>
              </w:rPr>
              <w:t>3-1</w:t>
            </w:r>
            <w:r w:rsidR="00900972" w:rsidRPr="008E7C1A">
              <w:rPr>
                <w:color w:val="000000"/>
              </w:rPr>
              <w:t>研發處於本校網頁</w:t>
            </w:r>
            <w:proofErr w:type="gramStart"/>
            <w:r w:rsidR="00900972" w:rsidRPr="008E7C1A">
              <w:rPr>
                <w:color w:val="000000"/>
              </w:rPr>
              <w:t>及校訊刊登</w:t>
            </w:r>
            <w:proofErr w:type="gramEnd"/>
            <w:r w:rsidR="00900972" w:rsidRPr="008E7C1A">
              <w:rPr>
                <w:color w:val="000000"/>
              </w:rPr>
              <w:t>「校務基金捐款芳名錄」，並依本校接受捐贈致謝辦法辦理捐贈致謝事宜。</w:t>
            </w:r>
            <w:r w:rsidR="00900972" w:rsidRPr="008E7C1A">
              <w:rPr>
                <w:color w:val="000000"/>
                <w:sz w:val="20"/>
                <w:szCs w:val="20"/>
              </w:rPr>
              <w:t xml:space="preserve"> </w:t>
            </w:r>
          </w:p>
          <w:p w:rsidR="00250BD4" w:rsidRPr="003F4D49" w:rsidRDefault="00250BD4" w:rsidP="000B41AA">
            <w:pPr>
              <w:snapToGrid w:val="0"/>
              <w:spacing w:line="320" w:lineRule="atLeast"/>
              <w:ind w:leftChars="-24" w:left="331" w:hangingChars="162" w:hanging="389"/>
              <w:jc w:val="both"/>
            </w:pPr>
            <w:r w:rsidRPr="003F4D49">
              <w:t>3-2</w:t>
            </w:r>
            <w:r w:rsidR="003F4D49" w:rsidRPr="003F4D49">
              <w:rPr>
                <w:rFonts w:hint="eastAsia"/>
              </w:rPr>
              <w:t>秘書室</w:t>
            </w:r>
            <w:r w:rsidR="00C14443" w:rsidRPr="003F4D49">
              <w:t>校友組建置各地區校友會名冊，已完成各區校友會負責人名冊及理監事名冊，將配合研發處推廣募款活動，提供校友會聯繫資料。</w:t>
            </w:r>
            <w:r w:rsidR="00C14443" w:rsidRPr="003F4D49">
              <w:t xml:space="preserve"> </w:t>
            </w:r>
          </w:p>
          <w:p w:rsidR="007D34EF" w:rsidRPr="008E7C1A" w:rsidRDefault="00250BD4" w:rsidP="003F4D49">
            <w:pPr>
              <w:snapToGrid w:val="0"/>
              <w:spacing w:line="320" w:lineRule="atLeast"/>
              <w:ind w:leftChars="-24" w:left="331" w:hangingChars="162" w:hanging="389"/>
              <w:jc w:val="both"/>
              <w:rPr>
                <w:color w:val="000000"/>
              </w:rPr>
            </w:pPr>
            <w:r w:rsidRPr="008E7C1A">
              <w:rPr>
                <w:color w:val="000000"/>
              </w:rPr>
              <w:t>3-3</w:t>
            </w:r>
            <w:proofErr w:type="gramStart"/>
            <w:r w:rsidR="00287C44" w:rsidRPr="008E7C1A">
              <w:rPr>
                <w:color w:val="000000"/>
              </w:rPr>
              <w:t>各</w:t>
            </w:r>
            <w:proofErr w:type="gramEnd"/>
            <w:r w:rsidR="00287C44" w:rsidRPr="008E7C1A">
              <w:rPr>
                <w:color w:val="000000"/>
              </w:rPr>
              <w:t>學院</w:t>
            </w:r>
            <w:r w:rsidR="007A3B62" w:rsidRPr="008E7C1A">
              <w:rPr>
                <w:color w:val="000000"/>
              </w:rPr>
              <w:t>系</w:t>
            </w:r>
            <w:r w:rsidR="00287C44" w:rsidRPr="008E7C1A">
              <w:rPr>
                <w:color w:val="000000"/>
              </w:rPr>
              <w:t>所</w:t>
            </w:r>
            <w:r w:rsidR="007A3B62" w:rsidRPr="008E7C1A">
              <w:rPr>
                <w:color w:val="000000"/>
              </w:rPr>
              <w:t>已</w:t>
            </w:r>
            <w:r w:rsidR="00287C44" w:rsidRPr="008E7C1A">
              <w:rPr>
                <w:color w:val="000000"/>
              </w:rPr>
              <w:t>陸續</w:t>
            </w:r>
            <w:r w:rsidR="007A3B62" w:rsidRPr="008E7C1A">
              <w:rPr>
                <w:color w:val="000000"/>
              </w:rPr>
              <w:t>成立系友會，</w:t>
            </w:r>
            <w:r w:rsidR="00287C44" w:rsidRPr="008E7C1A">
              <w:rPr>
                <w:color w:val="000000"/>
              </w:rPr>
              <w:t>積極</w:t>
            </w:r>
            <w:r w:rsidR="007A3B62" w:rsidRPr="008E7C1A">
              <w:rPr>
                <w:color w:val="000000"/>
              </w:rPr>
              <w:t>建立與畢業系友連</w:t>
            </w:r>
            <w:proofErr w:type="gramStart"/>
            <w:r w:rsidR="007A3B62" w:rsidRPr="008E7C1A">
              <w:rPr>
                <w:color w:val="000000"/>
              </w:rPr>
              <w:t>繫</w:t>
            </w:r>
            <w:proofErr w:type="gramEnd"/>
            <w:r w:rsidR="007A3B62" w:rsidRPr="008E7C1A">
              <w:rPr>
                <w:color w:val="000000"/>
              </w:rPr>
              <w:t>管道。</w:t>
            </w:r>
          </w:p>
          <w:p w:rsidR="007D34EF" w:rsidRPr="008E7C1A" w:rsidRDefault="007D34EF" w:rsidP="000B41AA">
            <w:pPr>
              <w:snapToGrid w:val="0"/>
              <w:spacing w:line="320" w:lineRule="atLeast"/>
              <w:ind w:leftChars="-23" w:left="360" w:hangingChars="173" w:hanging="415"/>
              <w:jc w:val="both"/>
              <w:rPr>
                <w:color w:val="000000"/>
              </w:rPr>
            </w:pPr>
            <w:r w:rsidRPr="008E7C1A">
              <w:rPr>
                <w:color w:val="000000"/>
              </w:rPr>
              <w:t>3-4</w:t>
            </w:r>
            <w:r w:rsidRPr="008E7C1A">
              <w:rPr>
                <w:color w:val="000000"/>
              </w:rPr>
              <w:t>體育室推動募款，所得經費供棒球隊至</w:t>
            </w:r>
            <w:r w:rsidRPr="008E7C1A">
              <w:t>大陸比賽及球員營養金之用。本校棒球隊代表嘉義市參加</w:t>
            </w:r>
            <w:proofErr w:type="gramStart"/>
            <w:r w:rsidRPr="008E7C1A">
              <w:t>100</w:t>
            </w:r>
            <w:proofErr w:type="gramEnd"/>
            <w:r w:rsidR="0050510D" w:rsidRPr="008E7C1A">
              <w:t>年度甲組成棒賽</w:t>
            </w:r>
            <w:r w:rsidRPr="008E7C1A">
              <w:t>獲補助</w:t>
            </w:r>
            <w:r w:rsidRPr="008E7C1A">
              <w:t>60</w:t>
            </w:r>
            <w:r w:rsidRPr="008E7C1A">
              <w:t>萬元已執行完畢。</w:t>
            </w:r>
          </w:p>
          <w:p w:rsidR="00250BD4" w:rsidRPr="008E7C1A" w:rsidRDefault="00250BD4" w:rsidP="000B41AA">
            <w:pPr>
              <w:snapToGrid w:val="0"/>
              <w:spacing w:line="320" w:lineRule="atLeast"/>
              <w:ind w:leftChars="-23" w:left="360" w:hangingChars="173" w:hanging="415"/>
              <w:jc w:val="both"/>
              <w:rPr>
                <w:color w:val="000000"/>
              </w:rPr>
            </w:pPr>
          </w:p>
          <w:p w:rsidR="00250BD4" w:rsidRPr="008E7C1A" w:rsidRDefault="00250BD4" w:rsidP="000B41AA">
            <w:pPr>
              <w:snapToGrid w:val="0"/>
              <w:spacing w:line="320" w:lineRule="atLeast"/>
              <w:ind w:leftChars="-23" w:left="360" w:hangingChars="173" w:hanging="415"/>
              <w:jc w:val="both"/>
              <w:rPr>
                <w:color w:val="FF0000"/>
              </w:rPr>
            </w:pPr>
            <w:r w:rsidRPr="008E7C1A">
              <w:rPr>
                <w:color w:val="FF0000"/>
              </w:rPr>
              <w:t>4-</w:t>
            </w:r>
            <w:r w:rsidR="00230243" w:rsidRPr="008E7C1A">
              <w:rPr>
                <w:color w:val="FF0000"/>
              </w:rPr>
              <w:t>1</w:t>
            </w:r>
            <w:r w:rsidRPr="008E7C1A">
              <w:rPr>
                <w:color w:val="FF0000"/>
              </w:rPr>
              <w:t>人事室</w:t>
            </w:r>
            <w:r w:rsidR="00307259" w:rsidRPr="008E7C1A">
              <w:rPr>
                <w:color w:val="FF0000"/>
              </w:rPr>
              <w:t>賡續配合研究發展處之推動重點及宣導主題，協助推動建立退休人員與全校同仁捐款共識。</w:t>
            </w:r>
          </w:p>
          <w:p w:rsidR="00230243" w:rsidRPr="008E7C1A" w:rsidRDefault="00230243" w:rsidP="00C70730">
            <w:pPr>
              <w:snapToGrid w:val="0"/>
              <w:spacing w:line="320" w:lineRule="atLeast"/>
              <w:ind w:leftChars="-23" w:left="360" w:hangingChars="173" w:hanging="415"/>
              <w:jc w:val="both"/>
              <w:rPr>
                <w:color w:val="000000"/>
              </w:rPr>
            </w:pPr>
            <w:r w:rsidRPr="008E7C1A">
              <w:rPr>
                <w:color w:val="000000"/>
              </w:rPr>
              <w:t>4-2</w:t>
            </w:r>
            <w:r w:rsidRPr="008E7C1A">
              <w:rPr>
                <w:color w:val="000000"/>
              </w:rPr>
              <w:t>研發處規劃捐贈管理系統，使捐贈者捐款作業更具便利性。</w:t>
            </w:r>
          </w:p>
        </w:tc>
      </w:tr>
      <w:tr w:rsidR="00250BD4" w:rsidRPr="008E7C1A" w:rsidTr="00173995">
        <w:trPr>
          <w:trHeight w:val="661"/>
        </w:trPr>
        <w:tc>
          <w:tcPr>
            <w:tcW w:w="442" w:type="dxa"/>
            <w:shd w:val="clear" w:color="auto" w:fill="auto"/>
          </w:tcPr>
          <w:p w:rsidR="00250BD4" w:rsidRPr="008E7C1A" w:rsidRDefault="00250BD4" w:rsidP="000B41AA">
            <w:pPr>
              <w:snapToGrid w:val="0"/>
              <w:spacing w:line="320" w:lineRule="atLeast"/>
            </w:pPr>
            <w:r w:rsidRPr="008E7C1A">
              <w:lastRenderedPageBreak/>
              <w:t>11</w:t>
            </w:r>
          </w:p>
        </w:tc>
        <w:tc>
          <w:tcPr>
            <w:tcW w:w="1576" w:type="dxa"/>
            <w:shd w:val="clear" w:color="auto" w:fill="auto"/>
          </w:tcPr>
          <w:p w:rsidR="00250BD4" w:rsidRPr="008E7C1A" w:rsidRDefault="00250BD4" w:rsidP="000B41AA">
            <w:pPr>
              <w:snapToGrid w:val="0"/>
              <w:spacing w:line="320" w:lineRule="atLeast"/>
              <w:ind w:rightChars="-39" w:right="-94"/>
              <w:rPr>
                <w:b/>
                <w:color w:val="000000"/>
              </w:rPr>
            </w:pPr>
            <w:r w:rsidRPr="008E7C1A">
              <w:rPr>
                <w:b/>
                <w:color w:val="000000"/>
              </w:rPr>
              <w:t>增加參觀收費收入</w:t>
            </w:r>
          </w:p>
        </w:tc>
        <w:tc>
          <w:tcPr>
            <w:tcW w:w="1069" w:type="dxa"/>
            <w:shd w:val="clear" w:color="auto" w:fill="auto"/>
          </w:tcPr>
          <w:p w:rsidR="00250BD4" w:rsidRPr="008E7C1A" w:rsidRDefault="00250BD4" w:rsidP="000B41AA">
            <w:pPr>
              <w:snapToGrid w:val="0"/>
              <w:spacing w:line="320" w:lineRule="atLeast"/>
              <w:ind w:leftChars="-22" w:left="-53" w:rightChars="-24" w:right="-58"/>
              <w:jc w:val="both"/>
              <w:rPr>
                <w:color w:val="000000"/>
              </w:rPr>
            </w:pPr>
            <w:r w:rsidRPr="008E7C1A">
              <w:rPr>
                <w:color w:val="000000"/>
              </w:rPr>
              <w:t>農學院</w:t>
            </w:r>
            <w:r w:rsidRPr="008E7C1A">
              <w:rPr>
                <w:color w:val="000000"/>
              </w:rPr>
              <w:t>(</w:t>
            </w:r>
            <w:r w:rsidRPr="008E7C1A">
              <w:rPr>
                <w:color w:val="000000"/>
              </w:rPr>
              <w:t>園藝中心</w:t>
            </w:r>
            <w:r w:rsidRPr="008E7C1A">
              <w:rPr>
                <w:color w:val="000000"/>
              </w:rPr>
              <w:t>)</w:t>
            </w:r>
          </w:p>
        </w:tc>
        <w:tc>
          <w:tcPr>
            <w:tcW w:w="3623" w:type="dxa"/>
            <w:shd w:val="clear" w:color="auto" w:fill="auto"/>
          </w:tcPr>
          <w:p w:rsidR="00250BD4" w:rsidRPr="008E7C1A" w:rsidRDefault="00250BD4" w:rsidP="000B41AA">
            <w:pPr>
              <w:numPr>
                <w:ilvl w:val="0"/>
                <w:numId w:val="23"/>
              </w:numPr>
              <w:snapToGrid w:val="0"/>
              <w:spacing w:line="320" w:lineRule="atLeast"/>
              <w:rPr>
                <w:color w:val="000000"/>
              </w:rPr>
            </w:pPr>
            <w:r w:rsidRPr="008E7C1A">
              <w:rPr>
                <w:color w:val="000000"/>
              </w:rPr>
              <w:t>建立團體參觀收費機制。</w:t>
            </w:r>
          </w:p>
        </w:tc>
        <w:tc>
          <w:tcPr>
            <w:tcW w:w="4388" w:type="dxa"/>
            <w:shd w:val="clear" w:color="auto" w:fill="auto"/>
          </w:tcPr>
          <w:p w:rsidR="003A0BC1" w:rsidRDefault="00462D43" w:rsidP="009045C9">
            <w:pPr>
              <w:snapToGrid w:val="0"/>
              <w:spacing w:line="320" w:lineRule="atLeast"/>
              <w:ind w:leftChars="-22" w:left="307" w:hangingChars="150" w:hanging="360"/>
              <w:jc w:val="both"/>
              <w:rPr>
                <w:rFonts w:hint="eastAsia"/>
                <w:color w:val="FF0000"/>
              </w:rPr>
            </w:pPr>
            <w:r w:rsidRPr="008E7C1A">
              <w:rPr>
                <w:color w:val="000000"/>
              </w:rPr>
              <w:t>1-1</w:t>
            </w:r>
            <w:r w:rsidR="00E76B4E" w:rsidRPr="008E7C1A">
              <w:rPr>
                <w:color w:val="000000"/>
              </w:rPr>
              <w:t>園藝</w:t>
            </w:r>
            <w:r w:rsidR="004131DE" w:rsidRPr="008E7C1A">
              <w:rPr>
                <w:color w:val="000000"/>
              </w:rPr>
              <w:t>技藝</w:t>
            </w:r>
            <w:r w:rsidR="00E76B4E" w:rsidRPr="008E7C1A">
              <w:rPr>
                <w:color w:val="000000"/>
              </w:rPr>
              <w:t>中心自</w:t>
            </w:r>
            <w:r w:rsidR="00E76B4E" w:rsidRPr="008E7C1A">
              <w:rPr>
                <w:color w:val="000000"/>
              </w:rPr>
              <w:t>98</w:t>
            </w:r>
            <w:r w:rsidR="00E76B4E" w:rsidRPr="008E7C1A">
              <w:rPr>
                <w:color w:val="000000"/>
              </w:rPr>
              <w:t>年</w:t>
            </w:r>
            <w:r w:rsidR="00E76B4E" w:rsidRPr="008E7C1A">
              <w:rPr>
                <w:color w:val="000000"/>
              </w:rPr>
              <w:t>6</w:t>
            </w:r>
            <w:r w:rsidR="00E76B4E" w:rsidRPr="008E7C1A">
              <w:rPr>
                <w:color w:val="000000"/>
              </w:rPr>
              <w:t>月起建立團體參觀收費機制</w:t>
            </w:r>
            <w:r w:rsidR="005450DD" w:rsidRPr="008E7C1A">
              <w:rPr>
                <w:color w:val="000000"/>
              </w:rPr>
              <w:t>，</w:t>
            </w:r>
            <w:r w:rsidR="005450DD" w:rsidRPr="008E7C1A">
              <w:rPr>
                <w:color w:val="FF0000"/>
              </w:rPr>
              <w:t>參觀</w:t>
            </w:r>
            <w:r w:rsidR="00F747B5" w:rsidRPr="008E7C1A">
              <w:rPr>
                <w:color w:val="FF0000"/>
              </w:rPr>
              <w:t>人員每人收費</w:t>
            </w:r>
            <w:r w:rsidR="00F747B5" w:rsidRPr="008E7C1A">
              <w:rPr>
                <w:color w:val="FF0000"/>
              </w:rPr>
              <w:t>30</w:t>
            </w:r>
            <w:r w:rsidR="00F747B5" w:rsidRPr="008E7C1A">
              <w:rPr>
                <w:color w:val="FF0000"/>
              </w:rPr>
              <w:t>元並開立收據，</w:t>
            </w:r>
            <w:r w:rsidR="00F747B5" w:rsidRPr="008E7C1A">
              <w:rPr>
                <w:color w:val="FF0000"/>
              </w:rPr>
              <w:t>99</w:t>
            </w:r>
            <w:r w:rsidR="009045C9">
              <w:rPr>
                <w:rFonts w:hint="eastAsia"/>
                <w:color w:val="FF0000"/>
              </w:rPr>
              <w:t>~</w:t>
            </w:r>
            <w:proofErr w:type="gramStart"/>
            <w:r w:rsidR="00F747B5" w:rsidRPr="008E7C1A">
              <w:rPr>
                <w:color w:val="FF0000"/>
              </w:rPr>
              <w:t>101</w:t>
            </w:r>
            <w:proofErr w:type="gramEnd"/>
            <w:r w:rsidR="00F747B5" w:rsidRPr="008E7C1A">
              <w:rPr>
                <w:color w:val="FF0000"/>
              </w:rPr>
              <w:t>年</w:t>
            </w:r>
            <w:r w:rsidR="00457DEA">
              <w:rPr>
                <w:rFonts w:hint="eastAsia"/>
                <w:color w:val="FF0000"/>
              </w:rPr>
              <w:t>度</w:t>
            </w:r>
            <w:r w:rsidR="00F747B5" w:rsidRPr="008E7C1A">
              <w:rPr>
                <w:color w:val="FF0000"/>
              </w:rPr>
              <w:t>累計</w:t>
            </w:r>
            <w:r w:rsidR="00F747B5" w:rsidRPr="008E7C1A">
              <w:rPr>
                <w:color w:val="FF0000"/>
              </w:rPr>
              <w:t>6</w:t>
            </w:r>
            <w:r w:rsidR="00F747B5" w:rsidRPr="008E7C1A">
              <w:rPr>
                <w:color w:val="FF0000"/>
              </w:rPr>
              <w:t>場次、</w:t>
            </w:r>
            <w:r w:rsidR="00F747B5" w:rsidRPr="008E7C1A">
              <w:rPr>
                <w:color w:val="FF0000"/>
              </w:rPr>
              <w:t>377</w:t>
            </w:r>
            <w:r w:rsidR="00F747B5" w:rsidRPr="008E7C1A">
              <w:rPr>
                <w:color w:val="FF0000"/>
              </w:rPr>
              <w:t>人，總費用收入為</w:t>
            </w:r>
            <w:r w:rsidR="00F747B5" w:rsidRPr="008E7C1A">
              <w:rPr>
                <w:color w:val="FF0000"/>
              </w:rPr>
              <w:t>11,310</w:t>
            </w:r>
            <w:r w:rsidR="00F747B5" w:rsidRPr="008E7C1A">
              <w:rPr>
                <w:color w:val="FF0000"/>
              </w:rPr>
              <w:t>元</w:t>
            </w:r>
            <w:r w:rsidR="005450DD" w:rsidRPr="008E7C1A">
              <w:rPr>
                <w:color w:val="FF0000"/>
              </w:rPr>
              <w:t>。</w:t>
            </w:r>
          </w:p>
          <w:p w:rsidR="005450DD" w:rsidRPr="008E7C1A" w:rsidRDefault="00F747B5" w:rsidP="009045C9">
            <w:pPr>
              <w:snapToGrid w:val="0"/>
              <w:spacing w:line="320" w:lineRule="atLeast"/>
              <w:ind w:leftChars="-22" w:left="307" w:hangingChars="150" w:hanging="360"/>
              <w:jc w:val="both"/>
              <w:rPr>
                <w:color w:val="000000"/>
              </w:rPr>
            </w:pPr>
            <w:r w:rsidRPr="008E7C1A">
              <w:rPr>
                <w:color w:val="000000"/>
              </w:rPr>
              <w:t xml:space="preserve">   </w:t>
            </w:r>
          </w:p>
        </w:tc>
      </w:tr>
    </w:tbl>
    <w:p w:rsidR="00924B4A" w:rsidRPr="008E7C1A" w:rsidRDefault="00924B4A" w:rsidP="00924B4A">
      <w:pPr>
        <w:snapToGrid w:val="0"/>
        <w:spacing w:line="240" w:lineRule="atLeast"/>
      </w:pPr>
    </w:p>
    <w:p w:rsidR="00924B4A" w:rsidRPr="008E7C1A" w:rsidRDefault="00924B4A" w:rsidP="00924B4A">
      <w:pPr>
        <w:snapToGrid w:val="0"/>
        <w:spacing w:afterLines="50" w:after="180" w:line="240" w:lineRule="atLeast"/>
        <w:rPr>
          <w:rFonts w:eastAsia="標楷體"/>
          <w:b/>
          <w:sz w:val="32"/>
          <w:szCs w:val="32"/>
        </w:rPr>
      </w:pPr>
      <w:r w:rsidRPr="008E7C1A">
        <w:rPr>
          <w:rFonts w:eastAsia="標楷體"/>
          <w:b/>
          <w:sz w:val="32"/>
          <w:szCs w:val="32"/>
        </w:rPr>
        <w:t>貳、【節流措施】</w:t>
      </w:r>
    </w:p>
    <w:p w:rsidR="00924B4A" w:rsidRPr="008E7C1A" w:rsidRDefault="00924B4A" w:rsidP="00924B4A">
      <w:pPr>
        <w:snapToGrid w:val="0"/>
        <w:spacing w:line="240" w:lineRule="atLeast"/>
        <w:rPr>
          <w:b/>
          <w:sz w:val="32"/>
          <w:szCs w:val="32"/>
        </w:rPr>
      </w:pPr>
      <w:r w:rsidRPr="008E7C1A">
        <w:rPr>
          <w:rFonts w:eastAsia="標楷體"/>
          <w:b/>
          <w:sz w:val="32"/>
          <w:szCs w:val="32"/>
        </w:rPr>
        <w:t>一、水電部分</w:t>
      </w:r>
      <w:r w:rsidRPr="008E7C1A">
        <w:rPr>
          <w:rFonts w:eastAsia="標楷體"/>
          <w:b/>
          <w:sz w:val="32"/>
          <w:szCs w:val="32"/>
        </w:rPr>
        <w:t xml:space="preserve">   </w:t>
      </w:r>
      <w:r w:rsidRPr="008E7C1A">
        <w:rPr>
          <w:b/>
          <w:sz w:val="32"/>
          <w:szCs w:val="32"/>
        </w:rPr>
        <w:t xml:space="preserve">                                    </w:t>
      </w:r>
      <w:r w:rsidRPr="008E7C1A">
        <w:rPr>
          <w:b/>
          <w:sz w:val="20"/>
          <w:szCs w:val="20"/>
        </w:rPr>
        <w:t xml:space="preserve">     </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34"/>
        <w:gridCol w:w="1568"/>
        <w:gridCol w:w="1092"/>
        <w:gridCol w:w="3611"/>
        <w:gridCol w:w="4393"/>
      </w:tblGrid>
      <w:tr w:rsidR="00924B4A" w:rsidRPr="008E7C1A" w:rsidTr="00173995">
        <w:trPr>
          <w:tblHeader/>
        </w:trPr>
        <w:tc>
          <w:tcPr>
            <w:tcW w:w="434" w:type="dxa"/>
            <w:shd w:val="clear" w:color="auto" w:fill="FDE9D9"/>
            <w:vAlign w:val="center"/>
          </w:tcPr>
          <w:p w:rsidR="00924B4A" w:rsidRPr="008E7C1A" w:rsidRDefault="00924B4A" w:rsidP="000B41AA">
            <w:pPr>
              <w:snapToGrid w:val="0"/>
              <w:spacing w:line="240" w:lineRule="atLeast"/>
              <w:jc w:val="center"/>
              <w:rPr>
                <w:b/>
                <w:sz w:val="22"/>
                <w:szCs w:val="22"/>
              </w:rPr>
            </w:pPr>
            <w:r w:rsidRPr="008E7C1A">
              <w:rPr>
                <w:b/>
                <w:sz w:val="22"/>
                <w:szCs w:val="22"/>
              </w:rPr>
              <w:t>項次</w:t>
            </w:r>
          </w:p>
        </w:tc>
        <w:tc>
          <w:tcPr>
            <w:tcW w:w="1568" w:type="dxa"/>
            <w:shd w:val="clear" w:color="auto" w:fill="FDE9D9"/>
            <w:vAlign w:val="center"/>
          </w:tcPr>
          <w:p w:rsidR="00924B4A" w:rsidRPr="008E7C1A" w:rsidRDefault="00924B4A" w:rsidP="000B41AA">
            <w:pPr>
              <w:snapToGrid w:val="0"/>
              <w:spacing w:line="240" w:lineRule="atLeast"/>
              <w:jc w:val="center"/>
              <w:rPr>
                <w:b/>
                <w:color w:val="000000"/>
                <w:sz w:val="26"/>
                <w:szCs w:val="26"/>
              </w:rPr>
            </w:pPr>
            <w:r w:rsidRPr="008E7C1A">
              <w:rPr>
                <w:b/>
                <w:color w:val="000000"/>
                <w:sz w:val="26"/>
                <w:szCs w:val="26"/>
              </w:rPr>
              <w:t>實施項目</w:t>
            </w:r>
          </w:p>
        </w:tc>
        <w:tc>
          <w:tcPr>
            <w:tcW w:w="1092" w:type="dxa"/>
            <w:shd w:val="clear" w:color="auto" w:fill="FDE9D9"/>
            <w:vAlign w:val="center"/>
          </w:tcPr>
          <w:p w:rsidR="00924B4A" w:rsidRPr="008E7C1A" w:rsidRDefault="00924B4A" w:rsidP="000B41AA">
            <w:pPr>
              <w:snapToGrid w:val="0"/>
              <w:spacing w:line="240" w:lineRule="atLeast"/>
              <w:ind w:rightChars="-41" w:right="-98"/>
              <w:rPr>
                <w:b/>
                <w:color w:val="000000"/>
              </w:rPr>
            </w:pPr>
            <w:r w:rsidRPr="008E7C1A">
              <w:rPr>
                <w:b/>
                <w:color w:val="000000"/>
              </w:rPr>
              <w:t>權責單位</w:t>
            </w:r>
          </w:p>
        </w:tc>
        <w:tc>
          <w:tcPr>
            <w:tcW w:w="3611" w:type="dxa"/>
            <w:shd w:val="clear" w:color="auto" w:fill="FDE9D9"/>
            <w:vAlign w:val="center"/>
          </w:tcPr>
          <w:p w:rsidR="00924B4A" w:rsidRPr="008E7C1A" w:rsidRDefault="00924B4A" w:rsidP="00D130AD">
            <w:pPr>
              <w:snapToGrid w:val="0"/>
              <w:spacing w:line="240" w:lineRule="atLeast"/>
              <w:rPr>
                <w:b/>
                <w:color w:val="000000"/>
                <w:sz w:val="26"/>
                <w:szCs w:val="26"/>
              </w:rPr>
            </w:pPr>
            <w:r w:rsidRPr="008E7C1A">
              <w:rPr>
                <w:b/>
                <w:color w:val="000000"/>
                <w:sz w:val="28"/>
                <w:szCs w:val="28"/>
              </w:rPr>
              <w:t xml:space="preserve">    </w:t>
            </w:r>
            <w:r w:rsidR="008A38FA" w:rsidRPr="008E7C1A">
              <w:rPr>
                <w:b/>
                <w:color w:val="000000"/>
                <w:sz w:val="28"/>
                <w:szCs w:val="28"/>
              </w:rPr>
              <w:t>10</w:t>
            </w:r>
            <w:r w:rsidR="006957B3" w:rsidRPr="008E7C1A">
              <w:rPr>
                <w:b/>
                <w:color w:val="000000"/>
                <w:sz w:val="28"/>
                <w:szCs w:val="28"/>
              </w:rPr>
              <w:t>2</w:t>
            </w:r>
            <w:r w:rsidR="008A38FA" w:rsidRPr="008E7C1A">
              <w:rPr>
                <w:b/>
                <w:color w:val="000000"/>
                <w:sz w:val="28"/>
                <w:szCs w:val="28"/>
              </w:rPr>
              <w:t>年度改善作法</w:t>
            </w:r>
          </w:p>
        </w:tc>
        <w:tc>
          <w:tcPr>
            <w:tcW w:w="4393" w:type="dxa"/>
            <w:shd w:val="clear" w:color="auto" w:fill="FDE9D9"/>
          </w:tcPr>
          <w:p w:rsidR="00924B4A" w:rsidRPr="008E7C1A" w:rsidRDefault="00924B4A" w:rsidP="000B41AA">
            <w:pPr>
              <w:snapToGrid w:val="0"/>
              <w:spacing w:line="240" w:lineRule="atLeast"/>
              <w:ind w:rightChars="-26" w:right="-62"/>
              <w:jc w:val="center"/>
              <w:rPr>
                <w:b/>
                <w:color w:val="000000"/>
                <w:sz w:val="28"/>
                <w:szCs w:val="28"/>
              </w:rPr>
            </w:pPr>
            <w:r w:rsidRPr="008E7C1A">
              <w:rPr>
                <w:b/>
                <w:color w:val="000000"/>
                <w:sz w:val="28"/>
                <w:szCs w:val="28"/>
              </w:rPr>
              <w:t>執行成效</w:t>
            </w:r>
          </w:p>
          <w:p w:rsidR="00924B4A" w:rsidRPr="008E7C1A" w:rsidRDefault="0067716A" w:rsidP="000B41AA">
            <w:pPr>
              <w:snapToGrid w:val="0"/>
              <w:spacing w:line="240" w:lineRule="atLeast"/>
              <w:ind w:leftChars="-15" w:left="-36" w:rightChars="-32" w:right="-77"/>
              <w:jc w:val="center"/>
              <w:rPr>
                <w:b/>
                <w:color w:val="000000"/>
                <w:sz w:val="28"/>
                <w:szCs w:val="28"/>
              </w:rPr>
            </w:pPr>
            <w:r w:rsidRPr="008E7C1A">
              <w:rPr>
                <w:b/>
                <w:color w:val="000000"/>
              </w:rPr>
              <w:t>(</w:t>
            </w:r>
            <w:r w:rsidRPr="008E7C1A">
              <w:rPr>
                <w:b/>
                <w:color w:val="000000"/>
              </w:rPr>
              <w:t>績效描述或量化圖表</w:t>
            </w:r>
            <w:r w:rsidRPr="008E7C1A">
              <w:rPr>
                <w:b/>
                <w:color w:val="000000"/>
              </w:rPr>
              <w:t>)</w:t>
            </w:r>
          </w:p>
        </w:tc>
      </w:tr>
      <w:tr w:rsidR="00924B4A" w:rsidRPr="008E7C1A" w:rsidTr="00173995">
        <w:trPr>
          <w:trHeight w:val="1368"/>
        </w:trPr>
        <w:tc>
          <w:tcPr>
            <w:tcW w:w="434" w:type="dxa"/>
            <w:shd w:val="clear" w:color="auto" w:fill="auto"/>
          </w:tcPr>
          <w:p w:rsidR="00924B4A" w:rsidRPr="008E7C1A" w:rsidRDefault="00924B4A" w:rsidP="000B41AA">
            <w:pPr>
              <w:snapToGrid w:val="0"/>
              <w:spacing w:line="240" w:lineRule="atLeast"/>
              <w:rPr>
                <w:color w:val="0000FF"/>
              </w:rPr>
            </w:pPr>
            <w:r w:rsidRPr="008E7C1A">
              <w:rPr>
                <w:color w:val="0000FF"/>
              </w:rPr>
              <w:t>1</w:t>
            </w:r>
          </w:p>
        </w:tc>
        <w:tc>
          <w:tcPr>
            <w:tcW w:w="1568" w:type="dxa"/>
            <w:shd w:val="clear" w:color="auto" w:fill="auto"/>
          </w:tcPr>
          <w:p w:rsidR="00924B4A" w:rsidRPr="008E7C1A" w:rsidRDefault="00924B4A" w:rsidP="000B41AA">
            <w:pPr>
              <w:snapToGrid w:val="0"/>
              <w:spacing w:line="240" w:lineRule="atLeast"/>
              <w:ind w:rightChars="-39" w:right="-94"/>
              <w:rPr>
                <w:b/>
                <w:bCs/>
                <w:color w:val="000000"/>
                <w:u w:color="FFFFFF"/>
              </w:rPr>
            </w:pPr>
            <w:r w:rsidRPr="008E7C1A">
              <w:rPr>
                <w:b/>
                <w:bCs/>
                <w:color w:val="000000"/>
                <w:u w:color="FFFFFF"/>
              </w:rPr>
              <w:t>節約電信服務費用支出</w:t>
            </w:r>
          </w:p>
          <w:p w:rsidR="00924B4A" w:rsidRPr="008E7C1A" w:rsidRDefault="00924B4A" w:rsidP="000B41AA">
            <w:pPr>
              <w:snapToGrid w:val="0"/>
              <w:spacing w:line="240" w:lineRule="atLeast"/>
              <w:rPr>
                <w:b/>
                <w:color w:val="000000"/>
              </w:rPr>
            </w:pPr>
          </w:p>
        </w:tc>
        <w:tc>
          <w:tcPr>
            <w:tcW w:w="1092" w:type="dxa"/>
            <w:shd w:val="clear" w:color="auto" w:fill="auto"/>
          </w:tcPr>
          <w:p w:rsidR="00924B4A" w:rsidRPr="008E7C1A" w:rsidRDefault="00924B4A" w:rsidP="000B41AA">
            <w:pPr>
              <w:snapToGrid w:val="0"/>
              <w:spacing w:line="240" w:lineRule="atLeast"/>
              <w:ind w:leftChars="-27" w:left="-65" w:rightChars="-15" w:right="-36"/>
              <w:jc w:val="both"/>
              <w:rPr>
                <w:color w:val="000000"/>
              </w:rPr>
            </w:pPr>
            <w:r w:rsidRPr="008E7C1A">
              <w:rPr>
                <w:color w:val="000000"/>
              </w:rPr>
              <w:t>總務處</w:t>
            </w:r>
            <w:r w:rsidR="001F2313" w:rsidRPr="008E7C1A">
              <w:rPr>
                <w:color w:val="000000"/>
              </w:rPr>
              <w:t>、</w:t>
            </w:r>
            <w:r w:rsidRPr="008E7C1A">
              <w:rPr>
                <w:color w:val="000000"/>
              </w:rPr>
              <w:t>電算中心</w:t>
            </w:r>
            <w:r w:rsidR="001F2313" w:rsidRPr="008E7C1A">
              <w:rPr>
                <w:color w:val="000000"/>
              </w:rPr>
              <w:t>、</w:t>
            </w:r>
            <w:r w:rsidRPr="008E7C1A">
              <w:rPr>
                <w:color w:val="000000"/>
              </w:rPr>
              <w:t>各單位及院系所</w:t>
            </w:r>
          </w:p>
        </w:tc>
        <w:tc>
          <w:tcPr>
            <w:tcW w:w="3611" w:type="dxa"/>
            <w:shd w:val="clear" w:color="auto" w:fill="auto"/>
          </w:tcPr>
          <w:p w:rsidR="00316626" w:rsidRPr="008E7C1A" w:rsidRDefault="00316626" w:rsidP="000B41AA">
            <w:pPr>
              <w:snapToGrid w:val="0"/>
              <w:spacing w:line="320" w:lineRule="atLeast"/>
              <w:ind w:leftChars="71" w:left="367" w:hangingChars="82" w:hanging="197"/>
              <w:jc w:val="both"/>
              <w:rPr>
                <w:color w:val="000000"/>
              </w:rPr>
            </w:pPr>
            <w:r w:rsidRPr="008E7C1A">
              <w:rPr>
                <w:color w:val="000000"/>
              </w:rPr>
              <w:t>1.</w:t>
            </w:r>
            <w:r w:rsidR="00924B4A" w:rsidRPr="008E7C1A">
              <w:rPr>
                <w:color w:val="000000"/>
              </w:rPr>
              <w:t>規劃四校區電話通話時間限時</w:t>
            </w:r>
            <w:r w:rsidRPr="008E7C1A">
              <w:rPr>
                <w:color w:val="000000"/>
              </w:rPr>
              <w:t>6</w:t>
            </w:r>
            <w:r w:rsidR="00924B4A" w:rsidRPr="008E7C1A">
              <w:rPr>
                <w:color w:val="000000"/>
              </w:rPr>
              <w:t>分鐘管控，力行長話短說，節約通話費。</w:t>
            </w: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3C0C0F" w:rsidRPr="008E7C1A" w:rsidRDefault="003C0C0F" w:rsidP="000B41AA">
            <w:pPr>
              <w:snapToGrid w:val="0"/>
              <w:spacing w:line="320" w:lineRule="atLeast"/>
              <w:ind w:leftChars="71" w:left="367" w:hangingChars="82" w:hanging="197"/>
              <w:jc w:val="both"/>
              <w:rPr>
                <w:color w:val="000000"/>
              </w:rPr>
            </w:pPr>
          </w:p>
          <w:p w:rsidR="003C0C0F" w:rsidRPr="008E7C1A" w:rsidRDefault="003C0C0F"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B2AE6" w:rsidRPr="008E7C1A" w:rsidRDefault="002B2AE6"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ind w:leftChars="71" w:left="367" w:hangingChars="82" w:hanging="197"/>
              <w:jc w:val="both"/>
              <w:rPr>
                <w:color w:val="000000"/>
              </w:rPr>
            </w:pPr>
          </w:p>
          <w:p w:rsidR="00026AD7" w:rsidRPr="008E7C1A" w:rsidRDefault="00026AD7" w:rsidP="000B41AA">
            <w:pPr>
              <w:snapToGrid w:val="0"/>
              <w:spacing w:line="320" w:lineRule="atLeast"/>
              <w:ind w:leftChars="71" w:left="367" w:hangingChars="82" w:hanging="197"/>
              <w:jc w:val="both"/>
              <w:rPr>
                <w:color w:val="000000"/>
              </w:rPr>
            </w:pPr>
          </w:p>
          <w:p w:rsidR="00026AD7" w:rsidRPr="008E7C1A" w:rsidRDefault="00026AD7"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jc w:val="both"/>
              <w:rPr>
                <w:color w:val="000000"/>
              </w:rPr>
            </w:pPr>
          </w:p>
          <w:p w:rsidR="006A35E5" w:rsidRPr="008E7C1A" w:rsidRDefault="006A35E5" w:rsidP="000B41AA">
            <w:pPr>
              <w:snapToGrid w:val="0"/>
              <w:spacing w:line="320" w:lineRule="atLeast"/>
              <w:jc w:val="both"/>
              <w:rPr>
                <w:color w:val="000000"/>
              </w:rPr>
            </w:pPr>
          </w:p>
          <w:p w:rsidR="006A35E5" w:rsidRPr="008E7C1A" w:rsidRDefault="006A35E5" w:rsidP="000B41AA">
            <w:pPr>
              <w:snapToGrid w:val="0"/>
              <w:spacing w:line="320" w:lineRule="atLeast"/>
              <w:jc w:val="both"/>
              <w:rPr>
                <w:color w:val="000000"/>
              </w:rPr>
            </w:pPr>
          </w:p>
          <w:p w:rsidR="006A35E5" w:rsidRPr="008E7C1A" w:rsidRDefault="006A35E5" w:rsidP="000B41AA">
            <w:pPr>
              <w:snapToGrid w:val="0"/>
              <w:spacing w:line="320" w:lineRule="atLeast"/>
              <w:jc w:val="both"/>
              <w:rPr>
                <w:color w:val="000000"/>
              </w:rPr>
            </w:pPr>
          </w:p>
          <w:p w:rsidR="006A35E5" w:rsidRPr="008E7C1A" w:rsidRDefault="006A35E5" w:rsidP="000B41AA">
            <w:pPr>
              <w:snapToGrid w:val="0"/>
              <w:spacing w:line="320" w:lineRule="atLeast"/>
              <w:jc w:val="both"/>
              <w:rPr>
                <w:color w:val="000000"/>
              </w:rPr>
            </w:pPr>
          </w:p>
          <w:p w:rsidR="00944368" w:rsidRPr="008E7C1A" w:rsidRDefault="00944368" w:rsidP="000B41AA">
            <w:pPr>
              <w:snapToGrid w:val="0"/>
              <w:spacing w:line="320" w:lineRule="atLeast"/>
              <w:jc w:val="both"/>
              <w:rPr>
                <w:color w:val="000000"/>
              </w:rPr>
            </w:pPr>
          </w:p>
          <w:p w:rsidR="008A213A" w:rsidRPr="008E7C1A" w:rsidRDefault="008A213A" w:rsidP="000B41AA">
            <w:pPr>
              <w:snapToGrid w:val="0"/>
              <w:spacing w:line="320" w:lineRule="atLeast"/>
              <w:jc w:val="both"/>
              <w:rPr>
                <w:color w:val="000000"/>
              </w:rPr>
            </w:pPr>
          </w:p>
          <w:p w:rsidR="008A213A" w:rsidRPr="008E7C1A" w:rsidRDefault="008A213A" w:rsidP="000B41AA">
            <w:pPr>
              <w:snapToGrid w:val="0"/>
              <w:spacing w:line="320" w:lineRule="atLeast"/>
              <w:jc w:val="both"/>
              <w:rPr>
                <w:color w:val="000000"/>
              </w:rPr>
            </w:pPr>
          </w:p>
          <w:p w:rsidR="008A213A" w:rsidRPr="008E7C1A" w:rsidRDefault="008A213A" w:rsidP="000B41AA">
            <w:pPr>
              <w:snapToGrid w:val="0"/>
              <w:spacing w:line="320" w:lineRule="atLeast"/>
              <w:jc w:val="both"/>
              <w:rPr>
                <w:color w:val="000000"/>
              </w:rPr>
            </w:pPr>
          </w:p>
          <w:p w:rsidR="00AD58F5" w:rsidRPr="008E7C1A" w:rsidRDefault="00AD58F5" w:rsidP="000B41AA">
            <w:pPr>
              <w:snapToGrid w:val="0"/>
              <w:spacing w:line="320" w:lineRule="atLeast"/>
              <w:jc w:val="both"/>
              <w:rPr>
                <w:color w:val="000000"/>
              </w:rPr>
            </w:pPr>
          </w:p>
          <w:p w:rsidR="000F4BBA" w:rsidRPr="008E7C1A" w:rsidRDefault="000F4BBA" w:rsidP="000B41AA">
            <w:pPr>
              <w:snapToGrid w:val="0"/>
              <w:spacing w:line="320" w:lineRule="atLeast"/>
              <w:jc w:val="both"/>
              <w:rPr>
                <w:color w:val="000000"/>
              </w:rPr>
            </w:pPr>
          </w:p>
          <w:p w:rsidR="000F4BBA" w:rsidRPr="008E7C1A" w:rsidRDefault="000F4BBA" w:rsidP="000B41AA">
            <w:pPr>
              <w:snapToGrid w:val="0"/>
              <w:spacing w:line="320" w:lineRule="atLeast"/>
              <w:jc w:val="both"/>
              <w:rPr>
                <w:color w:val="000000"/>
              </w:rPr>
            </w:pPr>
          </w:p>
          <w:p w:rsidR="000F4BBA" w:rsidRPr="008E7C1A" w:rsidRDefault="000F4BBA" w:rsidP="000B41AA">
            <w:pPr>
              <w:snapToGrid w:val="0"/>
              <w:spacing w:line="320" w:lineRule="atLeast"/>
              <w:jc w:val="both"/>
              <w:rPr>
                <w:color w:val="000000"/>
              </w:rPr>
            </w:pPr>
          </w:p>
          <w:p w:rsidR="00AD58F5" w:rsidRPr="008E7C1A" w:rsidRDefault="00AD58F5" w:rsidP="000B41AA">
            <w:pPr>
              <w:snapToGrid w:val="0"/>
              <w:spacing w:line="320" w:lineRule="atLeast"/>
              <w:jc w:val="both"/>
              <w:rPr>
                <w:color w:val="000000"/>
              </w:rPr>
            </w:pPr>
          </w:p>
          <w:p w:rsidR="00AA2F7D" w:rsidRPr="008E7C1A" w:rsidRDefault="00AA2F7D" w:rsidP="000B41AA">
            <w:pPr>
              <w:snapToGrid w:val="0"/>
              <w:spacing w:line="320" w:lineRule="atLeast"/>
              <w:jc w:val="both"/>
              <w:rPr>
                <w:color w:val="000000"/>
              </w:rPr>
            </w:pPr>
          </w:p>
          <w:p w:rsidR="00AD58F5" w:rsidRPr="008E7C1A" w:rsidRDefault="00AD58F5" w:rsidP="000B41AA">
            <w:pPr>
              <w:snapToGrid w:val="0"/>
              <w:spacing w:line="320" w:lineRule="atLeast"/>
              <w:jc w:val="both"/>
              <w:rPr>
                <w:color w:val="000000"/>
              </w:rPr>
            </w:pPr>
          </w:p>
          <w:p w:rsidR="002E798E" w:rsidRPr="008E7C1A" w:rsidRDefault="002E798E" w:rsidP="000B41AA">
            <w:pPr>
              <w:snapToGrid w:val="0"/>
              <w:spacing w:line="320" w:lineRule="atLeast"/>
              <w:ind w:leftChars="71" w:left="367" w:hangingChars="82" w:hanging="197"/>
              <w:jc w:val="both"/>
              <w:rPr>
                <w:color w:val="000000"/>
              </w:rPr>
            </w:pPr>
            <w:r w:rsidRPr="008E7C1A">
              <w:rPr>
                <w:color w:val="000000"/>
              </w:rPr>
              <w:t>2.</w:t>
            </w:r>
            <w:r w:rsidRPr="008E7C1A">
              <w:rPr>
                <w:color w:val="000000"/>
              </w:rPr>
              <w:t>請中華電信改善蘭潭校區電話系統，提高通話品質及節省通話費。</w:t>
            </w:r>
          </w:p>
          <w:p w:rsidR="002E798E" w:rsidRPr="008E7C1A" w:rsidRDefault="002E798E"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ind w:leftChars="71" w:left="367" w:hangingChars="82" w:hanging="197"/>
              <w:jc w:val="both"/>
              <w:rPr>
                <w:color w:val="000000"/>
              </w:rPr>
            </w:pPr>
          </w:p>
          <w:p w:rsidR="00944368" w:rsidRPr="008E7C1A" w:rsidRDefault="00944368" w:rsidP="000B41AA">
            <w:pPr>
              <w:snapToGrid w:val="0"/>
              <w:spacing w:line="320" w:lineRule="atLeast"/>
              <w:ind w:leftChars="71" w:left="367" w:hangingChars="82" w:hanging="197"/>
              <w:jc w:val="both"/>
              <w:rPr>
                <w:color w:val="000000"/>
              </w:rPr>
            </w:pPr>
          </w:p>
          <w:p w:rsidR="000F4BBA" w:rsidRPr="008E7C1A" w:rsidRDefault="000F4BBA" w:rsidP="000B41AA">
            <w:pPr>
              <w:snapToGrid w:val="0"/>
              <w:spacing w:line="320" w:lineRule="atLeast"/>
              <w:jc w:val="both"/>
              <w:rPr>
                <w:color w:val="000000"/>
              </w:rPr>
            </w:pPr>
          </w:p>
          <w:p w:rsidR="000F4BBA" w:rsidRPr="008E7C1A" w:rsidRDefault="000F4BBA" w:rsidP="000B41AA">
            <w:pPr>
              <w:snapToGrid w:val="0"/>
              <w:spacing w:line="320" w:lineRule="atLeast"/>
              <w:jc w:val="both"/>
              <w:rPr>
                <w:color w:val="000000"/>
              </w:rPr>
            </w:pPr>
          </w:p>
          <w:p w:rsidR="00700B2B" w:rsidRPr="008E7C1A" w:rsidRDefault="00700B2B" w:rsidP="000B41AA">
            <w:pPr>
              <w:snapToGrid w:val="0"/>
              <w:spacing w:line="320" w:lineRule="atLeast"/>
              <w:jc w:val="both"/>
              <w:rPr>
                <w:color w:val="000000"/>
              </w:rPr>
            </w:pPr>
          </w:p>
          <w:p w:rsidR="00316626" w:rsidRPr="008E7C1A" w:rsidRDefault="00316626" w:rsidP="000B41AA">
            <w:pPr>
              <w:snapToGrid w:val="0"/>
              <w:spacing w:line="320" w:lineRule="atLeast"/>
              <w:ind w:leftChars="71" w:left="367" w:hangingChars="82" w:hanging="197"/>
              <w:jc w:val="both"/>
              <w:rPr>
                <w:color w:val="000000"/>
              </w:rPr>
            </w:pPr>
            <w:r w:rsidRPr="008E7C1A">
              <w:rPr>
                <w:color w:val="000000"/>
              </w:rPr>
              <w:t>3.</w:t>
            </w:r>
            <w:r w:rsidR="00924B4A" w:rsidRPr="008E7C1A">
              <w:rPr>
                <w:color w:val="000000"/>
              </w:rPr>
              <w:t>各單位清查閒置電話或撤減線路，節省線路租金及通話費。</w:t>
            </w:r>
          </w:p>
          <w:p w:rsidR="00D81728" w:rsidRPr="008E7C1A" w:rsidRDefault="00D81728" w:rsidP="000B41AA">
            <w:pPr>
              <w:snapToGrid w:val="0"/>
              <w:spacing w:line="320" w:lineRule="atLeast"/>
              <w:ind w:leftChars="71" w:left="367" w:hangingChars="82" w:hanging="197"/>
              <w:jc w:val="both"/>
              <w:rPr>
                <w:color w:val="000000"/>
              </w:rPr>
            </w:pPr>
          </w:p>
          <w:p w:rsidR="004F5865" w:rsidRDefault="004F5865" w:rsidP="000B41AA">
            <w:pPr>
              <w:snapToGrid w:val="0"/>
              <w:spacing w:line="320" w:lineRule="atLeast"/>
              <w:ind w:leftChars="71" w:left="367" w:hangingChars="82" w:hanging="197"/>
              <w:jc w:val="both"/>
              <w:rPr>
                <w:rFonts w:hint="eastAsia"/>
                <w:color w:val="000000"/>
              </w:rPr>
            </w:pPr>
          </w:p>
          <w:p w:rsidR="00B50599" w:rsidRPr="008E7C1A" w:rsidRDefault="00B50599" w:rsidP="000B41AA">
            <w:pPr>
              <w:snapToGrid w:val="0"/>
              <w:spacing w:line="320" w:lineRule="atLeast"/>
              <w:ind w:leftChars="71" w:left="367" w:hangingChars="82" w:hanging="197"/>
              <w:jc w:val="both"/>
              <w:rPr>
                <w:color w:val="000000"/>
              </w:rPr>
            </w:pPr>
          </w:p>
          <w:p w:rsidR="004F5865" w:rsidRPr="008E7C1A" w:rsidRDefault="004F5865" w:rsidP="000B41AA">
            <w:pPr>
              <w:snapToGrid w:val="0"/>
              <w:spacing w:line="320" w:lineRule="atLeast"/>
              <w:ind w:leftChars="71" w:left="367" w:hangingChars="82" w:hanging="197"/>
              <w:jc w:val="both"/>
              <w:rPr>
                <w:color w:val="000000"/>
              </w:rPr>
            </w:pPr>
          </w:p>
          <w:p w:rsidR="002E798E" w:rsidRPr="008E7C1A" w:rsidRDefault="002E798E" w:rsidP="000B41AA">
            <w:pPr>
              <w:snapToGrid w:val="0"/>
              <w:spacing w:line="320" w:lineRule="atLeast"/>
              <w:jc w:val="both"/>
              <w:rPr>
                <w:color w:val="000000"/>
              </w:rPr>
            </w:pPr>
          </w:p>
          <w:p w:rsidR="00924B4A" w:rsidRPr="008E7C1A" w:rsidRDefault="00316626" w:rsidP="00F955A2">
            <w:pPr>
              <w:snapToGrid w:val="0"/>
              <w:spacing w:beforeLines="25" w:before="90" w:line="320" w:lineRule="atLeast"/>
              <w:ind w:leftChars="71" w:left="367" w:hangingChars="82" w:hanging="197"/>
              <w:jc w:val="both"/>
              <w:rPr>
                <w:color w:val="000000"/>
              </w:rPr>
            </w:pPr>
            <w:r w:rsidRPr="008E7C1A">
              <w:rPr>
                <w:color w:val="000000"/>
              </w:rPr>
              <w:t>4.</w:t>
            </w:r>
            <w:r w:rsidR="00924B4A" w:rsidRPr="008E7C1A">
              <w:rPr>
                <w:color w:val="000000"/>
              </w:rPr>
              <w:t>各院系所管控撥打手機及國際長途電話頻率。</w:t>
            </w:r>
          </w:p>
        </w:tc>
        <w:tc>
          <w:tcPr>
            <w:tcW w:w="4393" w:type="dxa"/>
            <w:shd w:val="clear" w:color="auto" w:fill="auto"/>
          </w:tcPr>
          <w:p w:rsidR="006C4E88" w:rsidRPr="008E7C1A" w:rsidRDefault="006C4E88" w:rsidP="000B41AA">
            <w:pPr>
              <w:snapToGrid w:val="0"/>
              <w:spacing w:line="320" w:lineRule="atLeast"/>
              <w:ind w:leftChars="-24" w:left="331" w:hangingChars="162" w:hanging="389"/>
              <w:jc w:val="both"/>
            </w:pPr>
            <w:r w:rsidRPr="008E7C1A">
              <w:lastRenderedPageBreak/>
              <w:t>1-1</w:t>
            </w:r>
            <w:r w:rsidR="000F4BBA" w:rsidRPr="008E7C1A">
              <w:t>總務處已完成全校通話時間管制事宜</w:t>
            </w:r>
            <w:r w:rsidR="000F4BBA" w:rsidRPr="008E7C1A">
              <w:t>(99</w:t>
            </w:r>
            <w:r w:rsidR="000F4BBA" w:rsidRPr="008E7C1A">
              <w:t>年</w:t>
            </w:r>
            <w:r w:rsidR="000F4BBA" w:rsidRPr="008E7C1A">
              <w:t>6</w:t>
            </w:r>
            <w:r w:rsidR="000F4BBA" w:rsidRPr="008E7C1A">
              <w:t>月</w:t>
            </w:r>
            <w:r w:rsidR="000F4BBA" w:rsidRPr="008E7C1A">
              <w:t>1</w:t>
            </w:r>
            <w:r w:rsidR="000F4BBA" w:rsidRPr="008E7C1A">
              <w:t>日行政會議決議，管制時間由</w:t>
            </w:r>
            <w:r w:rsidR="000F4BBA" w:rsidRPr="008E7C1A">
              <w:t>3</w:t>
            </w:r>
            <w:r w:rsidR="000F4BBA" w:rsidRPr="008E7C1A">
              <w:t>分鐘改為</w:t>
            </w:r>
            <w:r w:rsidR="000F4BBA" w:rsidRPr="008E7C1A">
              <w:t>6</w:t>
            </w:r>
            <w:r w:rsidR="000F4BBA" w:rsidRPr="008E7C1A">
              <w:t>分鐘在案</w:t>
            </w:r>
            <w:r w:rsidR="000F4BBA" w:rsidRPr="008E7C1A">
              <w:t>)</w:t>
            </w:r>
            <w:r w:rsidR="000F4BBA" w:rsidRPr="008E7C1A">
              <w:t>。</w:t>
            </w:r>
            <w:r w:rsidR="000F4BBA" w:rsidRPr="008E7C1A">
              <w:rPr>
                <w:color w:val="FF0000"/>
              </w:rPr>
              <w:t>目前對外通話均限時</w:t>
            </w:r>
            <w:r w:rsidR="000F4BBA" w:rsidRPr="008E7C1A">
              <w:rPr>
                <w:color w:val="FF0000"/>
              </w:rPr>
              <w:t>6</w:t>
            </w:r>
            <w:r w:rsidR="000F4BBA" w:rsidRPr="008E7C1A">
              <w:rPr>
                <w:color w:val="FF0000"/>
              </w:rPr>
              <w:t>分鐘管控，如因業務需要須延長通話，於填妥解除管控</w:t>
            </w:r>
            <w:r w:rsidR="000F4BBA" w:rsidRPr="008E7C1A">
              <w:rPr>
                <w:color w:val="FF0000"/>
              </w:rPr>
              <w:lastRenderedPageBreak/>
              <w:t>申請表並經校長核准後辦理。</w:t>
            </w:r>
            <w:r w:rsidR="000B3442" w:rsidRPr="008E7C1A">
              <w:t xml:space="preserve"> </w:t>
            </w:r>
          </w:p>
          <w:p w:rsidR="00E2457E" w:rsidRPr="008E7C1A" w:rsidRDefault="006C4E88" w:rsidP="000B41AA">
            <w:pPr>
              <w:snapToGrid w:val="0"/>
              <w:spacing w:line="320" w:lineRule="atLeast"/>
              <w:ind w:leftChars="-24" w:left="331" w:hangingChars="162" w:hanging="389"/>
              <w:jc w:val="both"/>
              <w:rPr>
                <w:color w:val="000000"/>
              </w:rPr>
            </w:pPr>
            <w:r w:rsidRPr="008E7C1A">
              <w:t>1-</w:t>
            </w:r>
            <w:r w:rsidR="00F82458" w:rsidRPr="008E7C1A">
              <w:t>2</w:t>
            </w:r>
            <w:r w:rsidR="003E74EC" w:rsidRPr="008E7C1A">
              <w:rPr>
                <w:color w:val="000000"/>
              </w:rPr>
              <w:t>研發處</w:t>
            </w:r>
            <w:r w:rsidR="0016512D" w:rsidRPr="008E7C1A">
              <w:rPr>
                <w:color w:val="000000"/>
              </w:rPr>
              <w:t>、國際處</w:t>
            </w:r>
            <w:r w:rsidR="003E74EC" w:rsidRPr="008E7C1A">
              <w:rPr>
                <w:color w:val="000000"/>
              </w:rPr>
              <w:t>力求長話短說，節約通話費，並定期檢討與改善。</w:t>
            </w:r>
            <w:r w:rsidR="003E74EC" w:rsidRPr="008E7C1A">
              <w:rPr>
                <w:color w:val="000000"/>
              </w:rPr>
              <w:t xml:space="preserve"> </w:t>
            </w:r>
          </w:p>
          <w:p w:rsidR="005D0BAA" w:rsidRPr="008E7C1A" w:rsidRDefault="006C4E88" w:rsidP="000B41AA">
            <w:pPr>
              <w:snapToGrid w:val="0"/>
              <w:spacing w:line="320" w:lineRule="atLeast"/>
              <w:ind w:leftChars="-24" w:left="331" w:hangingChars="162" w:hanging="389"/>
              <w:jc w:val="both"/>
              <w:rPr>
                <w:color w:val="000000"/>
              </w:rPr>
            </w:pPr>
            <w:r w:rsidRPr="008E7C1A">
              <w:rPr>
                <w:color w:val="000000"/>
              </w:rPr>
              <w:t>1-</w:t>
            </w:r>
            <w:r w:rsidR="005D0BAA" w:rsidRPr="008E7C1A">
              <w:rPr>
                <w:color w:val="000000"/>
              </w:rPr>
              <w:t>3</w:t>
            </w:r>
            <w:r w:rsidR="00322F1C" w:rsidRPr="008E7C1A">
              <w:rPr>
                <w:color w:val="000000"/>
              </w:rPr>
              <w:t>國際處力求長話短說，節約通話費，並定期檢討與改善。</w:t>
            </w:r>
          </w:p>
          <w:p w:rsidR="006C4E88" w:rsidRPr="008E7C1A" w:rsidRDefault="006C4E88" w:rsidP="000B41AA">
            <w:pPr>
              <w:snapToGrid w:val="0"/>
              <w:spacing w:line="320" w:lineRule="atLeast"/>
              <w:ind w:leftChars="-24" w:left="331" w:hangingChars="162" w:hanging="389"/>
              <w:jc w:val="both"/>
              <w:rPr>
                <w:color w:val="000000"/>
              </w:rPr>
            </w:pPr>
            <w:r w:rsidRPr="008E7C1A">
              <w:rPr>
                <w:color w:val="000000"/>
              </w:rPr>
              <w:t>1-</w:t>
            </w:r>
            <w:r w:rsidR="005D0BAA" w:rsidRPr="008E7C1A">
              <w:rPr>
                <w:color w:val="000000"/>
              </w:rPr>
              <w:t>4</w:t>
            </w:r>
            <w:r w:rsidRPr="008E7C1A">
              <w:rPr>
                <w:color w:val="000000"/>
              </w:rPr>
              <w:t>環安中心</w:t>
            </w:r>
            <w:r w:rsidR="00C02ECF" w:rsidRPr="008E7C1A">
              <w:rPr>
                <w:color w:val="000000"/>
              </w:rPr>
              <w:t>全面實施通話</w:t>
            </w:r>
            <w:r w:rsidR="00C02ECF" w:rsidRPr="008E7C1A">
              <w:rPr>
                <w:color w:val="000000"/>
              </w:rPr>
              <w:t>6</w:t>
            </w:r>
            <w:r w:rsidR="00C02ECF" w:rsidRPr="008E7C1A">
              <w:rPr>
                <w:color w:val="000000"/>
              </w:rPr>
              <w:t>分鐘管制措施，單位同仁配合「公務使用」且「長話短說」之相關政策。</w:t>
            </w:r>
          </w:p>
          <w:p w:rsidR="00026AD7" w:rsidRPr="008E7C1A" w:rsidRDefault="006C4E88" w:rsidP="000B41AA">
            <w:pPr>
              <w:snapToGrid w:val="0"/>
              <w:spacing w:line="320" w:lineRule="atLeast"/>
              <w:ind w:leftChars="-24" w:left="331" w:hangingChars="162" w:hanging="389"/>
              <w:jc w:val="both"/>
            </w:pPr>
            <w:r w:rsidRPr="008E7C1A">
              <w:t>1-</w:t>
            </w:r>
            <w:r w:rsidR="00FB3223" w:rsidRPr="008E7C1A">
              <w:t>5</w:t>
            </w:r>
            <w:r w:rsidR="000E4BCA" w:rsidRPr="008E7C1A">
              <w:t>秘書</w:t>
            </w:r>
            <w:r w:rsidR="00603A0D" w:rsidRPr="008E7C1A">
              <w:t>室</w:t>
            </w:r>
            <w:r w:rsidR="002E0FD7" w:rsidRPr="008E7C1A">
              <w:t>配合執行長話短說節約電話費措施，校外公務及通知各項業務資訊，儘量以</w:t>
            </w:r>
            <w:r w:rsidR="002E0FD7" w:rsidRPr="008E7C1A">
              <w:t>e-mail</w:t>
            </w:r>
            <w:r w:rsidR="002E0FD7" w:rsidRPr="008E7C1A">
              <w:t>傳送掃描文件電子檔或張貼網頁方式傳達溝通，積極</w:t>
            </w:r>
            <w:r w:rsidR="00603A0D" w:rsidRPr="008E7C1A">
              <w:t>節約通話費</w:t>
            </w:r>
            <w:r w:rsidR="002E0FD7" w:rsidRPr="008E7C1A">
              <w:t>；</w:t>
            </w:r>
            <w:r w:rsidR="00374E90" w:rsidRPr="008E7C1A">
              <w:t>並</w:t>
            </w:r>
            <w:r w:rsidR="00026AD7" w:rsidRPr="008E7C1A">
              <w:t>適時利用會議場合宣導節流措施，賡續推動開源節流措施，並規劃各種開源節流措施、設置「開源節流措施建議表」</w:t>
            </w:r>
            <w:r w:rsidR="00374E90" w:rsidRPr="008E7C1A">
              <w:t>，</w:t>
            </w:r>
            <w:r w:rsidR="00026AD7" w:rsidRPr="008E7C1A">
              <w:t>鼓勵全校同仁踴躍提出開源及節流改善</w:t>
            </w:r>
            <w:r w:rsidR="00026AD7" w:rsidRPr="008E7C1A">
              <w:t>(</w:t>
            </w:r>
            <w:r w:rsidR="00026AD7" w:rsidRPr="008E7C1A">
              <w:t>或創新</w:t>
            </w:r>
            <w:r w:rsidR="00026AD7" w:rsidRPr="008E7C1A">
              <w:t>)</w:t>
            </w:r>
            <w:r w:rsidR="00026AD7" w:rsidRPr="008E7C1A">
              <w:t>建議。每半年彙整各單位執行成效陳核，全校彙整表並上傳網頁供瀏覽，</w:t>
            </w:r>
            <w:r w:rsidR="00374E90" w:rsidRPr="008E7C1A">
              <w:t>以</w:t>
            </w:r>
            <w:r w:rsidR="00026AD7" w:rsidRPr="008E7C1A">
              <w:t>收標竿學習之效。</w:t>
            </w:r>
          </w:p>
          <w:p w:rsidR="000D4EA1" w:rsidRPr="008E7C1A" w:rsidRDefault="006C4E88" w:rsidP="000B41AA">
            <w:pPr>
              <w:snapToGrid w:val="0"/>
              <w:spacing w:line="320" w:lineRule="atLeast"/>
              <w:ind w:leftChars="-24" w:left="355" w:hangingChars="172" w:hanging="413"/>
              <w:jc w:val="both"/>
              <w:rPr>
                <w:color w:val="000000"/>
              </w:rPr>
            </w:pPr>
            <w:r w:rsidRPr="008E7C1A">
              <w:rPr>
                <w:color w:val="000000"/>
              </w:rPr>
              <w:t>1-</w:t>
            </w:r>
            <w:r w:rsidR="002D5B70" w:rsidRPr="008E7C1A">
              <w:rPr>
                <w:color w:val="000000"/>
              </w:rPr>
              <w:t>6</w:t>
            </w:r>
            <w:r w:rsidRPr="008E7C1A">
              <w:rPr>
                <w:color w:val="000000"/>
              </w:rPr>
              <w:t>通識中心</w:t>
            </w:r>
            <w:r w:rsidR="00B23751" w:rsidRPr="008E7C1A">
              <w:rPr>
                <w:color w:val="000000"/>
              </w:rPr>
              <w:t>儘量以</w:t>
            </w:r>
            <w:r w:rsidR="00B23751" w:rsidRPr="008E7C1A">
              <w:rPr>
                <w:color w:val="000000"/>
              </w:rPr>
              <w:t>e-mail</w:t>
            </w:r>
            <w:r w:rsidR="00B23751" w:rsidRPr="008E7C1A">
              <w:rPr>
                <w:color w:val="000000"/>
              </w:rPr>
              <w:t>通知相關事項，不僅減少電話費支出，亦可響應環保達無紙化成效。若須以電話聯絡，則長話短說，優先撥市話，其次撥打手機，可節省手機通話費。配合總務處辦理電話時間限時</w:t>
            </w:r>
            <w:r w:rsidR="00B23751" w:rsidRPr="008E7C1A">
              <w:rPr>
                <w:color w:val="000000"/>
              </w:rPr>
              <w:t>6</w:t>
            </w:r>
            <w:r w:rsidR="00B23751" w:rsidRPr="008E7C1A">
              <w:rPr>
                <w:color w:val="000000"/>
              </w:rPr>
              <w:t>分鐘管控規定。</w:t>
            </w:r>
          </w:p>
          <w:p w:rsidR="00D81728" w:rsidRPr="008E7C1A" w:rsidRDefault="006C4E88" w:rsidP="000B41AA">
            <w:pPr>
              <w:snapToGrid w:val="0"/>
              <w:spacing w:line="320" w:lineRule="atLeast"/>
              <w:ind w:leftChars="-24" w:left="355" w:hangingChars="172" w:hanging="413"/>
              <w:jc w:val="both"/>
            </w:pPr>
            <w:r w:rsidRPr="008E7C1A">
              <w:rPr>
                <w:color w:val="000000"/>
              </w:rPr>
              <w:t>1-</w:t>
            </w:r>
            <w:r w:rsidR="002D5B70" w:rsidRPr="008E7C1A">
              <w:rPr>
                <w:color w:val="000000"/>
              </w:rPr>
              <w:t>7</w:t>
            </w:r>
            <w:r w:rsidR="00B37CBA" w:rsidRPr="008E7C1A">
              <w:t>語言中心目前均採以</w:t>
            </w:r>
            <w:r w:rsidR="00B37CBA" w:rsidRPr="008E7C1A">
              <w:t>E-mail</w:t>
            </w:r>
            <w:r w:rsidR="00B37CBA" w:rsidRPr="008E7C1A">
              <w:t>傳送各項訊息，若須以電話聯絡，則長話短說，配合總務處辦理電話時間限時</w:t>
            </w:r>
            <w:r w:rsidR="00B37CBA" w:rsidRPr="008E7C1A">
              <w:t>6</w:t>
            </w:r>
            <w:r w:rsidR="00B37CBA" w:rsidRPr="008E7C1A">
              <w:t>分鐘管控規定。</w:t>
            </w:r>
            <w:r w:rsidR="00B37CBA" w:rsidRPr="008E7C1A">
              <w:rPr>
                <w:color w:val="FF0000"/>
              </w:rPr>
              <w:t>管控撥打手機及國際長途電話次數及頻率。</w:t>
            </w:r>
            <w:r w:rsidR="00B37CBA" w:rsidRPr="008E7C1A">
              <w:rPr>
                <w:color w:val="FF0000"/>
              </w:rPr>
              <w:t xml:space="preserve"> </w:t>
            </w:r>
          </w:p>
          <w:p w:rsidR="006C4E88" w:rsidRPr="008E7C1A" w:rsidRDefault="006C4E88" w:rsidP="000B41AA">
            <w:pPr>
              <w:snapToGrid w:val="0"/>
              <w:spacing w:line="320" w:lineRule="atLeast"/>
              <w:ind w:leftChars="-24" w:left="355" w:hangingChars="172" w:hanging="413"/>
              <w:jc w:val="both"/>
              <w:rPr>
                <w:color w:val="000000"/>
              </w:rPr>
            </w:pPr>
            <w:r w:rsidRPr="008E7C1A">
              <w:rPr>
                <w:color w:val="000000"/>
              </w:rPr>
              <w:t>1-</w:t>
            </w:r>
            <w:r w:rsidR="006B19C9" w:rsidRPr="008E7C1A">
              <w:rPr>
                <w:color w:val="000000"/>
              </w:rPr>
              <w:t>8</w:t>
            </w:r>
            <w:r w:rsidR="008428DE" w:rsidRPr="008E7C1A">
              <w:rPr>
                <w:color w:val="000000"/>
              </w:rPr>
              <w:t>師範學院各學系減少長途通話，儘量</w:t>
            </w:r>
            <w:r w:rsidR="004F5865" w:rsidRPr="008E7C1A">
              <w:rPr>
                <w:color w:val="000000"/>
              </w:rPr>
              <w:t xml:space="preserve">   </w:t>
            </w:r>
            <w:r w:rsidR="008428DE" w:rsidRPr="008E7C1A">
              <w:rPr>
                <w:color w:val="000000"/>
              </w:rPr>
              <w:t>撥打市話。各學系通話提倡長話短</w:t>
            </w:r>
            <w:r w:rsidR="008428DE" w:rsidRPr="008E7C1A">
              <w:rPr>
                <w:color w:val="000000"/>
              </w:rPr>
              <w:t xml:space="preserve">    </w:t>
            </w:r>
            <w:r w:rsidR="008428DE" w:rsidRPr="008E7C1A">
              <w:rPr>
                <w:color w:val="000000"/>
              </w:rPr>
              <w:t>說，非緊急事故多以</w:t>
            </w:r>
            <w:r w:rsidR="008428DE" w:rsidRPr="008E7C1A">
              <w:rPr>
                <w:color w:val="000000"/>
              </w:rPr>
              <w:t>e-mail</w:t>
            </w:r>
            <w:r w:rsidR="008428DE" w:rsidRPr="008E7C1A">
              <w:rPr>
                <w:color w:val="000000"/>
              </w:rPr>
              <w:t>方式聯</w:t>
            </w:r>
            <w:r w:rsidR="008428DE" w:rsidRPr="008E7C1A">
              <w:rPr>
                <w:color w:val="000000"/>
              </w:rPr>
              <w:t xml:space="preserve">    </w:t>
            </w:r>
            <w:r w:rsidR="008428DE" w:rsidRPr="008E7C1A">
              <w:rPr>
                <w:color w:val="000000"/>
              </w:rPr>
              <w:t>絡。</w:t>
            </w:r>
            <w:r w:rsidR="008428DE" w:rsidRPr="008E7C1A">
              <w:rPr>
                <w:color w:val="FF0000"/>
              </w:rPr>
              <w:t>院系所控管撥打手機及登記國際</w:t>
            </w:r>
            <w:r w:rsidR="008428DE" w:rsidRPr="008E7C1A">
              <w:rPr>
                <w:color w:val="FF0000"/>
              </w:rPr>
              <w:t xml:space="preserve">    </w:t>
            </w:r>
            <w:r w:rsidR="008428DE" w:rsidRPr="008E7C1A">
              <w:rPr>
                <w:color w:val="FF0000"/>
              </w:rPr>
              <w:t>長途電話頻率</w:t>
            </w:r>
            <w:r w:rsidR="008428DE" w:rsidRPr="008E7C1A">
              <w:rPr>
                <w:color w:val="000000"/>
              </w:rPr>
              <w:t>。</w:t>
            </w:r>
          </w:p>
          <w:p w:rsidR="006C4E88" w:rsidRPr="008E7C1A" w:rsidRDefault="006C4E88" w:rsidP="000B41AA">
            <w:pPr>
              <w:snapToGrid w:val="0"/>
              <w:spacing w:line="320" w:lineRule="atLeast"/>
              <w:ind w:leftChars="-24" w:left="331" w:hangingChars="162" w:hanging="389"/>
              <w:jc w:val="both"/>
              <w:rPr>
                <w:color w:val="000000"/>
              </w:rPr>
            </w:pPr>
            <w:r w:rsidRPr="008E7C1A">
              <w:rPr>
                <w:color w:val="000000"/>
              </w:rPr>
              <w:t>1-</w:t>
            </w:r>
            <w:r w:rsidR="006B19C9" w:rsidRPr="008E7C1A">
              <w:rPr>
                <w:color w:val="000000"/>
              </w:rPr>
              <w:t>9</w:t>
            </w:r>
            <w:r w:rsidRPr="008E7C1A">
              <w:rPr>
                <w:color w:val="000000"/>
              </w:rPr>
              <w:t>人文藝術學院</w:t>
            </w:r>
            <w:r w:rsidR="00A324B8" w:rsidRPr="008E7C1A">
              <w:rPr>
                <w:color w:val="000000"/>
              </w:rPr>
              <w:t>辦理情形如下：</w:t>
            </w:r>
          </w:p>
          <w:p w:rsidR="0018421D" w:rsidRPr="008E7C1A" w:rsidRDefault="0018421D" w:rsidP="000B41AA">
            <w:pPr>
              <w:snapToGrid w:val="0"/>
              <w:spacing w:line="320" w:lineRule="atLeast"/>
              <w:ind w:leftChars="16" w:left="316" w:hangingChars="116" w:hanging="278"/>
              <w:jc w:val="both"/>
              <w:rPr>
                <w:color w:val="FF0000"/>
              </w:rPr>
            </w:pPr>
            <w:r w:rsidRPr="008E7C1A">
              <w:rPr>
                <w:color w:val="FF0000"/>
              </w:rPr>
              <w:t>(1)</w:t>
            </w:r>
            <w:r w:rsidRPr="008E7C1A">
              <w:rPr>
                <w:color w:val="FF0000"/>
              </w:rPr>
              <w:t>配合學校電話通話時間限時機制，長話短說，節約通話費。</w:t>
            </w:r>
          </w:p>
          <w:p w:rsidR="0018421D" w:rsidRPr="008E7C1A" w:rsidRDefault="0018421D" w:rsidP="000B41AA">
            <w:pPr>
              <w:snapToGrid w:val="0"/>
              <w:spacing w:line="320" w:lineRule="atLeast"/>
              <w:ind w:leftChars="16" w:left="316" w:hangingChars="116" w:hanging="278"/>
              <w:jc w:val="both"/>
              <w:rPr>
                <w:color w:val="FF0000"/>
              </w:rPr>
            </w:pPr>
            <w:r w:rsidRPr="008E7C1A">
              <w:rPr>
                <w:color w:val="FF0000"/>
              </w:rPr>
              <w:t>(2)</w:t>
            </w:r>
            <w:r w:rsidRPr="008E7C1A">
              <w:rPr>
                <w:color w:val="FF0000"/>
              </w:rPr>
              <w:t>配合校方作法己清查閒置電話或撤減線路，節省線路租金及通話費。</w:t>
            </w:r>
          </w:p>
          <w:p w:rsidR="0018421D" w:rsidRPr="008E7C1A" w:rsidRDefault="0018421D" w:rsidP="000B41AA">
            <w:pPr>
              <w:snapToGrid w:val="0"/>
              <w:spacing w:line="320" w:lineRule="atLeast"/>
              <w:ind w:leftChars="16" w:left="316" w:hangingChars="116" w:hanging="278"/>
              <w:jc w:val="both"/>
              <w:rPr>
                <w:color w:val="FF0000"/>
              </w:rPr>
            </w:pPr>
            <w:r w:rsidRPr="008E7C1A">
              <w:rPr>
                <w:color w:val="FF0000"/>
              </w:rPr>
              <w:lastRenderedPageBreak/>
              <w:t>(3)</w:t>
            </w:r>
            <w:r w:rsidRPr="008E7C1A">
              <w:rPr>
                <w:color w:val="FF0000"/>
              </w:rPr>
              <w:t>電話</w:t>
            </w:r>
            <w:r w:rsidR="004F5865" w:rsidRPr="008E7C1A">
              <w:rPr>
                <w:color w:val="FF0000"/>
              </w:rPr>
              <w:t>僅</w:t>
            </w:r>
            <w:r w:rsidRPr="008E7C1A">
              <w:rPr>
                <w:color w:val="FF0000"/>
              </w:rPr>
              <w:t>供公務及教學研究業務使用。</w:t>
            </w:r>
          </w:p>
          <w:p w:rsidR="0018421D" w:rsidRPr="008E7C1A" w:rsidRDefault="0018421D" w:rsidP="000B41AA">
            <w:pPr>
              <w:snapToGrid w:val="0"/>
              <w:spacing w:line="320" w:lineRule="atLeast"/>
              <w:ind w:leftChars="16" w:left="316" w:hangingChars="116" w:hanging="278"/>
              <w:jc w:val="both"/>
              <w:rPr>
                <w:color w:val="FF0000"/>
              </w:rPr>
            </w:pPr>
            <w:r w:rsidRPr="008E7C1A">
              <w:rPr>
                <w:color w:val="FF0000"/>
              </w:rPr>
              <w:t>(4)</w:t>
            </w:r>
            <w:r w:rsidR="004F5865" w:rsidRPr="008E7C1A">
              <w:rPr>
                <w:color w:val="FF0000"/>
              </w:rPr>
              <w:t>儘</w:t>
            </w:r>
            <w:r w:rsidRPr="008E7C1A">
              <w:rPr>
                <w:color w:val="FF0000"/>
              </w:rPr>
              <w:t>量使用電子郵件代替電話聯絡。</w:t>
            </w:r>
          </w:p>
          <w:p w:rsidR="002C3499" w:rsidRPr="008E7C1A" w:rsidRDefault="006C4E88" w:rsidP="000B41AA">
            <w:pPr>
              <w:snapToGrid w:val="0"/>
              <w:spacing w:line="320" w:lineRule="atLeast"/>
              <w:ind w:leftChars="-25" w:left="394" w:hangingChars="189" w:hanging="454"/>
              <w:jc w:val="both"/>
              <w:rPr>
                <w:color w:val="000000"/>
              </w:rPr>
            </w:pPr>
            <w:r w:rsidRPr="008E7C1A">
              <w:rPr>
                <w:color w:val="000000"/>
              </w:rPr>
              <w:t>1-1</w:t>
            </w:r>
            <w:r w:rsidR="006B19C9" w:rsidRPr="008E7C1A">
              <w:rPr>
                <w:color w:val="000000"/>
              </w:rPr>
              <w:t>0</w:t>
            </w:r>
            <w:r w:rsidRPr="008E7C1A">
              <w:rPr>
                <w:color w:val="000000"/>
              </w:rPr>
              <w:t>管理學院</w:t>
            </w:r>
            <w:r w:rsidR="009045C9">
              <w:rPr>
                <w:color w:val="000000"/>
              </w:rPr>
              <w:t>控管長途電話，公務聯繫儘量</w:t>
            </w:r>
            <w:r w:rsidR="009045C9" w:rsidRPr="008E7C1A">
              <w:rPr>
                <w:color w:val="000000"/>
              </w:rPr>
              <w:t>撥打</w:t>
            </w:r>
            <w:r w:rsidR="002C3499" w:rsidRPr="008E7C1A">
              <w:rPr>
                <w:color w:val="000000"/>
              </w:rPr>
              <w:t>市內電話</w:t>
            </w:r>
            <w:r w:rsidR="00E8594D" w:rsidRPr="008E7C1A">
              <w:rPr>
                <w:color w:val="000000"/>
              </w:rPr>
              <w:t>，辦理情形如下：</w:t>
            </w:r>
          </w:p>
          <w:p w:rsidR="00685F10" w:rsidRPr="008E7C1A" w:rsidRDefault="00121E48" w:rsidP="000B41AA">
            <w:pPr>
              <w:snapToGrid w:val="0"/>
              <w:spacing w:line="320" w:lineRule="atLeast"/>
              <w:ind w:leftChars="16" w:left="316" w:hangingChars="116" w:hanging="278"/>
              <w:jc w:val="both"/>
              <w:rPr>
                <w:color w:val="000000"/>
              </w:rPr>
            </w:pPr>
            <w:r w:rsidRPr="008E7C1A">
              <w:rPr>
                <w:color w:val="000000"/>
              </w:rPr>
              <w:t>(1)</w:t>
            </w:r>
            <w:r w:rsidR="00685F10" w:rsidRPr="008E7C1A">
              <w:rPr>
                <w:color w:val="000000"/>
              </w:rPr>
              <w:t>企管系：已控管皆不能撥打國際電話，</w:t>
            </w:r>
            <w:r w:rsidRPr="008E7C1A">
              <w:rPr>
                <w:color w:val="000000"/>
              </w:rPr>
              <w:t xml:space="preserve">    </w:t>
            </w:r>
            <w:r w:rsidR="00685F10" w:rsidRPr="008E7C1A">
              <w:rPr>
                <w:color w:val="000000"/>
              </w:rPr>
              <w:t>並控管撥打手機之權限。</w:t>
            </w:r>
          </w:p>
          <w:p w:rsidR="00685F10" w:rsidRPr="008E7C1A" w:rsidRDefault="00121E48" w:rsidP="000B41AA">
            <w:pPr>
              <w:snapToGrid w:val="0"/>
              <w:spacing w:line="320" w:lineRule="atLeast"/>
              <w:ind w:leftChars="16" w:left="316" w:hangingChars="116" w:hanging="278"/>
              <w:jc w:val="both"/>
              <w:rPr>
                <w:color w:val="000000"/>
              </w:rPr>
            </w:pPr>
            <w:r w:rsidRPr="008E7C1A">
              <w:rPr>
                <w:color w:val="000000"/>
              </w:rPr>
              <w:t>(2)</w:t>
            </w:r>
            <w:r w:rsidR="00685F10" w:rsidRPr="008E7C1A">
              <w:rPr>
                <w:color w:val="000000"/>
              </w:rPr>
              <w:t>應經系：目前系</w:t>
            </w:r>
            <w:r w:rsidR="006B19C9" w:rsidRPr="008E7C1A">
              <w:rPr>
                <w:color w:val="000000"/>
              </w:rPr>
              <w:t>上</w:t>
            </w:r>
            <w:r w:rsidR="00685F10" w:rsidRPr="008E7C1A">
              <w:rPr>
                <w:color w:val="000000"/>
              </w:rPr>
              <w:t>專任教師研究室設置之電話僅供撥打市內電話。系辦公室設置之電話雖有一線可撥手機或長途電話，但非屬必要性並不使用。</w:t>
            </w:r>
          </w:p>
          <w:p w:rsidR="00685F10" w:rsidRPr="008E7C1A" w:rsidRDefault="00121E48" w:rsidP="000B41AA">
            <w:pPr>
              <w:snapToGrid w:val="0"/>
              <w:spacing w:line="320" w:lineRule="atLeast"/>
              <w:ind w:leftChars="16" w:left="316" w:hangingChars="116" w:hanging="278"/>
              <w:jc w:val="both"/>
              <w:rPr>
                <w:color w:val="FF0000"/>
              </w:rPr>
            </w:pPr>
            <w:r w:rsidRPr="008E7C1A">
              <w:rPr>
                <w:color w:val="000000"/>
              </w:rPr>
              <w:t>(3)</w:t>
            </w:r>
            <w:r w:rsidR="00685F10" w:rsidRPr="008E7C1A">
              <w:rPr>
                <w:color w:val="000000"/>
              </w:rPr>
              <w:t>生管系：</w:t>
            </w:r>
            <w:r w:rsidR="00685F10" w:rsidRPr="008E7C1A">
              <w:t>配合學校政策</w:t>
            </w:r>
            <w:r w:rsidR="00685F10" w:rsidRPr="008E7C1A">
              <w:t>6</w:t>
            </w:r>
            <w:r w:rsidR="00685F10" w:rsidRPr="008E7C1A">
              <w:t>分鐘通話限制，節省電信費用。控管撥打長途或手機電話，以公務為主，並限制</w:t>
            </w:r>
            <w:r w:rsidR="00685F10" w:rsidRPr="008E7C1A">
              <w:t>(</w:t>
            </w:r>
            <w:r w:rsidR="00685F10" w:rsidRPr="008E7C1A">
              <w:t>無法</w:t>
            </w:r>
            <w:r w:rsidR="00685F10" w:rsidRPr="008E7C1A">
              <w:t>)</w:t>
            </w:r>
            <w:r w:rsidR="00685F10" w:rsidRPr="008E7C1A">
              <w:t>外撥國際電話。</w:t>
            </w:r>
            <w:r w:rsidR="00AD58F5" w:rsidRPr="008E7C1A">
              <w:rPr>
                <w:color w:val="FF0000"/>
              </w:rPr>
              <w:t>在電話撥打方面，善用網路</w:t>
            </w:r>
            <w:r w:rsidR="00AD58F5" w:rsidRPr="008E7C1A">
              <w:rPr>
                <w:color w:val="FF0000"/>
              </w:rPr>
              <w:t>facebook</w:t>
            </w:r>
            <w:r w:rsidR="00AD58F5" w:rsidRPr="008E7C1A">
              <w:rPr>
                <w:color w:val="FF0000"/>
              </w:rPr>
              <w:t>聯繫學生外，或利用班級幹部宣導聯絡事情，節省不少電話經費。若有需求要撥打外線，則需填寫登記簿，以利控管。</w:t>
            </w:r>
          </w:p>
          <w:p w:rsidR="00685F10" w:rsidRPr="008E7C1A" w:rsidRDefault="00121E48" w:rsidP="000B41AA">
            <w:pPr>
              <w:snapToGrid w:val="0"/>
              <w:spacing w:line="320" w:lineRule="atLeast"/>
              <w:ind w:leftChars="16" w:left="316" w:hangingChars="116" w:hanging="278"/>
              <w:jc w:val="both"/>
            </w:pPr>
            <w:r w:rsidRPr="008E7C1A">
              <w:t>(</w:t>
            </w:r>
            <w:r w:rsidR="00685F10" w:rsidRPr="008E7C1A">
              <w:t>4</w:t>
            </w:r>
            <w:r w:rsidRPr="008E7C1A">
              <w:t>)</w:t>
            </w:r>
            <w:r w:rsidR="00685F10" w:rsidRPr="008E7C1A">
              <w:t>資管系：專任教師研究室電話未開放撥打手機。系辦公室電話雖有</w:t>
            </w:r>
            <w:r w:rsidR="00685F10" w:rsidRPr="008E7C1A">
              <w:t>2</w:t>
            </w:r>
            <w:r w:rsidR="00685F10" w:rsidRPr="008E7C1A">
              <w:t>線可撥手機或長途電話，但非屬公務必要性並不使用，同時配合學校限時的通話時間，力行長話短說</w:t>
            </w:r>
            <w:r w:rsidR="004F5865" w:rsidRPr="008E7C1A">
              <w:t>，</w:t>
            </w:r>
            <w:r w:rsidR="00685F10" w:rsidRPr="008E7C1A">
              <w:t>以節約通信費</w:t>
            </w:r>
            <w:r w:rsidRPr="008E7C1A">
              <w:t>用</w:t>
            </w:r>
            <w:r w:rsidR="004F5865" w:rsidRPr="008E7C1A">
              <w:t>。</w:t>
            </w:r>
          </w:p>
          <w:p w:rsidR="00685F10" w:rsidRPr="008E7C1A" w:rsidRDefault="00121E48" w:rsidP="000B41AA">
            <w:pPr>
              <w:snapToGrid w:val="0"/>
              <w:spacing w:line="320" w:lineRule="atLeast"/>
              <w:ind w:leftChars="16" w:left="316" w:hangingChars="116" w:hanging="278"/>
              <w:jc w:val="both"/>
              <w:rPr>
                <w:color w:val="000000"/>
              </w:rPr>
            </w:pPr>
            <w:r w:rsidRPr="008E7C1A">
              <w:rPr>
                <w:color w:val="000000"/>
              </w:rPr>
              <w:t>(5)</w:t>
            </w:r>
            <w:r w:rsidR="00685F10" w:rsidRPr="008E7C1A">
              <w:rPr>
                <w:color w:val="000000"/>
              </w:rPr>
              <w:t>財金系：管控系辦電話並限制僅</w:t>
            </w:r>
            <w:r w:rsidR="00685F10" w:rsidRPr="008E7C1A">
              <w:rPr>
                <w:color w:val="000000"/>
              </w:rPr>
              <w:t>2</w:t>
            </w:r>
            <w:r w:rsidR="00685F10" w:rsidRPr="008E7C1A">
              <w:rPr>
                <w:color w:val="000000"/>
              </w:rPr>
              <w:t>線撥長途電話或手機</w:t>
            </w:r>
            <w:r w:rsidR="006B19C9" w:rsidRPr="008E7C1A">
              <w:rPr>
                <w:color w:val="000000"/>
              </w:rPr>
              <w:t>，</w:t>
            </w:r>
            <w:r w:rsidR="00685F10" w:rsidRPr="008E7C1A">
              <w:rPr>
                <w:color w:val="000000"/>
              </w:rPr>
              <w:t>如非屬必要性</w:t>
            </w:r>
            <w:r w:rsidR="006B19C9" w:rsidRPr="008E7C1A">
              <w:rPr>
                <w:color w:val="000000"/>
              </w:rPr>
              <w:t>則</w:t>
            </w:r>
            <w:r w:rsidR="00685F10" w:rsidRPr="008E7C1A">
              <w:rPr>
                <w:color w:val="000000"/>
              </w:rPr>
              <w:t>不使用，處理辦公事務或與國際人士聯絡儘量以</w:t>
            </w:r>
            <w:r w:rsidR="00685F10" w:rsidRPr="008E7C1A">
              <w:rPr>
                <w:color w:val="000000"/>
              </w:rPr>
              <w:t>e-mail</w:t>
            </w:r>
            <w:r w:rsidR="00685F10" w:rsidRPr="008E7C1A">
              <w:rPr>
                <w:color w:val="000000"/>
              </w:rPr>
              <w:t>方式進行；系專任教師研究室設置之電話僅供撥打市內電話，若需撥打長途電話由專任教師自付費用。</w:t>
            </w:r>
          </w:p>
          <w:p w:rsidR="00685F10" w:rsidRPr="008E7C1A" w:rsidRDefault="00121E48" w:rsidP="000B41AA">
            <w:pPr>
              <w:snapToGrid w:val="0"/>
              <w:spacing w:line="320" w:lineRule="atLeast"/>
              <w:ind w:leftChars="16" w:left="316" w:hangingChars="116" w:hanging="278"/>
              <w:jc w:val="both"/>
              <w:rPr>
                <w:color w:val="000000"/>
              </w:rPr>
            </w:pPr>
            <w:r w:rsidRPr="008E7C1A">
              <w:rPr>
                <w:color w:val="000000"/>
              </w:rPr>
              <w:t>(6)</w:t>
            </w:r>
            <w:r w:rsidR="00685F10" w:rsidRPr="008E7C1A">
              <w:rPr>
                <w:color w:val="000000"/>
              </w:rPr>
              <w:t>觀研所：配合學校規定辦理電話限時</w:t>
            </w:r>
            <w:r w:rsidR="006A35E5" w:rsidRPr="008E7C1A">
              <w:rPr>
                <w:color w:val="000000"/>
              </w:rPr>
              <w:t xml:space="preserve">    </w:t>
            </w:r>
            <w:r w:rsidR="006B19C9" w:rsidRPr="008E7C1A">
              <w:rPr>
                <w:color w:val="000000"/>
              </w:rPr>
              <w:t>3</w:t>
            </w:r>
            <w:r w:rsidR="006B19C9" w:rsidRPr="008E7C1A">
              <w:rPr>
                <w:color w:val="000000"/>
              </w:rPr>
              <w:t>分鐘政策，</w:t>
            </w:r>
            <w:r w:rsidR="00685F10" w:rsidRPr="008E7C1A">
              <w:rPr>
                <w:color w:val="000000"/>
              </w:rPr>
              <w:t>系辦公室設置之電話雖有一線可撥手機或長途電話，但非屬必要性並不使用。控管長途電話，公務相關之聯繫</w:t>
            </w:r>
            <w:r w:rsidR="00D961F9" w:rsidRPr="008E7C1A">
              <w:rPr>
                <w:color w:val="000000"/>
              </w:rPr>
              <w:t>儘量</w:t>
            </w:r>
            <w:r w:rsidR="00685F10" w:rsidRPr="008E7C1A">
              <w:rPr>
                <w:color w:val="000000"/>
              </w:rPr>
              <w:t>以市區電話優先。專任教師研究室設置之電話，僅供播打市內電話，如需撥打長途電話，則由教師自行負擔費用。</w:t>
            </w:r>
          </w:p>
          <w:p w:rsidR="004F5865" w:rsidRPr="008E7C1A" w:rsidRDefault="006A35E5" w:rsidP="000B41AA">
            <w:pPr>
              <w:snapToGrid w:val="0"/>
              <w:spacing w:line="320" w:lineRule="atLeast"/>
              <w:ind w:leftChars="16" w:left="316" w:hangingChars="116" w:hanging="278"/>
              <w:jc w:val="both"/>
              <w:rPr>
                <w:color w:val="000000"/>
              </w:rPr>
            </w:pPr>
            <w:r w:rsidRPr="008E7C1A">
              <w:rPr>
                <w:color w:val="000000"/>
              </w:rPr>
              <w:t>(7)</w:t>
            </w:r>
            <w:r w:rsidR="00685F10" w:rsidRPr="008E7C1A">
              <w:rPr>
                <w:color w:val="000000"/>
              </w:rPr>
              <w:t>行銷</w:t>
            </w:r>
            <w:r w:rsidR="00AD58F5" w:rsidRPr="009045C9">
              <w:t>系</w:t>
            </w:r>
            <w:r w:rsidR="00685F10" w:rsidRPr="008E7C1A">
              <w:rPr>
                <w:color w:val="000000"/>
              </w:rPr>
              <w:t>：配合學校政策節約電信費用支出，聯絡師生以校內分機或者</w:t>
            </w:r>
            <w:r w:rsidR="004F5865" w:rsidRPr="008E7C1A">
              <w:rPr>
                <w:color w:val="000000"/>
              </w:rPr>
              <w:t>email</w:t>
            </w:r>
            <w:r w:rsidR="00685F10" w:rsidRPr="008E7C1A">
              <w:rPr>
                <w:color w:val="000000"/>
              </w:rPr>
              <w:t>方式，</w:t>
            </w:r>
            <w:proofErr w:type="gramStart"/>
            <w:r w:rsidR="00685F10" w:rsidRPr="008E7C1A">
              <w:rPr>
                <w:color w:val="000000"/>
              </w:rPr>
              <w:t>少撥手機</w:t>
            </w:r>
            <w:proofErr w:type="gramEnd"/>
            <w:r w:rsidR="00685F10" w:rsidRPr="008E7C1A">
              <w:rPr>
                <w:color w:val="000000"/>
              </w:rPr>
              <w:t>以</w:t>
            </w:r>
            <w:r w:rsidR="009045C9">
              <w:rPr>
                <w:rFonts w:hint="eastAsia"/>
                <w:color w:val="000000"/>
              </w:rPr>
              <w:t>節</w:t>
            </w:r>
            <w:r w:rsidR="00685F10" w:rsidRPr="008E7C1A">
              <w:rPr>
                <w:color w:val="000000"/>
              </w:rPr>
              <w:t>省電話費用。</w:t>
            </w:r>
            <w:r w:rsidRPr="008E7C1A">
              <w:rPr>
                <w:color w:val="000000"/>
              </w:rPr>
              <w:t xml:space="preserve"> </w:t>
            </w:r>
          </w:p>
          <w:p w:rsidR="00685F10" w:rsidRPr="008E7C1A" w:rsidRDefault="006A35E5" w:rsidP="000B41AA">
            <w:pPr>
              <w:snapToGrid w:val="0"/>
              <w:spacing w:line="320" w:lineRule="atLeast"/>
              <w:ind w:leftChars="16" w:left="316" w:hangingChars="116" w:hanging="278"/>
              <w:jc w:val="both"/>
              <w:rPr>
                <w:color w:val="000000"/>
              </w:rPr>
            </w:pPr>
            <w:r w:rsidRPr="008E7C1A">
              <w:rPr>
                <w:color w:val="000000"/>
              </w:rPr>
              <w:lastRenderedPageBreak/>
              <w:t>(8)</w:t>
            </w:r>
            <w:r w:rsidR="00685F10" w:rsidRPr="008E7C1A">
              <w:rPr>
                <w:color w:val="000000"/>
              </w:rPr>
              <w:t>全英文授課觀光暨管理碩士學位學</w:t>
            </w:r>
            <w:r w:rsidRPr="008E7C1A">
              <w:rPr>
                <w:color w:val="000000"/>
              </w:rPr>
              <w:t xml:space="preserve">   </w:t>
            </w:r>
            <w:r w:rsidR="00685F10" w:rsidRPr="008E7C1A">
              <w:rPr>
                <w:color w:val="000000"/>
              </w:rPr>
              <w:t>程：配合學校</w:t>
            </w:r>
            <w:r w:rsidR="00685F10" w:rsidRPr="008E7C1A">
              <w:rPr>
                <w:color w:val="000000"/>
              </w:rPr>
              <w:t>6</w:t>
            </w:r>
            <w:r w:rsidR="00685F10" w:rsidRPr="008E7C1A">
              <w:rPr>
                <w:color w:val="000000"/>
              </w:rPr>
              <w:t>分鐘通話限制政策，</w:t>
            </w:r>
            <w:r w:rsidRPr="008E7C1A">
              <w:rPr>
                <w:color w:val="000000"/>
              </w:rPr>
              <w:t xml:space="preserve">   </w:t>
            </w:r>
            <w:r w:rsidR="00685F10" w:rsidRPr="008E7C1A">
              <w:rPr>
                <w:color w:val="000000"/>
              </w:rPr>
              <w:t>以節省電信費用。控管撥打手機電</w:t>
            </w:r>
            <w:r w:rsidRPr="008E7C1A">
              <w:rPr>
                <w:color w:val="000000"/>
              </w:rPr>
              <w:t xml:space="preserve">   </w:t>
            </w:r>
            <w:r w:rsidR="00685F10" w:rsidRPr="008E7C1A">
              <w:rPr>
                <w:color w:val="000000"/>
              </w:rPr>
              <w:t>話，以公務為主，並限制</w:t>
            </w:r>
            <w:r w:rsidR="00685F10" w:rsidRPr="008E7C1A">
              <w:rPr>
                <w:color w:val="000000"/>
              </w:rPr>
              <w:t>(</w:t>
            </w:r>
            <w:r w:rsidR="00685F10" w:rsidRPr="008E7C1A">
              <w:rPr>
                <w:color w:val="000000"/>
              </w:rPr>
              <w:t>無法</w:t>
            </w:r>
            <w:r w:rsidR="00685F10" w:rsidRPr="008E7C1A">
              <w:rPr>
                <w:color w:val="000000"/>
              </w:rPr>
              <w:t>)</w:t>
            </w:r>
            <w:r w:rsidR="00685F10" w:rsidRPr="008E7C1A">
              <w:rPr>
                <w:color w:val="000000"/>
              </w:rPr>
              <w:t>外撥</w:t>
            </w:r>
            <w:r w:rsidRPr="008E7C1A">
              <w:rPr>
                <w:color w:val="000000"/>
              </w:rPr>
              <w:t xml:space="preserve">   </w:t>
            </w:r>
            <w:r w:rsidR="00685F10" w:rsidRPr="008E7C1A">
              <w:rPr>
                <w:color w:val="000000"/>
              </w:rPr>
              <w:t>國際電話。</w:t>
            </w:r>
          </w:p>
          <w:p w:rsidR="008B1B17" w:rsidRPr="008E7C1A" w:rsidRDefault="006C4E88" w:rsidP="000B41AA">
            <w:pPr>
              <w:snapToGrid w:val="0"/>
              <w:spacing w:line="320" w:lineRule="atLeast"/>
              <w:ind w:leftChars="-25" w:left="492" w:hangingChars="230" w:hanging="552"/>
              <w:jc w:val="both"/>
              <w:rPr>
                <w:color w:val="000000"/>
              </w:rPr>
            </w:pPr>
            <w:r w:rsidRPr="008E7C1A">
              <w:rPr>
                <w:color w:val="000000"/>
              </w:rPr>
              <w:t>1-1</w:t>
            </w:r>
            <w:r w:rsidR="006B19C9" w:rsidRPr="008E7C1A">
              <w:rPr>
                <w:color w:val="000000"/>
              </w:rPr>
              <w:t>1</w:t>
            </w:r>
            <w:r w:rsidRPr="008E7C1A">
              <w:rPr>
                <w:color w:val="000000"/>
              </w:rPr>
              <w:t>農學院</w:t>
            </w:r>
            <w:r w:rsidR="00B86957" w:rsidRPr="008E7C1A">
              <w:rPr>
                <w:color w:val="000000"/>
                <w:sz w:val="22"/>
                <w:szCs w:val="22"/>
              </w:rPr>
              <w:t>暨</w:t>
            </w:r>
            <w:r w:rsidR="001E30F2" w:rsidRPr="008E7C1A">
              <w:rPr>
                <w:color w:val="000000"/>
              </w:rPr>
              <w:t>所屬單位配合執行長話短說節約電話費措施，校內業務用室內分機撥打，校內、外公務</w:t>
            </w:r>
            <w:r w:rsidR="00D961F9" w:rsidRPr="008E7C1A">
              <w:rPr>
                <w:color w:val="000000"/>
              </w:rPr>
              <w:t>儘量</w:t>
            </w:r>
            <w:r w:rsidR="001E30F2" w:rsidRPr="008E7C1A">
              <w:rPr>
                <w:color w:val="000000"/>
              </w:rPr>
              <w:t>以</w:t>
            </w:r>
            <w:r w:rsidR="001E30F2" w:rsidRPr="008E7C1A">
              <w:rPr>
                <w:color w:val="000000"/>
              </w:rPr>
              <w:t>mail</w:t>
            </w:r>
            <w:r w:rsidR="001E30F2" w:rsidRPr="008E7C1A">
              <w:rPr>
                <w:color w:val="000000"/>
              </w:rPr>
              <w:t>溝通，執行成效良好。</w:t>
            </w:r>
            <w:r w:rsidR="001E30F2" w:rsidRPr="008E7C1A">
              <w:rPr>
                <w:color w:val="FF0000"/>
              </w:rPr>
              <w:t>非必要時不打手機連絡，而以電子郵件代替通知。本院各系電話未開放撥打國際電話，與國際人士聯絡，儘量以</w:t>
            </w:r>
            <w:r w:rsidR="001E30F2" w:rsidRPr="008E7C1A">
              <w:rPr>
                <w:color w:val="FF0000"/>
              </w:rPr>
              <w:t>e-mail</w:t>
            </w:r>
            <w:r w:rsidR="001E30F2" w:rsidRPr="008E7C1A">
              <w:rPr>
                <w:color w:val="FF0000"/>
              </w:rPr>
              <w:t>方式進行。</w:t>
            </w:r>
          </w:p>
          <w:p w:rsidR="00700B2B" w:rsidRPr="008E7C1A" w:rsidRDefault="006C4E88" w:rsidP="000B41AA">
            <w:pPr>
              <w:kinsoku w:val="0"/>
              <w:overflowPunct w:val="0"/>
              <w:autoSpaceDE w:val="0"/>
              <w:autoSpaceDN w:val="0"/>
              <w:snapToGrid w:val="0"/>
              <w:spacing w:line="240" w:lineRule="atLeast"/>
              <w:jc w:val="both"/>
              <w:rPr>
                <w:bCs/>
              </w:rPr>
            </w:pPr>
            <w:r w:rsidRPr="008E7C1A">
              <w:rPr>
                <w:color w:val="000000"/>
              </w:rPr>
              <w:t>1-1</w:t>
            </w:r>
            <w:r w:rsidR="006B19C9" w:rsidRPr="008E7C1A">
              <w:rPr>
                <w:color w:val="000000"/>
              </w:rPr>
              <w:t>2</w:t>
            </w:r>
            <w:r w:rsidR="00700B2B" w:rsidRPr="008E7C1A">
              <w:t>理工學院</w:t>
            </w:r>
            <w:r w:rsidR="00700B2B" w:rsidRPr="008E7C1A">
              <w:rPr>
                <w:bCs/>
              </w:rPr>
              <w:t>電話無</w:t>
            </w:r>
            <w:r w:rsidR="009045C9">
              <w:rPr>
                <w:rFonts w:hint="eastAsia"/>
                <w:bCs/>
              </w:rPr>
              <w:t>法</w:t>
            </w:r>
            <w:r w:rsidR="00700B2B" w:rsidRPr="008E7C1A">
              <w:rPr>
                <w:bCs/>
              </w:rPr>
              <w:t>撥通國際長途電</w:t>
            </w:r>
          </w:p>
          <w:p w:rsidR="00700B2B" w:rsidRPr="008E7C1A" w:rsidRDefault="00700B2B" w:rsidP="000B41AA">
            <w:pPr>
              <w:kinsoku w:val="0"/>
              <w:overflowPunct w:val="0"/>
              <w:autoSpaceDE w:val="0"/>
              <w:autoSpaceDN w:val="0"/>
              <w:snapToGrid w:val="0"/>
              <w:spacing w:line="240" w:lineRule="atLeast"/>
              <w:ind w:firstLineChars="200" w:firstLine="480"/>
              <w:jc w:val="both"/>
              <w:rPr>
                <w:bCs/>
              </w:rPr>
            </w:pPr>
            <w:r w:rsidRPr="008E7C1A">
              <w:rPr>
                <w:bCs/>
              </w:rPr>
              <w:t>話，另管控系辦公室</w:t>
            </w:r>
            <w:r w:rsidRPr="008E7C1A">
              <w:rPr>
                <w:bCs/>
              </w:rPr>
              <w:t>1</w:t>
            </w:r>
            <w:r w:rsidRPr="008E7C1A">
              <w:rPr>
                <w:bCs/>
              </w:rPr>
              <w:t>線電話可撥打</w:t>
            </w:r>
          </w:p>
          <w:p w:rsidR="00700B2B" w:rsidRPr="008E7C1A" w:rsidRDefault="00700B2B" w:rsidP="000B41AA">
            <w:pPr>
              <w:kinsoku w:val="0"/>
              <w:overflowPunct w:val="0"/>
              <w:autoSpaceDE w:val="0"/>
              <w:autoSpaceDN w:val="0"/>
              <w:snapToGrid w:val="0"/>
              <w:spacing w:line="240" w:lineRule="atLeast"/>
              <w:ind w:leftChars="200" w:left="480"/>
              <w:jc w:val="both"/>
              <w:rPr>
                <w:bCs/>
              </w:rPr>
            </w:pPr>
            <w:r w:rsidRPr="008E7C1A">
              <w:rPr>
                <w:bCs/>
              </w:rPr>
              <w:t>手機。持續向</w:t>
            </w:r>
            <w:r w:rsidRPr="008E7C1A">
              <w:t>各系</w:t>
            </w:r>
            <w:r w:rsidRPr="008E7C1A">
              <w:rPr>
                <w:bCs/>
              </w:rPr>
              <w:t>師生宣導下列事項：</w:t>
            </w:r>
          </w:p>
          <w:p w:rsidR="00700B2B" w:rsidRPr="008E7C1A" w:rsidRDefault="00700B2B" w:rsidP="009574FA">
            <w:pPr>
              <w:snapToGrid w:val="0"/>
              <w:spacing w:line="320" w:lineRule="atLeast"/>
              <w:ind w:leftChars="16" w:left="316" w:hangingChars="116" w:hanging="278"/>
              <w:jc w:val="both"/>
              <w:rPr>
                <w:bCs/>
              </w:rPr>
            </w:pPr>
            <w:r w:rsidRPr="008E7C1A">
              <w:rPr>
                <w:bCs/>
              </w:rPr>
              <w:t>(1)</w:t>
            </w:r>
            <w:r w:rsidRPr="008E7C1A">
              <w:t>配合控管撥打手機及長途電話的通話頻率，減少電話費的支出。</w:t>
            </w:r>
            <w:r w:rsidRPr="008E7C1A">
              <w:rPr>
                <w:bCs/>
              </w:rPr>
              <w:t>撥打手機通話時能長話短說。</w:t>
            </w:r>
          </w:p>
          <w:p w:rsidR="003C22B3" w:rsidRPr="008E7C1A" w:rsidRDefault="003C22B3" w:rsidP="009574FA">
            <w:pPr>
              <w:snapToGrid w:val="0"/>
              <w:spacing w:line="320" w:lineRule="atLeast"/>
              <w:ind w:leftChars="16" w:left="316" w:hangingChars="116" w:hanging="278"/>
              <w:jc w:val="both"/>
              <w:rPr>
                <w:color w:val="FF0000"/>
              </w:rPr>
            </w:pPr>
            <w:r w:rsidRPr="008E7C1A">
              <w:rPr>
                <w:bCs/>
              </w:rPr>
              <w:t>(2)</w:t>
            </w:r>
            <w:r w:rsidR="009045C9">
              <w:rPr>
                <w:rFonts w:hint="eastAsia"/>
                <w:bCs/>
              </w:rPr>
              <w:t>鼓勵各系所</w:t>
            </w:r>
            <w:r w:rsidR="00700B2B" w:rsidRPr="008E7C1A">
              <w:rPr>
                <w:bCs/>
              </w:rPr>
              <w:t>多使用電子郵件傳遞訊息</w:t>
            </w:r>
            <w:r w:rsidRPr="009045C9">
              <w:t>，減少</w:t>
            </w:r>
            <w:r w:rsidR="009045C9" w:rsidRPr="009045C9">
              <w:t>使用電話</w:t>
            </w:r>
            <w:r w:rsidRPr="009045C9">
              <w:t>。</w:t>
            </w:r>
          </w:p>
          <w:p w:rsidR="008B1B17" w:rsidRPr="008E7C1A" w:rsidRDefault="003C22B3" w:rsidP="009574FA">
            <w:pPr>
              <w:snapToGrid w:val="0"/>
              <w:spacing w:line="320" w:lineRule="atLeast"/>
              <w:ind w:leftChars="16" w:left="316" w:hangingChars="116" w:hanging="278"/>
              <w:jc w:val="both"/>
            </w:pPr>
            <w:r w:rsidRPr="008E7C1A">
              <w:t>(3)</w:t>
            </w:r>
            <w:r w:rsidR="00700B2B" w:rsidRPr="008E7C1A">
              <w:t>已</w:t>
            </w:r>
            <w:proofErr w:type="gramStart"/>
            <w:r w:rsidR="00700B2B" w:rsidRPr="008E7C1A">
              <w:t>管控</w:t>
            </w:r>
            <w:r w:rsidR="009574FA" w:rsidRPr="008E7C1A">
              <w:t>撥</w:t>
            </w:r>
            <w:r w:rsidR="00700B2B" w:rsidRPr="008E7C1A">
              <w:t>打</w:t>
            </w:r>
            <w:proofErr w:type="gramEnd"/>
            <w:r w:rsidR="00700B2B" w:rsidRPr="008E7C1A">
              <w:t>手機之頻率降低電話費。</w:t>
            </w:r>
          </w:p>
          <w:p w:rsidR="00944368" w:rsidRPr="008E7C1A" w:rsidRDefault="00944368" w:rsidP="009574FA">
            <w:pPr>
              <w:snapToGrid w:val="0"/>
              <w:spacing w:line="320" w:lineRule="atLeast"/>
              <w:ind w:leftChars="16" w:left="316" w:hangingChars="116" w:hanging="278"/>
              <w:jc w:val="both"/>
            </w:pPr>
            <w:r w:rsidRPr="008E7C1A">
              <w:t>(4)</w:t>
            </w:r>
            <w:proofErr w:type="gramStart"/>
            <w:r w:rsidR="008A213A" w:rsidRPr="008E7C1A">
              <w:rPr>
                <w:b/>
                <w:color w:val="FF0000"/>
              </w:rPr>
              <w:t>應化系</w:t>
            </w:r>
            <w:proofErr w:type="gramEnd"/>
            <w:r w:rsidR="008A213A" w:rsidRPr="008E7C1A">
              <w:rPr>
                <w:b/>
                <w:color w:val="FF0000"/>
              </w:rPr>
              <w:t>102</w:t>
            </w:r>
            <w:r w:rsidR="008A213A" w:rsidRPr="008E7C1A">
              <w:rPr>
                <w:b/>
                <w:color w:val="FF0000"/>
              </w:rPr>
              <w:t>年</w:t>
            </w:r>
            <w:r w:rsidR="008A213A" w:rsidRPr="008E7C1A">
              <w:rPr>
                <w:b/>
                <w:color w:val="FF0000"/>
              </w:rPr>
              <w:t>1</w:t>
            </w:r>
            <w:r w:rsidR="008A213A" w:rsidRPr="008E7C1A">
              <w:rPr>
                <w:b/>
                <w:color w:val="FF0000"/>
              </w:rPr>
              <w:t>至</w:t>
            </w:r>
            <w:r w:rsidR="008A213A" w:rsidRPr="008E7C1A">
              <w:rPr>
                <w:b/>
                <w:color w:val="FF0000"/>
              </w:rPr>
              <w:t>6</w:t>
            </w:r>
            <w:r w:rsidR="008A213A" w:rsidRPr="008E7C1A">
              <w:rPr>
                <w:b/>
                <w:color w:val="FF0000"/>
              </w:rPr>
              <w:t>月電話費共</w:t>
            </w:r>
            <w:r w:rsidR="008A213A" w:rsidRPr="008E7C1A">
              <w:rPr>
                <w:b/>
                <w:color w:val="FF0000"/>
              </w:rPr>
              <w:t>31,178</w:t>
            </w:r>
            <w:r w:rsidR="008A213A" w:rsidRPr="008E7C1A">
              <w:rPr>
                <w:b/>
                <w:color w:val="FF0000"/>
              </w:rPr>
              <w:t>元，較去年同期電話費</w:t>
            </w:r>
            <w:r w:rsidR="008A213A" w:rsidRPr="008E7C1A">
              <w:rPr>
                <w:b/>
                <w:color w:val="FF0000"/>
              </w:rPr>
              <w:t>34,237</w:t>
            </w:r>
            <w:r w:rsidR="008A213A" w:rsidRPr="008E7C1A">
              <w:rPr>
                <w:b/>
                <w:color w:val="FF0000"/>
              </w:rPr>
              <w:t>元節省了</w:t>
            </w:r>
            <w:r w:rsidR="008A213A" w:rsidRPr="008E7C1A">
              <w:rPr>
                <w:b/>
                <w:color w:val="FF0000"/>
              </w:rPr>
              <w:t>3,059</w:t>
            </w:r>
            <w:r w:rsidR="008A213A" w:rsidRPr="008E7C1A">
              <w:rPr>
                <w:b/>
                <w:color w:val="FF0000"/>
              </w:rPr>
              <w:t>元。</w:t>
            </w:r>
          </w:p>
          <w:p w:rsidR="002E798E" w:rsidRPr="008E7C1A" w:rsidRDefault="006C4E88" w:rsidP="003C63D2">
            <w:pPr>
              <w:snapToGrid w:val="0"/>
              <w:spacing w:line="320" w:lineRule="atLeast"/>
              <w:ind w:leftChars="-25" w:left="466" w:hangingChars="219" w:hanging="526"/>
              <w:jc w:val="both"/>
            </w:pPr>
            <w:r w:rsidRPr="008E7C1A">
              <w:rPr>
                <w:color w:val="000000"/>
              </w:rPr>
              <w:t>1-</w:t>
            </w:r>
            <w:r w:rsidR="00D81728" w:rsidRPr="008E7C1A">
              <w:rPr>
                <w:color w:val="000000"/>
              </w:rPr>
              <w:t>1</w:t>
            </w:r>
            <w:r w:rsidR="006B19C9" w:rsidRPr="008E7C1A">
              <w:rPr>
                <w:color w:val="000000"/>
              </w:rPr>
              <w:t>3</w:t>
            </w:r>
            <w:r w:rsidRPr="008E7C1A">
              <w:rPr>
                <w:color w:val="000000"/>
              </w:rPr>
              <w:t>生命</w:t>
            </w:r>
            <w:r w:rsidRPr="008E7C1A">
              <w:t>科學院</w:t>
            </w:r>
            <w:r w:rsidR="00B23A9B" w:rsidRPr="008E7C1A">
              <w:t>各系所設有電話管制</w:t>
            </w:r>
            <w:r w:rsidR="003C63D2" w:rsidRPr="008E7C1A">
              <w:t>，</w:t>
            </w:r>
            <w:r w:rsidR="00B23A9B" w:rsidRPr="008E7C1A">
              <w:t>不開放撥打國際長途電話。設置電</w:t>
            </w:r>
            <w:r w:rsidR="00D121D1" w:rsidRPr="008E7C1A">
              <w:t>話通話時間管制，</w:t>
            </w:r>
            <w:r w:rsidR="00B23A9B" w:rsidRPr="008E7C1A">
              <w:t>加強管控撥打手機頻率，聯繫學生改採用</w:t>
            </w:r>
            <w:r w:rsidR="00B23A9B" w:rsidRPr="008E7C1A">
              <w:t>e-mail</w:t>
            </w:r>
            <w:r w:rsidR="00B23A9B" w:rsidRPr="008E7C1A">
              <w:t>、</w:t>
            </w:r>
            <w:r w:rsidR="00B23A9B" w:rsidRPr="008E7C1A">
              <w:t>facebook</w:t>
            </w:r>
            <w:r w:rsidR="00B23A9B" w:rsidRPr="008E7C1A">
              <w:t>等方式聯繫。</w:t>
            </w:r>
            <w:r w:rsidR="003C63D2" w:rsidRPr="008E7C1A">
              <w:rPr>
                <w:color w:val="FF0000"/>
              </w:rPr>
              <w:t>生化系撤減教師研究室</w:t>
            </w:r>
            <w:r w:rsidR="003C63D2" w:rsidRPr="008E7C1A">
              <w:rPr>
                <w:color w:val="FF0000"/>
              </w:rPr>
              <w:t>(</w:t>
            </w:r>
            <w:r w:rsidR="003C63D2" w:rsidRPr="008E7C1A">
              <w:rPr>
                <w:color w:val="FF0000"/>
              </w:rPr>
              <w:t>周微茂、蘇建國、魏佳俐等教師研究室</w:t>
            </w:r>
            <w:r w:rsidR="003C63D2" w:rsidRPr="008E7C1A">
              <w:rPr>
                <w:color w:val="FF0000"/>
              </w:rPr>
              <w:t>)</w:t>
            </w:r>
            <w:r w:rsidR="003C63D2" w:rsidRPr="008E7C1A">
              <w:rPr>
                <w:color w:val="FF0000"/>
              </w:rPr>
              <w:t>閒置電話。</w:t>
            </w:r>
          </w:p>
          <w:p w:rsidR="005D69B6" w:rsidRPr="008E7C1A" w:rsidRDefault="005D69B6" w:rsidP="0050510D">
            <w:pPr>
              <w:snapToGrid w:val="0"/>
              <w:spacing w:line="320" w:lineRule="atLeast"/>
              <w:ind w:leftChars="-25" w:left="466" w:hangingChars="219" w:hanging="526"/>
              <w:jc w:val="both"/>
            </w:pPr>
            <w:r w:rsidRPr="008E7C1A">
              <w:t>1-1</w:t>
            </w:r>
            <w:r w:rsidR="006B19C9" w:rsidRPr="008E7C1A">
              <w:t>4</w:t>
            </w:r>
            <w:r w:rsidRPr="008E7C1A">
              <w:t>公共所目前儘量採取</w:t>
            </w:r>
            <w:r w:rsidR="008A213A" w:rsidRPr="008E7C1A">
              <w:t>e-mail</w:t>
            </w:r>
            <w:r w:rsidRPr="008E7C1A">
              <w:t>通知事項，如此不僅減少電話費支出，亦可響應環保達到無紙化之成效。</w:t>
            </w:r>
          </w:p>
          <w:p w:rsidR="00B23A9B" w:rsidRPr="008E7C1A" w:rsidRDefault="00B23A9B" w:rsidP="000B41AA">
            <w:pPr>
              <w:snapToGrid w:val="0"/>
              <w:spacing w:line="320" w:lineRule="exact"/>
              <w:jc w:val="both"/>
              <w:rPr>
                <w:color w:val="FF0000"/>
              </w:rPr>
            </w:pPr>
          </w:p>
          <w:p w:rsidR="002E798E" w:rsidRPr="008E7C1A" w:rsidRDefault="002E798E" w:rsidP="009045C9">
            <w:pPr>
              <w:snapToGrid w:val="0"/>
              <w:spacing w:line="320" w:lineRule="atLeast"/>
              <w:ind w:leftChars="-24" w:left="331" w:hangingChars="162" w:hanging="389"/>
              <w:jc w:val="both"/>
              <w:rPr>
                <w:color w:val="FF0000"/>
              </w:rPr>
            </w:pPr>
            <w:r w:rsidRPr="008E7C1A">
              <w:t>2-1</w:t>
            </w:r>
            <w:r w:rsidR="005244AC">
              <w:rPr>
                <w:rFonts w:hint="eastAsia"/>
              </w:rPr>
              <w:t>總務處</w:t>
            </w:r>
            <w:r w:rsidR="005244AC">
              <w:rPr>
                <w:rFonts w:ascii="新細明體" w:hAnsi="新細明體" w:hint="eastAsia"/>
              </w:rPr>
              <w:t>：</w:t>
            </w:r>
            <w:r w:rsidRPr="008E7C1A">
              <w:t>目前本校蘭潭、新民及林森校區均使用中華信虛擬總機系統，目前部分不良之通話品質，係屬個案情形，</w:t>
            </w:r>
            <w:proofErr w:type="gramStart"/>
            <w:r w:rsidRPr="008E7C1A">
              <w:t>均由中華電信</w:t>
            </w:r>
            <w:proofErr w:type="gramEnd"/>
            <w:r w:rsidRPr="008E7C1A">
              <w:t>維護，另部分辦公場域之多線路多分機已由中華電信逐步更新為</w:t>
            </w:r>
            <w:r w:rsidR="00B15898" w:rsidRPr="008E7C1A">
              <w:t>小型總機電話系統。</w:t>
            </w:r>
            <w:r w:rsidR="000F4BBA" w:rsidRPr="008E7C1A">
              <w:rPr>
                <w:color w:val="FF0000"/>
              </w:rPr>
              <w:t>已</w:t>
            </w:r>
            <w:r w:rsidR="009045C9">
              <w:rPr>
                <w:rFonts w:hint="eastAsia"/>
                <w:color w:val="FF0000"/>
              </w:rPr>
              <w:t>申</w:t>
            </w:r>
            <w:r w:rsidR="000F4BBA" w:rsidRPr="008E7C1A">
              <w:rPr>
                <w:color w:val="FF0000"/>
              </w:rPr>
              <w:t>請</w:t>
            </w:r>
            <w:r w:rsidR="000F4BBA" w:rsidRPr="008E7C1A">
              <w:rPr>
                <w:color w:val="FF0000"/>
              </w:rPr>
              <w:lastRenderedPageBreak/>
              <w:t>中華電信公司逐年</w:t>
            </w:r>
            <w:proofErr w:type="gramStart"/>
            <w:r w:rsidR="000F4BBA" w:rsidRPr="008E7C1A">
              <w:rPr>
                <w:color w:val="FF0000"/>
              </w:rPr>
              <w:t>汰</w:t>
            </w:r>
            <w:proofErr w:type="gramEnd"/>
            <w:r w:rsidR="000F4BBA" w:rsidRPr="008E7C1A">
              <w:rPr>
                <w:color w:val="FF0000"/>
              </w:rPr>
              <w:t>換設備及優待費用</w:t>
            </w:r>
            <w:r w:rsidR="000F4BBA" w:rsidRPr="008E7C1A">
              <w:rPr>
                <w:color w:val="FF0000"/>
              </w:rPr>
              <w:t>(</w:t>
            </w:r>
            <w:r w:rsidR="000F4BBA" w:rsidRPr="008E7C1A">
              <w:rPr>
                <w:color w:val="FF0000"/>
              </w:rPr>
              <w:t>如新設號碼費用原</w:t>
            </w:r>
            <w:r w:rsidR="000F4BBA" w:rsidRPr="008E7C1A">
              <w:rPr>
                <w:color w:val="FF0000"/>
              </w:rPr>
              <w:t>3</w:t>
            </w:r>
            <w:r w:rsidR="009045C9">
              <w:rPr>
                <w:rFonts w:hint="eastAsia"/>
                <w:color w:val="FF0000"/>
              </w:rPr>
              <w:t>,</w:t>
            </w:r>
            <w:r w:rsidR="000F4BBA" w:rsidRPr="008E7C1A">
              <w:rPr>
                <w:color w:val="FF0000"/>
              </w:rPr>
              <w:t>000</w:t>
            </w:r>
            <w:r w:rsidR="000F4BBA" w:rsidRPr="008E7C1A">
              <w:rPr>
                <w:color w:val="FF0000"/>
              </w:rPr>
              <w:t>元現降為</w:t>
            </w:r>
            <w:r w:rsidR="000F4BBA" w:rsidRPr="008E7C1A">
              <w:rPr>
                <w:color w:val="FF0000"/>
              </w:rPr>
              <w:t>600</w:t>
            </w:r>
            <w:r w:rsidR="000F4BBA" w:rsidRPr="008E7C1A">
              <w:rPr>
                <w:color w:val="FF0000"/>
              </w:rPr>
              <w:t>元</w:t>
            </w:r>
            <w:r w:rsidR="000F4BBA" w:rsidRPr="008E7C1A">
              <w:rPr>
                <w:color w:val="FF0000"/>
              </w:rPr>
              <w:t>)</w:t>
            </w:r>
            <w:r w:rsidR="000F4BBA" w:rsidRPr="008E7C1A">
              <w:rPr>
                <w:color w:val="FF0000"/>
              </w:rPr>
              <w:t>，以維持通話品質節省公</w:t>
            </w:r>
            <w:proofErr w:type="gramStart"/>
            <w:r w:rsidR="000F4BBA" w:rsidRPr="008E7C1A">
              <w:rPr>
                <w:color w:val="FF0000"/>
              </w:rPr>
              <w:t>帑</w:t>
            </w:r>
            <w:proofErr w:type="gramEnd"/>
            <w:r w:rsidR="000F4BBA" w:rsidRPr="008E7C1A">
              <w:rPr>
                <w:color w:val="FF0000"/>
              </w:rPr>
              <w:t>。</w:t>
            </w:r>
          </w:p>
          <w:p w:rsidR="0032122E" w:rsidRPr="008E7C1A" w:rsidRDefault="0032122E" w:rsidP="000B41AA">
            <w:pPr>
              <w:snapToGrid w:val="0"/>
              <w:spacing w:line="320" w:lineRule="atLeast"/>
              <w:jc w:val="both"/>
              <w:rPr>
                <w:color w:val="000000"/>
              </w:rPr>
            </w:pPr>
          </w:p>
          <w:p w:rsidR="00937894" w:rsidRPr="008E7C1A" w:rsidRDefault="001F3FC0" w:rsidP="000B41AA">
            <w:pPr>
              <w:snapToGrid w:val="0"/>
              <w:spacing w:line="320" w:lineRule="atLeast"/>
              <w:ind w:leftChars="-24" w:left="331" w:hangingChars="162" w:hanging="389"/>
              <w:jc w:val="both"/>
            </w:pPr>
            <w:r w:rsidRPr="008E7C1A">
              <w:rPr>
                <w:color w:val="000000"/>
              </w:rPr>
              <w:t>3-1</w:t>
            </w:r>
            <w:r w:rsidRPr="008E7C1A">
              <w:t>教學發展中心自</w:t>
            </w:r>
            <w:r w:rsidRPr="008E7C1A">
              <w:t>100</w:t>
            </w:r>
            <w:r w:rsidRPr="008E7C1A">
              <w:t>年度起撤減</w:t>
            </w:r>
            <w:r w:rsidRPr="008E7C1A">
              <w:t>3</w:t>
            </w:r>
            <w:r w:rsidRPr="008E7C1A">
              <w:t>組線路，以節省租金。</w:t>
            </w:r>
          </w:p>
          <w:p w:rsidR="00A324B8" w:rsidRPr="008E7C1A" w:rsidRDefault="00A324B8" w:rsidP="000B41AA">
            <w:pPr>
              <w:snapToGrid w:val="0"/>
              <w:spacing w:line="320" w:lineRule="atLeast"/>
              <w:ind w:leftChars="-24" w:left="331" w:hangingChars="162" w:hanging="389"/>
              <w:jc w:val="both"/>
            </w:pPr>
            <w:r w:rsidRPr="008E7C1A">
              <w:t>3</w:t>
            </w:r>
            <w:r w:rsidRPr="008E7C1A">
              <w:rPr>
                <w:color w:val="000000"/>
              </w:rPr>
              <w:t>-2</w:t>
            </w:r>
            <w:r w:rsidRPr="008E7C1A">
              <w:rPr>
                <w:color w:val="000000"/>
              </w:rPr>
              <w:t>人文藝術學院</w:t>
            </w:r>
            <w:r w:rsidRPr="008E7C1A">
              <w:t>外語系配合學校清查閒置電話或撤減線路，節省線路租金及通話費。</w:t>
            </w:r>
          </w:p>
          <w:p w:rsidR="004F5865" w:rsidRPr="008E7C1A" w:rsidRDefault="004F5865" w:rsidP="000B41AA">
            <w:pPr>
              <w:snapToGrid w:val="0"/>
              <w:spacing w:line="320" w:lineRule="atLeast"/>
              <w:ind w:leftChars="-24" w:left="331" w:hangingChars="162" w:hanging="389"/>
              <w:jc w:val="both"/>
              <w:rPr>
                <w:color w:val="000000"/>
              </w:rPr>
            </w:pPr>
            <w:r w:rsidRPr="008E7C1A">
              <w:t>3-3</w:t>
            </w:r>
            <w:r w:rsidRPr="008E7C1A">
              <w:t>管理學院</w:t>
            </w:r>
            <w:r w:rsidRPr="008E7C1A">
              <w:rPr>
                <w:color w:val="000000"/>
              </w:rPr>
              <w:t>觀研所等系所撤減目前無人使用之電話線路。</w:t>
            </w:r>
          </w:p>
          <w:p w:rsidR="004F5865" w:rsidRPr="008E7C1A" w:rsidRDefault="004F5865" w:rsidP="000B41AA">
            <w:pPr>
              <w:snapToGrid w:val="0"/>
              <w:spacing w:line="320" w:lineRule="atLeast"/>
              <w:ind w:leftChars="-24" w:left="331" w:hangingChars="162" w:hanging="389"/>
              <w:jc w:val="both"/>
            </w:pPr>
          </w:p>
          <w:p w:rsidR="00937894" w:rsidRPr="008E7C1A" w:rsidRDefault="00937894" w:rsidP="000B41AA">
            <w:pPr>
              <w:snapToGrid w:val="0"/>
              <w:spacing w:line="320" w:lineRule="atLeast"/>
              <w:ind w:leftChars="-24" w:left="331" w:hangingChars="162" w:hanging="389"/>
              <w:jc w:val="both"/>
              <w:rPr>
                <w:color w:val="FF0000"/>
              </w:rPr>
            </w:pPr>
            <w:r w:rsidRPr="008E7C1A">
              <w:rPr>
                <w:color w:val="FF0000"/>
              </w:rPr>
              <w:t>4-1</w:t>
            </w:r>
            <w:r w:rsidR="000D4EA1" w:rsidRPr="008E7C1A">
              <w:rPr>
                <w:color w:val="FF0000"/>
              </w:rPr>
              <w:t>師培中心撥打手機及長途電話皆須登記並限制無法撥打國際電話，且儘量以</w:t>
            </w:r>
            <w:r w:rsidR="000D4EA1" w:rsidRPr="008E7C1A">
              <w:rPr>
                <w:color w:val="FF0000"/>
              </w:rPr>
              <w:t>e-mail</w:t>
            </w:r>
            <w:r w:rsidR="000D4EA1" w:rsidRPr="008E7C1A">
              <w:rPr>
                <w:color w:val="FF0000"/>
              </w:rPr>
              <w:t>通知相關事項，減少電話費支出。</w:t>
            </w:r>
            <w:r w:rsidR="000D4EA1" w:rsidRPr="008E7C1A">
              <w:rPr>
                <w:color w:val="FF0000"/>
              </w:rPr>
              <w:t xml:space="preserve"> </w:t>
            </w:r>
          </w:p>
          <w:p w:rsidR="009F3BE3" w:rsidRPr="008E7C1A" w:rsidRDefault="009F3BE3" w:rsidP="000B41AA">
            <w:pPr>
              <w:snapToGrid w:val="0"/>
              <w:spacing w:line="320" w:lineRule="atLeast"/>
              <w:ind w:leftChars="-24" w:left="331" w:hangingChars="162" w:hanging="389"/>
              <w:jc w:val="both"/>
            </w:pPr>
            <w:r w:rsidRPr="008E7C1A">
              <w:rPr>
                <w:color w:val="000000"/>
              </w:rPr>
              <w:t>4-2</w:t>
            </w:r>
            <w:r w:rsidRPr="008E7C1A">
              <w:rPr>
                <w:color w:val="000000"/>
              </w:rPr>
              <w:t>語言中心</w:t>
            </w:r>
            <w:r w:rsidRPr="008E7C1A">
              <w:t>配合管控打手機及國際長途電話頻率。</w:t>
            </w:r>
          </w:p>
          <w:p w:rsidR="00316626" w:rsidRPr="008E7C1A" w:rsidRDefault="00316626" w:rsidP="000B41AA">
            <w:pPr>
              <w:snapToGrid w:val="0"/>
              <w:spacing w:line="320" w:lineRule="atLeast"/>
              <w:ind w:leftChars="-24" w:left="331" w:hangingChars="162" w:hanging="389"/>
              <w:jc w:val="both"/>
            </w:pPr>
            <w:r w:rsidRPr="008E7C1A">
              <w:rPr>
                <w:color w:val="000000"/>
              </w:rPr>
              <w:t>4-</w:t>
            </w:r>
            <w:r w:rsidR="009F3BE3" w:rsidRPr="008E7C1A">
              <w:rPr>
                <w:color w:val="000000"/>
              </w:rPr>
              <w:t>3</w:t>
            </w:r>
            <w:r w:rsidR="002A653E" w:rsidRPr="008E7C1A">
              <w:rPr>
                <w:color w:val="000000"/>
              </w:rPr>
              <w:t>原住民中心不開放撥打國際長途電話，撥打長途電話及手機皆因公務需要儘量長話短說，皆有管控限制，處理辦公事務或與國際人士聯絡，儘量以</w:t>
            </w:r>
            <w:r w:rsidR="002A653E" w:rsidRPr="008E7C1A">
              <w:rPr>
                <w:color w:val="000000"/>
              </w:rPr>
              <w:t>e-mail</w:t>
            </w:r>
            <w:r w:rsidR="002A653E" w:rsidRPr="008E7C1A">
              <w:rPr>
                <w:color w:val="000000"/>
              </w:rPr>
              <w:t>方式進行。</w:t>
            </w:r>
            <w:r w:rsidR="002A653E" w:rsidRPr="008E7C1A">
              <w:t xml:space="preserve"> </w:t>
            </w:r>
          </w:p>
          <w:p w:rsidR="00924B4A" w:rsidRPr="008E7C1A" w:rsidRDefault="00316626" w:rsidP="000B41AA">
            <w:pPr>
              <w:snapToGrid w:val="0"/>
              <w:spacing w:line="320" w:lineRule="atLeast"/>
              <w:ind w:leftChars="-33" w:left="353" w:rightChars="-28" w:right="-67" w:hangingChars="180" w:hanging="432"/>
              <w:jc w:val="both"/>
              <w:rPr>
                <w:color w:val="000000"/>
              </w:rPr>
            </w:pPr>
            <w:r w:rsidRPr="008E7C1A">
              <w:rPr>
                <w:color w:val="000000"/>
              </w:rPr>
              <w:t>4-</w:t>
            </w:r>
            <w:r w:rsidR="00D81728" w:rsidRPr="008E7C1A">
              <w:rPr>
                <w:color w:val="000000"/>
              </w:rPr>
              <w:t>4</w:t>
            </w:r>
            <w:r w:rsidRPr="008E7C1A">
              <w:rPr>
                <w:color w:val="000000"/>
              </w:rPr>
              <w:t>師範學院各學系設有登記簿以記載撥打長途電話以上之通話紀錄，俾管控撥打手機及國際長途電話頻率。</w:t>
            </w:r>
          </w:p>
          <w:p w:rsidR="004F5865" w:rsidRPr="008E7C1A" w:rsidRDefault="004F5865" w:rsidP="000B41AA">
            <w:pPr>
              <w:snapToGrid w:val="0"/>
              <w:spacing w:line="320" w:lineRule="atLeast"/>
              <w:ind w:leftChars="-33" w:left="353" w:rightChars="-28" w:right="-67" w:hangingChars="180" w:hanging="432"/>
              <w:jc w:val="both"/>
              <w:rPr>
                <w:color w:val="0000FF"/>
              </w:rPr>
            </w:pPr>
          </w:p>
        </w:tc>
      </w:tr>
      <w:tr w:rsidR="00924B4A" w:rsidRPr="008E7C1A" w:rsidTr="00173995">
        <w:trPr>
          <w:trHeight w:val="1689"/>
        </w:trPr>
        <w:tc>
          <w:tcPr>
            <w:tcW w:w="434" w:type="dxa"/>
            <w:shd w:val="clear" w:color="auto" w:fill="auto"/>
          </w:tcPr>
          <w:p w:rsidR="00924B4A" w:rsidRPr="008E7C1A" w:rsidRDefault="00924B4A" w:rsidP="000B41AA">
            <w:pPr>
              <w:snapToGrid w:val="0"/>
              <w:spacing w:line="240" w:lineRule="atLeast"/>
              <w:rPr>
                <w:color w:val="000000"/>
              </w:rPr>
            </w:pPr>
            <w:r w:rsidRPr="008E7C1A">
              <w:rPr>
                <w:color w:val="000000"/>
              </w:rPr>
              <w:lastRenderedPageBreak/>
              <w:t>2</w:t>
            </w:r>
          </w:p>
        </w:tc>
        <w:tc>
          <w:tcPr>
            <w:tcW w:w="1568" w:type="dxa"/>
            <w:shd w:val="clear" w:color="auto" w:fill="auto"/>
          </w:tcPr>
          <w:p w:rsidR="00924B4A" w:rsidRPr="008E7C1A" w:rsidRDefault="00924B4A" w:rsidP="000B41AA">
            <w:pPr>
              <w:snapToGrid w:val="0"/>
              <w:spacing w:line="240" w:lineRule="atLeast"/>
              <w:ind w:rightChars="-39" w:right="-94"/>
              <w:rPr>
                <w:b/>
                <w:color w:val="000000"/>
              </w:rPr>
            </w:pPr>
            <w:r w:rsidRPr="008E7C1A">
              <w:rPr>
                <w:b/>
                <w:color w:val="000000"/>
              </w:rPr>
              <w:t>減少空調通風用電</w:t>
            </w:r>
          </w:p>
        </w:tc>
        <w:tc>
          <w:tcPr>
            <w:tcW w:w="1092" w:type="dxa"/>
            <w:shd w:val="clear" w:color="auto" w:fill="auto"/>
          </w:tcPr>
          <w:p w:rsidR="00924B4A" w:rsidRPr="008E7C1A" w:rsidRDefault="00924B4A" w:rsidP="000B41AA">
            <w:pPr>
              <w:snapToGrid w:val="0"/>
              <w:spacing w:line="240" w:lineRule="atLeast"/>
              <w:ind w:leftChars="-27" w:left="-65" w:rightChars="-15" w:right="-36"/>
              <w:jc w:val="both"/>
              <w:rPr>
                <w:color w:val="000000"/>
              </w:rPr>
            </w:pPr>
            <w:r w:rsidRPr="008E7C1A">
              <w:rPr>
                <w:color w:val="000000"/>
              </w:rPr>
              <w:t>總務處、電算中心</w:t>
            </w:r>
            <w:r w:rsidR="001F2313" w:rsidRPr="008E7C1A">
              <w:rPr>
                <w:color w:val="000000"/>
              </w:rPr>
              <w:t>、</w:t>
            </w:r>
            <w:r w:rsidRPr="008E7C1A">
              <w:rPr>
                <w:color w:val="000000"/>
              </w:rPr>
              <w:t>各單位</w:t>
            </w:r>
          </w:p>
        </w:tc>
        <w:tc>
          <w:tcPr>
            <w:tcW w:w="3611" w:type="dxa"/>
            <w:shd w:val="clear" w:color="auto" w:fill="auto"/>
          </w:tcPr>
          <w:p w:rsidR="00924B4A" w:rsidRPr="008E7C1A" w:rsidRDefault="00924B4A" w:rsidP="000B41AA">
            <w:pPr>
              <w:numPr>
                <w:ilvl w:val="0"/>
                <w:numId w:val="2"/>
              </w:numPr>
              <w:snapToGrid w:val="0"/>
              <w:spacing w:line="320" w:lineRule="atLeast"/>
              <w:ind w:left="341" w:hanging="57"/>
              <w:rPr>
                <w:color w:val="000000"/>
              </w:rPr>
            </w:pPr>
            <w:r w:rsidRPr="008E7C1A">
              <w:rPr>
                <w:color w:val="000000"/>
              </w:rPr>
              <w:t>宣導空調使用辦法及上課時段關閉實驗室（研究室、宿舍）空調與通風設備。</w:t>
            </w:r>
          </w:p>
          <w:p w:rsidR="00924B4A" w:rsidRPr="008E7C1A" w:rsidRDefault="00924B4A"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1C5A58" w:rsidRPr="008E7C1A" w:rsidRDefault="001C5A58"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0E0633" w:rsidRPr="008E7C1A" w:rsidRDefault="000E0633" w:rsidP="000B41AA">
            <w:pPr>
              <w:snapToGrid w:val="0"/>
              <w:spacing w:line="320" w:lineRule="atLeast"/>
              <w:rPr>
                <w:color w:val="000000"/>
              </w:rPr>
            </w:pPr>
          </w:p>
          <w:p w:rsidR="000E0633" w:rsidRPr="008E7C1A" w:rsidRDefault="000E0633" w:rsidP="000B41AA">
            <w:pPr>
              <w:snapToGrid w:val="0"/>
              <w:spacing w:line="320" w:lineRule="atLeast"/>
              <w:rPr>
                <w:color w:val="000000"/>
              </w:rPr>
            </w:pPr>
          </w:p>
          <w:p w:rsidR="000E0633" w:rsidRPr="008E7C1A" w:rsidRDefault="000E0633" w:rsidP="000B41AA">
            <w:pPr>
              <w:snapToGrid w:val="0"/>
              <w:spacing w:line="320" w:lineRule="atLeast"/>
              <w:rPr>
                <w:color w:val="000000"/>
              </w:rPr>
            </w:pPr>
          </w:p>
          <w:p w:rsidR="000E0633" w:rsidRPr="008E7C1A" w:rsidRDefault="000E0633"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E725A4" w:rsidRPr="008E7C1A" w:rsidRDefault="00E725A4" w:rsidP="000B41AA">
            <w:pPr>
              <w:snapToGrid w:val="0"/>
              <w:spacing w:line="320" w:lineRule="atLeast"/>
              <w:rPr>
                <w:color w:val="000000"/>
              </w:rPr>
            </w:pPr>
          </w:p>
          <w:p w:rsidR="00E725A4" w:rsidRPr="008E7C1A" w:rsidRDefault="00E725A4" w:rsidP="000B41AA">
            <w:pPr>
              <w:snapToGrid w:val="0"/>
              <w:spacing w:line="320" w:lineRule="atLeast"/>
              <w:rPr>
                <w:color w:val="000000"/>
              </w:rPr>
            </w:pPr>
          </w:p>
          <w:p w:rsidR="00E531E3" w:rsidRPr="008E7C1A" w:rsidRDefault="00E531E3"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BC4950" w:rsidRPr="008E7C1A" w:rsidRDefault="00BC4950"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3C22B3" w:rsidRPr="008E7C1A" w:rsidRDefault="003C22B3" w:rsidP="000B41AA">
            <w:pPr>
              <w:snapToGrid w:val="0"/>
              <w:spacing w:line="320" w:lineRule="atLeast"/>
              <w:rPr>
                <w:color w:val="000000"/>
              </w:rPr>
            </w:pPr>
          </w:p>
          <w:p w:rsidR="00E970CE" w:rsidRPr="008E7C1A" w:rsidRDefault="00E970CE" w:rsidP="000B41AA">
            <w:pPr>
              <w:snapToGrid w:val="0"/>
              <w:spacing w:line="320" w:lineRule="atLeast"/>
              <w:rPr>
                <w:color w:val="000000"/>
              </w:rPr>
            </w:pPr>
          </w:p>
          <w:p w:rsidR="00E970CE" w:rsidRPr="008E7C1A" w:rsidRDefault="00E970CE" w:rsidP="000B41AA">
            <w:pPr>
              <w:snapToGrid w:val="0"/>
              <w:spacing w:line="320" w:lineRule="atLeast"/>
              <w:rPr>
                <w:color w:val="000000"/>
              </w:rPr>
            </w:pPr>
          </w:p>
          <w:p w:rsidR="00E970CE" w:rsidRPr="008E7C1A" w:rsidRDefault="00E970CE" w:rsidP="000B41AA">
            <w:pPr>
              <w:snapToGrid w:val="0"/>
              <w:spacing w:line="320" w:lineRule="atLeast"/>
              <w:rPr>
                <w:color w:val="000000"/>
              </w:rPr>
            </w:pPr>
          </w:p>
          <w:p w:rsidR="00E970CE" w:rsidRPr="008E7C1A" w:rsidRDefault="00E970CE" w:rsidP="000B41AA">
            <w:pPr>
              <w:snapToGrid w:val="0"/>
              <w:spacing w:line="320" w:lineRule="atLeast"/>
              <w:rPr>
                <w:color w:val="000000"/>
              </w:rPr>
            </w:pPr>
          </w:p>
          <w:p w:rsidR="003C1BF7" w:rsidRPr="008E7C1A" w:rsidRDefault="003C1BF7" w:rsidP="000B41AA">
            <w:pPr>
              <w:snapToGrid w:val="0"/>
              <w:spacing w:line="320" w:lineRule="atLeast"/>
              <w:rPr>
                <w:color w:val="000000"/>
              </w:rPr>
            </w:pPr>
          </w:p>
          <w:p w:rsidR="00B23A9B" w:rsidRPr="008E7C1A" w:rsidRDefault="00B23A9B" w:rsidP="000B41AA">
            <w:pPr>
              <w:snapToGrid w:val="0"/>
              <w:spacing w:line="320" w:lineRule="atLeast"/>
              <w:rPr>
                <w:color w:val="000000"/>
              </w:rPr>
            </w:pPr>
          </w:p>
          <w:p w:rsidR="005F6A13" w:rsidRPr="008E7C1A" w:rsidRDefault="005F6A13" w:rsidP="000B41AA">
            <w:pPr>
              <w:snapToGrid w:val="0"/>
              <w:spacing w:line="320" w:lineRule="atLeast"/>
              <w:rPr>
                <w:color w:val="000000"/>
              </w:rPr>
            </w:pPr>
          </w:p>
          <w:p w:rsidR="00B23A9B" w:rsidRPr="008E7C1A" w:rsidRDefault="008F0AE9" w:rsidP="000B41AA">
            <w:pPr>
              <w:numPr>
                <w:ilvl w:val="0"/>
                <w:numId w:val="2"/>
              </w:numPr>
              <w:snapToGrid w:val="0"/>
              <w:spacing w:line="320" w:lineRule="atLeast"/>
              <w:jc w:val="both"/>
              <w:rPr>
                <w:color w:val="000000"/>
              </w:rPr>
            </w:pPr>
            <w:r w:rsidRPr="008E7C1A">
              <w:rPr>
                <w:color w:val="000000"/>
              </w:rPr>
              <w:t>電算中心配合總務處所提需求規劃，協助研擬控管程式系統。</w:t>
            </w:r>
          </w:p>
          <w:p w:rsidR="00B23A9B" w:rsidRPr="008E7C1A" w:rsidRDefault="00B23A9B" w:rsidP="000B41AA">
            <w:pPr>
              <w:snapToGrid w:val="0"/>
              <w:spacing w:line="320" w:lineRule="atLeast"/>
              <w:rPr>
                <w:color w:val="000000"/>
              </w:rPr>
            </w:pPr>
          </w:p>
          <w:p w:rsidR="00924B4A" w:rsidRPr="008E7C1A" w:rsidRDefault="00924B4A" w:rsidP="000B41AA">
            <w:pPr>
              <w:numPr>
                <w:ilvl w:val="0"/>
                <w:numId w:val="2"/>
              </w:numPr>
              <w:snapToGrid w:val="0"/>
              <w:spacing w:line="320" w:lineRule="atLeast"/>
              <w:jc w:val="both"/>
              <w:rPr>
                <w:color w:val="000000"/>
              </w:rPr>
            </w:pPr>
            <w:r w:rsidRPr="008E7C1A">
              <w:rPr>
                <w:color w:val="000000"/>
              </w:rPr>
              <w:t>逐步汰換不堪用老舊空調設備，採用高效率節能空調設備。</w:t>
            </w:r>
          </w:p>
          <w:p w:rsidR="00D3722A" w:rsidRPr="008E7C1A" w:rsidRDefault="00D3722A"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BF4501" w:rsidRPr="008E7C1A" w:rsidRDefault="00BF4501"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026F46" w:rsidRPr="008E7C1A" w:rsidRDefault="00026F46" w:rsidP="000B41AA">
            <w:pPr>
              <w:snapToGrid w:val="0"/>
              <w:spacing w:line="320" w:lineRule="atLeast"/>
              <w:jc w:val="both"/>
              <w:rPr>
                <w:color w:val="000000"/>
              </w:rPr>
            </w:pPr>
          </w:p>
          <w:p w:rsidR="00026F46" w:rsidRPr="008E7C1A" w:rsidRDefault="00026F46" w:rsidP="000B41AA">
            <w:pPr>
              <w:snapToGrid w:val="0"/>
              <w:spacing w:line="320" w:lineRule="atLeast"/>
              <w:jc w:val="both"/>
              <w:rPr>
                <w:color w:val="000000"/>
              </w:rPr>
            </w:pPr>
          </w:p>
          <w:p w:rsidR="00026F46" w:rsidRPr="008E7C1A" w:rsidRDefault="00026F46" w:rsidP="000B41AA">
            <w:pPr>
              <w:snapToGrid w:val="0"/>
              <w:spacing w:line="320" w:lineRule="atLeast"/>
              <w:jc w:val="both"/>
              <w:rPr>
                <w:color w:val="000000"/>
              </w:rPr>
            </w:pPr>
          </w:p>
          <w:p w:rsidR="00026F46" w:rsidRPr="008E7C1A" w:rsidRDefault="00026F46" w:rsidP="000B41AA">
            <w:pPr>
              <w:snapToGrid w:val="0"/>
              <w:spacing w:line="320" w:lineRule="atLeast"/>
              <w:jc w:val="both"/>
              <w:rPr>
                <w:color w:val="000000"/>
              </w:rPr>
            </w:pPr>
          </w:p>
          <w:p w:rsidR="00026F46" w:rsidRPr="008E7C1A" w:rsidRDefault="00026F46"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D3722A" w:rsidRPr="008E7C1A" w:rsidRDefault="00D3722A" w:rsidP="000B41AA">
            <w:pPr>
              <w:snapToGrid w:val="0"/>
              <w:spacing w:line="320" w:lineRule="atLeast"/>
              <w:jc w:val="both"/>
              <w:rPr>
                <w:color w:val="000000"/>
              </w:rPr>
            </w:pPr>
          </w:p>
          <w:p w:rsidR="00FA6C72" w:rsidRPr="008E7C1A" w:rsidRDefault="00FA6C72" w:rsidP="000B41AA">
            <w:pPr>
              <w:snapToGrid w:val="0"/>
              <w:spacing w:line="320" w:lineRule="atLeast"/>
              <w:jc w:val="both"/>
              <w:rPr>
                <w:color w:val="000000"/>
              </w:rPr>
            </w:pPr>
          </w:p>
          <w:p w:rsidR="00924B4A" w:rsidRPr="008E7C1A" w:rsidRDefault="00924B4A" w:rsidP="000B41AA">
            <w:pPr>
              <w:snapToGrid w:val="0"/>
              <w:spacing w:line="320" w:lineRule="atLeast"/>
              <w:jc w:val="both"/>
              <w:rPr>
                <w:b/>
                <w:color w:val="FF0000"/>
              </w:rPr>
            </w:pPr>
          </w:p>
          <w:p w:rsidR="00ED47CB" w:rsidRPr="008E7C1A" w:rsidRDefault="00ED47CB" w:rsidP="000B41AA">
            <w:pPr>
              <w:snapToGrid w:val="0"/>
              <w:spacing w:line="320" w:lineRule="atLeast"/>
              <w:jc w:val="both"/>
              <w:rPr>
                <w:b/>
                <w:color w:val="FF0000"/>
              </w:rPr>
            </w:pPr>
          </w:p>
          <w:p w:rsidR="00ED47CB" w:rsidRPr="008E7C1A" w:rsidRDefault="00ED47CB" w:rsidP="000B41AA">
            <w:pPr>
              <w:snapToGrid w:val="0"/>
              <w:spacing w:line="320" w:lineRule="atLeast"/>
              <w:jc w:val="both"/>
              <w:rPr>
                <w:b/>
                <w:color w:val="FF0000"/>
              </w:rPr>
            </w:pPr>
          </w:p>
          <w:p w:rsidR="00ED47CB" w:rsidRPr="008E7C1A" w:rsidRDefault="00ED47CB" w:rsidP="000B41AA">
            <w:pPr>
              <w:snapToGrid w:val="0"/>
              <w:spacing w:line="320" w:lineRule="atLeast"/>
              <w:jc w:val="both"/>
              <w:rPr>
                <w:b/>
                <w:color w:val="FF0000"/>
              </w:rPr>
            </w:pPr>
          </w:p>
          <w:p w:rsidR="00F955A2" w:rsidRPr="008E7C1A" w:rsidRDefault="00F955A2" w:rsidP="000B41AA">
            <w:pPr>
              <w:snapToGrid w:val="0"/>
              <w:spacing w:line="320" w:lineRule="atLeast"/>
              <w:jc w:val="both"/>
              <w:rPr>
                <w:b/>
                <w:color w:val="FF0000"/>
              </w:rPr>
            </w:pPr>
          </w:p>
          <w:p w:rsidR="00AA2F7D" w:rsidRPr="008E7C1A" w:rsidRDefault="00AA2F7D" w:rsidP="000B41AA">
            <w:pPr>
              <w:snapToGrid w:val="0"/>
              <w:spacing w:line="320" w:lineRule="atLeast"/>
              <w:jc w:val="both"/>
              <w:rPr>
                <w:b/>
                <w:color w:val="FF0000"/>
              </w:rPr>
            </w:pPr>
          </w:p>
          <w:p w:rsidR="003C1520" w:rsidRPr="008E7C1A" w:rsidRDefault="003C1520" w:rsidP="000B41AA">
            <w:pPr>
              <w:snapToGrid w:val="0"/>
              <w:spacing w:line="320" w:lineRule="atLeast"/>
              <w:jc w:val="both"/>
              <w:rPr>
                <w:b/>
                <w:color w:val="FF0000"/>
              </w:rPr>
            </w:pPr>
          </w:p>
          <w:p w:rsidR="00AA2F7D" w:rsidRPr="008E7C1A" w:rsidRDefault="00AA2F7D" w:rsidP="000B41AA">
            <w:pPr>
              <w:snapToGrid w:val="0"/>
              <w:spacing w:line="320" w:lineRule="atLeast"/>
              <w:jc w:val="both"/>
              <w:rPr>
                <w:b/>
                <w:color w:val="FF0000"/>
              </w:rPr>
            </w:pPr>
          </w:p>
          <w:p w:rsidR="00ED47CB" w:rsidRPr="008E7C1A" w:rsidRDefault="00ED47CB" w:rsidP="000B41AA">
            <w:pPr>
              <w:snapToGrid w:val="0"/>
              <w:spacing w:line="320" w:lineRule="atLeast"/>
              <w:jc w:val="both"/>
              <w:rPr>
                <w:b/>
                <w:color w:val="FF0000"/>
              </w:rPr>
            </w:pPr>
          </w:p>
          <w:p w:rsidR="00ED47CB" w:rsidRPr="008E7C1A" w:rsidRDefault="00ED47CB" w:rsidP="000B41AA">
            <w:pPr>
              <w:snapToGrid w:val="0"/>
              <w:spacing w:line="320" w:lineRule="atLeast"/>
              <w:jc w:val="both"/>
              <w:rPr>
                <w:b/>
                <w:color w:val="FF0000"/>
              </w:rPr>
            </w:pPr>
          </w:p>
          <w:p w:rsidR="00ED47CB" w:rsidRPr="008E7C1A" w:rsidRDefault="006D4565" w:rsidP="00ED47CB">
            <w:pPr>
              <w:numPr>
                <w:ilvl w:val="0"/>
                <w:numId w:val="2"/>
              </w:numPr>
              <w:snapToGrid w:val="0"/>
              <w:spacing w:line="320" w:lineRule="atLeast"/>
              <w:jc w:val="both"/>
              <w:rPr>
                <w:color w:val="FF0000"/>
              </w:rPr>
            </w:pPr>
            <w:r w:rsidRPr="008E7C1A">
              <w:rPr>
                <w:color w:val="000000"/>
              </w:rPr>
              <w:t>配合時序，統一管控空調用電。</w:t>
            </w:r>
          </w:p>
          <w:p w:rsidR="00596987" w:rsidRPr="008E7C1A" w:rsidRDefault="00596987" w:rsidP="000B41AA">
            <w:pPr>
              <w:snapToGrid w:val="0"/>
              <w:spacing w:line="320" w:lineRule="atLeast"/>
              <w:jc w:val="both"/>
              <w:rPr>
                <w:b/>
                <w:color w:val="FF0000"/>
              </w:rPr>
            </w:pPr>
          </w:p>
          <w:p w:rsidR="00C0608F" w:rsidRDefault="00C0608F" w:rsidP="000B41AA">
            <w:pPr>
              <w:snapToGrid w:val="0"/>
              <w:spacing w:line="320" w:lineRule="atLeast"/>
              <w:jc w:val="both"/>
              <w:rPr>
                <w:b/>
                <w:color w:val="FF0000"/>
              </w:rPr>
            </w:pPr>
          </w:p>
          <w:p w:rsidR="009E27F7" w:rsidRPr="008E7C1A" w:rsidRDefault="009E27F7" w:rsidP="000B41AA">
            <w:pPr>
              <w:snapToGrid w:val="0"/>
              <w:spacing w:line="320" w:lineRule="atLeast"/>
              <w:jc w:val="both"/>
              <w:rPr>
                <w:b/>
                <w:color w:val="FF0000"/>
              </w:rPr>
            </w:pPr>
          </w:p>
          <w:p w:rsidR="00C0608F" w:rsidRPr="008E7C1A" w:rsidRDefault="00C0608F" w:rsidP="000B41AA">
            <w:pPr>
              <w:snapToGrid w:val="0"/>
              <w:spacing w:line="320" w:lineRule="atLeast"/>
              <w:jc w:val="both"/>
              <w:rPr>
                <w:b/>
                <w:color w:val="FF0000"/>
              </w:rPr>
            </w:pPr>
          </w:p>
          <w:p w:rsidR="00596987" w:rsidRPr="009E27F7" w:rsidRDefault="006D4565" w:rsidP="00596987">
            <w:pPr>
              <w:numPr>
                <w:ilvl w:val="0"/>
                <w:numId w:val="2"/>
              </w:numPr>
              <w:snapToGrid w:val="0"/>
              <w:spacing w:line="320" w:lineRule="atLeast"/>
              <w:jc w:val="both"/>
              <w:rPr>
                <w:b/>
              </w:rPr>
            </w:pPr>
            <w:r w:rsidRPr="009E27F7">
              <w:t>定期清洗冷氣機濾網及管路，以維持機器正常運作，節省電力。</w:t>
            </w:r>
          </w:p>
        </w:tc>
        <w:tc>
          <w:tcPr>
            <w:tcW w:w="4393" w:type="dxa"/>
            <w:shd w:val="clear" w:color="auto" w:fill="auto"/>
          </w:tcPr>
          <w:p w:rsidR="006C4E88" w:rsidRPr="008E7C1A" w:rsidRDefault="006C4E88" w:rsidP="000B41AA">
            <w:pPr>
              <w:snapToGrid w:val="0"/>
              <w:spacing w:line="320" w:lineRule="atLeast"/>
              <w:ind w:leftChars="-24" w:left="331" w:hangingChars="162" w:hanging="389"/>
              <w:rPr>
                <w:color w:val="FF0000"/>
              </w:rPr>
            </w:pPr>
            <w:r w:rsidRPr="008E7C1A">
              <w:rPr>
                <w:color w:val="FF0000"/>
              </w:rPr>
              <w:lastRenderedPageBreak/>
              <w:t>1-1</w:t>
            </w:r>
            <w:r w:rsidR="00FA6C72" w:rsidRPr="008E7C1A">
              <w:rPr>
                <w:color w:val="FF0000"/>
              </w:rPr>
              <w:t>總務處</w:t>
            </w:r>
            <w:r w:rsidR="00026F46" w:rsidRPr="008E7C1A">
              <w:rPr>
                <w:color w:val="FF0000"/>
              </w:rPr>
              <w:t>於</w:t>
            </w:r>
            <w:r w:rsidR="00026F46" w:rsidRPr="008E7C1A">
              <w:rPr>
                <w:color w:val="FF0000"/>
              </w:rPr>
              <w:t>102</w:t>
            </w:r>
            <w:r w:rsidR="00026F46" w:rsidRPr="008E7C1A">
              <w:rPr>
                <w:color w:val="FF0000"/>
              </w:rPr>
              <w:t>年</w:t>
            </w:r>
            <w:r w:rsidR="00026F46" w:rsidRPr="008E7C1A">
              <w:rPr>
                <w:color w:val="FF0000"/>
              </w:rPr>
              <w:t>4</w:t>
            </w:r>
            <w:r w:rsidR="00026F46" w:rsidRPr="008E7C1A">
              <w:rPr>
                <w:color w:val="FF0000"/>
              </w:rPr>
              <w:t>月</w:t>
            </w:r>
            <w:r w:rsidR="00026F46" w:rsidRPr="008E7C1A">
              <w:rPr>
                <w:color w:val="FF0000"/>
              </w:rPr>
              <w:t>25</w:t>
            </w:r>
            <w:r w:rsidR="00026F46" w:rsidRPr="008E7C1A">
              <w:rPr>
                <w:color w:val="FF0000"/>
              </w:rPr>
              <w:t>日函文通知各單位確實依據「空調設備使用辦法」落實執行，加強管控。</w:t>
            </w:r>
          </w:p>
          <w:p w:rsidR="006C4E88" w:rsidRPr="008E7C1A" w:rsidRDefault="006C4E88" w:rsidP="000B41AA">
            <w:pPr>
              <w:snapToGrid w:val="0"/>
              <w:spacing w:line="320" w:lineRule="atLeast"/>
              <w:ind w:leftChars="-24" w:left="331" w:hangingChars="162" w:hanging="389"/>
              <w:jc w:val="both"/>
            </w:pPr>
            <w:r w:rsidRPr="008E7C1A">
              <w:t>1-</w:t>
            </w:r>
            <w:r w:rsidR="00D97250" w:rsidRPr="008E7C1A">
              <w:t>2</w:t>
            </w:r>
            <w:r w:rsidR="00E07242" w:rsidRPr="008E7C1A">
              <w:rPr>
                <w:color w:val="000000"/>
              </w:rPr>
              <w:t>學</w:t>
            </w:r>
            <w:proofErr w:type="gramStart"/>
            <w:r w:rsidR="00E07242" w:rsidRPr="008E7C1A">
              <w:rPr>
                <w:color w:val="000000"/>
              </w:rPr>
              <w:t>務</w:t>
            </w:r>
            <w:proofErr w:type="gramEnd"/>
            <w:r w:rsidR="00E07242" w:rsidRPr="008E7C1A">
              <w:rPr>
                <w:color w:val="000000"/>
              </w:rPr>
              <w:t>處</w:t>
            </w:r>
            <w:r w:rsidR="005244AC">
              <w:rPr>
                <w:rFonts w:hint="eastAsia"/>
                <w:color w:val="000000"/>
              </w:rPr>
              <w:t>3</w:t>
            </w:r>
            <w:r w:rsidR="00E07242" w:rsidRPr="008E7C1A">
              <w:t>校區</w:t>
            </w:r>
            <w:r w:rsidR="00E07242" w:rsidRPr="008E7C1A">
              <w:rPr>
                <w:color w:val="000000"/>
              </w:rPr>
              <w:t>軍訓</w:t>
            </w:r>
            <w:r w:rsidR="00E07242" w:rsidRPr="008E7C1A">
              <w:t>辦公場所及蘭潭、民雄軍訓教室所需照明及空調設備，</w:t>
            </w:r>
            <w:proofErr w:type="gramStart"/>
            <w:r w:rsidR="00E07242" w:rsidRPr="008E7C1A">
              <w:t>均由辦公室</w:t>
            </w:r>
            <w:proofErr w:type="gramEnd"/>
            <w:r w:rsidR="00E07242" w:rsidRPr="008E7C1A">
              <w:t>輪值人員、授課教官及值勤教官於下班及使用完畢後上鎖管制</w:t>
            </w:r>
            <w:r w:rsidR="00E07242" w:rsidRPr="008E7C1A">
              <w:rPr>
                <w:color w:val="000000"/>
              </w:rPr>
              <w:t>，會議室</w:t>
            </w:r>
            <w:proofErr w:type="gramStart"/>
            <w:r w:rsidR="00E07242" w:rsidRPr="008E7C1A">
              <w:rPr>
                <w:color w:val="000000"/>
              </w:rPr>
              <w:t>汰</w:t>
            </w:r>
            <w:proofErr w:type="gramEnd"/>
            <w:r w:rsidR="00E07242" w:rsidRPr="008E7C1A">
              <w:rPr>
                <w:color w:val="000000"/>
              </w:rPr>
              <w:t>換</w:t>
            </w:r>
            <w:proofErr w:type="gramStart"/>
            <w:r w:rsidR="00E07242" w:rsidRPr="008E7C1A">
              <w:rPr>
                <w:color w:val="000000"/>
              </w:rPr>
              <w:t>老舊水冷</w:t>
            </w:r>
            <w:proofErr w:type="gramEnd"/>
            <w:r w:rsidR="00E07242" w:rsidRPr="008E7C1A">
              <w:rPr>
                <w:color w:val="000000"/>
              </w:rPr>
              <w:t>式冷氣為高效率變頻式冷氣。</w:t>
            </w:r>
            <w:r w:rsidR="00E07242" w:rsidRPr="008E7C1A">
              <w:rPr>
                <w:color w:val="FF0000"/>
              </w:rPr>
              <w:t>將使用頻率較低較新穎之研究室冷氣移至蘭潭學務處軍訓組辦公室，取代老舊水冷式冷氣。室內溫度未達</w:t>
            </w:r>
            <w:r w:rsidR="00E07242" w:rsidRPr="008E7C1A">
              <w:rPr>
                <w:color w:val="FF0000"/>
              </w:rPr>
              <w:t>28°</w:t>
            </w:r>
            <w:r w:rsidR="00E07242" w:rsidRPr="008E7C1A">
              <w:rPr>
                <w:color w:val="FF0000"/>
              </w:rPr>
              <w:t>Ｃ以上，不開空調。</w:t>
            </w:r>
            <w:r w:rsidR="00684387" w:rsidRPr="008E7C1A">
              <w:rPr>
                <w:b/>
                <w:color w:val="FF0000"/>
              </w:rPr>
              <w:t xml:space="preserve"> </w:t>
            </w:r>
            <w:r w:rsidR="003E74EC" w:rsidRPr="008E7C1A">
              <w:t xml:space="preserve"> </w:t>
            </w:r>
          </w:p>
          <w:p w:rsidR="00E07242" w:rsidRPr="008E7C1A" w:rsidRDefault="006C4E88" w:rsidP="000B41AA">
            <w:pPr>
              <w:snapToGrid w:val="0"/>
              <w:spacing w:line="320" w:lineRule="atLeast"/>
              <w:ind w:leftChars="-24" w:left="331" w:hangingChars="162" w:hanging="389"/>
              <w:rPr>
                <w:color w:val="FF0000"/>
              </w:rPr>
            </w:pPr>
            <w:r w:rsidRPr="008E7C1A">
              <w:rPr>
                <w:color w:val="000000"/>
              </w:rPr>
              <w:t>1-</w:t>
            </w:r>
            <w:r w:rsidR="00E07242" w:rsidRPr="008E7C1A">
              <w:rPr>
                <w:color w:val="000000"/>
              </w:rPr>
              <w:t>3</w:t>
            </w:r>
            <w:r w:rsidR="00E07242" w:rsidRPr="008E7C1A">
              <w:rPr>
                <w:color w:val="000000"/>
              </w:rPr>
              <w:t>研發處依本校「空調設備使用辦法」辦理宣導作業及</w:t>
            </w:r>
            <w:r w:rsidR="00E07242" w:rsidRPr="005244AC">
              <w:t>管控空調用電</w:t>
            </w:r>
            <w:r w:rsidR="005244AC">
              <w:rPr>
                <w:rFonts w:hint="eastAsia"/>
              </w:rPr>
              <w:t>，創新育成中心除非已達無法忍受之溫度，</w:t>
            </w:r>
            <w:r w:rsidR="005244AC">
              <w:rPr>
                <w:rFonts w:hint="eastAsia"/>
              </w:rPr>
              <w:lastRenderedPageBreak/>
              <w:t>否則不輕易開空調，以電扇代替</w:t>
            </w:r>
            <w:r w:rsidR="00E07242" w:rsidRPr="005244AC">
              <w:t>。</w:t>
            </w:r>
          </w:p>
          <w:p w:rsidR="006C4E88" w:rsidRPr="008E7C1A" w:rsidRDefault="00E07242" w:rsidP="000B41AA">
            <w:pPr>
              <w:snapToGrid w:val="0"/>
              <w:spacing w:line="320" w:lineRule="atLeast"/>
              <w:ind w:leftChars="-24" w:left="331" w:hangingChars="162" w:hanging="389"/>
              <w:rPr>
                <w:color w:val="000000"/>
              </w:rPr>
            </w:pPr>
            <w:r w:rsidRPr="008E7C1A">
              <w:rPr>
                <w:color w:val="000000"/>
              </w:rPr>
              <w:t>1-4</w:t>
            </w:r>
            <w:r w:rsidR="003C1BF7" w:rsidRPr="008E7C1A">
              <w:rPr>
                <w:color w:val="000000"/>
              </w:rPr>
              <w:t>國際處處依本校「空調設備使用辦法」辦理宣導作業。</w:t>
            </w:r>
          </w:p>
          <w:p w:rsidR="006C4E88" w:rsidRPr="008E7C1A" w:rsidRDefault="006C4E88" w:rsidP="000B41AA">
            <w:pPr>
              <w:snapToGrid w:val="0"/>
              <w:spacing w:line="320" w:lineRule="atLeast"/>
              <w:ind w:leftChars="-25" w:left="310" w:hangingChars="154" w:hanging="370"/>
              <w:jc w:val="both"/>
              <w:rPr>
                <w:color w:val="000000"/>
              </w:rPr>
            </w:pPr>
            <w:r w:rsidRPr="008E7C1A">
              <w:rPr>
                <w:color w:val="000000"/>
              </w:rPr>
              <w:t>1-</w:t>
            </w:r>
            <w:r w:rsidR="005D0BAA" w:rsidRPr="008E7C1A">
              <w:rPr>
                <w:color w:val="000000"/>
              </w:rPr>
              <w:t>5</w:t>
            </w:r>
            <w:r w:rsidRPr="008E7C1A">
              <w:rPr>
                <w:color w:val="000000"/>
              </w:rPr>
              <w:t>環安中心</w:t>
            </w:r>
            <w:r w:rsidR="0089285D" w:rsidRPr="008E7C1A">
              <w:rPr>
                <w:color w:val="000000"/>
              </w:rPr>
              <w:t>配合本校「空調使用辦法」，平時開啟窗戶及吊扇促空氣對流，力行本校開啟溫度（</w:t>
            </w:r>
            <w:r w:rsidR="0089285D" w:rsidRPr="008E7C1A">
              <w:rPr>
                <w:color w:val="000000"/>
              </w:rPr>
              <w:t>2</w:t>
            </w:r>
            <w:r w:rsidR="00C40644" w:rsidRPr="008E7C1A">
              <w:rPr>
                <w:color w:val="000000"/>
              </w:rPr>
              <w:t>8</w:t>
            </w:r>
            <w:r w:rsidR="0089285D" w:rsidRPr="008E7C1A">
              <w:rPr>
                <w:rFonts w:ascii="新細明體" w:hAnsi="新細明體" w:cs="新細明體" w:hint="eastAsia"/>
                <w:color w:val="000000"/>
              </w:rPr>
              <w:t>℃</w:t>
            </w:r>
            <w:r w:rsidR="0089285D" w:rsidRPr="008E7C1A">
              <w:rPr>
                <w:color w:val="000000"/>
              </w:rPr>
              <w:t>以上）</w:t>
            </w:r>
            <w:r w:rsidR="008F0AE9" w:rsidRPr="008E7C1A">
              <w:rPr>
                <w:color w:val="000000"/>
              </w:rPr>
              <w:t>之規定，</w:t>
            </w:r>
            <w:r w:rsidR="0089285D" w:rsidRPr="008E7C1A">
              <w:rPr>
                <w:color w:val="000000"/>
              </w:rPr>
              <w:t>電扇運轉加強空調效用。</w:t>
            </w:r>
          </w:p>
          <w:p w:rsidR="00200458" w:rsidRPr="008E7C1A" w:rsidRDefault="006C4E88" w:rsidP="00381538">
            <w:pPr>
              <w:snapToGrid w:val="0"/>
              <w:spacing w:line="320" w:lineRule="atLeast"/>
              <w:ind w:leftChars="-25" w:left="310" w:hangingChars="154" w:hanging="370"/>
              <w:jc w:val="both"/>
              <w:rPr>
                <w:color w:val="FF0000"/>
              </w:rPr>
            </w:pPr>
            <w:r w:rsidRPr="008E7C1A">
              <w:rPr>
                <w:color w:val="000000"/>
              </w:rPr>
              <w:t>1-</w:t>
            </w:r>
            <w:r w:rsidR="00FB3223" w:rsidRPr="008E7C1A">
              <w:rPr>
                <w:color w:val="000000"/>
              </w:rPr>
              <w:t>6</w:t>
            </w:r>
            <w:r w:rsidR="00381538" w:rsidRPr="008E7C1A">
              <w:rPr>
                <w:color w:val="000000"/>
              </w:rPr>
              <w:t>秘書室</w:t>
            </w:r>
            <w:r w:rsidR="00B96C6C" w:rsidRPr="008E7C1A">
              <w:rPr>
                <w:color w:val="000000"/>
              </w:rPr>
              <w:t>積極配合總務處訂定之空調使用辦法，夏季時管控空調通風設備，以</w:t>
            </w:r>
            <w:r w:rsidR="00B96C6C" w:rsidRPr="008E7C1A">
              <w:rPr>
                <w:color w:val="000000"/>
              </w:rPr>
              <w:t>30</w:t>
            </w:r>
            <w:r w:rsidR="00B96C6C" w:rsidRPr="008E7C1A">
              <w:rPr>
                <w:rFonts w:ascii="新細明體" w:hAnsi="新細明體" w:cs="新細明體" w:hint="eastAsia"/>
                <w:color w:val="000000"/>
              </w:rPr>
              <w:t>℃</w:t>
            </w:r>
            <w:r w:rsidR="00B96C6C" w:rsidRPr="008E7C1A">
              <w:rPr>
                <w:color w:val="000000"/>
              </w:rPr>
              <w:t>為基準開啟空調，輔以電扇運轉，</w:t>
            </w:r>
            <w:r w:rsidR="00426466" w:rsidRPr="008E7C1A">
              <w:rPr>
                <w:color w:val="000000"/>
              </w:rPr>
              <w:t>以節省用電，</w:t>
            </w:r>
            <w:r w:rsidR="00B96C6C" w:rsidRPr="008E7C1A">
              <w:rPr>
                <w:color w:val="000000"/>
              </w:rPr>
              <w:t>加強空調效用。</w:t>
            </w:r>
            <w:r w:rsidR="00200458" w:rsidRPr="008E7C1A">
              <w:rPr>
                <w:color w:val="000000"/>
              </w:rPr>
              <w:t>辦公室空調依室內人數機動調整溫度及風量。</w:t>
            </w:r>
          </w:p>
          <w:p w:rsidR="00D77B3B" w:rsidRPr="008E7C1A" w:rsidRDefault="006C4E88" w:rsidP="000B41AA">
            <w:pPr>
              <w:snapToGrid w:val="0"/>
              <w:spacing w:line="320" w:lineRule="atLeast"/>
              <w:ind w:leftChars="-24" w:left="331" w:hangingChars="162" w:hanging="389"/>
              <w:jc w:val="both"/>
              <w:rPr>
                <w:color w:val="FF0000"/>
              </w:rPr>
            </w:pPr>
            <w:r w:rsidRPr="008E7C1A">
              <w:rPr>
                <w:color w:val="FF0000"/>
              </w:rPr>
              <w:t>1-</w:t>
            </w:r>
            <w:r w:rsidR="00426466" w:rsidRPr="008E7C1A">
              <w:rPr>
                <w:color w:val="FF0000"/>
              </w:rPr>
              <w:t>7</w:t>
            </w:r>
            <w:r w:rsidR="00E07242" w:rsidRPr="008E7C1A">
              <w:rPr>
                <w:color w:val="FF0000"/>
              </w:rPr>
              <w:t>體育室辦公室空調依室內人數機動調整溫度及風量，冬季以自然通風及電扇取代空調。</w:t>
            </w:r>
          </w:p>
          <w:p w:rsidR="006C4E88" w:rsidRPr="008E7C1A" w:rsidRDefault="006C4E88" w:rsidP="000B41AA">
            <w:pPr>
              <w:snapToGrid w:val="0"/>
              <w:spacing w:line="320" w:lineRule="atLeast"/>
              <w:ind w:leftChars="-24" w:left="331" w:hangingChars="162" w:hanging="389"/>
              <w:rPr>
                <w:color w:val="FF0000"/>
              </w:rPr>
            </w:pPr>
            <w:r w:rsidRPr="008E7C1A">
              <w:rPr>
                <w:color w:val="FF0000"/>
              </w:rPr>
              <w:t>1-</w:t>
            </w:r>
            <w:r w:rsidR="00426466" w:rsidRPr="008E7C1A">
              <w:rPr>
                <w:color w:val="FF0000"/>
              </w:rPr>
              <w:t>8</w:t>
            </w:r>
            <w:r w:rsidRPr="008E7C1A">
              <w:rPr>
                <w:color w:val="FF0000"/>
              </w:rPr>
              <w:t>通識中心</w:t>
            </w:r>
            <w:r w:rsidR="00B23751" w:rsidRPr="008E7C1A">
              <w:rPr>
                <w:color w:val="FF0000"/>
              </w:rPr>
              <w:t>汰換老舊空調設備，採用分離式變頻冷氣，節省能源。</w:t>
            </w:r>
            <w:r w:rsidR="009351EE" w:rsidRPr="008E7C1A">
              <w:rPr>
                <w:color w:val="FF0000"/>
              </w:rPr>
              <w:t>上班後一小時開啟、下班前一小時關閉冷氣，減少使用時段，秋冬季已配合全天關閉冷氣空調設備。</w:t>
            </w:r>
            <w:r w:rsidR="00B23751" w:rsidRPr="008E7C1A">
              <w:rPr>
                <w:color w:val="FF0000"/>
              </w:rPr>
              <w:t>通知所屬教師上課時段關閉研究室空調及通風設備。安裝排風機，加強辦公室空氣循環，減</w:t>
            </w:r>
            <w:r w:rsidR="009351EE" w:rsidRPr="008E7C1A">
              <w:rPr>
                <w:color w:val="FF0000"/>
              </w:rPr>
              <w:t xml:space="preserve">    </w:t>
            </w:r>
            <w:r w:rsidR="00B23751" w:rsidRPr="008E7C1A">
              <w:rPr>
                <w:color w:val="FF0000"/>
              </w:rPr>
              <w:t>少冷氣或電風扇使用率。</w:t>
            </w:r>
          </w:p>
          <w:p w:rsidR="000D4EA1" w:rsidRPr="008E7C1A" w:rsidRDefault="00D961F9" w:rsidP="000B41AA">
            <w:pPr>
              <w:snapToGrid w:val="0"/>
              <w:spacing w:line="320" w:lineRule="atLeast"/>
              <w:ind w:leftChars="-24" w:left="331" w:hangingChars="162" w:hanging="389"/>
              <w:rPr>
                <w:color w:val="FF0000"/>
              </w:rPr>
            </w:pPr>
            <w:r w:rsidRPr="008E7C1A">
              <w:rPr>
                <w:color w:val="FF0000"/>
              </w:rPr>
              <w:t>1-9</w:t>
            </w:r>
            <w:r w:rsidR="000D4EA1" w:rsidRPr="008E7C1A">
              <w:rPr>
                <w:color w:val="FF0000"/>
              </w:rPr>
              <w:t>師培中心辦公室適時開啟窗戶</w:t>
            </w:r>
            <w:r w:rsidRPr="008E7C1A">
              <w:rPr>
                <w:color w:val="FF0000"/>
              </w:rPr>
              <w:t>以</w:t>
            </w:r>
            <w:r w:rsidR="000D4EA1" w:rsidRPr="008E7C1A">
              <w:rPr>
                <w:color w:val="FF0000"/>
              </w:rPr>
              <w:t>維持</w:t>
            </w:r>
            <w:r w:rsidRPr="008E7C1A">
              <w:rPr>
                <w:color w:val="FF0000"/>
              </w:rPr>
              <w:t xml:space="preserve"> </w:t>
            </w:r>
            <w:r w:rsidR="000D4EA1" w:rsidRPr="008E7C1A">
              <w:rPr>
                <w:color w:val="FF0000"/>
              </w:rPr>
              <w:t>空氣流通，儘量以電風扇取代冷氣的使用，上課教室部分加強宣導，冷氣溫度設定為</w:t>
            </w:r>
            <w:r w:rsidR="000D4EA1" w:rsidRPr="008E7C1A">
              <w:rPr>
                <w:color w:val="FF0000"/>
              </w:rPr>
              <w:t>26-28</w:t>
            </w:r>
            <w:r w:rsidR="000D4EA1" w:rsidRPr="008E7C1A">
              <w:rPr>
                <w:color w:val="FF0000"/>
              </w:rPr>
              <w:t>度</w:t>
            </w:r>
            <w:r w:rsidR="000D4EA1" w:rsidRPr="008E7C1A">
              <w:rPr>
                <w:color w:val="FF0000"/>
              </w:rPr>
              <w:t>C</w:t>
            </w:r>
            <w:r w:rsidR="000D4EA1" w:rsidRPr="008E7C1A">
              <w:rPr>
                <w:color w:val="FF0000"/>
              </w:rPr>
              <w:t>，並確實關閉門窗。</w:t>
            </w:r>
          </w:p>
          <w:p w:rsidR="005B1BE8" w:rsidRPr="008E7C1A" w:rsidRDefault="005B1BE8" w:rsidP="00E07242">
            <w:pPr>
              <w:snapToGrid w:val="0"/>
              <w:spacing w:line="320" w:lineRule="atLeast"/>
              <w:ind w:leftChars="-22" w:left="439" w:hangingChars="205" w:hanging="492"/>
              <w:jc w:val="both"/>
              <w:rPr>
                <w:color w:val="000000"/>
              </w:rPr>
            </w:pPr>
            <w:r w:rsidRPr="008E7C1A">
              <w:rPr>
                <w:color w:val="000000"/>
              </w:rPr>
              <w:t>1-1</w:t>
            </w:r>
            <w:r w:rsidR="00D961F9" w:rsidRPr="008E7C1A">
              <w:rPr>
                <w:color w:val="000000"/>
              </w:rPr>
              <w:t>0</w:t>
            </w:r>
            <w:r w:rsidRPr="008E7C1A">
              <w:rPr>
                <w:color w:val="000000"/>
              </w:rPr>
              <w:t>教學發展中心配合空調使用辦法執行，平時開啟窗戶及電扇促進通風、降低室內溫度，減少空調使用。</w:t>
            </w:r>
          </w:p>
          <w:p w:rsidR="001F3FC0" w:rsidRPr="008E7C1A" w:rsidRDefault="006C4E88" w:rsidP="000B41AA">
            <w:pPr>
              <w:snapToGrid w:val="0"/>
              <w:spacing w:line="320" w:lineRule="atLeast"/>
              <w:ind w:leftChars="-22" w:left="439" w:hangingChars="205" w:hanging="492"/>
              <w:jc w:val="both"/>
              <w:rPr>
                <w:color w:val="FF0000"/>
              </w:rPr>
            </w:pPr>
            <w:r w:rsidRPr="008E7C1A">
              <w:rPr>
                <w:color w:val="FF0000"/>
              </w:rPr>
              <w:t>1-1</w:t>
            </w:r>
            <w:r w:rsidR="00D961F9" w:rsidRPr="008E7C1A">
              <w:rPr>
                <w:color w:val="FF0000"/>
              </w:rPr>
              <w:t>1</w:t>
            </w:r>
            <w:r w:rsidR="009F3BE3" w:rsidRPr="008E7C1A">
              <w:rPr>
                <w:color w:val="FF0000"/>
              </w:rPr>
              <w:t>語言中心配合本校空調辦法，在溫度未超過</w:t>
            </w:r>
            <w:r w:rsidR="009F3BE3" w:rsidRPr="008E7C1A">
              <w:rPr>
                <w:color w:val="FF0000"/>
              </w:rPr>
              <w:t>28</w:t>
            </w:r>
            <w:r w:rsidR="009F3BE3" w:rsidRPr="008E7C1A">
              <w:rPr>
                <w:color w:val="FF0000"/>
              </w:rPr>
              <w:t>度時儘量不使用空調，並輔以風扇使用</w:t>
            </w:r>
            <w:r w:rsidR="00842198" w:rsidRPr="008E7C1A">
              <w:rPr>
                <w:color w:val="FF0000"/>
              </w:rPr>
              <w:t>及氣窗開啟</w:t>
            </w:r>
            <w:r w:rsidR="009F3BE3" w:rsidRPr="008E7C1A">
              <w:rPr>
                <w:color w:val="FF0000"/>
              </w:rPr>
              <w:t>，以減少空調設備使用。</w:t>
            </w:r>
            <w:r w:rsidR="009F3BE3" w:rsidRPr="008E7C1A">
              <w:rPr>
                <w:color w:val="FF0000"/>
              </w:rPr>
              <w:t xml:space="preserve"> </w:t>
            </w:r>
          </w:p>
          <w:p w:rsidR="001F3FC0" w:rsidRPr="008E7C1A" w:rsidRDefault="006C4E88" w:rsidP="000B41AA">
            <w:pPr>
              <w:snapToGrid w:val="0"/>
              <w:spacing w:line="320" w:lineRule="atLeast"/>
              <w:ind w:leftChars="-22" w:left="439" w:hangingChars="205" w:hanging="492"/>
              <w:jc w:val="both"/>
            </w:pPr>
            <w:r w:rsidRPr="008E7C1A">
              <w:rPr>
                <w:color w:val="000000"/>
              </w:rPr>
              <w:t>1-1</w:t>
            </w:r>
            <w:r w:rsidR="00D961F9" w:rsidRPr="008E7C1A">
              <w:rPr>
                <w:color w:val="000000"/>
              </w:rPr>
              <w:t>2</w:t>
            </w:r>
            <w:r w:rsidR="002A653E" w:rsidRPr="008E7C1A">
              <w:rPr>
                <w:color w:val="000000"/>
              </w:rPr>
              <w:t>原民中心適時開啟窗戶維持空氣流通，</w:t>
            </w:r>
            <w:r w:rsidR="00D961F9" w:rsidRPr="008E7C1A">
              <w:rPr>
                <w:color w:val="000000"/>
              </w:rPr>
              <w:t>儘量</w:t>
            </w:r>
            <w:r w:rsidR="002A653E" w:rsidRPr="008E7C1A">
              <w:rPr>
                <w:color w:val="000000"/>
              </w:rPr>
              <w:t>以電風扇取代冷氣的使用，室溫達</w:t>
            </w:r>
            <w:r w:rsidR="002A653E" w:rsidRPr="008E7C1A">
              <w:rPr>
                <w:color w:val="000000"/>
              </w:rPr>
              <w:t>28</w:t>
            </w:r>
            <w:r w:rsidR="002A653E" w:rsidRPr="008E7C1A">
              <w:rPr>
                <w:rFonts w:ascii="新細明體" w:hAnsi="新細明體" w:cs="新細明體" w:hint="eastAsia"/>
                <w:color w:val="000000"/>
              </w:rPr>
              <w:t>℃</w:t>
            </w:r>
            <w:r w:rsidR="002A653E" w:rsidRPr="008E7C1A">
              <w:rPr>
                <w:color w:val="000000"/>
              </w:rPr>
              <w:t>以上才會開空調。檢討及管制不必要空間之用電量，並做時間管控，於下班前</w:t>
            </w:r>
            <w:r w:rsidR="002A653E" w:rsidRPr="008E7C1A">
              <w:rPr>
                <w:color w:val="000000"/>
              </w:rPr>
              <w:t>2</w:t>
            </w:r>
            <w:r w:rsidR="002A653E" w:rsidRPr="008E7C1A">
              <w:rPr>
                <w:color w:val="000000"/>
              </w:rPr>
              <w:t>小時關閉空調，以節省用電。</w:t>
            </w:r>
            <w:r w:rsidR="002A653E" w:rsidRPr="008E7C1A">
              <w:t xml:space="preserve"> </w:t>
            </w:r>
          </w:p>
          <w:p w:rsidR="004A39F1" w:rsidRPr="008E7C1A" w:rsidRDefault="006C4E88" w:rsidP="000B41AA">
            <w:pPr>
              <w:snapToGrid w:val="0"/>
              <w:spacing w:line="320" w:lineRule="atLeast"/>
              <w:ind w:leftChars="-24" w:left="331" w:hangingChars="162" w:hanging="389"/>
              <w:jc w:val="both"/>
              <w:rPr>
                <w:color w:val="000000"/>
              </w:rPr>
            </w:pPr>
            <w:r w:rsidRPr="008E7C1A">
              <w:rPr>
                <w:color w:val="000000"/>
              </w:rPr>
              <w:lastRenderedPageBreak/>
              <w:t>1-1</w:t>
            </w:r>
            <w:r w:rsidR="005244AC">
              <w:rPr>
                <w:rFonts w:hint="eastAsia"/>
                <w:color w:val="000000"/>
              </w:rPr>
              <w:t>3</w:t>
            </w:r>
            <w:r w:rsidRPr="008E7C1A">
              <w:rPr>
                <w:color w:val="000000"/>
              </w:rPr>
              <w:t>師範學院</w:t>
            </w:r>
            <w:r w:rsidR="009824D0" w:rsidRPr="008E7C1A">
              <w:rPr>
                <w:color w:val="000000"/>
              </w:rPr>
              <w:t>辦理</w:t>
            </w:r>
            <w:r w:rsidR="004A39F1" w:rsidRPr="008E7C1A">
              <w:rPr>
                <w:color w:val="000000"/>
              </w:rPr>
              <w:t>情形</w:t>
            </w:r>
            <w:r w:rsidR="00A51068" w:rsidRPr="008E7C1A">
              <w:rPr>
                <w:color w:val="000000"/>
              </w:rPr>
              <w:t>如下</w:t>
            </w:r>
            <w:r w:rsidR="00094E56" w:rsidRPr="008E7C1A">
              <w:rPr>
                <w:color w:val="000000"/>
              </w:rPr>
              <w:t>：</w:t>
            </w:r>
          </w:p>
          <w:p w:rsidR="001F2313" w:rsidRPr="008E7C1A" w:rsidRDefault="004A39F1" w:rsidP="000B41AA">
            <w:pPr>
              <w:snapToGrid w:val="0"/>
              <w:spacing w:line="320" w:lineRule="atLeast"/>
              <w:ind w:leftChars="60" w:left="437" w:hangingChars="122" w:hanging="293"/>
              <w:jc w:val="both"/>
              <w:rPr>
                <w:color w:val="000000"/>
              </w:rPr>
            </w:pPr>
            <w:r w:rsidRPr="008E7C1A">
              <w:rPr>
                <w:color w:val="000000"/>
              </w:rPr>
              <w:t>(1)</w:t>
            </w:r>
            <w:r w:rsidR="008428DE" w:rsidRPr="008E7C1A">
              <w:rPr>
                <w:color w:val="000000"/>
              </w:rPr>
              <w:t>於院系所辦公室及上課教室，張貼節約能源標語以加強宣導，室溫未達攝氏</w:t>
            </w:r>
            <w:r w:rsidR="008428DE" w:rsidRPr="008E7C1A">
              <w:rPr>
                <w:color w:val="000000"/>
              </w:rPr>
              <w:t>28</w:t>
            </w:r>
            <w:r w:rsidR="008428DE" w:rsidRPr="008E7C1A">
              <w:rPr>
                <w:color w:val="000000"/>
              </w:rPr>
              <w:t>度不開冷氣，並轉知授課教師於課堂使用空調時，確實關閉門窗。</w:t>
            </w:r>
            <w:r w:rsidR="008428DE" w:rsidRPr="008E7C1A">
              <w:rPr>
                <w:color w:val="000000"/>
              </w:rPr>
              <w:t xml:space="preserve"> </w:t>
            </w:r>
          </w:p>
          <w:p w:rsidR="001F2313" w:rsidRPr="008E7C1A" w:rsidRDefault="00D425EE" w:rsidP="000B41AA">
            <w:pPr>
              <w:snapToGrid w:val="0"/>
              <w:spacing w:line="320" w:lineRule="atLeast"/>
              <w:ind w:leftChars="60" w:left="437" w:hangingChars="122" w:hanging="293"/>
              <w:jc w:val="both"/>
              <w:rPr>
                <w:color w:val="000000"/>
              </w:rPr>
            </w:pPr>
            <w:r w:rsidRPr="008E7C1A">
              <w:rPr>
                <w:color w:val="000000"/>
              </w:rPr>
              <w:t>(</w:t>
            </w:r>
            <w:r w:rsidR="009B3A27" w:rsidRPr="008E7C1A">
              <w:rPr>
                <w:color w:val="000000"/>
              </w:rPr>
              <w:t>2</w:t>
            </w:r>
            <w:r w:rsidRPr="008E7C1A">
              <w:rPr>
                <w:color w:val="000000"/>
              </w:rPr>
              <w:t>)</w:t>
            </w:r>
            <w:r w:rsidR="008428DE" w:rsidRPr="008E7C1A">
              <w:rPr>
                <w:color w:val="000000"/>
              </w:rPr>
              <w:t>系所上課教室的冷氣機遙控開關，由系所辦統一保管，備有借用簿，以管控使用時機。</w:t>
            </w:r>
          </w:p>
          <w:p w:rsidR="009B3A27" w:rsidRPr="008E7C1A" w:rsidRDefault="00D425EE" w:rsidP="000B41AA">
            <w:pPr>
              <w:snapToGrid w:val="0"/>
              <w:spacing w:line="320" w:lineRule="atLeast"/>
              <w:ind w:leftChars="60" w:left="437" w:hangingChars="122" w:hanging="293"/>
              <w:jc w:val="both"/>
              <w:rPr>
                <w:color w:val="FF0000"/>
              </w:rPr>
            </w:pPr>
            <w:r w:rsidRPr="008E7C1A">
              <w:rPr>
                <w:color w:val="FF0000"/>
              </w:rPr>
              <w:t>(</w:t>
            </w:r>
            <w:r w:rsidR="009B3A27" w:rsidRPr="008E7C1A">
              <w:rPr>
                <w:color w:val="FF0000"/>
              </w:rPr>
              <w:t>3</w:t>
            </w:r>
            <w:r w:rsidRPr="008E7C1A">
              <w:rPr>
                <w:color w:val="FF0000"/>
              </w:rPr>
              <w:t>)</w:t>
            </w:r>
            <w:r w:rsidR="008428DE" w:rsidRPr="008E7C1A">
              <w:rPr>
                <w:color w:val="FF0000"/>
              </w:rPr>
              <w:t>非上課時段借用空調遙控需請借用人敘明理由及使用人數，未達</w:t>
            </w:r>
            <w:r w:rsidR="008428DE" w:rsidRPr="008E7C1A">
              <w:rPr>
                <w:color w:val="FF0000"/>
              </w:rPr>
              <w:t>15</w:t>
            </w:r>
            <w:r w:rsidR="008428DE" w:rsidRPr="008E7C1A">
              <w:rPr>
                <w:color w:val="FF0000"/>
              </w:rPr>
              <w:t>人以上不得借用。</w:t>
            </w:r>
            <w:r w:rsidR="008428DE" w:rsidRPr="008E7C1A">
              <w:rPr>
                <w:color w:val="FF0000"/>
              </w:rPr>
              <w:t xml:space="preserve"> </w:t>
            </w:r>
          </w:p>
          <w:p w:rsidR="00ED66FB" w:rsidRPr="008E7C1A" w:rsidRDefault="00ED66FB" w:rsidP="000B41AA">
            <w:pPr>
              <w:snapToGrid w:val="0"/>
              <w:spacing w:line="320" w:lineRule="atLeast"/>
              <w:ind w:leftChars="60" w:left="437" w:hangingChars="122" w:hanging="293"/>
              <w:jc w:val="both"/>
              <w:rPr>
                <w:color w:val="FF0000"/>
              </w:rPr>
            </w:pPr>
            <w:r w:rsidRPr="008E7C1A">
              <w:rPr>
                <w:color w:val="FF0000"/>
              </w:rPr>
              <w:t>(4)</w:t>
            </w:r>
            <w:r w:rsidR="008428DE" w:rsidRPr="008E7C1A">
              <w:rPr>
                <w:color w:val="FF0000"/>
              </w:rPr>
              <w:t>除非室內溫度超過攝氏</w:t>
            </w:r>
            <w:r w:rsidR="008428DE" w:rsidRPr="008E7C1A">
              <w:rPr>
                <w:color w:val="FF0000"/>
              </w:rPr>
              <w:t>28</w:t>
            </w:r>
            <w:r w:rsidR="008428DE" w:rsidRPr="008E7C1A">
              <w:rPr>
                <w:color w:val="FF0000"/>
              </w:rPr>
              <w:t>度且非常炎熱，否則原則上以開電扇為宜。</w:t>
            </w:r>
            <w:r w:rsidR="008428DE" w:rsidRPr="008E7C1A">
              <w:rPr>
                <w:color w:val="FF0000"/>
              </w:rPr>
              <w:t xml:space="preserve"> </w:t>
            </w:r>
          </w:p>
          <w:p w:rsidR="00ED66FB" w:rsidRPr="008E7C1A" w:rsidRDefault="00ED66FB" w:rsidP="000B41AA">
            <w:pPr>
              <w:snapToGrid w:val="0"/>
              <w:spacing w:line="320" w:lineRule="atLeast"/>
              <w:ind w:leftChars="60" w:left="437" w:hangingChars="122" w:hanging="293"/>
              <w:jc w:val="both"/>
              <w:rPr>
                <w:color w:val="000000"/>
              </w:rPr>
            </w:pPr>
            <w:r w:rsidRPr="008E7C1A">
              <w:rPr>
                <w:color w:val="000000"/>
              </w:rPr>
              <w:t>(5)</w:t>
            </w:r>
            <w:r w:rsidR="008428DE" w:rsidRPr="008E7C1A">
              <w:rPr>
                <w:color w:val="000000"/>
              </w:rPr>
              <w:t>空調定期清洗濾網及風扇，以保持較佳運轉效率。</w:t>
            </w:r>
            <w:r w:rsidR="008428DE" w:rsidRPr="008E7C1A">
              <w:rPr>
                <w:color w:val="000000"/>
              </w:rPr>
              <w:t xml:space="preserve"> </w:t>
            </w:r>
          </w:p>
          <w:p w:rsidR="008428DE" w:rsidRPr="008E7C1A" w:rsidRDefault="008428DE" w:rsidP="000B41AA">
            <w:pPr>
              <w:snapToGrid w:val="0"/>
              <w:spacing w:line="320" w:lineRule="atLeast"/>
              <w:ind w:leftChars="60" w:left="437" w:hangingChars="122" w:hanging="293"/>
              <w:jc w:val="both"/>
              <w:rPr>
                <w:color w:val="000000"/>
              </w:rPr>
            </w:pPr>
            <w:r w:rsidRPr="008E7C1A">
              <w:rPr>
                <w:color w:val="000000"/>
              </w:rPr>
              <w:t>(6)</w:t>
            </w:r>
            <w:r w:rsidRPr="008E7C1A">
              <w:rPr>
                <w:color w:val="000000"/>
              </w:rPr>
              <w:t>教室及辦公室配合電扇使用，將使室內冷空氣加速循環，提高冷氣空調之效能。</w:t>
            </w:r>
          </w:p>
          <w:p w:rsidR="001C5A58" w:rsidRPr="008E7C1A" w:rsidRDefault="006C4E88" w:rsidP="000B41AA">
            <w:pPr>
              <w:snapToGrid w:val="0"/>
              <w:spacing w:line="320" w:lineRule="atLeast"/>
              <w:ind w:leftChars="-24" w:left="331" w:hangingChars="162" w:hanging="389"/>
              <w:rPr>
                <w:color w:val="000000"/>
              </w:rPr>
            </w:pPr>
            <w:r w:rsidRPr="008E7C1A">
              <w:rPr>
                <w:color w:val="000000"/>
              </w:rPr>
              <w:t>1-1</w:t>
            </w:r>
            <w:r w:rsidR="005244AC">
              <w:rPr>
                <w:rFonts w:hint="eastAsia"/>
                <w:color w:val="000000"/>
              </w:rPr>
              <w:t>4</w:t>
            </w:r>
            <w:r w:rsidRPr="008E7C1A">
              <w:rPr>
                <w:color w:val="000000"/>
              </w:rPr>
              <w:t>人文藝術學院</w:t>
            </w:r>
            <w:r w:rsidR="001C5A58" w:rsidRPr="008E7C1A">
              <w:rPr>
                <w:color w:val="000000"/>
              </w:rPr>
              <w:t>辦理情形如下：</w:t>
            </w:r>
          </w:p>
          <w:p w:rsidR="0018421D" w:rsidRPr="008E7C1A" w:rsidRDefault="0018421D" w:rsidP="000B41AA">
            <w:pPr>
              <w:snapToGrid w:val="0"/>
              <w:spacing w:line="320" w:lineRule="atLeast"/>
              <w:ind w:leftChars="60" w:left="437" w:hangingChars="122" w:hanging="293"/>
              <w:jc w:val="both"/>
              <w:rPr>
                <w:color w:val="FF0000"/>
              </w:rPr>
            </w:pPr>
            <w:r w:rsidRPr="008E7C1A">
              <w:rPr>
                <w:color w:val="FF0000"/>
              </w:rPr>
              <w:t>(1)</w:t>
            </w:r>
            <w:r w:rsidRPr="008E7C1A">
              <w:rPr>
                <w:color w:val="FF0000"/>
              </w:rPr>
              <w:t>配合學校管制空調用電及冷氣開放</w:t>
            </w:r>
            <w:r w:rsidRPr="008E7C1A">
              <w:rPr>
                <w:color w:val="FF0000"/>
              </w:rPr>
              <w:t xml:space="preserve"> </w:t>
            </w:r>
            <w:r w:rsidRPr="008E7C1A">
              <w:rPr>
                <w:color w:val="FF0000"/>
              </w:rPr>
              <w:t>之溫度控制及時間。</w:t>
            </w:r>
          </w:p>
          <w:p w:rsidR="0018421D" w:rsidRPr="008E7C1A" w:rsidRDefault="0018421D" w:rsidP="000B41AA">
            <w:pPr>
              <w:snapToGrid w:val="0"/>
              <w:spacing w:line="320" w:lineRule="atLeast"/>
              <w:ind w:leftChars="60" w:left="437" w:hangingChars="122" w:hanging="293"/>
              <w:jc w:val="both"/>
              <w:rPr>
                <w:color w:val="FF0000"/>
              </w:rPr>
            </w:pPr>
            <w:r w:rsidRPr="008E7C1A">
              <w:rPr>
                <w:color w:val="FF0000"/>
              </w:rPr>
              <w:t>(2)</w:t>
            </w:r>
            <w:r w:rsidRPr="008E7C1A">
              <w:rPr>
                <w:color w:val="FF0000"/>
              </w:rPr>
              <w:t>各教室平時開啟窗戶及吊扇促進通風、降低室內溫度，減少空調使用。符合規定溫度及時間開啟空調時，輔以電扇運轉加強空調效用。</w:t>
            </w:r>
          </w:p>
          <w:p w:rsidR="0018421D" w:rsidRPr="008E7C1A" w:rsidRDefault="0018421D" w:rsidP="000B41AA">
            <w:pPr>
              <w:snapToGrid w:val="0"/>
              <w:spacing w:line="320" w:lineRule="atLeast"/>
              <w:ind w:leftChars="60" w:left="437" w:hangingChars="122" w:hanging="293"/>
              <w:jc w:val="both"/>
              <w:rPr>
                <w:bCs/>
                <w:color w:val="FF0000"/>
              </w:rPr>
            </w:pPr>
            <w:r w:rsidRPr="008E7C1A">
              <w:rPr>
                <w:bCs/>
                <w:color w:val="FF0000"/>
              </w:rPr>
              <w:t>(3)</w:t>
            </w:r>
            <w:r w:rsidRPr="008E7C1A">
              <w:rPr>
                <w:bCs/>
                <w:color w:val="FF0000"/>
              </w:rPr>
              <w:t>各教室、研究室、教師研究室張貼空調使用辦法及隨手關閉空調及通風設備警語。</w:t>
            </w:r>
          </w:p>
          <w:p w:rsidR="0018421D" w:rsidRPr="008E7C1A" w:rsidRDefault="0018421D" w:rsidP="000B41AA">
            <w:pPr>
              <w:snapToGrid w:val="0"/>
              <w:spacing w:line="320" w:lineRule="atLeast"/>
              <w:ind w:leftChars="60" w:left="437" w:hangingChars="122" w:hanging="293"/>
              <w:jc w:val="both"/>
              <w:rPr>
                <w:color w:val="FF0000"/>
              </w:rPr>
            </w:pPr>
            <w:r w:rsidRPr="008E7C1A">
              <w:rPr>
                <w:color w:val="FF0000"/>
              </w:rPr>
              <w:t>(4)</w:t>
            </w:r>
            <w:r w:rsidRPr="008E7C1A">
              <w:rPr>
                <w:color w:val="FF0000"/>
              </w:rPr>
              <w:t>在經費許可下，逐步汰換不堪用老舊空調設備，更新為具省電及環保標</w:t>
            </w:r>
            <w:r w:rsidRPr="008E7C1A">
              <w:rPr>
                <w:color w:val="FF0000"/>
              </w:rPr>
              <w:t xml:space="preserve">   </w:t>
            </w:r>
            <w:r w:rsidRPr="008E7C1A">
              <w:rPr>
                <w:color w:val="FF0000"/>
              </w:rPr>
              <w:t>章之</w:t>
            </w:r>
            <w:r w:rsidR="000F43FF" w:rsidRPr="008E7C1A">
              <w:rPr>
                <w:color w:val="FF0000"/>
              </w:rPr>
              <w:t>設備</w:t>
            </w:r>
            <w:r w:rsidRPr="008E7C1A">
              <w:rPr>
                <w:color w:val="FF0000"/>
              </w:rPr>
              <w:t>。</w:t>
            </w:r>
          </w:p>
          <w:p w:rsidR="00195C25" w:rsidRPr="008E7C1A" w:rsidRDefault="006C4E88" w:rsidP="000B41AA">
            <w:pPr>
              <w:spacing w:line="340" w:lineRule="exact"/>
              <w:ind w:leftChars="-24" w:left="410" w:hangingChars="195" w:hanging="468"/>
              <w:jc w:val="both"/>
              <w:rPr>
                <w:color w:val="000000"/>
              </w:rPr>
            </w:pPr>
            <w:r w:rsidRPr="008E7C1A">
              <w:rPr>
                <w:color w:val="000000"/>
              </w:rPr>
              <w:t>1-1</w:t>
            </w:r>
            <w:r w:rsidR="005244AC">
              <w:rPr>
                <w:rFonts w:hint="eastAsia"/>
                <w:color w:val="000000"/>
              </w:rPr>
              <w:t>5</w:t>
            </w:r>
            <w:r w:rsidRPr="008E7C1A">
              <w:rPr>
                <w:color w:val="000000"/>
              </w:rPr>
              <w:t>管理學院</w:t>
            </w:r>
            <w:r w:rsidR="008E081D" w:rsidRPr="008E7C1A">
              <w:rPr>
                <w:color w:val="000000"/>
              </w:rPr>
              <w:t>辦理情形如下：</w:t>
            </w:r>
            <w:r w:rsidR="008E081D" w:rsidRPr="008E7C1A">
              <w:rPr>
                <w:color w:val="000000"/>
              </w:rPr>
              <w:t xml:space="preserve"> </w:t>
            </w:r>
          </w:p>
          <w:p w:rsidR="00195C25" w:rsidRPr="008E7C1A" w:rsidRDefault="00195C25" w:rsidP="00666160">
            <w:pPr>
              <w:numPr>
                <w:ilvl w:val="0"/>
                <w:numId w:val="75"/>
              </w:numPr>
              <w:spacing w:line="340" w:lineRule="exact"/>
              <w:jc w:val="both"/>
              <w:rPr>
                <w:color w:val="000000"/>
              </w:rPr>
            </w:pPr>
            <w:r w:rsidRPr="008E7C1A">
              <w:rPr>
                <w:color w:val="000000"/>
              </w:rPr>
              <w:t>企管系：大學部教室之冷氣遙控器需至系辦登記借用。系所特別叮嚀各科課代負責注意教室冷氣的開關是否確實關閉，尤其在氣溫未超過</w:t>
            </w:r>
            <w:r w:rsidRPr="008E7C1A">
              <w:rPr>
                <w:color w:val="000000"/>
              </w:rPr>
              <w:t>28</w:t>
            </w:r>
            <w:r w:rsidRPr="008E7C1A">
              <w:rPr>
                <w:color w:val="000000"/>
              </w:rPr>
              <w:t>度時儘量避免使用冷氣，同時輔以電風扇的使用以調節溫度。</w:t>
            </w:r>
          </w:p>
          <w:p w:rsidR="00195C25" w:rsidRPr="008E7C1A" w:rsidRDefault="00195C25" w:rsidP="00666160">
            <w:pPr>
              <w:numPr>
                <w:ilvl w:val="0"/>
                <w:numId w:val="75"/>
              </w:numPr>
              <w:spacing w:line="340" w:lineRule="exact"/>
              <w:jc w:val="both"/>
              <w:rPr>
                <w:color w:val="000000"/>
              </w:rPr>
            </w:pPr>
            <w:r w:rsidRPr="008E7C1A">
              <w:rPr>
                <w:color w:val="000000"/>
              </w:rPr>
              <w:t>應經系：配合校方政策</w:t>
            </w:r>
            <w:r w:rsidRPr="008E7C1A">
              <w:rPr>
                <w:color w:val="000000"/>
              </w:rPr>
              <w:t>5</w:t>
            </w:r>
            <w:r w:rsidRPr="008E7C1A">
              <w:rPr>
                <w:color w:val="000000"/>
              </w:rPr>
              <w:t>月</w:t>
            </w:r>
            <w:r w:rsidRPr="008E7C1A">
              <w:rPr>
                <w:color w:val="000000"/>
              </w:rPr>
              <w:t>1</w:t>
            </w:r>
            <w:r w:rsidRPr="008E7C1A">
              <w:rPr>
                <w:color w:val="000000"/>
              </w:rPr>
              <w:t>日後始開放使用冷氣。宣導學生使用空調時要確實關閉門窗，溫度設定在</w:t>
            </w:r>
            <w:r w:rsidRPr="008E7C1A">
              <w:rPr>
                <w:color w:val="000000"/>
              </w:rPr>
              <w:t>28</w:t>
            </w:r>
            <w:r w:rsidRPr="008E7C1A">
              <w:rPr>
                <w:color w:val="000000"/>
              </w:rPr>
              <w:t>度並配合使用電扇，下課要確定</w:t>
            </w:r>
            <w:r w:rsidRPr="008E7C1A">
              <w:rPr>
                <w:color w:val="000000"/>
              </w:rPr>
              <w:lastRenderedPageBreak/>
              <w:t>關閉各類電源始可離開。</w:t>
            </w:r>
          </w:p>
          <w:p w:rsidR="00AD58F5" w:rsidRPr="008E7C1A" w:rsidRDefault="00195C25" w:rsidP="00666160">
            <w:pPr>
              <w:numPr>
                <w:ilvl w:val="0"/>
                <w:numId w:val="75"/>
              </w:numPr>
              <w:spacing w:line="340" w:lineRule="exact"/>
              <w:jc w:val="both"/>
              <w:rPr>
                <w:color w:val="FF0000"/>
              </w:rPr>
            </w:pPr>
            <w:r w:rsidRPr="005244AC">
              <w:t>生管系：配合學校政策使用空調</w:t>
            </w:r>
            <w:r w:rsidR="00E725A4" w:rsidRPr="005244AC">
              <w:t>，辦公室溫度須達</w:t>
            </w:r>
            <w:r w:rsidR="00E725A4" w:rsidRPr="005244AC">
              <w:t>28</w:t>
            </w:r>
            <w:r w:rsidR="00E725A4" w:rsidRPr="005244AC">
              <w:t>度以上才開冷氣，否則使用電扇通風；</w:t>
            </w:r>
            <w:r w:rsidRPr="008E7C1A">
              <w:rPr>
                <w:color w:val="000000"/>
              </w:rPr>
              <w:t>宣導師生</w:t>
            </w:r>
            <w:r w:rsidR="008E081D" w:rsidRPr="008E7C1A">
              <w:rPr>
                <w:color w:val="000000"/>
              </w:rPr>
              <w:t>於</w:t>
            </w:r>
            <w:r w:rsidRPr="008E7C1A">
              <w:rPr>
                <w:color w:val="000000"/>
              </w:rPr>
              <w:t>上課結束後務必確實關閉門窗及電源開關。冷氣遙控器統一由系辦保管，使用</w:t>
            </w:r>
            <w:r w:rsidR="008E081D" w:rsidRPr="008E7C1A">
              <w:rPr>
                <w:color w:val="000000"/>
              </w:rPr>
              <w:t>前至</w:t>
            </w:r>
            <w:r w:rsidRPr="008E7C1A">
              <w:rPr>
                <w:color w:val="000000"/>
              </w:rPr>
              <w:t>系辦借用。</w:t>
            </w:r>
          </w:p>
          <w:p w:rsidR="00DF17DB" w:rsidRPr="008E7C1A" w:rsidRDefault="00195C25" w:rsidP="00666160">
            <w:pPr>
              <w:numPr>
                <w:ilvl w:val="0"/>
                <w:numId w:val="75"/>
              </w:numPr>
              <w:spacing w:line="340" w:lineRule="exact"/>
              <w:jc w:val="both"/>
              <w:rPr>
                <w:color w:val="000000"/>
              </w:rPr>
            </w:pPr>
            <w:r w:rsidRPr="008E7C1A">
              <w:rPr>
                <w:color w:val="000000"/>
              </w:rPr>
              <w:t>資管系：</w:t>
            </w:r>
          </w:p>
          <w:p w:rsidR="00A01A42" w:rsidRPr="008E7C1A" w:rsidRDefault="004131DE" w:rsidP="00140CDC">
            <w:pPr>
              <w:numPr>
                <w:ilvl w:val="0"/>
                <w:numId w:val="83"/>
              </w:numPr>
              <w:tabs>
                <w:tab w:val="clear" w:pos="819"/>
                <w:tab w:val="num" w:pos="648"/>
              </w:tabs>
              <w:snapToGrid w:val="0"/>
              <w:spacing w:line="320" w:lineRule="atLeast"/>
              <w:ind w:left="662" w:hanging="240"/>
              <w:jc w:val="both"/>
            </w:pPr>
            <w:r w:rsidRPr="008E7C1A">
              <w:t>「</w:t>
            </w:r>
            <w:r w:rsidR="00A01A42" w:rsidRPr="008E7C1A">
              <w:t>國立嘉義大學資訊管理學系實驗室管理細則</w:t>
            </w:r>
            <w:r w:rsidRPr="008E7C1A">
              <w:t>」</w:t>
            </w:r>
            <w:r w:rsidR="00A01A42" w:rsidRPr="008E7C1A">
              <w:t>，已訂定有關冷氣、電腦、電源等開關使用管理辦法，並已將</w:t>
            </w:r>
            <w:r w:rsidRPr="008E7C1A">
              <w:t>「</w:t>
            </w:r>
            <w:r w:rsidR="00A01A42" w:rsidRPr="008E7C1A">
              <w:t>國立嘉義大學資訊管理學系實驗室管理細則</w:t>
            </w:r>
            <w:r w:rsidRPr="008E7C1A">
              <w:t>」</w:t>
            </w:r>
            <w:r w:rsidR="00A01A42" w:rsidRPr="008E7C1A">
              <w:t>及</w:t>
            </w:r>
            <w:r w:rsidRPr="008E7C1A">
              <w:t>「國立嘉義大學研究室（含實驗室）及廠場使用管理規則」</w:t>
            </w:r>
            <w:r w:rsidR="00A01A42" w:rsidRPr="008E7C1A">
              <w:t>同時張貼於各實驗室門上，積極宣導同學周知。</w:t>
            </w:r>
          </w:p>
          <w:p w:rsidR="00A01A42" w:rsidRPr="008E7C1A" w:rsidRDefault="00A01A42" w:rsidP="00140CDC">
            <w:pPr>
              <w:numPr>
                <w:ilvl w:val="0"/>
                <w:numId w:val="83"/>
              </w:numPr>
              <w:tabs>
                <w:tab w:val="clear" w:pos="819"/>
                <w:tab w:val="num" w:pos="648"/>
              </w:tabs>
              <w:snapToGrid w:val="0"/>
              <w:spacing w:line="320" w:lineRule="atLeast"/>
              <w:ind w:left="662" w:hanging="240"/>
              <w:jc w:val="both"/>
            </w:pPr>
            <w:r w:rsidRPr="008E7C1A">
              <w:t>加強宣導教職員及學生於上課時段關閉實驗室空調，增加教室、辦公室通風效果，減少空調使用頻率。</w:t>
            </w:r>
          </w:p>
          <w:p w:rsidR="00A01A42" w:rsidRPr="008E7C1A" w:rsidRDefault="00A01A42" w:rsidP="00140CDC">
            <w:pPr>
              <w:numPr>
                <w:ilvl w:val="0"/>
                <w:numId w:val="83"/>
              </w:numPr>
              <w:tabs>
                <w:tab w:val="clear" w:pos="819"/>
                <w:tab w:val="num" w:pos="648"/>
              </w:tabs>
              <w:snapToGrid w:val="0"/>
              <w:spacing w:line="320" w:lineRule="atLeast"/>
              <w:ind w:left="662" w:hanging="240"/>
              <w:jc w:val="both"/>
            </w:pPr>
            <w:r w:rsidRPr="008E7C1A">
              <w:t>在各實驗室、研究室、系辦加裝溫度計及紗窗並定期清洗空調設備，同時宣導同仁、同學室內室溫超過攝氏</w:t>
            </w:r>
            <w:r w:rsidRPr="008E7C1A">
              <w:t>28</w:t>
            </w:r>
            <w:r w:rsidRPr="008E7C1A">
              <w:t>度時，始得開啟冷氣。並將空調溫度設定不低於</w:t>
            </w:r>
            <w:r w:rsidRPr="008E7C1A">
              <w:t>26</w:t>
            </w:r>
            <w:r w:rsidRPr="008E7C1A">
              <w:t>度，降低冷氣機電力消耗。</w:t>
            </w:r>
          </w:p>
          <w:p w:rsidR="00A01A42" w:rsidRPr="008E7C1A" w:rsidRDefault="00A01A42" w:rsidP="00140CDC">
            <w:pPr>
              <w:numPr>
                <w:ilvl w:val="0"/>
                <w:numId w:val="83"/>
              </w:numPr>
              <w:tabs>
                <w:tab w:val="clear" w:pos="819"/>
                <w:tab w:val="num" w:pos="648"/>
              </w:tabs>
              <w:snapToGrid w:val="0"/>
              <w:spacing w:line="320" w:lineRule="atLeast"/>
              <w:ind w:left="662" w:hanging="240"/>
              <w:jc w:val="both"/>
            </w:pPr>
            <w:r w:rsidRPr="008E7C1A">
              <w:t>已將</w:t>
            </w:r>
            <w:r w:rsidR="0074641E" w:rsidRPr="008E7C1A">
              <w:t>「</w:t>
            </w:r>
            <w:r w:rsidRPr="008E7C1A">
              <w:t>國立嘉義大學空調設備使用辦法</w:t>
            </w:r>
            <w:r w:rsidR="0074641E" w:rsidRPr="008E7C1A">
              <w:t>」</w:t>
            </w:r>
            <w:r w:rsidRPr="008E7C1A">
              <w:t>張貼各實驗室，積極宣導同學周知。</w:t>
            </w:r>
            <w:r w:rsidRPr="008E7C1A">
              <w:t xml:space="preserve"> </w:t>
            </w:r>
          </w:p>
          <w:p w:rsidR="00DF17DB" w:rsidRPr="008E7C1A" w:rsidRDefault="00195C25" w:rsidP="00666160">
            <w:pPr>
              <w:numPr>
                <w:ilvl w:val="0"/>
                <w:numId w:val="75"/>
              </w:numPr>
              <w:spacing w:line="340" w:lineRule="exact"/>
              <w:jc w:val="both"/>
              <w:rPr>
                <w:color w:val="000000"/>
              </w:rPr>
            </w:pPr>
            <w:r w:rsidRPr="008E7C1A">
              <w:rPr>
                <w:color w:val="000000"/>
              </w:rPr>
              <w:t>財金系：宣導學生使用空調時要確實關閉門窗，溫度設定在</w:t>
            </w:r>
            <w:r w:rsidRPr="008E7C1A">
              <w:rPr>
                <w:color w:val="000000"/>
              </w:rPr>
              <w:t>28</w:t>
            </w:r>
            <w:r w:rsidRPr="008E7C1A">
              <w:rPr>
                <w:color w:val="000000"/>
              </w:rPr>
              <w:t>度並配合使用電扇，下課要確定關閉各類電源始可離開。系辦公室平日</w:t>
            </w:r>
            <w:r w:rsidR="008E081D" w:rsidRPr="008E7C1A">
              <w:rPr>
                <w:color w:val="000000"/>
              </w:rPr>
              <w:t>僅</w:t>
            </w:r>
            <w:r w:rsidRPr="008E7C1A">
              <w:rPr>
                <w:color w:val="000000"/>
              </w:rPr>
              <w:t>開</w:t>
            </w:r>
            <w:r w:rsidR="008E081D" w:rsidRPr="008E7C1A">
              <w:rPr>
                <w:color w:val="000000"/>
              </w:rPr>
              <w:t>啟</w:t>
            </w:r>
            <w:r w:rsidRPr="008E7C1A">
              <w:rPr>
                <w:color w:val="000000"/>
              </w:rPr>
              <w:t>電燈及電扇，必要</w:t>
            </w:r>
            <w:r w:rsidR="008E081D" w:rsidRPr="008E7C1A">
              <w:rPr>
                <w:color w:val="000000"/>
              </w:rPr>
              <w:t>時（如開會）</w:t>
            </w:r>
            <w:r w:rsidRPr="008E7C1A">
              <w:rPr>
                <w:color w:val="000000"/>
              </w:rPr>
              <w:t>才開啟冷氣，</w:t>
            </w:r>
            <w:r w:rsidR="008E081D" w:rsidRPr="008E7C1A">
              <w:rPr>
                <w:color w:val="000000"/>
              </w:rPr>
              <w:t>原則上</w:t>
            </w:r>
            <w:r w:rsidRPr="008E7C1A">
              <w:rPr>
                <w:color w:val="000000"/>
              </w:rPr>
              <w:t>僅開啟一台</w:t>
            </w:r>
            <w:r w:rsidR="008E081D" w:rsidRPr="008E7C1A">
              <w:rPr>
                <w:color w:val="000000"/>
              </w:rPr>
              <w:t>冷氣</w:t>
            </w:r>
            <w:r w:rsidRPr="008E7C1A">
              <w:rPr>
                <w:color w:val="000000"/>
              </w:rPr>
              <w:t>，並加開電扇讓冷空氣於室內循環。</w:t>
            </w:r>
          </w:p>
          <w:p w:rsidR="00DF17DB" w:rsidRPr="008E7C1A" w:rsidRDefault="00195C25" w:rsidP="00666160">
            <w:pPr>
              <w:numPr>
                <w:ilvl w:val="0"/>
                <w:numId w:val="75"/>
              </w:numPr>
              <w:spacing w:line="340" w:lineRule="exact"/>
              <w:jc w:val="both"/>
              <w:rPr>
                <w:color w:val="000000"/>
              </w:rPr>
            </w:pPr>
            <w:r w:rsidRPr="008E7C1A">
              <w:rPr>
                <w:color w:val="000000"/>
              </w:rPr>
              <w:t>觀研所：系所辦公室以兩邊門窗打開對流，設定室內室溫超過攝氏</w:t>
            </w:r>
            <w:r w:rsidRPr="008E7C1A">
              <w:rPr>
                <w:color w:val="000000"/>
              </w:rPr>
              <w:t>28</w:t>
            </w:r>
            <w:r w:rsidRPr="008E7C1A">
              <w:rPr>
                <w:color w:val="000000"/>
              </w:rPr>
              <w:t>度時，始得開啟冷氣。訂定有關冷氣、電腦、電源等開關使用管理辦</w:t>
            </w:r>
            <w:r w:rsidRPr="008E7C1A">
              <w:rPr>
                <w:color w:val="000000"/>
              </w:rPr>
              <w:lastRenderedPageBreak/>
              <w:t>法，並規範務必節約並養成隨手關畢電源之習慣。</w:t>
            </w:r>
            <w:r w:rsidR="00DF17DB" w:rsidRPr="008E7C1A">
              <w:rPr>
                <w:color w:val="000000"/>
              </w:rPr>
              <w:t>相關規定</w:t>
            </w:r>
            <w:r w:rsidRPr="008E7C1A">
              <w:rPr>
                <w:color w:val="000000"/>
              </w:rPr>
              <w:t>張貼於各實驗室、研究室，積極宣導同學周知。</w:t>
            </w:r>
          </w:p>
          <w:p w:rsidR="006C4E88" w:rsidRPr="008E7C1A" w:rsidRDefault="00195C25" w:rsidP="00666160">
            <w:pPr>
              <w:numPr>
                <w:ilvl w:val="0"/>
                <w:numId w:val="75"/>
              </w:numPr>
              <w:spacing w:line="340" w:lineRule="exact"/>
              <w:jc w:val="both"/>
              <w:rPr>
                <w:color w:val="000000"/>
              </w:rPr>
            </w:pPr>
            <w:r w:rsidRPr="008E7C1A">
              <w:rPr>
                <w:color w:val="000000"/>
              </w:rPr>
              <w:t>行銷</w:t>
            </w:r>
            <w:r w:rsidR="00E725A4" w:rsidRPr="00140CDC">
              <w:t>系</w:t>
            </w:r>
            <w:r w:rsidRPr="008E7C1A">
              <w:rPr>
                <w:color w:val="000000"/>
              </w:rPr>
              <w:t>：宣傳與倡導「節能</w:t>
            </w:r>
            <w:proofErr w:type="gramStart"/>
            <w:r w:rsidRPr="008E7C1A">
              <w:rPr>
                <w:color w:val="000000"/>
              </w:rPr>
              <w:t>減碳」</w:t>
            </w:r>
            <w:proofErr w:type="gramEnd"/>
            <w:r w:rsidRPr="008E7C1A">
              <w:rPr>
                <w:color w:val="000000"/>
              </w:rPr>
              <w:t>觀念，當室內溫度超過攝氏</w:t>
            </w:r>
            <w:r w:rsidRPr="008E7C1A">
              <w:rPr>
                <w:color w:val="000000"/>
              </w:rPr>
              <w:t>28</w:t>
            </w:r>
            <w:r w:rsidRPr="008E7C1A">
              <w:rPr>
                <w:color w:val="000000"/>
              </w:rPr>
              <w:t>度時，方能使用冷氣。若室內人數不多時，亦能以自然風取代空調電器設備等。針對上述情況，師生與同仁皆能共同體諒與執行。</w:t>
            </w:r>
          </w:p>
          <w:p w:rsidR="006C4E88" w:rsidRPr="008E7C1A" w:rsidRDefault="006C4E88" w:rsidP="000B41AA">
            <w:pPr>
              <w:snapToGrid w:val="0"/>
              <w:spacing w:line="320" w:lineRule="atLeast"/>
              <w:ind w:leftChars="-24" w:left="331" w:hangingChars="162" w:hanging="389"/>
              <w:rPr>
                <w:color w:val="000000"/>
              </w:rPr>
            </w:pPr>
            <w:r w:rsidRPr="008E7C1A">
              <w:rPr>
                <w:color w:val="000000"/>
              </w:rPr>
              <w:t>1-1</w:t>
            </w:r>
            <w:r w:rsidR="009E27F7">
              <w:rPr>
                <w:rFonts w:hint="eastAsia"/>
                <w:color w:val="000000"/>
              </w:rPr>
              <w:t>6</w:t>
            </w:r>
            <w:r w:rsidRPr="008E7C1A">
              <w:rPr>
                <w:color w:val="000000"/>
              </w:rPr>
              <w:t>農學院</w:t>
            </w:r>
            <w:r w:rsidR="00A51068" w:rsidRPr="008E7C1A">
              <w:rPr>
                <w:color w:val="000000"/>
              </w:rPr>
              <w:t>空調管制執行情形如下：</w:t>
            </w:r>
          </w:p>
          <w:p w:rsidR="00A51068" w:rsidRPr="008E7C1A" w:rsidRDefault="00A51068" w:rsidP="000B41AA">
            <w:pPr>
              <w:kinsoku w:val="0"/>
              <w:overflowPunct w:val="0"/>
              <w:autoSpaceDE w:val="0"/>
              <w:autoSpaceDN w:val="0"/>
              <w:snapToGrid w:val="0"/>
              <w:spacing w:line="320" w:lineRule="atLeast"/>
              <w:ind w:leftChars="42" w:left="408" w:hangingChars="128" w:hanging="307"/>
              <w:jc w:val="both"/>
              <w:rPr>
                <w:bCs/>
              </w:rPr>
            </w:pPr>
            <w:r w:rsidRPr="008E7C1A">
              <w:t>(1)</w:t>
            </w:r>
            <w:r w:rsidR="001E30F2" w:rsidRPr="008E7C1A">
              <w:rPr>
                <w:bCs/>
              </w:rPr>
              <w:t>宣導室內溫度未達</w:t>
            </w:r>
            <w:r w:rsidR="001E30F2" w:rsidRPr="008E7C1A">
              <w:rPr>
                <w:bCs/>
              </w:rPr>
              <w:t>28°</w:t>
            </w:r>
            <w:r w:rsidR="001E30F2" w:rsidRPr="008E7C1A">
              <w:rPr>
                <w:bCs/>
              </w:rPr>
              <w:t>Ｃ以上，不開空調。</w:t>
            </w:r>
          </w:p>
          <w:p w:rsidR="00A51068" w:rsidRPr="008E7C1A" w:rsidRDefault="00A51068" w:rsidP="000B41AA">
            <w:pPr>
              <w:kinsoku w:val="0"/>
              <w:overflowPunct w:val="0"/>
              <w:autoSpaceDE w:val="0"/>
              <w:autoSpaceDN w:val="0"/>
              <w:snapToGrid w:val="0"/>
              <w:spacing w:line="320" w:lineRule="atLeast"/>
              <w:ind w:leftChars="42" w:left="408" w:hangingChars="128" w:hanging="307"/>
              <w:jc w:val="both"/>
            </w:pPr>
            <w:r w:rsidRPr="008E7C1A">
              <w:rPr>
                <w:bCs/>
              </w:rPr>
              <w:t>(</w:t>
            </w:r>
            <w:r w:rsidRPr="008E7C1A">
              <w:t>2)</w:t>
            </w:r>
            <w:r w:rsidR="001E30F2" w:rsidRPr="008E7C1A">
              <w:t>配合空調使用辦法執行，平時開啟窗戶及吊扇促進通風、降低室內溫度，減少空調使用。符合規定溫度及時間開啟空調時，輔以電扇運轉加強空調效用。</w:t>
            </w:r>
            <w:r w:rsidRPr="008E7C1A">
              <w:t xml:space="preserve"> </w:t>
            </w:r>
          </w:p>
          <w:p w:rsidR="00E531E3" w:rsidRPr="008E7C1A" w:rsidRDefault="00A51068" w:rsidP="000B41AA">
            <w:pPr>
              <w:kinsoku w:val="0"/>
              <w:overflowPunct w:val="0"/>
              <w:autoSpaceDE w:val="0"/>
              <w:autoSpaceDN w:val="0"/>
              <w:snapToGrid w:val="0"/>
              <w:spacing w:line="320" w:lineRule="atLeast"/>
              <w:ind w:leftChars="42" w:left="408" w:hangingChars="128" w:hanging="307"/>
              <w:jc w:val="both"/>
            </w:pPr>
            <w:r w:rsidRPr="008E7C1A">
              <w:t>(3)</w:t>
            </w:r>
            <w:r w:rsidR="001E30F2" w:rsidRPr="008E7C1A">
              <w:t>廁所通風用抽風機加裝定時器，於上班時間啟動，下班後即關閉。</w:t>
            </w:r>
          </w:p>
          <w:p w:rsidR="00A51068" w:rsidRPr="008E7C1A" w:rsidRDefault="00E531E3" w:rsidP="000B41AA">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(4)</w:t>
            </w:r>
            <w:r w:rsidRPr="008E7C1A">
              <w:rPr>
                <w:color w:val="FF0000"/>
              </w:rPr>
              <w:t>森林暨自然資源學系汰換</w:t>
            </w:r>
            <w:r w:rsidR="009B63BC" w:rsidRPr="008E7C1A">
              <w:rPr>
                <w:color w:val="FF0000"/>
              </w:rPr>
              <w:t>2</w:t>
            </w:r>
            <w:r w:rsidRPr="008E7C1A">
              <w:rPr>
                <w:color w:val="FF0000"/>
              </w:rPr>
              <w:t>部老舊已損壞冷氣，改裝有節能標章冷氣。</w:t>
            </w:r>
          </w:p>
          <w:p w:rsidR="004F3668" w:rsidRPr="008E7C1A" w:rsidRDefault="004F3668" w:rsidP="004F3668">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(5)</w:t>
            </w:r>
            <w:r w:rsidRPr="008E7C1A">
              <w:rPr>
                <w:color w:val="FF0000"/>
              </w:rPr>
              <w:t>動物</w:t>
            </w:r>
            <w:r w:rsidR="009B63BC" w:rsidRPr="008E7C1A">
              <w:rPr>
                <w:color w:val="FF0000"/>
              </w:rPr>
              <w:t>醫院</w:t>
            </w:r>
            <w:r w:rsidRPr="008E7C1A">
              <w:rPr>
                <w:color w:val="FF0000"/>
              </w:rPr>
              <w:t>為開放空間，為</w:t>
            </w:r>
            <w:proofErr w:type="gramStart"/>
            <w:r w:rsidRPr="008E7C1A">
              <w:rPr>
                <w:color w:val="FF0000"/>
              </w:rPr>
              <w:t>維持畜主及</w:t>
            </w:r>
            <w:proofErr w:type="gramEnd"/>
            <w:r w:rsidRPr="008E7C1A">
              <w:rPr>
                <w:color w:val="FF0000"/>
              </w:rPr>
              <w:t>動物良好的空氣品質，全天開放空調，溫度</w:t>
            </w:r>
            <w:r w:rsidR="009B63BC" w:rsidRPr="008E7C1A">
              <w:rPr>
                <w:color w:val="FF0000"/>
              </w:rPr>
              <w:t>皆</w:t>
            </w:r>
            <w:r w:rsidRPr="008E7C1A">
              <w:rPr>
                <w:color w:val="FF0000"/>
              </w:rPr>
              <w:t>設定為</w:t>
            </w:r>
            <w:r w:rsidRPr="008E7C1A">
              <w:rPr>
                <w:color w:val="FF0000"/>
              </w:rPr>
              <w:t>26</w:t>
            </w:r>
            <w:r w:rsidR="009B63BC" w:rsidRPr="008E7C1A">
              <w:rPr>
                <w:bCs/>
                <w:color w:val="FF0000"/>
              </w:rPr>
              <w:t>°</w:t>
            </w:r>
            <w:proofErr w:type="gramStart"/>
            <w:r w:rsidR="00140CDC">
              <w:rPr>
                <w:bCs/>
                <w:color w:val="FF0000"/>
              </w:rPr>
              <w:t>Ｃ</w:t>
            </w:r>
            <w:proofErr w:type="gramEnd"/>
            <w:r w:rsidR="009B63BC" w:rsidRPr="008E7C1A">
              <w:rPr>
                <w:bCs/>
                <w:color w:val="FF0000"/>
              </w:rPr>
              <w:t>以</w:t>
            </w:r>
            <w:r w:rsidR="009B63BC" w:rsidRPr="008E7C1A">
              <w:rPr>
                <w:color w:val="FF0000"/>
              </w:rPr>
              <w:t>節約用電</w:t>
            </w:r>
            <w:r w:rsidR="009B63BC" w:rsidRPr="008E7C1A">
              <w:rPr>
                <w:bCs/>
                <w:color w:val="FF0000"/>
              </w:rPr>
              <w:t>。</w:t>
            </w:r>
          </w:p>
          <w:p w:rsidR="006C4E88" w:rsidRPr="008E7C1A" w:rsidRDefault="00684387" w:rsidP="000B41AA">
            <w:pPr>
              <w:snapToGrid w:val="0"/>
              <w:spacing w:line="320" w:lineRule="atLeast"/>
              <w:ind w:leftChars="-24" w:left="331" w:hangingChars="162" w:hanging="389"/>
              <w:rPr>
                <w:color w:val="000000"/>
              </w:rPr>
            </w:pPr>
            <w:r w:rsidRPr="008E7C1A">
              <w:rPr>
                <w:color w:val="000000"/>
              </w:rPr>
              <w:t>1-1</w:t>
            </w:r>
            <w:r w:rsidR="009E27F7">
              <w:rPr>
                <w:rFonts w:hint="eastAsia"/>
                <w:color w:val="000000"/>
              </w:rPr>
              <w:t>7</w:t>
            </w:r>
            <w:r w:rsidR="00700B2B" w:rsidRPr="008E7C1A">
              <w:rPr>
                <w:bCs/>
                <w:color w:val="000000"/>
              </w:rPr>
              <w:t>理工學院暨各系</w:t>
            </w:r>
            <w:r w:rsidR="00700B2B" w:rsidRPr="008E7C1A">
              <w:rPr>
                <w:color w:val="000000"/>
              </w:rPr>
              <w:t>全力配合實施</w:t>
            </w:r>
            <w:r w:rsidR="005B35CB" w:rsidRPr="008E7C1A">
              <w:rPr>
                <w:color w:val="000000"/>
              </w:rPr>
              <w:t>：</w:t>
            </w:r>
          </w:p>
          <w:p w:rsidR="005B35CB" w:rsidRPr="008E7C1A" w:rsidRDefault="005B35CB" w:rsidP="000B41AA">
            <w:pPr>
              <w:kinsoku w:val="0"/>
              <w:overflowPunct w:val="0"/>
              <w:autoSpaceDE w:val="0"/>
              <w:autoSpaceDN w:val="0"/>
              <w:snapToGrid w:val="0"/>
              <w:spacing w:line="320" w:lineRule="atLeast"/>
              <w:ind w:leftChars="42" w:left="408" w:hangingChars="128" w:hanging="307"/>
              <w:jc w:val="both"/>
              <w:rPr>
                <w:bCs/>
              </w:rPr>
            </w:pPr>
            <w:r w:rsidRPr="008E7C1A">
              <w:rPr>
                <w:bCs/>
              </w:rPr>
              <w:t>(1)</w:t>
            </w:r>
            <w:r w:rsidR="00700B2B" w:rsidRPr="008E7C1A">
              <w:rPr>
                <w:bCs/>
                <w:color w:val="000000"/>
              </w:rPr>
              <w:t>宣導學校訂定之空調使用辦法並請各老師研究室及辦公室開空調後，若要上課或用餐時，應先關閉空調再離開。配合時序，管控空調用電，</w:t>
            </w:r>
            <w:r w:rsidR="00700B2B" w:rsidRPr="008E7C1A">
              <w:rPr>
                <w:bCs/>
              </w:rPr>
              <w:t>公告各系上師生周知。</w:t>
            </w:r>
          </w:p>
          <w:p w:rsidR="005B35CB" w:rsidRPr="008E7C1A" w:rsidRDefault="005B35CB" w:rsidP="000B41AA">
            <w:pPr>
              <w:kinsoku w:val="0"/>
              <w:overflowPunct w:val="0"/>
              <w:autoSpaceDE w:val="0"/>
              <w:autoSpaceDN w:val="0"/>
              <w:snapToGrid w:val="0"/>
              <w:spacing w:line="320" w:lineRule="atLeast"/>
              <w:ind w:leftChars="42" w:left="408" w:hangingChars="128" w:hanging="307"/>
              <w:jc w:val="both"/>
              <w:rPr>
                <w:bCs/>
              </w:rPr>
            </w:pPr>
            <w:r w:rsidRPr="008E7C1A">
              <w:rPr>
                <w:bCs/>
              </w:rPr>
              <w:t>(2)</w:t>
            </w:r>
            <w:r w:rsidR="00700B2B" w:rsidRPr="008E7C1A">
              <w:rPr>
                <w:bCs/>
                <w:color w:val="000000"/>
              </w:rPr>
              <w:t>老舊或故障率較高的空調，</w:t>
            </w:r>
            <w:proofErr w:type="gramStart"/>
            <w:r w:rsidR="00700B2B" w:rsidRPr="008E7C1A">
              <w:rPr>
                <w:bCs/>
                <w:color w:val="000000"/>
              </w:rPr>
              <w:t>依系所</w:t>
            </w:r>
            <w:proofErr w:type="gramEnd"/>
            <w:r w:rsidR="00700B2B" w:rsidRPr="008E7C1A">
              <w:rPr>
                <w:bCs/>
                <w:color w:val="000000"/>
              </w:rPr>
              <w:t>經費評估優先</w:t>
            </w:r>
            <w:proofErr w:type="gramStart"/>
            <w:r w:rsidR="00700B2B" w:rsidRPr="008E7C1A">
              <w:rPr>
                <w:bCs/>
                <w:color w:val="000000"/>
              </w:rPr>
              <w:t>汰</w:t>
            </w:r>
            <w:proofErr w:type="gramEnd"/>
            <w:r w:rsidR="00700B2B" w:rsidRPr="008E7C1A">
              <w:rPr>
                <w:bCs/>
                <w:color w:val="000000"/>
              </w:rPr>
              <w:t>換，以節省電力。</w:t>
            </w:r>
          </w:p>
          <w:p w:rsidR="005B35CB" w:rsidRPr="008E7C1A" w:rsidRDefault="005B35CB" w:rsidP="000B41AA">
            <w:pPr>
              <w:kinsoku w:val="0"/>
              <w:overflowPunct w:val="0"/>
              <w:autoSpaceDE w:val="0"/>
              <w:autoSpaceDN w:val="0"/>
              <w:snapToGrid w:val="0"/>
              <w:spacing w:line="320" w:lineRule="atLeast"/>
              <w:ind w:leftChars="42" w:left="408" w:hangingChars="128" w:hanging="307"/>
              <w:jc w:val="both"/>
            </w:pPr>
            <w:r w:rsidRPr="008E7C1A">
              <w:rPr>
                <w:bCs/>
              </w:rPr>
              <w:t>(3)</w:t>
            </w:r>
            <w:r w:rsidR="00700B2B" w:rsidRPr="008E7C1A">
              <w:rPr>
                <w:color w:val="000000"/>
              </w:rPr>
              <w:t>應化系</w:t>
            </w:r>
            <w:r w:rsidR="00700B2B" w:rsidRPr="008E7C1A">
              <w:rPr>
                <w:bCs/>
                <w:color w:val="000000"/>
              </w:rPr>
              <w:t>支援外系之化學相關實驗課程，於上課時間實驗室通風設備不可關閉，需隨時抽氣使室內空氣更新，否則會對學生及老師的安全造成嚴重威脅。</w:t>
            </w:r>
          </w:p>
          <w:p w:rsidR="003C22B3" w:rsidRPr="008E7C1A" w:rsidRDefault="00700B2B" w:rsidP="000B41AA">
            <w:pPr>
              <w:kinsoku w:val="0"/>
              <w:overflowPunct w:val="0"/>
              <w:autoSpaceDE w:val="0"/>
              <w:autoSpaceDN w:val="0"/>
              <w:snapToGrid w:val="0"/>
              <w:spacing w:line="320" w:lineRule="atLeast"/>
              <w:ind w:leftChars="42" w:left="408" w:hangingChars="128" w:hanging="307"/>
              <w:jc w:val="both"/>
            </w:pPr>
            <w:r w:rsidRPr="008E7C1A">
              <w:t>(4</w:t>
            </w:r>
            <w:r w:rsidR="000A7F38" w:rsidRPr="008E7C1A">
              <w:t>)</w:t>
            </w:r>
            <w:r w:rsidR="003C22B3" w:rsidRPr="008E7C1A">
              <w:rPr>
                <w:color w:val="FF0000"/>
              </w:rPr>
              <w:t>土木系辦公室及研究室冷氣溫度設定</w:t>
            </w:r>
            <w:r w:rsidR="003C22B3" w:rsidRPr="008E7C1A">
              <w:rPr>
                <w:color w:val="FF0000"/>
              </w:rPr>
              <w:t>28</w:t>
            </w:r>
            <w:r w:rsidR="003C22B3" w:rsidRPr="008E7C1A">
              <w:rPr>
                <w:rFonts w:ascii="新細明體" w:hAnsi="新細明體" w:cs="新細明體" w:hint="eastAsia"/>
                <w:color w:val="FF0000"/>
              </w:rPr>
              <w:t>℃</w:t>
            </w:r>
            <w:r w:rsidR="003C22B3" w:rsidRPr="008E7C1A">
              <w:rPr>
                <w:color w:val="FF0000"/>
              </w:rPr>
              <w:t>為基準，辦公室嚴格執行，學生柔性勸導。定期清洗冷氣濾網及風扇，提升使用效能。</w:t>
            </w:r>
          </w:p>
          <w:p w:rsidR="000A7F38" w:rsidRPr="008E7C1A" w:rsidRDefault="003C22B3" w:rsidP="000B41AA">
            <w:pPr>
              <w:kinsoku w:val="0"/>
              <w:overflowPunct w:val="0"/>
              <w:autoSpaceDE w:val="0"/>
              <w:autoSpaceDN w:val="0"/>
              <w:snapToGrid w:val="0"/>
              <w:spacing w:line="320" w:lineRule="atLeast"/>
              <w:ind w:leftChars="42" w:left="408" w:hangingChars="128" w:hanging="307"/>
              <w:jc w:val="both"/>
              <w:rPr>
                <w:bCs/>
                <w:color w:val="000000"/>
              </w:rPr>
            </w:pPr>
            <w:r w:rsidRPr="008E7C1A">
              <w:rPr>
                <w:bCs/>
                <w:color w:val="000000"/>
              </w:rPr>
              <w:lastRenderedPageBreak/>
              <w:t>(5)</w:t>
            </w:r>
            <w:r w:rsidR="00700B2B" w:rsidRPr="008E7C1A">
              <w:rPr>
                <w:bCs/>
                <w:color w:val="000000"/>
              </w:rPr>
              <w:t>資工系配合學校政策管制空調使用節省能源，並訂定「資訊工程學系空調設備使用辦法。</w:t>
            </w:r>
          </w:p>
          <w:p w:rsidR="00700B2B" w:rsidRPr="008E7C1A" w:rsidRDefault="00700B2B" w:rsidP="000B41AA">
            <w:pPr>
              <w:kinsoku w:val="0"/>
              <w:overflowPunct w:val="0"/>
              <w:autoSpaceDE w:val="0"/>
              <w:autoSpaceDN w:val="0"/>
              <w:snapToGrid w:val="0"/>
              <w:spacing w:line="320" w:lineRule="atLeast"/>
              <w:ind w:leftChars="42" w:left="408" w:hangingChars="128" w:hanging="307"/>
              <w:jc w:val="both"/>
            </w:pPr>
            <w:r w:rsidRPr="008E7C1A">
              <w:rPr>
                <w:bCs/>
                <w:color w:val="000000"/>
              </w:rPr>
              <w:t>(</w:t>
            </w:r>
            <w:r w:rsidR="003C22B3" w:rsidRPr="008E7C1A">
              <w:rPr>
                <w:bCs/>
                <w:color w:val="000000"/>
              </w:rPr>
              <w:t>6</w:t>
            </w:r>
            <w:r w:rsidRPr="008E7C1A">
              <w:rPr>
                <w:bCs/>
                <w:color w:val="000000"/>
              </w:rPr>
              <w:t>)</w:t>
            </w:r>
            <w:r w:rsidRPr="008E7C1A">
              <w:t>除了上課時段，已要求學生配合減少冷氣空調的使用。共同教室之使用，如無需要不隨意使用冷氣空調。</w:t>
            </w:r>
          </w:p>
          <w:p w:rsidR="003C22B3" w:rsidRPr="008E7C1A" w:rsidRDefault="003C22B3" w:rsidP="003C22B3">
            <w:pPr>
              <w:kinsoku w:val="0"/>
              <w:overflowPunct w:val="0"/>
              <w:autoSpaceDE w:val="0"/>
              <w:autoSpaceDN w:val="0"/>
              <w:snapToGrid w:val="0"/>
              <w:spacing w:line="320" w:lineRule="atLeast"/>
              <w:ind w:leftChars="42" w:left="408" w:hangingChars="128" w:hanging="307"/>
              <w:jc w:val="both"/>
              <w:rPr>
                <w:color w:val="FF0000"/>
              </w:rPr>
            </w:pPr>
            <w:r w:rsidRPr="008E7C1A">
              <w:rPr>
                <w:bCs/>
                <w:color w:val="000000"/>
              </w:rPr>
              <w:t>(7)</w:t>
            </w:r>
            <w:r w:rsidRPr="008E7C1A">
              <w:rPr>
                <w:color w:val="FF0000"/>
              </w:rPr>
              <w:t>共同教室之使用，如無需要不隨意使用冷氣空調。開空調時搭配電風扇使用，提高效能，節省能源。</w:t>
            </w:r>
          </w:p>
          <w:p w:rsidR="00D121D1" w:rsidRPr="008E7C1A" w:rsidRDefault="006C4E88" w:rsidP="000B41AA">
            <w:pPr>
              <w:snapToGrid w:val="0"/>
              <w:spacing w:line="320" w:lineRule="atLeast"/>
              <w:ind w:leftChars="-23" w:left="468" w:hangingChars="218" w:hanging="523"/>
              <w:jc w:val="both"/>
              <w:rPr>
                <w:color w:val="000000"/>
              </w:rPr>
            </w:pPr>
            <w:r w:rsidRPr="008E7C1A">
              <w:rPr>
                <w:color w:val="000000"/>
              </w:rPr>
              <w:t>1-</w:t>
            </w:r>
            <w:r w:rsidR="000D4EA1" w:rsidRPr="008E7C1A">
              <w:rPr>
                <w:color w:val="000000"/>
              </w:rPr>
              <w:t>1</w:t>
            </w:r>
            <w:r w:rsidR="009E27F7">
              <w:rPr>
                <w:rFonts w:hint="eastAsia"/>
                <w:color w:val="000000"/>
              </w:rPr>
              <w:t>8</w:t>
            </w:r>
            <w:r w:rsidRPr="008E7C1A">
              <w:rPr>
                <w:color w:val="000000"/>
              </w:rPr>
              <w:t>生命科學院</w:t>
            </w:r>
            <w:r w:rsidR="00B23A9B" w:rsidRPr="008E7C1A">
              <w:rPr>
                <w:color w:val="000000"/>
              </w:rPr>
              <w:t>各系所</w:t>
            </w:r>
            <w:r w:rsidR="00140CDC" w:rsidRPr="008E7C1A">
              <w:rPr>
                <w:color w:val="000000"/>
              </w:rPr>
              <w:t>執行情形如下：</w:t>
            </w:r>
          </w:p>
          <w:p w:rsidR="00AA2F7D" w:rsidRPr="008E7C1A" w:rsidRDefault="00B23A9B" w:rsidP="00666160">
            <w:pPr>
              <w:numPr>
                <w:ilvl w:val="0"/>
                <w:numId w:val="76"/>
              </w:numPr>
              <w:kinsoku w:val="0"/>
              <w:overflowPunct w:val="0"/>
              <w:autoSpaceDE w:val="0"/>
              <w:autoSpaceDN w:val="0"/>
              <w:snapToGrid w:val="0"/>
              <w:spacing w:line="320" w:lineRule="atLeast"/>
              <w:jc w:val="both"/>
              <w:rPr>
                <w:color w:val="000000"/>
              </w:rPr>
            </w:pPr>
            <w:r w:rsidRPr="008E7C1A">
              <w:rPr>
                <w:color w:val="000000"/>
              </w:rPr>
              <w:t>各開關旁加</w:t>
            </w:r>
            <w:proofErr w:type="gramStart"/>
            <w:r w:rsidRPr="008E7C1A">
              <w:rPr>
                <w:color w:val="000000"/>
              </w:rPr>
              <w:t>註</w:t>
            </w:r>
            <w:proofErr w:type="gramEnd"/>
            <w:r w:rsidRPr="008E7C1A">
              <w:rPr>
                <w:color w:val="000000"/>
              </w:rPr>
              <w:t>節約能源宣導，亦配合宣導平時開啓窗戶及吊扇促進通風、降低室內溫度，減少空調使用。</w:t>
            </w:r>
          </w:p>
          <w:p w:rsidR="00AA2F7D" w:rsidRPr="008E7C1A" w:rsidRDefault="00AA2F7D" w:rsidP="00666160">
            <w:pPr>
              <w:numPr>
                <w:ilvl w:val="0"/>
                <w:numId w:val="76"/>
              </w:numPr>
              <w:kinsoku w:val="0"/>
              <w:overflowPunct w:val="0"/>
              <w:autoSpaceDE w:val="0"/>
              <w:autoSpaceDN w:val="0"/>
              <w:snapToGrid w:val="0"/>
              <w:spacing w:line="320" w:lineRule="atLeast"/>
              <w:jc w:val="both"/>
              <w:rPr>
                <w:color w:val="000000"/>
              </w:rPr>
            </w:pPr>
            <w:r w:rsidRPr="008E7C1A">
              <w:rPr>
                <w:color w:val="000000"/>
              </w:rPr>
              <w:t>利用循環扇或電扇協助調節室內溫度加強空調之效用節省耗電。公用儀器室冷氣加裝控制器降低冷氣運轉時間。</w:t>
            </w:r>
          </w:p>
          <w:p w:rsidR="00D121D1" w:rsidRPr="009E27F7" w:rsidRDefault="00AA2F7D" w:rsidP="00666160">
            <w:pPr>
              <w:numPr>
                <w:ilvl w:val="0"/>
                <w:numId w:val="76"/>
              </w:numPr>
              <w:kinsoku w:val="0"/>
              <w:overflowPunct w:val="0"/>
              <w:autoSpaceDE w:val="0"/>
              <w:autoSpaceDN w:val="0"/>
              <w:snapToGrid w:val="0"/>
              <w:spacing w:line="320" w:lineRule="atLeast"/>
              <w:jc w:val="both"/>
            </w:pPr>
            <w:r w:rsidRPr="009E27F7">
              <w:t>食品科學系各公用教室設置有控溫及定時系統，以免溫度設定過低，增加耗電。</w:t>
            </w:r>
          </w:p>
          <w:p w:rsidR="00AA2F7D" w:rsidRPr="009E27F7" w:rsidRDefault="00AA2F7D" w:rsidP="00666160">
            <w:pPr>
              <w:numPr>
                <w:ilvl w:val="0"/>
                <w:numId w:val="76"/>
              </w:numPr>
              <w:snapToGrid w:val="0"/>
              <w:spacing w:line="320" w:lineRule="atLeast"/>
            </w:pPr>
            <w:proofErr w:type="gramStart"/>
            <w:r w:rsidRPr="009E27F7">
              <w:t>生資系汰</w:t>
            </w:r>
            <w:proofErr w:type="gramEnd"/>
            <w:r w:rsidRPr="009E27F7">
              <w:t>換老舊空調</w:t>
            </w:r>
            <w:r w:rsidRPr="009E27F7">
              <w:t>4</w:t>
            </w:r>
            <w:r w:rsidRPr="009E27F7">
              <w:t>台，部分教室冷氣電源安裝定時管理。</w:t>
            </w:r>
          </w:p>
          <w:p w:rsidR="00AA2F7D" w:rsidRPr="009E27F7" w:rsidRDefault="00AA2F7D" w:rsidP="00666160">
            <w:pPr>
              <w:numPr>
                <w:ilvl w:val="0"/>
                <w:numId w:val="76"/>
              </w:numPr>
              <w:snapToGrid w:val="0"/>
              <w:spacing w:line="320" w:lineRule="atLeast"/>
              <w:rPr>
                <w:sz w:val="20"/>
                <w:szCs w:val="20"/>
              </w:rPr>
            </w:pPr>
            <w:r w:rsidRPr="009E27F7">
              <w:t>生化科技學系於公用儀器室冷氣加裝控制器降低冷氣運轉時間，用電量減少許多。</w:t>
            </w:r>
          </w:p>
          <w:p w:rsidR="00D121D1" w:rsidRPr="009E27F7" w:rsidRDefault="00AA2F7D" w:rsidP="00666160">
            <w:pPr>
              <w:numPr>
                <w:ilvl w:val="0"/>
                <w:numId w:val="76"/>
              </w:numPr>
              <w:kinsoku w:val="0"/>
              <w:overflowPunct w:val="0"/>
              <w:autoSpaceDE w:val="0"/>
              <w:autoSpaceDN w:val="0"/>
              <w:snapToGrid w:val="0"/>
              <w:spacing w:line="320" w:lineRule="atLeast"/>
              <w:jc w:val="both"/>
            </w:pPr>
            <w:r w:rsidRPr="009E27F7">
              <w:t>微免系將散熱高的儀器設備統一擺放，減少實驗室的冷氣負擔，節約能源。</w:t>
            </w:r>
          </w:p>
          <w:p w:rsidR="0032122E" w:rsidRPr="008E7C1A" w:rsidRDefault="0032122E" w:rsidP="000B41AA">
            <w:pPr>
              <w:snapToGrid w:val="0"/>
              <w:spacing w:line="320" w:lineRule="atLeast"/>
              <w:ind w:leftChars="-23" w:left="468" w:hangingChars="218" w:hanging="523"/>
              <w:jc w:val="both"/>
              <w:rPr>
                <w:color w:val="000000"/>
              </w:rPr>
            </w:pPr>
          </w:p>
          <w:p w:rsidR="008F0AE9" w:rsidRPr="008E7C1A" w:rsidRDefault="008F0AE9" w:rsidP="009E27F7">
            <w:pPr>
              <w:snapToGrid w:val="0"/>
              <w:spacing w:line="320" w:lineRule="atLeast"/>
              <w:ind w:leftChars="-23" w:left="339" w:hangingChars="164" w:hanging="394"/>
              <w:jc w:val="both"/>
              <w:rPr>
                <w:color w:val="000000"/>
              </w:rPr>
            </w:pPr>
            <w:r w:rsidRPr="008E7C1A">
              <w:rPr>
                <w:color w:val="000000"/>
              </w:rPr>
              <w:t>2-1</w:t>
            </w:r>
            <w:r w:rsidRPr="009E27F7">
              <w:t>電算中心</w:t>
            </w:r>
            <w:r w:rsidRPr="008E7C1A">
              <w:rPr>
                <w:color w:val="000000"/>
              </w:rPr>
              <w:t>配合</w:t>
            </w:r>
            <w:r w:rsidR="009E27F7" w:rsidRPr="008E7C1A">
              <w:rPr>
                <w:color w:val="000000"/>
              </w:rPr>
              <w:t>總務處</w:t>
            </w:r>
            <w:r w:rsidR="009E27F7">
              <w:rPr>
                <w:rFonts w:hint="eastAsia"/>
                <w:color w:val="000000"/>
              </w:rPr>
              <w:t>等單位</w:t>
            </w:r>
            <w:r w:rsidR="009E27F7" w:rsidRPr="008E7C1A">
              <w:rPr>
                <w:color w:val="000000"/>
              </w:rPr>
              <w:t>所提需求，規劃</w:t>
            </w:r>
            <w:proofErr w:type="gramStart"/>
            <w:r w:rsidR="009E27F7" w:rsidRPr="008E7C1A">
              <w:rPr>
                <w:color w:val="000000"/>
              </w:rPr>
              <w:t>研</w:t>
            </w:r>
            <w:proofErr w:type="gramEnd"/>
            <w:r w:rsidR="009E27F7" w:rsidRPr="008E7C1A">
              <w:rPr>
                <w:color w:val="000000"/>
              </w:rPr>
              <w:t>擬控管程式系統</w:t>
            </w:r>
            <w:r w:rsidRPr="008E7C1A">
              <w:rPr>
                <w:color w:val="000000"/>
              </w:rPr>
              <w:t>。</w:t>
            </w:r>
          </w:p>
          <w:p w:rsidR="008F0AE9" w:rsidRPr="008E7C1A" w:rsidRDefault="008F0AE9" w:rsidP="000B41AA">
            <w:pPr>
              <w:snapToGrid w:val="0"/>
              <w:spacing w:line="320" w:lineRule="atLeast"/>
              <w:ind w:leftChars="-23" w:left="468" w:hangingChars="218" w:hanging="523"/>
              <w:jc w:val="both"/>
              <w:rPr>
                <w:color w:val="000000"/>
              </w:rPr>
            </w:pPr>
          </w:p>
          <w:p w:rsidR="00ED47CB" w:rsidRPr="008E7C1A" w:rsidRDefault="00ED47CB" w:rsidP="000B41AA">
            <w:pPr>
              <w:snapToGrid w:val="0"/>
              <w:spacing w:line="320" w:lineRule="atLeast"/>
              <w:ind w:leftChars="-23" w:left="468" w:hangingChars="218" w:hanging="523"/>
              <w:jc w:val="both"/>
              <w:rPr>
                <w:color w:val="000000"/>
              </w:rPr>
            </w:pPr>
          </w:p>
          <w:p w:rsidR="00FA6C72" w:rsidRPr="008E7C1A" w:rsidRDefault="00FA6C72" w:rsidP="000B41AA">
            <w:pPr>
              <w:snapToGrid w:val="0"/>
              <w:spacing w:line="320" w:lineRule="atLeast"/>
              <w:ind w:leftChars="-24" w:left="331" w:hangingChars="162" w:hanging="389"/>
              <w:jc w:val="both"/>
              <w:rPr>
                <w:color w:val="FF0000"/>
              </w:rPr>
            </w:pPr>
            <w:r w:rsidRPr="008E7C1A">
              <w:t>3-1</w:t>
            </w:r>
            <w:r w:rsidR="00026F46" w:rsidRPr="008E7C1A">
              <w:t>為提升</w:t>
            </w:r>
            <w:proofErr w:type="gramStart"/>
            <w:r w:rsidR="00026F46" w:rsidRPr="008E7C1A">
              <w:t>節能減碳效果</w:t>
            </w:r>
            <w:proofErr w:type="gramEnd"/>
            <w:r w:rsidR="00026F46" w:rsidRPr="008E7C1A">
              <w:t>，本校節約能源推動小組會議</w:t>
            </w:r>
            <w:r w:rsidR="00026F46" w:rsidRPr="008E7C1A">
              <w:t>101</w:t>
            </w:r>
            <w:r w:rsidR="00026F46" w:rsidRPr="008E7C1A">
              <w:t>年</w:t>
            </w:r>
            <w:r w:rsidR="00026F46" w:rsidRPr="008E7C1A">
              <w:t>6</w:t>
            </w:r>
            <w:r w:rsidR="00026F46" w:rsidRPr="008E7C1A">
              <w:t>月</w:t>
            </w:r>
            <w:r w:rsidR="00026F46" w:rsidRPr="008E7C1A">
              <w:t>19</w:t>
            </w:r>
            <w:r w:rsidR="00026F46" w:rsidRPr="008E7C1A">
              <w:t>日決議請各單位優先</w:t>
            </w:r>
            <w:proofErr w:type="gramStart"/>
            <w:r w:rsidR="00026F46" w:rsidRPr="008E7C1A">
              <w:t>汰</w:t>
            </w:r>
            <w:proofErr w:type="gramEnd"/>
            <w:r w:rsidR="00026F46" w:rsidRPr="008E7C1A">
              <w:t>換</w:t>
            </w:r>
            <w:r w:rsidR="00026F46" w:rsidRPr="008E7C1A">
              <w:t>90</w:t>
            </w:r>
            <w:r w:rsidR="00026F46" w:rsidRPr="008E7C1A">
              <w:t>年以前所購置之冷氣設備，並於</w:t>
            </w:r>
            <w:r w:rsidR="00026F46" w:rsidRPr="008E7C1A">
              <w:t>101</w:t>
            </w:r>
            <w:r w:rsidR="00026F46" w:rsidRPr="008E7C1A">
              <w:t>年</w:t>
            </w:r>
            <w:r w:rsidR="00026F46" w:rsidRPr="008E7C1A">
              <w:t>7</w:t>
            </w:r>
            <w:r w:rsidR="00026F46" w:rsidRPr="008E7C1A">
              <w:t>月</w:t>
            </w:r>
            <w:r w:rsidR="00026F46" w:rsidRPr="008E7C1A">
              <w:t>24</w:t>
            </w:r>
            <w:r w:rsidR="00026F46" w:rsidRPr="008E7C1A">
              <w:t>日以嘉大總字第</w:t>
            </w:r>
            <w:r w:rsidR="00026F46" w:rsidRPr="008E7C1A">
              <w:t>1010023101</w:t>
            </w:r>
            <w:r w:rsidR="00026F46" w:rsidRPr="008E7C1A">
              <w:t>號函通知各單位在案。</w:t>
            </w:r>
            <w:r w:rsidR="005F6A13" w:rsidRPr="008E7C1A">
              <w:t>依據</w:t>
            </w:r>
            <w:r w:rsidRPr="008E7C1A">
              <w:t>101</w:t>
            </w:r>
            <w:r w:rsidRPr="008E7C1A">
              <w:t>年</w:t>
            </w:r>
            <w:r w:rsidRPr="008E7C1A">
              <w:t>6</w:t>
            </w:r>
            <w:r w:rsidRPr="008E7C1A">
              <w:t>月</w:t>
            </w:r>
            <w:r w:rsidRPr="008E7C1A">
              <w:t>19</w:t>
            </w:r>
            <w:r w:rsidRPr="008E7C1A">
              <w:t>日召開之節約能源推動小組決議</w:t>
            </w:r>
            <w:r w:rsidR="005F6A13" w:rsidRPr="008E7C1A">
              <w:t>，</w:t>
            </w:r>
            <w:r w:rsidRPr="008E7C1A">
              <w:t>冷氣設備汰換由各單位經費辦理。</w:t>
            </w:r>
            <w:r w:rsidR="00381538" w:rsidRPr="008E7C1A">
              <w:rPr>
                <w:b/>
                <w:color w:val="FF0000"/>
              </w:rPr>
              <w:t>截至</w:t>
            </w:r>
            <w:r w:rsidR="00381538" w:rsidRPr="008E7C1A">
              <w:rPr>
                <w:b/>
                <w:color w:val="FF0000"/>
              </w:rPr>
              <w:t>101</w:t>
            </w:r>
            <w:r w:rsidR="00381538" w:rsidRPr="008E7C1A">
              <w:rPr>
                <w:b/>
                <w:color w:val="FF0000"/>
              </w:rPr>
              <w:t>年</w:t>
            </w:r>
            <w:r w:rsidR="00381538" w:rsidRPr="008E7C1A">
              <w:rPr>
                <w:b/>
                <w:color w:val="FF0000"/>
              </w:rPr>
              <w:t>12</w:t>
            </w:r>
            <w:r w:rsidR="00381538" w:rsidRPr="008E7C1A">
              <w:rPr>
                <w:b/>
                <w:color w:val="FF0000"/>
              </w:rPr>
              <w:lastRenderedPageBreak/>
              <w:t>月</w:t>
            </w:r>
            <w:r w:rsidR="00381538" w:rsidRPr="008E7C1A">
              <w:rPr>
                <w:b/>
                <w:color w:val="FF0000"/>
              </w:rPr>
              <w:t>31</w:t>
            </w:r>
            <w:r w:rsidR="00381538" w:rsidRPr="008E7C1A">
              <w:rPr>
                <w:b/>
                <w:color w:val="FF0000"/>
              </w:rPr>
              <w:t>日</w:t>
            </w:r>
            <w:r w:rsidR="00F955A2" w:rsidRPr="008E7C1A">
              <w:rPr>
                <w:b/>
                <w:color w:val="FF0000"/>
              </w:rPr>
              <w:t>816</w:t>
            </w:r>
            <w:r w:rsidR="00F955A2" w:rsidRPr="008E7C1A">
              <w:rPr>
                <w:b/>
                <w:color w:val="FF0000"/>
              </w:rPr>
              <w:t>部</w:t>
            </w:r>
            <w:r w:rsidR="00381538" w:rsidRPr="008E7C1A">
              <w:rPr>
                <w:b/>
                <w:color w:val="FF0000"/>
              </w:rPr>
              <w:t>老舊冷氣</w:t>
            </w:r>
            <w:r w:rsidR="00381538" w:rsidRPr="008E7C1A">
              <w:rPr>
                <w:b/>
                <w:color w:val="FF0000"/>
              </w:rPr>
              <w:t>(90</w:t>
            </w:r>
            <w:r w:rsidR="00381538" w:rsidRPr="008E7C1A">
              <w:rPr>
                <w:b/>
                <w:color w:val="FF0000"/>
              </w:rPr>
              <w:t>年以前所購置</w:t>
            </w:r>
            <w:r w:rsidR="00381538" w:rsidRPr="008E7C1A">
              <w:rPr>
                <w:b/>
                <w:color w:val="FF0000"/>
              </w:rPr>
              <w:t>)</w:t>
            </w:r>
            <w:r w:rsidR="00381538" w:rsidRPr="008E7C1A">
              <w:rPr>
                <w:b/>
                <w:color w:val="FF0000"/>
              </w:rPr>
              <w:t>，淘汰</w:t>
            </w:r>
            <w:r w:rsidR="00381538" w:rsidRPr="008E7C1A">
              <w:rPr>
                <w:b/>
                <w:color w:val="FF0000"/>
              </w:rPr>
              <w:t>57</w:t>
            </w:r>
            <w:r w:rsidR="00381538" w:rsidRPr="008E7C1A">
              <w:rPr>
                <w:b/>
                <w:color w:val="FF0000"/>
              </w:rPr>
              <w:t>部，尚餘</w:t>
            </w:r>
            <w:r w:rsidR="00381538" w:rsidRPr="008E7C1A">
              <w:rPr>
                <w:b/>
                <w:color w:val="FF0000"/>
              </w:rPr>
              <w:t>759</w:t>
            </w:r>
            <w:r w:rsidR="00381538" w:rsidRPr="008E7C1A">
              <w:rPr>
                <w:b/>
                <w:color w:val="FF0000"/>
              </w:rPr>
              <w:t>部待汰除。總務處</w:t>
            </w:r>
            <w:proofErr w:type="gramStart"/>
            <w:r w:rsidR="00381538" w:rsidRPr="008E7C1A">
              <w:rPr>
                <w:b/>
                <w:color w:val="FF0000"/>
              </w:rPr>
              <w:t>汰</w:t>
            </w:r>
            <w:proofErr w:type="gramEnd"/>
            <w:r w:rsidR="00381538" w:rsidRPr="008E7C1A">
              <w:rPr>
                <w:b/>
                <w:color w:val="FF0000"/>
              </w:rPr>
              <w:t>除數為</w:t>
            </w:r>
            <w:r w:rsidR="00381538" w:rsidRPr="008E7C1A">
              <w:rPr>
                <w:b/>
                <w:color w:val="FF0000"/>
              </w:rPr>
              <w:t>30</w:t>
            </w:r>
            <w:r w:rsidR="00381538" w:rsidRPr="008E7C1A">
              <w:rPr>
                <w:b/>
                <w:color w:val="FF0000"/>
              </w:rPr>
              <w:t>部，完成率</w:t>
            </w:r>
            <w:r w:rsidR="00381538" w:rsidRPr="008E7C1A">
              <w:rPr>
                <w:b/>
                <w:color w:val="FF0000"/>
              </w:rPr>
              <w:t>71.43%</w:t>
            </w:r>
            <w:r w:rsidR="00F955A2" w:rsidRPr="008E7C1A">
              <w:rPr>
                <w:b/>
                <w:color w:val="FF0000"/>
              </w:rPr>
              <w:t>，為全校淘汰率</w:t>
            </w:r>
            <w:r w:rsidR="00381538" w:rsidRPr="008E7C1A">
              <w:rPr>
                <w:b/>
                <w:color w:val="FF0000"/>
              </w:rPr>
              <w:t>最高</w:t>
            </w:r>
            <w:r w:rsidR="00F955A2" w:rsidRPr="008E7C1A">
              <w:rPr>
                <w:b/>
                <w:color w:val="FF0000"/>
              </w:rPr>
              <w:t>單位</w:t>
            </w:r>
            <w:r w:rsidR="00381538" w:rsidRPr="008E7C1A">
              <w:rPr>
                <w:b/>
                <w:color w:val="FF0000"/>
              </w:rPr>
              <w:t>。</w:t>
            </w:r>
          </w:p>
          <w:p w:rsidR="008428DE" w:rsidRPr="008E7C1A" w:rsidRDefault="008428DE" w:rsidP="000B41AA">
            <w:pPr>
              <w:snapToGrid w:val="0"/>
              <w:spacing w:line="320" w:lineRule="atLeast"/>
              <w:ind w:leftChars="-24" w:left="331" w:hangingChars="162" w:hanging="389"/>
              <w:jc w:val="both"/>
              <w:rPr>
                <w:color w:val="000000"/>
              </w:rPr>
            </w:pPr>
            <w:r w:rsidRPr="008E7C1A">
              <w:rPr>
                <w:color w:val="000000"/>
              </w:rPr>
              <w:t>3-2</w:t>
            </w:r>
            <w:r w:rsidRPr="008E7C1A">
              <w:rPr>
                <w:color w:val="000000"/>
              </w:rPr>
              <w:t>師範學院各系所已逐步</w:t>
            </w:r>
            <w:proofErr w:type="gramStart"/>
            <w:r w:rsidRPr="008E7C1A">
              <w:rPr>
                <w:color w:val="000000"/>
              </w:rPr>
              <w:t>汰</w:t>
            </w:r>
            <w:proofErr w:type="gramEnd"/>
            <w:r w:rsidRPr="008E7C1A">
              <w:rPr>
                <w:color w:val="000000"/>
              </w:rPr>
              <w:t>換不堪用之老舊空調，採用高效率節省能源之空調設備，以減少用電。</w:t>
            </w:r>
            <w:r w:rsidRPr="008E7C1A">
              <w:rPr>
                <w:color w:val="000000"/>
              </w:rPr>
              <w:t xml:space="preserve"> </w:t>
            </w:r>
          </w:p>
          <w:p w:rsidR="00937894" w:rsidRPr="008E7C1A" w:rsidRDefault="00937894" w:rsidP="000B41AA">
            <w:pPr>
              <w:snapToGrid w:val="0"/>
              <w:spacing w:line="320" w:lineRule="atLeast"/>
              <w:ind w:leftChars="-24" w:left="331" w:hangingChars="162" w:hanging="389"/>
              <w:jc w:val="both"/>
              <w:rPr>
                <w:color w:val="000000"/>
              </w:rPr>
            </w:pPr>
            <w:r w:rsidRPr="008E7C1A">
              <w:rPr>
                <w:color w:val="000000"/>
              </w:rPr>
              <w:t>3-</w:t>
            </w:r>
            <w:r w:rsidR="008428DE" w:rsidRPr="008E7C1A">
              <w:rPr>
                <w:color w:val="000000"/>
              </w:rPr>
              <w:t>3</w:t>
            </w:r>
            <w:r w:rsidR="000D4EA1" w:rsidRPr="008E7C1A">
              <w:rPr>
                <w:color w:val="000000"/>
              </w:rPr>
              <w:t>師培中心逐步汰換不堪用之老舊空調設備，以減少空調通風用電。</w:t>
            </w:r>
            <w:r w:rsidR="000D4EA1" w:rsidRPr="008E7C1A">
              <w:rPr>
                <w:color w:val="000000"/>
              </w:rPr>
              <w:t xml:space="preserve">  </w:t>
            </w:r>
          </w:p>
          <w:p w:rsidR="003B275C" w:rsidRPr="008E7C1A" w:rsidRDefault="003B275C" w:rsidP="000B41AA">
            <w:pPr>
              <w:snapToGrid w:val="0"/>
              <w:spacing w:line="320" w:lineRule="atLeast"/>
              <w:ind w:leftChars="-24" w:left="331" w:hangingChars="162" w:hanging="389"/>
              <w:jc w:val="both"/>
            </w:pPr>
            <w:r w:rsidRPr="008E7C1A">
              <w:rPr>
                <w:color w:val="000000"/>
              </w:rPr>
              <w:t>3</w:t>
            </w:r>
            <w:r w:rsidR="008428DE" w:rsidRPr="008E7C1A">
              <w:rPr>
                <w:color w:val="000000"/>
              </w:rPr>
              <w:t>-4</w:t>
            </w:r>
            <w:r w:rsidRPr="008E7C1A">
              <w:rPr>
                <w:color w:val="000000"/>
              </w:rPr>
              <w:t>人文藝術學院</w:t>
            </w:r>
            <w:r w:rsidRPr="008E7C1A">
              <w:t>音樂系、</w:t>
            </w:r>
            <w:proofErr w:type="gramStart"/>
            <w:r w:rsidRPr="008E7C1A">
              <w:rPr>
                <w:color w:val="000000"/>
              </w:rPr>
              <w:t>視藝系</w:t>
            </w:r>
            <w:proofErr w:type="gramEnd"/>
            <w:r w:rsidR="00B239A7" w:rsidRPr="009E27F7">
              <w:t>及史地系</w:t>
            </w:r>
            <w:r w:rsidRPr="009E27F7">
              <w:t>規劃逐</w:t>
            </w:r>
            <w:r w:rsidRPr="008E7C1A">
              <w:t>年</w:t>
            </w:r>
            <w:proofErr w:type="gramStart"/>
            <w:r w:rsidRPr="008E7C1A">
              <w:t>汰</w:t>
            </w:r>
            <w:proofErr w:type="gramEnd"/>
            <w:r w:rsidRPr="008E7C1A">
              <w:t>換上課教室、老舊空調設備，採用高效率節能空調設備。</w:t>
            </w:r>
          </w:p>
          <w:p w:rsidR="00AA2F7D" w:rsidRPr="008E7C1A" w:rsidRDefault="00AA2F7D" w:rsidP="000B41AA">
            <w:pPr>
              <w:snapToGrid w:val="0"/>
              <w:spacing w:line="320" w:lineRule="atLeast"/>
              <w:ind w:leftChars="-24" w:left="331" w:hangingChars="162" w:hanging="389"/>
              <w:jc w:val="both"/>
              <w:rPr>
                <w:color w:val="FF0000"/>
              </w:rPr>
            </w:pPr>
            <w:r w:rsidRPr="008E7C1A">
              <w:t>3-5</w:t>
            </w:r>
            <w:r w:rsidRPr="008E7C1A">
              <w:t>生命科學院</w:t>
            </w:r>
            <w:r w:rsidRPr="008E7C1A">
              <w:rPr>
                <w:color w:val="FF0000"/>
              </w:rPr>
              <w:t>逐步汰換不堪用老舊空調設備，採用高效率節省能源空調設備。</w:t>
            </w:r>
          </w:p>
          <w:p w:rsidR="00381538" w:rsidRPr="008E7C1A" w:rsidRDefault="00381538" w:rsidP="000B41AA">
            <w:pPr>
              <w:snapToGrid w:val="0"/>
              <w:spacing w:line="320" w:lineRule="atLeast"/>
              <w:ind w:leftChars="-24" w:left="331" w:hangingChars="162" w:hanging="389"/>
              <w:jc w:val="both"/>
              <w:rPr>
                <w:color w:val="000000"/>
              </w:rPr>
            </w:pPr>
            <w:r w:rsidRPr="008E7C1A">
              <w:rPr>
                <w:color w:val="000000"/>
              </w:rPr>
              <w:t>3-</w:t>
            </w:r>
            <w:r w:rsidR="00AA2F7D" w:rsidRPr="008E7C1A">
              <w:rPr>
                <w:color w:val="000000"/>
              </w:rPr>
              <w:t>6</w:t>
            </w:r>
            <w:r w:rsidRPr="008E7C1A">
              <w:rPr>
                <w:color w:val="000000"/>
              </w:rPr>
              <w:t>秘書室老舊空調設備更換後改採用高效率節能省電設備，使用情形良好。</w:t>
            </w:r>
          </w:p>
          <w:p w:rsidR="00AA2F7D" w:rsidRPr="008E7C1A" w:rsidRDefault="00AA2F7D" w:rsidP="000B41AA">
            <w:pPr>
              <w:snapToGrid w:val="0"/>
              <w:spacing w:line="320" w:lineRule="atLeast"/>
              <w:ind w:leftChars="-24" w:left="331" w:hangingChars="162" w:hanging="389"/>
              <w:jc w:val="both"/>
            </w:pPr>
          </w:p>
          <w:p w:rsidR="006D4565" w:rsidRPr="008E7C1A" w:rsidRDefault="00B239A7" w:rsidP="003C1BF7">
            <w:pPr>
              <w:snapToGrid w:val="0"/>
              <w:spacing w:line="320" w:lineRule="atLeast"/>
              <w:ind w:leftChars="-24" w:left="331" w:hangingChars="162" w:hanging="389"/>
              <w:jc w:val="both"/>
              <w:rPr>
                <w:color w:val="FF0000"/>
              </w:rPr>
            </w:pPr>
            <w:r w:rsidRPr="008E7C1A">
              <w:rPr>
                <w:color w:val="FF0000"/>
              </w:rPr>
              <w:t>4-1</w:t>
            </w:r>
            <w:r w:rsidR="003C1BF7" w:rsidRPr="008E7C1A">
              <w:rPr>
                <w:color w:val="FF0000"/>
              </w:rPr>
              <w:t>總務處：</w:t>
            </w:r>
            <w:r w:rsidR="006D4565" w:rsidRPr="008E7C1A">
              <w:rPr>
                <w:color w:val="FF0000"/>
              </w:rPr>
              <w:t>綜合教學大樓通識課程教室，</w:t>
            </w:r>
            <w:proofErr w:type="gramStart"/>
            <w:r w:rsidR="006D4565" w:rsidRPr="008E7C1A">
              <w:rPr>
                <w:color w:val="FF0000"/>
              </w:rPr>
              <w:t>均依上</w:t>
            </w:r>
            <w:proofErr w:type="gramEnd"/>
            <w:r w:rsidR="006D4565" w:rsidRPr="008E7C1A">
              <w:rPr>
                <w:color w:val="FF0000"/>
              </w:rPr>
              <w:t>下課時間，予以管控空調設備用電。</w:t>
            </w:r>
          </w:p>
          <w:p w:rsidR="003C1BF7" w:rsidRDefault="003C1BF7" w:rsidP="003C1BF7">
            <w:pPr>
              <w:snapToGrid w:val="0"/>
              <w:spacing w:line="320" w:lineRule="atLeast"/>
              <w:ind w:leftChars="-24" w:left="331" w:hangingChars="162" w:hanging="389"/>
              <w:jc w:val="both"/>
              <w:rPr>
                <w:color w:val="FF0000"/>
              </w:rPr>
            </w:pPr>
            <w:r w:rsidRPr="008E7C1A">
              <w:rPr>
                <w:color w:val="FF0000"/>
              </w:rPr>
              <w:t>4-2</w:t>
            </w:r>
            <w:r w:rsidRPr="008E7C1A">
              <w:rPr>
                <w:color w:val="FF0000"/>
              </w:rPr>
              <w:t>國際處</w:t>
            </w:r>
            <w:r w:rsidR="00C0608F" w:rsidRPr="008E7C1A">
              <w:rPr>
                <w:color w:val="FF0000"/>
              </w:rPr>
              <w:t>配合時序</w:t>
            </w:r>
            <w:r w:rsidR="0016512D" w:rsidRPr="008E7C1A">
              <w:rPr>
                <w:color w:val="FF0000"/>
              </w:rPr>
              <w:t>並依本校「空調設備使用辦法」</w:t>
            </w:r>
            <w:r w:rsidR="00C0608F" w:rsidRPr="008E7C1A">
              <w:rPr>
                <w:color w:val="FF0000"/>
              </w:rPr>
              <w:t>統一管控空調用電</w:t>
            </w:r>
            <w:r w:rsidRPr="008E7C1A">
              <w:rPr>
                <w:color w:val="FF0000"/>
              </w:rPr>
              <w:t>。</w:t>
            </w:r>
          </w:p>
          <w:p w:rsidR="009E27F7" w:rsidRPr="008E7C1A" w:rsidRDefault="009E27F7" w:rsidP="003C1BF7">
            <w:pPr>
              <w:snapToGrid w:val="0"/>
              <w:spacing w:line="320" w:lineRule="atLeast"/>
              <w:ind w:leftChars="-24" w:left="331" w:hangingChars="162" w:hanging="389"/>
              <w:jc w:val="both"/>
              <w:rPr>
                <w:color w:val="FF0000"/>
              </w:rPr>
            </w:pPr>
          </w:p>
          <w:p w:rsidR="00596987" w:rsidRPr="008E7C1A" w:rsidRDefault="006D4565" w:rsidP="00B239A7">
            <w:pPr>
              <w:snapToGrid w:val="0"/>
              <w:spacing w:line="320" w:lineRule="atLeast"/>
              <w:ind w:leftChars="-24" w:left="331" w:hangingChars="162" w:hanging="389"/>
              <w:jc w:val="both"/>
              <w:rPr>
                <w:color w:val="FF0000"/>
              </w:rPr>
            </w:pPr>
            <w:r w:rsidRPr="008E7C1A">
              <w:rPr>
                <w:color w:val="FF0000"/>
              </w:rPr>
              <w:t>5-1</w:t>
            </w:r>
            <w:r w:rsidR="00596987" w:rsidRPr="008E7C1A">
              <w:rPr>
                <w:color w:val="FF0000"/>
              </w:rPr>
              <w:t>總務處定期於每年夏季</w:t>
            </w:r>
            <w:r w:rsidR="009E27F7">
              <w:rPr>
                <w:rFonts w:hint="eastAsia"/>
                <w:color w:val="FF0000"/>
              </w:rPr>
              <w:t>初</w:t>
            </w:r>
            <w:r w:rsidR="00596987" w:rsidRPr="008E7C1A">
              <w:rPr>
                <w:color w:val="FF0000"/>
              </w:rPr>
              <w:t>，通知各單位於空調設備使用前，</w:t>
            </w:r>
            <w:proofErr w:type="gramStart"/>
            <w:r w:rsidR="00596987" w:rsidRPr="008E7C1A">
              <w:rPr>
                <w:color w:val="FF0000"/>
              </w:rPr>
              <w:t>均須請</w:t>
            </w:r>
            <w:proofErr w:type="gramEnd"/>
            <w:r w:rsidR="00596987" w:rsidRPr="008E7C1A">
              <w:rPr>
                <w:color w:val="FF0000"/>
              </w:rPr>
              <w:t>廠商清洗管路、消毒並定期清洗濾網。</w:t>
            </w:r>
          </w:p>
          <w:p w:rsidR="003C0C0F" w:rsidRPr="008E7C1A" w:rsidRDefault="006D4565" w:rsidP="00B239A7">
            <w:pPr>
              <w:snapToGrid w:val="0"/>
              <w:spacing w:line="320" w:lineRule="atLeast"/>
              <w:ind w:leftChars="-24" w:left="331" w:hangingChars="162" w:hanging="389"/>
              <w:jc w:val="both"/>
            </w:pPr>
            <w:r w:rsidRPr="008E7C1A">
              <w:t>5</w:t>
            </w:r>
            <w:r w:rsidR="00596987" w:rsidRPr="008E7C1A">
              <w:t>-2</w:t>
            </w:r>
            <w:r w:rsidR="009E27F7">
              <w:t>人文藝術學院外語系</w:t>
            </w:r>
            <w:r w:rsidR="00B239A7" w:rsidRPr="008E7C1A">
              <w:t>進行創意樓一般教室冷氣機濾網及管路清洗作業，維持冷氣機正常運轉以節能。</w:t>
            </w:r>
          </w:p>
          <w:p w:rsidR="00596987" w:rsidRPr="008E7C1A" w:rsidRDefault="006D4565" w:rsidP="00596987">
            <w:pPr>
              <w:snapToGrid w:val="0"/>
              <w:spacing w:line="320" w:lineRule="atLeast"/>
              <w:ind w:leftChars="-24" w:left="331" w:hangingChars="162" w:hanging="389"/>
              <w:jc w:val="both"/>
              <w:rPr>
                <w:color w:val="FF0000"/>
              </w:rPr>
            </w:pPr>
            <w:r w:rsidRPr="008E7C1A">
              <w:rPr>
                <w:color w:val="FF0000"/>
              </w:rPr>
              <w:t>5-3</w:t>
            </w:r>
            <w:r w:rsidRPr="008E7C1A">
              <w:rPr>
                <w:color w:val="FF0000"/>
              </w:rPr>
              <w:t>研發處定期清洗冷氣機濾網及管路，維持機器正常運作，節省電力。</w:t>
            </w:r>
          </w:p>
          <w:p w:rsidR="0016512D" w:rsidRPr="008E7C1A" w:rsidRDefault="0016512D" w:rsidP="00596987">
            <w:pPr>
              <w:snapToGrid w:val="0"/>
              <w:spacing w:line="320" w:lineRule="atLeast"/>
              <w:ind w:leftChars="-24" w:left="331" w:hangingChars="162" w:hanging="389"/>
              <w:jc w:val="both"/>
              <w:rPr>
                <w:color w:val="FF0000"/>
              </w:rPr>
            </w:pPr>
            <w:r w:rsidRPr="008E7C1A">
              <w:rPr>
                <w:color w:val="FF0000"/>
              </w:rPr>
              <w:t>5-4</w:t>
            </w:r>
            <w:r w:rsidRPr="008E7C1A">
              <w:rPr>
                <w:color w:val="FF0000"/>
              </w:rPr>
              <w:t>國際處定期清洗冷氣機濾網及管路。</w:t>
            </w:r>
          </w:p>
          <w:p w:rsidR="00902911" w:rsidRPr="008E7C1A" w:rsidRDefault="00902911" w:rsidP="00596987">
            <w:pPr>
              <w:snapToGrid w:val="0"/>
              <w:spacing w:line="320" w:lineRule="atLeast"/>
              <w:ind w:leftChars="-24" w:left="331" w:hangingChars="162" w:hanging="389"/>
              <w:jc w:val="both"/>
            </w:pPr>
          </w:p>
        </w:tc>
      </w:tr>
      <w:tr w:rsidR="00FC6888" w:rsidRPr="008E7C1A" w:rsidTr="00173995">
        <w:trPr>
          <w:trHeight w:val="745"/>
        </w:trPr>
        <w:tc>
          <w:tcPr>
            <w:tcW w:w="434" w:type="dxa"/>
            <w:shd w:val="clear" w:color="auto" w:fill="auto"/>
          </w:tcPr>
          <w:p w:rsidR="00FC6888" w:rsidRPr="008E7C1A" w:rsidRDefault="00FC6888" w:rsidP="000B41AA">
            <w:pPr>
              <w:snapToGrid w:val="0"/>
              <w:spacing w:line="240" w:lineRule="atLeast"/>
              <w:rPr>
                <w:color w:val="000000"/>
              </w:rPr>
            </w:pPr>
            <w:r w:rsidRPr="008E7C1A">
              <w:rPr>
                <w:color w:val="000000"/>
              </w:rPr>
              <w:lastRenderedPageBreak/>
              <w:t>3</w:t>
            </w:r>
          </w:p>
        </w:tc>
        <w:tc>
          <w:tcPr>
            <w:tcW w:w="1568" w:type="dxa"/>
            <w:shd w:val="clear" w:color="auto" w:fill="auto"/>
          </w:tcPr>
          <w:p w:rsidR="00FC6888" w:rsidRPr="008E7C1A" w:rsidRDefault="00FC6888" w:rsidP="000B41AA">
            <w:pPr>
              <w:snapToGrid w:val="0"/>
              <w:spacing w:line="240" w:lineRule="atLeast"/>
              <w:ind w:rightChars="-27" w:right="-65"/>
              <w:jc w:val="both"/>
              <w:rPr>
                <w:b/>
                <w:color w:val="000000"/>
              </w:rPr>
            </w:pPr>
            <w:r w:rsidRPr="008E7C1A">
              <w:rPr>
                <w:b/>
                <w:color w:val="000000"/>
              </w:rPr>
              <w:t>降低水電費支出</w:t>
            </w:r>
          </w:p>
          <w:p w:rsidR="00FC6888" w:rsidRPr="008E7C1A" w:rsidRDefault="00FC6888" w:rsidP="000B41AA">
            <w:pPr>
              <w:snapToGrid w:val="0"/>
              <w:spacing w:line="240" w:lineRule="atLeast"/>
              <w:rPr>
                <w:b/>
                <w:color w:val="000000"/>
              </w:rPr>
            </w:pPr>
          </w:p>
        </w:tc>
        <w:tc>
          <w:tcPr>
            <w:tcW w:w="1092" w:type="dxa"/>
            <w:shd w:val="clear" w:color="auto" w:fill="auto"/>
          </w:tcPr>
          <w:p w:rsidR="00FC6888" w:rsidRPr="008E7C1A" w:rsidRDefault="00FC6888" w:rsidP="000B41AA">
            <w:pPr>
              <w:snapToGrid w:val="0"/>
              <w:spacing w:line="240" w:lineRule="atLeast"/>
              <w:ind w:leftChars="-27" w:left="-65" w:rightChars="-15" w:right="-36"/>
              <w:jc w:val="both"/>
              <w:rPr>
                <w:color w:val="000000"/>
              </w:rPr>
            </w:pPr>
            <w:r w:rsidRPr="008E7C1A">
              <w:rPr>
                <w:color w:val="000000"/>
              </w:rPr>
              <w:t>總務處、電算中心</w:t>
            </w:r>
          </w:p>
        </w:tc>
        <w:tc>
          <w:tcPr>
            <w:tcW w:w="3611" w:type="dxa"/>
            <w:shd w:val="clear" w:color="auto" w:fill="auto"/>
          </w:tcPr>
          <w:p w:rsidR="00FC6888" w:rsidRPr="008E7C1A" w:rsidRDefault="00FC6888" w:rsidP="000B41AA">
            <w:pPr>
              <w:numPr>
                <w:ilvl w:val="0"/>
                <w:numId w:val="3"/>
              </w:numPr>
              <w:snapToGrid w:val="0"/>
              <w:spacing w:line="320" w:lineRule="atLeast"/>
              <w:rPr>
                <w:color w:val="000000"/>
              </w:rPr>
            </w:pPr>
            <w:r w:rsidRPr="008E7C1A">
              <w:rPr>
                <w:color w:val="000000"/>
              </w:rPr>
              <w:t>各校區全面裝置電表管控。</w:t>
            </w: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7D34EF" w:rsidRPr="008E7C1A" w:rsidRDefault="007D34EF"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D3722A" w:rsidRPr="008E7C1A" w:rsidRDefault="00D3722A" w:rsidP="000B41AA">
            <w:pPr>
              <w:snapToGrid w:val="0"/>
              <w:spacing w:line="320" w:lineRule="atLeast"/>
              <w:rPr>
                <w:color w:val="000000"/>
              </w:rPr>
            </w:pPr>
          </w:p>
          <w:p w:rsidR="007D34EF" w:rsidRPr="008E7C1A" w:rsidRDefault="007D34EF" w:rsidP="000B41AA">
            <w:pPr>
              <w:snapToGrid w:val="0"/>
              <w:spacing w:line="320" w:lineRule="atLeast"/>
              <w:rPr>
                <w:color w:val="000000"/>
              </w:rPr>
            </w:pPr>
          </w:p>
          <w:p w:rsidR="0032122E" w:rsidRPr="008E7C1A" w:rsidRDefault="0032122E" w:rsidP="000B41AA">
            <w:pPr>
              <w:snapToGrid w:val="0"/>
              <w:spacing w:line="320" w:lineRule="atLeast"/>
              <w:rPr>
                <w:color w:val="000000"/>
              </w:rPr>
            </w:pPr>
          </w:p>
          <w:p w:rsidR="00200458" w:rsidRPr="008E7C1A" w:rsidRDefault="00200458" w:rsidP="000B41AA">
            <w:pPr>
              <w:snapToGrid w:val="0"/>
              <w:spacing w:line="320" w:lineRule="atLeast"/>
              <w:rPr>
                <w:color w:val="000000"/>
              </w:rPr>
            </w:pPr>
          </w:p>
          <w:p w:rsidR="00902911" w:rsidRPr="008E7C1A" w:rsidRDefault="00902911" w:rsidP="000B41AA">
            <w:pPr>
              <w:snapToGrid w:val="0"/>
              <w:spacing w:line="320" w:lineRule="atLeast"/>
              <w:rPr>
                <w:color w:val="000000"/>
              </w:rPr>
            </w:pPr>
          </w:p>
          <w:p w:rsidR="00902911" w:rsidRPr="008E7C1A" w:rsidRDefault="00902911" w:rsidP="000B41AA">
            <w:pPr>
              <w:snapToGrid w:val="0"/>
              <w:spacing w:line="320" w:lineRule="atLeast"/>
              <w:rPr>
                <w:color w:val="000000"/>
              </w:rPr>
            </w:pPr>
          </w:p>
          <w:p w:rsidR="00200458" w:rsidRPr="008E7C1A" w:rsidRDefault="00200458" w:rsidP="000B41AA">
            <w:pPr>
              <w:snapToGrid w:val="0"/>
              <w:spacing w:line="320" w:lineRule="atLeast"/>
              <w:rPr>
                <w:color w:val="000000"/>
              </w:rPr>
            </w:pPr>
          </w:p>
          <w:p w:rsidR="00FC6888" w:rsidRPr="008E7C1A" w:rsidRDefault="00FC6888" w:rsidP="000B41AA">
            <w:pPr>
              <w:numPr>
                <w:ilvl w:val="0"/>
                <w:numId w:val="3"/>
              </w:numPr>
              <w:snapToGrid w:val="0"/>
              <w:spacing w:line="320" w:lineRule="atLeast"/>
              <w:rPr>
                <w:color w:val="000000"/>
              </w:rPr>
            </w:pPr>
            <w:r w:rsidRPr="008E7C1A">
              <w:rPr>
                <w:color w:val="000000"/>
              </w:rPr>
              <w:t>配合總務處所提規劃，電算中心協助研擬網路控制水電關啟程式。</w:t>
            </w:r>
          </w:p>
        </w:tc>
        <w:tc>
          <w:tcPr>
            <w:tcW w:w="4393" w:type="dxa"/>
            <w:shd w:val="clear" w:color="auto" w:fill="auto"/>
          </w:tcPr>
          <w:p w:rsidR="00FC6888" w:rsidRPr="008E7C1A" w:rsidRDefault="00FC6888" w:rsidP="000B41AA">
            <w:pPr>
              <w:snapToGrid w:val="0"/>
              <w:spacing w:line="320" w:lineRule="atLeast"/>
              <w:ind w:leftChars="-24" w:left="331" w:hangingChars="162" w:hanging="389"/>
              <w:jc w:val="both"/>
              <w:rPr>
                <w:color w:val="FF0000"/>
              </w:rPr>
            </w:pPr>
            <w:r w:rsidRPr="008E7C1A">
              <w:rPr>
                <w:color w:val="FF0000"/>
              </w:rPr>
              <w:lastRenderedPageBreak/>
              <w:t>1-1</w:t>
            </w:r>
            <w:r w:rsidR="00E650BD" w:rsidRPr="008E7C1A">
              <w:rPr>
                <w:color w:val="FF0000"/>
              </w:rPr>
              <w:t>總務處已完成各校區各棟建築物電表之裝置。</w:t>
            </w:r>
            <w:r w:rsidR="00902911" w:rsidRPr="008E7C1A">
              <w:rPr>
                <w:color w:val="FF0000"/>
              </w:rPr>
              <w:t>目前各校區</w:t>
            </w:r>
            <w:proofErr w:type="gramStart"/>
            <w:r w:rsidR="00902911" w:rsidRPr="008E7C1A">
              <w:rPr>
                <w:color w:val="FF0000"/>
              </w:rPr>
              <w:t>建築物均有裝置</w:t>
            </w:r>
            <w:proofErr w:type="gramEnd"/>
            <w:r w:rsidR="00902911" w:rsidRPr="008E7C1A">
              <w:rPr>
                <w:color w:val="FF0000"/>
              </w:rPr>
              <w:t>電表，並配合台電</w:t>
            </w:r>
            <w:proofErr w:type="gramStart"/>
            <w:r w:rsidR="00902911" w:rsidRPr="008E7C1A">
              <w:rPr>
                <w:color w:val="FF0000"/>
              </w:rPr>
              <w:t>公司抄表日記</w:t>
            </w:r>
            <w:proofErr w:type="gramEnd"/>
            <w:r w:rsidR="00902911" w:rsidRPr="008E7C1A">
              <w:rPr>
                <w:color w:val="FF0000"/>
              </w:rPr>
              <w:t>錄用電度數。</w:t>
            </w:r>
            <w:r w:rsidR="00E650BD" w:rsidRPr="008E7C1A">
              <w:rPr>
                <w:color w:val="FF0000"/>
              </w:rPr>
              <w:t xml:space="preserve"> </w:t>
            </w:r>
          </w:p>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t>1-2</w:t>
            </w:r>
            <w:r w:rsidR="00DF5328" w:rsidRPr="008E7C1A">
              <w:rPr>
                <w:color w:val="000000"/>
              </w:rPr>
              <w:t>「電力監控系統暨綠色節能計畫」於</w:t>
            </w:r>
            <w:r w:rsidR="00DF5328" w:rsidRPr="008E7C1A">
              <w:rPr>
                <w:color w:val="000000"/>
              </w:rPr>
              <w:t>99</w:t>
            </w:r>
            <w:r w:rsidR="00DF5328" w:rsidRPr="008E7C1A">
              <w:rPr>
                <w:color w:val="000000"/>
              </w:rPr>
              <w:t>年</w:t>
            </w:r>
            <w:r w:rsidR="00DF5328" w:rsidRPr="008E7C1A">
              <w:rPr>
                <w:color w:val="000000"/>
              </w:rPr>
              <w:t>12</w:t>
            </w:r>
            <w:r w:rsidR="00DF5328" w:rsidRPr="008E7C1A">
              <w:rPr>
                <w:color w:val="000000"/>
              </w:rPr>
              <w:t>月完成驗收，於各棟建物裝置數位電表並回傳總務處，除可立即監控各棟建物用電量外，並可統計其用電變化，若有異常情形可立即通知</w:t>
            </w:r>
            <w:r w:rsidR="00DF5328" w:rsidRPr="008E7C1A">
              <w:rPr>
                <w:color w:val="000000"/>
              </w:rPr>
              <w:lastRenderedPageBreak/>
              <w:t>檢查以節約用電。</w:t>
            </w:r>
          </w:p>
          <w:p w:rsidR="007D34EF" w:rsidRPr="008E7C1A" w:rsidRDefault="007D34EF" w:rsidP="000B41AA">
            <w:pPr>
              <w:snapToGrid w:val="0"/>
              <w:spacing w:line="320" w:lineRule="atLeast"/>
              <w:ind w:leftChars="-24" w:left="331" w:hangingChars="162" w:hanging="389"/>
              <w:jc w:val="both"/>
              <w:rPr>
                <w:color w:val="FF0000"/>
              </w:rPr>
            </w:pPr>
            <w:r w:rsidRPr="008E7C1A">
              <w:rPr>
                <w:color w:val="FF0000"/>
              </w:rPr>
              <w:t>1-3</w:t>
            </w:r>
            <w:r w:rsidR="00E264C8" w:rsidRPr="008E7C1A">
              <w:rPr>
                <w:color w:val="FF0000"/>
              </w:rPr>
              <w:t>總務處</w:t>
            </w:r>
            <w:r w:rsidR="00200458" w:rsidRPr="008E7C1A">
              <w:rPr>
                <w:color w:val="FF0000"/>
              </w:rPr>
              <w:t>管理之戶外運動場地已裝設投幣機，達到使用者付費及節能目的。</w:t>
            </w:r>
            <w:r w:rsidR="005F6A13" w:rsidRPr="008E7C1A">
              <w:rPr>
                <w:color w:val="FF0000"/>
              </w:rPr>
              <w:t>且</w:t>
            </w:r>
            <w:r w:rsidR="00200458" w:rsidRPr="008E7C1A">
              <w:rPr>
                <w:color w:val="FF0000"/>
              </w:rPr>
              <w:t>已簽報償還校務基金借款。</w:t>
            </w:r>
            <w:r w:rsidR="00200458" w:rsidRPr="008E7C1A">
              <w:rPr>
                <w:color w:val="FF0000"/>
              </w:rPr>
              <w:t xml:space="preserve"> </w:t>
            </w:r>
          </w:p>
          <w:p w:rsidR="00200458" w:rsidRPr="008E7C1A" w:rsidRDefault="00200458" w:rsidP="000B41AA">
            <w:pPr>
              <w:snapToGrid w:val="0"/>
              <w:spacing w:line="320" w:lineRule="atLeast"/>
              <w:ind w:leftChars="-24" w:left="331" w:hangingChars="162" w:hanging="389"/>
              <w:jc w:val="both"/>
              <w:rPr>
                <w:color w:val="FF0000"/>
              </w:rPr>
            </w:pPr>
          </w:p>
          <w:p w:rsidR="00FC6888" w:rsidRPr="008E7C1A" w:rsidRDefault="00684387" w:rsidP="000B41AA">
            <w:pPr>
              <w:snapToGrid w:val="0"/>
              <w:spacing w:line="320" w:lineRule="atLeast"/>
              <w:ind w:leftChars="-24" w:left="331" w:hangingChars="162" w:hanging="389"/>
              <w:jc w:val="both"/>
              <w:rPr>
                <w:color w:val="000000"/>
              </w:rPr>
            </w:pPr>
            <w:r w:rsidRPr="008E7C1A">
              <w:rPr>
                <w:color w:val="000000"/>
              </w:rPr>
              <w:t>2-1</w:t>
            </w:r>
            <w:r w:rsidR="00FC6888" w:rsidRPr="008E7C1A">
              <w:rPr>
                <w:color w:val="000000"/>
              </w:rPr>
              <w:t>電算中心配合總務處所提規劃，協助研擬網路控制水電關啟程式。相關資訊控制系統，協助配合業務單位規劃。</w:t>
            </w:r>
          </w:p>
          <w:p w:rsidR="00700B2B" w:rsidRPr="008E7C1A" w:rsidRDefault="00700B2B" w:rsidP="000B41AA">
            <w:pPr>
              <w:snapToGrid w:val="0"/>
              <w:spacing w:line="320" w:lineRule="atLeast"/>
              <w:ind w:leftChars="-24" w:left="331" w:hangingChars="162" w:hanging="389"/>
              <w:jc w:val="both"/>
              <w:rPr>
                <w:color w:val="FF0000"/>
              </w:rPr>
            </w:pPr>
            <w:r w:rsidRPr="008E7C1A">
              <w:rPr>
                <w:color w:val="FF0000"/>
              </w:rPr>
              <w:t>2-</w:t>
            </w:r>
            <w:r w:rsidR="00684387" w:rsidRPr="008E7C1A">
              <w:rPr>
                <w:color w:val="FF0000"/>
              </w:rPr>
              <w:t>2</w:t>
            </w:r>
            <w:r w:rsidRPr="008E7C1A">
              <w:rPr>
                <w:bCs/>
                <w:color w:val="FF0000"/>
              </w:rPr>
              <w:t>理工學院暨各系</w:t>
            </w:r>
            <w:r w:rsidRPr="008E7C1A">
              <w:rPr>
                <w:color w:val="FF0000"/>
              </w:rPr>
              <w:t>全力配合實施：</w:t>
            </w:r>
          </w:p>
          <w:p w:rsidR="00700B2B" w:rsidRPr="008E7C1A" w:rsidRDefault="00700B2B" w:rsidP="000B41AA">
            <w:pPr>
              <w:kinsoku w:val="0"/>
              <w:overflowPunct w:val="0"/>
              <w:autoSpaceDE w:val="0"/>
              <w:autoSpaceDN w:val="0"/>
              <w:snapToGrid w:val="0"/>
              <w:spacing w:line="320" w:lineRule="atLeast"/>
              <w:ind w:leftChars="42" w:left="408" w:hangingChars="128" w:hanging="307"/>
              <w:jc w:val="both"/>
              <w:rPr>
                <w:bCs/>
                <w:color w:val="FF0000"/>
              </w:rPr>
            </w:pPr>
            <w:r w:rsidRPr="008E7C1A">
              <w:rPr>
                <w:color w:val="FF0000"/>
              </w:rPr>
              <w:t>(1)</w:t>
            </w:r>
            <w:r w:rsidRPr="008E7C1A">
              <w:rPr>
                <w:bCs/>
                <w:color w:val="FF0000"/>
              </w:rPr>
              <w:t>資工館為公共開放空間，盡力宣導下班時間</w:t>
            </w:r>
            <w:r w:rsidR="00A4390E" w:rsidRPr="008E7C1A">
              <w:rPr>
                <w:bCs/>
                <w:color w:val="FF0000"/>
              </w:rPr>
              <w:t>及</w:t>
            </w:r>
            <w:r w:rsidRPr="008E7C1A">
              <w:rPr>
                <w:bCs/>
                <w:color w:val="FF0000"/>
              </w:rPr>
              <w:t>離開</w:t>
            </w:r>
            <w:r w:rsidR="00A4390E" w:rsidRPr="008E7C1A">
              <w:rPr>
                <w:bCs/>
                <w:color w:val="FF0000"/>
              </w:rPr>
              <w:t>辦公室</w:t>
            </w:r>
            <w:r w:rsidRPr="008E7C1A">
              <w:rPr>
                <w:bCs/>
                <w:color w:val="FF0000"/>
              </w:rPr>
              <w:t>後關閉燈火，上課教室皆於下課後上鎖。</w:t>
            </w:r>
          </w:p>
          <w:p w:rsidR="00700B2B" w:rsidRPr="008E7C1A" w:rsidRDefault="00700B2B" w:rsidP="000B41AA">
            <w:pPr>
              <w:snapToGrid w:val="0"/>
              <w:spacing w:line="320" w:lineRule="atLeast"/>
              <w:ind w:left="338" w:hangingChars="141" w:hanging="338"/>
              <w:jc w:val="both"/>
              <w:rPr>
                <w:bCs/>
                <w:color w:val="FF0000"/>
              </w:rPr>
            </w:pPr>
            <w:r w:rsidRPr="008E7C1A">
              <w:rPr>
                <w:bCs/>
                <w:color w:val="FF0000"/>
              </w:rPr>
              <w:t xml:space="preserve"> (2)</w:t>
            </w:r>
            <w:r w:rsidRPr="008E7C1A">
              <w:rPr>
                <w:bCs/>
                <w:color w:val="FF0000"/>
              </w:rPr>
              <w:t>於各系館張貼〝隨手關燈〞標語。</w:t>
            </w:r>
          </w:p>
          <w:p w:rsidR="00700B2B" w:rsidRPr="008E7C1A" w:rsidRDefault="00700B2B" w:rsidP="000B41AA">
            <w:pPr>
              <w:snapToGrid w:val="0"/>
              <w:spacing w:line="320" w:lineRule="atLeast"/>
              <w:ind w:left="338" w:hangingChars="141" w:hanging="338"/>
              <w:jc w:val="both"/>
              <w:rPr>
                <w:color w:val="FF0000"/>
              </w:rPr>
            </w:pPr>
            <w:r w:rsidRPr="008E7C1A">
              <w:rPr>
                <w:bCs/>
                <w:color w:val="FF0000"/>
              </w:rPr>
              <w:t xml:space="preserve"> (3)</w:t>
            </w:r>
            <w:r w:rsidRPr="008E7C1A">
              <w:rPr>
                <w:color w:val="FF0000"/>
              </w:rPr>
              <w:t>配合節約政策</w:t>
            </w:r>
            <w:r w:rsidR="00A4390E" w:rsidRPr="008E7C1A">
              <w:rPr>
                <w:color w:val="FF0000"/>
              </w:rPr>
              <w:t>，</w:t>
            </w:r>
            <w:r w:rsidRPr="008E7C1A">
              <w:rPr>
                <w:color w:val="FF0000"/>
              </w:rPr>
              <w:t>中午</w:t>
            </w:r>
            <w:r w:rsidRPr="008E7C1A">
              <w:rPr>
                <w:color w:val="FF0000"/>
              </w:rPr>
              <w:t>12</w:t>
            </w:r>
            <w:r w:rsidRPr="008E7C1A">
              <w:rPr>
                <w:color w:val="FF0000"/>
              </w:rPr>
              <w:t>點至</w:t>
            </w:r>
            <w:r w:rsidRPr="008E7C1A">
              <w:rPr>
                <w:color w:val="FF0000"/>
              </w:rPr>
              <w:t>1</w:t>
            </w:r>
            <w:r w:rsidRPr="008E7C1A">
              <w:rPr>
                <w:color w:val="FF0000"/>
              </w:rPr>
              <w:t>點關閉影印機及電源，並宣導加強節約用水。</w:t>
            </w:r>
          </w:p>
          <w:p w:rsidR="00C96F66" w:rsidRPr="008E7C1A" w:rsidRDefault="00C96F66" w:rsidP="006F1A88">
            <w:pPr>
              <w:snapToGrid w:val="0"/>
              <w:spacing w:line="320" w:lineRule="atLeast"/>
              <w:ind w:leftChars="-24" w:left="331" w:hangingChars="162" w:hanging="389"/>
              <w:jc w:val="both"/>
              <w:rPr>
                <w:color w:val="000000"/>
              </w:rPr>
            </w:pPr>
            <w:r w:rsidRPr="008E7C1A">
              <w:t>2-3</w:t>
            </w:r>
            <w:r w:rsidRPr="008E7C1A">
              <w:t>體育室</w:t>
            </w:r>
            <w:r w:rsidRPr="008E7C1A">
              <w:rPr>
                <w:bCs/>
              </w:rPr>
              <w:t>管理</w:t>
            </w:r>
            <w:r w:rsidRPr="008E7C1A">
              <w:t>之戶外運動場地已裝設投幣機，達到使用者付費及節能目的。</w:t>
            </w:r>
            <w:r w:rsidRPr="008E7C1A">
              <w:rPr>
                <w:color w:val="FF0000"/>
              </w:rPr>
              <w:t>除已償還校務基金借款外，尚可支應水電維修費用。</w:t>
            </w:r>
          </w:p>
        </w:tc>
      </w:tr>
      <w:tr w:rsidR="00FC6888" w:rsidRPr="008E7C1A" w:rsidTr="00B50599">
        <w:trPr>
          <w:trHeight w:val="135"/>
        </w:trPr>
        <w:tc>
          <w:tcPr>
            <w:tcW w:w="434" w:type="dxa"/>
            <w:shd w:val="clear" w:color="auto" w:fill="auto"/>
          </w:tcPr>
          <w:p w:rsidR="00FC6888" w:rsidRPr="008E7C1A" w:rsidRDefault="00FC6888" w:rsidP="000B41AA">
            <w:pPr>
              <w:snapToGrid w:val="0"/>
              <w:spacing w:line="240" w:lineRule="atLeast"/>
            </w:pPr>
            <w:r w:rsidRPr="008E7C1A">
              <w:lastRenderedPageBreak/>
              <w:t>4</w:t>
            </w:r>
          </w:p>
        </w:tc>
        <w:tc>
          <w:tcPr>
            <w:tcW w:w="1568" w:type="dxa"/>
            <w:shd w:val="clear" w:color="auto" w:fill="auto"/>
          </w:tcPr>
          <w:p w:rsidR="00FC6888" w:rsidRPr="008E7C1A" w:rsidRDefault="00FC6888" w:rsidP="000B41AA">
            <w:pPr>
              <w:snapToGrid w:val="0"/>
              <w:spacing w:line="240" w:lineRule="atLeast"/>
              <w:ind w:rightChars="-27" w:right="-65"/>
              <w:jc w:val="both"/>
              <w:rPr>
                <w:b/>
              </w:rPr>
            </w:pPr>
            <w:r w:rsidRPr="008E7C1A">
              <w:rPr>
                <w:b/>
              </w:rPr>
              <w:t>夜間走廊及廁所燈火管制</w:t>
            </w:r>
          </w:p>
        </w:tc>
        <w:tc>
          <w:tcPr>
            <w:tcW w:w="1092" w:type="dxa"/>
            <w:shd w:val="clear" w:color="auto" w:fill="auto"/>
          </w:tcPr>
          <w:p w:rsidR="00FC6888" w:rsidRPr="008E7C1A" w:rsidRDefault="00FC6888" w:rsidP="000B41AA">
            <w:pPr>
              <w:snapToGrid w:val="0"/>
              <w:spacing w:line="240" w:lineRule="atLeast"/>
              <w:ind w:leftChars="-27" w:left="-65" w:rightChars="-15" w:right="-36"/>
              <w:jc w:val="both"/>
              <w:rPr>
                <w:color w:val="000000"/>
              </w:rPr>
            </w:pPr>
            <w:r w:rsidRPr="008E7C1A">
              <w:rPr>
                <w:color w:val="000000"/>
              </w:rPr>
              <w:t>總務處</w:t>
            </w:r>
            <w:r w:rsidRPr="008E7C1A">
              <w:rPr>
                <w:color w:val="000000"/>
              </w:rPr>
              <w:t>(</w:t>
            </w:r>
            <w:r w:rsidRPr="008E7C1A">
              <w:rPr>
                <w:color w:val="000000"/>
              </w:rPr>
              <w:t>駐警隊</w:t>
            </w:r>
            <w:r w:rsidRPr="008E7C1A">
              <w:rPr>
                <w:color w:val="000000"/>
              </w:rPr>
              <w:t>)</w:t>
            </w:r>
            <w:r w:rsidRPr="008E7C1A">
              <w:rPr>
                <w:color w:val="000000"/>
              </w:rPr>
              <w:t>各單位、進修部</w:t>
            </w:r>
          </w:p>
        </w:tc>
        <w:tc>
          <w:tcPr>
            <w:tcW w:w="3611" w:type="dxa"/>
            <w:shd w:val="clear" w:color="auto" w:fill="auto"/>
          </w:tcPr>
          <w:p w:rsidR="00FC6888" w:rsidRPr="008E7C1A" w:rsidRDefault="00FC6888" w:rsidP="000B41AA">
            <w:pPr>
              <w:numPr>
                <w:ilvl w:val="0"/>
                <w:numId w:val="4"/>
              </w:numPr>
              <w:snapToGrid w:val="0"/>
              <w:spacing w:line="320" w:lineRule="atLeast"/>
              <w:jc w:val="both"/>
              <w:rPr>
                <w:color w:val="000000"/>
              </w:rPr>
            </w:pPr>
            <w:r w:rsidRPr="008E7C1A">
              <w:rPr>
                <w:color w:val="000000"/>
              </w:rPr>
              <w:t>公共空間電燈由駐警隊於夜間</w:t>
            </w:r>
            <w:r w:rsidRPr="008E7C1A">
              <w:rPr>
                <w:color w:val="000000"/>
              </w:rPr>
              <w:t>11</w:t>
            </w:r>
            <w:r w:rsidRPr="008E7C1A">
              <w:rPr>
                <w:color w:val="000000"/>
              </w:rPr>
              <w:t>時</w:t>
            </w:r>
            <w:r w:rsidRPr="008E7C1A">
              <w:rPr>
                <w:color w:val="000000"/>
              </w:rPr>
              <w:t>30</w:t>
            </w:r>
            <w:r w:rsidRPr="008E7C1A">
              <w:rPr>
                <w:color w:val="000000"/>
              </w:rPr>
              <w:t>分協助關閉。</w:t>
            </w: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662A09" w:rsidRPr="008E7C1A" w:rsidRDefault="00662A09" w:rsidP="000B41AA">
            <w:pPr>
              <w:snapToGrid w:val="0"/>
              <w:spacing w:line="320" w:lineRule="atLeast"/>
              <w:jc w:val="both"/>
              <w:rPr>
                <w:color w:val="000000"/>
              </w:rPr>
            </w:pPr>
          </w:p>
          <w:p w:rsidR="00FC6888" w:rsidRPr="008E7C1A" w:rsidRDefault="00FC6888" w:rsidP="000B41AA">
            <w:pPr>
              <w:numPr>
                <w:ilvl w:val="0"/>
                <w:numId w:val="4"/>
              </w:numPr>
              <w:snapToGrid w:val="0"/>
              <w:spacing w:line="320" w:lineRule="atLeast"/>
              <w:jc w:val="both"/>
              <w:rPr>
                <w:color w:val="000000"/>
              </w:rPr>
            </w:pPr>
            <w:r w:rsidRPr="008E7C1A">
              <w:rPr>
                <w:color w:val="000000"/>
              </w:rPr>
              <w:t>每月由駐警隊彙整夜間未關燈及空調用電設備之單位、系館資料，作為改善的參考。</w:t>
            </w:r>
          </w:p>
          <w:p w:rsidR="00530E20" w:rsidRPr="008E7C1A" w:rsidRDefault="00530E20" w:rsidP="000B41AA">
            <w:pPr>
              <w:snapToGrid w:val="0"/>
              <w:spacing w:line="320" w:lineRule="atLeast"/>
              <w:jc w:val="both"/>
              <w:rPr>
                <w:color w:val="000000"/>
              </w:rPr>
            </w:pPr>
          </w:p>
          <w:p w:rsidR="00662A09" w:rsidRPr="008E7C1A" w:rsidRDefault="00662A09" w:rsidP="000B41AA">
            <w:pPr>
              <w:snapToGrid w:val="0"/>
              <w:spacing w:line="320" w:lineRule="atLeast"/>
              <w:jc w:val="both"/>
              <w:rPr>
                <w:color w:val="000000"/>
              </w:rPr>
            </w:pPr>
          </w:p>
          <w:p w:rsidR="00FC6888" w:rsidRPr="008E7C1A" w:rsidRDefault="00FC6888" w:rsidP="000B41AA">
            <w:pPr>
              <w:numPr>
                <w:ilvl w:val="0"/>
                <w:numId w:val="4"/>
              </w:numPr>
              <w:snapToGrid w:val="0"/>
              <w:spacing w:line="320" w:lineRule="atLeast"/>
              <w:jc w:val="both"/>
              <w:rPr>
                <w:color w:val="000000"/>
              </w:rPr>
            </w:pPr>
            <w:r w:rsidRPr="008E7C1A">
              <w:rPr>
                <w:color w:val="000000"/>
              </w:rPr>
              <w:t>新建、增建、改建或修建工程，採用省水省電設備。</w:t>
            </w: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A01A42" w:rsidRPr="008E7C1A" w:rsidRDefault="00A01A42" w:rsidP="000B41AA">
            <w:pPr>
              <w:snapToGrid w:val="0"/>
              <w:spacing w:line="320" w:lineRule="atLeast"/>
              <w:jc w:val="both"/>
              <w:rPr>
                <w:color w:val="000000"/>
              </w:rPr>
            </w:pPr>
          </w:p>
          <w:p w:rsidR="00530E20" w:rsidRPr="008E7C1A" w:rsidRDefault="00530E20"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F367EF" w:rsidRPr="008E7C1A" w:rsidRDefault="00F367EF"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16512D" w:rsidRPr="008E7C1A" w:rsidRDefault="0016512D"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ED66FB" w:rsidRPr="008E7C1A" w:rsidRDefault="00ED66FB" w:rsidP="000B41AA">
            <w:pPr>
              <w:snapToGrid w:val="0"/>
              <w:spacing w:line="320" w:lineRule="atLeast"/>
              <w:jc w:val="both"/>
              <w:rPr>
                <w:color w:val="000000"/>
              </w:rPr>
            </w:pPr>
          </w:p>
          <w:p w:rsidR="0032122E" w:rsidRPr="008E7C1A" w:rsidRDefault="0032122E" w:rsidP="000B41AA">
            <w:pPr>
              <w:snapToGrid w:val="0"/>
              <w:spacing w:line="320" w:lineRule="atLeast"/>
              <w:jc w:val="both"/>
              <w:rPr>
                <w:color w:val="000000"/>
              </w:rPr>
            </w:pPr>
          </w:p>
          <w:p w:rsidR="00FC6888" w:rsidRPr="008E7C1A" w:rsidRDefault="00FC6888" w:rsidP="000B41AA">
            <w:pPr>
              <w:numPr>
                <w:ilvl w:val="0"/>
                <w:numId w:val="4"/>
              </w:numPr>
              <w:snapToGrid w:val="0"/>
              <w:spacing w:line="320" w:lineRule="atLeast"/>
              <w:jc w:val="both"/>
              <w:rPr>
                <w:color w:val="000000"/>
              </w:rPr>
            </w:pPr>
            <w:r w:rsidRPr="008E7C1A">
              <w:rPr>
                <w:color w:val="000000"/>
              </w:rPr>
              <w:t>各系館廁所或教室等空間於下班後指派工讀生（行政單位採責任區制度）協助關閉電燈，並落實門禁管制或上鎖。</w:t>
            </w: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B239A7" w:rsidRPr="008E7C1A" w:rsidRDefault="00B239A7" w:rsidP="000B41AA">
            <w:pPr>
              <w:snapToGrid w:val="0"/>
              <w:spacing w:line="320" w:lineRule="atLeast"/>
              <w:jc w:val="both"/>
              <w:rPr>
                <w:color w:val="000000"/>
              </w:rPr>
            </w:pPr>
          </w:p>
          <w:p w:rsidR="00B239A7" w:rsidRPr="008E7C1A" w:rsidRDefault="00B239A7" w:rsidP="000B41AA">
            <w:pPr>
              <w:snapToGrid w:val="0"/>
              <w:spacing w:line="320" w:lineRule="atLeast"/>
              <w:jc w:val="both"/>
              <w:rPr>
                <w:color w:val="000000"/>
              </w:rPr>
            </w:pPr>
          </w:p>
          <w:p w:rsidR="00B239A7" w:rsidRPr="008E7C1A" w:rsidRDefault="00B239A7" w:rsidP="000B41AA">
            <w:pPr>
              <w:snapToGrid w:val="0"/>
              <w:spacing w:line="320" w:lineRule="atLeast"/>
              <w:jc w:val="both"/>
              <w:rPr>
                <w:color w:val="000000"/>
              </w:rPr>
            </w:pPr>
          </w:p>
          <w:p w:rsidR="00B239A7" w:rsidRPr="008E7C1A" w:rsidRDefault="00B239A7"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FF2529" w:rsidRPr="008E7C1A" w:rsidRDefault="00FF2529" w:rsidP="000B41AA">
            <w:pPr>
              <w:snapToGrid w:val="0"/>
              <w:spacing w:line="320" w:lineRule="atLeast"/>
              <w:jc w:val="both"/>
              <w:rPr>
                <w:color w:val="000000"/>
              </w:rPr>
            </w:pPr>
          </w:p>
          <w:p w:rsidR="00407692" w:rsidRPr="008E7C1A" w:rsidRDefault="00407692" w:rsidP="000B41AA">
            <w:pPr>
              <w:snapToGrid w:val="0"/>
              <w:spacing w:line="320" w:lineRule="atLeast"/>
              <w:jc w:val="both"/>
              <w:rPr>
                <w:color w:val="000000"/>
              </w:rPr>
            </w:pPr>
          </w:p>
          <w:p w:rsidR="00407692" w:rsidRPr="008E7C1A" w:rsidRDefault="00407692" w:rsidP="000B41AA">
            <w:pPr>
              <w:snapToGrid w:val="0"/>
              <w:spacing w:line="320" w:lineRule="atLeast"/>
              <w:jc w:val="both"/>
              <w:rPr>
                <w:color w:val="000000"/>
              </w:rPr>
            </w:pPr>
          </w:p>
          <w:p w:rsidR="00407692" w:rsidRPr="008E7C1A" w:rsidRDefault="00407692" w:rsidP="000B41AA">
            <w:pPr>
              <w:snapToGrid w:val="0"/>
              <w:spacing w:line="320" w:lineRule="atLeast"/>
              <w:jc w:val="both"/>
              <w:rPr>
                <w:color w:val="000000"/>
              </w:rPr>
            </w:pPr>
          </w:p>
          <w:p w:rsidR="00407692" w:rsidRPr="008E7C1A" w:rsidRDefault="00407692"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3C22B3" w:rsidRPr="008E7C1A" w:rsidRDefault="003C22B3"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F955A2" w:rsidRPr="008E7C1A" w:rsidRDefault="00F955A2" w:rsidP="000B41AA">
            <w:pPr>
              <w:snapToGrid w:val="0"/>
              <w:spacing w:line="320" w:lineRule="atLeast"/>
              <w:jc w:val="both"/>
              <w:rPr>
                <w:color w:val="000000"/>
              </w:rPr>
            </w:pPr>
          </w:p>
          <w:p w:rsidR="00472C72" w:rsidRPr="008E7C1A" w:rsidRDefault="00472C72" w:rsidP="000B41AA">
            <w:pPr>
              <w:snapToGrid w:val="0"/>
              <w:spacing w:line="320" w:lineRule="atLeast"/>
              <w:jc w:val="both"/>
              <w:rPr>
                <w:color w:val="000000"/>
              </w:rPr>
            </w:pPr>
          </w:p>
          <w:p w:rsidR="00F955A2" w:rsidRPr="008E7C1A" w:rsidRDefault="00F955A2" w:rsidP="000B41AA">
            <w:pPr>
              <w:snapToGrid w:val="0"/>
              <w:spacing w:line="320" w:lineRule="atLeast"/>
              <w:jc w:val="both"/>
              <w:rPr>
                <w:color w:val="000000"/>
              </w:rPr>
            </w:pPr>
          </w:p>
          <w:p w:rsidR="00F955A2" w:rsidRPr="008E7C1A" w:rsidRDefault="00F955A2" w:rsidP="000B41AA">
            <w:pPr>
              <w:snapToGrid w:val="0"/>
              <w:spacing w:line="320" w:lineRule="atLeast"/>
              <w:jc w:val="both"/>
              <w:rPr>
                <w:color w:val="000000"/>
              </w:rPr>
            </w:pPr>
          </w:p>
          <w:p w:rsidR="00F955A2" w:rsidRPr="008E7C1A" w:rsidRDefault="00F955A2" w:rsidP="000B41AA">
            <w:pPr>
              <w:snapToGrid w:val="0"/>
              <w:spacing w:line="320" w:lineRule="atLeast"/>
              <w:jc w:val="both"/>
              <w:rPr>
                <w:color w:val="000000"/>
              </w:rPr>
            </w:pPr>
          </w:p>
          <w:p w:rsidR="00F955A2" w:rsidRPr="008E7C1A" w:rsidRDefault="00F955A2"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A4390E" w:rsidRPr="008E7C1A" w:rsidRDefault="00A4390E" w:rsidP="000B41AA">
            <w:pPr>
              <w:snapToGrid w:val="0"/>
              <w:spacing w:line="320" w:lineRule="atLeast"/>
              <w:jc w:val="both"/>
              <w:rPr>
                <w:color w:val="000000"/>
              </w:rPr>
            </w:pPr>
          </w:p>
          <w:p w:rsidR="00FC6888" w:rsidRPr="008E7C1A" w:rsidRDefault="00FC6888" w:rsidP="000B41AA">
            <w:pPr>
              <w:numPr>
                <w:ilvl w:val="0"/>
                <w:numId w:val="4"/>
              </w:numPr>
              <w:snapToGrid w:val="0"/>
              <w:spacing w:line="320" w:lineRule="atLeast"/>
              <w:jc w:val="both"/>
              <w:rPr>
                <w:color w:val="000000"/>
              </w:rPr>
            </w:pPr>
            <w:proofErr w:type="gramStart"/>
            <w:r w:rsidRPr="008E7C1A">
              <w:rPr>
                <w:color w:val="000000"/>
              </w:rPr>
              <w:t>進修部於夜間</w:t>
            </w:r>
            <w:proofErr w:type="gramEnd"/>
            <w:r w:rsidRPr="008E7C1A">
              <w:rPr>
                <w:color w:val="000000"/>
              </w:rPr>
              <w:t>下課後，除指派工讀生清潔教室環境並協助關閉所有用電設備。</w:t>
            </w:r>
          </w:p>
        </w:tc>
        <w:tc>
          <w:tcPr>
            <w:tcW w:w="4393" w:type="dxa"/>
            <w:shd w:val="clear" w:color="auto" w:fill="auto"/>
          </w:tcPr>
          <w:p w:rsidR="00662A09" w:rsidRPr="008E7C1A" w:rsidRDefault="000D3692" w:rsidP="000B41AA">
            <w:pPr>
              <w:snapToGrid w:val="0"/>
              <w:spacing w:line="320" w:lineRule="atLeast"/>
              <w:ind w:leftChars="-24" w:left="331" w:hangingChars="162" w:hanging="389"/>
              <w:jc w:val="both"/>
              <w:rPr>
                <w:color w:val="000000"/>
              </w:rPr>
            </w:pPr>
            <w:r w:rsidRPr="008E7C1A">
              <w:rPr>
                <w:color w:val="000000"/>
              </w:rPr>
              <w:lastRenderedPageBreak/>
              <w:t>1-1</w:t>
            </w:r>
            <w:r w:rsidR="00BE6C05" w:rsidRPr="008E7C1A">
              <w:rPr>
                <w:color w:val="000000"/>
              </w:rPr>
              <w:t>總務處駐警隊持續於夜間關閉公共空間燈火。公共區域及樓梯、走廊已逐步採用省電或感應式燈管，有效節約用電。</w:t>
            </w:r>
            <w:r w:rsidR="00BE6C05" w:rsidRPr="008E7C1A">
              <w:rPr>
                <w:color w:val="000000"/>
              </w:rPr>
              <w:t xml:space="preserve"> </w:t>
            </w:r>
          </w:p>
          <w:p w:rsidR="00662A09" w:rsidRPr="008E7C1A" w:rsidRDefault="00662A09" w:rsidP="000B41AA">
            <w:pPr>
              <w:snapToGrid w:val="0"/>
              <w:spacing w:line="320" w:lineRule="atLeast"/>
              <w:ind w:leftChars="-24" w:left="331" w:hangingChars="162" w:hanging="389"/>
              <w:jc w:val="both"/>
              <w:rPr>
                <w:color w:val="000000"/>
              </w:rPr>
            </w:pPr>
          </w:p>
          <w:p w:rsidR="000D3692" w:rsidRPr="008E7C1A" w:rsidRDefault="000D3692" w:rsidP="000B41AA">
            <w:pPr>
              <w:snapToGrid w:val="0"/>
              <w:spacing w:line="320" w:lineRule="atLeast"/>
              <w:ind w:leftChars="-24" w:left="331" w:hangingChars="162" w:hanging="389"/>
              <w:jc w:val="both"/>
              <w:rPr>
                <w:color w:val="000000"/>
              </w:rPr>
            </w:pPr>
            <w:r w:rsidRPr="008E7C1A">
              <w:rPr>
                <w:color w:val="000000"/>
              </w:rPr>
              <w:t>2-1</w:t>
            </w:r>
            <w:r w:rsidR="00BE6C05" w:rsidRPr="008E7C1A">
              <w:rPr>
                <w:color w:val="000000"/>
              </w:rPr>
              <w:t>總務處各校區駐警隊每月均持續彙整各大樓夜間未關燈及空調用電設備之單位、系館資料，提供予院系所參考，做為改善的依據，有效達到節流措施。</w:t>
            </w:r>
            <w:r w:rsidRPr="008E7C1A">
              <w:rPr>
                <w:color w:val="000000"/>
              </w:rPr>
              <w:t xml:space="preserve"> </w:t>
            </w:r>
          </w:p>
          <w:p w:rsidR="00662A09" w:rsidRPr="008E7C1A" w:rsidRDefault="00662A09" w:rsidP="000B41AA">
            <w:pPr>
              <w:snapToGrid w:val="0"/>
              <w:spacing w:line="320" w:lineRule="atLeast"/>
              <w:jc w:val="both"/>
              <w:rPr>
                <w:color w:val="000000"/>
              </w:rPr>
            </w:pPr>
          </w:p>
          <w:p w:rsidR="000D3692" w:rsidRPr="008E7C1A" w:rsidRDefault="000D3692" w:rsidP="000B41AA">
            <w:pPr>
              <w:snapToGrid w:val="0"/>
              <w:spacing w:line="320" w:lineRule="atLeast"/>
              <w:ind w:leftChars="-24" w:left="331" w:hangingChars="162" w:hanging="389"/>
              <w:jc w:val="both"/>
              <w:rPr>
                <w:color w:val="000000"/>
              </w:rPr>
            </w:pPr>
            <w:r w:rsidRPr="008E7C1A">
              <w:rPr>
                <w:color w:val="000000"/>
              </w:rPr>
              <w:t>3-1</w:t>
            </w:r>
            <w:r w:rsidR="00BE6C05" w:rsidRPr="008E7C1A">
              <w:rPr>
                <w:color w:val="000000"/>
              </w:rPr>
              <w:t>總務處於各校區有新建、增建、改建或修建工程，均請建築師規劃設計採用省水省電設備。</w:t>
            </w:r>
            <w:r w:rsidR="00471D7D" w:rsidRPr="008E7C1A">
              <w:rPr>
                <w:color w:val="FF0000"/>
              </w:rPr>
              <w:t>新建理工大樓採用省水標章設計</w:t>
            </w:r>
            <w:r w:rsidR="00471D7D" w:rsidRPr="008E7C1A">
              <w:rPr>
                <w:color w:val="FF0000"/>
              </w:rPr>
              <w:t>(</w:t>
            </w:r>
            <w:r w:rsidR="00471D7D" w:rsidRPr="008E7C1A">
              <w:rPr>
                <w:color w:val="FF0000"/>
              </w:rPr>
              <w:t>如</w:t>
            </w:r>
            <w:r w:rsidR="00471D7D" w:rsidRPr="008E7C1A">
              <w:rPr>
                <w:color w:val="FF0000"/>
              </w:rPr>
              <w:t>2</w:t>
            </w:r>
            <w:r w:rsidR="00471D7D" w:rsidRPr="008E7C1A">
              <w:rPr>
                <w:color w:val="FF0000"/>
              </w:rPr>
              <w:t>段</w:t>
            </w:r>
            <w:proofErr w:type="gramStart"/>
            <w:r w:rsidR="00471D7D" w:rsidRPr="008E7C1A">
              <w:rPr>
                <w:color w:val="FF0000"/>
              </w:rPr>
              <w:t>式腳踏式沖</w:t>
            </w:r>
            <w:proofErr w:type="gramEnd"/>
            <w:r w:rsidR="00471D7D" w:rsidRPr="008E7C1A">
              <w:rPr>
                <w:color w:val="FF0000"/>
              </w:rPr>
              <w:t>水反而</w:t>
            </w:r>
            <w:r w:rsidR="00471D7D" w:rsidRPr="008E7C1A">
              <w:rPr>
                <w:color w:val="FF0000"/>
              </w:rPr>
              <w:t>)</w:t>
            </w:r>
            <w:r w:rsidR="00471D7D" w:rsidRPr="008E7C1A">
              <w:rPr>
                <w:color w:val="FF0000"/>
              </w:rPr>
              <w:t>及雨水回收系統，減少自來水使用，另採用</w:t>
            </w:r>
            <w:r w:rsidR="00471D7D" w:rsidRPr="008E7C1A">
              <w:rPr>
                <w:color w:val="FF0000"/>
              </w:rPr>
              <w:t>T5</w:t>
            </w:r>
            <w:r w:rsidR="00471D7D" w:rsidRPr="008E7C1A">
              <w:rPr>
                <w:color w:val="FF0000"/>
              </w:rPr>
              <w:t>照明燈具，較傳統燈具減少</w:t>
            </w:r>
            <w:r w:rsidR="00471D7D" w:rsidRPr="008E7C1A">
              <w:rPr>
                <w:color w:val="FF0000"/>
              </w:rPr>
              <w:t>1</w:t>
            </w:r>
            <w:r w:rsidR="00471D7D" w:rsidRPr="008E7C1A">
              <w:rPr>
                <w:color w:val="FF0000"/>
              </w:rPr>
              <w:t>倍用電量，以達到省水</w:t>
            </w:r>
            <w:r w:rsidR="00471D7D" w:rsidRPr="008E7C1A">
              <w:rPr>
                <w:color w:val="FF0000"/>
              </w:rPr>
              <w:t>(</w:t>
            </w:r>
            <w:r w:rsidR="00471D7D" w:rsidRPr="008E7C1A">
              <w:rPr>
                <w:color w:val="FF0000"/>
              </w:rPr>
              <w:t>電</w:t>
            </w:r>
            <w:r w:rsidR="00471D7D" w:rsidRPr="008E7C1A">
              <w:rPr>
                <w:color w:val="FF0000"/>
              </w:rPr>
              <w:t>)</w:t>
            </w:r>
            <w:r w:rsidR="00471D7D" w:rsidRPr="008E7C1A">
              <w:rPr>
                <w:color w:val="FF0000"/>
              </w:rPr>
              <w:t>目標，而其空調設備採用變頻系統控制，以符節能效果。</w:t>
            </w:r>
          </w:p>
          <w:p w:rsidR="00DC523A" w:rsidRPr="008E7C1A" w:rsidRDefault="006A23F5" w:rsidP="000B41AA">
            <w:pPr>
              <w:snapToGrid w:val="0"/>
              <w:spacing w:line="320" w:lineRule="atLeast"/>
              <w:ind w:leftChars="-24" w:left="331" w:hangingChars="162" w:hanging="389"/>
              <w:jc w:val="both"/>
              <w:rPr>
                <w:color w:val="000000"/>
              </w:rPr>
            </w:pPr>
            <w:r w:rsidRPr="008E7C1A">
              <w:rPr>
                <w:color w:val="000000"/>
              </w:rPr>
              <w:t>3-2</w:t>
            </w:r>
            <w:r w:rsidR="00DC523A" w:rsidRPr="008E7C1A">
              <w:rPr>
                <w:color w:val="000000"/>
              </w:rPr>
              <w:t>環安中心於公共區域（如走廊、廁所、茶水間等）均採用省電或感應式燈管。</w:t>
            </w:r>
          </w:p>
          <w:p w:rsidR="000D3692" w:rsidRPr="008E7C1A" w:rsidRDefault="006E117A" w:rsidP="000B41AA">
            <w:pPr>
              <w:snapToGrid w:val="0"/>
              <w:spacing w:line="320" w:lineRule="atLeast"/>
              <w:ind w:leftChars="-24" w:left="331" w:hangingChars="162" w:hanging="389"/>
              <w:jc w:val="both"/>
              <w:rPr>
                <w:color w:val="000000"/>
              </w:rPr>
            </w:pPr>
            <w:r w:rsidRPr="008E7C1A">
              <w:rPr>
                <w:color w:val="000000"/>
              </w:rPr>
              <w:t>3-</w:t>
            </w:r>
            <w:r w:rsidR="006A23F5" w:rsidRPr="008E7C1A">
              <w:rPr>
                <w:color w:val="000000"/>
              </w:rPr>
              <w:t>3</w:t>
            </w:r>
            <w:r w:rsidR="00084CCF" w:rsidRPr="008E7C1A">
              <w:rPr>
                <w:color w:val="FF0000"/>
              </w:rPr>
              <w:t>學務處軍訓組</w:t>
            </w:r>
            <w:r w:rsidR="00A01A42" w:rsidRPr="008E7C1A">
              <w:rPr>
                <w:color w:val="FF0000"/>
              </w:rPr>
              <w:t>內之電器如電扇、影印</w:t>
            </w:r>
            <w:r w:rsidR="00A01A42" w:rsidRPr="008E7C1A">
              <w:rPr>
                <w:color w:val="FF0000"/>
              </w:rPr>
              <w:lastRenderedPageBreak/>
              <w:t>機、印表機等設備，最後離開辦公室之同仁負責關閉電源。</w:t>
            </w:r>
          </w:p>
          <w:p w:rsidR="000D3692" w:rsidRPr="008E7C1A" w:rsidRDefault="006A23F5" w:rsidP="000B41AA">
            <w:pPr>
              <w:snapToGrid w:val="0"/>
              <w:spacing w:line="320" w:lineRule="atLeast"/>
              <w:ind w:leftChars="-24" w:left="331" w:hangingChars="162" w:hanging="389"/>
              <w:jc w:val="both"/>
              <w:rPr>
                <w:color w:val="FF0000"/>
              </w:rPr>
            </w:pPr>
            <w:r w:rsidRPr="008E7C1A">
              <w:rPr>
                <w:color w:val="FF0000"/>
              </w:rPr>
              <w:t>3-4</w:t>
            </w:r>
            <w:r w:rsidR="000D4EA1" w:rsidRPr="008E7C1A">
              <w:rPr>
                <w:color w:val="FF0000"/>
              </w:rPr>
              <w:t>公共區域或走廊已採用感應式燈管，有效節約用電，未來若有新建或改建工程，持續採用省水省電設備。</w:t>
            </w:r>
          </w:p>
          <w:p w:rsidR="00DC523A" w:rsidRPr="008E7C1A" w:rsidRDefault="006A23F5" w:rsidP="000B41AA">
            <w:pPr>
              <w:snapToGrid w:val="0"/>
              <w:spacing w:line="320" w:lineRule="atLeast"/>
              <w:ind w:leftChars="-24" w:left="331" w:hangingChars="162" w:hanging="389"/>
              <w:jc w:val="both"/>
              <w:rPr>
                <w:color w:val="000000"/>
              </w:rPr>
            </w:pPr>
            <w:r w:rsidRPr="008E7C1A">
              <w:rPr>
                <w:color w:val="000000"/>
              </w:rPr>
              <w:t>3-5</w:t>
            </w:r>
            <w:r w:rsidR="000D3692" w:rsidRPr="008E7C1A">
              <w:rPr>
                <w:color w:val="000000"/>
              </w:rPr>
              <w:t>農學院所有單位依規定確實執行，新建動物產品研發推廣中心完全採用</w:t>
            </w:r>
            <w:r w:rsidR="000D3692" w:rsidRPr="008E7C1A">
              <w:rPr>
                <w:color w:val="000000"/>
              </w:rPr>
              <w:t>T5 </w:t>
            </w:r>
            <w:r w:rsidR="000D3692" w:rsidRPr="008E7C1A">
              <w:rPr>
                <w:color w:val="000000"/>
              </w:rPr>
              <w:t>省電燈泡。</w:t>
            </w:r>
          </w:p>
          <w:p w:rsidR="00ED66FB" w:rsidRPr="008E7C1A" w:rsidRDefault="00ED66FB" w:rsidP="000B41AA">
            <w:pPr>
              <w:snapToGrid w:val="0"/>
              <w:spacing w:line="320" w:lineRule="atLeast"/>
              <w:ind w:leftChars="-24" w:left="331" w:hangingChars="162" w:hanging="389"/>
              <w:jc w:val="both"/>
              <w:rPr>
                <w:color w:val="FF0000"/>
              </w:rPr>
            </w:pPr>
            <w:r w:rsidRPr="008E7C1A">
              <w:rPr>
                <w:color w:val="FF0000"/>
              </w:rPr>
              <w:t>3-</w:t>
            </w:r>
            <w:r w:rsidR="006A23F5" w:rsidRPr="008E7C1A">
              <w:rPr>
                <w:color w:val="FF0000"/>
              </w:rPr>
              <w:t>6</w:t>
            </w:r>
            <w:r w:rsidRPr="008E7C1A">
              <w:rPr>
                <w:color w:val="FF0000"/>
              </w:rPr>
              <w:t>師範學院科學館所辦公室、教室、研究室及走廊等所有燈具均已汰換為省電設備。</w:t>
            </w:r>
            <w:r w:rsidR="00F367EF" w:rsidRPr="008E7C1A">
              <w:rPr>
                <w:color w:val="FF0000"/>
              </w:rPr>
              <w:t>電梯照明亦已更換為</w:t>
            </w:r>
            <w:r w:rsidR="00F367EF" w:rsidRPr="008E7C1A">
              <w:rPr>
                <w:color w:val="FF0000"/>
              </w:rPr>
              <w:t>LED</w:t>
            </w:r>
            <w:r w:rsidR="00F367EF" w:rsidRPr="008E7C1A">
              <w:rPr>
                <w:color w:val="FF0000"/>
              </w:rPr>
              <w:t>燈泡</w:t>
            </w:r>
            <w:r w:rsidR="00F367EF" w:rsidRPr="008E7C1A">
              <w:rPr>
                <w:color w:val="FF0000"/>
              </w:rPr>
              <w:t>,</w:t>
            </w:r>
            <w:r w:rsidR="00F367EF" w:rsidRPr="008E7C1A">
              <w:rPr>
                <w:color w:val="FF0000"/>
              </w:rPr>
              <w:t>並於下午</w:t>
            </w:r>
            <w:r w:rsidR="00F367EF" w:rsidRPr="008E7C1A">
              <w:rPr>
                <w:color w:val="FF0000"/>
              </w:rPr>
              <w:t>6</w:t>
            </w:r>
            <w:r w:rsidR="00F367EF" w:rsidRPr="008E7C1A">
              <w:rPr>
                <w:color w:val="FF0000"/>
              </w:rPr>
              <w:t>時至隔日</w:t>
            </w:r>
            <w:r w:rsidR="00F367EF" w:rsidRPr="008E7C1A">
              <w:rPr>
                <w:color w:val="FF0000"/>
              </w:rPr>
              <w:t>6</w:t>
            </w:r>
            <w:r w:rsidR="00F367EF" w:rsidRPr="008E7C1A">
              <w:rPr>
                <w:color w:val="FF0000"/>
              </w:rPr>
              <w:t>時電梯關閉</w:t>
            </w:r>
            <w:r w:rsidR="00F367EF" w:rsidRPr="008E7C1A">
              <w:rPr>
                <w:color w:val="FF0000"/>
              </w:rPr>
              <w:t>1</w:t>
            </w:r>
            <w:r w:rsidR="00F367EF" w:rsidRPr="008E7C1A">
              <w:rPr>
                <w:color w:val="FF0000"/>
              </w:rPr>
              <w:t>台。</w:t>
            </w:r>
          </w:p>
          <w:p w:rsidR="0032122E" w:rsidRPr="008E7C1A" w:rsidRDefault="0032122E" w:rsidP="000B41AA">
            <w:pPr>
              <w:snapToGrid w:val="0"/>
              <w:spacing w:line="320" w:lineRule="atLeast"/>
              <w:ind w:leftChars="-24" w:left="331" w:hangingChars="162" w:hanging="389"/>
              <w:jc w:val="both"/>
              <w:rPr>
                <w:color w:val="000000"/>
              </w:rPr>
            </w:pPr>
          </w:p>
          <w:p w:rsidR="00FC6888" w:rsidRPr="008E7C1A" w:rsidRDefault="000D3692" w:rsidP="000B41AA">
            <w:pPr>
              <w:snapToGrid w:val="0"/>
              <w:spacing w:line="320" w:lineRule="atLeast"/>
              <w:ind w:leftChars="-24" w:left="331" w:hangingChars="162" w:hanging="389"/>
              <w:jc w:val="both"/>
              <w:rPr>
                <w:color w:val="000000"/>
              </w:rPr>
            </w:pPr>
            <w:r w:rsidRPr="008E7C1A">
              <w:rPr>
                <w:color w:val="000000"/>
              </w:rPr>
              <w:t>4</w:t>
            </w:r>
            <w:r w:rsidR="00FC6888" w:rsidRPr="008E7C1A">
              <w:rPr>
                <w:color w:val="000000"/>
              </w:rPr>
              <w:t>-1</w:t>
            </w:r>
            <w:r w:rsidR="00FC6888" w:rsidRPr="008E7C1A">
              <w:rPr>
                <w:color w:val="000000"/>
              </w:rPr>
              <w:t>總務處</w:t>
            </w:r>
            <w:r w:rsidR="000266CB" w:rsidRPr="008E7C1A">
              <w:rPr>
                <w:color w:val="000000"/>
              </w:rPr>
              <w:t>已於</w:t>
            </w:r>
            <w:r w:rsidR="000266CB" w:rsidRPr="008E7C1A">
              <w:rPr>
                <w:color w:val="000000"/>
              </w:rPr>
              <w:t>100</w:t>
            </w:r>
            <w:r w:rsidR="000266CB" w:rsidRPr="008E7C1A">
              <w:rPr>
                <w:color w:val="000000"/>
              </w:rPr>
              <w:t>年</w:t>
            </w:r>
            <w:r w:rsidR="000266CB" w:rsidRPr="008E7C1A">
              <w:rPr>
                <w:color w:val="000000"/>
              </w:rPr>
              <w:t>6</w:t>
            </w:r>
            <w:r w:rsidR="000266CB" w:rsidRPr="008E7C1A">
              <w:rPr>
                <w:color w:val="000000"/>
              </w:rPr>
              <w:t>月</w:t>
            </w:r>
            <w:r w:rsidR="000266CB" w:rsidRPr="008E7C1A">
              <w:rPr>
                <w:color w:val="000000"/>
              </w:rPr>
              <w:t>23</w:t>
            </w:r>
            <w:r w:rsidR="000266CB" w:rsidRPr="008E7C1A">
              <w:rPr>
                <w:color w:val="000000"/>
              </w:rPr>
              <w:t>日發通知至各學院、系所，</w:t>
            </w:r>
            <w:r w:rsidR="00772F49" w:rsidRPr="008E7C1A">
              <w:rPr>
                <w:color w:val="000000"/>
              </w:rPr>
              <w:t>落實門禁管制或上鎖，</w:t>
            </w:r>
            <w:r w:rsidR="000266CB" w:rsidRPr="008E7C1A">
              <w:rPr>
                <w:color w:val="000000"/>
              </w:rPr>
              <w:t>並於</w:t>
            </w:r>
            <w:r w:rsidR="000266CB" w:rsidRPr="008E7C1A">
              <w:rPr>
                <w:color w:val="000000"/>
              </w:rPr>
              <w:t>6</w:t>
            </w:r>
            <w:r w:rsidR="000266CB" w:rsidRPr="008E7C1A">
              <w:rPr>
                <w:color w:val="000000"/>
              </w:rPr>
              <w:t>月</w:t>
            </w:r>
            <w:r w:rsidR="000266CB" w:rsidRPr="008E7C1A">
              <w:rPr>
                <w:color w:val="000000"/>
              </w:rPr>
              <w:t>27</w:t>
            </w:r>
            <w:r w:rsidR="000266CB" w:rsidRPr="008E7C1A">
              <w:rPr>
                <w:color w:val="000000"/>
              </w:rPr>
              <w:t>日暑假期間執行。</w:t>
            </w:r>
          </w:p>
          <w:p w:rsidR="00FC6888" w:rsidRPr="008E7C1A" w:rsidRDefault="000D3692" w:rsidP="000B41AA">
            <w:pPr>
              <w:snapToGrid w:val="0"/>
              <w:spacing w:line="320" w:lineRule="atLeast"/>
              <w:ind w:leftChars="-24" w:left="331" w:hangingChars="162" w:hanging="389"/>
              <w:jc w:val="both"/>
            </w:pPr>
            <w:r w:rsidRPr="008E7C1A">
              <w:t>4</w:t>
            </w:r>
            <w:r w:rsidR="00FC6888" w:rsidRPr="008E7C1A">
              <w:t>-</w:t>
            </w:r>
            <w:r w:rsidR="00520B3C" w:rsidRPr="008E7C1A">
              <w:t>2</w:t>
            </w:r>
            <w:r w:rsidR="00F91CD2" w:rsidRPr="008E7C1A">
              <w:rPr>
                <w:color w:val="000000"/>
              </w:rPr>
              <w:t>研發處於每日下班時確實關閉所有事務設備電源，</w:t>
            </w:r>
            <w:r w:rsidR="00C27719" w:rsidRPr="008E7C1A">
              <w:rPr>
                <w:color w:val="000000"/>
              </w:rPr>
              <w:t>並落實門禁管制。</w:t>
            </w:r>
            <w:r w:rsidR="00F91CD2" w:rsidRPr="008E7C1A">
              <w:t xml:space="preserve"> </w:t>
            </w:r>
          </w:p>
          <w:p w:rsidR="00FC6888" w:rsidRPr="008E7C1A" w:rsidRDefault="00DC523A" w:rsidP="000B41AA">
            <w:pPr>
              <w:snapToGrid w:val="0"/>
              <w:spacing w:line="320" w:lineRule="atLeast"/>
              <w:ind w:leftChars="-24" w:left="331" w:hangingChars="162" w:hanging="389"/>
              <w:jc w:val="both"/>
              <w:rPr>
                <w:color w:val="000000"/>
              </w:rPr>
            </w:pPr>
            <w:r w:rsidRPr="008E7C1A">
              <w:rPr>
                <w:color w:val="000000"/>
              </w:rPr>
              <w:t>4</w:t>
            </w:r>
            <w:r w:rsidR="00FC6888" w:rsidRPr="008E7C1A">
              <w:rPr>
                <w:color w:val="000000"/>
              </w:rPr>
              <w:t>-</w:t>
            </w:r>
            <w:r w:rsidR="00772F49" w:rsidRPr="008E7C1A">
              <w:rPr>
                <w:color w:val="000000"/>
              </w:rPr>
              <w:t>3</w:t>
            </w:r>
            <w:r w:rsidR="00FC6888" w:rsidRPr="008E7C1A">
              <w:rPr>
                <w:color w:val="000000"/>
              </w:rPr>
              <w:t>環安中心</w:t>
            </w:r>
            <w:r w:rsidR="008A6413" w:rsidRPr="008E7C1A">
              <w:rPr>
                <w:color w:val="000000"/>
              </w:rPr>
              <w:t>辦公室內部如電扇、影印機、傳真機等設備，要求最後離開辦公室之同仁負責關閉電源</w:t>
            </w:r>
            <w:r w:rsidR="00DF0889" w:rsidRPr="008E7C1A">
              <w:rPr>
                <w:color w:val="000000"/>
              </w:rPr>
              <w:t>。</w:t>
            </w:r>
          </w:p>
          <w:p w:rsidR="00FC6888" w:rsidRPr="008E7C1A" w:rsidRDefault="00DC523A" w:rsidP="000B41AA">
            <w:pPr>
              <w:snapToGrid w:val="0"/>
              <w:spacing w:line="320" w:lineRule="atLeast"/>
              <w:ind w:leftChars="-24" w:left="331" w:hangingChars="162" w:hanging="389"/>
              <w:jc w:val="both"/>
              <w:rPr>
                <w:color w:val="000000"/>
              </w:rPr>
            </w:pPr>
            <w:r w:rsidRPr="008E7C1A">
              <w:rPr>
                <w:color w:val="000000"/>
              </w:rPr>
              <w:t>4</w:t>
            </w:r>
            <w:r w:rsidR="00FC6888" w:rsidRPr="008E7C1A">
              <w:rPr>
                <w:color w:val="000000"/>
              </w:rPr>
              <w:t>-</w:t>
            </w:r>
            <w:r w:rsidR="00772F49" w:rsidRPr="008E7C1A">
              <w:rPr>
                <w:color w:val="000000"/>
              </w:rPr>
              <w:t>4</w:t>
            </w:r>
            <w:r w:rsidR="00FC6888" w:rsidRPr="008E7C1A">
              <w:rPr>
                <w:color w:val="000000"/>
              </w:rPr>
              <w:t>秘書室</w:t>
            </w:r>
            <w:r w:rsidR="00F065EB" w:rsidRPr="008E7C1A">
              <w:rPr>
                <w:color w:val="000000"/>
              </w:rPr>
              <w:t>同仁</w:t>
            </w:r>
            <w:r w:rsidR="00772F49" w:rsidRPr="008E7C1A">
              <w:rPr>
                <w:color w:val="000000"/>
              </w:rPr>
              <w:t>落實</w:t>
            </w:r>
            <w:r w:rsidR="00F065EB" w:rsidRPr="008E7C1A">
              <w:rPr>
                <w:color w:val="000000"/>
              </w:rPr>
              <w:t>節能觀念，於各種電器設備使用完畢時隨手關閉電源，並隨時留意辦公室內外及經常行走範圍內之照明設備開關情形，隨手關燈。每</w:t>
            </w:r>
            <w:r w:rsidR="00772F49" w:rsidRPr="008E7C1A">
              <w:rPr>
                <w:color w:val="000000"/>
              </w:rPr>
              <w:t>日下班最後離開之同仁確實檢查所有用電設備是否關閉，並將門窗上鎖維持</w:t>
            </w:r>
            <w:r w:rsidR="00F065EB" w:rsidRPr="008E7C1A">
              <w:rPr>
                <w:color w:val="000000"/>
              </w:rPr>
              <w:t>門禁管制。辦公室不使用之電器設備均拔除插頭，減少耗電。</w:t>
            </w:r>
          </w:p>
          <w:p w:rsidR="000D4EA1" w:rsidRPr="008E7C1A" w:rsidRDefault="000D4EA1" w:rsidP="000B41AA">
            <w:pPr>
              <w:snapToGrid w:val="0"/>
              <w:spacing w:line="320" w:lineRule="atLeast"/>
              <w:ind w:leftChars="-24" w:left="331" w:hangingChars="162" w:hanging="389"/>
              <w:jc w:val="both"/>
            </w:pPr>
            <w:r w:rsidRPr="008E7C1A">
              <w:t>4-</w:t>
            </w:r>
            <w:proofErr w:type="gramStart"/>
            <w:r w:rsidR="00772F49" w:rsidRPr="008E7C1A">
              <w:t>5</w:t>
            </w:r>
            <w:r w:rsidRPr="008E7C1A">
              <w:t>通識</w:t>
            </w:r>
            <w:proofErr w:type="gramEnd"/>
            <w:r w:rsidRPr="008E7C1A">
              <w:t>中心已於公共區域及走廊採用感應式燈管，可有效節約用電。下班後指派工讀生於責任區關閉燈火，並於下午六點後實施門禁管制且上鎖。行政人員離開辦公室前，再次確認已關閉電腦及相關電器用品之電源。</w:t>
            </w:r>
            <w:r w:rsidRPr="008E7C1A">
              <w:t xml:space="preserve"> </w:t>
            </w:r>
          </w:p>
          <w:p w:rsidR="005B1BE8" w:rsidRPr="008E7C1A" w:rsidRDefault="00D24685" w:rsidP="000B41AA">
            <w:pPr>
              <w:snapToGrid w:val="0"/>
              <w:spacing w:line="320" w:lineRule="atLeast"/>
              <w:ind w:leftChars="-24" w:left="331" w:hangingChars="162" w:hanging="389"/>
              <w:jc w:val="both"/>
            </w:pPr>
            <w:r w:rsidRPr="008E7C1A">
              <w:t>4-</w:t>
            </w:r>
            <w:r w:rsidR="00772F49" w:rsidRPr="008E7C1A">
              <w:t>6</w:t>
            </w:r>
            <w:proofErr w:type="gramStart"/>
            <w:r w:rsidR="000D4EA1" w:rsidRPr="008E7C1A">
              <w:t>師培中心</w:t>
            </w:r>
            <w:proofErr w:type="gramEnd"/>
            <w:r w:rsidR="000D4EA1" w:rsidRPr="008E7C1A">
              <w:t>教室於下課後由工讀生前往上鎖，落實門禁管制，並檢查電源是否關閉，另辦公室不常使用之電器設備均拔除插頭，減少耗電。</w:t>
            </w:r>
          </w:p>
          <w:p w:rsidR="00D24685" w:rsidRPr="008E7C1A" w:rsidRDefault="005B1BE8" w:rsidP="000B41AA">
            <w:pPr>
              <w:snapToGrid w:val="0"/>
              <w:spacing w:line="320" w:lineRule="atLeast"/>
              <w:ind w:leftChars="-23" w:left="370" w:hangingChars="177" w:hanging="425"/>
              <w:jc w:val="both"/>
              <w:rPr>
                <w:color w:val="000000"/>
              </w:rPr>
            </w:pPr>
            <w:r w:rsidRPr="008E7C1A">
              <w:rPr>
                <w:color w:val="000000"/>
              </w:rPr>
              <w:t>4-</w:t>
            </w:r>
            <w:r w:rsidR="00772F49" w:rsidRPr="008E7C1A">
              <w:rPr>
                <w:color w:val="000000"/>
              </w:rPr>
              <w:t>7</w:t>
            </w:r>
            <w:r w:rsidR="00772F49" w:rsidRPr="008E7C1A">
              <w:rPr>
                <w:color w:val="000000"/>
              </w:rPr>
              <w:t>教學發展中心同仁下班</w:t>
            </w:r>
            <w:proofErr w:type="gramStart"/>
            <w:r w:rsidR="00772F49" w:rsidRPr="008E7C1A">
              <w:rPr>
                <w:color w:val="000000"/>
              </w:rPr>
              <w:t>前均會確認</w:t>
            </w:r>
            <w:proofErr w:type="gramEnd"/>
            <w:r w:rsidRPr="008E7C1A">
              <w:rPr>
                <w:color w:val="000000"/>
              </w:rPr>
              <w:t>燈、電器設備確實關閉，隨時留意緊</w:t>
            </w:r>
            <w:r w:rsidR="0018421D" w:rsidRPr="008E7C1A">
              <w:rPr>
                <w:color w:val="000000"/>
              </w:rPr>
              <w:t xml:space="preserve">  </w:t>
            </w:r>
            <w:r w:rsidRPr="008E7C1A">
              <w:rPr>
                <w:color w:val="000000"/>
              </w:rPr>
              <w:lastRenderedPageBreak/>
              <w:t>鄰公共區域電燈，達到節約能源效果。</w:t>
            </w:r>
            <w:r w:rsidR="000D4EA1" w:rsidRPr="008E7C1A">
              <w:rPr>
                <w:color w:val="000000"/>
              </w:rPr>
              <w:t xml:space="preserve"> </w:t>
            </w:r>
          </w:p>
          <w:p w:rsidR="0018421D" w:rsidRPr="008E7C1A" w:rsidRDefault="006E117A" w:rsidP="000B41AA">
            <w:pPr>
              <w:snapToGrid w:val="0"/>
              <w:spacing w:line="320" w:lineRule="atLeast"/>
              <w:ind w:leftChars="-24" w:left="381" w:hangingChars="183" w:hanging="439"/>
              <w:jc w:val="both"/>
              <w:rPr>
                <w:color w:val="000000"/>
              </w:rPr>
            </w:pPr>
            <w:r w:rsidRPr="008E7C1A">
              <w:rPr>
                <w:color w:val="000000"/>
              </w:rPr>
              <w:t>4</w:t>
            </w:r>
            <w:r w:rsidR="00FC6888" w:rsidRPr="008E7C1A">
              <w:rPr>
                <w:color w:val="000000"/>
              </w:rPr>
              <w:t>-</w:t>
            </w:r>
            <w:r w:rsidR="00772F49" w:rsidRPr="008E7C1A">
              <w:rPr>
                <w:color w:val="000000"/>
              </w:rPr>
              <w:t>8</w:t>
            </w:r>
            <w:r w:rsidR="005B1BE8" w:rsidRPr="008E7C1A">
              <w:rPr>
                <w:color w:val="000000"/>
              </w:rPr>
              <w:t xml:space="preserve"> </w:t>
            </w:r>
            <w:r w:rsidR="00FC6888" w:rsidRPr="008E7C1A">
              <w:rPr>
                <w:color w:val="000000"/>
              </w:rPr>
              <w:t>語言中心</w:t>
            </w:r>
            <w:r w:rsidR="00B15C0E" w:rsidRPr="008E7C1A">
              <w:rPr>
                <w:color w:val="000000"/>
              </w:rPr>
              <w:t>每天於下班時協助關閉綜合教學大樓</w:t>
            </w:r>
            <w:r w:rsidR="00B15C0E" w:rsidRPr="008E7C1A">
              <w:rPr>
                <w:color w:val="000000"/>
              </w:rPr>
              <w:t>B1</w:t>
            </w:r>
            <w:r w:rsidR="00B15C0E" w:rsidRPr="008E7C1A">
              <w:rPr>
                <w:color w:val="000000"/>
              </w:rPr>
              <w:t>公共區域燈火。</w:t>
            </w:r>
          </w:p>
          <w:p w:rsidR="00FD0331" w:rsidRPr="008E7C1A" w:rsidRDefault="00772F49" w:rsidP="000B41AA">
            <w:pPr>
              <w:snapToGrid w:val="0"/>
              <w:spacing w:line="320" w:lineRule="atLeast"/>
              <w:ind w:leftChars="-24" w:left="381" w:hangingChars="183" w:hanging="439"/>
              <w:jc w:val="both"/>
              <w:rPr>
                <w:color w:val="000000"/>
              </w:rPr>
            </w:pPr>
            <w:r w:rsidRPr="008E7C1A">
              <w:rPr>
                <w:color w:val="000000"/>
              </w:rPr>
              <w:t xml:space="preserve">4-9 </w:t>
            </w:r>
            <w:r w:rsidR="00FC6888" w:rsidRPr="008E7C1A">
              <w:rPr>
                <w:color w:val="000000"/>
              </w:rPr>
              <w:t>原民中心</w:t>
            </w:r>
            <w:r w:rsidR="002A653E" w:rsidRPr="008E7C1A">
              <w:rPr>
                <w:color w:val="000000"/>
              </w:rPr>
              <w:t>公共空間各種用電設備使</w:t>
            </w:r>
            <w:r w:rsidRPr="008E7C1A">
              <w:rPr>
                <w:color w:val="000000"/>
              </w:rPr>
              <w:t>用完畢後，均</w:t>
            </w:r>
            <w:r w:rsidR="002A653E" w:rsidRPr="008E7C1A">
              <w:rPr>
                <w:color w:val="000000"/>
              </w:rPr>
              <w:t>隨手關閉電源。下班最後離開同仁確實檢查所有用電設備是否關閉，並將門窗上鎖，落實門禁管制。工作人員離開</w:t>
            </w:r>
            <w:r w:rsidRPr="008E7C1A">
              <w:rPr>
                <w:color w:val="000000"/>
              </w:rPr>
              <w:t>前會</w:t>
            </w:r>
            <w:r w:rsidR="002A653E" w:rsidRPr="008E7C1A">
              <w:rPr>
                <w:color w:val="000000"/>
              </w:rPr>
              <w:t>再次確認關閉電腦及相關電器用品之電源，不使用之電器設備均拔除插頭，減少耗電。</w:t>
            </w:r>
          </w:p>
          <w:p w:rsidR="00FD0331" w:rsidRPr="008E7C1A" w:rsidRDefault="006E117A" w:rsidP="000B41AA">
            <w:pPr>
              <w:snapToGrid w:val="0"/>
              <w:spacing w:line="320" w:lineRule="atLeast"/>
              <w:ind w:leftChars="-24" w:left="465" w:hangingChars="218" w:hanging="523"/>
              <w:jc w:val="both"/>
              <w:rPr>
                <w:color w:val="000000"/>
              </w:rPr>
            </w:pPr>
            <w:r w:rsidRPr="008E7C1A">
              <w:rPr>
                <w:color w:val="000000"/>
              </w:rPr>
              <w:t>4</w:t>
            </w:r>
            <w:r w:rsidR="005B1BE8" w:rsidRPr="008E7C1A">
              <w:rPr>
                <w:color w:val="000000"/>
              </w:rPr>
              <w:t>-1</w:t>
            </w:r>
            <w:r w:rsidR="00772F49" w:rsidRPr="008E7C1A">
              <w:rPr>
                <w:color w:val="000000"/>
              </w:rPr>
              <w:t>0</w:t>
            </w:r>
            <w:r w:rsidR="003E665A">
              <w:rPr>
                <w:rFonts w:hint="eastAsia"/>
                <w:color w:val="000000"/>
              </w:rPr>
              <w:t>國際事務處每日</w:t>
            </w:r>
            <w:r w:rsidR="003E665A" w:rsidRPr="008E7C1A">
              <w:rPr>
                <w:color w:val="000000"/>
              </w:rPr>
              <w:t>下班時間確實關閉電源，並落實門禁管制。</w:t>
            </w:r>
          </w:p>
          <w:p w:rsidR="00FC6888" w:rsidRPr="008E7C1A" w:rsidRDefault="006E117A" w:rsidP="000B41AA">
            <w:pPr>
              <w:snapToGrid w:val="0"/>
              <w:spacing w:line="320" w:lineRule="atLeast"/>
              <w:ind w:leftChars="-24" w:left="465" w:hangingChars="218" w:hanging="523"/>
              <w:jc w:val="both"/>
              <w:rPr>
                <w:color w:val="FF0000"/>
              </w:rPr>
            </w:pPr>
            <w:r w:rsidRPr="008E7C1A">
              <w:rPr>
                <w:color w:val="000000"/>
              </w:rPr>
              <w:t>4</w:t>
            </w:r>
            <w:r w:rsidR="00FC6888" w:rsidRPr="008E7C1A">
              <w:rPr>
                <w:color w:val="000000"/>
              </w:rPr>
              <w:t>-1</w:t>
            </w:r>
            <w:r w:rsidR="00772F49" w:rsidRPr="008E7C1A">
              <w:rPr>
                <w:color w:val="000000"/>
              </w:rPr>
              <w:t>1</w:t>
            </w:r>
            <w:r w:rsidR="008428DE" w:rsidRPr="008E7C1A">
              <w:rPr>
                <w:color w:val="000000"/>
              </w:rPr>
              <w:t>師範學院暨各系所每日安排工讀生於下班時間，協助關閉走廊、教室與廁所燈火，落實門禁管制。並於教育館</w:t>
            </w:r>
            <w:r w:rsidR="008428DE" w:rsidRPr="008E7C1A">
              <w:rPr>
                <w:color w:val="000000"/>
              </w:rPr>
              <w:t>1</w:t>
            </w:r>
            <w:r w:rsidR="008428DE" w:rsidRPr="008E7C1A">
              <w:rPr>
                <w:color w:val="000000"/>
              </w:rPr>
              <w:t>樓廁所</w:t>
            </w:r>
            <w:r w:rsidR="00F367EF" w:rsidRPr="008E7C1A">
              <w:rPr>
                <w:color w:val="FF0000"/>
              </w:rPr>
              <w:t>及科學館各樓層走廊</w:t>
            </w:r>
            <w:r w:rsidR="008428DE" w:rsidRPr="008E7C1A">
              <w:rPr>
                <w:color w:val="000000"/>
              </w:rPr>
              <w:t>增設感應式燈管，有效節約用電。教育館周圍庭園燈為感應式，有效節約用電。</w:t>
            </w:r>
            <w:r w:rsidR="008428DE" w:rsidRPr="008E7C1A">
              <w:rPr>
                <w:color w:val="000000"/>
              </w:rPr>
              <w:t xml:space="preserve"> </w:t>
            </w:r>
          </w:p>
          <w:p w:rsidR="00EF7301" w:rsidRPr="008E7C1A" w:rsidRDefault="006E117A" w:rsidP="000B41AA">
            <w:pPr>
              <w:snapToGrid w:val="0"/>
              <w:spacing w:line="320" w:lineRule="atLeast"/>
              <w:ind w:leftChars="-24" w:left="465" w:hangingChars="218" w:hanging="523"/>
              <w:jc w:val="both"/>
              <w:rPr>
                <w:color w:val="000000"/>
              </w:rPr>
            </w:pPr>
            <w:r w:rsidRPr="008E7C1A">
              <w:rPr>
                <w:color w:val="000000"/>
              </w:rPr>
              <w:t>4</w:t>
            </w:r>
            <w:r w:rsidR="00FC6888" w:rsidRPr="008E7C1A">
              <w:rPr>
                <w:color w:val="000000"/>
              </w:rPr>
              <w:t>-1</w:t>
            </w:r>
            <w:r w:rsidR="00165C74" w:rsidRPr="008E7C1A">
              <w:rPr>
                <w:color w:val="000000"/>
              </w:rPr>
              <w:t>2</w:t>
            </w:r>
            <w:r w:rsidR="00FC6888" w:rsidRPr="008E7C1A">
              <w:rPr>
                <w:color w:val="000000"/>
              </w:rPr>
              <w:t>人文藝術學院</w:t>
            </w:r>
            <w:r w:rsidR="00EF7301" w:rsidRPr="008E7C1A">
              <w:rPr>
                <w:color w:val="000000"/>
              </w:rPr>
              <w:t>辦理情形如下：</w:t>
            </w:r>
          </w:p>
          <w:p w:rsidR="0018421D" w:rsidRPr="008E7C1A" w:rsidRDefault="0018421D" w:rsidP="000B41AA">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(1)</w:t>
            </w:r>
            <w:r w:rsidRPr="008E7C1A">
              <w:rPr>
                <w:color w:val="FF0000"/>
              </w:rPr>
              <w:t>每日安排工讀生於下班時間協助關閉燈火，並落實管制門禁或上鎖；由最後下班的同仁確實關閉辦公用電</w:t>
            </w:r>
            <w:r w:rsidR="00165C74" w:rsidRPr="008E7C1A">
              <w:rPr>
                <w:color w:val="FF0000"/>
              </w:rPr>
              <w:t>設備</w:t>
            </w:r>
            <w:r w:rsidRPr="008E7C1A">
              <w:rPr>
                <w:color w:val="FF0000"/>
              </w:rPr>
              <w:t>並將門窗上鎖，落實門禁管制。</w:t>
            </w:r>
          </w:p>
          <w:p w:rsidR="0018421D" w:rsidRPr="008E7C1A" w:rsidRDefault="0018421D" w:rsidP="000B41AA">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(2)</w:t>
            </w:r>
            <w:r w:rsidRPr="008E7C1A">
              <w:rPr>
                <w:color w:val="FF0000"/>
              </w:rPr>
              <w:t>宣導學生及老師在教室或研究室內時，可節約使用電器用品，並養成隨手關電之習慣。</w:t>
            </w:r>
          </w:p>
          <w:p w:rsidR="00B239A7" w:rsidRPr="008E7C1A" w:rsidRDefault="00B239A7" w:rsidP="000B41AA">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(3)</w:t>
            </w:r>
            <w:r w:rsidRPr="008E7C1A">
              <w:rPr>
                <w:color w:val="FF0000"/>
              </w:rPr>
              <w:t>白天日照充足時，系辦日光燈減半開啟。廁所電源開關處張貼隨手關燈標語。</w:t>
            </w:r>
          </w:p>
          <w:p w:rsidR="00FC6888" w:rsidRPr="008E7C1A" w:rsidRDefault="006E117A" w:rsidP="000B41AA">
            <w:pPr>
              <w:snapToGrid w:val="0"/>
              <w:spacing w:line="320" w:lineRule="atLeast"/>
              <w:ind w:leftChars="-24" w:left="465" w:hangingChars="218" w:hanging="523"/>
              <w:jc w:val="both"/>
              <w:rPr>
                <w:color w:val="000000"/>
              </w:rPr>
            </w:pPr>
            <w:r w:rsidRPr="008E7C1A">
              <w:rPr>
                <w:color w:val="000000"/>
              </w:rPr>
              <w:t>4</w:t>
            </w:r>
            <w:r w:rsidR="00FC6888" w:rsidRPr="008E7C1A">
              <w:rPr>
                <w:color w:val="000000"/>
              </w:rPr>
              <w:t>-1</w:t>
            </w:r>
            <w:r w:rsidR="00165C74" w:rsidRPr="008E7C1A">
              <w:rPr>
                <w:color w:val="000000"/>
              </w:rPr>
              <w:t>3</w:t>
            </w:r>
            <w:r w:rsidR="006A35E5" w:rsidRPr="008E7C1A">
              <w:rPr>
                <w:color w:val="000000"/>
              </w:rPr>
              <w:t>管理</w:t>
            </w:r>
            <w:proofErr w:type="gramStart"/>
            <w:r w:rsidR="006A35E5" w:rsidRPr="008E7C1A">
              <w:rPr>
                <w:color w:val="000000"/>
              </w:rPr>
              <w:t>學院均於下班</w:t>
            </w:r>
            <w:proofErr w:type="gramEnd"/>
            <w:r w:rsidR="006A35E5" w:rsidRPr="008E7C1A">
              <w:rPr>
                <w:color w:val="000000"/>
              </w:rPr>
              <w:t>時關閉所屬樓層公共空間</w:t>
            </w:r>
            <w:r w:rsidR="003E665A">
              <w:rPr>
                <w:rFonts w:hint="eastAsia"/>
                <w:color w:val="000000"/>
              </w:rPr>
              <w:t>電源</w:t>
            </w:r>
            <w:r w:rsidR="006A35E5" w:rsidRPr="008E7C1A">
              <w:rPr>
                <w:color w:val="000000"/>
              </w:rPr>
              <w:t>。</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000000"/>
              </w:rPr>
              <w:t>(1)</w:t>
            </w:r>
            <w:r w:rsidRPr="008E7C1A">
              <w:rPr>
                <w:color w:val="000000"/>
              </w:rPr>
              <w:t>企管系：人員下班時，皆會關閉所有用電設備。</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000000"/>
              </w:rPr>
              <w:t>(2)</w:t>
            </w:r>
            <w:r w:rsidRPr="008E7C1A">
              <w:rPr>
                <w:color w:val="000000"/>
              </w:rPr>
              <w:t>應經系：所屬空間於下班或下課後均會在上鎖前先確認各類電源是否關閉。</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pPr>
            <w:r w:rsidRPr="008E7C1A">
              <w:rPr>
                <w:color w:val="000000"/>
              </w:rPr>
              <w:t>(3)</w:t>
            </w:r>
            <w:r w:rsidRPr="008E7C1A">
              <w:rPr>
                <w:color w:val="000000"/>
              </w:rPr>
              <w:t>生管系：</w:t>
            </w:r>
            <w:r w:rsidR="00165C74" w:rsidRPr="008E7C1A">
              <w:rPr>
                <w:color w:val="000000"/>
              </w:rPr>
              <w:t>已</w:t>
            </w:r>
            <w:r w:rsidRPr="008E7C1A">
              <w:t>e-mail</w:t>
            </w:r>
            <w:r w:rsidR="00FF2529" w:rsidRPr="008E7C1A">
              <w:t>通知教師和研究生離開研究室，務必關閉所有電源。</w:t>
            </w:r>
            <w:r w:rsidR="00FF2529" w:rsidRPr="008E7C1A">
              <w:rPr>
                <w:color w:val="FF0000"/>
              </w:rPr>
              <w:t>下班前會留意周遭之電燈，養成隨手關</w:t>
            </w:r>
            <w:r w:rsidR="00FF2529" w:rsidRPr="008E7C1A">
              <w:rPr>
                <w:color w:val="FF0000"/>
              </w:rPr>
              <w:lastRenderedPageBreak/>
              <w:t>燈之習慣。教室部分則跟學生宣導下課養成關燈之習慣。</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8E7C1A">
              <w:t>(4)</w:t>
            </w:r>
            <w:r w:rsidRPr="008E7C1A">
              <w:t>資管系：採取分區責任管理制度，依個人所在區域關閉不需使用之電燈，並養成隨手關燈之習慣。積極宣導未在勤之獨立研究室、辦公室等燈火請予關閉。加強實驗室、研究室、系所辦公室之窗戶定期清擦，增加自然採光。</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8E7C1A">
              <w:t>(5)</w:t>
            </w:r>
            <w:r w:rsidRPr="008E7C1A">
              <w:rPr>
                <w:color w:val="000000"/>
              </w:rPr>
              <w:t>財金系：系屬空間於下班或下課後均會在上鎖前先確認各類電源是否關閉。</w:t>
            </w:r>
          </w:p>
          <w:p w:rsidR="006A35E5" w:rsidRPr="003E665A" w:rsidRDefault="006A35E5" w:rsidP="000B41AA">
            <w:pPr>
              <w:kinsoku w:val="0"/>
              <w:overflowPunct w:val="0"/>
              <w:autoSpaceDE w:val="0"/>
              <w:autoSpaceDN w:val="0"/>
              <w:snapToGrid w:val="0"/>
              <w:spacing w:line="320" w:lineRule="atLeast"/>
              <w:ind w:leftChars="42" w:left="408" w:hangingChars="128" w:hanging="307"/>
              <w:jc w:val="both"/>
            </w:pPr>
            <w:r w:rsidRPr="008E7C1A">
              <w:t>(6)</w:t>
            </w:r>
            <w:r w:rsidRPr="008E7C1A">
              <w:rPr>
                <w:color w:val="000000"/>
              </w:rPr>
              <w:t>觀研所：研究室走廊燈火，</w:t>
            </w:r>
            <w:r w:rsidR="00165C74" w:rsidRPr="008E7C1A">
              <w:rPr>
                <w:color w:val="000000"/>
              </w:rPr>
              <w:t>由</w:t>
            </w:r>
            <w:r w:rsidRPr="008E7C1A">
              <w:rPr>
                <w:color w:val="000000"/>
              </w:rPr>
              <w:t>研究生研究室室長確實關閉及檢視。經所辦不定期查核確實執行。所辦公室及走廊燈火由所助理於下班前確實關閉及檢</w:t>
            </w:r>
            <w:r w:rsidRPr="003E665A">
              <w:t>視。</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3E665A">
              <w:t>(7)</w:t>
            </w:r>
            <w:r w:rsidRPr="003E665A">
              <w:t>行銷</w:t>
            </w:r>
            <w:r w:rsidR="00FF2529" w:rsidRPr="003E665A">
              <w:t>系</w:t>
            </w:r>
            <w:r w:rsidRPr="008E7C1A">
              <w:rPr>
                <w:color w:val="000000"/>
              </w:rPr>
              <w:t>：下班時主動將走廊及佈告欄燈光設備關閉，節省不必要的浪費。</w:t>
            </w:r>
          </w:p>
          <w:p w:rsidR="006A35E5" w:rsidRPr="008E7C1A" w:rsidRDefault="006A35E5"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000000"/>
              </w:rPr>
              <w:t>(8)</w:t>
            </w:r>
            <w:r w:rsidRPr="008E7C1A">
              <w:rPr>
                <w:color w:val="000000"/>
              </w:rPr>
              <w:t>全英文授課觀光暨管理碩士學位學程：宣導研究生離開研究討論室時隨手關閉燈源。</w:t>
            </w:r>
          </w:p>
          <w:p w:rsidR="00FC6888" w:rsidRPr="008E7C1A" w:rsidRDefault="006E117A" w:rsidP="000B41AA">
            <w:pPr>
              <w:snapToGrid w:val="0"/>
              <w:spacing w:line="320" w:lineRule="atLeast"/>
              <w:ind w:leftChars="-23" w:left="483" w:hangingChars="224" w:hanging="538"/>
              <w:jc w:val="both"/>
              <w:rPr>
                <w:color w:val="000000"/>
              </w:rPr>
            </w:pPr>
            <w:r w:rsidRPr="008E7C1A">
              <w:rPr>
                <w:color w:val="000000"/>
              </w:rPr>
              <w:t>4</w:t>
            </w:r>
            <w:r w:rsidR="00FC6888" w:rsidRPr="008E7C1A">
              <w:rPr>
                <w:color w:val="000000"/>
              </w:rPr>
              <w:t>-1</w:t>
            </w:r>
            <w:r w:rsidR="00165C74" w:rsidRPr="008E7C1A">
              <w:rPr>
                <w:color w:val="000000"/>
              </w:rPr>
              <w:t>4</w:t>
            </w:r>
            <w:r w:rsidR="00FC6888" w:rsidRPr="008E7C1A">
              <w:rPr>
                <w:color w:val="000000"/>
              </w:rPr>
              <w:t>農學院</w:t>
            </w:r>
            <w:r w:rsidR="00BA2FE2" w:rsidRPr="008E7C1A">
              <w:t>夜間走廊及廁所燈火管制</w:t>
            </w:r>
            <w:r w:rsidR="00BA2FE2" w:rsidRPr="008E7C1A">
              <w:rPr>
                <w:color w:val="000000"/>
              </w:rPr>
              <w:t>執行情形如下：</w:t>
            </w:r>
          </w:p>
          <w:p w:rsidR="00BA2FE2" w:rsidRPr="008E7C1A" w:rsidRDefault="001E30F2" w:rsidP="00B50599">
            <w:pPr>
              <w:numPr>
                <w:ilvl w:val="0"/>
                <w:numId w:val="89"/>
              </w:numPr>
              <w:kinsoku w:val="0"/>
              <w:overflowPunct w:val="0"/>
              <w:autoSpaceDE w:val="0"/>
              <w:autoSpaceDN w:val="0"/>
              <w:snapToGrid w:val="0"/>
              <w:spacing w:line="320" w:lineRule="atLeast"/>
              <w:jc w:val="both"/>
            </w:pPr>
            <w:r w:rsidRPr="008E7C1A">
              <w:t>院各單</w:t>
            </w:r>
            <w:r w:rsidR="00B50599">
              <w:rPr>
                <w:rFonts w:hint="eastAsia"/>
              </w:rPr>
              <w:t>位</w:t>
            </w:r>
            <w:r w:rsidRPr="008E7C1A">
              <w:t>採用省電燈泡</w:t>
            </w:r>
            <w:r w:rsidR="00407692" w:rsidRPr="008E7C1A">
              <w:t>，</w:t>
            </w:r>
            <w:r w:rsidRPr="008E7C1A">
              <w:t>將照明設備換</w:t>
            </w:r>
            <w:proofErr w:type="gramStart"/>
            <w:r w:rsidRPr="008E7C1A">
              <w:t>成高省電</w:t>
            </w:r>
            <w:proofErr w:type="gramEnd"/>
            <w:r w:rsidRPr="008E7C1A">
              <w:t>（即低耗電）的</w:t>
            </w:r>
            <w:r w:rsidRPr="008E7C1A">
              <w:t>LED</w:t>
            </w:r>
            <w:r w:rsidRPr="008E7C1A">
              <w:t>照明設備，</w:t>
            </w:r>
            <w:r w:rsidRPr="008E7C1A">
              <w:t>LED</w:t>
            </w:r>
            <w:r w:rsidRPr="008E7C1A">
              <w:t>日光燈的耗電量較一般省電日光燈更</w:t>
            </w:r>
            <w:proofErr w:type="gramStart"/>
            <w:r w:rsidRPr="008E7C1A">
              <w:t>省電且壽命</w:t>
            </w:r>
            <w:proofErr w:type="gramEnd"/>
            <w:r w:rsidRPr="008E7C1A">
              <w:t>更長。若因經費考量，建議先從較常開燈的公共區域先更換。</w:t>
            </w:r>
            <w:r w:rsidRPr="008E7C1A">
              <w:t xml:space="preserve"> </w:t>
            </w:r>
          </w:p>
          <w:p w:rsidR="00BA2FE2" w:rsidRPr="008E7C1A" w:rsidRDefault="00BA2FE2" w:rsidP="000B41AA">
            <w:pPr>
              <w:kinsoku w:val="0"/>
              <w:overflowPunct w:val="0"/>
              <w:autoSpaceDE w:val="0"/>
              <w:autoSpaceDN w:val="0"/>
              <w:snapToGrid w:val="0"/>
              <w:spacing w:line="320" w:lineRule="atLeast"/>
              <w:ind w:leftChars="42" w:left="408" w:hangingChars="128" w:hanging="307"/>
              <w:jc w:val="both"/>
              <w:rPr>
                <w:kern w:val="0"/>
              </w:rPr>
            </w:pPr>
            <w:r w:rsidRPr="008E7C1A">
              <w:t>(</w:t>
            </w:r>
            <w:r w:rsidR="00FE2569" w:rsidRPr="008E7C1A">
              <w:rPr>
                <w:kern w:val="0"/>
              </w:rPr>
              <w:t>2</w:t>
            </w:r>
            <w:r w:rsidRPr="008E7C1A">
              <w:rPr>
                <w:kern w:val="0"/>
              </w:rPr>
              <w:t>)</w:t>
            </w:r>
            <w:r w:rsidR="001E30F2" w:rsidRPr="008E7C1A">
              <w:rPr>
                <w:kern w:val="0"/>
              </w:rPr>
              <w:t>積極宣導、鼓勵大家養成隨手關燈之習慣。</w:t>
            </w:r>
          </w:p>
          <w:p w:rsidR="00BA2FE2" w:rsidRPr="008E7C1A" w:rsidRDefault="00BA2FE2"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000000"/>
                <w:kern w:val="0"/>
              </w:rPr>
              <w:t>(</w:t>
            </w:r>
            <w:r w:rsidR="00FE2569" w:rsidRPr="008E7C1A">
              <w:rPr>
                <w:color w:val="000000"/>
              </w:rPr>
              <w:t>3</w:t>
            </w:r>
            <w:r w:rsidRPr="008E7C1A">
              <w:rPr>
                <w:color w:val="000000"/>
              </w:rPr>
              <w:t>)</w:t>
            </w:r>
            <w:r w:rsidR="001E30F2" w:rsidRPr="008E7C1A">
              <w:rPr>
                <w:color w:val="000000"/>
              </w:rPr>
              <w:t>各系館廁所或教室等空間於下班後指派工讀生協助關閉電燈，並落實門禁管制或上鎖。</w:t>
            </w:r>
            <w:r w:rsidR="001E30F2" w:rsidRPr="008E7C1A">
              <w:rPr>
                <w:color w:val="000000"/>
              </w:rPr>
              <w:t xml:space="preserve"> </w:t>
            </w:r>
          </w:p>
          <w:p w:rsidR="00BA2FE2" w:rsidRPr="008E7C1A" w:rsidRDefault="00BA2FE2"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000000"/>
              </w:rPr>
              <w:t>(</w:t>
            </w:r>
            <w:r w:rsidR="00FE2569" w:rsidRPr="008E7C1A">
              <w:rPr>
                <w:color w:val="000000"/>
              </w:rPr>
              <w:t>4</w:t>
            </w:r>
            <w:r w:rsidRPr="008E7C1A">
              <w:rPr>
                <w:color w:val="000000"/>
              </w:rPr>
              <w:t>)</w:t>
            </w:r>
            <w:r w:rsidR="001E30F2" w:rsidRPr="008E7C1A">
              <w:rPr>
                <w:color w:val="000000"/>
              </w:rPr>
              <w:t>進修部於夜間下課後，除指派工讀生清潔教室環境並協助關閉所有用電設備。</w:t>
            </w:r>
          </w:p>
          <w:p w:rsidR="00407692" w:rsidRPr="008E7C1A" w:rsidRDefault="00BA2FE2" w:rsidP="000B41AA">
            <w:pPr>
              <w:kinsoku w:val="0"/>
              <w:overflowPunct w:val="0"/>
              <w:autoSpaceDE w:val="0"/>
              <w:autoSpaceDN w:val="0"/>
              <w:snapToGrid w:val="0"/>
              <w:spacing w:line="320" w:lineRule="atLeast"/>
              <w:ind w:leftChars="42" w:left="408" w:hangingChars="128" w:hanging="307"/>
              <w:jc w:val="both"/>
            </w:pPr>
            <w:r w:rsidRPr="008E7C1A">
              <w:rPr>
                <w:color w:val="000000"/>
              </w:rPr>
              <w:t>(</w:t>
            </w:r>
            <w:r w:rsidR="00FE2569" w:rsidRPr="008E7C1A">
              <w:rPr>
                <w:color w:val="000000"/>
              </w:rPr>
              <w:t>5</w:t>
            </w:r>
            <w:r w:rsidRPr="008E7C1A">
              <w:rPr>
                <w:color w:val="000000"/>
              </w:rPr>
              <w:t>)</w:t>
            </w:r>
            <w:r w:rsidR="001E30F2" w:rsidRPr="008E7C1A">
              <w:t>室外夜間採用感應燈，有人經過時才開啟，以節省電源。</w:t>
            </w:r>
          </w:p>
          <w:p w:rsidR="00BA2FE2" w:rsidRPr="008E7C1A" w:rsidRDefault="00407692" w:rsidP="000B41AA">
            <w:pPr>
              <w:kinsoku w:val="0"/>
              <w:overflowPunct w:val="0"/>
              <w:autoSpaceDE w:val="0"/>
              <w:autoSpaceDN w:val="0"/>
              <w:snapToGrid w:val="0"/>
              <w:spacing w:line="320" w:lineRule="atLeast"/>
              <w:ind w:leftChars="42" w:left="408" w:hangingChars="128" w:hanging="307"/>
              <w:jc w:val="both"/>
              <w:rPr>
                <w:color w:val="FF0000"/>
              </w:rPr>
            </w:pPr>
            <w:r w:rsidRPr="008E7C1A">
              <w:rPr>
                <w:color w:val="FF0000"/>
              </w:rPr>
              <w:t>(6)</w:t>
            </w:r>
            <w:r w:rsidRPr="008E7C1A">
              <w:rPr>
                <w:color w:val="FF0000"/>
              </w:rPr>
              <w:t>獸醫系由管理室統一控管各空間用電，並加裝門禁管制。</w:t>
            </w:r>
          </w:p>
          <w:p w:rsidR="00407692" w:rsidRPr="008E7C1A" w:rsidRDefault="00407692" w:rsidP="000B41AA">
            <w:pPr>
              <w:kinsoku w:val="0"/>
              <w:overflowPunct w:val="0"/>
              <w:autoSpaceDE w:val="0"/>
              <w:autoSpaceDN w:val="0"/>
              <w:snapToGrid w:val="0"/>
              <w:spacing w:line="320" w:lineRule="atLeast"/>
              <w:ind w:leftChars="42" w:left="408" w:hangingChars="128" w:hanging="307"/>
              <w:jc w:val="both"/>
              <w:rPr>
                <w:color w:val="000000"/>
              </w:rPr>
            </w:pPr>
            <w:r w:rsidRPr="008E7C1A">
              <w:rPr>
                <w:color w:val="FF0000"/>
              </w:rPr>
              <w:lastRenderedPageBreak/>
              <w:t>(7)</w:t>
            </w:r>
            <w:r w:rsidRPr="008E7C1A">
              <w:rPr>
                <w:color w:val="FF0000"/>
              </w:rPr>
              <w:t>獸醫系廁所電燈採感應開啟，節省開啟時間及管理人力。</w:t>
            </w:r>
          </w:p>
          <w:p w:rsidR="00FC6888" w:rsidRPr="008E7C1A" w:rsidRDefault="006E117A" w:rsidP="000B41AA">
            <w:pPr>
              <w:snapToGrid w:val="0"/>
              <w:spacing w:line="320" w:lineRule="atLeast"/>
              <w:ind w:leftChars="-23" w:left="492" w:hangingChars="228" w:hanging="547"/>
              <w:jc w:val="both"/>
              <w:rPr>
                <w:color w:val="000000"/>
              </w:rPr>
            </w:pPr>
            <w:r w:rsidRPr="008E7C1A">
              <w:rPr>
                <w:color w:val="000000"/>
              </w:rPr>
              <w:t>4</w:t>
            </w:r>
            <w:r w:rsidR="00FC6888" w:rsidRPr="008E7C1A">
              <w:rPr>
                <w:color w:val="000000"/>
              </w:rPr>
              <w:t>-1</w:t>
            </w:r>
            <w:r w:rsidR="00165C74" w:rsidRPr="008E7C1A">
              <w:rPr>
                <w:color w:val="000000"/>
              </w:rPr>
              <w:t>5</w:t>
            </w:r>
            <w:r w:rsidR="00BA4B36" w:rsidRPr="008E7C1A">
              <w:rPr>
                <w:bCs/>
                <w:color w:val="000000"/>
              </w:rPr>
              <w:t>理工學院暨各系</w:t>
            </w:r>
            <w:r w:rsidR="00032AD9" w:rsidRPr="008E7C1A">
              <w:rPr>
                <w:color w:val="000000"/>
              </w:rPr>
              <w:t>：</w:t>
            </w:r>
          </w:p>
          <w:p w:rsidR="00032AD9" w:rsidRPr="008E7C1A" w:rsidRDefault="00032AD9" w:rsidP="000B41AA">
            <w:pPr>
              <w:snapToGrid w:val="0"/>
              <w:spacing w:line="320" w:lineRule="atLeast"/>
              <w:ind w:leftChars="60" w:left="437" w:hangingChars="122" w:hanging="293"/>
              <w:jc w:val="both"/>
            </w:pPr>
            <w:r w:rsidRPr="008E7C1A">
              <w:t>(1)</w:t>
            </w:r>
            <w:r w:rsidR="00BA4B36" w:rsidRPr="008E7C1A">
              <w:rPr>
                <w:bCs/>
                <w:color w:val="000000"/>
              </w:rPr>
              <w:t>下班後由職員工巡視公共區域水電，將不需用之電燈關閉。</w:t>
            </w:r>
          </w:p>
          <w:p w:rsidR="00032AD9" w:rsidRPr="008E7C1A" w:rsidRDefault="00032AD9" w:rsidP="000B41AA">
            <w:pPr>
              <w:snapToGrid w:val="0"/>
              <w:spacing w:line="320" w:lineRule="atLeast"/>
              <w:ind w:leftChars="60" w:left="437" w:hangingChars="122" w:hanging="293"/>
              <w:jc w:val="both"/>
            </w:pPr>
            <w:r w:rsidRPr="008E7C1A">
              <w:t>(2)</w:t>
            </w:r>
            <w:r w:rsidR="00BA4B36" w:rsidRPr="008E7C1A">
              <w:rPr>
                <w:bCs/>
                <w:color w:val="000000"/>
              </w:rPr>
              <w:t>持續宣導各研究室學生，於晚上離開實驗室後須將實驗室內電腦、電燈及走廊電燈關閉，以節約用電。</w:t>
            </w:r>
          </w:p>
          <w:p w:rsidR="00032AD9" w:rsidRPr="008E7C1A" w:rsidRDefault="00032AD9" w:rsidP="000B41AA">
            <w:pPr>
              <w:snapToGrid w:val="0"/>
              <w:spacing w:line="320" w:lineRule="atLeast"/>
              <w:ind w:leftChars="60" w:left="437" w:hangingChars="122" w:hanging="293"/>
              <w:jc w:val="both"/>
            </w:pPr>
            <w:r w:rsidRPr="008E7C1A">
              <w:t>(3)</w:t>
            </w:r>
            <w:r w:rsidR="00BA4B36" w:rsidRPr="008E7C1A">
              <w:rPr>
                <w:bCs/>
                <w:color w:val="000000"/>
              </w:rPr>
              <w:t>持續宣導各班下課後應隨手關燈</w:t>
            </w:r>
            <w:r w:rsidR="00BA4B36" w:rsidRPr="008E7C1A">
              <w:rPr>
                <w:bCs/>
              </w:rPr>
              <w:t>，</w:t>
            </w:r>
            <w:r w:rsidR="00BA4B36" w:rsidRPr="008E7C1A">
              <w:t>減少不必要的電源浪費</w:t>
            </w:r>
            <w:r w:rsidR="00BA4B36" w:rsidRPr="008E7C1A">
              <w:rPr>
                <w:bCs/>
              </w:rPr>
              <w:t>。</w:t>
            </w:r>
          </w:p>
          <w:p w:rsidR="00BA4B36" w:rsidRPr="008E7C1A" w:rsidRDefault="00032AD9" w:rsidP="000B41AA">
            <w:pPr>
              <w:snapToGrid w:val="0"/>
              <w:spacing w:line="320" w:lineRule="atLeast"/>
              <w:ind w:leftChars="60" w:left="437" w:hangingChars="122" w:hanging="293"/>
              <w:jc w:val="both"/>
              <w:rPr>
                <w:bCs/>
                <w:color w:val="000000"/>
              </w:rPr>
            </w:pPr>
            <w:r w:rsidRPr="008E7C1A">
              <w:t>(4)</w:t>
            </w:r>
            <w:r w:rsidR="00BA4B36" w:rsidRPr="008E7C1A">
              <w:rPr>
                <w:bCs/>
                <w:color w:val="000000"/>
              </w:rPr>
              <w:t>各系教室及辦公室於下班後管制門禁或上鎖並關閉空調設備及燈火。</w:t>
            </w:r>
          </w:p>
          <w:p w:rsidR="00032AD9" w:rsidRPr="008E7C1A" w:rsidRDefault="00BA4B36" w:rsidP="000B41AA">
            <w:pPr>
              <w:snapToGrid w:val="0"/>
              <w:spacing w:line="320" w:lineRule="atLeast"/>
              <w:ind w:leftChars="60" w:left="437" w:hangingChars="122" w:hanging="293"/>
              <w:jc w:val="both"/>
              <w:rPr>
                <w:color w:val="000000"/>
              </w:rPr>
            </w:pPr>
            <w:r w:rsidRPr="008E7C1A">
              <w:rPr>
                <w:color w:val="000000"/>
              </w:rPr>
              <w:t>(5)</w:t>
            </w:r>
            <w:r w:rsidR="00165C74" w:rsidRPr="008E7C1A">
              <w:rPr>
                <w:color w:val="000000"/>
              </w:rPr>
              <w:t>平常時間</w:t>
            </w:r>
            <w:r w:rsidRPr="008E7C1A">
              <w:rPr>
                <w:color w:val="000000"/>
              </w:rPr>
              <w:t>會留意教室或廁所是否關燈、冷氣及漏水；下班前巡視系館空間環境。</w:t>
            </w:r>
          </w:p>
          <w:p w:rsidR="00BA4B36" w:rsidRPr="008E7C1A" w:rsidRDefault="00BA4B36" w:rsidP="000B41AA">
            <w:pPr>
              <w:snapToGrid w:val="0"/>
              <w:spacing w:line="320" w:lineRule="atLeast"/>
              <w:ind w:leftChars="60" w:left="437" w:hangingChars="122" w:hanging="293"/>
              <w:jc w:val="both"/>
              <w:rPr>
                <w:color w:val="FF0000"/>
              </w:rPr>
            </w:pPr>
            <w:r w:rsidRPr="008E7C1A">
              <w:rPr>
                <w:color w:val="000000"/>
              </w:rPr>
              <w:t>(6)</w:t>
            </w:r>
            <w:r w:rsidRPr="008E7C1A">
              <w:t>同仁配合協助電源關閉及門窗上鎖。</w:t>
            </w:r>
          </w:p>
          <w:p w:rsidR="003C22B3" w:rsidRPr="008E7C1A" w:rsidRDefault="003C22B3" w:rsidP="000B41AA">
            <w:pPr>
              <w:snapToGrid w:val="0"/>
              <w:spacing w:line="320" w:lineRule="atLeast"/>
              <w:ind w:leftChars="60" w:left="437" w:hangingChars="122" w:hanging="293"/>
              <w:jc w:val="both"/>
              <w:rPr>
                <w:color w:val="000000"/>
              </w:rPr>
            </w:pPr>
            <w:r w:rsidRPr="008E7C1A">
              <w:rPr>
                <w:color w:val="000000"/>
              </w:rPr>
              <w:t>(7)</w:t>
            </w:r>
            <w:r w:rsidRPr="008E7C1A">
              <w:rPr>
                <w:color w:val="FF0000"/>
              </w:rPr>
              <w:t>走廊燈管加裝自動感應裝置，自動關閉節省能源。</w:t>
            </w:r>
          </w:p>
          <w:p w:rsidR="00E970CE" w:rsidRPr="008E7C1A" w:rsidRDefault="006E117A" w:rsidP="000B41AA">
            <w:pPr>
              <w:snapToGrid w:val="0"/>
              <w:spacing w:line="320" w:lineRule="atLeast"/>
              <w:ind w:left="535" w:rightChars="-20" w:right="-48" w:hangingChars="223" w:hanging="535"/>
              <w:jc w:val="both"/>
              <w:rPr>
                <w:color w:val="FF0000"/>
              </w:rPr>
            </w:pPr>
            <w:r w:rsidRPr="008E7C1A">
              <w:rPr>
                <w:color w:val="000000"/>
              </w:rPr>
              <w:t>4</w:t>
            </w:r>
            <w:r w:rsidR="00FC6888" w:rsidRPr="008E7C1A">
              <w:rPr>
                <w:color w:val="000000"/>
              </w:rPr>
              <w:t>-</w:t>
            </w:r>
            <w:r w:rsidR="00645A7F" w:rsidRPr="008E7C1A">
              <w:rPr>
                <w:color w:val="000000"/>
              </w:rPr>
              <w:t>1</w:t>
            </w:r>
            <w:r w:rsidR="00165C74" w:rsidRPr="008E7C1A">
              <w:rPr>
                <w:color w:val="000000"/>
              </w:rPr>
              <w:t>6</w:t>
            </w:r>
            <w:r w:rsidR="00FC6888" w:rsidRPr="003E665A">
              <w:t>生命科學院</w:t>
            </w:r>
            <w:r w:rsidR="00E970CE" w:rsidRPr="003E665A">
              <w:t>辦理情形</w:t>
            </w:r>
            <w:r w:rsidR="003E665A" w:rsidRPr="003E665A">
              <w:rPr>
                <w:rFonts w:hint="eastAsia"/>
              </w:rPr>
              <w:t>如下</w:t>
            </w:r>
            <w:r w:rsidR="00E970CE" w:rsidRPr="003E665A">
              <w:t>：</w:t>
            </w:r>
          </w:p>
          <w:p w:rsidR="00E970CE" w:rsidRPr="008E7C1A" w:rsidRDefault="00E970CE" w:rsidP="00666160">
            <w:pPr>
              <w:numPr>
                <w:ilvl w:val="0"/>
                <w:numId w:val="77"/>
              </w:numPr>
              <w:snapToGrid w:val="0"/>
              <w:spacing w:line="320" w:lineRule="atLeast"/>
              <w:jc w:val="both"/>
              <w:rPr>
                <w:color w:val="000000"/>
              </w:rPr>
            </w:pPr>
            <w:r w:rsidRPr="008E7C1A">
              <w:rPr>
                <w:color w:val="000000"/>
              </w:rPr>
              <w:t>院辦</w:t>
            </w:r>
            <w:r w:rsidR="00EB12F0" w:rsidRPr="008E7C1A">
              <w:rPr>
                <w:color w:val="000000"/>
              </w:rPr>
              <w:t>暨</w:t>
            </w:r>
            <w:r w:rsidR="00B23A9B" w:rsidRPr="008E7C1A">
              <w:rPr>
                <w:color w:val="000000"/>
              </w:rPr>
              <w:t>系館、加工廠走廊、廁所已配合學校裝設電源自動感應裝置，落實於下班後關閉燈火，並管制門禁與上鎖。</w:t>
            </w:r>
          </w:p>
          <w:p w:rsidR="00FC6888" w:rsidRPr="008E7C1A" w:rsidRDefault="00B23A9B" w:rsidP="00666160">
            <w:pPr>
              <w:numPr>
                <w:ilvl w:val="0"/>
                <w:numId w:val="77"/>
              </w:numPr>
              <w:snapToGrid w:val="0"/>
              <w:spacing w:line="320" w:lineRule="atLeast"/>
              <w:jc w:val="both"/>
              <w:rPr>
                <w:color w:val="000000"/>
              </w:rPr>
            </w:pPr>
            <w:r w:rsidRPr="008E7C1A">
              <w:rPr>
                <w:color w:val="000000"/>
              </w:rPr>
              <w:t>各教室電源指派工讀生協助關閉燈火。公共空間照明視實際需求減少燈管數目，避免不必要之電費及維修費用。於每間教室張貼標語加強宣導養成學生隨手關燈習慣。</w:t>
            </w:r>
          </w:p>
          <w:p w:rsidR="00E970CE" w:rsidRPr="008E7C1A" w:rsidRDefault="00E970CE" w:rsidP="00666160">
            <w:pPr>
              <w:numPr>
                <w:ilvl w:val="0"/>
                <w:numId w:val="77"/>
              </w:numPr>
              <w:snapToGrid w:val="0"/>
              <w:spacing w:line="320" w:lineRule="atLeast"/>
              <w:jc w:val="both"/>
              <w:rPr>
                <w:color w:val="FF0000"/>
              </w:rPr>
            </w:pPr>
            <w:r w:rsidRPr="008E7C1A">
              <w:rPr>
                <w:color w:val="FF0000"/>
              </w:rPr>
              <w:t>食品科學系實習工廠及廁所走廊、水生系及生資系廁所走廊光源已全面更換為感應式開關</w:t>
            </w:r>
            <w:r w:rsidRPr="008E7C1A">
              <w:t>，</w:t>
            </w:r>
            <w:r w:rsidRPr="008E7C1A">
              <w:rPr>
                <w:color w:val="000000"/>
              </w:rPr>
              <w:t>各教室於下課後請工讀生及專人關閉燈火。</w:t>
            </w:r>
          </w:p>
          <w:p w:rsidR="00E970CE" w:rsidRPr="008E7C1A" w:rsidRDefault="00E970CE" w:rsidP="00666160">
            <w:pPr>
              <w:numPr>
                <w:ilvl w:val="0"/>
                <w:numId w:val="77"/>
              </w:numPr>
              <w:snapToGrid w:val="0"/>
              <w:spacing w:line="320" w:lineRule="atLeast"/>
              <w:jc w:val="both"/>
              <w:rPr>
                <w:color w:val="FF0000"/>
              </w:rPr>
            </w:pPr>
            <w:r w:rsidRPr="008E7C1A">
              <w:rPr>
                <w:color w:val="FF0000"/>
              </w:rPr>
              <w:t>生化系公共空間照明視實際需要減少燈管數目，節省電費及維修費用。</w:t>
            </w:r>
          </w:p>
          <w:p w:rsidR="00E07264" w:rsidRPr="008E7C1A" w:rsidRDefault="00E07264" w:rsidP="000B41AA">
            <w:pPr>
              <w:snapToGrid w:val="0"/>
              <w:spacing w:line="320" w:lineRule="atLeast"/>
              <w:ind w:left="535" w:rightChars="-20" w:right="-48" w:hangingChars="223" w:hanging="535"/>
              <w:jc w:val="both"/>
              <w:rPr>
                <w:color w:val="FF0000"/>
              </w:rPr>
            </w:pPr>
          </w:p>
          <w:p w:rsidR="00A4390E" w:rsidRPr="008E7C1A" w:rsidRDefault="00A4390E" w:rsidP="000B41AA">
            <w:pPr>
              <w:snapToGrid w:val="0"/>
              <w:spacing w:line="320" w:lineRule="atLeast"/>
              <w:ind w:leftChars="-24" w:left="331" w:hangingChars="162" w:hanging="389"/>
              <w:rPr>
                <w:color w:val="000000"/>
              </w:rPr>
            </w:pPr>
            <w:r w:rsidRPr="008E7C1A">
              <w:rPr>
                <w:color w:val="000000"/>
              </w:rPr>
              <w:t>5-1</w:t>
            </w:r>
            <w:r w:rsidRPr="008E7C1A">
              <w:rPr>
                <w:color w:val="000000"/>
              </w:rPr>
              <w:t>進修部辦理情形如下：</w:t>
            </w:r>
          </w:p>
          <w:p w:rsidR="00A4390E" w:rsidRPr="008E7C1A" w:rsidRDefault="00A4390E" w:rsidP="000B41AA">
            <w:pPr>
              <w:snapToGrid w:val="0"/>
              <w:spacing w:line="320" w:lineRule="atLeast"/>
              <w:ind w:leftChars="20" w:left="312" w:hangingChars="110" w:hanging="264"/>
              <w:rPr>
                <w:color w:val="008000"/>
              </w:rPr>
            </w:pPr>
            <w:r w:rsidRPr="008E7C1A">
              <w:rPr>
                <w:color w:val="000000"/>
              </w:rPr>
              <w:t>(1)</w:t>
            </w:r>
            <w:r w:rsidRPr="008E7C1A">
              <w:rPr>
                <w:color w:val="000000"/>
              </w:rPr>
              <w:t>積極宣導空調使用辦法，並於每日課程結束，派請工讀生巡察每間教室是否關閉所有視聽及電器用品。</w:t>
            </w:r>
          </w:p>
          <w:p w:rsidR="00A4390E" w:rsidRPr="008E7C1A" w:rsidRDefault="00A4390E" w:rsidP="00B50599">
            <w:pPr>
              <w:snapToGrid w:val="0"/>
              <w:spacing w:line="320" w:lineRule="atLeast"/>
              <w:ind w:leftChars="20" w:left="312" w:hangingChars="110" w:hanging="264"/>
            </w:pPr>
            <w:r w:rsidRPr="008E7C1A">
              <w:rPr>
                <w:color w:val="000000"/>
              </w:rPr>
              <w:t>(2)</w:t>
            </w:r>
            <w:r w:rsidRPr="008E7C1A">
              <w:rPr>
                <w:color w:val="000000"/>
              </w:rPr>
              <w:t>空調設備的使用年限</w:t>
            </w:r>
            <w:r w:rsidR="00165C74" w:rsidRPr="008E7C1A">
              <w:rPr>
                <w:color w:val="000000"/>
              </w:rPr>
              <w:t>均</w:t>
            </w:r>
            <w:r w:rsidRPr="008E7C1A">
              <w:rPr>
                <w:color w:val="000000"/>
              </w:rPr>
              <w:t>依據採購辦法規定，並定時檢視設備是否需要更新及</w:t>
            </w:r>
            <w:proofErr w:type="gramStart"/>
            <w:r w:rsidRPr="008E7C1A">
              <w:rPr>
                <w:color w:val="000000"/>
              </w:rPr>
              <w:t>汰</w:t>
            </w:r>
            <w:proofErr w:type="gramEnd"/>
            <w:r w:rsidRPr="008E7C1A">
              <w:rPr>
                <w:color w:val="000000"/>
              </w:rPr>
              <w:t>換。</w:t>
            </w:r>
            <w:r w:rsidRPr="008E7C1A">
              <w:rPr>
                <w:color w:val="000000"/>
              </w:rPr>
              <w:t xml:space="preserve"> </w:t>
            </w:r>
          </w:p>
        </w:tc>
      </w:tr>
      <w:tr w:rsidR="00FC6888" w:rsidRPr="008E7C1A" w:rsidTr="00173995">
        <w:trPr>
          <w:trHeight w:val="1046"/>
        </w:trPr>
        <w:tc>
          <w:tcPr>
            <w:tcW w:w="434" w:type="dxa"/>
            <w:shd w:val="clear" w:color="auto" w:fill="auto"/>
          </w:tcPr>
          <w:p w:rsidR="00FC6888" w:rsidRPr="008E7C1A" w:rsidRDefault="00FC6888" w:rsidP="000B41AA">
            <w:pPr>
              <w:snapToGrid w:val="0"/>
              <w:spacing w:line="240" w:lineRule="atLeast"/>
            </w:pPr>
            <w:r w:rsidRPr="008E7C1A">
              <w:lastRenderedPageBreak/>
              <w:t>5</w:t>
            </w:r>
          </w:p>
        </w:tc>
        <w:tc>
          <w:tcPr>
            <w:tcW w:w="1568" w:type="dxa"/>
            <w:shd w:val="clear" w:color="auto" w:fill="auto"/>
          </w:tcPr>
          <w:p w:rsidR="00FC6888" w:rsidRPr="008E7C1A" w:rsidRDefault="00FC6888" w:rsidP="000B41AA">
            <w:pPr>
              <w:snapToGrid w:val="0"/>
              <w:spacing w:line="240" w:lineRule="atLeast"/>
              <w:ind w:rightChars="-39" w:right="-94"/>
              <w:rPr>
                <w:b/>
              </w:rPr>
            </w:pPr>
            <w:r w:rsidRPr="008E7C1A">
              <w:rPr>
                <w:b/>
              </w:rPr>
              <w:t>減少電梯使用量</w:t>
            </w:r>
          </w:p>
        </w:tc>
        <w:tc>
          <w:tcPr>
            <w:tcW w:w="1092" w:type="dxa"/>
            <w:shd w:val="clear" w:color="auto" w:fill="auto"/>
          </w:tcPr>
          <w:p w:rsidR="00FC6888" w:rsidRPr="008E7C1A" w:rsidRDefault="00FC6888" w:rsidP="000B41AA">
            <w:pPr>
              <w:snapToGrid w:val="0"/>
              <w:spacing w:line="240" w:lineRule="atLeast"/>
              <w:ind w:leftChars="-27" w:left="-65" w:rightChars="-15" w:right="-36"/>
              <w:jc w:val="both"/>
              <w:rPr>
                <w:color w:val="000000"/>
              </w:rPr>
            </w:pPr>
            <w:r w:rsidRPr="008E7C1A">
              <w:rPr>
                <w:color w:val="000000"/>
              </w:rPr>
              <w:t>總務處、各單位</w:t>
            </w:r>
          </w:p>
        </w:tc>
        <w:tc>
          <w:tcPr>
            <w:tcW w:w="3611" w:type="dxa"/>
            <w:shd w:val="clear" w:color="auto" w:fill="auto"/>
          </w:tcPr>
          <w:p w:rsidR="00FC6888" w:rsidRPr="008E7C1A" w:rsidRDefault="00FC6888" w:rsidP="000B41AA">
            <w:pPr>
              <w:numPr>
                <w:ilvl w:val="0"/>
                <w:numId w:val="5"/>
              </w:numPr>
              <w:snapToGrid w:val="0"/>
              <w:spacing w:line="320" w:lineRule="atLeast"/>
              <w:jc w:val="both"/>
              <w:rPr>
                <w:color w:val="000000"/>
              </w:rPr>
            </w:pPr>
            <w:r w:rsidRPr="008E7C1A">
              <w:rPr>
                <w:color w:val="000000"/>
              </w:rPr>
              <w:t>加強宣導</w:t>
            </w:r>
            <w:r w:rsidRPr="008E7C1A">
              <w:rPr>
                <w:color w:val="000000"/>
              </w:rPr>
              <w:t>3</w:t>
            </w:r>
            <w:r w:rsidRPr="008E7C1A">
              <w:rPr>
                <w:color w:val="000000"/>
              </w:rPr>
              <w:t>樓以下不搭電梯。</w:t>
            </w: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916B60" w:rsidRPr="008E7C1A" w:rsidRDefault="00916B60" w:rsidP="000B41AA">
            <w:pPr>
              <w:snapToGrid w:val="0"/>
              <w:spacing w:line="320" w:lineRule="atLeast"/>
              <w:jc w:val="both"/>
              <w:rPr>
                <w:color w:val="000000"/>
              </w:rPr>
            </w:pPr>
          </w:p>
          <w:p w:rsidR="00F219D8" w:rsidRPr="008E7C1A" w:rsidRDefault="00F219D8"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472C72" w:rsidRPr="008E7C1A" w:rsidRDefault="00472C72" w:rsidP="000B41AA">
            <w:pPr>
              <w:snapToGrid w:val="0"/>
              <w:spacing w:line="320" w:lineRule="atLeast"/>
              <w:jc w:val="both"/>
              <w:rPr>
                <w:color w:val="000000"/>
              </w:rPr>
            </w:pPr>
          </w:p>
          <w:p w:rsidR="00472C72" w:rsidRPr="008E7C1A" w:rsidRDefault="00472C72" w:rsidP="000B41AA">
            <w:pPr>
              <w:snapToGrid w:val="0"/>
              <w:spacing w:line="320" w:lineRule="atLeast"/>
              <w:jc w:val="both"/>
              <w:rPr>
                <w:color w:val="000000"/>
              </w:rPr>
            </w:pPr>
          </w:p>
          <w:p w:rsidR="00472C72" w:rsidRPr="008E7C1A" w:rsidRDefault="00472C72"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9254E5" w:rsidRPr="008E7C1A" w:rsidRDefault="009254E5" w:rsidP="000B41AA">
            <w:pPr>
              <w:snapToGrid w:val="0"/>
              <w:spacing w:line="320" w:lineRule="atLeast"/>
              <w:jc w:val="both"/>
              <w:rPr>
                <w:color w:val="000000"/>
              </w:rPr>
            </w:pPr>
          </w:p>
          <w:p w:rsidR="009254E5" w:rsidRDefault="009254E5" w:rsidP="000B41AA">
            <w:pPr>
              <w:snapToGrid w:val="0"/>
              <w:spacing w:line="320" w:lineRule="atLeast"/>
              <w:jc w:val="both"/>
              <w:rPr>
                <w:rFonts w:hint="eastAsia"/>
                <w:color w:val="000000"/>
              </w:rPr>
            </w:pPr>
          </w:p>
          <w:p w:rsidR="00200913" w:rsidRPr="008E7C1A" w:rsidRDefault="00200913" w:rsidP="000B41AA">
            <w:pPr>
              <w:snapToGrid w:val="0"/>
              <w:spacing w:line="320" w:lineRule="atLeast"/>
              <w:jc w:val="both"/>
              <w:rPr>
                <w:color w:val="000000"/>
              </w:rPr>
            </w:pPr>
          </w:p>
          <w:p w:rsidR="00C34EB9" w:rsidRPr="008E7C1A" w:rsidRDefault="00C34EB9" w:rsidP="000B41AA">
            <w:pPr>
              <w:snapToGrid w:val="0"/>
              <w:spacing w:line="320" w:lineRule="atLeast"/>
              <w:jc w:val="both"/>
              <w:rPr>
                <w:color w:val="000000"/>
              </w:rPr>
            </w:pPr>
          </w:p>
          <w:p w:rsidR="00397039" w:rsidRPr="008E7C1A" w:rsidRDefault="00397039" w:rsidP="000B41AA">
            <w:pPr>
              <w:snapToGrid w:val="0"/>
              <w:spacing w:line="320" w:lineRule="atLeast"/>
              <w:jc w:val="both"/>
              <w:rPr>
                <w:color w:val="000000"/>
              </w:rPr>
            </w:pPr>
          </w:p>
          <w:p w:rsidR="00FC6888" w:rsidRPr="008E7C1A" w:rsidRDefault="00FC6888" w:rsidP="0053041D">
            <w:pPr>
              <w:numPr>
                <w:ilvl w:val="0"/>
                <w:numId w:val="5"/>
              </w:numPr>
              <w:snapToGrid w:val="0"/>
              <w:spacing w:beforeLines="50" w:before="180" w:line="320" w:lineRule="atLeast"/>
              <w:ind w:left="341" w:hanging="57"/>
              <w:jc w:val="both"/>
              <w:rPr>
                <w:color w:val="000000"/>
              </w:rPr>
            </w:pPr>
            <w:r w:rsidRPr="008E7C1A">
              <w:rPr>
                <w:color w:val="000000"/>
              </w:rPr>
              <w:t>同一區域有</w:t>
            </w:r>
            <w:r w:rsidRPr="008E7C1A">
              <w:rPr>
                <w:color w:val="000000"/>
              </w:rPr>
              <w:t>2</w:t>
            </w:r>
            <w:r w:rsidRPr="008E7C1A">
              <w:rPr>
                <w:color w:val="000000"/>
              </w:rPr>
              <w:t>座電梯以上場所，於寒暑假及例假日使用人數較少時段，僅開放</w:t>
            </w:r>
            <w:r w:rsidRPr="008E7C1A">
              <w:rPr>
                <w:color w:val="000000"/>
              </w:rPr>
              <w:t>1</w:t>
            </w:r>
            <w:r w:rsidRPr="008E7C1A">
              <w:rPr>
                <w:color w:val="000000"/>
              </w:rPr>
              <w:t>座通行。</w:t>
            </w:r>
          </w:p>
        </w:tc>
        <w:tc>
          <w:tcPr>
            <w:tcW w:w="4393" w:type="dxa"/>
            <w:shd w:val="clear" w:color="auto" w:fill="auto"/>
          </w:tcPr>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lastRenderedPageBreak/>
              <w:t>1-1</w:t>
            </w:r>
            <w:r w:rsidR="00BE6C05" w:rsidRPr="008E7C1A">
              <w:rPr>
                <w:color w:val="FF0000"/>
              </w:rPr>
              <w:t>總務處已於管院大樓、綜合教學大樓及圖書資訊館完成設置</w:t>
            </w:r>
            <w:proofErr w:type="gramStart"/>
            <w:r w:rsidR="00B50599">
              <w:rPr>
                <w:rFonts w:hint="eastAsia"/>
                <w:color w:val="FF0000"/>
              </w:rPr>
              <w:t>併</w:t>
            </w:r>
            <w:proofErr w:type="gramEnd"/>
            <w:r w:rsidR="00BE6C05" w:rsidRPr="008E7C1A">
              <w:rPr>
                <w:color w:val="FF0000"/>
              </w:rPr>
              <w:t>聯運轉電梯節能措施。</w:t>
            </w:r>
            <w:r w:rsidR="00471D7D" w:rsidRPr="008E7C1A">
              <w:t>於</w:t>
            </w:r>
            <w:r w:rsidR="00471D7D" w:rsidRPr="008E7C1A">
              <w:t>97</w:t>
            </w:r>
            <w:r w:rsidR="00471D7D" w:rsidRPr="008E7C1A">
              <w:t>年</w:t>
            </w:r>
            <w:r w:rsidR="00471D7D" w:rsidRPr="008E7C1A">
              <w:t>3</w:t>
            </w:r>
            <w:r w:rsidR="00471D7D" w:rsidRPr="008E7C1A">
              <w:t>月</w:t>
            </w:r>
            <w:r w:rsidR="00471D7D" w:rsidRPr="008E7C1A">
              <w:t>28</w:t>
            </w:r>
            <w:r w:rsidR="00471D7D" w:rsidRPr="008E7C1A">
              <w:t>日通知各單位，同一區域內有</w:t>
            </w:r>
            <w:r w:rsidR="00471D7D" w:rsidRPr="008E7C1A">
              <w:t>2</w:t>
            </w:r>
            <w:r w:rsidR="00471D7D" w:rsidRPr="008E7C1A">
              <w:t>部電梯以上場所，於寒暑假及例假日，均實施電梯管控，僅開放</w:t>
            </w:r>
            <w:r w:rsidR="00471D7D" w:rsidRPr="008E7C1A">
              <w:t>1</w:t>
            </w:r>
            <w:r w:rsidR="00471D7D" w:rsidRPr="008E7C1A">
              <w:t>部使用，以響應</w:t>
            </w:r>
            <w:proofErr w:type="gramStart"/>
            <w:r w:rsidR="00471D7D" w:rsidRPr="008E7C1A">
              <w:t>節能減碳及</w:t>
            </w:r>
            <w:proofErr w:type="gramEnd"/>
            <w:r w:rsidR="00471D7D" w:rsidRPr="008E7C1A">
              <w:t>鼓勵</w:t>
            </w:r>
            <w:r w:rsidR="00471D7D" w:rsidRPr="008E7C1A">
              <w:t>3</w:t>
            </w:r>
            <w:r w:rsidR="00471D7D" w:rsidRPr="008E7C1A">
              <w:t>樓以下走樓梯不乘坐電梯運動。</w:t>
            </w:r>
            <w:r w:rsidR="00BE6C05" w:rsidRPr="008E7C1A">
              <w:t xml:space="preserve"> </w:t>
            </w:r>
          </w:p>
          <w:p w:rsidR="00FC6888" w:rsidRPr="008E7C1A" w:rsidRDefault="00FC6888" w:rsidP="000B41AA">
            <w:pPr>
              <w:snapToGrid w:val="0"/>
              <w:spacing w:line="320" w:lineRule="atLeast"/>
              <w:ind w:leftChars="-24" w:left="331" w:hangingChars="162" w:hanging="389"/>
              <w:jc w:val="both"/>
              <w:rPr>
                <w:color w:val="000000"/>
              </w:rPr>
            </w:pPr>
            <w:r w:rsidRPr="008E7C1A">
              <w:t>1-</w:t>
            </w:r>
            <w:r w:rsidR="00276B1B" w:rsidRPr="008E7C1A">
              <w:t>2</w:t>
            </w:r>
            <w:r w:rsidR="00F91CD2" w:rsidRPr="008E7C1A">
              <w:rPr>
                <w:color w:val="000000"/>
              </w:rPr>
              <w:t>研發處除多人乘載或搬運物品之外，力行行走樓梯以節約能源。</w:t>
            </w:r>
            <w:r w:rsidR="00F91CD2" w:rsidRPr="008E7C1A">
              <w:rPr>
                <w:color w:val="000000"/>
              </w:rPr>
              <w:t xml:space="preserve"> </w:t>
            </w:r>
          </w:p>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t>1-</w:t>
            </w:r>
            <w:r w:rsidR="00276B1B" w:rsidRPr="008E7C1A">
              <w:rPr>
                <w:color w:val="000000"/>
              </w:rPr>
              <w:t>3</w:t>
            </w:r>
            <w:r w:rsidR="00165C74" w:rsidRPr="008E7C1A">
              <w:rPr>
                <w:color w:val="000000"/>
              </w:rPr>
              <w:t>圖書館</w:t>
            </w:r>
            <w:r w:rsidR="006A23F5" w:rsidRPr="008E7C1A">
              <w:rPr>
                <w:color w:val="000000"/>
              </w:rPr>
              <w:t>於各電梯前張貼「</w:t>
            </w:r>
            <w:r w:rsidR="006A23F5" w:rsidRPr="008E7C1A">
              <w:rPr>
                <w:color w:val="000000"/>
              </w:rPr>
              <w:t>3</w:t>
            </w:r>
            <w:r w:rsidR="006A23F5" w:rsidRPr="008E7C1A">
              <w:rPr>
                <w:color w:val="000000"/>
              </w:rPr>
              <w:t>樓以下多走樓梯」之宣導。二、三樓已設定無法停靠</w:t>
            </w:r>
            <w:r w:rsidR="006A23F5" w:rsidRPr="008E7C1A">
              <w:rPr>
                <w:color w:val="000000"/>
              </w:rPr>
              <w:t>(</w:t>
            </w:r>
            <w:r w:rsidR="006A23F5" w:rsidRPr="008E7C1A">
              <w:rPr>
                <w:color w:val="000000"/>
              </w:rPr>
              <w:t>除非有特殊情形</w:t>
            </w:r>
            <w:r w:rsidR="006A23F5" w:rsidRPr="008E7C1A">
              <w:rPr>
                <w:color w:val="000000"/>
              </w:rPr>
              <w:t>)</w:t>
            </w:r>
            <w:r w:rsidR="00165C74" w:rsidRPr="008E7C1A">
              <w:rPr>
                <w:color w:val="000000"/>
              </w:rPr>
              <w:t>。</w:t>
            </w:r>
          </w:p>
          <w:p w:rsidR="00FC6888" w:rsidRPr="008E7C1A" w:rsidRDefault="00FC6888" w:rsidP="000B41AA">
            <w:pPr>
              <w:snapToGrid w:val="0"/>
              <w:spacing w:line="320" w:lineRule="atLeast"/>
              <w:ind w:leftChars="-25" w:left="310" w:hangingChars="154" w:hanging="370"/>
              <w:jc w:val="both"/>
              <w:rPr>
                <w:color w:val="000000"/>
              </w:rPr>
            </w:pPr>
            <w:r w:rsidRPr="008E7C1A">
              <w:rPr>
                <w:color w:val="000000"/>
              </w:rPr>
              <w:t>1-</w:t>
            </w:r>
            <w:r w:rsidR="00DF0889" w:rsidRPr="008E7C1A">
              <w:rPr>
                <w:color w:val="000000"/>
              </w:rPr>
              <w:t>4</w:t>
            </w:r>
            <w:r w:rsidRPr="008E7C1A">
              <w:rPr>
                <w:color w:val="000000"/>
              </w:rPr>
              <w:t>環安中心</w:t>
            </w:r>
            <w:r w:rsidR="00213ACF" w:rsidRPr="008E7C1A">
              <w:rPr>
                <w:color w:val="000000"/>
              </w:rPr>
              <w:t>鼓勵同仁「走樓梯當健身」</w:t>
            </w:r>
            <w:r w:rsidR="00F66737" w:rsidRPr="008E7C1A">
              <w:rPr>
                <w:color w:val="000000"/>
              </w:rPr>
              <w:t>，</w:t>
            </w:r>
            <w:r w:rsidR="00213ACF" w:rsidRPr="008E7C1A">
              <w:rPr>
                <w:color w:val="000000"/>
              </w:rPr>
              <w:t>以節約能源。</w:t>
            </w:r>
          </w:p>
          <w:p w:rsidR="00FC6888" w:rsidRPr="008E7C1A" w:rsidRDefault="00FC6888" w:rsidP="00AA7CED">
            <w:pPr>
              <w:snapToGrid w:val="0"/>
              <w:spacing w:line="320" w:lineRule="atLeast"/>
              <w:ind w:leftChars="-25" w:left="353" w:hangingChars="172" w:hanging="413"/>
              <w:jc w:val="both"/>
              <w:rPr>
                <w:color w:val="FF0000"/>
              </w:rPr>
            </w:pPr>
            <w:r w:rsidRPr="000F4A65">
              <w:t>1-</w:t>
            </w:r>
            <w:r w:rsidR="00B41846" w:rsidRPr="000F4A65">
              <w:t>5</w:t>
            </w:r>
            <w:r w:rsidR="00CF06AD" w:rsidRPr="000F4A65">
              <w:rPr>
                <w:color w:val="000000"/>
              </w:rPr>
              <w:t>秘書室</w:t>
            </w:r>
            <w:r w:rsidR="00662A09" w:rsidRPr="000F4A65">
              <w:rPr>
                <w:color w:val="000000"/>
              </w:rPr>
              <w:t>除準備校務會議、行政會議等會議，需</w:t>
            </w:r>
            <w:r w:rsidR="00F66737" w:rsidRPr="000F4A65">
              <w:rPr>
                <w:color w:val="000000"/>
              </w:rPr>
              <w:t>利用電梯搬運會議資料及茶水等較重物品外，其</w:t>
            </w:r>
            <w:r w:rsidR="00AA7CED">
              <w:rPr>
                <w:color w:val="000000"/>
              </w:rPr>
              <w:t>業務</w:t>
            </w:r>
            <w:r w:rsidR="00F66737" w:rsidRPr="000F4A65">
              <w:rPr>
                <w:color w:val="000000"/>
              </w:rPr>
              <w:t>如公文投遞等</w:t>
            </w:r>
            <w:proofErr w:type="gramStart"/>
            <w:r w:rsidR="00F66737" w:rsidRPr="000F4A65">
              <w:rPr>
                <w:color w:val="000000"/>
              </w:rPr>
              <w:t>工作</w:t>
            </w:r>
            <w:r w:rsidR="00662A09" w:rsidRPr="000F4A65">
              <w:rPr>
                <w:color w:val="000000"/>
              </w:rPr>
              <w:t>均不搭乘</w:t>
            </w:r>
            <w:proofErr w:type="gramEnd"/>
            <w:r w:rsidR="00662A09" w:rsidRPr="000F4A65">
              <w:rPr>
                <w:color w:val="000000"/>
              </w:rPr>
              <w:t>電梯。同仁</w:t>
            </w:r>
            <w:r w:rsidR="00AA7CED">
              <w:rPr>
                <w:color w:val="000000"/>
              </w:rPr>
              <w:t>建立共識</w:t>
            </w:r>
            <w:r w:rsidR="00F66737" w:rsidRPr="000F4A65">
              <w:rPr>
                <w:color w:val="000000"/>
              </w:rPr>
              <w:t>多走樓梯運動有益身心健康，</w:t>
            </w:r>
            <w:r w:rsidR="00662A09" w:rsidRPr="000F4A65">
              <w:rPr>
                <w:color w:val="000000"/>
              </w:rPr>
              <w:t>上下樓不搭乘電梯。</w:t>
            </w:r>
          </w:p>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t>1-</w:t>
            </w:r>
            <w:r w:rsidR="00916B60" w:rsidRPr="008E7C1A">
              <w:rPr>
                <w:color w:val="000000"/>
              </w:rPr>
              <w:t>6</w:t>
            </w:r>
            <w:r w:rsidR="00F66737" w:rsidRPr="008E7C1A">
              <w:rPr>
                <w:color w:val="000000"/>
              </w:rPr>
              <w:t>學務處</w:t>
            </w:r>
            <w:r w:rsidRPr="008E7C1A">
              <w:rPr>
                <w:color w:val="000000"/>
              </w:rPr>
              <w:t>軍訓</w:t>
            </w:r>
            <w:r w:rsidR="00F66737" w:rsidRPr="008E7C1A">
              <w:rPr>
                <w:color w:val="000000"/>
              </w:rPr>
              <w:t>組</w:t>
            </w:r>
            <w:r w:rsidRPr="008E7C1A">
              <w:rPr>
                <w:color w:val="000000"/>
              </w:rPr>
              <w:t>已利用軍訓人員專業研討及</w:t>
            </w:r>
            <w:r w:rsidR="00F66737" w:rsidRPr="008E7C1A">
              <w:rPr>
                <w:color w:val="000000"/>
              </w:rPr>
              <w:t>處</w:t>
            </w:r>
            <w:r w:rsidRPr="008E7C1A">
              <w:rPr>
                <w:color w:val="000000"/>
              </w:rPr>
              <w:t>務會議中加強宣導。</w:t>
            </w:r>
          </w:p>
          <w:p w:rsidR="000D4EA1" w:rsidRPr="008E7C1A" w:rsidRDefault="000D4EA1" w:rsidP="000B41AA">
            <w:pPr>
              <w:snapToGrid w:val="0"/>
              <w:spacing w:line="320" w:lineRule="atLeast"/>
              <w:ind w:leftChars="-24" w:left="331" w:hangingChars="162" w:hanging="389"/>
              <w:jc w:val="both"/>
              <w:rPr>
                <w:color w:val="FF0000"/>
              </w:rPr>
            </w:pPr>
            <w:r w:rsidRPr="008E7C1A">
              <w:rPr>
                <w:color w:val="FF0000"/>
              </w:rPr>
              <w:t>1-7</w:t>
            </w:r>
            <w:r w:rsidRPr="008E7C1A">
              <w:rPr>
                <w:color w:val="FF0000"/>
              </w:rPr>
              <w:t>通識中心</w:t>
            </w:r>
            <w:r w:rsidR="00F66737" w:rsidRPr="008E7C1A">
              <w:rPr>
                <w:color w:val="FF0000"/>
              </w:rPr>
              <w:t>位於</w:t>
            </w:r>
            <w:r w:rsidR="00F66737" w:rsidRPr="008E7C1A">
              <w:rPr>
                <w:color w:val="FF0000"/>
              </w:rPr>
              <w:t>3</w:t>
            </w:r>
            <w:r w:rsidR="00F66737" w:rsidRPr="008E7C1A">
              <w:rPr>
                <w:color w:val="FF0000"/>
              </w:rPr>
              <w:t>樓，已加強宣導儘量減少電梯使用並</w:t>
            </w:r>
            <w:r w:rsidRPr="008E7C1A">
              <w:rPr>
                <w:color w:val="FF0000"/>
              </w:rPr>
              <w:t>通知所屬教師</w:t>
            </w:r>
            <w:r w:rsidRPr="008E7C1A">
              <w:rPr>
                <w:color w:val="FF0000"/>
              </w:rPr>
              <w:t>3</w:t>
            </w:r>
            <w:r w:rsidR="00F66737" w:rsidRPr="008E7C1A">
              <w:rPr>
                <w:color w:val="FF0000"/>
              </w:rPr>
              <w:t>樓以下不搭電梯</w:t>
            </w:r>
            <w:r w:rsidRPr="008E7C1A">
              <w:rPr>
                <w:color w:val="FF0000"/>
              </w:rPr>
              <w:t>。</w:t>
            </w:r>
          </w:p>
          <w:p w:rsidR="00FC6888" w:rsidRPr="008E7C1A" w:rsidRDefault="00FC6888" w:rsidP="000B41AA">
            <w:pPr>
              <w:snapToGrid w:val="0"/>
              <w:spacing w:line="320" w:lineRule="atLeast"/>
              <w:ind w:leftChars="-24" w:left="331" w:hangingChars="162" w:hanging="389"/>
              <w:jc w:val="both"/>
              <w:rPr>
                <w:color w:val="FF0000"/>
              </w:rPr>
            </w:pPr>
            <w:r w:rsidRPr="008E7C1A">
              <w:rPr>
                <w:color w:val="FF0000"/>
              </w:rPr>
              <w:t>1-</w:t>
            </w:r>
            <w:r w:rsidR="000D4EA1" w:rsidRPr="008E7C1A">
              <w:rPr>
                <w:color w:val="FF0000"/>
              </w:rPr>
              <w:t>8</w:t>
            </w:r>
            <w:r w:rsidR="000D4EA1" w:rsidRPr="008E7C1A">
              <w:rPr>
                <w:color w:val="FF0000"/>
              </w:rPr>
              <w:t>師培中心於電梯內外張貼公告，加強宣導</w:t>
            </w:r>
            <w:r w:rsidR="000D4EA1" w:rsidRPr="008E7C1A">
              <w:rPr>
                <w:color w:val="FF0000"/>
              </w:rPr>
              <w:t>3</w:t>
            </w:r>
            <w:r w:rsidR="000D4EA1" w:rsidRPr="008E7C1A">
              <w:rPr>
                <w:color w:val="FF0000"/>
              </w:rPr>
              <w:t>樓以下不搭乘電梯，並鼓勵師生多步行上下樓。</w:t>
            </w:r>
          </w:p>
          <w:p w:rsidR="005B1BE8" w:rsidRPr="008E7C1A" w:rsidRDefault="005B1BE8" w:rsidP="000B41AA">
            <w:pPr>
              <w:snapToGrid w:val="0"/>
              <w:spacing w:line="320" w:lineRule="atLeast"/>
              <w:ind w:leftChars="-24" w:left="331" w:hangingChars="162" w:hanging="389"/>
              <w:jc w:val="both"/>
              <w:rPr>
                <w:color w:val="000000"/>
              </w:rPr>
            </w:pPr>
            <w:r w:rsidRPr="008E7C1A">
              <w:rPr>
                <w:color w:val="000000"/>
              </w:rPr>
              <w:t>1-9</w:t>
            </w:r>
            <w:r w:rsidRPr="008E7C1A">
              <w:rPr>
                <w:color w:val="000000"/>
              </w:rPr>
              <w:t>教發中心平時較少使用電梯，如需搬運物品時，才使用電梯。</w:t>
            </w:r>
          </w:p>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t>1-</w:t>
            </w:r>
            <w:r w:rsidR="005B1BE8" w:rsidRPr="008E7C1A">
              <w:rPr>
                <w:color w:val="000000"/>
              </w:rPr>
              <w:t>10</w:t>
            </w:r>
            <w:r w:rsidRPr="008E7C1A">
              <w:rPr>
                <w:color w:val="000000"/>
              </w:rPr>
              <w:t>語言中心</w:t>
            </w:r>
            <w:r w:rsidR="009F3BE3" w:rsidRPr="008E7C1A">
              <w:rPr>
                <w:color w:val="000000"/>
              </w:rPr>
              <w:t>配合實行並宣導</w:t>
            </w:r>
            <w:r w:rsidR="009F3BE3" w:rsidRPr="008E7C1A">
              <w:rPr>
                <w:color w:val="000000"/>
              </w:rPr>
              <w:t>3</w:t>
            </w:r>
            <w:r w:rsidR="009F3BE3" w:rsidRPr="008E7C1A">
              <w:rPr>
                <w:color w:val="000000"/>
              </w:rPr>
              <w:t>樓以下不搭乘電梯。</w:t>
            </w:r>
          </w:p>
          <w:p w:rsidR="00F4712E" w:rsidRPr="008E7C1A" w:rsidRDefault="00FC6888" w:rsidP="000B41AA">
            <w:pPr>
              <w:snapToGrid w:val="0"/>
              <w:spacing w:line="320" w:lineRule="atLeast"/>
              <w:ind w:leftChars="-24" w:left="436" w:hangingChars="206" w:hanging="494"/>
              <w:jc w:val="both"/>
            </w:pPr>
            <w:r w:rsidRPr="008E7C1A">
              <w:rPr>
                <w:color w:val="000000"/>
              </w:rPr>
              <w:t>1-1</w:t>
            </w:r>
            <w:r w:rsidR="005B1BE8" w:rsidRPr="008E7C1A">
              <w:rPr>
                <w:color w:val="000000"/>
              </w:rPr>
              <w:t>1</w:t>
            </w:r>
            <w:r w:rsidRPr="008E7C1A">
              <w:rPr>
                <w:color w:val="000000"/>
              </w:rPr>
              <w:t>原民中心</w:t>
            </w:r>
            <w:r w:rsidR="002A653E" w:rsidRPr="008E7C1A">
              <w:rPr>
                <w:color w:val="000000"/>
              </w:rPr>
              <w:t>為落實開源節流策，鼓勵同仁爬樓梯有益身心健康，加強宣導同仁</w:t>
            </w:r>
            <w:r w:rsidR="002A653E" w:rsidRPr="008E7C1A">
              <w:rPr>
                <w:color w:val="000000"/>
              </w:rPr>
              <w:t>3</w:t>
            </w:r>
            <w:r w:rsidR="002A653E" w:rsidRPr="008E7C1A">
              <w:rPr>
                <w:color w:val="000000"/>
              </w:rPr>
              <w:t>樓以下不搭電梯，減少電梯使用。</w:t>
            </w:r>
          </w:p>
          <w:p w:rsidR="00FC6888" w:rsidRPr="008E7C1A" w:rsidRDefault="00FC6888" w:rsidP="000B41AA">
            <w:pPr>
              <w:snapToGrid w:val="0"/>
              <w:spacing w:line="320" w:lineRule="atLeast"/>
              <w:ind w:leftChars="-24" w:left="436" w:hangingChars="206" w:hanging="494"/>
              <w:jc w:val="both"/>
              <w:rPr>
                <w:color w:val="000000"/>
              </w:rPr>
            </w:pPr>
            <w:r w:rsidRPr="008E7C1A">
              <w:rPr>
                <w:color w:val="000000"/>
              </w:rPr>
              <w:t>1-1</w:t>
            </w:r>
            <w:r w:rsidR="005B1BE8" w:rsidRPr="008E7C1A">
              <w:rPr>
                <w:color w:val="000000"/>
              </w:rPr>
              <w:t>2</w:t>
            </w:r>
            <w:r w:rsidR="002942E8" w:rsidRPr="00793706">
              <w:t>國際處</w:t>
            </w:r>
            <w:r w:rsidR="00E264C8" w:rsidRPr="008E7C1A">
              <w:rPr>
                <w:color w:val="000000"/>
              </w:rPr>
              <w:t>人員</w:t>
            </w:r>
            <w:r w:rsidR="00E264C8" w:rsidRPr="008E7C1A">
              <w:rPr>
                <w:color w:val="000000"/>
              </w:rPr>
              <w:t>3</w:t>
            </w:r>
            <w:r w:rsidR="00E264C8" w:rsidRPr="008E7C1A">
              <w:rPr>
                <w:color w:val="000000"/>
              </w:rPr>
              <w:t>樓以下不搭電梯。</w:t>
            </w:r>
            <w:r w:rsidR="00E264C8" w:rsidRPr="008E7C1A">
              <w:rPr>
                <w:color w:val="000000"/>
              </w:rPr>
              <w:t xml:space="preserve"> </w:t>
            </w:r>
          </w:p>
          <w:p w:rsidR="008428DE" w:rsidRPr="008E7C1A" w:rsidRDefault="00FC6888" w:rsidP="000B41AA">
            <w:pPr>
              <w:snapToGrid w:val="0"/>
              <w:spacing w:line="320" w:lineRule="atLeast"/>
              <w:ind w:leftChars="-43" w:left="-103" w:firstLineChars="20" w:firstLine="48"/>
              <w:jc w:val="both"/>
              <w:rPr>
                <w:color w:val="000000"/>
              </w:rPr>
            </w:pPr>
            <w:r w:rsidRPr="008E7C1A">
              <w:rPr>
                <w:color w:val="000000"/>
              </w:rPr>
              <w:t>1-1</w:t>
            </w:r>
            <w:r w:rsidR="00916B60" w:rsidRPr="008E7C1A">
              <w:rPr>
                <w:color w:val="000000"/>
              </w:rPr>
              <w:t>3</w:t>
            </w:r>
            <w:r w:rsidR="008428DE" w:rsidRPr="008E7C1A">
              <w:rPr>
                <w:color w:val="000000"/>
              </w:rPr>
              <w:t>師範學院加強宣導</w:t>
            </w:r>
            <w:r w:rsidR="008428DE" w:rsidRPr="008E7C1A">
              <w:rPr>
                <w:color w:val="000000"/>
              </w:rPr>
              <w:t>3</w:t>
            </w:r>
            <w:r w:rsidR="008428DE" w:rsidRPr="008E7C1A">
              <w:rPr>
                <w:color w:val="000000"/>
              </w:rPr>
              <w:t>樓以下不搭電</w:t>
            </w:r>
          </w:p>
          <w:p w:rsidR="008428DE" w:rsidRPr="008E7C1A" w:rsidRDefault="008428DE" w:rsidP="000B41AA">
            <w:pPr>
              <w:snapToGrid w:val="0"/>
              <w:spacing w:line="320" w:lineRule="atLeast"/>
              <w:ind w:leftChars="-43" w:left="-103" w:firstLineChars="20" w:firstLine="48"/>
              <w:jc w:val="both"/>
              <w:rPr>
                <w:color w:val="000000"/>
              </w:rPr>
            </w:pPr>
            <w:r w:rsidRPr="008E7C1A">
              <w:rPr>
                <w:color w:val="000000"/>
              </w:rPr>
              <w:t xml:space="preserve">    </w:t>
            </w:r>
            <w:r w:rsidRPr="008E7C1A">
              <w:rPr>
                <w:color w:val="000000"/>
              </w:rPr>
              <w:t>梯。系所辦公室位處</w:t>
            </w:r>
            <w:r w:rsidRPr="008E7C1A">
              <w:rPr>
                <w:color w:val="000000"/>
              </w:rPr>
              <w:t>3</w:t>
            </w:r>
            <w:r w:rsidRPr="008E7C1A">
              <w:rPr>
                <w:color w:val="000000"/>
              </w:rPr>
              <w:t>樓，要求師生</w:t>
            </w:r>
          </w:p>
          <w:p w:rsidR="008428DE" w:rsidRPr="008E7C1A" w:rsidRDefault="008428DE" w:rsidP="000B41AA">
            <w:pPr>
              <w:snapToGrid w:val="0"/>
              <w:spacing w:line="320" w:lineRule="atLeast"/>
              <w:ind w:leftChars="-43" w:left="-103" w:firstLineChars="20" w:firstLine="48"/>
              <w:jc w:val="both"/>
              <w:rPr>
                <w:color w:val="000000"/>
              </w:rPr>
            </w:pPr>
            <w:r w:rsidRPr="008E7C1A">
              <w:rPr>
                <w:color w:val="000000"/>
              </w:rPr>
              <w:t xml:space="preserve">    </w:t>
            </w:r>
            <w:r w:rsidRPr="008E7C1A">
              <w:rPr>
                <w:color w:val="000000"/>
              </w:rPr>
              <w:t>儘量走樓梯，以強健身心及節約能</w:t>
            </w:r>
          </w:p>
          <w:p w:rsidR="00FC6888" w:rsidRPr="008E7C1A" w:rsidRDefault="008428DE" w:rsidP="000B41AA">
            <w:pPr>
              <w:snapToGrid w:val="0"/>
              <w:spacing w:line="320" w:lineRule="atLeast"/>
              <w:ind w:leftChars="-43" w:left="-103" w:firstLineChars="20" w:firstLine="48"/>
              <w:jc w:val="both"/>
              <w:rPr>
                <w:color w:val="000000"/>
              </w:rPr>
            </w:pPr>
            <w:r w:rsidRPr="008E7C1A">
              <w:rPr>
                <w:color w:val="000000"/>
              </w:rPr>
              <w:t xml:space="preserve">    </w:t>
            </w:r>
            <w:r w:rsidRPr="008E7C1A">
              <w:rPr>
                <w:color w:val="000000"/>
              </w:rPr>
              <w:t>源，並張貼提醒標語。</w:t>
            </w:r>
          </w:p>
          <w:p w:rsidR="00B10AB6" w:rsidRPr="008E7C1A" w:rsidRDefault="00FC6888" w:rsidP="000B41AA">
            <w:pPr>
              <w:snapToGrid w:val="0"/>
              <w:spacing w:line="320" w:lineRule="atLeast"/>
              <w:ind w:leftChars="-24" w:left="331" w:hangingChars="162" w:hanging="389"/>
              <w:jc w:val="both"/>
              <w:rPr>
                <w:color w:val="000000"/>
              </w:rPr>
            </w:pPr>
            <w:r w:rsidRPr="008E7C1A">
              <w:rPr>
                <w:color w:val="000000"/>
              </w:rPr>
              <w:lastRenderedPageBreak/>
              <w:t>1-1</w:t>
            </w:r>
            <w:r w:rsidR="00916B60" w:rsidRPr="008E7C1A">
              <w:rPr>
                <w:color w:val="000000"/>
              </w:rPr>
              <w:t>4</w:t>
            </w:r>
            <w:r w:rsidRPr="008E7C1A">
              <w:rPr>
                <w:color w:val="000000"/>
              </w:rPr>
              <w:t>人文藝術學院</w:t>
            </w:r>
            <w:r w:rsidR="00B10AB6" w:rsidRPr="008E7C1A">
              <w:rPr>
                <w:color w:val="000000"/>
              </w:rPr>
              <w:t>辦理情形如下：</w:t>
            </w:r>
          </w:p>
          <w:p w:rsidR="0018421D" w:rsidRPr="008E7C1A" w:rsidRDefault="0018421D" w:rsidP="00666160">
            <w:pPr>
              <w:numPr>
                <w:ilvl w:val="0"/>
                <w:numId w:val="37"/>
              </w:numPr>
              <w:rPr>
                <w:color w:val="FF0000"/>
              </w:rPr>
            </w:pPr>
            <w:r w:rsidRPr="008E7C1A">
              <w:rPr>
                <w:color w:val="000000"/>
              </w:rPr>
              <w:t>於各電梯內張貼「</w:t>
            </w:r>
            <w:r w:rsidRPr="008E7C1A">
              <w:rPr>
                <w:color w:val="000000"/>
              </w:rPr>
              <w:t>3</w:t>
            </w:r>
            <w:r w:rsidRPr="008E7C1A">
              <w:rPr>
                <w:color w:val="000000"/>
              </w:rPr>
              <w:t>樓以下不搭電梯」或「多走樓梯有益健康」之宣導公告標語，</w:t>
            </w:r>
            <w:r w:rsidRPr="008E7C1A">
              <w:t>建議可於每棟樓管樓梯上方標示耗損卡路里數目，以提升多使用樓梯的頻率。</w:t>
            </w:r>
          </w:p>
          <w:p w:rsidR="0018421D" w:rsidRPr="008E7C1A" w:rsidRDefault="0018421D" w:rsidP="00666160">
            <w:pPr>
              <w:numPr>
                <w:ilvl w:val="0"/>
                <w:numId w:val="37"/>
              </w:numPr>
            </w:pPr>
            <w:r w:rsidRPr="008E7C1A">
              <w:t>管控大學部學生每日晚間</w:t>
            </w:r>
            <w:r w:rsidRPr="008E7C1A">
              <w:t>5</w:t>
            </w:r>
            <w:r w:rsidRPr="008E7C1A">
              <w:t>點</w:t>
            </w:r>
            <w:r w:rsidRPr="008E7C1A">
              <w:t>30</w:t>
            </w:r>
            <w:r w:rsidRPr="008E7C1A">
              <w:t>分後至早上</w:t>
            </w:r>
            <w:r w:rsidRPr="008E7C1A">
              <w:t>7</w:t>
            </w:r>
            <w:r w:rsidRPr="008E7C1A">
              <w:t>點</w:t>
            </w:r>
            <w:r w:rsidRPr="008E7C1A">
              <w:t>30</w:t>
            </w:r>
            <w:r w:rsidRPr="008E7C1A">
              <w:t>分、週六日電梯不可使用，僅開放教師及研究生使用。</w:t>
            </w:r>
          </w:p>
          <w:p w:rsidR="00D54C91" w:rsidRPr="008E7C1A" w:rsidRDefault="0018421D" w:rsidP="00666160">
            <w:pPr>
              <w:numPr>
                <w:ilvl w:val="0"/>
                <w:numId w:val="37"/>
              </w:numPr>
            </w:pPr>
            <w:r w:rsidRPr="008E7C1A">
              <w:t>建議可於每棟樓</w:t>
            </w:r>
            <w:r w:rsidR="00B50599">
              <w:rPr>
                <w:rFonts w:hint="eastAsia"/>
              </w:rPr>
              <w:t>館</w:t>
            </w:r>
            <w:r w:rsidRPr="008E7C1A">
              <w:t>樓梯上方標示耗損卡路里數目，以提升多使用樓梯的頻率。</w:t>
            </w:r>
          </w:p>
          <w:p w:rsidR="00D54C91" w:rsidRPr="008E7C1A" w:rsidRDefault="00FC6888" w:rsidP="000B41AA">
            <w:pPr>
              <w:snapToGrid w:val="0"/>
              <w:spacing w:line="320" w:lineRule="atLeast"/>
              <w:ind w:leftChars="-24" w:left="436" w:hangingChars="206" w:hanging="494"/>
              <w:jc w:val="both"/>
              <w:rPr>
                <w:color w:val="000000"/>
              </w:rPr>
            </w:pPr>
            <w:r w:rsidRPr="008E7C1A">
              <w:rPr>
                <w:color w:val="000000"/>
              </w:rPr>
              <w:t>1-1</w:t>
            </w:r>
            <w:r w:rsidR="00916B60" w:rsidRPr="008E7C1A">
              <w:rPr>
                <w:color w:val="000000"/>
              </w:rPr>
              <w:t>5</w:t>
            </w:r>
            <w:r w:rsidR="00D54C91" w:rsidRPr="008E7C1A">
              <w:rPr>
                <w:color w:val="000000"/>
              </w:rPr>
              <w:t>管理學院加強宣導</w:t>
            </w:r>
            <w:r w:rsidR="00D54C91" w:rsidRPr="008E7C1A">
              <w:rPr>
                <w:color w:val="000000"/>
              </w:rPr>
              <w:t>3</w:t>
            </w:r>
            <w:r w:rsidR="00D54C91" w:rsidRPr="008E7C1A">
              <w:rPr>
                <w:color w:val="000000"/>
              </w:rPr>
              <w:t>樓以下不搭乘電梯，並鼓勵師生多步行上下樓。</w:t>
            </w:r>
          </w:p>
          <w:p w:rsidR="00D54C91" w:rsidRPr="008E7C1A" w:rsidRDefault="00D54C91" w:rsidP="00666160">
            <w:pPr>
              <w:numPr>
                <w:ilvl w:val="0"/>
                <w:numId w:val="38"/>
              </w:numPr>
              <w:rPr>
                <w:color w:val="000000"/>
              </w:rPr>
            </w:pPr>
            <w:r w:rsidRPr="008E7C1A">
              <w:rPr>
                <w:color w:val="000000"/>
              </w:rPr>
              <w:t>應經系：已配合宣導</w:t>
            </w:r>
            <w:r w:rsidRPr="008E7C1A">
              <w:rPr>
                <w:color w:val="000000"/>
              </w:rPr>
              <w:t>3</w:t>
            </w:r>
            <w:r w:rsidRPr="008E7C1A">
              <w:rPr>
                <w:color w:val="000000"/>
              </w:rPr>
              <w:t>樓以下不搭電梯鼓勵爬樓梯之政策。</w:t>
            </w:r>
          </w:p>
          <w:p w:rsidR="00D54C91" w:rsidRPr="008E7C1A" w:rsidRDefault="00D54C91" w:rsidP="00666160">
            <w:pPr>
              <w:numPr>
                <w:ilvl w:val="0"/>
                <w:numId w:val="38"/>
              </w:numPr>
              <w:rPr>
                <w:color w:val="000000"/>
              </w:rPr>
            </w:pPr>
            <w:r w:rsidRPr="008E7C1A">
              <w:rPr>
                <w:color w:val="000000"/>
              </w:rPr>
              <w:t>生管系：配合學校</w:t>
            </w:r>
            <w:r w:rsidRPr="008E7C1A">
              <w:rPr>
                <w:color w:val="000000"/>
              </w:rPr>
              <w:t>3F</w:t>
            </w:r>
            <w:r w:rsidRPr="008E7C1A">
              <w:rPr>
                <w:color w:val="000000"/>
              </w:rPr>
              <w:t>以下不搭電梯並鼓勵走樓梯有益身體健康。</w:t>
            </w:r>
          </w:p>
          <w:p w:rsidR="00D54C91" w:rsidRPr="008E7C1A" w:rsidRDefault="00D54C91" w:rsidP="00666160">
            <w:pPr>
              <w:numPr>
                <w:ilvl w:val="0"/>
                <w:numId w:val="38"/>
              </w:numPr>
            </w:pPr>
            <w:r w:rsidRPr="008E7C1A">
              <w:t>資管系：配合宣導</w:t>
            </w:r>
            <w:r w:rsidRPr="008E7C1A">
              <w:t>3</w:t>
            </w:r>
            <w:r w:rsidRPr="008E7C1A">
              <w:t>樓以下不搭電梯，鼓勵爬樓梯之政策。</w:t>
            </w:r>
          </w:p>
          <w:p w:rsidR="00C96440" w:rsidRPr="008E7C1A" w:rsidRDefault="00C96440" w:rsidP="00666160">
            <w:pPr>
              <w:numPr>
                <w:ilvl w:val="0"/>
                <w:numId w:val="38"/>
              </w:numPr>
              <w:rPr>
                <w:color w:val="000000"/>
              </w:rPr>
            </w:pPr>
            <w:r w:rsidRPr="008E7C1A">
              <w:rPr>
                <w:color w:val="000000"/>
              </w:rPr>
              <w:t>財金系：配合學校宣導</w:t>
            </w:r>
            <w:r w:rsidRPr="008E7C1A">
              <w:rPr>
                <w:color w:val="000000"/>
              </w:rPr>
              <w:t>3</w:t>
            </w:r>
            <w:r w:rsidRPr="008E7C1A">
              <w:rPr>
                <w:color w:val="000000"/>
              </w:rPr>
              <w:t>樓以下不搭電梯，多步行樓梯，運動有益身心健康。</w:t>
            </w:r>
          </w:p>
          <w:p w:rsidR="00C96440" w:rsidRPr="008E7C1A" w:rsidRDefault="00C96440" w:rsidP="00666160">
            <w:pPr>
              <w:numPr>
                <w:ilvl w:val="0"/>
                <w:numId w:val="38"/>
              </w:numPr>
              <w:rPr>
                <w:color w:val="000000"/>
              </w:rPr>
            </w:pPr>
            <w:r w:rsidRPr="008E7C1A">
              <w:rPr>
                <w:color w:val="000000"/>
              </w:rPr>
              <w:t>觀研所：配合學校政策及加強節能減碳之宣導，已向本所師生宣導善用樓梯，減少電量消耗。</w:t>
            </w:r>
          </w:p>
          <w:p w:rsidR="00C96440" w:rsidRPr="008E7C1A" w:rsidRDefault="00C96440" w:rsidP="00666160">
            <w:pPr>
              <w:numPr>
                <w:ilvl w:val="0"/>
                <w:numId w:val="38"/>
              </w:numPr>
              <w:rPr>
                <w:color w:val="000000"/>
              </w:rPr>
            </w:pPr>
            <w:r w:rsidRPr="008E7C1A">
              <w:rPr>
                <w:color w:val="000000"/>
              </w:rPr>
              <w:t>行銷</w:t>
            </w:r>
            <w:r w:rsidR="00FF2529" w:rsidRPr="008E7C1A">
              <w:t>系</w:t>
            </w:r>
            <w:r w:rsidRPr="008E7C1A">
              <w:rPr>
                <w:color w:val="000000"/>
              </w:rPr>
              <w:t>：宣導師生</w:t>
            </w:r>
            <w:r w:rsidR="00D961F9" w:rsidRPr="008E7C1A">
              <w:rPr>
                <w:color w:val="000000"/>
              </w:rPr>
              <w:t>儘量</w:t>
            </w:r>
            <w:r w:rsidRPr="008E7C1A">
              <w:rPr>
                <w:color w:val="000000"/>
              </w:rPr>
              <w:t>走樓梯，一方面鍛練體力，一方面減少</w:t>
            </w:r>
            <w:r w:rsidR="0053041D">
              <w:rPr>
                <w:rFonts w:hint="eastAsia"/>
                <w:color w:val="000000"/>
              </w:rPr>
              <w:t>電</w:t>
            </w:r>
            <w:r w:rsidRPr="008E7C1A">
              <w:rPr>
                <w:color w:val="000000"/>
              </w:rPr>
              <w:t>梯使用量。</w:t>
            </w:r>
          </w:p>
          <w:p w:rsidR="00FC6888" w:rsidRPr="008E7C1A" w:rsidRDefault="00C96440" w:rsidP="00666160">
            <w:pPr>
              <w:numPr>
                <w:ilvl w:val="0"/>
                <w:numId w:val="38"/>
              </w:numPr>
              <w:rPr>
                <w:color w:val="000000"/>
              </w:rPr>
            </w:pPr>
            <w:r w:rsidRPr="008E7C1A">
              <w:rPr>
                <w:color w:val="000000"/>
              </w:rPr>
              <w:t>全英文授課觀光暨管理碩士學位學程：配合學校</w:t>
            </w:r>
            <w:r w:rsidRPr="008E7C1A">
              <w:rPr>
                <w:color w:val="000000"/>
              </w:rPr>
              <w:t>3</w:t>
            </w:r>
            <w:r w:rsidRPr="008E7C1A">
              <w:rPr>
                <w:color w:val="000000"/>
              </w:rPr>
              <w:t>樓以下不搭電梯並鼓勵走樓梯有益身體健康。</w:t>
            </w:r>
          </w:p>
          <w:p w:rsidR="00B533AF" w:rsidRPr="008E7C1A" w:rsidRDefault="00FC6888" w:rsidP="000B41AA">
            <w:pPr>
              <w:snapToGrid w:val="0"/>
              <w:spacing w:line="320" w:lineRule="atLeast"/>
              <w:ind w:leftChars="-23" w:left="439" w:hangingChars="206" w:hanging="494"/>
              <w:jc w:val="both"/>
              <w:rPr>
                <w:color w:val="000000"/>
              </w:rPr>
            </w:pPr>
            <w:r w:rsidRPr="008E7C1A">
              <w:rPr>
                <w:color w:val="000000"/>
              </w:rPr>
              <w:t>1-1</w:t>
            </w:r>
            <w:r w:rsidR="00F66737" w:rsidRPr="008E7C1A">
              <w:rPr>
                <w:color w:val="000000"/>
              </w:rPr>
              <w:t>6</w:t>
            </w:r>
            <w:r w:rsidRPr="008E7C1A">
              <w:rPr>
                <w:color w:val="000000"/>
              </w:rPr>
              <w:t>農學院</w:t>
            </w:r>
            <w:r w:rsidR="00C34EB9" w:rsidRPr="008E7C1A">
              <w:rPr>
                <w:color w:val="000000"/>
              </w:rPr>
              <w:t>各系</w:t>
            </w:r>
            <w:r w:rsidR="009254E5" w:rsidRPr="008E7C1A">
              <w:rPr>
                <w:color w:val="000000"/>
              </w:rPr>
              <w:t>辦理情形：</w:t>
            </w:r>
          </w:p>
          <w:p w:rsidR="00B533AF" w:rsidRPr="008E7C1A" w:rsidRDefault="00B533AF" w:rsidP="00666160">
            <w:pPr>
              <w:numPr>
                <w:ilvl w:val="0"/>
                <w:numId w:val="72"/>
              </w:numPr>
            </w:pPr>
            <w:r w:rsidRPr="008E7C1A">
              <w:t>各系利用上課及系集會時間宣導，除搬運重物或行動不便者，</w:t>
            </w:r>
            <w:r w:rsidRPr="008E7C1A">
              <w:t>3</w:t>
            </w:r>
            <w:r w:rsidRPr="008E7C1A">
              <w:t>樓以下不搭電梯。</w:t>
            </w:r>
          </w:p>
          <w:p w:rsidR="00B533AF" w:rsidRPr="008E7C1A" w:rsidRDefault="00B533AF" w:rsidP="00666160">
            <w:pPr>
              <w:numPr>
                <w:ilvl w:val="0"/>
                <w:numId w:val="72"/>
              </w:numPr>
            </w:pPr>
            <w:r w:rsidRPr="008E7C1A">
              <w:rPr>
                <w:color w:val="000000"/>
              </w:rPr>
              <w:t>於電梯內外張貼</w:t>
            </w:r>
            <w:r w:rsidR="00175491">
              <w:rPr>
                <w:rFonts w:hint="eastAsia"/>
                <w:color w:val="000000"/>
              </w:rPr>
              <w:t>宣傳</w:t>
            </w:r>
            <w:r w:rsidR="00175491" w:rsidRPr="008E7C1A">
              <w:rPr>
                <w:color w:val="000000"/>
              </w:rPr>
              <w:t>標語</w:t>
            </w:r>
            <w:r w:rsidRPr="008E7C1A">
              <w:rPr>
                <w:color w:val="000000"/>
              </w:rPr>
              <w:t>「</w:t>
            </w:r>
            <w:r w:rsidRPr="008E7C1A">
              <w:rPr>
                <w:color w:val="000000"/>
              </w:rPr>
              <w:t>3</w:t>
            </w:r>
            <w:r w:rsidRPr="008E7C1A">
              <w:rPr>
                <w:color w:val="000000"/>
              </w:rPr>
              <w:t>樓以下不搭電梯，多走樓梯有益健康」。</w:t>
            </w:r>
          </w:p>
          <w:p w:rsidR="00B533AF" w:rsidRPr="008E7C1A" w:rsidRDefault="00B533AF" w:rsidP="00666160">
            <w:pPr>
              <w:numPr>
                <w:ilvl w:val="0"/>
                <w:numId w:val="72"/>
              </w:numPr>
            </w:pPr>
            <w:r w:rsidRPr="008E7C1A">
              <w:rPr>
                <w:color w:val="000000"/>
              </w:rPr>
              <w:lastRenderedPageBreak/>
              <w:t>寒暑假及下班</w:t>
            </w:r>
            <w:proofErr w:type="gramStart"/>
            <w:r w:rsidRPr="008E7C1A">
              <w:rPr>
                <w:color w:val="000000"/>
              </w:rPr>
              <w:t>時間後控管</w:t>
            </w:r>
            <w:proofErr w:type="gramEnd"/>
            <w:r w:rsidRPr="008E7C1A">
              <w:rPr>
                <w:color w:val="000000"/>
              </w:rPr>
              <w:t>電梯使用。</w:t>
            </w:r>
          </w:p>
          <w:p w:rsidR="00B533AF" w:rsidRPr="008E7C1A" w:rsidRDefault="00B533AF" w:rsidP="00666160">
            <w:pPr>
              <w:numPr>
                <w:ilvl w:val="0"/>
                <w:numId w:val="72"/>
              </w:numPr>
            </w:pPr>
            <w:r w:rsidRPr="008E7C1A">
              <w:rPr>
                <w:color w:val="000000"/>
              </w:rPr>
              <w:t>森林生物多樣性館非必要不開放電梯使用。</w:t>
            </w:r>
          </w:p>
          <w:p w:rsidR="00B533AF" w:rsidRPr="008E7C1A" w:rsidRDefault="009254E5" w:rsidP="00666160">
            <w:pPr>
              <w:numPr>
                <w:ilvl w:val="0"/>
                <w:numId w:val="72"/>
              </w:numPr>
              <w:rPr>
                <w:color w:val="FF0000"/>
              </w:rPr>
            </w:pPr>
            <w:r w:rsidRPr="008E7C1A">
              <w:rPr>
                <w:color w:val="FF0000"/>
              </w:rPr>
              <w:t>獸醫系將一台電梯設定只能停</w:t>
            </w:r>
            <w:r w:rsidRPr="008E7C1A">
              <w:rPr>
                <w:color w:val="FF0000"/>
              </w:rPr>
              <w:t>1</w:t>
            </w:r>
            <w:r w:rsidRPr="008E7C1A">
              <w:rPr>
                <w:color w:val="FF0000"/>
              </w:rPr>
              <w:t>、</w:t>
            </w:r>
            <w:r w:rsidRPr="008E7C1A">
              <w:rPr>
                <w:color w:val="FF0000"/>
              </w:rPr>
              <w:t>4</w:t>
            </w:r>
            <w:r w:rsidRPr="008E7C1A">
              <w:rPr>
                <w:color w:val="FF0000"/>
              </w:rPr>
              <w:t>、</w:t>
            </w:r>
            <w:r w:rsidRPr="008E7C1A">
              <w:rPr>
                <w:color w:val="FF0000"/>
              </w:rPr>
              <w:t>5</w:t>
            </w:r>
            <w:r w:rsidRPr="008E7C1A">
              <w:rPr>
                <w:color w:val="FF0000"/>
              </w:rPr>
              <w:t>樓，力行</w:t>
            </w:r>
            <w:r w:rsidRPr="008E7C1A">
              <w:rPr>
                <w:color w:val="FF0000"/>
              </w:rPr>
              <w:t>3</w:t>
            </w:r>
            <w:r w:rsidRPr="008E7C1A">
              <w:rPr>
                <w:color w:val="FF0000"/>
              </w:rPr>
              <w:t>樓以下不搭電梯之政策。</w:t>
            </w:r>
          </w:p>
          <w:p w:rsidR="00895145" w:rsidRPr="008E7C1A" w:rsidRDefault="00FC6888" w:rsidP="000B41AA">
            <w:pPr>
              <w:snapToGrid w:val="0"/>
              <w:spacing w:line="320" w:lineRule="atLeast"/>
              <w:ind w:leftChars="-24" w:left="422" w:hangingChars="200" w:hanging="480"/>
              <w:jc w:val="both"/>
              <w:rPr>
                <w:color w:val="FF0000"/>
              </w:rPr>
            </w:pPr>
            <w:r w:rsidRPr="008E7C1A">
              <w:rPr>
                <w:color w:val="FF0000"/>
              </w:rPr>
              <w:t>1-1</w:t>
            </w:r>
            <w:r w:rsidR="00916B60" w:rsidRPr="008E7C1A">
              <w:rPr>
                <w:color w:val="FF0000"/>
              </w:rPr>
              <w:t>7</w:t>
            </w:r>
            <w:r w:rsidR="00397039" w:rsidRPr="008E7C1A">
              <w:rPr>
                <w:bCs/>
                <w:color w:val="FF0000"/>
              </w:rPr>
              <w:t>理工學院暨各系</w:t>
            </w:r>
            <w:r w:rsidR="00397039" w:rsidRPr="008E7C1A">
              <w:rPr>
                <w:color w:val="FF0000"/>
              </w:rPr>
              <w:t>全力配合實施：</w:t>
            </w:r>
          </w:p>
          <w:p w:rsidR="00397039" w:rsidRPr="008E7C1A" w:rsidRDefault="00397039" w:rsidP="00666160">
            <w:pPr>
              <w:numPr>
                <w:ilvl w:val="0"/>
                <w:numId w:val="39"/>
              </w:numPr>
              <w:rPr>
                <w:bCs/>
                <w:color w:val="FF0000"/>
              </w:rPr>
            </w:pPr>
            <w:r w:rsidRPr="008E7C1A">
              <w:rPr>
                <w:bCs/>
                <w:color w:val="FF0000"/>
              </w:rPr>
              <w:t>持續宣導</w:t>
            </w:r>
            <w:r w:rsidRPr="008E7C1A">
              <w:rPr>
                <w:bCs/>
                <w:color w:val="FF0000"/>
              </w:rPr>
              <w:t>3</w:t>
            </w:r>
            <w:r w:rsidRPr="008E7C1A">
              <w:rPr>
                <w:bCs/>
                <w:color w:val="FF0000"/>
              </w:rPr>
              <w:t>樓以下不搭電梯。</w:t>
            </w:r>
          </w:p>
          <w:p w:rsidR="00397039" w:rsidRPr="008E7C1A" w:rsidRDefault="00397039" w:rsidP="00666160">
            <w:pPr>
              <w:numPr>
                <w:ilvl w:val="0"/>
                <w:numId w:val="39"/>
              </w:numPr>
              <w:rPr>
                <w:bCs/>
                <w:color w:val="FF0000"/>
              </w:rPr>
            </w:pPr>
            <w:r w:rsidRPr="008E7C1A">
              <w:rPr>
                <w:bCs/>
                <w:color w:val="FF0000"/>
              </w:rPr>
              <w:t>設定電梯使用時段，夜間不開放時電源自動關閉。</w:t>
            </w:r>
          </w:p>
          <w:p w:rsidR="00397039" w:rsidRPr="008E7C1A" w:rsidRDefault="00397039" w:rsidP="00666160">
            <w:pPr>
              <w:numPr>
                <w:ilvl w:val="0"/>
                <w:numId w:val="39"/>
              </w:numPr>
              <w:rPr>
                <w:bCs/>
                <w:color w:val="FF0000"/>
              </w:rPr>
            </w:pPr>
            <w:r w:rsidRPr="008E7C1A">
              <w:rPr>
                <w:bCs/>
                <w:color w:val="FF0000"/>
              </w:rPr>
              <w:t>張貼〝</w:t>
            </w:r>
            <w:r w:rsidRPr="008E7C1A">
              <w:rPr>
                <w:bCs/>
                <w:color w:val="FF0000"/>
              </w:rPr>
              <w:t>2</w:t>
            </w:r>
            <w:r w:rsidRPr="008E7C1A">
              <w:rPr>
                <w:bCs/>
                <w:color w:val="FF0000"/>
              </w:rPr>
              <w:t>樓</w:t>
            </w:r>
            <w:r w:rsidRPr="008E7C1A">
              <w:rPr>
                <w:bCs/>
                <w:color w:val="FF0000"/>
              </w:rPr>
              <w:t>(</w:t>
            </w:r>
            <w:r w:rsidRPr="008E7C1A">
              <w:rPr>
                <w:bCs/>
                <w:color w:val="FF0000"/>
              </w:rPr>
              <w:t>含</w:t>
            </w:r>
            <w:r w:rsidRPr="008E7C1A">
              <w:rPr>
                <w:bCs/>
                <w:color w:val="FF0000"/>
              </w:rPr>
              <w:t>)</w:t>
            </w:r>
            <w:r w:rsidRPr="008E7C1A">
              <w:rPr>
                <w:bCs/>
                <w:color w:val="FF0000"/>
              </w:rPr>
              <w:t>以下請走樓梯，有益身體健康〞標語。</w:t>
            </w:r>
          </w:p>
          <w:p w:rsidR="00397039" w:rsidRPr="008E7C1A" w:rsidRDefault="00397039" w:rsidP="00666160">
            <w:pPr>
              <w:numPr>
                <w:ilvl w:val="0"/>
                <w:numId w:val="39"/>
              </w:numPr>
              <w:rPr>
                <w:color w:val="FF0000"/>
              </w:rPr>
            </w:pPr>
            <w:r w:rsidRPr="008E7C1A">
              <w:rPr>
                <w:color w:val="FF0000"/>
              </w:rPr>
              <w:t>協助加強宣導，且學生均能配合，減少電梯使用量。</w:t>
            </w:r>
          </w:p>
          <w:p w:rsidR="000D4EA1" w:rsidRPr="008E7C1A" w:rsidRDefault="00FC6888" w:rsidP="000B41AA">
            <w:pPr>
              <w:snapToGrid w:val="0"/>
              <w:spacing w:line="320" w:lineRule="atLeast"/>
              <w:ind w:leftChars="-24" w:left="410" w:hangingChars="195" w:hanging="468"/>
              <w:jc w:val="both"/>
              <w:rPr>
                <w:color w:val="000000"/>
              </w:rPr>
            </w:pPr>
            <w:r w:rsidRPr="008E7C1A">
              <w:rPr>
                <w:color w:val="000000"/>
              </w:rPr>
              <w:t>1-</w:t>
            </w:r>
            <w:r w:rsidR="00B23A9B" w:rsidRPr="008E7C1A">
              <w:rPr>
                <w:color w:val="000000"/>
              </w:rPr>
              <w:t>1</w:t>
            </w:r>
            <w:r w:rsidR="00E07264" w:rsidRPr="008E7C1A">
              <w:rPr>
                <w:color w:val="000000"/>
              </w:rPr>
              <w:t>8</w:t>
            </w:r>
            <w:r w:rsidRPr="008E7C1A">
              <w:rPr>
                <w:color w:val="000000"/>
              </w:rPr>
              <w:t>生命科學院</w:t>
            </w:r>
            <w:r w:rsidR="00B23A9B" w:rsidRPr="008E7C1A">
              <w:rPr>
                <w:color w:val="000000"/>
              </w:rPr>
              <w:t>於電梯口張貼標語宣導，</w:t>
            </w:r>
            <w:r w:rsidR="00B23A9B" w:rsidRPr="008E7C1A">
              <w:rPr>
                <w:color w:val="000000"/>
              </w:rPr>
              <w:t>3</w:t>
            </w:r>
            <w:r w:rsidR="00B23A9B" w:rsidRPr="008E7C1A">
              <w:rPr>
                <w:color w:val="000000"/>
              </w:rPr>
              <w:t>樓以下不搭電梯</w:t>
            </w:r>
            <w:r w:rsidR="00B23A9B" w:rsidRPr="008E7C1A">
              <w:rPr>
                <w:color w:val="000000"/>
              </w:rPr>
              <w:t>2</w:t>
            </w:r>
            <w:r w:rsidR="00B23A9B" w:rsidRPr="008E7C1A">
              <w:rPr>
                <w:color w:val="000000"/>
              </w:rPr>
              <w:t>座電梯以上場所，於寒暑假及例假日使用人數較少時段，僅保留一座無障礙電梯。</w:t>
            </w:r>
          </w:p>
          <w:p w:rsidR="00F219D8" w:rsidRPr="008E7C1A" w:rsidRDefault="00F219D8" w:rsidP="000B41AA">
            <w:pPr>
              <w:snapToGrid w:val="0"/>
              <w:spacing w:line="320" w:lineRule="atLeast"/>
              <w:jc w:val="both"/>
              <w:rPr>
                <w:color w:val="FF0000"/>
              </w:rPr>
            </w:pPr>
          </w:p>
          <w:p w:rsidR="00FC6888" w:rsidRPr="008E7C1A" w:rsidRDefault="00DD3455" w:rsidP="000B41AA">
            <w:pPr>
              <w:snapToGrid w:val="0"/>
              <w:spacing w:line="320" w:lineRule="atLeast"/>
              <w:ind w:left="353" w:hangingChars="147" w:hanging="353"/>
              <w:jc w:val="both"/>
              <w:rPr>
                <w:color w:val="000000"/>
              </w:rPr>
            </w:pPr>
            <w:r w:rsidRPr="008E7C1A">
              <w:rPr>
                <w:color w:val="FF0000"/>
              </w:rPr>
              <w:t>2-1</w:t>
            </w:r>
            <w:r w:rsidR="00BE6C05" w:rsidRPr="008E7C1A">
              <w:rPr>
                <w:color w:val="FF0000"/>
              </w:rPr>
              <w:t>各校區兩座電梯之大樓（如民雄校區創意樓），於寒暑假及例假日使用人數較少時段，僅開放</w:t>
            </w:r>
            <w:r w:rsidR="00BE6C05" w:rsidRPr="008E7C1A">
              <w:rPr>
                <w:color w:val="FF0000"/>
              </w:rPr>
              <w:t>1</w:t>
            </w:r>
            <w:r w:rsidR="00BE6C05" w:rsidRPr="008E7C1A">
              <w:rPr>
                <w:color w:val="FF0000"/>
              </w:rPr>
              <w:t>座通行。</w:t>
            </w:r>
            <w:r w:rsidR="00BE6C05" w:rsidRPr="008E7C1A">
              <w:rPr>
                <w:color w:val="000000"/>
              </w:rPr>
              <w:t xml:space="preserve"> </w:t>
            </w:r>
          </w:p>
          <w:p w:rsidR="00BF4501" w:rsidRPr="008E7C1A" w:rsidRDefault="00BF4501" w:rsidP="000B41AA">
            <w:pPr>
              <w:snapToGrid w:val="0"/>
              <w:spacing w:line="320" w:lineRule="atLeast"/>
              <w:ind w:left="353" w:hangingChars="147" w:hanging="353"/>
              <w:jc w:val="both"/>
            </w:pPr>
          </w:p>
        </w:tc>
      </w:tr>
      <w:tr w:rsidR="00FC6888" w:rsidRPr="008E7C1A" w:rsidTr="00173995">
        <w:trPr>
          <w:trHeight w:val="408"/>
        </w:trPr>
        <w:tc>
          <w:tcPr>
            <w:tcW w:w="434" w:type="dxa"/>
            <w:shd w:val="clear" w:color="auto" w:fill="auto"/>
          </w:tcPr>
          <w:p w:rsidR="00FC6888" w:rsidRPr="008E7C1A" w:rsidRDefault="00FC6888" w:rsidP="000B41AA">
            <w:pPr>
              <w:snapToGrid w:val="0"/>
              <w:spacing w:line="240" w:lineRule="atLeast"/>
              <w:rPr>
                <w:color w:val="000000"/>
              </w:rPr>
            </w:pPr>
            <w:r w:rsidRPr="008E7C1A">
              <w:rPr>
                <w:color w:val="000000"/>
              </w:rPr>
              <w:lastRenderedPageBreak/>
              <w:t>6</w:t>
            </w:r>
          </w:p>
        </w:tc>
        <w:tc>
          <w:tcPr>
            <w:tcW w:w="1568" w:type="dxa"/>
            <w:shd w:val="clear" w:color="auto" w:fill="auto"/>
          </w:tcPr>
          <w:p w:rsidR="00FC6888" w:rsidRPr="008E7C1A" w:rsidRDefault="00FC6888" w:rsidP="000B41AA">
            <w:pPr>
              <w:snapToGrid w:val="0"/>
              <w:spacing w:line="240" w:lineRule="atLeast"/>
              <w:ind w:rightChars="-39" w:right="-94"/>
              <w:rPr>
                <w:b/>
                <w:color w:val="000000"/>
              </w:rPr>
            </w:pPr>
            <w:r w:rsidRPr="008E7C1A">
              <w:rPr>
                <w:b/>
                <w:color w:val="000000"/>
              </w:rPr>
              <w:t>節約飲水機用水</w:t>
            </w:r>
          </w:p>
        </w:tc>
        <w:tc>
          <w:tcPr>
            <w:tcW w:w="1092" w:type="dxa"/>
            <w:shd w:val="clear" w:color="auto" w:fill="auto"/>
          </w:tcPr>
          <w:p w:rsidR="00FC6888" w:rsidRPr="008E7C1A" w:rsidRDefault="00FC6888" w:rsidP="000B41AA">
            <w:pPr>
              <w:snapToGrid w:val="0"/>
              <w:spacing w:line="240" w:lineRule="atLeast"/>
              <w:ind w:leftChars="-27" w:left="-65" w:rightChars="-15" w:right="-36"/>
              <w:jc w:val="both"/>
              <w:rPr>
                <w:color w:val="000000"/>
              </w:rPr>
            </w:pPr>
            <w:r w:rsidRPr="008E7C1A">
              <w:rPr>
                <w:color w:val="000000"/>
              </w:rPr>
              <w:t>環安中心</w:t>
            </w:r>
          </w:p>
        </w:tc>
        <w:tc>
          <w:tcPr>
            <w:tcW w:w="3611" w:type="dxa"/>
            <w:shd w:val="clear" w:color="auto" w:fill="auto"/>
          </w:tcPr>
          <w:p w:rsidR="0032122E" w:rsidRDefault="00FC6888" w:rsidP="000B41AA">
            <w:pPr>
              <w:numPr>
                <w:ilvl w:val="0"/>
                <w:numId w:val="6"/>
              </w:numPr>
              <w:snapToGrid w:val="0"/>
              <w:spacing w:line="320" w:lineRule="atLeast"/>
              <w:jc w:val="both"/>
              <w:rPr>
                <w:color w:val="000000"/>
              </w:rPr>
            </w:pPr>
            <w:r w:rsidRPr="008E7C1A">
              <w:rPr>
                <w:color w:val="000000"/>
              </w:rPr>
              <w:t>減少供應冰水，以降低飲水機故障率。</w:t>
            </w:r>
          </w:p>
          <w:p w:rsidR="00741122" w:rsidRPr="008E7C1A" w:rsidRDefault="00741122" w:rsidP="00741122">
            <w:pPr>
              <w:snapToGrid w:val="0"/>
              <w:spacing w:line="320" w:lineRule="atLeast"/>
              <w:ind w:left="340"/>
              <w:jc w:val="both"/>
              <w:rPr>
                <w:color w:val="000000"/>
              </w:rPr>
            </w:pPr>
          </w:p>
          <w:p w:rsidR="00FC6888" w:rsidRPr="008E7C1A" w:rsidRDefault="00FC6888" w:rsidP="000B41AA">
            <w:pPr>
              <w:numPr>
                <w:ilvl w:val="0"/>
                <w:numId w:val="6"/>
              </w:numPr>
              <w:snapToGrid w:val="0"/>
              <w:spacing w:line="320" w:lineRule="atLeast"/>
              <w:jc w:val="both"/>
              <w:rPr>
                <w:color w:val="000000"/>
              </w:rPr>
            </w:pPr>
            <w:r w:rsidRPr="008E7C1A">
              <w:rPr>
                <w:color w:val="000000"/>
              </w:rPr>
              <w:t>宣導校內外</w:t>
            </w:r>
            <w:proofErr w:type="gramStart"/>
            <w:r w:rsidRPr="008E7C1A">
              <w:rPr>
                <w:color w:val="000000"/>
              </w:rPr>
              <w:t>人士勿攜容器</w:t>
            </w:r>
            <w:proofErr w:type="gramEnd"/>
            <w:r w:rsidRPr="008E7C1A">
              <w:rPr>
                <w:color w:val="000000"/>
              </w:rPr>
              <w:t>裝水回家使用。</w:t>
            </w:r>
          </w:p>
          <w:p w:rsidR="0032122E" w:rsidRPr="008E7C1A" w:rsidRDefault="0032122E" w:rsidP="000B41AA">
            <w:pPr>
              <w:snapToGrid w:val="0"/>
              <w:spacing w:line="320" w:lineRule="atLeast"/>
              <w:jc w:val="both"/>
              <w:rPr>
                <w:color w:val="000000"/>
              </w:rPr>
            </w:pPr>
          </w:p>
          <w:p w:rsidR="0032122E" w:rsidRPr="008E7C1A" w:rsidRDefault="00FC6888" w:rsidP="000B41AA">
            <w:pPr>
              <w:numPr>
                <w:ilvl w:val="0"/>
                <w:numId w:val="6"/>
              </w:numPr>
              <w:snapToGrid w:val="0"/>
              <w:spacing w:line="320" w:lineRule="atLeast"/>
              <w:jc w:val="both"/>
              <w:rPr>
                <w:color w:val="000000"/>
              </w:rPr>
            </w:pPr>
            <w:r w:rsidRPr="008E7C1A">
              <w:rPr>
                <w:color w:val="000000"/>
              </w:rPr>
              <w:t>實施</w:t>
            </w:r>
            <w:proofErr w:type="gramStart"/>
            <w:r w:rsidRPr="008E7C1A">
              <w:rPr>
                <w:color w:val="000000"/>
              </w:rPr>
              <w:t>飲水機減量</w:t>
            </w:r>
            <w:proofErr w:type="gramEnd"/>
            <w:r w:rsidRPr="008E7C1A">
              <w:rPr>
                <w:color w:val="000000"/>
              </w:rPr>
              <w:t>措施。</w:t>
            </w:r>
          </w:p>
          <w:p w:rsidR="00DF23C7" w:rsidRPr="008E7C1A" w:rsidRDefault="00DF23C7"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C2396B" w:rsidRPr="008E7C1A" w:rsidRDefault="00C2396B"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C2396B" w:rsidRPr="008E7C1A" w:rsidRDefault="00C2396B" w:rsidP="000B41AA">
            <w:pPr>
              <w:snapToGrid w:val="0"/>
              <w:spacing w:line="320" w:lineRule="atLeast"/>
              <w:jc w:val="both"/>
              <w:rPr>
                <w:color w:val="000000"/>
              </w:rPr>
            </w:pPr>
          </w:p>
          <w:p w:rsidR="00C2396B" w:rsidRDefault="00C2396B" w:rsidP="000B41AA">
            <w:pPr>
              <w:snapToGrid w:val="0"/>
              <w:spacing w:line="320" w:lineRule="atLeast"/>
              <w:jc w:val="both"/>
              <w:rPr>
                <w:color w:val="000000"/>
              </w:rPr>
            </w:pPr>
          </w:p>
          <w:p w:rsidR="00741122" w:rsidRPr="008E7C1A" w:rsidRDefault="00741122"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DF23C7" w:rsidRPr="008E7C1A" w:rsidRDefault="00DF23C7" w:rsidP="000B41AA">
            <w:pPr>
              <w:snapToGrid w:val="0"/>
              <w:spacing w:line="320" w:lineRule="atLeast"/>
              <w:jc w:val="both"/>
              <w:rPr>
                <w:color w:val="000000"/>
              </w:rPr>
            </w:pPr>
          </w:p>
          <w:p w:rsidR="00FC6888" w:rsidRPr="008E7C1A" w:rsidRDefault="00FC6888" w:rsidP="000B41AA">
            <w:pPr>
              <w:numPr>
                <w:ilvl w:val="0"/>
                <w:numId w:val="6"/>
              </w:numPr>
              <w:snapToGrid w:val="0"/>
              <w:spacing w:line="320" w:lineRule="atLeast"/>
              <w:jc w:val="both"/>
              <w:rPr>
                <w:color w:val="000000"/>
              </w:rPr>
            </w:pPr>
            <w:r w:rsidRPr="008E7C1A">
              <w:rPr>
                <w:color w:val="000000"/>
              </w:rPr>
              <w:lastRenderedPageBreak/>
              <w:t>研擬飲水機所排放廢水再利用措施。</w:t>
            </w:r>
          </w:p>
        </w:tc>
        <w:tc>
          <w:tcPr>
            <w:tcW w:w="4393" w:type="dxa"/>
            <w:shd w:val="clear" w:color="auto" w:fill="auto"/>
          </w:tcPr>
          <w:p w:rsidR="00D72AB2" w:rsidRPr="008E7C1A" w:rsidRDefault="00DF23C7" w:rsidP="000B41AA">
            <w:pPr>
              <w:snapToGrid w:val="0"/>
              <w:spacing w:line="320" w:lineRule="atLeast"/>
              <w:ind w:leftChars="-24" w:left="331" w:hangingChars="162" w:hanging="389"/>
              <w:jc w:val="both"/>
              <w:rPr>
                <w:color w:val="000000"/>
              </w:rPr>
            </w:pPr>
            <w:r w:rsidRPr="008E7C1A">
              <w:rPr>
                <w:color w:val="000000"/>
              </w:rPr>
              <w:lastRenderedPageBreak/>
              <w:t>1-1</w:t>
            </w:r>
            <w:r w:rsidRPr="008E7C1A">
              <w:rPr>
                <w:color w:val="000000"/>
              </w:rPr>
              <w:t>環安中心配合學校節約能源政策，</w:t>
            </w:r>
            <w:r w:rsidR="00741122">
              <w:rPr>
                <w:rFonts w:hint="eastAsia"/>
                <w:color w:val="000000"/>
              </w:rPr>
              <w:t>自</w:t>
            </w:r>
            <w:r w:rsidRPr="008E7C1A">
              <w:rPr>
                <w:color w:val="000000"/>
              </w:rPr>
              <w:t>99</w:t>
            </w:r>
            <w:r w:rsidRPr="008E7C1A">
              <w:rPr>
                <w:color w:val="000000"/>
              </w:rPr>
              <w:t>年</w:t>
            </w:r>
            <w:r w:rsidRPr="008E7C1A">
              <w:rPr>
                <w:color w:val="000000"/>
              </w:rPr>
              <w:t>1</w:t>
            </w:r>
            <w:r w:rsidRPr="008E7C1A">
              <w:rPr>
                <w:color w:val="000000"/>
              </w:rPr>
              <w:t>月</w:t>
            </w:r>
            <w:r w:rsidRPr="008E7C1A">
              <w:rPr>
                <w:color w:val="000000"/>
              </w:rPr>
              <w:t>1</w:t>
            </w:r>
            <w:r w:rsidRPr="008E7C1A">
              <w:rPr>
                <w:color w:val="000000"/>
              </w:rPr>
              <w:t>日起冰水</w:t>
            </w:r>
            <w:proofErr w:type="gramStart"/>
            <w:r w:rsidRPr="008E7C1A">
              <w:rPr>
                <w:color w:val="000000"/>
              </w:rPr>
              <w:t>採</w:t>
            </w:r>
            <w:proofErr w:type="gramEnd"/>
            <w:r w:rsidRPr="008E7C1A">
              <w:rPr>
                <w:color w:val="000000"/>
              </w:rPr>
              <w:t>「奇數樓層」供應方式</w:t>
            </w:r>
            <w:r w:rsidR="00741122">
              <w:rPr>
                <w:rFonts w:hint="eastAsia"/>
                <w:color w:val="000000"/>
              </w:rPr>
              <w:t>，</w:t>
            </w:r>
            <w:r w:rsidR="00741122">
              <w:rPr>
                <w:rFonts w:hint="eastAsia"/>
                <w:color w:val="000000"/>
              </w:rPr>
              <w:t>100~</w:t>
            </w:r>
            <w:proofErr w:type="gramStart"/>
            <w:r w:rsidR="00741122">
              <w:rPr>
                <w:rFonts w:hint="eastAsia"/>
                <w:color w:val="000000"/>
              </w:rPr>
              <w:t>102</w:t>
            </w:r>
            <w:proofErr w:type="gramEnd"/>
            <w:r w:rsidR="00741122">
              <w:rPr>
                <w:rFonts w:hint="eastAsia"/>
                <w:color w:val="000000"/>
              </w:rPr>
              <w:t>年度持續辦理</w:t>
            </w:r>
            <w:r w:rsidRPr="008E7C1A">
              <w:rPr>
                <w:color w:val="000000"/>
              </w:rPr>
              <w:t>。</w:t>
            </w:r>
          </w:p>
          <w:p w:rsidR="00EC10F0" w:rsidRPr="008E7C1A" w:rsidRDefault="00FC6888" w:rsidP="000B41AA">
            <w:pPr>
              <w:snapToGrid w:val="0"/>
              <w:spacing w:line="320" w:lineRule="atLeast"/>
              <w:ind w:leftChars="-24" w:left="331" w:hangingChars="162" w:hanging="389"/>
              <w:jc w:val="both"/>
              <w:rPr>
                <w:color w:val="000000"/>
              </w:rPr>
            </w:pPr>
            <w:r w:rsidRPr="008E7C1A">
              <w:rPr>
                <w:color w:val="000000"/>
              </w:rPr>
              <w:t>2-1</w:t>
            </w:r>
            <w:r w:rsidRPr="008E7C1A">
              <w:rPr>
                <w:color w:val="000000"/>
              </w:rPr>
              <w:t>環安中心運用學校網頁加強宣導教職員應落實公用資源使用辦法，勿攜容器裝水取用。</w:t>
            </w:r>
          </w:p>
          <w:p w:rsidR="00FC6888" w:rsidRPr="008E7C1A" w:rsidRDefault="00FC6888" w:rsidP="000B41AA">
            <w:pPr>
              <w:snapToGrid w:val="0"/>
              <w:spacing w:line="320" w:lineRule="atLeast"/>
              <w:ind w:leftChars="-24" w:left="331" w:hangingChars="162" w:hanging="389"/>
              <w:jc w:val="both"/>
              <w:rPr>
                <w:b/>
                <w:color w:val="000000"/>
              </w:rPr>
            </w:pPr>
            <w:r w:rsidRPr="008E7C1A">
              <w:rPr>
                <w:color w:val="000000"/>
              </w:rPr>
              <w:t>3-1</w:t>
            </w:r>
            <w:r w:rsidR="003A3114" w:rsidRPr="008E7C1A">
              <w:rPr>
                <w:color w:val="000000"/>
              </w:rPr>
              <w:t>環安中心</w:t>
            </w:r>
            <w:r w:rsidR="00741122" w:rsidRPr="008E7C1A">
              <w:rPr>
                <w:color w:val="000000"/>
              </w:rPr>
              <w:t>實施</w:t>
            </w:r>
            <w:proofErr w:type="gramStart"/>
            <w:r w:rsidR="00741122" w:rsidRPr="008E7C1A">
              <w:rPr>
                <w:color w:val="000000"/>
              </w:rPr>
              <w:t>飲水機減量</w:t>
            </w:r>
            <w:proofErr w:type="gramEnd"/>
            <w:r w:rsidR="00741122" w:rsidRPr="008E7C1A">
              <w:rPr>
                <w:color w:val="000000"/>
              </w:rPr>
              <w:t>措施</w:t>
            </w:r>
            <w:r w:rsidR="00741122">
              <w:rPr>
                <w:rFonts w:hint="eastAsia"/>
                <w:color w:val="000000"/>
              </w:rPr>
              <w:t>，</w:t>
            </w:r>
            <w:r w:rsidR="00741122">
              <w:rPr>
                <w:rFonts w:hint="eastAsia"/>
                <w:color w:val="000000"/>
              </w:rPr>
              <w:t>1</w:t>
            </w:r>
            <w:r w:rsidR="00A86876" w:rsidRPr="008E7C1A">
              <w:rPr>
                <w:color w:val="000000"/>
              </w:rPr>
              <w:t>-6</w:t>
            </w:r>
            <w:r w:rsidR="003A3114" w:rsidRPr="008E7C1A">
              <w:rPr>
                <w:color w:val="000000"/>
              </w:rPr>
              <w:t>月</w:t>
            </w:r>
            <w:proofErr w:type="gramStart"/>
            <w:r w:rsidR="00D72AB2" w:rsidRPr="008E7C1A">
              <w:rPr>
                <w:color w:val="000000"/>
              </w:rPr>
              <w:t>汰換耗電老</w:t>
            </w:r>
            <w:proofErr w:type="gramEnd"/>
            <w:r w:rsidR="00D72AB2" w:rsidRPr="008E7C1A">
              <w:rPr>
                <w:color w:val="000000"/>
              </w:rPr>
              <w:t>舊飲水機</w:t>
            </w:r>
            <w:r w:rsidR="00D72AB2" w:rsidRPr="008E7C1A">
              <w:rPr>
                <w:color w:val="000000"/>
              </w:rPr>
              <w:t>16</w:t>
            </w:r>
            <w:r w:rsidR="00D72AB2" w:rsidRPr="008E7C1A">
              <w:rPr>
                <w:color w:val="000000"/>
              </w:rPr>
              <w:t>台</w:t>
            </w:r>
            <w:r w:rsidR="003A3114" w:rsidRPr="008E7C1A">
              <w:rPr>
                <w:color w:val="000000"/>
              </w:rPr>
              <w:t>，並採用</w:t>
            </w:r>
            <w:proofErr w:type="gramStart"/>
            <w:r w:rsidR="003A3114" w:rsidRPr="008E7C1A">
              <w:rPr>
                <w:color w:val="000000"/>
              </w:rPr>
              <w:t>溫熱二</w:t>
            </w:r>
            <w:proofErr w:type="gramEnd"/>
            <w:r w:rsidR="003A3114" w:rsidRPr="008E7C1A">
              <w:rPr>
                <w:color w:val="000000"/>
              </w:rPr>
              <w:t>用飲水機</w:t>
            </w:r>
            <w:r w:rsidR="00CE0727" w:rsidRPr="008E7C1A">
              <w:rPr>
                <w:color w:val="000000"/>
              </w:rPr>
              <w:t>；</w:t>
            </w:r>
            <w:r w:rsidR="003A3114" w:rsidRPr="008E7C1A">
              <w:t>7-12</w:t>
            </w:r>
            <w:r w:rsidR="003A3114" w:rsidRPr="008E7C1A">
              <w:t>月</w:t>
            </w:r>
            <w:proofErr w:type="gramStart"/>
            <w:r w:rsidR="00A86876" w:rsidRPr="008E7C1A">
              <w:t>汰</w:t>
            </w:r>
            <w:proofErr w:type="gramEnd"/>
            <w:r w:rsidR="00A86876" w:rsidRPr="008E7C1A">
              <w:t>換</w:t>
            </w:r>
            <w:r w:rsidR="00A86876" w:rsidRPr="008E7C1A">
              <w:t>5</w:t>
            </w:r>
            <w:r w:rsidR="00A86876" w:rsidRPr="008E7C1A">
              <w:t>台</w:t>
            </w:r>
            <w:r w:rsidR="00CE0727" w:rsidRPr="008E7C1A">
              <w:t>，</w:t>
            </w:r>
            <w:proofErr w:type="gramStart"/>
            <w:r w:rsidR="00C2396B" w:rsidRPr="008E7C1A">
              <w:t>101</w:t>
            </w:r>
            <w:proofErr w:type="gramEnd"/>
            <w:r w:rsidR="00C2396B" w:rsidRPr="008E7C1A">
              <w:t>年度共計報廢老舊飲水機及開水機</w:t>
            </w:r>
            <w:r w:rsidR="00C2396B" w:rsidRPr="008E7C1A">
              <w:t>21</w:t>
            </w:r>
            <w:r w:rsidR="00C2396B" w:rsidRPr="008E7C1A">
              <w:t>台。</w:t>
            </w:r>
            <w:r w:rsidR="00CB66B0" w:rsidRPr="008E7C1A">
              <w:rPr>
                <w:b/>
                <w:color w:val="FF0000"/>
              </w:rPr>
              <w:t>102</w:t>
            </w:r>
            <w:r w:rsidR="00CB66B0" w:rsidRPr="008E7C1A">
              <w:rPr>
                <w:b/>
                <w:color w:val="FF0000"/>
              </w:rPr>
              <w:t>年</w:t>
            </w:r>
            <w:r w:rsidR="00CB66B0" w:rsidRPr="008E7C1A">
              <w:rPr>
                <w:b/>
                <w:color w:val="FF0000"/>
              </w:rPr>
              <w:t>1-6</w:t>
            </w:r>
            <w:r w:rsidR="00CB66B0" w:rsidRPr="008E7C1A">
              <w:rPr>
                <w:b/>
                <w:color w:val="FF0000"/>
              </w:rPr>
              <w:t>月飲水機汰舊換新</w:t>
            </w:r>
            <w:r w:rsidR="00CE0727" w:rsidRPr="008E7C1A">
              <w:rPr>
                <w:b/>
                <w:color w:val="FF0000"/>
              </w:rPr>
              <w:t>，</w:t>
            </w:r>
            <w:r w:rsidR="00CB66B0" w:rsidRPr="008E7C1A">
              <w:rPr>
                <w:b/>
                <w:color w:val="FF0000"/>
              </w:rPr>
              <w:t>採購</w:t>
            </w:r>
            <w:proofErr w:type="gramStart"/>
            <w:r w:rsidR="00CB66B0" w:rsidRPr="008E7C1A">
              <w:rPr>
                <w:b/>
                <w:color w:val="FF0000"/>
              </w:rPr>
              <w:t>溫熱二</w:t>
            </w:r>
            <w:proofErr w:type="gramEnd"/>
            <w:r w:rsidR="00CB66B0" w:rsidRPr="008E7C1A">
              <w:rPr>
                <w:b/>
                <w:color w:val="FF0000"/>
              </w:rPr>
              <w:t>用機型</w:t>
            </w:r>
            <w:r w:rsidR="00CB66B0" w:rsidRPr="008E7C1A">
              <w:rPr>
                <w:b/>
                <w:color w:val="FF0000"/>
              </w:rPr>
              <w:t>12</w:t>
            </w:r>
            <w:r w:rsidR="00CB66B0" w:rsidRPr="008E7C1A">
              <w:rPr>
                <w:b/>
                <w:color w:val="FF0000"/>
              </w:rPr>
              <w:t>台</w:t>
            </w:r>
            <w:r w:rsidR="00CB66B0" w:rsidRPr="008E7C1A">
              <w:rPr>
                <w:b/>
                <w:color w:val="FF0000"/>
              </w:rPr>
              <w:t xml:space="preserve"> </w:t>
            </w:r>
            <w:r w:rsidR="00CB66B0" w:rsidRPr="008E7C1A">
              <w:rPr>
                <w:b/>
                <w:color w:val="FF0000"/>
              </w:rPr>
              <w:t>。</w:t>
            </w:r>
          </w:p>
          <w:p w:rsidR="00FC6888" w:rsidRPr="008E7C1A" w:rsidRDefault="00FC6888" w:rsidP="000B41AA">
            <w:pPr>
              <w:snapToGrid w:val="0"/>
              <w:spacing w:line="320" w:lineRule="atLeast"/>
              <w:ind w:leftChars="-24" w:left="331" w:hangingChars="162" w:hanging="389"/>
              <w:jc w:val="both"/>
              <w:rPr>
                <w:color w:val="000000"/>
              </w:rPr>
            </w:pPr>
            <w:r w:rsidRPr="008E7C1A">
              <w:rPr>
                <w:color w:val="000000"/>
              </w:rPr>
              <w:t>3-2</w:t>
            </w:r>
            <w:r w:rsidRPr="008E7C1A">
              <w:rPr>
                <w:color w:val="000000"/>
              </w:rPr>
              <w:t>圖書館各館飲水機及</w:t>
            </w:r>
            <w:proofErr w:type="gramStart"/>
            <w:r w:rsidRPr="008E7C1A">
              <w:rPr>
                <w:color w:val="000000"/>
              </w:rPr>
              <w:t>開飲機裝</w:t>
            </w:r>
            <w:proofErr w:type="gramEnd"/>
            <w:r w:rsidRPr="008E7C1A">
              <w:rPr>
                <w:color w:val="000000"/>
              </w:rPr>
              <w:t>設定時控制器或手動控制使用時間</w:t>
            </w:r>
            <w:r w:rsidR="00DF23C7" w:rsidRPr="008E7C1A">
              <w:rPr>
                <w:color w:val="000000"/>
              </w:rPr>
              <w:t>為</w:t>
            </w:r>
            <w:r w:rsidRPr="008E7C1A">
              <w:rPr>
                <w:color w:val="000000"/>
              </w:rPr>
              <w:t>07:30-21:30</w:t>
            </w:r>
            <w:r w:rsidRPr="008E7C1A">
              <w:rPr>
                <w:color w:val="000000"/>
              </w:rPr>
              <w:t>（蘭潭館共</w:t>
            </w:r>
            <w:r w:rsidRPr="008E7C1A">
              <w:rPr>
                <w:color w:val="000000"/>
              </w:rPr>
              <w:t>9</w:t>
            </w:r>
            <w:r w:rsidRPr="008E7C1A">
              <w:rPr>
                <w:color w:val="000000"/>
              </w:rPr>
              <w:t>台、民雄館共</w:t>
            </w:r>
            <w:r w:rsidRPr="008E7C1A">
              <w:rPr>
                <w:color w:val="000000"/>
              </w:rPr>
              <w:t>3</w:t>
            </w:r>
            <w:r w:rsidRPr="008E7C1A">
              <w:rPr>
                <w:color w:val="000000"/>
              </w:rPr>
              <w:t>台）。</w:t>
            </w:r>
          </w:p>
          <w:p w:rsidR="00026C64" w:rsidRDefault="00026C64" w:rsidP="000B41AA">
            <w:pPr>
              <w:snapToGrid w:val="0"/>
              <w:spacing w:line="320" w:lineRule="atLeast"/>
              <w:ind w:leftChars="-24" w:left="331" w:hangingChars="162" w:hanging="389"/>
              <w:jc w:val="both"/>
              <w:rPr>
                <w:color w:val="000000"/>
              </w:rPr>
            </w:pPr>
            <w:r w:rsidRPr="008E7C1A">
              <w:rPr>
                <w:color w:val="000000"/>
              </w:rPr>
              <w:t>3-3</w:t>
            </w:r>
            <w:r w:rsidRPr="008E7C1A">
              <w:rPr>
                <w:color w:val="000000"/>
              </w:rPr>
              <w:t>人文藝術學院音樂系</w:t>
            </w:r>
            <w:proofErr w:type="gramStart"/>
            <w:r w:rsidRPr="008E7C1A">
              <w:rPr>
                <w:color w:val="000000"/>
              </w:rPr>
              <w:t>汰</w:t>
            </w:r>
            <w:proofErr w:type="gramEnd"/>
            <w:r w:rsidRPr="008E7C1A">
              <w:rPr>
                <w:color w:val="000000"/>
              </w:rPr>
              <w:t>換辦公室老舊大型飲水機，更新節能環保機型。</w:t>
            </w:r>
          </w:p>
          <w:p w:rsidR="00741122" w:rsidRPr="008E7C1A" w:rsidRDefault="00741122" w:rsidP="000B41AA">
            <w:pPr>
              <w:snapToGrid w:val="0"/>
              <w:spacing w:line="320" w:lineRule="atLeast"/>
              <w:ind w:leftChars="-24" w:left="331" w:hangingChars="162" w:hanging="389"/>
              <w:jc w:val="both"/>
              <w:rPr>
                <w:color w:val="000000"/>
              </w:rPr>
            </w:pPr>
          </w:p>
          <w:p w:rsidR="00FC6888" w:rsidRPr="008E7C1A" w:rsidRDefault="00DF23C7" w:rsidP="000B41AA">
            <w:pPr>
              <w:snapToGrid w:val="0"/>
              <w:spacing w:line="320" w:lineRule="atLeast"/>
              <w:ind w:leftChars="-24" w:left="331" w:hangingChars="162" w:hanging="389"/>
              <w:jc w:val="both"/>
              <w:rPr>
                <w:color w:val="000000"/>
              </w:rPr>
            </w:pPr>
            <w:r w:rsidRPr="008E7C1A">
              <w:rPr>
                <w:color w:val="000000"/>
              </w:rPr>
              <w:lastRenderedPageBreak/>
              <w:t>4-1</w:t>
            </w:r>
            <w:r w:rsidRPr="008E7C1A">
              <w:rPr>
                <w:color w:val="000000"/>
              </w:rPr>
              <w:t>環安中心配合學校能資源政策，將</w:t>
            </w:r>
            <w:r w:rsidRPr="008E7C1A">
              <w:rPr>
                <w:color w:val="000000"/>
              </w:rPr>
              <w:t>RO</w:t>
            </w:r>
            <w:r w:rsidRPr="008E7C1A">
              <w:rPr>
                <w:color w:val="000000"/>
              </w:rPr>
              <w:t>廢水回收再利用，納入校園綠地、花圃澆灌及廁所沖洗用途等。</w:t>
            </w:r>
          </w:p>
          <w:p w:rsidR="008F279C" w:rsidRPr="008E7C1A" w:rsidRDefault="008F279C" w:rsidP="000B41AA">
            <w:pPr>
              <w:snapToGrid w:val="0"/>
              <w:spacing w:line="320" w:lineRule="atLeast"/>
              <w:ind w:leftChars="-24" w:left="331" w:hangingChars="162" w:hanging="389"/>
              <w:jc w:val="both"/>
              <w:rPr>
                <w:color w:val="000000"/>
              </w:rPr>
            </w:pPr>
          </w:p>
        </w:tc>
      </w:tr>
      <w:tr w:rsidR="008C11E1" w:rsidRPr="008E7C1A" w:rsidTr="00173995">
        <w:trPr>
          <w:trHeight w:val="2211"/>
        </w:trPr>
        <w:tc>
          <w:tcPr>
            <w:tcW w:w="434" w:type="dxa"/>
            <w:shd w:val="clear" w:color="auto" w:fill="auto"/>
          </w:tcPr>
          <w:p w:rsidR="008C11E1" w:rsidRPr="008E7C1A" w:rsidRDefault="008C11E1" w:rsidP="000B41AA">
            <w:pPr>
              <w:snapToGrid w:val="0"/>
              <w:spacing w:line="240" w:lineRule="atLeast"/>
              <w:rPr>
                <w:color w:val="000000"/>
              </w:rPr>
            </w:pPr>
            <w:r w:rsidRPr="008E7C1A">
              <w:rPr>
                <w:color w:val="000000"/>
              </w:rPr>
              <w:lastRenderedPageBreak/>
              <w:t>7</w:t>
            </w:r>
          </w:p>
        </w:tc>
        <w:tc>
          <w:tcPr>
            <w:tcW w:w="1568" w:type="dxa"/>
            <w:shd w:val="clear" w:color="auto" w:fill="auto"/>
          </w:tcPr>
          <w:p w:rsidR="008C11E1" w:rsidRPr="008E7C1A" w:rsidRDefault="008C11E1" w:rsidP="000B41AA">
            <w:pPr>
              <w:snapToGrid w:val="0"/>
              <w:spacing w:line="240" w:lineRule="atLeast"/>
              <w:ind w:rightChars="-27" w:right="-65"/>
              <w:jc w:val="both"/>
              <w:rPr>
                <w:b/>
                <w:color w:val="000000"/>
              </w:rPr>
            </w:pPr>
            <w:r w:rsidRPr="008E7C1A">
              <w:rPr>
                <w:b/>
                <w:color w:val="000000"/>
              </w:rPr>
              <w:t>學生宿舍水電管制</w:t>
            </w:r>
          </w:p>
        </w:tc>
        <w:tc>
          <w:tcPr>
            <w:tcW w:w="1092" w:type="dxa"/>
            <w:shd w:val="clear" w:color="auto" w:fill="auto"/>
          </w:tcPr>
          <w:p w:rsidR="008C11E1" w:rsidRPr="008E7C1A" w:rsidRDefault="008C11E1" w:rsidP="000B41AA">
            <w:pPr>
              <w:snapToGrid w:val="0"/>
              <w:spacing w:line="240" w:lineRule="atLeast"/>
              <w:ind w:leftChars="-27" w:left="-65" w:rightChars="-15" w:right="-36"/>
              <w:jc w:val="both"/>
              <w:rPr>
                <w:color w:val="000000"/>
              </w:rPr>
            </w:pPr>
            <w:r w:rsidRPr="008E7C1A">
              <w:rPr>
                <w:color w:val="000000"/>
              </w:rPr>
              <w:t>學務處</w:t>
            </w:r>
          </w:p>
        </w:tc>
        <w:tc>
          <w:tcPr>
            <w:tcW w:w="3611" w:type="dxa"/>
            <w:shd w:val="clear" w:color="auto" w:fill="auto"/>
          </w:tcPr>
          <w:p w:rsidR="0085417B" w:rsidRPr="008E7C1A" w:rsidRDefault="0085417B" w:rsidP="000B41AA">
            <w:pPr>
              <w:numPr>
                <w:ilvl w:val="0"/>
                <w:numId w:val="7"/>
              </w:numPr>
              <w:snapToGrid w:val="0"/>
              <w:spacing w:line="320" w:lineRule="atLeast"/>
              <w:rPr>
                <w:b/>
                <w:color w:val="000000"/>
              </w:rPr>
            </w:pPr>
            <w:r w:rsidRPr="008E7C1A">
              <w:rPr>
                <w:b/>
                <w:color w:val="FF0000"/>
              </w:rPr>
              <w:t>民雄女生宿舍接受內政部</w:t>
            </w:r>
            <w:r w:rsidRPr="008E7C1A">
              <w:rPr>
                <w:b/>
                <w:color w:val="FF0000"/>
              </w:rPr>
              <w:t>300</w:t>
            </w:r>
            <w:r w:rsidRPr="008E7C1A">
              <w:rPr>
                <w:b/>
                <w:color w:val="FF0000"/>
              </w:rPr>
              <w:t>萬元補助安裝熱泵熱水供水系統，輔助現行電爐熱水耗能系統設施。</w:t>
            </w:r>
          </w:p>
          <w:p w:rsidR="0085417B" w:rsidRDefault="0085417B" w:rsidP="00741122">
            <w:pPr>
              <w:snapToGrid w:val="0"/>
              <w:spacing w:line="320" w:lineRule="atLeast"/>
              <w:ind w:left="284"/>
              <w:rPr>
                <w:b/>
                <w:color w:val="FF0000"/>
              </w:rPr>
            </w:pPr>
          </w:p>
          <w:p w:rsidR="00741122" w:rsidRPr="008E7C1A" w:rsidRDefault="00741122" w:rsidP="00741122">
            <w:pPr>
              <w:snapToGrid w:val="0"/>
              <w:spacing w:line="320" w:lineRule="atLeast"/>
              <w:ind w:left="284"/>
              <w:rPr>
                <w:b/>
                <w:color w:val="FF0000"/>
              </w:rPr>
            </w:pPr>
          </w:p>
          <w:p w:rsidR="0085417B" w:rsidRPr="008E7C1A" w:rsidRDefault="0085417B" w:rsidP="0085417B">
            <w:pPr>
              <w:snapToGrid w:val="0"/>
              <w:spacing w:line="320" w:lineRule="atLeast"/>
              <w:ind w:left="340"/>
              <w:rPr>
                <w:b/>
                <w:color w:val="000000"/>
              </w:rPr>
            </w:pPr>
          </w:p>
          <w:p w:rsidR="008C11E1" w:rsidRPr="008E7C1A" w:rsidRDefault="008C11E1" w:rsidP="000B41AA">
            <w:pPr>
              <w:numPr>
                <w:ilvl w:val="0"/>
                <w:numId w:val="7"/>
              </w:numPr>
              <w:snapToGrid w:val="0"/>
              <w:spacing w:line="320" w:lineRule="atLeast"/>
              <w:rPr>
                <w:color w:val="000000"/>
              </w:rPr>
            </w:pPr>
            <w:r w:rsidRPr="008E7C1A">
              <w:rPr>
                <w:color w:val="000000"/>
              </w:rPr>
              <w:t>林森、蘭潭等宿舍安裝熱泵供水照明系統工程設施。</w:t>
            </w:r>
          </w:p>
          <w:p w:rsidR="00FE5B7C" w:rsidRPr="008E7C1A" w:rsidRDefault="00FE5B7C" w:rsidP="000B41AA">
            <w:pPr>
              <w:snapToGrid w:val="0"/>
              <w:spacing w:line="320" w:lineRule="atLeast"/>
              <w:rPr>
                <w:color w:val="000000"/>
              </w:rPr>
            </w:pPr>
          </w:p>
          <w:p w:rsidR="00FE5B7C" w:rsidRPr="008E7C1A" w:rsidRDefault="00FE5B7C" w:rsidP="000B41AA">
            <w:pPr>
              <w:snapToGrid w:val="0"/>
              <w:spacing w:line="320" w:lineRule="atLeast"/>
              <w:rPr>
                <w:color w:val="000000"/>
              </w:rPr>
            </w:pPr>
          </w:p>
          <w:p w:rsidR="00C672E7" w:rsidRPr="008E7C1A" w:rsidRDefault="00C672E7" w:rsidP="000B41AA">
            <w:pPr>
              <w:snapToGrid w:val="0"/>
              <w:spacing w:line="320" w:lineRule="atLeast"/>
              <w:rPr>
                <w:color w:val="000000"/>
              </w:rPr>
            </w:pPr>
          </w:p>
          <w:p w:rsidR="00472C72" w:rsidRPr="008E7C1A" w:rsidRDefault="00472C72" w:rsidP="000B41AA">
            <w:pPr>
              <w:snapToGrid w:val="0"/>
              <w:spacing w:line="320" w:lineRule="atLeast"/>
              <w:rPr>
                <w:color w:val="000000"/>
              </w:rPr>
            </w:pPr>
          </w:p>
          <w:p w:rsidR="00F37FB0" w:rsidRPr="008E7C1A" w:rsidRDefault="00F37FB0" w:rsidP="000B41AA">
            <w:pPr>
              <w:snapToGrid w:val="0"/>
              <w:spacing w:line="320" w:lineRule="atLeast"/>
              <w:rPr>
                <w:color w:val="000000"/>
              </w:rPr>
            </w:pPr>
          </w:p>
          <w:p w:rsidR="008C11E1" w:rsidRPr="0053041D" w:rsidRDefault="00006E63" w:rsidP="000B41AA">
            <w:pPr>
              <w:numPr>
                <w:ilvl w:val="0"/>
                <w:numId w:val="7"/>
              </w:numPr>
              <w:snapToGrid w:val="0"/>
              <w:spacing w:line="320" w:lineRule="atLeast"/>
            </w:pPr>
            <w:r w:rsidRPr="0053041D">
              <w:t>每日派人至宿舍區巡視公共區域且宣導</w:t>
            </w:r>
            <w:proofErr w:type="gramStart"/>
            <w:r w:rsidRPr="0053041D">
              <w:t>住宿生需隨手</w:t>
            </w:r>
            <w:proofErr w:type="gramEnd"/>
            <w:r w:rsidRPr="0053041D">
              <w:t>關燈</w:t>
            </w:r>
            <w:r w:rsidR="008C11E1" w:rsidRPr="0053041D">
              <w:t>。</w:t>
            </w:r>
          </w:p>
          <w:p w:rsidR="00FE5B7C" w:rsidRPr="008E7C1A" w:rsidRDefault="00FE5B7C" w:rsidP="000B41AA">
            <w:pPr>
              <w:snapToGrid w:val="0"/>
              <w:spacing w:line="320" w:lineRule="atLeast"/>
              <w:rPr>
                <w:color w:val="000000"/>
              </w:rPr>
            </w:pPr>
          </w:p>
          <w:p w:rsidR="008C11E1" w:rsidRPr="008E7C1A" w:rsidRDefault="00006E63" w:rsidP="000B41AA">
            <w:pPr>
              <w:numPr>
                <w:ilvl w:val="0"/>
                <w:numId w:val="7"/>
              </w:numPr>
              <w:snapToGrid w:val="0"/>
              <w:spacing w:line="320" w:lineRule="atLeast"/>
              <w:rPr>
                <w:color w:val="000000"/>
              </w:rPr>
            </w:pPr>
            <w:r w:rsidRPr="008E7C1A">
              <w:rPr>
                <w:color w:val="FF0000"/>
              </w:rPr>
              <w:t>實施健康宿舍措施，主要由住宿生自主管控上網時間，且每晚</w:t>
            </w:r>
            <w:r w:rsidRPr="008E7C1A">
              <w:rPr>
                <w:color w:val="FF0000"/>
              </w:rPr>
              <w:t>12</w:t>
            </w:r>
            <w:r w:rsidRPr="008E7C1A">
              <w:rPr>
                <w:color w:val="FF0000"/>
              </w:rPr>
              <w:t>點熄燈，希望藉由日常生活的自主管理，從而改善宿舍文化氣氛，並減少電力浪費。</w:t>
            </w:r>
          </w:p>
          <w:p w:rsidR="00B565F5" w:rsidRPr="008E7C1A" w:rsidRDefault="00B565F5" w:rsidP="000B41AA">
            <w:pPr>
              <w:snapToGrid w:val="0"/>
              <w:spacing w:line="320" w:lineRule="atLeast"/>
              <w:rPr>
                <w:color w:val="000000"/>
              </w:rPr>
            </w:pPr>
          </w:p>
          <w:p w:rsidR="008C11E1" w:rsidRPr="008E7C1A" w:rsidRDefault="008C11E1" w:rsidP="000B41AA">
            <w:pPr>
              <w:numPr>
                <w:ilvl w:val="0"/>
                <w:numId w:val="7"/>
              </w:numPr>
              <w:snapToGrid w:val="0"/>
              <w:spacing w:line="320" w:lineRule="atLeast"/>
              <w:rPr>
                <w:color w:val="000000"/>
              </w:rPr>
            </w:pPr>
            <w:r w:rsidRPr="008E7C1A">
              <w:rPr>
                <w:color w:val="000000"/>
              </w:rPr>
              <w:t>各寢室冷氣由使用者付費。</w:t>
            </w:r>
          </w:p>
        </w:tc>
        <w:tc>
          <w:tcPr>
            <w:tcW w:w="4393" w:type="dxa"/>
            <w:shd w:val="clear" w:color="auto" w:fill="auto"/>
          </w:tcPr>
          <w:p w:rsidR="0085417B" w:rsidRDefault="008C11E1" w:rsidP="0053041D">
            <w:pPr>
              <w:snapToGrid w:val="0"/>
              <w:spacing w:line="320" w:lineRule="atLeast"/>
              <w:ind w:leftChars="-24" w:left="331" w:hangingChars="162" w:hanging="389"/>
              <w:jc w:val="both"/>
              <w:rPr>
                <w:b/>
                <w:color w:val="FF0000"/>
              </w:rPr>
            </w:pPr>
            <w:r w:rsidRPr="008E7C1A">
              <w:rPr>
                <w:b/>
                <w:color w:val="FF0000"/>
              </w:rPr>
              <w:t>1</w:t>
            </w:r>
            <w:r w:rsidR="00C51006" w:rsidRPr="008E7C1A">
              <w:rPr>
                <w:b/>
                <w:color w:val="FF0000"/>
              </w:rPr>
              <w:t>-1</w:t>
            </w:r>
            <w:r w:rsidR="0085417B" w:rsidRPr="008E7C1A">
              <w:rPr>
                <w:b/>
                <w:color w:val="FF0000"/>
              </w:rPr>
              <w:t>預計於</w:t>
            </w:r>
            <w:r w:rsidR="0085417B" w:rsidRPr="008E7C1A">
              <w:rPr>
                <w:b/>
                <w:color w:val="FF0000"/>
              </w:rPr>
              <w:t>102</w:t>
            </w:r>
            <w:r w:rsidR="0085417B" w:rsidRPr="008E7C1A">
              <w:rPr>
                <w:b/>
                <w:color w:val="FF0000"/>
              </w:rPr>
              <w:t>年</w:t>
            </w:r>
            <w:r w:rsidR="0085417B" w:rsidRPr="008E7C1A">
              <w:rPr>
                <w:b/>
                <w:color w:val="FF0000"/>
              </w:rPr>
              <w:t>8</w:t>
            </w:r>
            <w:r w:rsidR="0085417B" w:rsidRPr="008E7C1A">
              <w:rPr>
                <w:b/>
                <w:color w:val="FF0000"/>
              </w:rPr>
              <w:t>月</w:t>
            </w:r>
            <w:r w:rsidR="0085417B" w:rsidRPr="008E7C1A">
              <w:rPr>
                <w:b/>
                <w:color w:val="FF0000"/>
              </w:rPr>
              <w:t>15</w:t>
            </w:r>
            <w:r w:rsidR="0085417B" w:rsidRPr="008E7C1A">
              <w:rPr>
                <w:b/>
                <w:color w:val="FF0000"/>
              </w:rPr>
              <w:t>完成施工，同年</w:t>
            </w:r>
            <w:r w:rsidR="0085417B" w:rsidRPr="008E7C1A">
              <w:rPr>
                <w:b/>
                <w:color w:val="FF0000"/>
              </w:rPr>
              <w:t>9</w:t>
            </w:r>
            <w:r w:rsidR="0085417B" w:rsidRPr="008E7C1A">
              <w:rPr>
                <w:b/>
                <w:color w:val="FF0000"/>
              </w:rPr>
              <w:t>月</w:t>
            </w:r>
            <w:r w:rsidR="0085417B" w:rsidRPr="008E7C1A">
              <w:rPr>
                <w:b/>
                <w:color w:val="FF0000"/>
              </w:rPr>
              <w:t>15</w:t>
            </w:r>
            <w:r w:rsidR="0085417B" w:rsidRPr="008E7C1A">
              <w:rPr>
                <w:b/>
                <w:color w:val="FF0000"/>
              </w:rPr>
              <w:t>日完成驗收，配合規範內之監測系統，預期達到節能</w:t>
            </w:r>
            <w:r w:rsidR="0085417B" w:rsidRPr="008E7C1A">
              <w:rPr>
                <w:b/>
                <w:color w:val="FF0000"/>
              </w:rPr>
              <w:t>20%</w:t>
            </w:r>
            <w:r w:rsidR="0085417B" w:rsidRPr="008E7C1A">
              <w:rPr>
                <w:b/>
                <w:color w:val="FF0000"/>
              </w:rPr>
              <w:t>以上之節能目標，依現行女生宿舍電爐用電量計算，預期節能目標達到每年新台幣</w:t>
            </w:r>
            <w:r w:rsidR="0085417B" w:rsidRPr="008E7C1A">
              <w:rPr>
                <w:b/>
                <w:color w:val="FF0000"/>
              </w:rPr>
              <w:t>23</w:t>
            </w:r>
            <w:r w:rsidR="0085417B" w:rsidRPr="008E7C1A">
              <w:rPr>
                <w:b/>
                <w:color w:val="FF0000"/>
              </w:rPr>
              <w:t>萬元以上。</w:t>
            </w:r>
          </w:p>
          <w:p w:rsidR="00741122" w:rsidRPr="008E7C1A" w:rsidRDefault="00741122" w:rsidP="000B41AA">
            <w:pPr>
              <w:snapToGrid w:val="0"/>
              <w:spacing w:line="320" w:lineRule="atLeast"/>
              <w:ind w:left="353" w:hangingChars="147" w:hanging="353"/>
              <w:jc w:val="both"/>
              <w:rPr>
                <w:b/>
                <w:color w:val="FF0000"/>
              </w:rPr>
            </w:pPr>
          </w:p>
          <w:p w:rsidR="00F37FB0" w:rsidRPr="008E7C1A" w:rsidRDefault="0085417B" w:rsidP="0053041D">
            <w:pPr>
              <w:snapToGrid w:val="0"/>
              <w:spacing w:line="320" w:lineRule="atLeast"/>
              <w:ind w:leftChars="-24" w:left="331" w:hangingChars="162" w:hanging="389"/>
              <w:jc w:val="both"/>
              <w:rPr>
                <w:b/>
              </w:rPr>
            </w:pPr>
            <w:r w:rsidRPr="008E7C1A">
              <w:rPr>
                <w:b/>
              </w:rPr>
              <w:t>2-1</w:t>
            </w:r>
            <w:r w:rsidR="0053508E" w:rsidRPr="008E7C1A">
              <w:rPr>
                <w:b/>
                <w:color w:val="FF0000"/>
              </w:rPr>
              <w:t>蘭潭及林森學生宿舍熱泵節能績效保證專案，改善前油當量為</w:t>
            </w:r>
            <w:r w:rsidR="0053508E" w:rsidRPr="008E7C1A">
              <w:rPr>
                <w:b/>
                <w:color w:val="FF0000"/>
              </w:rPr>
              <w:t>106.95Kloe/</w:t>
            </w:r>
            <w:r w:rsidR="0053508E" w:rsidRPr="008E7C1A">
              <w:rPr>
                <w:b/>
                <w:color w:val="FF0000"/>
              </w:rPr>
              <w:t>年，改善後油當量為</w:t>
            </w:r>
            <w:r w:rsidR="0053508E" w:rsidRPr="008E7C1A">
              <w:rPr>
                <w:b/>
                <w:color w:val="FF0000"/>
              </w:rPr>
              <w:t>23.925Kloe/</w:t>
            </w:r>
            <w:r w:rsidR="0053508E" w:rsidRPr="008E7C1A">
              <w:rPr>
                <w:b/>
                <w:color w:val="FF0000"/>
              </w:rPr>
              <w:t>年，節約量為</w:t>
            </w:r>
            <w:r w:rsidR="0053508E" w:rsidRPr="008E7C1A">
              <w:rPr>
                <w:b/>
                <w:color w:val="FF0000"/>
              </w:rPr>
              <w:t>83.035Kloe/</w:t>
            </w:r>
            <w:r w:rsidR="0053508E" w:rsidRPr="008E7C1A">
              <w:rPr>
                <w:b/>
                <w:color w:val="FF0000"/>
              </w:rPr>
              <w:t>年，節能率為</w:t>
            </w:r>
            <w:r w:rsidR="0053508E" w:rsidRPr="008E7C1A">
              <w:rPr>
                <w:b/>
                <w:color w:val="FF0000"/>
              </w:rPr>
              <w:t>77.63%</w:t>
            </w:r>
            <w:r w:rsidR="0053508E" w:rsidRPr="008E7C1A">
              <w:rPr>
                <w:b/>
                <w:color w:val="FF0000"/>
              </w:rPr>
              <w:t>，達到預定目標為</w:t>
            </w:r>
            <w:r w:rsidR="0053508E" w:rsidRPr="008E7C1A">
              <w:rPr>
                <w:b/>
                <w:color w:val="FF0000"/>
              </w:rPr>
              <w:t>60%</w:t>
            </w:r>
            <w:r w:rsidR="0053508E" w:rsidRPr="008E7C1A">
              <w:rPr>
                <w:b/>
                <w:color w:val="FF0000"/>
              </w:rPr>
              <w:t>，</w:t>
            </w:r>
            <w:r w:rsidR="0053508E" w:rsidRPr="0053041D">
              <w:rPr>
                <w:b/>
                <w:color w:val="FF0000"/>
                <w:shd w:val="pct15" w:color="auto" w:fill="FFFFFF"/>
              </w:rPr>
              <w:t>節能費用為</w:t>
            </w:r>
            <w:r w:rsidR="0053508E" w:rsidRPr="0053041D">
              <w:rPr>
                <w:b/>
                <w:color w:val="FF0000"/>
                <w:shd w:val="pct15" w:color="auto" w:fill="FFFFFF"/>
              </w:rPr>
              <w:t>781,974</w:t>
            </w:r>
            <w:r w:rsidR="0053508E" w:rsidRPr="0053041D">
              <w:rPr>
                <w:b/>
                <w:color w:val="FF0000"/>
                <w:shd w:val="pct15" w:color="auto" w:fill="FFFFFF"/>
              </w:rPr>
              <w:t>元</w:t>
            </w:r>
            <w:r w:rsidR="0053508E" w:rsidRPr="0053041D">
              <w:rPr>
                <w:b/>
                <w:color w:val="FF0000"/>
                <w:shd w:val="pct15" w:color="auto" w:fill="FFFFFF"/>
              </w:rPr>
              <w:t>/</w:t>
            </w:r>
            <w:r w:rsidR="0053508E" w:rsidRPr="0053041D">
              <w:rPr>
                <w:b/>
                <w:color w:val="FF0000"/>
                <w:shd w:val="pct15" w:color="auto" w:fill="FFFFFF"/>
              </w:rPr>
              <w:t>年</w:t>
            </w:r>
            <w:r w:rsidR="00C672E7" w:rsidRPr="008E7C1A">
              <w:rPr>
                <w:b/>
              </w:rPr>
              <w:t>。</w:t>
            </w:r>
          </w:p>
          <w:p w:rsidR="00B565F5" w:rsidRPr="008E7C1A" w:rsidRDefault="00F37FB0" w:rsidP="0079749B">
            <w:pPr>
              <w:snapToGrid w:val="0"/>
              <w:spacing w:line="320" w:lineRule="atLeast"/>
              <w:ind w:left="353" w:hangingChars="147" w:hanging="353"/>
              <w:jc w:val="both"/>
              <w:rPr>
                <w:b/>
                <w:color w:val="FF0000"/>
              </w:rPr>
            </w:pPr>
            <w:r w:rsidRPr="008E7C1A">
              <w:rPr>
                <w:b/>
                <w:color w:val="FF0000"/>
              </w:rPr>
              <w:t xml:space="preserve">   </w:t>
            </w:r>
          </w:p>
          <w:p w:rsidR="0032122E" w:rsidRPr="008E7C1A" w:rsidRDefault="00884481" w:rsidP="0053041D">
            <w:pPr>
              <w:snapToGrid w:val="0"/>
              <w:spacing w:line="320" w:lineRule="atLeast"/>
              <w:ind w:leftChars="-24" w:left="331" w:hangingChars="162" w:hanging="389"/>
              <w:jc w:val="both"/>
              <w:rPr>
                <w:color w:val="FF0000"/>
              </w:rPr>
            </w:pPr>
            <w:r w:rsidRPr="008E7C1A">
              <w:rPr>
                <w:color w:val="000000"/>
              </w:rPr>
              <w:t>3</w:t>
            </w:r>
            <w:r w:rsidRPr="0053041D">
              <w:t>-1</w:t>
            </w:r>
            <w:r w:rsidR="00B565F5" w:rsidRPr="0053041D">
              <w:t>學</w:t>
            </w:r>
            <w:proofErr w:type="gramStart"/>
            <w:r w:rsidR="00B565F5" w:rsidRPr="0053041D">
              <w:t>務</w:t>
            </w:r>
            <w:proofErr w:type="gramEnd"/>
            <w:r w:rsidR="00B565F5" w:rsidRPr="0053041D">
              <w:t>處</w:t>
            </w:r>
            <w:r w:rsidR="0079749B" w:rsidRPr="0053041D">
              <w:t>每日派人至宿舍區巡視公共區域且宣導</w:t>
            </w:r>
            <w:proofErr w:type="gramStart"/>
            <w:r w:rsidR="0079749B" w:rsidRPr="0053041D">
              <w:t>住宿生需隨手</w:t>
            </w:r>
            <w:proofErr w:type="gramEnd"/>
            <w:r w:rsidR="0079749B" w:rsidRPr="0053041D">
              <w:t>關燈。</w:t>
            </w:r>
          </w:p>
          <w:p w:rsidR="00006E63" w:rsidRPr="008E7C1A" w:rsidRDefault="00006E63" w:rsidP="0079749B">
            <w:pPr>
              <w:snapToGrid w:val="0"/>
              <w:spacing w:line="320" w:lineRule="atLeast"/>
              <w:ind w:left="353" w:hangingChars="147" w:hanging="353"/>
              <w:jc w:val="both"/>
              <w:rPr>
                <w:color w:val="FF0000"/>
              </w:rPr>
            </w:pPr>
          </w:p>
          <w:p w:rsidR="00006E63" w:rsidRPr="008E7C1A" w:rsidRDefault="00006E63" w:rsidP="0079749B">
            <w:pPr>
              <w:snapToGrid w:val="0"/>
              <w:spacing w:line="320" w:lineRule="atLeast"/>
              <w:ind w:left="353" w:hangingChars="147" w:hanging="353"/>
              <w:jc w:val="both"/>
              <w:rPr>
                <w:color w:val="000000"/>
              </w:rPr>
            </w:pPr>
          </w:p>
          <w:p w:rsidR="008C11E1" w:rsidRDefault="008C11E1" w:rsidP="000B41AA">
            <w:pPr>
              <w:snapToGrid w:val="0"/>
              <w:spacing w:line="320" w:lineRule="atLeast"/>
              <w:ind w:left="367" w:hangingChars="153" w:hanging="367"/>
              <w:rPr>
                <w:color w:val="FF0000"/>
              </w:rPr>
            </w:pPr>
            <w:r w:rsidRPr="008E7C1A">
              <w:rPr>
                <w:color w:val="000000"/>
              </w:rPr>
              <w:t>4</w:t>
            </w:r>
            <w:r w:rsidR="00884481" w:rsidRPr="008E7C1A">
              <w:rPr>
                <w:color w:val="000000"/>
              </w:rPr>
              <w:t>-1</w:t>
            </w:r>
            <w:r w:rsidR="00573AF8" w:rsidRPr="008E7C1A">
              <w:rPr>
                <w:color w:val="FF0000"/>
              </w:rPr>
              <w:t>主要由住宿生自主管控上網時間，且每晚</w:t>
            </w:r>
            <w:r w:rsidR="00573AF8" w:rsidRPr="008E7C1A">
              <w:rPr>
                <w:color w:val="FF0000"/>
              </w:rPr>
              <w:t>12</w:t>
            </w:r>
            <w:r w:rsidR="00573AF8" w:rsidRPr="008E7C1A">
              <w:rPr>
                <w:color w:val="FF0000"/>
              </w:rPr>
              <w:t>點熄燈，希望藉由日常生活的自主管理，從而改善宿舍文化氣氛，並減少電力浪費</w:t>
            </w:r>
            <w:r w:rsidR="00573AF8">
              <w:rPr>
                <w:rFonts w:hint="eastAsia"/>
                <w:color w:val="FF0000"/>
              </w:rPr>
              <w:t>，</w:t>
            </w:r>
            <w:r w:rsidR="0079749B" w:rsidRPr="008E7C1A">
              <w:rPr>
                <w:color w:val="FF0000"/>
              </w:rPr>
              <w:t>102</w:t>
            </w:r>
            <w:r w:rsidR="0079749B" w:rsidRPr="008E7C1A">
              <w:rPr>
                <w:color w:val="FF0000"/>
              </w:rPr>
              <w:t>學年度第</w:t>
            </w:r>
            <w:r w:rsidR="0079749B" w:rsidRPr="008E7C1A">
              <w:rPr>
                <w:color w:val="FF0000"/>
              </w:rPr>
              <w:t>2</w:t>
            </w:r>
            <w:r w:rsidR="0079749B" w:rsidRPr="008E7C1A">
              <w:rPr>
                <w:color w:val="FF0000"/>
              </w:rPr>
              <w:t>學期參與健康宿舍住宿生共計</w:t>
            </w:r>
            <w:r w:rsidR="0079749B" w:rsidRPr="008E7C1A">
              <w:rPr>
                <w:color w:val="FF0000"/>
              </w:rPr>
              <w:t>69</w:t>
            </w:r>
            <w:r w:rsidR="0079749B" w:rsidRPr="008E7C1A">
              <w:rPr>
                <w:color w:val="FF0000"/>
              </w:rPr>
              <w:t>人。</w:t>
            </w:r>
          </w:p>
          <w:p w:rsidR="00573AF8" w:rsidRPr="008E7C1A" w:rsidRDefault="00573AF8" w:rsidP="000B41AA">
            <w:pPr>
              <w:snapToGrid w:val="0"/>
              <w:spacing w:line="320" w:lineRule="atLeast"/>
              <w:ind w:left="367" w:hangingChars="153" w:hanging="367"/>
              <w:rPr>
                <w:color w:val="000000"/>
              </w:rPr>
            </w:pPr>
          </w:p>
          <w:p w:rsidR="008C11E1" w:rsidRPr="008E7C1A" w:rsidRDefault="00B86690" w:rsidP="00573AF8">
            <w:pPr>
              <w:snapToGrid w:val="0"/>
              <w:spacing w:line="320" w:lineRule="atLeast"/>
              <w:ind w:left="367" w:hangingChars="153" w:hanging="367"/>
              <w:rPr>
                <w:color w:val="000000"/>
              </w:rPr>
            </w:pPr>
            <w:r w:rsidRPr="008E7C1A">
              <w:rPr>
                <w:color w:val="000000"/>
              </w:rPr>
              <w:t>5-1</w:t>
            </w:r>
            <w:r w:rsidR="00573AF8">
              <w:rPr>
                <w:rFonts w:hint="eastAsia"/>
                <w:color w:val="000000"/>
              </w:rPr>
              <w:t>學</w:t>
            </w:r>
            <w:proofErr w:type="gramStart"/>
            <w:r w:rsidR="00573AF8">
              <w:rPr>
                <w:rFonts w:hint="eastAsia"/>
                <w:color w:val="000000"/>
              </w:rPr>
              <w:t>務</w:t>
            </w:r>
            <w:proofErr w:type="gramEnd"/>
            <w:r w:rsidR="00573AF8">
              <w:rPr>
                <w:rFonts w:hint="eastAsia"/>
                <w:color w:val="000000"/>
              </w:rPr>
              <w:t>處統計</w:t>
            </w:r>
            <w:r w:rsidR="00573AF8" w:rsidRPr="008E7C1A">
              <w:rPr>
                <w:color w:val="000000"/>
              </w:rPr>
              <w:t>各校區寢室冷氣</w:t>
            </w:r>
            <w:proofErr w:type="gramStart"/>
            <w:r w:rsidR="00573AF8" w:rsidRPr="008E7C1A">
              <w:rPr>
                <w:color w:val="000000"/>
              </w:rPr>
              <w:t>採</w:t>
            </w:r>
            <w:proofErr w:type="gramEnd"/>
            <w:r w:rsidR="00573AF8" w:rsidRPr="008E7C1A">
              <w:rPr>
                <w:color w:val="000000"/>
              </w:rPr>
              <w:t>使用者付費，收費情形如下</w:t>
            </w:r>
            <w:r w:rsidR="00573AF8">
              <w:rPr>
                <w:rFonts w:ascii="新細明體" w:hAnsi="新細明體" w:hint="eastAsia"/>
                <w:color w:val="000000"/>
              </w:rPr>
              <w:t>：</w:t>
            </w:r>
          </w:p>
          <w:p w:rsidR="00472C72" w:rsidRPr="008E7C1A" w:rsidRDefault="00472C72" w:rsidP="000B41AA">
            <w:pPr>
              <w:snapToGrid w:val="0"/>
              <w:spacing w:line="320" w:lineRule="atLeast"/>
              <w:rPr>
                <w:color w:val="000000"/>
              </w:rPr>
            </w:pPr>
          </w:p>
          <w:tbl>
            <w:tblPr>
              <w:tblpPr w:leftFromText="180" w:rightFromText="180" w:vertAnchor="text" w:horzAnchor="margin" w:tblpXSpec="center" w:tblpY="-256"/>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843"/>
            </w:tblGrid>
            <w:tr w:rsidR="00B86690" w:rsidRPr="008E7C1A" w:rsidTr="0053041D">
              <w:trPr>
                <w:trHeight w:val="562"/>
              </w:trPr>
              <w:tc>
                <w:tcPr>
                  <w:tcW w:w="1271" w:type="dxa"/>
                  <w:tcBorders>
                    <w:tl2br w:val="single" w:sz="4" w:space="0" w:color="auto"/>
                  </w:tcBorders>
                  <w:vAlign w:val="center"/>
                </w:tcPr>
                <w:p w:rsidR="00B86690" w:rsidRPr="008E7C1A" w:rsidRDefault="00B86690" w:rsidP="00FF6265">
                  <w:pPr>
                    <w:widowControl/>
                    <w:spacing w:line="280" w:lineRule="exact"/>
                    <w:rPr>
                      <w:b/>
                      <w:color w:val="000000"/>
                      <w:kern w:val="0"/>
                      <w:sz w:val="20"/>
                      <w:szCs w:val="20"/>
                    </w:rPr>
                  </w:pPr>
                  <w:r w:rsidRPr="008E7C1A">
                    <w:rPr>
                      <w:b/>
                      <w:color w:val="000000"/>
                      <w:kern w:val="0"/>
                      <w:sz w:val="20"/>
                      <w:szCs w:val="20"/>
                    </w:rPr>
                    <w:t>宿舍</w:t>
                  </w:r>
                  <w:r w:rsidRPr="008E7C1A">
                    <w:rPr>
                      <w:b/>
                      <w:color w:val="000000"/>
                      <w:kern w:val="0"/>
                      <w:sz w:val="20"/>
                      <w:szCs w:val="20"/>
                    </w:rPr>
                    <w:t xml:space="preserve">    </w:t>
                  </w:r>
                  <w:r w:rsidRPr="008E7C1A">
                    <w:rPr>
                      <w:b/>
                      <w:color w:val="000000"/>
                      <w:kern w:val="0"/>
                      <w:sz w:val="20"/>
                      <w:szCs w:val="20"/>
                    </w:rPr>
                    <w:t>時間</w:t>
                  </w:r>
                </w:p>
              </w:tc>
              <w:tc>
                <w:tcPr>
                  <w:tcW w:w="1843" w:type="dxa"/>
                  <w:vAlign w:val="center"/>
                </w:tcPr>
                <w:p w:rsidR="00B86690" w:rsidRPr="008E7C1A" w:rsidRDefault="00B86690" w:rsidP="00B86690">
                  <w:pPr>
                    <w:widowControl/>
                    <w:spacing w:line="280" w:lineRule="exact"/>
                    <w:ind w:rightChars="25" w:right="60"/>
                    <w:jc w:val="center"/>
                    <w:rPr>
                      <w:b/>
                      <w:color w:val="FF0000"/>
                      <w:kern w:val="0"/>
                    </w:rPr>
                  </w:pPr>
                  <w:r w:rsidRPr="008E7C1A">
                    <w:rPr>
                      <w:b/>
                      <w:color w:val="FF0000"/>
                      <w:kern w:val="0"/>
                    </w:rPr>
                    <w:t>102.1</w:t>
                  </w:r>
                  <w:r w:rsidRPr="008E7C1A">
                    <w:rPr>
                      <w:b/>
                      <w:color w:val="FF0000"/>
                      <w:kern w:val="0"/>
                    </w:rPr>
                    <w:t>～</w:t>
                  </w:r>
                  <w:r w:rsidRPr="008E7C1A">
                    <w:rPr>
                      <w:b/>
                      <w:color w:val="FF0000"/>
                      <w:kern w:val="0"/>
                    </w:rPr>
                    <w:t>7</w:t>
                  </w:r>
                  <w:r w:rsidRPr="008E7C1A">
                    <w:rPr>
                      <w:b/>
                      <w:color w:val="FF0000"/>
                      <w:kern w:val="0"/>
                    </w:rPr>
                    <w:t>月</w:t>
                  </w:r>
                </w:p>
                <w:p w:rsidR="00B86690" w:rsidRPr="008E7C1A" w:rsidRDefault="00B86690" w:rsidP="00B86690">
                  <w:pPr>
                    <w:widowControl/>
                    <w:spacing w:line="280" w:lineRule="exact"/>
                    <w:ind w:rightChars="25" w:right="60"/>
                    <w:jc w:val="center"/>
                    <w:rPr>
                      <w:b/>
                      <w:color w:val="FF0000"/>
                      <w:kern w:val="0"/>
                    </w:rPr>
                  </w:pPr>
                  <w:r w:rsidRPr="008E7C1A">
                    <w:rPr>
                      <w:b/>
                      <w:color w:val="FF0000"/>
                    </w:rPr>
                    <w:t>冷氣使用者付費</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民雄</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rPr>
                    <w:t>152,813</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蘭潭</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rPr>
                    <w:t>232,740</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新民</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rPr>
                    <w:t>114,550</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進德樓</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rPr>
                    <w:t>79,811</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林森</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rPr>
                    <w:t>67,100</w:t>
                  </w:r>
                </w:p>
              </w:tc>
            </w:tr>
            <w:tr w:rsidR="00B86690" w:rsidRPr="008E7C1A" w:rsidTr="00B86690">
              <w:trPr>
                <w:trHeight w:val="330"/>
              </w:trPr>
              <w:tc>
                <w:tcPr>
                  <w:tcW w:w="1271" w:type="dxa"/>
                  <w:vAlign w:val="center"/>
                </w:tcPr>
                <w:p w:rsidR="00B86690" w:rsidRPr="008E7C1A" w:rsidRDefault="00B86690" w:rsidP="00B86690">
                  <w:pPr>
                    <w:widowControl/>
                    <w:spacing w:line="280" w:lineRule="exact"/>
                    <w:rPr>
                      <w:b/>
                      <w:color w:val="000000"/>
                      <w:kern w:val="0"/>
                    </w:rPr>
                  </w:pPr>
                  <w:r w:rsidRPr="008E7C1A">
                    <w:rPr>
                      <w:b/>
                      <w:color w:val="000000"/>
                      <w:kern w:val="0"/>
                    </w:rPr>
                    <w:t xml:space="preserve"> </w:t>
                  </w:r>
                  <w:r w:rsidRPr="008E7C1A">
                    <w:rPr>
                      <w:b/>
                      <w:color w:val="000000"/>
                      <w:kern w:val="0"/>
                    </w:rPr>
                    <w:t>合計</w:t>
                  </w:r>
                  <w:r w:rsidRPr="008E7C1A">
                    <w:rPr>
                      <w:b/>
                      <w:color w:val="000000"/>
                      <w:kern w:val="0"/>
                    </w:rPr>
                    <w:t>(</w:t>
                  </w:r>
                  <w:r w:rsidRPr="008E7C1A">
                    <w:rPr>
                      <w:b/>
                      <w:color w:val="000000"/>
                      <w:kern w:val="0"/>
                    </w:rPr>
                    <w:t>元</w:t>
                  </w:r>
                  <w:r w:rsidRPr="008E7C1A">
                    <w:rPr>
                      <w:b/>
                      <w:color w:val="000000"/>
                      <w:kern w:val="0"/>
                    </w:rPr>
                    <w:t>)</w:t>
                  </w:r>
                </w:p>
              </w:tc>
              <w:tc>
                <w:tcPr>
                  <w:tcW w:w="1843" w:type="dxa"/>
                  <w:vAlign w:val="center"/>
                </w:tcPr>
                <w:p w:rsidR="00B86690" w:rsidRPr="008E7C1A" w:rsidRDefault="00B86690" w:rsidP="00B86690">
                  <w:pPr>
                    <w:widowControl/>
                    <w:spacing w:line="280" w:lineRule="exact"/>
                    <w:ind w:rightChars="165" w:right="396"/>
                    <w:jc w:val="right"/>
                    <w:rPr>
                      <w:b/>
                      <w:color w:val="FF0000"/>
                      <w:kern w:val="0"/>
                    </w:rPr>
                  </w:pPr>
                  <w:r w:rsidRPr="008E7C1A">
                    <w:rPr>
                      <w:b/>
                      <w:color w:val="FF0000"/>
                      <w:kern w:val="0"/>
                      <w:shd w:val="pct15" w:color="auto" w:fill="FFFFFF"/>
                    </w:rPr>
                    <w:fldChar w:fldCharType="begin"/>
                  </w:r>
                  <w:r w:rsidRPr="008E7C1A">
                    <w:rPr>
                      <w:b/>
                      <w:color w:val="FF0000"/>
                      <w:kern w:val="0"/>
                      <w:shd w:val="pct15" w:color="auto" w:fill="FFFFFF"/>
                    </w:rPr>
                    <w:instrText xml:space="preserve"> =SUM(ABOVE) </w:instrText>
                  </w:r>
                  <w:r w:rsidRPr="008E7C1A">
                    <w:rPr>
                      <w:b/>
                      <w:color w:val="FF0000"/>
                      <w:kern w:val="0"/>
                      <w:shd w:val="pct15" w:color="auto" w:fill="FFFFFF"/>
                    </w:rPr>
                    <w:fldChar w:fldCharType="separate"/>
                  </w:r>
                  <w:r w:rsidRPr="008E7C1A">
                    <w:rPr>
                      <w:b/>
                      <w:noProof/>
                      <w:color w:val="FF0000"/>
                      <w:kern w:val="0"/>
                      <w:shd w:val="pct15" w:color="auto" w:fill="FFFFFF"/>
                    </w:rPr>
                    <w:t>647,014</w:t>
                  </w:r>
                  <w:r w:rsidRPr="008E7C1A">
                    <w:rPr>
                      <w:b/>
                      <w:color w:val="FF0000"/>
                      <w:kern w:val="0"/>
                      <w:shd w:val="pct15" w:color="auto" w:fill="FFFFFF"/>
                    </w:rPr>
                    <w:fldChar w:fldCharType="end"/>
                  </w:r>
                </w:p>
              </w:tc>
            </w:tr>
          </w:tbl>
          <w:p w:rsidR="008C11E1" w:rsidRPr="008E7C1A" w:rsidRDefault="008C11E1" w:rsidP="000B41AA">
            <w:pPr>
              <w:snapToGrid w:val="0"/>
              <w:spacing w:line="320" w:lineRule="atLeast"/>
              <w:rPr>
                <w:color w:val="000000"/>
              </w:rPr>
            </w:pPr>
          </w:p>
        </w:tc>
      </w:tr>
      <w:tr w:rsidR="00A14AC9" w:rsidRPr="008E7C1A" w:rsidTr="00173995">
        <w:tc>
          <w:tcPr>
            <w:tcW w:w="434" w:type="dxa"/>
            <w:shd w:val="clear" w:color="auto" w:fill="auto"/>
          </w:tcPr>
          <w:p w:rsidR="00A14AC9" w:rsidRPr="008E7C1A" w:rsidRDefault="00A14AC9" w:rsidP="000B41AA">
            <w:pPr>
              <w:snapToGrid w:val="0"/>
              <w:spacing w:line="240" w:lineRule="atLeast"/>
              <w:rPr>
                <w:color w:val="000000"/>
              </w:rPr>
            </w:pPr>
            <w:r w:rsidRPr="008E7C1A">
              <w:rPr>
                <w:color w:val="000000"/>
              </w:rPr>
              <w:t>8</w:t>
            </w:r>
          </w:p>
        </w:tc>
        <w:tc>
          <w:tcPr>
            <w:tcW w:w="1568" w:type="dxa"/>
            <w:shd w:val="clear" w:color="auto" w:fill="auto"/>
          </w:tcPr>
          <w:p w:rsidR="00A14AC9" w:rsidRPr="008E7C1A" w:rsidRDefault="00A14AC9" w:rsidP="000B41AA">
            <w:pPr>
              <w:snapToGrid w:val="0"/>
              <w:spacing w:line="240" w:lineRule="atLeast"/>
              <w:ind w:rightChars="-21" w:right="-50"/>
              <w:jc w:val="both"/>
              <w:rPr>
                <w:b/>
                <w:color w:val="000000"/>
              </w:rPr>
            </w:pPr>
            <w:r w:rsidRPr="008E7C1A">
              <w:rPr>
                <w:b/>
                <w:color w:val="000000"/>
              </w:rPr>
              <w:t>社團活動教室及團辦用</w:t>
            </w:r>
            <w:r w:rsidRPr="008E7C1A">
              <w:rPr>
                <w:b/>
                <w:color w:val="000000"/>
              </w:rPr>
              <w:lastRenderedPageBreak/>
              <w:t>電管制</w:t>
            </w:r>
          </w:p>
        </w:tc>
        <w:tc>
          <w:tcPr>
            <w:tcW w:w="1092" w:type="dxa"/>
            <w:shd w:val="clear" w:color="auto" w:fill="auto"/>
          </w:tcPr>
          <w:p w:rsidR="00A14AC9" w:rsidRPr="008E7C1A" w:rsidRDefault="00A14AC9" w:rsidP="000B41AA">
            <w:pPr>
              <w:snapToGrid w:val="0"/>
              <w:spacing w:line="240" w:lineRule="atLeast"/>
              <w:ind w:leftChars="-27" w:left="-65" w:rightChars="-15" w:right="-36"/>
              <w:jc w:val="both"/>
              <w:rPr>
                <w:color w:val="000000"/>
              </w:rPr>
            </w:pPr>
            <w:r w:rsidRPr="008E7C1A">
              <w:rPr>
                <w:color w:val="000000"/>
              </w:rPr>
              <w:lastRenderedPageBreak/>
              <w:t>學務處</w:t>
            </w:r>
          </w:p>
        </w:tc>
        <w:tc>
          <w:tcPr>
            <w:tcW w:w="3611" w:type="dxa"/>
            <w:shd w:val="clear" w:color="auto" w:fill="auto"/>
          </w:tcPr>
          <w:p w:rsidR="00A14AC9" w:rsidRPr="008E7C1A" w:rsidRDefault="00A14AC9" w:rsidP="000B41AA">
            <w:pPr>
              <w:numPr>
                <w:ilvl w:val="0"/>
                <w:numId w:val="8"/>
              </w:numPr>
              <w:snapToGrid w:val="0"/>
              <w:spacing w:line="320" w:lineRule="atLeast"/>
              <w:ind w:left="341" w:hanging="57"/>
              <w:jc w:val="both"/>
              <w:rPr>
                <w:color w:val="000000"/>
              </w:rPr>
            </w:pPr>
            <w:r w:rsidRPr="008E7C1A">
              <w:rPr>
                <w:color w:val="000000"/>
              </w:rPr>
              <w:t>宣導社團夜間活動結束後，應隨手關閉電源，並由課外活動</w:t>
            </w:r>
            <w:r w:rsidRPr="008E7C1A">
              <w:rPr>
                <w:color w:val="000000"/>
              </w:rPr>
              <w:lastRenderedPageBreak/>
              <w:t>組夜間輪值人員及指導老師負責督導。</w:t>
            </w:r>
          </w:p>
          <w:p w:rsidR="00084CCF" w:rsidRPr="008E7C1A" w:rsidRDefault="00084CCF" w:rsidP="000B41AA">
            <w:pPr>
              <w:snapToGrid w:val="0"/>
              <w:spacing w:line="320" w:lineRule="atLeast"/>
              <w:ind w:left="284"/>
              <w:jc w:val="both"/>
              <w:rPr>
                <w:color w:val="000000"/>
              </w:rPr>
            </w:pPr>
          </w:p>
          <w:p w:rsidR="00084CCF" w:rsidRPr="008E7C1A" w:rsidRDefault="00084CCF" w:rsidP="000B41AA">
            <w:pPr>
              <w:snapToGrid w:val="0"/>
              <w:spacing w:line="320" w:lineRule="atLeast"/>
              <w:ind w:left="284"/>
              <w:jc w:val="both"/>
              <w:rPr>
                <w:color w:val="000000"/>
              </w:rPr>
            </w:pPr>
          </w:p>
          <w:p w:rsidR="00084CCF" w:rsidRDefault="00084CCF" w:rsidP="000B41AA">
            <w:pPr>
              <w:snapToGrid w:val="0"/>
              <w:spacing w:line="320" w:lineRule="atLeast"/>
              <w:ind w:left="284"/>
              <w:jc w:val="both"/>
              <w:rPr>
                <w:rFonts w:hint="eastAsia"/>
                <w:color w:val="000000"/>
              </w:rPr>
            </w:pPr>
          </w:p>
          <w:p w:rsidR="002E1D6E" w:rsidRPr="008E7C1A" w:rsidRDefault="002E1D6E" w:rsidP="000B41AA">
            <w:pPr>
              <w:snapToGrid w:val="0"/>
              <w:spacing w:line="320" w:lineRule="atLeast"/>
              <w:ind w:left="284"/>
              <w:jc w:val="both"/>
              <w:rPr>
                <w:color w:val="000000"/>
              </w:rPr>
            </w:pPr>
          </w:p>
          <w:p w:rsidR="00084CCF" w:rsidRPr="008E7C1A" w:rsidRDefault="00084CCF" w:rsidP="000B41AA">
            <w:pPr>
              <w:snapToGrid w:val="0"/>
              <w:spacing w:line="320" w:lineRule="atLeast"/>
              <w:ind w:left="284"/>
              <w:jc w:val="both"/>
              <w:rPr>
                <w:color w:val="000000"/>
              </w:rPr>
            </w:pPr>
          </w:p>
          <w:p w:rsidR="0032122E" w:rsidRPr="008E7C1A" w:rsidRDefault="0032122E" w:rsidP="000B41AA">
            <w:pPr>
              <w:snapToGrid w:val="0"/>
              <w:spacing w:line="320" w:lineRule="atLeast"/>
              <w:ind w:left="284"/>
              <w:jc w:val="both"/>
              <w:rPr>
                <w:color w:val="000000"/>
              </w:rPr>
            </w:pPr>
          </w:p>
          <w:p w:rsidR="00A14AC9" w:rsidRPr="008E7C1A" w:rsidRDefault="00A14AC9" w:rsidP="000B41AA">
            <w:pPr>
              <w:numPr>
                <w:ilvl w:val="0"/>
                <w:numId w:val="8"/>
              </w:numPr>
              <w:snapToGrid w:val="0"/>
              <w:spacing w:line="320" w:lineRule="atLeast"/>
              <w:jc w:val="both"/>
              <w:rPr>
                <w:color w:val="000000"/>
              </w:rPr>
            </w:pPr>
            <w:r w:rsidRPr="008E7C1A">
              <w:rPr>
                <w:color w:val="000000"/>
              </w:rPr>
              <w:t>社團冷氣開放時間，配合全校管制時間為主，晚上</w:t>
            </w:r>
            <w:r w:rsidRPr="008E7C1A">
              <w:rPr>
                <w:color w:val="000000"/>
              </w:rPr>
              <w:t>11</w:t>
            </w:r>
            <w:r w:rsidRPr="008E7C1A">
              <w:rPr>
                <w:color w:val="000000"/>
              </w:rPr>
              <w:t>時全面自動斷電。</w:t>
            </w:r>
          </w:p>
          <w:p w:rsidR="0032122E" w:rsidRPr="008E7C1A" w:rsidRDefault="0032122E" w:rsidP="000B41AA">
            <w:pPr>
              <w:snapToGrid w:val="0"/>
              <w:spacing w:line="320" w:lineRule="atLeast"/>
              <w:ind w:left="284"/>
              <w:jc w:val="both"/>
              <w:rPr>
                <w:color w:val="000000"/>
              </w:rPr>
            </w:pPr>
          </w:p>
          <w:p w:rsidR="00F219D8" w:rsidRPr="008E7C1A" w:rsidRDefault="00F219D8" w:rsidP="000B41AA">
            <w:pPr>
              <w:snapToGrid w:val="0"/>
              <w:spacing w:line="320" w:lineRule="atLeast"/>
              <w:ind w:left="284"/>
              <w:jc w:val="both"/>
              <w:rPr>
                <w:color w:val="000000"/>
              </w:rPr>
            </w:pPr>
          </w:p>
          <w:p w:rsidR="00F219D8" w:rsidRPr="008E7C1A" w:rsidRDefault="00F219D8" w:rsidP="000B41AA">
            <w:pPr>
              <w:snapToGrid w:val="0"/>
              <w:spacing w:line="320" w:lineRule="atLeast"/>
              <w:jc w:val="both"/>
              <w:rPr>
                <w:color w:val="000000"/>
              </w:rPr>
            </w:pPr>
          </w:p>
          <w:p w:rsidR="00084CCF" w:rsidRPr="008E7C1A" w:rsidRDefault="00084CCF" w:rsidP="000B41AA">
            <w:pPr>
              <w:snapToGrid w:val="0"/>
              <w:spacing w:line="320" w:lineRule="atLeast"/>
              <w:jc w:val="both"/>
              <w:rPr>
                <w:color w:val="000000"/>
              </w:rPr>
            </w:pPr>
          </w:p>
          <w:p w:rsidR="00A14AC9" w:rsidRPr="008E7C1A" w:rsidRDefault="00A14AC9" w:rsidP="000B41AA">
            <w:pPr>
              <w:numPr>
                <w:ilvl w:val="0"/>
                <w:numId w:val="8"/>
              </w:numPr>
              <w:snapToGrid w:val="0"/>
              <w:spacing w:line="320" w:lineRule="atLeast"/>
              <w:jc w:val="both"/>
              <w:rPr>
                <w:color w:val="000000"/>
              </w:rPr>
            </w:pPr>
            <w:r w:rsidRPr="008E7C1A">
              <w:rPr>
                <w:color w:val="000000"/>
              </w:rPr>
              <w:t>管制學生用電時間。</w:t>
            </w:r>
          </w:p>
          <w:p w:rsidR="0032122E" w:rsidRPr="008E7C1A" w:rsidRDefault="0032122E" w:rsidP="000B41AA">
            <w:pPr>
              <w:snapToGrid w:val="0"/>
              <w:spacing w:line="320" w:lineRule="atLeast"/>
              <w:jc w:val="both"/>
              <w:rPr>
                <w:color w:val="000000"/>
              </w:rPr>
            </w:pPr>
          </w:p>
          <w:p w:rsidR="00F219D8" w:rsidRPr="008E7C1A" w:rsidRDefault="00F219D8" w:rsidP="000B41AA">
            <w:pPr>
              <w:snapToGrid w:val="0"/>
              <w:spacing w:line="320" w:lineRule="atLeast"/>
              <w:jc w:val="both"/>
              <w:rPr>
                <w:color w:val="000000"/>
              </w:rPr>
            </w:pPr>
          </w:p>
          <w:p w:rsidR="00F219D8" w:rsidRPr="008E7C1A" w:rsidRDefault="00F219D8" w:rsidP="000B41AA">
            <w:pPr>
              <w:snapToGrid w:val="0"/>
              <w:spacing w:line="320" w:lineRule="atLeast"/>
              <w:jc w:val="both"/>
              <w:rPr>
                <w:color w:val="000000"/>
              </w:rPr>
            </w:pPr>
          </w:p>
          <w:p w:rsidR="00F219D8" w:rsidRPr="008E7C1A" w:rsidRDefault="00F219D8" w:rsidP="000B41AA">
            <w:pPr>
              <w:snapToGrid w:val="0"/>
              <w:spacing w:line="320" w:lineRule="atLeast"/>
              <w:jc w:val="both"/>
              <w:rPr>
                <w:color w:val="000000"/>
              </w:rPr>
            </w:pPr>
          </w:p>
          <w:p w:rsidR="00A14AC9" w:rsidRPr="008E7C1A" w:rsidRDefault="00A14AC9" w:rsidP="000B41AA">
            <w:pPr>
              <w:numPr>
                <w:ilvl w:val="0"/>
                <w:numId w:val="8"/>
              </w:numPr>
              <w:snapToGrid w:val="0"/>
              <w:spacing w:line="320" w:lineRule="atLeast"/>
              <w:jc w:val="both"/>
              <w:rPr>
                <w:color w:val="000000"/>
              </w:rPr>
            </w:pPr>
            <w:r w:rsidRPr="008E7C1A">
              <w:rPr>
                <w:color w:val="000000"/>
              </w:rPr>
              <w:t>違規之社團暫停借用場地一段時間。</w:t>
            </w:r>
          </w:p>
        </w:tc>
        <w:tc>
          <w:tcPr>
            <w:tcW w:w="4393" w:type="dxa"/>
            <w:shd w:val="clear" w:color="auto" w:fill="auto"/>
          </w:tcPr>
          <w:p w:rsidR="00DF23C7" w:rsidRPr="008E7C1A" w:rsidRDefault="00A14AC9" w:rsidP="000B41AA">
            <w:pPr>
              <w:snapToGrid w:val="0"/>
              <w:spacing w:line="320" w:lineRule="atLeast"/>
              <w:ind w:left="367" w:hangingChars="153" w:hanging="367"/>
              <w:rPr>
                <w:color w:val="FF0000"/>
              </w:rPr>
            </w:pPr>
            <w:r w:rsidRPr="008E7C1A">
              <w:rPr>
                <w:color w:val="FF0000"/>
              </w:rPr>
              <w:lastRenderedPageBreak/>
              <w:t>1-1</w:t>
            </w:r>
            <w:r w:rsidR="00DF23C7" w:rsidRPr="008E7C1A">
              <w:rPr>
                <w:color w:val="FF0000"/>
              </w:rPr>
              <w:t>學務處社團用電管制情形：</w:t>
            </w:r>
          </w:p>
          <w:p w:rsidR="00DF23C7" w:rsidRPr="008E7C1A" w:rsidRDefault="00B565F5" w:rsidP="00666160">
            <w:pPr>
              <w:numPr>
                <w:ilvl w:val="0"/>
                <w:numId w:val="40"/>
              </w:numPr>
              <w:rPr>
                <w:color w:val="FF0000"/>
              </w:rPr>
            </w:pPr>
            <w:r w:rsidRPr="008E7C1A">
              <w:rPr>
                <w:color w:val="FF0000"/>
              </w:rPr>
              <w:t>蘭潭社團</w:t>
            </w:r>
            <w:r w:rsidR="00084CCF" w:rsidRPr="008E7C1A">
              <w:rPr>
                <w:color w:val="FF0000"/>
              </w:rPr>
              <w:t>：</w:t>
            </w:r>
            <w:r w:rsidRPr="008E7C1A">
              <w:rPr>
                <w:color w:val="FF0000"/>
              </w:rPr>
              <w:t>冷氣晚間</w:t>
            </w:r>
            <w:r w:rsidRPr="008E7C1A">
              <w:rPr>
                <w:color w:val="FF0000"/>
              </w:rPr>
              <w:t>10</w:t>
            </w:r>
            <w:r w:rsidRPr="008E7C1A">
              <w:rPr>
                <w:color w:val="FF0000"/>
              </w:rPr>
              <w:t>點統一關閉，</w:t>
            </w:r>
            <w:r w:rsidRPr="008E7C1A">
              <w:rPr>
                <w:color w:val="FF0000"/>
              </w:rPr>
              <w:lastRenderedPageBreak/>
              <w:t>並嚴謹管控晚間</w:t>
            </w:r>
            <w:r w:rsidRPr="008E7C1A">
              <w:rPr>
                <w:color w:val="FF0000"/>
              </w:rPr>
              <w:t>10</w:t>
            </w:r>
            <w:r w:rsidRPr="008E7C1A">
              <w:rPr>
                <w:color w:val="FF0000"/>
              </w:rPr>
              <w:t>點斷電。社團</w:t>
            </w:r>
            <w:r w:rsidR="008F279C" w:rsidRPr="008E7C1A">
              <w:rPr>
                <w:color w:val="FF0000"/>
              </w:rPr>
              <w:t>違規</w:t>
            </w:r>
            <w:r w:rsidRPr="008E7C1A">
              <w:rPr>
                <w:color w:val="FF0000"/>
              </w:rPr>
              <w:t>1</w:t>
            </w:r>
            <w:r w:rsidRPr="008E7C1A">
              <w:rPr>
                <w:color w:val="FF0000"/>
              </w:rPr>
              <w:t>次暫停借用場地</w:t>
            </w:r>
            <w:r w:rsidRPr="008E7C1A">
              <w:rPr>
                <w:color w:val="FF0000"/>
              </w:rPr>
              <w:t>1</w:t>
            </w:r>
            <w:r w:rsidRPr="008E7C1A">
              <w:rPr>
                <w:color w:val="FF0000"/>
              </w:rPr>
              <w:t>次，截至</w:t>
            </w:r>
            <w:r w:rsidR="003658A2" w:rsidRPr="008E7C1A">
              <w:rPr>
                <w:color w:val="FF0000"/>
              </w:rPr>
              <w:t>12</w:t>
            </w:r>
            <w:r w:rsidRPr="008E7C1A">
              <w:rPr>
                <w:color w:val="FF0000"/>
              </w:rPr>
              <w:t>月</w:t>
            </w:r>
            <w:r w:rsidRPr="008E7C1A">
              <w:rPr>
                <w:color w:val="FF0000"/>
              </w:rPr>
              <w:t>3</w:t>
            </w:r>
            <w:r w:rsidR="003658A2" w:rsidRPr="008E7C1A">
              <w:rPr>
                <w:color w:val="FF0000"/>
              </w:rPr>
              <w:t>1</w:t>
            </w:r>
            <w:r w:rsidR="00DF23C7" w:rsidRPr="008E7C1A">
              <w:rPr>
                <w:color w:val="FF0000"/>
              </w:rPr>
              <w:t>日無違規紀錄。</w:t>
            </w:r>
          </w:p>
          <w:p w:rsidR="00B565F5" w:rsidRDefault="00B565F5" w:rsidP="00666160">
            <w:pPr>
              <w:numPr>
                <w:ilvl w:val="0"/>
                <w:numId w:val="40"/>
              </w:numPr>
              <w:rPr>
                <w:rFonts w:hint="eastAsia"/>
                <w:color w:val="FF0000"/>
              </w:rPr>
            </w:pPr>
            <w:r w:rsidRPr="008E7C1A">
              <w:rPr>
                <w:color w:val="FF0000"/>
              </w:rPr>
              <w:t>民雄社團</w:t>
            </w:r>
            <w:r w:rsidR="00084CCF" w:rsidRPr="008E7C1A">
              <w:rPr>
                <w:color w:val="FF0000"/>
              </w:rPr>
              <w:t>：</w:t>
            </w:r>
            <w:r w:rsidRPr="008E7C1A">
              <w:rPr>
                <w:color w:val="FF0000"/>
              </w:rPr>
              <w:t>持續於社團宣導「隨手關閉電源」，並落實由社團負責人負責督導，執行績效良好。</w:t>
            </w:r>
          </w:p>
          <w:p w:rsidR="002E1D6E" w:rsidRPr="008E7C1A" w:rsidRDefault="002E1D6E" w:rsidP="002E1D6E">
            <w:pPr>
              <w:ind w:left="360"/>
              <w:rPr>
                <w:color w:val="FF0000"/>
              </w:rPr>
            </w:pPr>
          </w:p>
          <w:p w:rsidR="00B565F5" w:rsidRPr="008E7C1A" w:rsidRDefault="00B565F5" w:rsidP="000B41AA">
            <w:pPr>
              <w:spacing w:line="320" w:lineRule="exact"/>
              <w:ind w:leftChars="-24" w:left="331" w:hangingChars="162" w:hanging="389"/>
              <w:jc w:val="both"/>
              <w:rPr>
                <w:color w:val="FF0000"/>
              </w:rPr>
            </w:pPr>
            <w:r w:rsidRPr="008E7C1A">
              <w:rPr>
                <w:color w:val="FF0000"/>
              </w:rPr>
              <w:t>2</w:t>
            </w:r>
            <w:r w:rsidR="00084CCF" w:rsidRPr="008E7C1A">
              <w:rPr>
                <w:color w:val="FF0000"/>
              </w:rPr>
              <w:t>-1</w:t>
            </w:r>
            <w:r w:rsidR="00084CCF" w:rsidRPr="008E7C1A">
              <w:rPr>
                <w:color w:val="FF0000"/>
              </w:rPr>
              <w:t>學</w:t>
            </w:r>
            <w:proofErr w:type="gramStart"/>
            <w:r w:rsidR="00084CCF" w:rsidRPr="008E7C1A">
              <w:rPr>
                <w:color w:val="FF0000"/>
              </w:rPr>
              <w:t>務</w:t>
            </w:r>
            <w:proofErr w:type="gramEnd"/>
            <w:r w:rsidR="00084CCF" w:rsidRPr="008E7C1A">
              <w:rPr>
                <w:color w:val="FF0000"/>
              </w:rPr>
              <w:t>處</w:t>
            </w:r>
            <w:r w:rsidRPr="008E7C1A">
              <w:rPr>
                <w:color w:val="FF0000"/>
              </w:rPr>
              <w:t>學</w:t>
            </w:r>
            <w:proofErr w:type="gramStart"/>
            <w:r w:rsidRPr="008E7C1A">
              <w:rPr>
                <w:color w:val="FF0000"/>
              </w:rPr>
              <w:t>務</w:t>
            </w:r>
            <w:proofErr w:type="gramEnd"/>
            <w:r w:rsidRPr="008E7C1A">
              <w:rPr>
                <w:color w:val="FF0000"/>
              </w:rPr>
              <w:t>組嚴格執行，約束</w:t>
            </w:r>
            <w:r w:rsidR="00084CCF" w:rsidRPr="008E7C1A">
              <w:rPr>
                <w:color w:val="FF0000"/>
              </w:rPr>
              <w:t>社團冷氣</w:t>
            </w:r>
            <w:r w:rsidRPr="008E7C1A">
              <w:rPr>
                <w:color w:val="FF0000"/>
              </w:rPr>
              <w:t>使用時間</w:t>
            </w:r>
            <w:r w:rsidR="00084CCF" w:rsidRPr="008E7C1A">
              <w:rPr>
                <w:color w:val="FF0000"/>
              </w:rPr>
              <w:t>並</w:t>
            </w:r>
            <w:r w:rsidRPr="008E7C1A">
              <w:rPr>
                <w:color w:val="FF0000"/>
              </w:rPr>
              <w:t>確實督導，明訂開放時間自早上</w:t>
            </w:r>
            <w:r w:rsidRPr="008E7C1A">
              <w:rPr>
                <w:color w:val="FF0000"/>
              </w:rPr>
              <w:t>8</w:t>
            </w:r>
            <w:r w:rsidRPr="008E7C1A">
              <w:rPr>
                <w:color w:val="FF0000"/>
              </w:rPr>
              <w:t>點起，並於晚上</w:t>
            </w:r>
            <w:r w:rsidRPr="008E7C1A">
              <w:rPr>
                <w:color w:val="FF0000"/>
              </w:rPr>
              <w:t>9</w:t>
            </w:r>
            <w:r w:rsidRPr="008E7C1A">
              <w:rPr>
                <w:color w:val="FF0000"/>
              </w:rPr>
              <w:t>點</w:t>
            </w:r>
            <w:r w:rsidRPr="008E7C1A">
              <w:rPr>
                <w:color w:val="FF0000"/>
              </w:rPr>
              <w:t>40</w:t>
            </w:r>
            <w:r w:rsidRPr="008E7C1A">
              <w:rPr>
                <w:color w:val="FF0000"/>
              </w:rPr>
              <w:t>分自動斷電，</w:t>
            </w:r>
            <w:r w:rsidRPr="008E7C1A">
              <w:rPr>
                <w:color w:val="FF0000"/>
              </w:rPr>
              <w:t>10</w:t>
            </w:r>
            <w:r w:rsidRPr="008E7C1A">
              <w:rPr>
                <w:color w:val="FF0000"/>
              </w:rPr>
              <w:t>點關門，同時亦設定室溫</w:t>
            </w:r>
            <w:r w:rsidRPr="008E7C1A">
              <w:rPr>
                <w:color w:val="FF0000"/>
              </w:rPr>
              <w:t>28</w:t>
            </w:r>
            <w:r w:rsidRPr="008E7C1A">
              <w:rPr>
                <w:color w:val="FF0000"/>
              </w:rPr>
              <w:t>度開放冷氣之管制規定，同學皆能遵守。</w:t>
            </w:r>
          </w:p>
          <w:p w:rsidR="00366311" w:rsidRPr="008E7C1A" w:rsidRDefault="00366311" w:rsidP="000B41AA">
            <w:pPr>
              <w:spacing w:line="320" w:lineRule="exact"/>
              <w:ind w:leftChars="-24" w:left="331" w:hangingChars="162" w:hanging="389"/>
              <w:jc w:val="both"/>
              <w:rPr>
                <w:color w:val="FF0000"/>
              </w:rPr>
            </w:pPr>
          </w:p>
          <w:p w:rsidR="00B565F5" w:rsidRPr="008E7C1A" w:rsidRDefault="00366311" w:rsidP="000B41AA">
            <w:pPr>
              <w:spacing w:line="320" w:lineRule="exact"/>
              <w:ind w:leftChars="-24" w:left="331" w:hangingChars="162" w:hanging="389"/>
              <w:jc w:val="both"/>
              <w:rPr>
                <w:color w:val="FF0000"/>
              </w:rPr>
            </w:pPr>
            <w:r w:rsidRPr="008E7C1A">
              <w:rPr>
                <w:color w:val="FF0000"/>
              </w:rPr>
              <w:t>3-1</w:t>
            </w:r>
            <w:r w:rsidR="00B565F5" w:rsidRPr="008E7C1A">
              <w:rPr>
                <w:color w:val="FF0000"/>
              </w:rPr>
              <w:t>學務組嚴格執行，約束使用時間確實督導，明訂開放時間自早上</w:t>
            </w:r>
            <w:r w:rsidR="00B565F5" w:rsidRPr="008E7C1A">
              <w:rPr>
                <w:color w:val="FF0000"/>
              </w:rPr>
              <w:t>8</w:t>
            </w:r>
            <w:r w:rsidR="00B565F5" w:rsidRPr="008E7C1A">
              <w:rPr>
                <w:color w:val="FF0000"/>
              </w:rPr>
              <w:t>點起，並於晚上</w:t>
            </w:r>
            <w:r w:rsidR="00B565F5" w:rsidRPr="008E7C1A">
              <w:rPr>
                <w:color w:val="FF0000"/>
              </w:rPr>
              <w:t>9</w:t>
            </w:r>
            <w:r w:rsidR="00B565F5" w:rsidRPr="008E7C1A">
              <w:rPr>
                <w:color w:val="FF0000"/>
              </w:rPr>
              <w:t>點</w:t>
            </w:r>
            <w:r w:rsidR="00B565F5" w:rsidRPr="008E7C1A">
              <w:rPr>
                <w:color w:val="FF0000"/>
              </w:rPr>
              <w:t>40</w:t>
            </w:r>
            <w:r w:rsidR="00B565F5" w:rsidRPr="008E7C1A">
              <w:rPr>
                <w:color w:val="FF0000"/>
              </w:rPr>
              <w:t>分自動斷電，</w:t>
            </w:r>
            <w:r w:rsidR="00B565F5" w:rsidRPr="008E7C1A">
              <w:rPr>
                <w:color w:val="FF0000"/>
              </w:rPr>
              <w:t>10</w:t>
            </w:r>
            <w:r w:rsidR="00B565F5" w:rsidRPr="008E7C1A">
              <w:rPr>
                <w:color w:val="FF0000"/>
              </w:rPr>
              <w:t>點關門，同學皆能遵守。</w:t>
            </w:r>
          </w:p>
          <w:p w:rsidR="00B565F5" w:rsidRPr="008E7C1A" w:rsidRDefault="00B565F5" w:rsidP="000B41AA">
            <w:pPr>
              <w:spacing w:line="320" w:lineRule="exact"/>
              <w:ind w:leftChars="76" w:left="331" w:hangingChars="62" w:hanging="149"/>
              <w:jc w:val="both"/>
            </w:pPr>
          </w:p>
          <w:p w:rsidR="00A14AC9" w:rsidRPr="008E7C1A" w:rsidRDefault="00B565F5" w:rsidP="0053041D">
            <w:pPr>
              <w:spacing w:line="320" w:lineRule="exact"/>
              <w:ind w:leftChars="-24" w:left="331" w:hangingChars="162" w:hanging="389"/>
              <w:jc w:val="both"/>
              <w:rPr>
                <w:color w:val="FF0000"/>
              </w:rPr>
            </w:pPr>
            <w:r w:rsidRPr="008E7C1A">
              <w:rPr>
                <w:color w:val="FF0000"/>
              </w:rPr>
              <w:t>4-1</w:t>
            </w:r>
            <w:r w:rsidRPr="008E7C1A">
              <w:rPr>
                <w:color w:val="FF0000"/>
              </w:rPr>
              <w:t>學</w:t>
            </w:r>
            <w:proofErr w:type="gramStart"/>
            <w:r w:rsidRPr="008E7C1A">
              <w:rPr>
                <w:color w:val="FF0000"/>
              </w:rPr>
              <w:t>務</w:t>
            </w:r>
            <w:proofErr w:type="gramEnd"/>
            <w:r w:rsidRPr="008E7C1A">
              <w:rPr>
                <w:color w:val="FF0000"/>
              </w:rPr>
              <w:t>處針對違規之社團嚴格執行暫停</w:t>
            </w:r>
            <w:r w:rsidRPr="008E7C1A">
              <w:rPr>
                <w:color w:val="FF0000"/>
              </w:rPr>
              <w:t xml:space="preserve">   </w:t>
            </w:r>
            <w:r w:rsidRPr="008E7C1A">
              <w:rPr>
                <w:color w:val="FF0000"/>
              </w:rPr>
              <w:t>借用場地</w:t>
            </w:r>
            <w:r w:rsidRPr="008E7C1A">
              <w:rPr>
                <w:color w:val="FF0000"/>
              </w:rPr>
              <w:t>1</w:t>
            </w:r>
            <w:r w:rsidRPr="008E7C1A">
              <w:rPr>
                <w:color w:val="FF0000"/>
              </w:rPr>
              <w:t>次，並確實督導。</w:t>
            </w:r>
            <w:r w:rsidRPr="008E7C1A">
              <w:rPr>
                <w:color w:val="FF0000"/>
              </w:rPr>
              <w:t xml:space="preserve"> </w:t>
            </w:r>
          </w:p>
          <w:p w:rsidR="00A14AC9" w:rsidRPr="008E7C1A" w:rsidRDefault="00A14AC9" w:rsidP="000B41AA">
            <w:pPr>
              <w:spacing w:line="320" w:lineRule="exact"/>
              <w:jc w:val="both"/>
              <w:rPr>
                <w:color w:val="000000"/>
              </w:rPr>
            </w:pPr>
          </w:p>
        </w:tc>
      </w:tr>
      <w:tr w:rsidR="00A14AC9" w:rsidRPr="008E7C1A" w:rsidTr="00173995">
        <w:trPr>
          <w:trHeight w:val="715"/>
        </w:trPr>
        <w:tc>
          <w:tcPr>
            <w:tcW w:w="434" w:type="dxa"/>
            <w:shd w:val="clear" w:color="auto" w:fill="auto"/>
          </w:tcPr>
          <w:p w:rsidR="00A14AC9" w:rsidRPr="008E7C1A" w:rsidRDefault="00A14AC9" w:rsidP="000B41AA">
            <w:pPr>
              <w:snapToGrid w:val="0"/>
              <w:spacing w:line="240" w:lineRule="atLeast"/>
            </w:pPr>
            <w:r w:rsidRPr="008E7C1A">
              <w:lastRenderedPageBreak/>
              <w:t>9</w:t>
            </w:r>
          </w:p>
        </w:tc>
        <w:tc>
          <w:tcPr>
            <w:tcW w:w="1568" w:type="dxa"/>
            <w:shd w:val="clear" w:color="auto" w:fill="auto"/>
          </w:tcPr>
          <w:p w:rsidR="00A14AC9" w:rsidRPr="008E7C1A" w:rsidRDefault="00A14AC9" w:rsidP="000B41AA">
            <w:pPr>
              <w:snapToGrid w:val="0"/>
              <w:spacing w:line="240" w:lineRule="atLeast"/>
              <w:ind w:rightChars="-21" w:right="-50"/>
              <w:jc w:val="both"/>
              <w:rPr>
                <w:b/>
                <w:color w:val="000000"/>
              </w:rPr>
            </w:pPr>
            <w:r w:rsidRPr="008E7C1A">
              <w:rPr>
                <w:b/>
                <w:color w:val="000000"/>
              </w:rPr>
              <w:t>教室、研究生自習室、教師實驗室</w:t>
            </w:r>
            <w:r w:rsidRPr="008E7C1A">
              <w:rPr>
                <w:b/>
                <w:color w:val="000000"/>
              </w:rPr>
              <w:t>(</w:t>
            </w:r>
            <w:r w:rsidRPr="008E7C1A">
              <w:rPr>
                <w:b/>
                <w:color w:val="000000"/>
              </w:rPr>
              <w:t>研究室</w:t>
            </w:r>
            <w:r w:rsidRPr="008E7C1A">
              <w:rPr>
                <w:b/>
                <w:color w:val="000000"/>
              </w:rPr>
              <w:t>)</w:t>
            </w:r>
            <w:r w:rsidRPr="008E7C1A">
              <w:rPr>
                <w:b/>
                <w:color w:val="000000"/>
              </w:rPr>
              <w:t>用電管制</w:t>
            </w:r>
          </w:p>
        </w:tc>
        <w:tc>
          <w:tcPr>
            <w:tcW w:w="1092" w:type="dxa"/>
            <w:shd w:val="clear" w:color="auto" w:fill="auto"/>
          </w:tcPr>
          <w:p w:rsidR="00A14AC9" w:rsidRPr="008E7C1A" w:rsidRDefault="00A14AC9" w:rsidP="000B41AA">
            <w:pPr>
              <w:snapToGrid w:val="0"/>
              <w:spacing w:line="240" w:lineRule="atLeast"/>
              <w:ind w:leftChars="-27" w:left="-65" w:rightChars="-15" w:right="-36"/>
              <w:jc w:val="both"/>
              <w:rPr>
                <w:color w:val="000000"/>
              </w:rPr>
            </w:pPr>
            <w:r w:rsidRPr="008E7C1A">
              <w:rPr>
                <w:color w:val="000000"/>
              </w:rPr>
              <w:t>各單位、總務處、研發處</w:t>
            </w:r>
          </w:p>
        </w:tc>
        <w:tc>
          <w:tcPr>
            <w:tcW w:w="3611" w:type="dxa"/>
            <w:shd w:val="clear" w:color="auto" w:fill="auto"/>
          </w:tcPr>
          <w:p w:rsidR="00A14AC9" w:rsidRPr="008E7C1A" w:rsidRDefault="00A14AC9" w:rsidP="000B41AA">
            <w:pPr>
              <w:numPr>
                <w:ilvl w:val="0"/>
                <w:numId w:val="9"/>
              </w:numPr>
              <w:snapToGrid w:val="0"/>
              <w:spacing w:line="320" w:lineRule="atLeast"/>
              <w:jc w:val="both"/>
              <w:rPr>
                <w:color w:val="000000"/>
              </w:rPr>
            </w:pPr>
            <w:r w:rsidRPr="008E7C1A">
              <w:rPr>
                <w:color w:val="000000"/>
              </w:rPr>
              <w:t>落實關燈及空調控管，要求管理人員下班時務必確實關閉電源或上鎖教室等空間。</w:t>
            </w: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44DBC" w:rsidRPr="008E7C1A" w:rsidRDefault="00B44DBC" w:rsidP="000B41AA">
            <w:pPr>
              <w:snapToGrid w:val="0"/>
              <w:spacing w:line="320" w:lineRule="atLeast"/>
              <w:jc w:val="both"/>
              <w:rPr>
                <w:color w:val="000000"/>
              </w:rPr>
            </w:pPr>
          </w:p>
          <w:p w:rsidR="00BE6C05" w:rsidRPr="008E7C1A" w:rsidRDefault="00BE6C05"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084CCF" w:rsidRPr="008E7C1A" w:rsidRDefault="00084CCF" w:rsidP="000B41AA">
            <w:pPr>
              <w:snapToGrid w:val="0"/>
              <w:spacing w:line="320" w:lineRule="atLeast"/>
              <w:jc w:val="both"/>
              <w:rPr>
                <w:color w:val="000000"/>
              </w:rPr>
            </w:pPr>
          </w:p>
          <w:p w:rsidR="00084CCF" w:rsidRPr="008E7C1A" w:rsidRDefault="00084CCF" w:rsidP="000B41AA">
            <w:pPr>
              <w:snapToGrid w:val="0"/>
              <w:spacing w:line="320" w:lineRule="atLeast"/>
              <w:jc w:val="both"/>
              <w:rPr>
                <w:color w:val="000000"/>
              </w:rPr>
            </w:pPr>
          </w:p>
          <w:p w:rsidR="00084CCF" w:rsidRPr="008E7C1A" w:rsidRDefault="00084CCF" w:rsidP="000B41AA">
            <w:pPr>
              <w:snapToGrid w:val="0"/>
              <w:spacing w:line="320" w:lineRule="atLeast"/>
              <w:jc w:val="both"/>
              <w:rPr>
                <w:color w:val="000000"/>
              </w:rPr>
            </w:pPr>
          </w:p>
          <w:p w:rsidR="000D185C" w:rsidRPr="008E7C1A" w:rsidRDefault="000D185C" w:rsidP="000B41AA">
            <w:pPr>
              <w:snapToGrid w:val="0"/>
              <w:spacing w:line="320" w:lineRule="atLeast"/>
              <w:jc w:val="both"/>
              <w:rPr>
                <w:color w:val="000000"/>
              </w:rPr>
            </w:pPr>
          </w:p>
          <w:p w:rsidR="003C22B3" w:rsidRPr="008E7C1A" w:rsidRDefault="003C22B3"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084CCF" w:rsidRDefault="00084CCF" w:rsidP="000B41AA">
            <w:pPr>
              <w:snapToGrid w:val="0"/>
              <w:spacing w:line="320" w:lineRule="atLeast"/>
              <w:jc w:val="both"/>
              <w:rPr>
                <w:rFonts w:hint="eastAsia"/>
                <w:color w:val="000000"/>
              </w:rPr>
            </w:pPr>
          </w:p>
          <w:p w:rsidR="000D48A6" w:rsidRPr="008E7C1A" w:rsidRDefault="000D48A6" w:rsidP="000B41AA">
            <w:pPr>
              <w:snapToGrid w:val="0"/>
              <w:spacing w:line="320" w:lineRule="atLeast"/>
              <w:jc w:val="both"/>
              <w:rPr>
                <w:color w:val="000000"/>
              </w:rPr>
            </w:pPr>
          </w:p>
          <w:p w:rsidR="00084CCF" w:rsidRPr="008E7C1A" w:rsidRDefault="00084CCF" w:rsidP="000B41AA">
            <w:pPr>
              <w:snapToGrid w:val="0"/>
              <w:spacing w:line="320" w:lineRule="atLeast"/>
              <w:jc w:val="both"/>
              <w:rPr>
                <w:color w:val="000000"/>
              </w:rPr>
            </w:pPr>
          </w:p>
          <w:p w:rsidR="004C2440" w:rsidRPr="008E7C1A" w:rsidRDefault="004C2440" w:rsidP="000B41AA">
            <w:pPr>
              <w:snapToGrid w:val="0"/>
              <w:spacing w:line="320" w:lineRule="atLeast"/>
              <w:jc w:val="both"/>
              <w:rPr>
                <w:color w:val="000000"/>
              </w:rPr>
            </w:pPr>
          </w:p>
          <w:p w:rsidR="00BE6C05" w:rsidRPr="008E7C1A" w:rsidRDefault="00BE6C05" w:rsidP="000D48A6">
            <w:pPr>
              <w:numPr>
                <w:ilvl w:val="0"/>
                <w:numId w:val="9"/>
              </w:numPr>
              <w:snapToGrid w:val="0"/>
              <w:spacing w:beforeLines="50" w:before="180" w:line="320" w:lineRule="atLeast"/>
              <w:ind w:left="341" w:hanging="57"/>
              <w:jc w:val="both"/>
              <w:rPr>
                <w:color w:val="000000"/>
              </w:rPr>
            </w:pPr>
            <w:r w:rsidRPr="008E7C1A">
              <w:rPr>
                <w:color w:val="000000"/>
              </w:rPr>
              <w:t>各系館裝置電表，總務處提供用電量資料參考，超過用電量額度者，依相關辦法付費。</w:t>
            </w:r>
          </w:p>
          <w:p w:rsidR="00B44DBC" w:rsidRPr="008E7C1A" w:rsidRDefault="00B44DBC" w:rsidP="000B41AA">
            <w:pPr>
              <w:snapToGrid w:val="0"/>
              <w:spacing w:line="320" w:lineRule="atLeast"/>
              <w:jc w:val="both"/>
              <w:rPr>
                <w:color w:val="000000"/>
              </w:rPr>
            </w:pPr>
          </w:p>
          <w:p w:rsidR="003355AF" w:rsidRPr="008E7C1A" w:rsidRDefault="003355AF" w:rsidP="000B41AA">
            <w:pPr>
              <w:snapToGrid w:val="0"/>
              <w:spacing w:line="320" w:lineRule="atLeast"/>
              <w:jc w:val="both"/>
              <w:rPr>
                <w:color w:val="000000"/>
              </w:rPr>
            </w:pPr>
          </w:p>
          <w:p w:rsidR="00BE6C05" w:rsidRPr="008E7C1A" w:rsidRDefault="00BE6C05" w:rsidP="000B41AA">
            <w:pPr>
              <w:snapToGrid w:val="0"/>
              <w:spacing w:line="320" w:lineRule="atLeast"/>
              <w:jc w:val="both"/>
              <w:rPr>
                <w:color w:val="000000"/>
              </w:rPr>
            </w:pPr>
          </w:p>
          <w:p w:rsidR="00A14AC9" w:rsidRPr="008E7C1A" w:rsidRDefault="00A14AC9" w:rsidP="000B41AA">
            <w:pPr>
              <w:numPr>
                <w:ilvl w:val="0"/>
                <w:numId w:val="9"/>
              </w:numPr>
              <w:snapToGrid w:val="0"/>
              <w:spacing w:line="320" w:lineRule="atLeast"/>
              <w:jc w:val="both"/>
              <w:rPr>
                <w:color w:val="000000"/>
              </w:rPr>
            </w:pPr>
            <w:r w:rsidRPr="008E7C1A">
              <w:rPr>
                <w:color w:val="000000"/>
              </w:rPr>
              <w:t>教師實驗室及研究室用電，由建教合作計畫收取行政管理費，提撥部分用於支付本校水電費，落實使用者付費原則。</w:t>
            </w:r>
          </w:p>
          <w:p w:rsidR="000D349E" w:rsidRPr="008E7C1A" w:rsidRDefault="000D349E" w:rsidP="000B41AA">
            <w:pPr>
              <w:snapToGrid w:val="0"/>
              <w:spacing w:line="320" w:lineRule="atLeast"/>
              <w:ind w:left="284"/>
              <w:jc w:val="both"/>
              <w:rPr>
                <w:color w:val="000000"/>
              </w:rPr>
            </w:pPr>
          </w:p>
          <w:p w:rsidR="00A14AC9" w:rsidRPr="008E7C1A" w:rsidRDefault="00A14AC9" w:rsidP="000B41AA">
            <w:pPr>
              <w:numPr>
                <w:ilvl w:val="0"/>
                <w:numId w:val="9"/>
              </w:numPr>
              <w:snapToGrid w:val="0"/>
              <w:spacing w:line="320" w:lineRule="atLeast"/>
              <w:jc w:val="both"/>
              <w:rPr>
                <w:color w:val="000000"/>
              </w:rPr>
            </w:pPr>
            <w:r w:rsidRPr="008E7C1A">
              <w:rPr>
                <w:color w:val="000000"/>
              </w:rPr>
              <w:t>各單位研擬修改相關規定，超用者自行付費。</w:t>
            </w:r>
          </w:p>
        </w:tc>
        <w:tc>
          <w:tcPr>
            <w:tcW w:w="4393" w:type="dxa"/>
            <w:shd w:val="clear" w:color="auto" w:fill="auto"/>
          </w:tcPr>
          <w:p w:rsidR="00A14AC9" w:rsidRPr="008E7C1A" w:rsidRDefault="00A14AC9" w:rsidP="000B41AA">
            <w:pPr>
              <w:snapToGrid w:val="0"/>
              <w:spacing w:line="320" w:lineRule="atLeast"/>
              <w:ind w:leftChars="-24" w:left="331" w:hangingChars="162" w:hanging="389"/>
              <w:jc w:val="both"/>
              <w:rPr>
                <w:color w:val="000000"/>
              </w:rPr>
            </w:pPr>
            <w:r w:rsidRPr="008E7C1A">
              <w:rPr>
                <w:color w:val="000000"/>
              </w:rPr>
              <w:lastRenderedPageBreak/>
              <w:t>1-1</w:t>
            </w:r>
            <w:r w:rsidRPr="008E7C1A">
              <w:rPr>
                <w:color w:val="000000"/>
              </w:rPr>
              <w:t>總務處</w:t>
            </w:r>
            <w:r w:rsidR="00520B3C" w:rsidRPr="008E7C1A">
              <w:rPr>
                <w:color w:val="000000"/>
              </w:rPr>
              <w:t>已設置電力監控系統。</w:t>
            </w:r>
          </w:p>
          <w:p w:rsidR="00A14AC9" w:rsidRPr="008E7C1A" w:rsidRDefault="00A14AC9" w:rsidP="000B41AA">
            <w:pPr>
              <w:snapToGrid w:val="0"/>
              <w:spacing w:line="320" w:lineRule="atLeast"/>
              <w:ind w:leftChars="-24" w:left="331" w:hangingChars="162" w:hanging="389"/>
              <w:jc w:val="both"/>
              <w:rPr>
                <w:color w:val="000000"/>
              </w:rPr>
            </w:pPr>
            <w:r w:rsidRPr="008E7C1A">
              <w:t>1-</w:t>
            </w:r>
            <w:r w:rsidR="00520B3C" w:rsidRPr="008E7C1A">
              <w:t>2</w:t>
            </w:r>
            <w:r w:rsidR="00F91CD2" w:rsidRPr="008E7C1A">
              <w:rPr>
                <w:color w:val="000000"/>
              </w:rPr>
              <w:t>研發處</w:t>
            </w:r>
            <w:r w:rsidR="003B47B0" w:rsidRPr="008E7C1A">
              <w:rPr>
                <w:color w:val="FF0000"/>
              </w:rPr>
              <w:t>、國際處</w:t>
            </w:r>
            <w:r w:rsidR="00F91CD2" w:rsidRPr="008E7C1A">
              <w:rPr>
                <w:color w:val="000000"/>
              </w:rPr>
              <w:t>於每日下班時確實關閉所有機具電源，並落實門禁管制。</w:t>
            </w:r>
            <w:r w:rsidR="00F91CD2" w:rsidRPr="008E7C1A">
              <w:rPr>
                <w:color w:val="000000"/>
              </w:rPr>
              <w:t xml:space="preserve"> </w:t>
            </w:r>
          </w:p>
          <w:p w:rsidR="006A23F5" w:rsidRPr="008E7C1A" w:rsidRDefault="00A14AC9" w:rsidP="000B41AA">
            <w:pPr>
              <w:snapToGrid w:val="0"/>
              <w:spacing w:line="320" w:lineRule="atLeast"/>
              <w:ind w:leftChars="-24" w:left="331" w:hangingChars="162" w:hanging="389"/>
              <w:jc w:val="both"/>
              <w:rPr>
                <w:color w:val="000000"/>
              </w:rPr>
            </w:pPr>
            <w:r w:rsidRPr="008E7C1A">
              <w:rPr>
                <w:color w:val="FF0000"/>
              </w:rPr>
              <w:t>1-</w:t>
            </w:r>
            <w:r w:rsidR="003734D1" w:rsidRPr="008E7C1A">
              <w:rPr>
                <w:color w:val="FF0000"/>
              </w:rPr>
              <w:t>3</w:t>
            </w:r>
            <w:r w:rsidR="006A23F5" w:rsidRPr="008E7C1A">
              <w:rPr>
                <w:color w:val="FF0000"/>
              </w:rPr>
              <w:t>進修部積極向同仁宣導節約省電之觀念與鼓勵節能行動之落實，並於每日下課後，派請工讀生巡察每間教室是否關閉所有電器用品，並上鎖教室門窗。</w:t>
            </w:r>
            <w:r w:rsidR="006A23F5" w:rsidRPr="008E7C1A">
              <w:rPr>
                <w:color w:val="FF0000"/>
              </w:rPr>
              <w:t xml:space="preserve"> </w:t>
            </w:r>
          </w:p>
          <w:p w:rsidR="00A14AC9" w:rsidRPr="008E7C1A" w:rsidRDefault="00A14AC9" w:rsidP="000B41AA">
            <w:pPr>
              <w:snapToGrid w:val="0"/>
              <w:spacing w:line="320" w:lineRule="atLeast"/>
              <w:ind w:leftChars="-24" w:left="331" w:hangingChars="162" w:hanging="389"/>
              <w:jc w:val="both"/>
              <w:rPr>
                <w:color w:val="000000"/>
              </w:rPr>
            </w:pPr>
            <w:r w:rsidRPr="008E7C1A">
              <w:rPr>
                <w:color w:val="000000"/>
              </w:rPr>
              <w:t>1-</w:t>
            </w:r>
            <w:r w:rsidR="00E85F0B" w:rsidRPr="008E7C1A">
              <w:rPr>
                <w:color w:val="000000"/>
              </w:rPr>
              <w:t>4</w:t>
            </w:r>
            <w:r w:rsidRPr="008E7C1A">
              <w:rPr>
                <w:color w:val="000000"/>
              </w:rPr>
              <w:t>環安中心力行最後離開辦公室之同仁，負責關閉電源（如電扇、影印機、傳真機）等設備。</w:t>
            </w:r>
          </w:p>
          <w:p w:rsidR="00A14AC9" w:rsidRPr="008E7C1A" w:rsidRDefault="00A14AC9" w:rsidP="000B41AA">
            <w:pPr>
              <w:snapToGrid w:val="0"/>
              <w:spacing w:line="320" w:lineRule="atLeast"/>
              <w:ind w:leftChars="-24" w:left="331" w:hangingChars="162" w:hanging="389"/>
              <w:jc w:val="both"/>
              <w:rPr>
                <w:color w:val="000000"/>
              </w:rPr>
            </w:pPr>
            <w:r w:rsidRPr="008E7C1A">
              <w:rPr>
                <w:color w:val="000000"/>
              </w:rPr>
              <w:t>1-</w:t>
            </w:r>
            <w:r w:rsidR="00B44DBC" w:rsidRPr="008E7C1A">
              <w:rPr>
                <w:color w:val="000000"/>
              </w:rPr>
              <w:t>5</w:t>
            </w:r>
            <w:r w:rsidR="00084CCF" w:rsidRPr="008E7C1A">
              <w:rPr>
                <w:color w:val="000000"/>
              </w:rPr>
              <w:t>學務處</w:t>
            </w:r>
            <w:r w:rsidRPr="008E7C1A">
              <w:rPr>
                <w:color w:val="000000"/>
              </w:rPr>
              <w:t>軍訓</w:t>
            </w:r>
            <w:r w:rsidR="00084CCF" w:rsidRPr="008E7C1A">
              <w:rPr>
                <w:color w:val="000000"/>
              </w:rPr>
              <w:t>組</w:t>
            </w:r>
            <w:r w:rsidRPr="008E7C1A">
              <w:t>辦公場所照明及空調設備，均由值勤教官於下班時關閉電源並上鎖管制</w:t>
            </w:r>
            <w:r w:rsidRPr="008E7C1A">
              <w:rPr>
                <w:color w:val="000000"/>
              </w:rPr>
              <w:t>，平時人員不在座位時即關燈以節約電源。</w:t>
            </w:r>
          </w:p>
          <w:p w:rsidR="00A14AC9" w:rsidRPr="008E7C1A" w:rsidRDefault="00A14AC9" w:rsidP="000B41AA">
            <w:pPr>
              <w:snapToGrid w:val="0"/>
              <w:spacing w:line="320" w:lineRule="atLeast"/>
              <w:ind w:leftChars="-24" w:left="326" w:hangingChars="160" w:hanging="384"/>
              <w:jc w:val="both"/>
              <w:rPr>
                <w:color w:val="000000"/>
              </w:rPr>
            </w:pPr>
            <w:r w:rsidRPr="008E7C1A">
              <w:rPr>
                <w:color w:val="000000"/>
              </w:rPr>
              <w:t>1-</w:t>
            </w:r>
            <w:r w:rsidR="00B44DBC" w:rsidRPr="008E7C1A">
              <w:rPr>
                <w:color w:val="000000"/>
              </w:rPr>
              <w:t>6</w:t>
            </w:r>
            <w:r w:rsidR="006D6E72" w:rsidRPr="008E7C1A">
              <w:rPr>
                <w:color w:val="000000"/>
              </w:rPr>
              <w:t>主計室</w:t>
            </w:r>
            <w:r w:rsidR="00176BE8" w:rsidRPr="008E7C1A">
              <w:rPr>
                <w:color w:val="000000"/>
              </w:rPr>
              <w:t>最後下班人員一定關閉電源並上鎖辦公室。</w:t>
            </w:r>
          </w:p>
          <w:p w:rsidR="00FB4F7E" w:rsidRPr="008E7C1A" w:rsidRDefault="00FB4F7E" w:rsidP="000B41AA">
            <w:pPr>
              <w:snapToGrid w:val="0"/>
              <w:spacing w:line="320" w:lineRule="atLeast"/>
              <w:ind w:leftChars="-24" w:left="331" w:hangingChars="162" w:hanging="389"/>
              <w:jc w:val="both"/>
            </w:pPr>
            <w:r w:rsidRPr="008E7C1A">
              <w:rPr>
                <w:color w:val="000000"/>
              </w:rPr>
              <w:t>1-7</w:t>
            </w:r>
            <w:r w:rsidRPr="008E7C1A">
              <w:t>下班前請工讀生先將辦公室門窗上鎖，影印機、電腦之耗電設備電源均關閉，通識中心最後離開之行政人員</w:t>
            </w:r>
            <w:r w:rsidRPr="008E7C1A">
              <w:lastRenderedPageBreak/>
              <w:t>再次確實檢查</w:t>
            </w:r>
            <w:r w:rsidRPr="008E7C1A">
              <w:rPr>
                <w:color w:val="FF0000"/>
              </w:rPr>
              <w:t>辦公室及研究室有無關掉電燈情況</w:t>
            </w:r>
            <w:r w:rsidRPr="008E7C1A">
              <w:t>。</w:t>
            </w:r>
            <w:r w:rsidRPr="008E7C1A">
              <w:t xml:space="preserve"> </w:t>
            </w:r>
          </w:p>
          <w:p w:rsidR="00A14AC9" w:rsidRPr="008E7C1A" w:rsidRDefault="00A14AC9" w:rsidP="000B41AA">
            <w:pPr>
              <w:snapToGrid w:val="0"/>
              <w:spacing w:line="320" w:lineRule="atLeast"/>
              <w:ind w:leftChars="-24" w:left="331" w:hangingChars="162" w:hanging="389"/>
              <w:jc w:val="both"/>
              <w:rPr>
                <w:color w:val="000000"/>
              </w:rPr>
            </w:pPr>
            <w:r w:rsidRPr="008E7C1A">
              <w:rPr>
                <w:color w:val="000000"/>
              </w:rPr>
              <w:t>1-</w:t>
            </w:r>
            <w:r w:rsidR="00FB4F7E" w:rsidRPr="008E7C1A">
              <w:rPr>
                <w:color w:val="000000"/>
              </w:rPr>
              <w:t>8</w:t>
            </w:r>
            <w:r w:rsidR="000D4EA1" w:rsidRPr="008E7C1A">
              <w:rPr>
                <w:color w:val="000000"/>
              </w:rPr>
              <w:t>師培中心辦公室、教室之空調設備、燈具，</w:t>
            </w:r>
            <w:r w:rsidR="00092E94" w:rsidRPr="008E7C1A">
              <w:rPr>
                <w:color w:val="FF0000"/>
              </w:rPr>
              <w:t>安排工讀生於下班時間巡視並關閉，並提醒老師離開研究室時關閉電源、空調。</w:t>
            </w:r>
            <w:r w:rsidR="000D4EA1" w:rsidRPr="008E7C1A">
              <w:rPr>
                <w:color w:val="000000"/>
              </w:rPr>
              <w:t xml:space="preserve"> </w:t>
            </w:r>
          </w:p>
          <w:p w:rsidR="005B1BE8" w:rsidRPr="008E7C1A" w:rsidRDefault="005B1BE8" w:rsidP="000B41AA">
            <w:pPr>
              <w:snapToGrid w:val="0"/>
              <w:spacing w:line="320" w:lineRule="atLeast"/>
              <w:ind w:leftChars="-24" w:left="331" w:hangingChars="162" w:hanging="389"/>
              <w:jc w:val="both"/>
              <w:rPr>
                <w:color w:val="000000"/>
              </w:rPr>
            </w:pPr>
            <w:r w:rsidRPr="008E7C1A">
              <w:rPr>
                <w:color w:val="000000"/>
              </w:rPr>
              <w:t>1-9</w:t>
            </w:r>
            <w:r w:rsidRPr="008E7C1A">
              <w:rPr>
                <w:color w:val="000000"/>
              </w:rPr>
              <w:t>教學發展中心同仁均有節能觀念，於各種電器設備使用完畢，隨手關閉電源，並隨時留意辦公室內外及經常行走範圍內之照明設備開關情形，主動將緊鄰公共區域電燈關閉，達到節約能源效果。</w:t>
            </w:r>
          </w:p>
          <w:p w:rsidR="009F3BE3" w:rsidRPr="008E7C1A" w:rsidRDefault="00A14AC9" w:rsidP="000B41AA">
            <w:pPr>
              <w:snapToGrid w:val="0"/>
              <w:spacing w:line="320" w:lineRule="atLeast"/>
              <w:ind w:leftChars="-24" w:left="331" w:hangingChars="162" w:hanging="389"/>
              <w:jc w:val="both"/>
              <w:rPr>
                <w:color w:val="000000"/>
              </w:rPr>
            </w:pPr>
            <w:r w:rsidRPr="008E7C1A">
              <w:rPr>
                <w:color w:val="000000"/>
              </w:rPr>
              <w:t>1-</w:t>
            </w:r>
            <w:r w:rsidR="005B1BE8" w:rsidRPr="008E7C1A">
              <w:rPr>
                <w:color w:val="000000"/>
              </w:rPr>
              <w:t>10</w:t>
            </w:r>
            <w:r w:rsidRPr="008E7C1A">
              <w:rPr>
                <w:color w:val="000000"/>
              </w:rPr>
              <w:t>語言中心</w:t>
            </w:r>
            <w:r w:rsidR="009F3BE3" w:rsidRPr="008E7C1A">
              <w:rPr>
                <w:color w:val="000000"/>
              </w:rPr>
              <w:t>實行下班時務必確實關閉</w:t>
            </w:r>
          </w:p>
          <w:p w:rsidR="00A14AC9" w:rsidRPr="008E7C1A" w:rsidRDefault="009F3BE3" w:rsidP="000B41AA">
            <w:pPr>
              <w:snapToGrid w:val="0"/>
              <w:spacing w:line="320" w:lineRule="atLeast"/>
              <w:ind w:leftChars="-24" w:left="331" w:hangingChars="162" w:hanging="389"/>
              <w:jc w:val="both"/>
              <w:rPr>
                <w:color w:val="000000"/>
              </w:rPr>
            </w:pPr>
            <w:r w:rsidRPr="008E7C1A">
              <w:rPr>
                <w:color w:val="000000"/>
              </w:rPr>
              <w:t xml:space="preserve">    </w:t>
            </w:r>
            <w:r w:rsidRPr="008E7C1A">
              <w:rPr>
                <w:color w:val="000000"/>
              </w:rPr>
              <w:t>辦公室電源、教室電源及上鎖。</w:t>
            </w:r>
          </w:p>
          <w:p w:rsidR="00B44DBC" w:rsidRPr="008E7C1A" w:rsidRDefault="00A14AC9" w:rsidP="000B41AA">
            <w:pPr>
              <w:snapToGrid w:val="0"/>
              <w:spacing w:line="320" w:lineRule="atLeast"/>
              <w:ind w:leftChars="-24" w:left="422" w:hangingChars="200" w:hanging="480"/>
              <w:jc w:val="both"/>
              <w:rPr>
                <w:color w:val="000000"/>
              </w:rPr>
            </w:pPr>
            <w:r w:rsidRPr="008E7C1A">
              <w:rPr>
                <w:color w:val="000000"/>
              </w:rPr>
              <w:t>1-1</w:t>
            </w:r>
            <w:r w:rsidR="005B1BE8" w:rsidRPr="008E7C1A">
              <w:rPr>
                <w:color w:val="000000"/>
              </w:rPr>
              <w:t>1</w:t>
            </w:r>
            <w:r w:rsidR="002E1D6E">
              <w:rPr>
                <w:rFonts w:hint="eastAsia"/>
                <w:color w:val="000000"/>
              </w:rPr>
              <w:t>國際事務處配合</w:t>
            </w:r>
            <w:r w:rsidR="00E264C8" w:rsidRPr="008E7C1A">
              <w:rPr>
                <w:color w:val="000000"/>
              </w:rPr>
              <w:t>依規定辦理。</w:t>
            </w:r>
          </w:p>
          <w:p w:rsidR="00B44DBC" w:rsidRPr="002E1D6E" w:rsidRDefault="00A14AC9" w:rsidP="000B41AA">
            <w:pPr>
              <w:snapToGrid w:val="0"/>
              <w:spacing w:line="320" w:lineRule="atLeast"/>
              <w:ind w:leftChars="-24" w:left="422" w:hangingChars="200" w:hanging="480"/>
              <w:jc w:val="both"/>
            </w:pPr>
            <w:r w:rsidRPr="002E1D6E">
              <w:t>1-1</w:t>
            </w:r>
            <w:r w:rsidR="00B44DBC" w:rsidRPr="002E1D6E">
              <w:t>2</w:t>
            </w:r>
            <w:r w:rsidR="008428DE" w:rsidRPr="002E1D6E">
              <w:t>師範學院各學系所之夜間上課教室，均安排工讀生於下班時間，協助關閉燈火、電源，不使用之區域不開燈，未使用之電腦不開啟。</w:t>
            </w:r>
          </w:p>
          <w:p w:rsidR="00F219D8" w:rsidRPr="002E1D6E" w:rsidRDefault="00A14AC9" w:rsidP="000B41AA">
            <w:pPr>
              <w:snapToGrid w:val="0"/>
              <w:spacing w:line="320" w:lineRule="atLeast"/>
              <w:ind w:leftChars="-24" w:left="422" w:hangingChars="200" w:hanging="480"/>
              <w:jc w:val="both"/>
            </w:pPr>
            <w:r w:rsidRPr="002E1D6E">
              <w:t>1-1</w:t>
            </w:r>
            <w:r w:rsidR="00B44DBC" w:rsidRPr="002E1D6E">
              <w:t>3</w:t>
            </w:r>
            <w:r w:rsidRPr="002E1D6E">
              <w:t>人文藝術學院</w:t>
            </w:r>
            <w:r w:rsidR="00F219D8" w:rsidRPr="002E1D6E">
              <w:t>告知研究生若於夜間使用研究室，需隨手關閉電源；提醒老師離開研究室時請關閉電源、空調。</w:t>
            </w:r>
          </w:p>
          <w:p w:rsidR="00480B71" w:rsidRPr="008E7C1A" w:rsidRDefault="00A14AC9" w:rsidP="000B41AA">
            <w:pPr>
              <w:snapToGrid w:val="0"/>
              <w:spacing w:line="320" w:lineRule="atLeast"/>
              <w:ind w:leftChars="-24" w:left="465" w:hangingChars="218" w:hanging="523"/>
              <w:jc w:val="both"/>
              <w:rPr>
                <w:color w:val="000000"/>
              </w:rPr>
            </w:pPr>
            <w:r w:rsidRPr="008E7C1A">
              <w:rPr>
                <w:color w:val="000000"/>
              </w:rPr>
              <w:t>1-1</w:t>
            </w:r>
            <w:r w:rsidR="00B44DBC" w:rsidRPr="008E7C1A">
              <w:rPr>
                <w:color w:val="000000"/>
              </w:rPr>
              <w:t>4</w:t>
            </w:r>
            <w:r w:rsidRPr="008E7C1A">
              <w:rPr>
                <w:color w:val="000000"/>
              </w:rPr>
              <w:t>管理學院</w:t>
            </w:r>
            <w:r w:rsidR="00480B71" w:rsidRPr="008E7C1A">
              <w:rPr>
                <w:color w:val="000000"/>
              </w:rPr>
              <w:t>嚴格要求各借用空間單位於使用後關閉教室燈光、冷氣</w:t>
            </w:r>
            <w:r w:rsidR="000D48A6">
              <w:rPr>
                <w:rFonts w:hint="eastAsia"/>
                <w:color w:val="000000"/>
              </w:rPr>
              <w:t>，</w:t>
            </w:r>
            <w:r w:rsidR="00480B71" w:rsidRPr="008E7C1A">
              <w:rPr>
                <w:color w:val="000000"/>
              </w:rPr>
              <w:t>確實上鎖，並不定期查核。</w:t>
            </w:r>
          </w:p>
          <w:p w:rsidR="00480B71" w:rsidRPr="008E7C1A" w:rsidRDefault="00480B71" w:rsidP="002E1D6E">
            <w:pPr>
              <w:numPr>
                <w:ilvl w:val="0"/>
                <w:numId w:val="41"/>
              </w:numPr>
              <w:spacing w:line="320" w:lineRule="atLeast"/>
              <w:rPr>
                <w:color w:val="000000"/>
              </w:rPr>
            </w:pPr>
            <w:r w:rsidRPr="008E7C1A">
              <w:rPr>
                <w:color w:val="000000"/>
              </w:rPr>
              <w:t>企管系：</w:t>
            </w:r>
            <w:r w:rsidR="00200913" w:rsidRPr="008E7C1A">
              <w:rPr>
                <w:color w:val="000000"/>
              </w:rPr>
              <w:t>要求研究生離開研究室時務必確實關閉電源或上鎖教室等空間。</w:t>
            </w:r>
          </w:p>
          <w:p w:rsidR="00480B71" w:rsidRPr="008E7C1A" w:rsidRDefault="00480B71" w:rsidP="002E1D6E">
            <w:pPr>
              <w:numPr>
                <w:ilvl w:val="0"/>
                <w:numId w:val="41"/>
              </w:numPr>
              <w:spacing w:line="320" w:lineRule="atLeast"/>
              <w:rPr>
                <w:color w:val="000000"/>
              </w:rPr>
            </w:pPr>
            <w:r w:rsidRPr="008E7C1A">
              <w:rPr>
                <w:color w:val="000000"/>
              </w:rPr>
              <w:t>應經系：</w:t>
            </w:r>
            <w:r w:rsidR="00200913" w:rsidRPr="008E7C1A">
              <w:rPr>
                <w:color w:val="000000"/>
              </w:rPr>
              <w:t>已確實要求管理人員下班時</w:t>
            </w:r>
            <w:r w:rsidR="00200913" w:rsidRPr="008E7C1A">
              <w:rPr>
                <w:color w:val="000000"/>
              </w:rPr>
              <w:t xml:space="preserve">   </w:t>
            </w:r>
            <w:r w:rsidR="00200913" w:rsidRPr="008E7C1A">
              <w:rPr>
                <w:color w:val="000000"/>
              </w:rPr>
              <w:t>務必確實關閉電源並</w:t>
            </w:r>
            <w:r w:rsidR="00084CCF" w:rsidRPr="008E7C1A">
              <w:rPr>
                <w:color w:val="000000"/>
              </w:rPr>
              <w:t>將</w:t>
            </w:r>
            <w:r w:rsidR="00200913" w:rsidRPr="008E7C1A">
              <w:rPr>
                <w:color w:val="000000"/>
              </w:rPr>
              <w:t>所屬空間</w:t>
            </w:r>
            <w:r w:rsidR="00084CCF" w:rsidRPr="008E7C1A">
              <w:rPr>
                <w:color w:val="000000"/>
              </w:rPr>
              <w:t>確實上鎖</w:t>
            </w:r>
            <w:r w:rsidR="00200913" w:rsidRPr="008E7C1A">
              <w:rPr>
                <w:color w:val="000000"/>
              </w:rPr>
              <w:t>。待電表設置完成，將執行超額使用者自行付費之政策。</w:t>
            </w:r>
          </w:p>
          <w:p w:rsidR="00480B71" w:rsidRPr="008E7C1A" w:rsidRDefault="00480B71" w:rsidP="002E1D6E">
            <w:pPr>
              <w:numPr>
                <w:ilvl w:val="0"/>
                <w:numId w:val="41"/>
              </w:numPr>
              <w:spacing w:line="320" w:lineRule="atLeast"/>
              <w:rPr>
                <w:color w:val="000000"/>
              </w:rPr>
            </w:pPr>
            <w:r w:rsidRPr="008E7C1A">
              <w:rPr>
                <w:color w:val="000000"/>
              </w:rPr>
              <w:t>生管系：宣導</w:t>
            </w:r>
            <w:r w:rsidR="00FF2529" w:rsidRPr="008E7C1A">
              <w:rPr>
                <w:color w:val="FF0000"/>
              </w:rPr>
              <w:t>並確實要求</w:t>
            </w:r>
            <w:r w:rsidRPr="008E7C1A">
              <w:rPr>
                <w:color w:val="000000"/>
              </w:rPr>
              <w:t>師生上課結束後或離開研究室時，務必確實關閉電源</w:t>
            </w:r>
            <w:r w:rsidR="000D185C" w:rsidRPr="008E7C1A">
              <w:rPr>
                <w:color w:val="000000"/>
              </w:rPr>
              <w:t>，以節省用電。系辦</w:t>
            </w:r>
            <w:r w:rsidRPr="008E7C1A">
              <w:rPr>
                <w:color w:val="000000"/>
              </w:rPr>
              <w:t>下班前巡查教室及辦公室</w:t>
            </w:r>
            <w:r w:rsidR="000D185C" w:rsidRPr="008E7C1A">
              <w:rPr>
                <w:color w:val="000000"/>
              </w:rPr>
              <w:t>各</w:t>
            </w:r>
            <w:r w:rsidRPr="008E7C1A">
              <w:rPr>
                <w:color w:val="000000"/>
              </w:rPr>
              <w:t>電源是否確實關閉。</w:t>
            </w:r>
          </w:p>
          <w:p w:rsidR="00480B71" w:rsidRPr="008E7C1A" w:rsidRDefault="00480B71" w:rsidP="002E1D6E">
            <w:pPr>
              <w:numPr>
                <w:ilvl w:val="0"/>
                <w:numId w:val="41"/>
              </w:numPr>
              <w:spacing w:line="320" w:lineRule="atLeast"/>
              <w:rPr>
                <w:color w:val="000000"/>
              </w:rPr>
            </w:pPr>
            <w:r w:rsidRPr="008E7C1A">
              <w:rPr>
                <w:color w:val="000000"/>
              </w:rPr>
              <w:t>資管系：已確實宣導同學及同仁於下課或下班時確實將該教室或研究室關閉電源並上鎖。</w:t>
            </w:r>
          </w:p>
          <w:p w:rsidR="00480B71" w:rsidRPr="008E7C1A" w:rsidRDefault="00480B71" w:rsidP="002E1D6E">
            <w:pPr>
              <w:numPr>
                <w:ilvl w:val="0"/>
                <w:numId w:val="41"/>
              </w:numPr>
              <w:spacing w:line="320" w:lineRule="atLeast"/>
              <w:rPr>
                <w:color w:val="000000"/>
              </w:rPr>
            </w:pPr>
            <w:r w:rsidRPr="008E7C1A">
              <w:rPr>
                <w:color w:val="000000"/>
              </w:rPr>
              <w:t>財金系：教師研究室請所上教師於離開六樓所屬研究室前應檢視關閉。</w:t>
            </w:r>
          </w:p>
          <w:p w:rsidR="00480B71" w:rsidRPr="002E1D6E" w:rsidRDefault="00480B71" w:rsidP="002E1D6E">
            <w:pPr>
              <w:numPr>
                <w:ilvl w:val="0"/>
                <w:numId w:val="41"/>
              </w:numPr>
              <w:spacing w:line="320" w:lineRule="atLeast"/>
            </w:pPr>
            <w:r w:rsidRPr="002E1D6E">
              <w:lastRenderedPageBreak/>
              <w:t>觀</w:t>
            </w:r>
            <w:proofErr w:type="gramStart"/>
            <w:r w:rsidRPr="002E1D6E">
              <w:t>研</w:t>
            </w:r>
            <w:proofErr w:type="gramEnd"/>
            <w:r w:rsidRPr="002E1D6E">
              <w:t>所：</w:t>
            </w:r>
            <w:r w:rsidR="00200913" w:rsidRPr="002E1D6E">
              <w:t>所屬空間，包含所辦公室、研討教室、會議室、教師研究室及學生研究室之空調使用規定已依學校規定辦理並通知師生配合。宣導師生電燈使用事宜，提倡隨手關燈，並由研究室室長負</w:t>
            </w:r>
            <w:r w:rsidR="00084CCF" w:rsidRPr="002E1D6E">
              <w:t>責協助檢視電源關閉情形，由所辦不定期進行查核是否有確實執行。</w:t>
            </w:r>
            <w:r w:rsidR="00200913" w:rsidRPr="002E1D6E">
              <w:t>專任教師研究室</w:t>
            </w:r>
            <w:r w:rsidR="00084CCF" w:rsidRPr="002E1D6E">
              <w:t>師長</w:t>
            </w:r>
            <w:r w:rsidR="00200913" w:rsidRPr="002E1D6E">
              <w:t>離開研究室前均自行檢視關閉。</w:t>
            </w:r>
            <w:r w:rsidR="00200913" w:rsidRPr="002E1D6E">
              <w:t xml:space="preserve"> </w:t>
            </w:r>
          </w:p>
          <w:p w:rsidR="00A14AC9" w:rsidRPr="008E7C1A" w:rsidRDefault="00200913" w:rsidP="002E1D6E">
            <w:pPr>
              <w:numPr>
                <w:ilvl w:val="0"/>
                <w:numId w:val="41"/>
              </w:numPr>
              <w:spacing w:line="320" w:lineRule="atLeast"/>
              <w:rPr>
                <w:color w:val="000000"/>
              </w:rPr>
            </w:pPr>
            <w:r w:rsidRPr="008E7C1A">
              <w:rPr>
                <w:color w:val="000000"/>
              </w:rPr>
              <w:t>全英文授課觀光暨管理碩士學位學</w:t>
            </w:r>
            <w:r w:rsidRPr="008E7C1A">
              <w:rPr>
                <w:color w:val="000000"/>
              </w:rPr>
              <w:t xml:space="preserve">   </w:t>
            </w:r>
            <w:r w:rsidRPr="008E7C1A">
              <w:rPr>
                <w:color w:val="000000"/>
              </w:rPr>
              <w:t>程：於每日下班時確實關閉所有機</w:t>
            </w:r>
            <w:r w:rsidRPr="008E7C1A">
              <w:rPr>
                <w:color w:val="000000"/>
              </w:rPr>
              <w:t xml:space="preserve">    </w:t>
            </w:r>
            <w:r w:rsidRPr="008E7C1A">
              <w:rPr>
                <w:color w:val="000000"/>
              </w:rPr>
              <w:t>具電源，並落實門禁管制。</w:t>
            </w:r>
          </w:p>
          <w:p w:rsidR="00A14AC9" w:rsidRPr="008E7C1A" w:rsidRDefault="00A14AC9" w:rsidP="002E1D6E">
            <w:pPr>
              <w:snapToGrid w:val="0"/>
              <w:spacing w:line="320" w:lineRule="atLeast"/>
              <w:ind w:leftChars="-24" w:left="331" w:hangingChars="162" w:hanging="389"/>
              <w:jc w:val="both"/>
              <w:rPr>
                <w:color w:val="000000"/>
              </w:rPr>
            </w:pPr>
            <w:r w:rsidRPr="008E7C1A">
              <w:rPr>
                <w:color w:val="000000"/>
              </w:rPr>
              <w:t>1-1</w:t>
            </w:r>
            <w:r w:rsidR="00B44DBC" w:rsidRPr="008E7C1A">
              <w:rPr>
                <w:color w:val="000000"/>
              </w:rPr>
              <w:t>5</w:t>
            </w:r>
            <w:r w:rsidRPr="008E7C1A">
              <w:rPr>
                <w:color w:val="000000"/>
              </w:rPr>
              <w:t>農學院</w:t>
            </w:r>
            <w:r w:rsidR="00423099" w:rsidRPr="008E7C1A">
              <w:rPr>
                <w:color w:val="000000"/>
              </w:rPr>
              <w:t>執行情形如下：</w:t>
            </w:r>
          </w:p>
          <w:p w:rsidR="00423099" w:rsidRPr="008E7C1A" w:rsidRDefault="000576DE" w:rsidP="002E1D6E">
            <w:pPr>
              <w:numPr>
                <w:ilvl w:val="0"/>
                <w:numId w:val="42"/>
              </w:numPr>
              <w:spacing w:line="320" w:lineRule="atLeast"/>
              <w:rPr>
                <w:bCs/>
              </w:rPr>
            </w:pPr>
            <w:r w:rsidRPr="008E7C1A">
              <w:t>各系於系集會時宣導師生養成不在研究室或教室時，隨手關燈及空調的習慣。</w:t>
            </w:r>
          </w:p>
          <w:p w:rsidR="00423099" w:rsidRPr="008E7C1A" w:rsidRDefault="000576DE" w:rsidP="002E1D6E">
            <w:pPr>
              <w:numPr>
                <w:ilvl w:val="0"/>
                <w:numId w:val="42"/>
              </w:numPr>
              <w:spacing w:line="320" w:lineRule="atLeast"/>
            </w:pPr>
            <w:r w:rsidRPr="008E7C1A">
              <w:t>加強宣導每日下班確實關閉所有機具電源，督促各單位落實關燈及空調控管，並請各實驗室或研究室人員於最後離開時關閉不用電源及上鎖。</w:t>
            </w:r>
          </w:p>
          <w:p w:rsidR="00423099" w:rsidRPr="008E7C1A" w:rsidRDefault="000576DE" w:rsidP="002E1D6E">
            <w:pPr>
              <w:numPr>
                <w:ilvl w:val="0"/>
                <w:numId w:val="42"/>
              </w:numPr>
              <w:spacing w:line="320" w:lineRule="atLeast"/>
            </w:pPr>
            <w:r w:rsidRPr="008E7C1A">
              <w:t>各研究生研究室有排值班表，負責非上課時間檢查研究室、樓梯走郎及廁所之開關。</w:t>
            </w:r>
          </w:p>
          <w:p w:rsidR="000576DE" w:rsidRPr="008E7C1A" w:rsidRDefault="000576DE" w:rsidP="002E1D6E">
            <w:pPr>
              <w:numPr>
                <w:ilvl w:val="0"/>
                <w:numId w:val="42"/>
              </w:numPr>
              <w:spacing w:line="320" w:lineRule="atLeast"/>
            </w:pPr>
            <w:r w:rsidRPr="008E7C1A">
              <w:t>白天非上課時段，走廊使用率較低，以</w:t>
            </w:r>
            <w:r w:rsidRPr="008E7C1A">
              <w:rPr>
                <w:bCs/>
              </w:rPr>
              <w:t>不打開走廊燈為原則；夜間時段學生留置實驗室使用率較高，顧及行走安全打開走廊四分之一照明。</w:t>
            </w:r>
          </w:p>
          <w:p w:rsidR="00A14AC9" w:rsidRPr="008E7C1A" w:rsidRDefault="00A14AC9" w:rsidP="002E1D6E">
            <w:pPr>
              <w:snapToGrid w:val="0"/>
              <w:spacing w:line="320" w:lineRule="atLeast"/>
              <w:ind w:leftChars="-24" w:left="331" w:hangingChars="162" w:hanging="389"/>
              <w:jc w:val="both"/>
              <w:rPr>
                <w:color w:val="000000"/>
              </w:rPr>
            </w:pPr>
            <w:r w:rsidRPr="008E7C1A">
              <w:rPr>
                <w:color w:val="000000"/>
              </w:rPr>
              <w:t>1-1</w:t>
            </w:r>
            <w:r w:rsidR="00B44DBC" w:rsidRPr="008E7C1A">
              <w:rPr>
                <w:color w:val="000000"/>
              </w:rPr>
              <w:t>6</w:t>
            </w:r>
            <w:r w:rsidR="004C2440" w:rsidRPr="008E7C1A">
              <w:rPr>
                <w:bCs/>
                <w:color w:val="000000"/>
              </w:rPr>
              <w:t>理工學院暨各系</w:t>
            </w:r>
            <w:r w:rsidR="004C2440" w:rsidRPr="008E7C1A">
              <w:rPr>
                <w:color w:val="000000"/>
              </w:rPr>
              <w:t>全力配合實施</w:t>
            </w:r>
            <w:r w:rsidR="00895145" w:rsidRPr="008E7C1A">
              <w:rPr>
                <w:color w:val="000000"/>
              </w:rPr>
              <w:t>：</w:t>
            </w:r>
          </w:p>
          <w:p w:rsidR="00895145" w:rsidRPr="008E7C1A" w:rsidRDefault="004C2440" w:rsidP="002E1D6E">
            <w:pPr>
              <w:numPr>
                <w:ilvl w:val="0"/>
                <w:numId w:val="43"/>
              </w:numPr>
              <w:spacing w:line="320" w:lineRule="atLeast"/>
            </w:pPr>
            <w:r w:rsidRPr="008E7C1A">
              <w:rPr>
                <w:bCs/>
              </w:rPr>
              <w:t>持續宣導師生於課程結束後，應隨手關閉電燈及空調。</w:t>
            </w:r>
            <w:r w:rsidR="00084CCF" w:rsidRPr="008E7C1A">
              <w:rPr>
                <w:bCs/>
              </w:rPr>
              <w:t>並</w:t>
            </w:r>
            <w:r w:rsidRPr="008E7C1A">
              <w:rPr>
                <w:bCs/>
              </w:rPr>
              <w:t>請指導老師加強學生節約用電觀念，自習室應隨手關燈。</w:t>
            </w:r>
          </w:p>
          <w:p w:rsidR="00CF104B" w:rsidRPr="008E7C1A" w:rsidRDefault="004C2440" w:rsidP="002E1D6E">
            <w:pPr>
              <w:numPr>
                <w:ilvl w:val="0"/>
                <w:numId w:val="43"/>
              </w:numPr>
              <w:spacing w:line="320" w:lineRule="atLeast"/>
            </w:pPr>
            <w:r w:rsidRPr="008E7C1A">
              <w:rPr>
                <w:bCs/>
              </w:rPr>
              <w:t>持續宣導教師實驗室與辦公室應隨時將不需用電之儀器、設備、電腦等關閉電源。</w:t>
            </w:r>
          </w:p>
          <w:p w:rsidR="00CF104B" w:rsidRPr="008E7C1A" w:rsidRDefault="004C2440" w:rsidP="002E1D6E">
            <w:pPr>
              <w:numPr>
                <w:ilvl w:val="0"/>
                <w:numId w:val="43"/>
              </w:numPr>
              <w:spacing w:line="320" w:lineRule="atLeast"/>
            </w:pPr>
            <w:r w:rsidRPr="008E7C1A">
              <w:rPr>
                <w:bCs/>
              </w:rPr>
              <w:t>下班時由職員工或工讀生再次巡視各教室是否關電燈及上鎖。</w:t>
            </w:r>
          </w:p>
          <w:p w:rsidR="003C22B3" w:rsidRPr="008E7C1A" w:rsidRDefault="003C22B3" w:rsidP="002E1D6E">
            <w:pPr>
              <w:numPr>
                <w:ilvl w:val="0"/>
                <w:numId w:val="43"/>
              </w:numPr>
              <w:spacing w:line="320" w:lineRule="atLeast"/>
              <w:rPr>
                <w:bCs/>
                <w:color w:val="FF0000"/>
              </w:rPr>
            </w:pPr>
            <w:r w:rsidRPr="008E7C1A">
              <w:rPr>
                <w:bCs/>
                <w:color w:val="FF0000"/>
              </w:rPr>
              <w:t>土木系請學生儘量至圖書館自習，或</w:t>
            </w:r>
            <w:r w:rsidRPr="008E7C1A">
              <w:rPr>
                <w:bCs/>
                <w:color w:val="FF0000"/>
              </w:rPr>
              <w:lastRenderedPageBreak/>
              <w:t>開放系館圖書室供系上學生集中自習。</w:t>
            </w:r>
          </w:p>
          <w:p w:rsidR="004C2440" w:rsidRPr="008E7C1A" w:rsidRDefault="004C2440" w:rsidP="002E1D6E">
            <w:pPr>
              <w:numPr>
                <w:ilvl w:val="0"/>
                <w:numId w:val="43"/>
              </w:numPr>
              <w:spacing w:line="320" w:lineRule="atLeast"/>
              <w:rPr>
                <w:bCs/>
              </w:rPr>
            </w:pPr>
            <w:r w:rsidRPr="008E7C1A">
              <w:rPr>
                <w:bCs/>
              </w:rPr>
              <w:t>資工系於下班後關閉教室電源並上鎖。安排碩班生管理大學部專題實驗室夜間開放時間，並檢核結束後是否關閉電源。</w:t>
            </w:r>
            <w:r w:rsidR="00084CCF" w:rsidRPr="008E7C1A">
              <w:rPr>
                <w:bCs/>
              </w:rPr>
              <w:t>系館為開放空間，已製作「隨手關燈」標示張貼電燈開關處。</w:t>
            </w:r>
          </w:p>
          <w:p w:rsidR="004C2440" w:rsidRPr="008E7C1A" w:rsidRDefault="004C2440" w:rsidP="002E1D6E">
            <w:pPr>
              <w:numPr>
                <w:ilvl w:val="0"/>
                <w:numId w:val="43"/>
              </w:numPr>
              <w:spacing w:line="320" w:lineRule="atLeast"/>
            </w:pPr>
            <w:r w:rsidRPr="008E7C1A">
              <w:t>機械系於平常時間就會巡視是否</w:t>
            </w:r>
            <w:r w:rsidR="000D48A6">
              <w:rPr>
                <w:rFonts w:hint="eastAsia"/>
              </w:rPr>
              <w:t>關閉</w:t>
            </w:r>
            <w:r w:rsidRPr="008E7C1A">
              <w:t>電源、空調，國定</w:t>
            </w:r>
            <w:r w:rsidR="000D48A6">
              <w:rPr>
                <w:rFonts w:hint="eastAsia"/>
              </w:rPr>
              <w:t>例</w:t>
            </w:r>
            <w:r w:rsidRPr="008E7C1A">
              <w:t>假日或</w:t>
            </w:r>
            <w:proofErr w:type="gramStart"/>
            <w:r w:rsidRPr="008E7C1A">
              <w:t>週</w:t>
            </w:r>
            <w:proofErr w:type="gramEnd"/>
            <w:r w:rsidRPr="008E7C1A">
              <w:t>休二日之下班前也會落實系館及教室控管。</w:t>
            </w:r>
          </w:p>
          <w:p w:rsidR="004C2440" w:rsidRPr="008E7C1A" w:rsidRDefault="004C2440" w:rsidP="002E1D6E">
            <w:pPr>
              <w:numPr>
                <w:ilvl w:val="0"/>
                <w:numId w:val="43"/>
              </w:numPr>
              <w:spacing w:line="320" w:lineRule="atLeast"/>
            </w:pPr>
            <w:r w:rsidRPr="008E7C1A">
              <w:rPr>
                <w:bCs/>
              </w:rPr>
              <w:t>電機系</w:t>
            </w:r>
            <w:r w:rsidRPr="008E7C1A">
              <w:t>要求於下課後關閉電源及上鎖教室空間。</w:t>
            </w:r>
          </w:p>
          <w:p w:rsidR="00E970CE" w:rsidRPr="008E7C1A" w:rsidRDefault="00A14AC9" w:rsidP="000D48A6">
            <w:pPr>
              <w:snapToGrid w:val="0"/>
              <w:spacing w:line="320" w:lineRule="atLeast"/>
              <w:ind w:leftChars="-24" w:left="331" w:hangingChars="162" w:hanging="389"/>
              <w:jc w:val="both"/>
            </w:pPr>
            <w:r w:rsidRPr="008E7C1A">
              <w:rPr>
                <w:color w:val="000000"/>
              </w:rPr>
              <w:t>1-</w:t>
            </w:r>
            <w:r w:rsidR="00B44DBC" w:rsidRPr="008E7C1A">
              <w:rPr>
                <w:color w:val="000000"/>
              </w:rPr>
              <w:t>17</w:t>
            </w:r>
            <w:r w:rsidRPr="008E7C1A">
              <w:rPr>
                <w:color w:val="000000"/>
              </w:rPr>
              <w:t>生</w:t>
            </w:r>
            <w:r w:rsidR="00B23A9B" w:rsidRPr="008E7C1A">
              <w:rPr>
                <w:color w:val="000000"/>
              </w:rPr>
              <w:t>命科學院積極協調教師降低個人研究室用電</w:t>
            </w:r>
            <w:r w:rsidR="00E970CE" w:rsidRPr="008E7C1A">
              <w:rPr>
                <w:color w:val="000000"/>
              </w:rPr>
              <w:t>及</w:t>
            </w:r>
            <w:r w:rsidR="00E970CE" w:rsidRPr="008E7C1A">
              <w:rPr>
                <w:color w:val="FF0000"/>
              </w:rPr>
              <w:t>實驗室儀器設備用電量</w:t>
            </w:r>
            <w:r w:rsidR="00B23A9B" w:rsidRPr="008E7C1A">
              <w:rPr>
                <w:color w:val="000000"/>
              </w:rPr>
              <w:t>。落實系館與研究生自習室門禁管制或上鎖，於假期期間教室上鎖管制使用。</w:t>
            </w:r>
            <w:r w:rsidR="00E970CE" w:rsidRPr="008E7C1A">
              <w:rPr>
                <w:color w:val="FF0000"/>
              </w:rPr>
              <w:t>有效利用自然光源，減少人工照明，落實關燈及空調控管。</w:t>
            </w:r>
          </w:p>
          <w:p w:rsidR="00B23A9B" w:rsidRPr="008E7C1A" w:rsidRDefault="00B23A9B" w:rsidP="000B41AA">
            <w:pPr>
              <w:snapToGrid w:val="0"/>
              <w:spacing w:line="320" w:lineRule="atLeast"/>
              <w:ind w:leftChars="-24" w:left="465" w:hangingChars="218" w:hanging="523"/>
              <w:jc w:val="both"/>
              <w:rPr>
                <w:color w:val="000000"/>
              </w:rPr>
            </w:pPr>
          </w:p>
          <w:p w:rsidR="00BE6C05" w:rsidRPr="008E7C1A" w:rsidRDefault="00BE6C05" w:rsidP="00E970CE">
            <w:pPr>
              <w:snapToGrid w:val="0"/>
              <w:spacing w:line="320" w:lineRule="atLeast"/>
              <w:ind w:leftChars="-24" w:left="331" w:hangingChars="162" w:hanging="389"/>
              <w:jc w:val="both"/>
              <w:rPr>
                <w:color w:val="FF0000"/>
              </w:rPr>
            </w:pPr>
            <w:r w:rsidRPr="008E7C1A">
              <w:rPr>
                <w:color w:val="FF0000"/>
              </w:rPr>
              <w:t>2-1</w:t>
            </w:r>
            <w:r w:rsidRPr="008E7C1A">
              <w:rPr>
                <w:color w:val="FF0000"/>
              </w:rPr>
              <w:t>總務處已設置電力監控系統。目前因電表數據尚未能百分之百準確、各系館之電路亦尚未能完全釐清，故未能建立用電額度標準，故難以落實超量付費制度。</w:t>
            </w:r>
          </w:p>
          <w:p w:rsidR="0032122E" w:rsidRPr="008E7C1A" w:rsidRDefault="0032122E" w:rsidP="000B41AA">
            <w:pPr>
              <w:snapToGrid w:val="0"/>
              <w:spacing w:line="320" w:lineRule="atLeast"/>
              <w:ind w:leftChars="-25" w:left="478" w:hangingChars="224" w:hanging="538"/>
              <w:jc w:val="both"/>
              <w:rPr>
                <w:color w:val="000000"/>
              </w:rPr>
            </w:pPr>
          </w:p>
          <w:p w:rsidR="00624EAF" w:rsidRPr="008E7C1A" w:rsidRDefault="00AD249C" w:rsidP="00624EAF">
            <w:pPr>
              <w:snapToGrid w:val="0"/>
              <w:spacing w:line="320" w:lineRule="atLeast"/>
              <w:ind w:leftChars="-23" w:left="370" w:hangingChars="177" w:hanging="425"/>
              <w:jc w:val="both"/>
              <w:rPr>
                <w:color w:val="000000"/>
              </w:rPr>
            </w:pPr>
            <w:r w:rsidRPr="008E7C1A">
              <w:rPr>
                <w:color w:val="FF0000"/>
              </w:rPr>
              <w:t>3-1</w:t>
            </w:r>
            <w:r w:rsidR="00F91CD2" w:rsidRPr="008E7C1A">
              <w:rPr>
                <w:color w:val="FF0000"/>
              </w:rPr>
              <w:t>研發處每年由建教合作計畫行政管理費中</w:t>
            </w:r>
            <w:proofErr w:type="gramStart"/>
            <w:r w:rsidR="00F91CD2" w:rsidRPr="008E7C1A">
              <w:rPr>
                <w:color w:val="FF0000"/>
              </w:rPr>
              <w:t>提撥</w:t>
            </w:r>
            <w:proofErr w:type="gramEnd"/>
            <w:r w:rsidR="00F91CD2" w:rsidRPr="008E7C1A">
              <w:rPr>
                <w:color w:val="FF0000"/>
              </w:rPr>
              <w:t>部分經費作為水電費使用；</w:t>
            </w:r>
            <w:r w:rsidR="00624EAF" w:rsidRPr="008E7C1A">
              <w:rPr>
                <w:color w:val="FF0000"/>
              </w:rPr>
              <w:t>已完成</w:t>
            </w:r>
            <w:proofErr w:type="gramStart"/>
            <w:r w:rsidR="00F91CD2" w:rsidRPr="008E7C1A">
              <w:rPr>
                <w:color w:val="FF0000"/>
              </w:rPr>
              <w:t>10</w:t>
            </w:r>
            <w:r w:rsidR="006D4565" w:rsidRPr="008E7C1A">
              <w:rPr>
                <w:color w:val="FF0000"/>
              </w:rPr>
              <w:t>1</w:t>
            </w:r>
            <w:proofErr w:type="gramEnd"/>
            <w:r w:rsidR="00F91CD2" w:rsidRPr="008E7C1A">
              <w:rPr>
                <w:color w:val="FF0000"/>
              </w:rPr>
              <w:t>年度建教合作計畫行政管理費之分配事宜。</w:t>
            </w:r>
          </w:p>
          <w:p w:rsidR="000D349E" w:rsidRPr="008E7C1A" w:rsidRDefault="00F91CD2" w:rsidP="000B41AA">
            <w:pPr>
              <w:snapToGrid w:val="0"/>
              <w:spacing w:line="320" w:lineRule="atLeast"/>
              <w:ind w:leftChars="-24" w:left="331" w:hangingChars="162" w:hanging="389"/>
              <w:jc w:val="both"/>
              <w:rPr>
                <w:color w:val="FF0000"/>
              </w:rPr>
            </w:pPr>
            <w:r w:rsidRPr="008E7C1A">
              <w:rPr>
                <w:color w:val="000000"/>
              </w:rPr>
              <w:t xml:space="preserve"> </w:t>
            </w:r>
          </w:p>
          <w:p w:rsidR="00A14AC9" w:rsidRDefault="000D349E" w:rsidP="000B41AA">
            <w:pPr>
              <w:snapToGrid w:val="0"/>
              <w:spacing w:line="320" w:lineRule="atLeast"/>
              <w:ind w:leftChars="-24" w:left="331" w:hangingChars="162" w:hanging="389"/>
              <w:jc w:val="both"/>
              <w:rPr>
                <w:rFonts w:hint="eastAsia"/>
                <w:color w:val="000000"/>
              </w:rPr>
            </w:pPr>
            <w:r w:rsidRPr="008E7C1A">
              <w:rPr>
                <w:color w:val="000000"/>
              </w:rPr>
              <w:t>4</w:t>
            </w:r>
            <w:r w:rsidR="003734D1" w:rsidRPr="008E7C1A">
              <w:rPr>
                <w:color w:val="000000"/>
              </w:rPr>
              <w:t>-</w:t>
            </w:r>
            <w:r w:rsidRPr="008E7C1A">
              <w:rPr>
                <w:color w:val="000000"/>
              </w:rPr>
              <w:t>1</w:t>
            </w:r>
            <w:r w:rsidR="003734D1" w:rsidRPr="008E7C1A">
              <w:rPr>
                <w:color w:val="000000"/>
              </w:rPr>
              <w:t>進修部將於部</w:t>
            </w:r>
            <w:proofErr w:type="gramStart"/>
            <w:r w:rsidR="003734D1" w:rsidRPr="008E7C1A">
              <w:rPr>
                <w:color w:val="000000"/>
              </w:rPr>
              <w:t>務</w:t>
            </w:r>
            <w:proofErr w:type="gramEnd"/>
            <w:r w:rsidR="003734D1" w:rsidRPr="008E7C1A">
              <w:rPr>
                <w:color w:val="000000"/>
              </w:rPr>
              <w:t>會議提案並討論訂定</w:t>
            </w:r>
            <w:proofErr w:type="gramStart"/>
            <w:r w:rsidR="003734D1" w:rsidRPr="008E7C1A">
              <w:rPr>
                <w:color w:val="000000"/>
              </w:rPr>
              <w:t>水電費超用者</w:t>
            </w:r>
            <w:proofErr w:type="gramEnd"/>
            <w:r w:rsidR="003734D1" w:rsidRPr="008E7C1A">
              <w:rPr>
                <w:color w:val="000000"/>
              </w:rPr>
              <w:t>自行付費之機制與實施辦法。</w:t>
            </w:r>
          </w:p>
          <w:p w:rsidR="000D48A6" w:rsidRPr="008E7C1A" w:rsidRDefault="000D48A6" w:rsidP="000B41AA">
            <w:pPr>
              <w:snapToGrid w:val="0"/>
              <w:spacing w:line="320" w:lineRule="atLeast"/>
              <w:ind w:leftChars="-24" w:left="331" w:hangingChars="162" w:hanging="389"/>
              <w:jc w:val="both"/>
            </w:pPr>
          </w:p>
        </w:tc>
      </w:tr>
      <w:tr w:rsidR="00A14AC9" w:rsidRPr="008E7C1A" w:rsidTr="00173995">
        <w:trPr>
          <w:trHeight w:val="395"/>
        </w:trPr>
        <w:tc>
          <w:tcPr>
            <w:tcW w:w="434" w:type="dxa"/>
            <w:shd w:val="clear" w:color="auto" w:fill="auto"/>
          </w:tcPr>
          <w:p w:rsidR="00A14AC9" w:rsidRPr="008E7C1A" w:rsidRDefault="00A14AC9" w:rsidP="000B41AA">
            <w:pPr>
              <w:snapToGrid w:val="0"/>
              <w:spacing w:line="240" w:lineRule="atLeast"/>
              <w:ind w:leftChars="-21" w:left="-50" w:rightChars="-21" w:right="-50"/>
            </w:pPr>
            <w:r w:rsidRPr="008E7C1A">
              <w:lastRenderedPageBreak/>
              <w:t>10</w:t>
            </w:r>
          </w:p>
        </w:tc>
        <w:tc>
          <w:tcPr>
            <w:tcW w:w="1568" w:type="dxa"/>
            <w:shd w:val="clear" w:color="auto" w:fill="auto"/>
          </w:tcPr>
          <w:p w:rsidR="00A14AC9" w:rsidRPr="008E7C1A" w:rsidRDefault="00A14AC9" w:rsidP="000B41AA">
            <w:pPr>
              <w:snapToGrid w:val="0"/>
              <w:spacing w:line="240" w:lineRule="atLeast"/>
              <w:ind w:rightChars="-27" w:right="-65"/>
              <w:jc w:val="both"/>
              <w:rPr>
                <w:b/>
              </w:rPr>
            </w:pPr>
            <w:r w:rsidRPr="008E7C1A">
              <w:rPr>
                <w:b/>
              </w:rPr>
              <w:t>琴房及圖書館空調用量控管</w:t>
            </w:r>
          </w:p>
        </w:tc>
        <w:tc>
          <w:tcPr>
            <w:tcW w:w="1092" w:type="dxa"/>
            <w:shd w:val="clear" w:color="auto" w:fill="auto"/>
          </w:tcPr>
          <w:p w:rsidR="00A14AC9" w:rsidRPr="008E7C1A" w:rsidRDefault="00A14AC9" w:rsidP="000B41AA">
            <w:pPr>
              <w:snapToGrid w:val="0"/>
              <w:spacing w:line="240" w:lineRule="atLeast"/>
              <w:ind w:leftChars="-27" w:left="-65" w:rightChars="-15" w:right="-36"/>
              <w:jc w:val="both"/>
              <w:rPr>
                <w:color w:val="000000"/>
              </w:rPr>
            </w:pPr>
            <w:r w:rsidRPr="008E7C1A">
              <w:rPr>
                <w:color w:val="000000"/>
              </w:rPr>
              <w:t>音樂系、圖書館</w:t>
            </w:r>
          </w:p>
        </w:tc>
        <w:tc>
          <w:tcPr>
            <w:tcW w:w="3611" w:type="dxa"/>
            <w:shd w:val="clear" w:color="auto" w:fill="auto"/>
          </w:tcPr>
          <w:p w:rsidR="00F219D8" w:rsidRPr="008E7C1A" w:rsidRDefault="00A14AC9" w:rsidP="000B41AA">
            <w:pPr>
              <w:numPr>
                <w:ilvl w:val="0"/>
                <w:numId w:val="10"/>
              </w:numPr>
              <w:snapToGrid w:val="0"/>
              <w:spacing w:line="320" w:lineRule="atLeast"/>
              <w:jc w:val="both"/>
              <w:rPr>
                <w:color w:val="000000"/>
              </w:rPr>
            </w:pPr>
            <w:r w:rsidRPr="008E7C1A">
              <w:rPr>
                <w:color w:val="000000"/>
              </w:rPr>
              <w:t>規範琴房開放時間，設定自動定時器控制冷氣電源供電時間，並由工友及工讀生固定檢</w:t>
            </w:r>
          </w:p>
          <w:p w:rsidR="00A14AC9" w:rsidRPr="008E7C1A" w:rsidRDefault="00A14AC9" w:rsidP="000B41AA">
            <w:pPr>
              <w:snapToGrid w:val="0"/>
              <w:spacing w:line="320" w:lineRule="atLeast"/>
              <w:ind w:left="284"/>
              <w:jc w:val="both"/>
              <w:rPr>
                <w:color w:val="000000"/>
              </w:rPr>
            </w:pPr>
            <w:r w:rsidRPr="008E7C1A">
              <w:rPr>
                <w:color w:val="000000"/>
              </w:rPr>
              <w:t>查。</w:t>
            </w:r>
          </w:p>
          <w:p w:rsidR="00F219D8" w:rsidRDefault="00F219D8" w:rsidP="000B41AA">
            <w:pPr>
              <w:snapToGrid w:val="0"/>
              <w:spacing w:line="320" w:lineRule="atLeast"/>
              <w:ind w:left="284"/>
              <w:jc w:val="both"/>
              <w:rPr>
                <w:color w:val="000000"/>
              </w:rPr>
            </w:pPr>
          </w:p>
          <w:p w:rsidR="00E54464" w:rsidRPr="008E7C1A" w:rsidRDefault="00E54464" w:rsidP="000B41AA">
            <w:pPr>
              <w:snapToGrid w:val="0"/>
              <w:spacing w:line="320" w:lineRule="atLeast"/>
              <w:ind w:left="284"/>
              <w:jc w:val="both"/>
              <w:rPr>
                <w:color w:val="000000"/>
              </w:rPr>
            </w:pPr>
          </w:p>
          <w:p w:rsidR="00A14AC9" w:rsidRPr="008E7C1A" w:rsidRDefault="00A14AC9" w:rsidP="000B41AA">
            <w:pPr>
              <w:numPr>
                <w:ilvl w:val="0"/>
                <w:numId w:val="10"/>
              </w:numPr>
              <w:snapToGrid w:val="0"/>
              <w:spacing w:line="320" w:lineRule="atLeast"/>
              <w:jc w:val="both"/>
              <w:rPr>
                <w:color w:val="000000"/>
              </w:rPr>
            </w:pPr>
            <w:r w:rsidRPr="008E7C1A">
              <w:rPr>
                <w:color w:val="000000"/>
              </w:rPr>
              <w:lastRenderedPageBreak/>
              <w:t>四校區圖書館依實際使用效能，縮減開放區域以節省用電。</w:t>
            </w: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160859" w:rsidRPr="000D48A6" w:rsidRDefault="00160859"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160859" w:rsidRPr="008E7C1A" w:rsidRDefault="00160859" w:rsidP="000B41AA">
            <w:pPr>
              <w:snapToGrid w:val="0"/>
              <w:spacing w:line="320" w:lineRule="atLeast"/>
              <w:jc w:val="both"/>
              <w:rPr>
                <w:color w:val="000000"/>
              </w:rPr>
            </w:pPr>
          </w:p>
          <w:p w:rsidR="00160859" w:rsidRPr="008E7C1A" w:rsidRDefault="00160859"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DD1748" w:rsidRPr="008E7C1A" w:rsidRDefault="00DD1748" w:rsidP="000B41AA">
            <w:pPr>
              <w:snapToGrid w:val="0"/>
              <w:spacing w:line="320" w:lineRule="atLeast"/>
              <w:jc w:val="both"/>
              <w:rPr>
                <w:color w:val="000000"/>
              </w:rPr>
            </w:pPr>
          </w:p>
          <w:p w:rsidR="00A14AC9" w:rsidRPr="008E7C1A" w:rsidRDefault="00A14AC9" w:rsidP="000B41AA">
            <w:pPr>
              <w:numPr>
                <w:ilvl w:val="0"/>
                <w:numId w:val="10"/>
              </w:numPr>
              <w:snapToGrid w:val="0"/>
              <w:spacing w:line="320" w:lineRule="atLeast"/>
              <w:jc w:val="both"/>
              <w:rPr>
                <w:color w:val="000000"/>
              </w:rPr>
            </w:pPr>
            <w:r w:rsidRPr="008E7C1A">
              <w:rPr>
                <w:color w:val="000000"/>
              </w:rPr>
              <w:t>走道、廁所及書庫燈火改為感應式；巡館時以人工方式，隨手將無人使用區域燈火關閉。</w:t>
            </w:r>
          </w:p>
          <w:p w:rsidR="00EE1DEC" w:rsidRPr="008E7C1A" w:rsidRDefault="00EE1DEC" w:rsidP="000B41AA">
            <w:pPr>
              <w:snapToGrid w:val="0"/>
              <w:spacing w:line="320" w:lineRule="atLeast"/>
              <w:jc w:val="both"/>
              <w:rPr>
                <w:color w:val="000000"/>
              </w:rPr>
            </w:pPr>
          </w:p>
          <w:p w:rsidR="00A14AC9" w:rsidRPr="008E7C1A" w:rsidRDefault="00A14AC9" w:rsidP="000B41AA">
            <w:pPr>
              <w:numPr>
                <w:ilvl w:val="0"/>
                <w:numId w:val="10"/>
              </w:numPr>
              <w:snapToGrid w:val="0"/>
              <w:spacing w:line="320" w:lineRule="atLeast"/>
              <w:jc w:val="both"/>
              <w:rPr>
                <w:color w:val="000000"/>
              </w:rPr>
            </w:pPr>
            <w:r w:rsidRPr="008E7C1A">
              <w:rPr>
                <w:color w:val="000000"/>
              </w:rPr>
              <w:t>依時令管控空調溫度，節約用電。</w:t>
            </w: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504945" w:rsidRPr="008E7C1A" w:rsidRDefault="00504945" w:rsidP="000B41AA">
            <w:pPr>
              <w:snapToGrid w:val="0"/>
              <w:spacing w:line="320" w:lineRule="atLeast"/>
              <w:jc w:val="both"/>
              <w:rPr>
                <w:color w:val="000000"/>
              </w:rPr>
            </w:pPr>
          </w:p>
          <w:p w:rsidR="00504945" w:rsidRPr="008E7C1A" w:rsidRDefault="00504945" w:rsidP="000B41AA">
            <w:pPr>
              <w:snapToGrid w:val="0"/>
              <w:spacing w:line="320" w:lineRule="atLeast"/>
              <w:jc w:val="both"/>
              <w:rPr>
                <w:color w:val="000000"/>
              </w:rPr>
            </w:pPr>
          </w:p>
          <w:p w:rsidR="00C928E4" w:rsidRPr="008E7C1A" w:rsidRDefault="00C928E4"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264D6C" w:rsidRPr="008E7C1A" w:rsidRDefault="00264D6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EE1DEC" w:rsidRPr="008E7C1A" w:rsidRDefault="00EE1DEC" w:rsidP="000B41AA">
            <w:pPr>
              <w:snapToGrid w:val="0"/>
              <w:spacing w:line="320" w:lineRule="atLeast"/>
              <w:jc w:val="both"/>
              <w:rPr>
                <w:color w:val="000000"/>
              </w:rPr>
            </w:pPr>
          </w:p>
          <w:p w:rsidR="00A14AC9" w:rsidRPr="008E7C1A" w:rsidRDefault="00A14AC9" w:rsidP="000B41AA">
            <w:pPr>
              <w:numPr>
                <w:ilvl w:val="0"/>
                <w:numId w:val="10"/>
              </w:numPr>
              <w:snapToGrid w:val="0"/>
              <w:spacing w:line="320" w:lineRule="atLeast"/>
              <w:jc w:val="both"/>
              <w:rPr>
                <w:color w:val="000000"/>
              </w:rPr>
            </w:pPr>
            <w:r w:rsidRPr="008E7C1A">
              <w:rPr>
                <w:color w:val="000000"/>
              </w:rPr>
              <w:t>蘭潭圖書館頂樓設立太陽能光電發電系統設備。</w:t>
            </w:r>
          </w:p>
        </w:tc>
        <w:tc>
          <w:tcPr>
            <w:tcW w:w="4393" w:type="dxa"/>
            <w:shd w:val="clear" w:color="auto" w:fill="auto"/>
          </w:tcPr>
          <w:p w:rsidR="00F219D8" w:rsidRPr="008E7C1A" w:rsidRDefault="00F219D8" w:rsidP="00E54464">
            <w:pPr>
              <w:snapToGrid w:val="0"/>
              <w:spacing w:line="320" w:lineRule="atLeast"/>
              <w:ind w:leftChars="-24" w:left="331" w:hangingChars="162" w:hanging="389"/>
              <w:jc w:val="both"/>
              <w:rPr>
                <w:color w:val="FF0000"/>
              </w:rPr>
            </w:pPr>
            <w:r w:rsidRPr="008E7C1A">
              <w:rPr>
                <w:color w:val="FF0000"/>
              </w:rPr>
              <w:lastRenderedPageBreak/>
              <w:t>1-1</w:t>
            </w:r>
            <w:r w:rsidR="00E54464">
              <w:rPr>
                <w:rFonts w:hint="eastAsia"/>
                <w:color w:val="FF0000"/>
              </w:rPr>
              <w:t>人文藝術學院音樂系</w:t>
            </w:r>
            <w:r w:rsidRPr="008E7C1A">
              <w:rPr>
                <w:color w:val="FF0000"/>
              </w:rPr>
              <w:t>工讀生協助落實琴房門禁管制並上鎖。</w:t>
            </w:r>
            <w:proofErr w:type="gramStart"/>
            <w:r w:rsidR="00E54464">
              <w:rPr>
                <w:rFonts w:hint="eastAsia"/>
                <w:color w:val="FF0000"/>
              </w:rPr>
              <w:t>琴房</w:t>
            </w:r>
            <w:r w:rsidRPr="008E7C1A">
              <w:rPr>
                <w:color w:val="FF0000"/>
              </w:rPr>
              <w:t>於寒</w:t>
            </w:r>
            <w:proofErr w:type="gramEnd"/>
            <w:r w:rsidRPr="008E7C1A">
              <w:rPr>
                <w:color w:val="FF0000"/>
              </w:rPr>
              <w:t>、暑假期間關閉電梯，並管制</w:t>
            </w:r>
            <w:r w:rsidRPr="008E7C1A">
              <w:rPr>
                <w:color w:val="FF0000"/>
              </w:rPr>
              <w:t>2</w:t>
            </w:r>
            <w:r w:rsidRPr="008E7C1A">
              <w:rPr>
                <w:color w:val="FF0000"/>
              </w:rPr>
              <w:t>樓以上入口，暫停開放</w:t>
            </w:r>
            <w:r w:rsidRPr="008E7C1A">
              <w:rPr>
                <w:color w:val="FF0000"/>
              </w:rPr>
              <w:t>4</w:t>
            </w:r>
            <w:r w:rsidRPr="008E7C1A">
              <w:rPr>
                <w:color w:val="FF0000"/>
              </w:rPr>
              <w:t>、</w:t>
            </w:r>
            <w:r w:rsidRPr="008E7C1A">
              <w:rPr>
                <w:color w:val="FF0000"/>
              </w:rPr>
              <w:t>5</w:t>
            </w:r>
            <w:proofErr w:type="gramStart"/>
            <w:r w:rsidRPr="008E7C1A">
              <w:rPr>
                <w:color w:val="FF0000"/>
              </w:rPr>
              <w:t>樓琴房</w:t>
            </w:r>
            <w:proofErr w:type="gramEnd"/>
            <w:r w:rsidRPr="008E7C1A">
              <w:rPr>
                <w:color w:val="FF0000"/>
              </w:rPr>
              <w:t>，僅開放</w:t>
            </w:r>
            <w:r w:rsidRPr="008E7C1A">
              <w:rPr>
                <w:color w:val="FF0000"/>
              </w:rPr>
              <w:t>1</w:t>
            </w:r>
            <w:proofErr w:type="gramStart"/>
            <w:r w:rsidRPr="008E7C1A">
              <w:rPr>
                <w:color w:val="FF0000"/>
              </w:rPr>
              <w:t>樓琴房</w:t>
            </w:r>
            <w:proofErr w:type="gramEnd"/>
            <w:r w:rsidRPr="008E7C1A">
              <w:rPr>
                <w:color w:val="FF0000"/>
              </w:rPr>
              <w:t>供學生練琴。</w:t>
            </w:r>
          </w:p>
          <w:p w:rsidR="00A14AC9" w:rsidRPr="008E7C1A" w:rsidRDefault="00A14AC9" w:rsidP="000B41AA">
            <w:pPr>
              <w:snapToGrid w:val="0"/>
              <w:spacing w:line="320" w:lineRule="atLeast"/>
              <w:ind w:leftChars="-24" w:left="331" w:hangingChars="162" w:hanging="389"/>
              <w:jc w:val="both"/>
              <w:rPr>
                <w:rFonts w:hint="eastAsia"/>
                <w:color w:val="000000"/>
              </w:rPr>
            </w:pPr>
          </w:p>
          <w:p w:rsidR="00A14AC9" w:rsidRPr="008E7C1A" w:rsidRDefault="00A14AC9" w:rsidP="000B41AA">
            <w:pPr>
              <w:snapToGrid w:val="0"/>
              <w:spacing w:line="320" w:lineRule="atLeast"/>
              <w:ind w:leftChars="-24" w:left="331" w:hangingChars="162" w:hanging="389"/>
              <w:jc w:val="both"/>
              <w:rPr>
                <w:color w:val="000000"/>
              </w:rPr>
            </w:pPr>
            <w:r w:rsidRPr="008E7C1A">
              <w:rPr>
                <w:color w:val="000000"/>
              </w:rPr>
              <w:lastRenderedPageBreak/>
              <w:t>2-1</w:t>
            </w:r>
            <w:r w:rsidRPr="008E7C1A">
              <w:rPr>
                <w:color w:val="000000"/>
              </w:rPr>
              <w:t>圖書館節省用電執行情形</w:t>
            </w:r>
            <w:r w:rsidR="000638BE" w:rsidRPr="008E7C1A">
              <w:rPr>
                <w:color w:val="000000"/>
              </w:rPr>
              <w:t>：</w:t>
            </w:r>
          </w:p>
          <w:p w:rsidR="00DD1748" w:rsidRPr="008E7C1A" w:rsidRDefault="00DD1748" w:rsidP="000B41AA">
            <w:pPr>
              <w:numPr>
                <w:ilvl w:val="0"/>
                <w:numId w:val="34"/>
              </w:numPr>
              <w:tabs>
                <w:tab w:val="clear" w:pos="586"/>
              </w:tabs>
              <w:snapToGrid w:val="0"/>
              <w:spacing w:line="320" w:lineRule="atLeast"/>
              <w:ind w:left="340"/>
              <w:jc w:val="both"/>
              <w:rPr>
                <w:color w:val="FF0000"/>
              </w:rPr>
            </w:pPr>
            <w:r w:rsidRPr="008E7C1A">
              <w:rPr>
                <w:color w:val="FF0000"/>
              </w:rPr>
              <w:t>蘭潭校區地下</w:t>
            </w:r>
            <w:r w:rsidRPr="008E7C1A">
              <w:rPr>
                <w:color w:val="FF0000"/>
              </w:rPr>
              <w:t>1</w:t>
            </w:r>
            <w:r w:rsidRPr="008E7C1A">
              <w:rPr>
                <w:color w:val="FF0000"/>
              </w:rPr>
              <w:t>樓</w:t>
            </w:r>
            <w:proofErr w:type="gramStart"/>
            <w:r w:rsidRPr="008E7C1A">
              <w:rPr>
                <w:color w:val="FF0000"/>
              </w:rPr>
              <w:t>自修室因開放</w:t>
            </w:r>
            <w:proofErr w:type="gramEnd"/>
            <w:r w:rsidRPr="008E7C1A">
              <w:rPr>
                <w:color w:val="FF0000"/>
              </w:rPr>
              <w:t>時間為</w:t>
            </w:r>
            <w:r w:rsidRPr="008E7C1A">
              <w:rPr>
                <w:color w:val="FF0000"/>
              </w:rPr>
              <w:t>08:10</w:t>
            </w:r>
            <w:r w:rsidRPr="008E7C1A">
              <w:rPr>
                <w:color w:val="FF0000"/>
              </w:rPr>
              <w:t>至</w:t>
            </w:r>
            <w:r w:rsidRPr="008E7C1A">
              <w:rPr>
                <w:color w:val="FF0000"/>
              </w:rPr>
              <w:t>24:00</w:t>
            </w:r>
            <w:r w:rsidRPr="008E7C1A">
              <w:rPr>
                <w:color w:val="FF0000"/>
              </w:rPr>
              <w:t>配合節能</w:t>
            </w:r>
            <w:r w:rsidRPr="008E7C1A">
              <w:rPr>
                <w:color w:val="FF0000"/>
              </w:rPr>
              <w:t>101</w:t>
            </w:r>
            <w:r w:rsidRPr="008E7C1A">
              <w:rPr>
                <w:color w:val="FF0000"/>
              </w:rPr>
              <w:t>年</w:t>
            </w:r>
            <w:r w:rsidRPr="008E7C1A">
              <w:rPr>
                <w:color w:val="FF0000"/>
              </w:rPr>
              <w:t>1</w:t>
            </w:r>
            <w:r w:rsidRPr="008E7C1A">
              <w:rPr>
                <w:color w:val="FF0000"/>
              </w:rPr>
              <w:t>月至</w:t>
            </w:r>
            <w:r w:rsidRPr="008E7C1A">
              <w:rPr>
                <w:color w:val="FF0000"/>
              </w:rPr>
              <w:t>6</w:t>
            </w:r>
            <w:r w:rsidRPr="008E7C1A">
              <w:rPr>
                <w:color w:val="FF0000"/>
              </w:rPr>
              <w:t>月更換為</w:t>
            </w:r>
            <w:r w:rsidRPr="008E7C1A">
              <w:rPr>
                <w:color w:val="FF0000"/>
              </w:rPr>
              <w:t>LED</w:t>
            </w:r>
            <w:r w:rsidRPr="008E7C1A">
              <w:rPr>
                <w:color w:val="FF0000"/>
              </w:rPr>
              <w:t>節能</w:t>
            </w:r>
            <w:r w:rsidRPr="008E7C1A">
              <w:rPr>
                <w:color w:val="FF0000"/>
              </w:rPr>
              <w:t>4</w:t>
            </w:r>
            <w:r w:rsidRPr="008E7C1A">
              <w:rPr>
                <w:color w:val="FF0000"/>
              </w:rPr>
              <w:t>尺</w:t>
            </w:r>
            <w:r w:rsidRPr="008E7C1A">
              <w:rPr>
                <w:color w:val="FF0000"/>
              </w:rPr>
              <w:t>2</w:t>
            </w:r>
            <w:r w:rsidRPr="008E7C1A">
              <w:rPr>
                <w:color w:val="FF0000"/>
              </w:rPr>
              <w:t>燈管燈具共</w:t>
            </w:r>
            <w:r w:rsidRPr="008E7C1A">
              <w:rPr>
                <w:color w:val="FF0000"/>
              </w:rPr>
              <w:t>110</w:t>
            </w:r>
            <w:r w:rsidRPr="008E7C1A">
              <w:rPr>
                <w:color w:val="FF0000"/>
              </w:rPr>
              <w:t>具</w:t>
            </w:r>
            <w:r w:rsidR="00264D6C" w:rsidRPr="008E7C1A">
              <w:rPr>
                <w:color w:val="FF0000"/>
              </w:rPr>
              <w:t>，</w:t>
            </w:r>
            <w:proofErr w:type="gramStart"/>
            <w:r w:rsidRPr="008E7C1A">
              <w:rPr>
                <w:color w:val="FF0000"/>
              </w:rPr>
              <w:t>估較傳統</w:t>
            </w:r>
            <w:proofErr w:type="gramEnd"/>
            <w:r w:rsidRPr="008E7C1A">
              <w:rPr>
                <w:color w:val="FF0000"/>
              </w:rPr>
              <w:t>T8</w:t>
            </w:r>
            <w:r w:rsidRPr="008E7C1A">
              <w:rPr>
                <w:color w:val="FF0000"/>
              </w:rPr>
              <w:t>燈具可節省燈光用電約</w:t>
            </w:r>
            <w:r w:rsidRPr="008E7C1A">
              <w:rPr>
                <w:color w:val="FF0000"/>
              </w:rPr>
              <w:t>30%</w:t>
            </w:r>
            <w:r w:rsidRPr="008E7C1A">
              <w:rPr>
                <w:color w:val="FF0000"/>
              </w:rPr>
              <w:t>。</w:t>
            </w:r>
          </w:p>
          <w:p w:rsidR="00DD1748" w:rsidRPr="008E7C1A" w:rsidRDefault="00DD1748" w:rsidP="000B41AA">
            <w:pPr>
              <w:numPr>
                <w:ilvl w:val="0"/>
                <w:numId w:val="34"/>
              </w:numPr>
              <w:tabs>
                <w:tab w:val="clear" w:pos="586"/>
              </w:tabs>
              <w:snapToGrid w:val="0"/>
              <w:spacing w:line="320" w:lineRule="atLeast"/>
              <w:ind w:left="340"/>
              <w:jc w:val="both"/>
              <w:rPr>
                <w:color w:val="000000"/>
              </w:rPr>
            </w:pPr>
            <w:r w:rsidRPr="008E7C1A">
              <w:rPr>
                <w:color w:val="000000"/>
              </w:rPr>
              <w:t>蘭潭圖書館各樓層閱覽區分段開放，平時縮減開放區塊，考試前一週增加開放範圍。開館無人時僅開啟</w:t>
            </w:r>
            <w:r w:rsidRPr="008E7C1A">
              <w:rPr>
                <w:color w:val="000000"/>
              </w:rPr>
              <w:t>A2</w:t>
            </w:r>
            <w:r w:rsidRPr="008E7C1A">
              <w:rPr>
                <w:color w:val="000000"/>
              </w:rPr>
              <w:t>、</w:t>
            </w:r>
            <w:r w:rsidRPr="008E7C1A">
              <w:rPr>
                <w:color w:val="000000"/>
              </w:rPr>
              <w:t>A4</w:t>
            </w:r>
            <w:r w:rsidRPr="008E7C1A">
              <w:rPr>
                <w:color w:val="000000"/>
              </w:rPr>
              <w:t>區照明，使用時儘可能將讀者集中於同一區域，以開啟最少區域照明為原則。</w:t>
            </w:r>
          </w:p>
          <w:p w:rsidR="00EE1DEC" w:rsidRPr="008E7C1A" w:rsidRDefault="00A14AC9" w:rsidP="000B41AA">
            <w:pPr>
              <w:numPr>
                <w:ilvl w:val="0"/>
                <w:numId w:val="34"/>
              </w:numPr>
              <w:tabs>
                <w:tab w:val="clear" w:pos="586"/>
              </w:tabs>
              <w:snapToGrid w:val="0"/>
              <w:spacing w:line="320" w:lineRule="atLeast"/>
              <w:ind w:left="340"/>
              <w:jc w:val="both"/>
              <w:rPr>
                <w:color w:val="000000"/>
              </w:rPr>
            </w:pPr>
            <w:r w:rsidRPr="008E7C1A">
              <w:rPr>
                <w:color w:val="000000"/>
                <w:kern w:val="0"/>
                <w:lang w:bidi="hi-IN"/>
              </w:rPr>
              <w:t>客梯</w:t>
            </w:r>
            <w:r w:rsidRPr="008E7C1A">
              <w:rPr>
                <w:color w:val="000000"/>
                <w:kern w:val="0"/>
                <w:lang w:bidi="hi-IN"/>
              </w:rPr>
              <w:t>3</w:t>
            </w:r>
            <w:r w:rsidRPr="008E7C1A">
              <w:rPr>
                <w:color w:val="000000"/>
                <w:kern w:val="0"/>
                <w:lang w:bidi="hi-IN"/>
              </w:rPr>
              <w:t>樓以下不提供使用，貨梯只提供貨物專用，宣導人員響應環保多走樓梯。</w:t>
            </w:r>
          </w:p>
          <w:p w:rsidR="00EE1DEC" w:rsidRPr="008E7C1A" w:rsidRDefault="00A14AC9" w:rsidP="000B41AA">
            <w:pPr>
              <w:numPr>
                <w:ilvl w:val="0"/>
                <w:numId w:val="34"/>
              </w:numPr>
              <w:tabs>
                <w:tab w:val="clear" w:pos="586"/>
              </w:tabs>
              <w:snapToGrid w:val="0"/>
              <w:spacing w:line="320" w:lineRule="atLeast"/>
              <w:ind w:left="340"/>
              <w:jc w:val="both"/>
              <w:rPr>
                <w:color w:val="000000"/>
              </w:rPr>
            </w:pPr>
            <w:r w:rsidRPr="008E7C1A">
              <w:rPr>
                <w:color w:val="000000"/>
                <w:kern w:val="0"/>
                <w:lang w:bidi="hi-IN"/>
              </w:rPr>
              <w:t>各館飲水機及開飲機裝設定時控制器或手動控制使用時間</w:t>
            </w:r>
            <w:r w:rsidRPr="008E7C1A">
              <w:rPr>
                <w:color w:val="000000"/>
                <w:kern w:val="0"/>
                <w:lang w:bidi="hi-IN"/>
              </w:rPr>
              <w:t>(07:30-21:30)(</w:t>
            </w:r>
            <w:r w:rsidRPr="008E7C1A">
              <w:rPr>
                <w:color w:val="000000"/>
                <w:kern w:val="0"/>
                <w:lang w:bidi="hi-IN"/>
              </w:rPr>
              <w:t>蘭潭館共</w:t>
            </w:r>
            <w:r w:rsidRPr="008E7C1A">
              <w:rPr>
                <w:color w:val="000000"/>
                <w:kern w:val="0"/>
                <w:lang w:bidi="hi-IN"/>
              </w:rPr>
              <w:t>9</w:t>
            </w:r>
            <w:r w:rsidRPr="008E7C1A">
              <w:rPr>
                <w:color w:val="000000"/>
                <w:kern w:val="0"/>
                <w:lang w:bidi="hi-IN"/>
              </w:rPr>
              <w:t>台、民雄館共</w:t>
            </w:r>
            <w:r w:rsidRPr="008E7C1A">
              <w:rPr>
                <w:color w:val="000000"/>
                <w:kern w:val="0"/>
                <w:lang w:bidi="hi-IN"/>
              </w:rPr>
              <w:t>3</w:t>
            </w:r>
            <w:r w:rsidRPr="008E7C1A">
              <w:rPr>
                <w:color w:val="000000"/>
                <w:kern w:val="0"/>
                <w:lang w:bidi="hi-IN"/>
              </w:rPr>
              <w:t>台</w:t>
            </w:r>
            <w:r w:rsidRPr="008E7C1A">
              <w:rPr>
                <w:color w:val="000000"/>
                <w:kern w:val="0"/>
                <w:lang w:bidi="hi-IN"/>
              </w:rPr>
              <w:t>)</w:t>
            </w:r>
            <w:r w:rsidRPr="008E7C1A">
              <w:rPr>
                <w:color w:val="000000"/>
                <w:kern w:val="0"/>
                <w:lang w:bidi="hi-IN"/>
              </w:rPr>
              <w:t>。</w:t>
            </w:r>
          </w:p>
          <w:p w:rsidR="00456CAC" w:rsidRPr="008E7C1A" w:rsidRDefault="00E54464" w:rsidP="000B41AA">
            <w:pPr>
              <w:numPr>
                <w:ilvl w:val="0"/>
                <w:numId w:val="34"/>
              </w:numPr>
              <w:tabs>
                <w:tab w:val="clear" w:pos="586"/>
              </w:tabs>
              <w:snapToGrid w:val="0"/>
              <w:spacing w:line="320" w:lineRule="atLeast"/>
              <w:ind w:left="340"/>
              <w:jc w:val="both"/>
              <w:rPr>
                <w:b/>
                <w:color w:val="FF0000"/>
              </w:rPr>
            </w:pPr>
            <w:r w:rsidRPr="008E7C1A">
              <w:rPr>
                <w:color w:val="FF0000"/>
              </w:rPr>
              <w:t>圖書館用電重點區</w:t>
            </w:r>
            <w:r>
              <w:rPr>
                <w:rFonts w:hint="eastAsia"/>
                <w:color w:val="FF0000"/>
              </w:rPr>
              <w:t>-</w:t>
            </w:r>
            <w:r w:rsidR="00456CAC" w:rsidRPr="008E7C1A">
              <w:rPr>
                <w:color w:val="FF0000"/>
              </w:rPr>
              <w:t>自修室</w:t>
            </w:r>
            <w:r w:rsidR="00DD1748" w:rsidRPr="008E7C1A">
              <w:rPr>
                <w:color w:val="FF0000"/>
              </w:rPr>
              <w:t>開放時間為</w:t>
            </w:r>
            <w:r w:rsidR="00DD1748" w:rsidRPr="008E7C1A">
              <w:rPr>
                <w:color w:val="FF0000"/>
              </w:rPr>
              <w:t>08:10</w:t>
            </w:r>
            <w:r w:rsidR="00DD1748" w:rsidRPr="008E7C1A">
              <w:rPr>
                <w:color w:val="FF0000"/>
              </w:rPr>
              <w:t>至</w:t>
            </w:r>
            <w:r w:rsidR="00DD1748" w:rsidRPr="008E7C1A">
              <w:rPr>
                <w:color w:val="FF0000"/>
              </w:rPr>
              <w:t>24:00</w:t>
            </w:r>
            <w:r w:rsidR="00DD1748" w:rsidRPr="008E7C1A">
              <w:rPr>
                <w:color w:val="FF0000"/>
              </w:rPr>
              <w:t>，是。為進一步</w:t>
            </w:r>
            <w:r>
              <w:rPr>
                <w:rFonts w:hint="eastAsia"/>
                <w:color w:val="FF0000"/>
              </w:rPr>
              <w:t>推動</w:t>
            </w:r>
            <w:r w:rsidR="00DD1748" w:rsidRPr="008E7C1A">
              <w:rPr>
                <w:color w:val="FF0000"/>
              </w:rPr>
              <w:t>節能措施</w:t>
            </w:r>
            <w:r w:rsidR="00456CAC" w:rsidRPr="008E7C1A">
              <w:rPr>
                <w:color w:val="FF0000"/>
              </w:rPr>
              <w:t>，</w:t>
            </w:r>
            <w:r w:rsidR="00DD1748" w:rsidRPr="008E7C1A">
              <w:rPr>
                <w:color w:val="FF0000"/>
              </w:rPr>
              <w:t>於</w:t>
            </w:r>
            <w:r w:rsidR="00DD1748" w:rsidRPr="008E7C1A">
              <w:rPr>
                <w:color w:val="FF0000"/>
              </w:rPr>
              <w:t>101</w:t>
            </w:r>
            <w:r w:rsidR="00DD1748" w:rsidRPr="008E7C1A">
              <w:rPr>
                <w:color w:val="FF0000"/>
              </w:rPr>
              <w:t>年</w:t>
            </w:r>
            <w:r w:rsidR="00DD1748" w:rsidRPr="008E7C1A">
              <w:rPr>
                <w:color w:val="FF0000"/>
              </w:rPr>
              <w:t>6</w:t>
            </w:r>
            <w:r w:rsidR="00DD1748" w:rsidRPr="008E7C1A">
              <w:rPr>
                <w:color w:val="FF0000"/>
              </w:rPr>
              <w:t>月底將蘭潭自修室部份</w:t>
            </w:r>
            <w:r w:rsidR="00DD1748" w:rsidRPr="008E7C1A">
              <w:rPr>
                <w:color w:val="FF0000"/>
              </w:rPr>
              <w:t>T8</w:t>
            </w:r>
            <w:r w:rsidR="00DD1748" w:rsidRPr="008E7C1A">
              <w:rPr>
                <w:color w:val="FF0000"/>
              </w:rPr>
              <w:t>燈具</w:t>
            </w:r>
            <w:r w:rsidR="00DD1748" w:rsidRPr="008E7C1A">
              <w:rPr>
                <w:color w:val="FF0000"/>
              </w:rPr>
              <w:t>110</w:t>
            </w:r>
            <w:r w:rsidR="00DD1748" w:rsidRPr="008E7C1A">
              <w:rPr>
                <w:color w:val="FF0000"/>
              </w:rPr>
              <w:t>組更換為更節能之</w:t>
            </w:r>
            <w:r w:rsidR="00DD1748" w:rsidRPr="008E7C1A">
              <w:rPr>
                <w:color w:val="FF0000"/>
              </w:rPr>
              <w:t>LED</w:t>
            </w:r>
            <w:r w:rsidR="00DD1748" w:rsidRPr="008E7C1A">
              <w:rPr>
                <w:color w:val="FF0000"/>
              </w:rPr>
              <w:t>燈具</w:t>
            </w:r>
            <w:r>
              <w:rPr>
                <w:rFonts w:hint="eastAsia"/>
                <w:color w:val="FF0000"/>
              </w:rPr>
              <w:t>，</w:t>
            </w:r>
            <w:r w:rsidR="00DD1748" w:rsidRPr="008E7C1A">
              <w:rPr>
                <w:color w:val="FF0000"/>
              </w:rPr>
              <w:t>並做兩者燈具耗電比較表；</w:t>
            </w:r>
            <w:r w:rsidR="00456CAC" w:rsidRPr="008E7C1A">
              <w:rPr>
                <w:color w:val="FF0000"/>
              </w:rPr>
              <w:t>已知</w:t>
            </w:r>
            <w:r w:rsidR="00DD1748" w:rsidRPr="008E7C1A">
              <w:rPr>
                <w:color w:val="FF0000"/>
              </w:rPr>
              <w:t>T8</w:t>
            </w:r>
            <w:r w:rsidR="00DD1748" w:rsidRPr="008E7C1A">
              <w:rPr>
                <w:color w:val="FF0000"/>
              </w:rPr>
              <w:t>燈具更節電為</w:t>
            </w:r>
            <w:r w:rsidR="00DD1748" w:rsidRPr="008E7C1A">
              <w:rPr>
                <w:color w:val="FF0000"/>
              </w:rPr>
              <w:t>30%</w:t>
            </w:r>
            <w:r w:rsidR="00DD1748" w:rsidRPr="008E7C1A">
              <w:rPr>
                <w:color w:val="FF0000"/>
              </w:rPr>
              <w:t>，經由實測比較後並已將</w:t>
            </w:r>
            <w:r w:rsidR="00DD1748" w:rsidRPr="008E7C1A">
              <w:rPr>
                <w:color w:val="FF0000"/>
              </w:rPr>
              <w:t>LED</w:t>
            </w:r>
            <w:r w:rsidR="00DD1748" w:rsidRPr="008E7C1A">
              <w:rPr>
                <w:color w:val="FF0000"/>
              </w:rPr>
              <w:t>燈具做為圖書館用電重點區，暑期將針對四及五樓閱覽區用電重點區更換重點。</w:t>
            </w:r>
          </w:p>
          <w:p w:rsidR="00DD1748" w:rsidRPr="008E7C1A" w:rsidRDefault="00456CAC" w:rsidP="000B41AA">
            <w:pPr>
              <w:numPr>
                <w:ilvl w:val="0"/>
                <w:numId w:val="34"/>
              </w:numPr>
              <w:tabs>
                <w:tab w:val="clear" w:pos="586"/>
              </w:tabs>
              <w:snapToGrid w:val="0"/>
              <w:spacing w:line="320" w:lineRule="atLeast"/>
              <w:ind w:left="340"/>
              <w:jc w:val="both"/>
              <w:rPr>
                <w:b/>
                <w:color w:val="FF0000"/>
              </w:rPr>
            </w:pPr>
            <w:r w:rsidRPr="008E7C1A">
              <w:rPr>
                <w:color w:val="FF0000"/>
              </w:rPr>
              <w:t>照明燈具採用政府規定環保標準高效率照明燈具及電子式安定器，於</w:t>
            </w:r>
            <w:r w:rsidRPr="008E7C1A">
              <w:rPr>
                <w:color w:val="FF0000"/>
              </w:rPr>
              <w:t>98-99</w:t>
            </w:r>
            <w:r w:rsidRPr="008E7C1A">
              <w:rPr>
                <w:color w:val="FF0000"/>
              </w:rPr>
              <w:t>年更換</w:t>
            </w:r>
            <w:r w:rsidRPr="008E7C1A">
              <w:rPr>
                <w:color w:val="FF0000"/>
              </w:rPr>
              <w:t>T5</w:t>
            </w:r>
            <w:r w:rsidRPr="008E7C1A">
              <w:rPr>
                <w:color w:val="FF0000"/>
              </w:rPr>
              <w:t>節能燈具</w:t>
            </w:r>
            <w:r w:rsidRPr="008E7C1A">
              <w:rPr>
                <w:color w:val="FF0000"/>
              </w:rPr>
              <w:t>1,370</w:t>
            </w:r>
            <w:r w:rsidRPr="008E7C1A">
              <w:rPr>
                <w:color w:val="FF0000"/>
              </w:rPr>
              <w:t>組及</w:t>
            </w:r>
            <w:r w:rsidRPr="008E7C1A">
              <w:rPr>
                <w:color w:val="FF0000"/>
              </w:rPr>
              <w:t>100-10</w:t>
            </w:r>
            <w:r w:rsidR="00264D6C" w:rsidRPr="008E7C1A">
              <w:rPr>
                <w:color w:val="FF0000"/>
              </w:rPr>
              <w:t>1</w:t>
            </w:r>
            <w:r w:rsidRPr="008E7C1A">
              <w:rPr>
                <w:color w:val="FF0000"/>
              </w:rPr>
              <w:t>年更換</w:t>
            </w:r>
            <w:r w:rsidRPr="008E7C1A">
              <w:rPr>
                <w:color w:val="FF0000"/>
              </w:rPr>
              <w:t>LED</w:t>
            </w:r>
            <w:r w:rsidRPr="008E7C1A">
              <w:rPr>
                <w:color w:val="FF0000"/>
              </w:rPr>
              <w:t>燈管共</w:t>
            </w:r>
            <w:r w:rsidRPr="008E7C1A">
              <w:rPr>
                <w:color w:val="FF0000"/>
              </w:rPr>
              <w:t>226</w:t>
            </w:r>
            <w:r w:rsidRPr="008E7C1A">
              <w:rPr>
                <w:color w:val="FF0000"/>
              </w:rPr>
              <w:t>組</w:t>
            </w:r>
            <w:r w:rsidRPr="008E7C1A">
              <w:rPr>
                <w:b/>
                <w:color w:val="FF0000"/>
              </w:rPr>
              <w:t>。</w:t>
            </w:r>
            <w:r w:rsidR="00264D6C" w:rsidRPr="008E7C1A">
              <w:rPr>
                <w:color w:val="FF0000"/>
              </w:rPr>
              <w:t>102</w:t>
            </w:r>
            <w:r w:rsidR="00264D6C" w:rsidRPr="008E7C1A">
              <w:rPr>
                <w:color w:val="FF0000"/>
              </w:rPr>
              <w:t>年</w:t>
            </w:r>
            <w:r w:rsidR="00264D6C" w:rsidRPr="008E7C1A">
              <w:rPr>
                <w:color w:val="FF0000"/>
              </w:rPr>
              <w:t>1-6</w:t>
            </w:r>
            <w:r w:rsidR="00264D6C" w:rsidRPr="008E7C1A">
              <w:rPr>
                <w:color w:val="FF0000"/>
              </w:rPr>
              <w:t>月底持續更換</w:t>
            </w:r>
            <w:r w:rsidR="00264D6C" w:rsidRPr="008E7C1A">
              <w:rPr>
                <w:color w:val="FF0000"/>
              </w:rPr>
              <w:t>LED</w:t>
            </w:r>
            <w:r w:rsidR="00264D6C" w:rsidRPr="008E7C1A">
              <w:rPr>
                <w:color w:val="FF0000"/>
              </w:rPr>
              <w:t>燈管</w:t>
            </w:r>
            <w:r w:rsidR="00264D6C" w:rsidRPr="008E7C1A">
              <w:rPr>
                <w:color w:val="FF0000"/>
              </w:rPr>
              <w:t>56</w:t>
            </w:r>
            <w:r w:rsidR="00264D6C" w:rsidRPr="008E7C1A">
              <w:rPr>
                <w:color w:val="FF0000"/>
              </w:rPr>
              <w:t>組。</w:t>
            </w:r>
          </w:p>
          <w:p w:rsidR="00DD1748" w:rsidRPr="008E7C1A" w:rsidRDefault="00DD1748" w:rsidP="000B41AA">
            <w:pPr>
              <w:snapToGrid w:val="0"/>
              <w:spacing w:line="320" w:lineRule="atLeast"/>
              <w:jc w:val="both"/>
              <w:rPr>
                <w:color w:val="000000"/>
              </w:rPr>
            </w:pPr>
          </w:p>
          <w:p w:rsidR="00A14AC9" w:rsidRPr="008E7C1A" w:rsidRDefault="00A14AC9" w:rsidP="000B41AA">
            <w:pPr>
              <w:snapToGrid w:val="0"/>
              <w:spacing w:line="320" w:lineRule="atLeast"/>
              <w:ind w:leftChars="-23" w:left="389" w:hangingChars="185" w:hanging="444"/>
              <w:jc w:val="both"/>
              <w:rPr>
                <w:color w:val="000000"/>
              </w:rPr>
            </w:pPr>
            <w:r w:rsidRPr="008E7C1A">
              <w:rPr>
                <w:color w:val="000000"/>
              </w:rPr>
              <w:t>3-1</w:t>
            </w:r>
            <w:r w:rsidR="00DD1748" w:rsidRPr="008E7C1A">
              <w:rPr>
                <w:color w:val="000000"/>
              </w:rPr>
              <w:t>圖書館開放空間均由館員及工讀生巡館時，以人工方式，隨手將無人使用區域燈光關閉。</w:t>
            </w:r>
            <w:r w:rsidR="00DD1748" w:rsidRPr="008E7C1A">
              <w:rPr>
                <w:color w:val="000000"/>
              </w:rPr>
              <w:t xml:space="preserve"> </w:t>
            </w:r>
          </w:p>
          <w:p w:rsidR="00DD1748" w:rsidRPr="008E7C1A" w:rsidRDefault="00DD1748" w:rsidP="000B41AA">
            <w:pPr>
              <w:snapToGrid w:val="0"/>
              <w:spacing w:line="320" w:lineRule="atLeast"/>
              <w:ind w:leftChars="-24" w:left="331" w:hangingChars="162" w:hanging="389"/>
              <w:jc w:val="both"/>
              <w:rPr>
                <w:color w:val="000000"/>
              </w:rPr>
            </w:pPr>
          </w:p>
          <w:p w:rsidR="00264D6C" w:rsidRPr="008E7C1A" w:rsidRDefault="00A14AC9" w:rsidP="000B41AA">
            <w:pPr>
              <w:snapToGrid w:val="0"/>
              <w:spacing w:line="320" w:lineRule="atLeast"/>
              <w:ind w:leftChars="-24" w:left="331" w:hangingChars="162" w:hanging="389"/>
              <w:jc w:val="both"/>
              <w:rPr>
                <w:color w:val="000000"/>
                <w:kern w:val="0"/>
                <w:lang w:bidi="hi-IN"/>
              </w:rPr>
            </w:pPr>
            <w:r w:rsidRPr="008E7C1A">
              <w:rPr>
                <w:color w:val="000000"/>
                <w:kern w:val="0"/>
                <w:lang w:bidi="hi-IN"/>
              </w:rPr>
              <w:t>4-1</w:t>
            </w:r>
            <w:r w:rsidR="00DD1748" w:rsidRPr="008E7C1A">
              <w:rPr>
                <w:color w:val="000000"/>
                <w:kern w:val="0"/>
                <w:lang w:bidi="hi-IN"/>
              </w:rPr>
              <w:t>圖書館空調以間歇</w:t>
            </w:r>
            <w:r w:rsidR="000D349E" w:rsidRPr="008E7C1A">
              <w:rPr>
                <w:color w:val="000000"/>
                <w:kern w:val="0"/>
                <w:lang w:bidi="hi-IN"/>
              </w:rPr>
              <w:t>方</w:t>
            </w:r>
            <w:r w:rsidR="00DD1748" w:rsidRPr="008E7C1A">
              <w:rPr>
                <w:color w:val="000000"/>
                <w:kern w:val="0"/>
                <w:lang w:bidi="hi-IN"/>
              </w:rPr>
              <w:t>式開放</w:t>
            </w:r>
            <w:r w:rsidR="000D349E" w:rsidRPr="008E7C1A">
              <w:rPr>
                <w:color w:val="000000"/>
                <w:kern w:val="0"/>
                <w:lang w:bidi="hi-IN"/>
              </w:rPr>
              <w:t>，</w:t>
            </w:r>
            <w:r w:rsidR="00DD1748" w:rsidRPr="008E7C1A">
              <w:rPr>
                <w:color w:val="000000"/>
                <w:kern w:val="0"/>
                <w:lang w:bidi="hi-IN"/>
              </w:rPr>
              <w:t>並</w:t>
            </w:r>
            <w:r w:rsidR="000D349E" w:rsidRPr="008E7C1A">
              <w:rPr>
                <w:color w:val="000000"/>
                <w:kern w:val="0"/>
                <w:lang w:bidi="hi-IN"/>
              </w:rPr>
              <w:t>以避開尖峰用電為原則確實管控空調，以</w:t>
            </w:r>
            <w:r w:rsidR="00DD1748" w:rsidRPr="008E7C1A">
              <w:rPr>
                <w:color w:val="000000"/>
                <w:kern w:val="0"/>
                <w:lang w:bidi="hi-IN"/>
              </w:rPr>
              <w:t>節約用電。</w:t>
            </w:r>
          </w:p>
          <w:p w:rsidR="00DD1748" w:rsidRPr="008E7C1A" w:rsidRDefault="00264D6C" w:rsidP="00264D6C">
            <w:pPr>
              <w:snapToGrid w:val="0"/>
              <w:spacing w:line="320" w:lineRule="atLeast"/>
              <w:ind w:leftChars="-24" w:left="331" w:hangingChars="162" w:hanging="389"/>
              <w:jc w:val="both"/>
              <w:rPr>
                <w:color w:val="000000"/>
              </w:rPr>
            </w:pPr>
            <w:r w:rsidRPr="008E7C1A">
              <w:rPr>
                <w:color w:val="000000"/>
                <w:kern w:val="0"/>
                <w:lang w:bidi="hi-IN"/>
              </w:rPr>
              <w:lastRenderedPageBreak/>
              <w:t>4-2</w:t>
            </w:r>
            <w:r w:rsidR="00DD1748" w:rsidRPr="008E7C1A">
              <w:rPr>
                <w:color w:val="000000"/>
                <w:kern w:val="0"/>
                <w:lang w:bidi="hi-IN"/>
              </w:rPr>
              <w:t>蘭潭</w:t>
            </w:r>
            <w:r w:rsidR="00583A79">
              <w:rPr>
                <w:rFonts w:hint="eastAsia"/>
                <w:color w:val="000000"/>
                <w:kern w:val="0"/>
                <w:lang w:bidi="hi-IN"/>
              </w:rPr>
              <w:t>圖書</w:t>
            </w:r>
            <w:r w:rsidR="00DD1748" w:rsidRPr="008E7C1A">
              <w:rPr>
                <w:color w:val="000000"/>
                <w:kern w:val="0"/>
                <w:lang w:bidi="hi-IN"/>
              </w:rPr>
              <w:t>館開館時間為週一</w:t>
            </w:r>
            <w:r w:rsidR="00DD1748" w:rsidRPr="008E7C1A">
              <w:rPr>
                <w:color w:val="000000"/>
                <w:kern w:val="0"/>
                <w:lang w:bidi="hi-IN"/>
              </w:rPr>
              <w:t>~</w:t>
            </w:r>
            <w:r w:rsidR="00DD1748" w:rsidRPr="008E7C1A">
              <w:rPr>
                <w:color w:val="000000"/>
                <w:kern w:val="0"/>
                <w:lang w:bidi="hi-IN"/>
              </w:rPr>
              <w:t>五</w:t>
            </w:r>
            <w:r w:rsidR="00DD1748" w:rsidRPr="008E7C1A">
              <w:rPr>
                <w:color w:val="000000"/>
                <w:kern w:val="0"/>
                <w:lang w:bidi="hi-IN"/>
              </w:rPr>
              <w:t xml:space="preserve"> 8:10</w:t>
            </w:r>
            <w:r w:rsidR="00DD1748" w:rsidRPr="008E7C1A">
              <w:rPr>
                <w:color w:val="000000"/>
                <w:kern w:val="0"/>
                <w:lang w:bidi="hi-IN"/>
              </w:rPr>
              <w:t>至</w:t>
            </w:r>
            <w:r w:rsidR="00DD1748" w:rsidRPr="008E7C1A">
              <w:rPr>
                <w:color w:val="000000"/>
                <w:kern w:val="0"/>
                <w:lang w:bidi="hi-IN"/>
              </w:rPr>
              <w:t>21:30</w:t>
            </w:r>
            <w:r w:rsidR="00DD1748" w:rsidRPr="008E7C1A">
              <w:rPr>
                <w:color w:val="000000"/>
                <w:kern w:val="0"/>
                <w:lang w:bidi="hi-IN"/>
              </w:rPr>
              <w:t>，配合節能</w:t>
            </w:r>
            <w:r w:rsidR="000D349E" w:rsidRPr="008E7C1A">
              <w:rPr>
                <w:color w:val="000000"/>
                <w:kern w:val="0"/>
                <w:lang w:bidi="hi-IN"/>
              </w:rPr>
              <w:t>方案</w:t>
            </w:r>
            <w:r w:rsidR="00DD1748" w:rsidRPr="008E7C1A">
              <w:rPr>
                <w:color w:val="000000"/>
                <w:kern w:val="0"/>
                <w:lang w:bidi="hi-IN"/>
              </w:rPr>
              <w:t>，</w:t>
            </w:r>
            <w:r w:rsidR="007A586A" w:rsidRPr="008E7C1A">
              <w:rPr>
                <w:color w:val="000000"/>
                <w:kern w:val="0"/>
                <w:lang w:bidi="hi-IN"/>
              </w:rPr>
              <w:t>101</w:t>
            </w:r>
            <w:r w:rsidR="007A586A" w:rsidRPr="008E7C1A">
              <w:rPr>
                <w:color w:val="000000"/>
                <w:kern w:val="0"/>
                <w:lang w:bidi="hi-IN"/>
              </w:rPr>
              <w:t>年</w:t>
            </w:r>
            <w:r w:rsidR="00DD1748" w:rsidRPr="008E7C1A">
              <w:rPr>
                <w:kern w:val="0"/>
                <w:lang w:bidi="hi-IN"/>
              </w:rPr>
              <w:t>3</w:t>
            </w:r>
            <w:r w:rsidRPr="008E7C1A">
              <w:rPr>
                <w:kern w:val="0"/>
                <w:lang w:bidi="hi-IN"/>
              </w:rPr>
              <w:t>~</w:t>
            </w:r>
            <w:r w:rsidR="00DD1748" w:rsidRPr="008E7C1A">
              <w:rPr>
                <w:kern w:val="0"/>
                <w:lang w:bidi="hi-IN"/>
              </w:rPr>
              <w:t>6</w:t>
            </w:r>
            <w:r w:rsidRPr="008E7C1A">
              <w:rPr>
                <w:kern w:val="0"/>
                <w:lang w:bidi="hi-IN"/>
              </w:rPr>
              <w:t>月</w:t>
            </w:r>
            <w:r w:rsidR="00DD1748" w:rsidRPr="008E7C1A">
              <w:rPr>
                <w:kern w:val="0"/>
                <w:lang w:bidi="hi-IN"/>
              </w:rPr>
              <w:t>空調主機開放時間調整為上午</w:t>
            </w:r>
            <w:r w:rsidR="00DD1748" w:rsidRPr="008E7C1A">
              <w:rPr>
                <w:kern w:val="0"/>
                <w:lang w:bidi="hi-IN"/>
              </w:rPr>
              <w:t>8:20-11:00</w:t>
            </w:r>
            <w:r w:rsidR="00DD1748" w:rsidRPr="008E7C1A">
              <w:rPr>
                <w:kern w:val="0"/>
                <w:lang w:bidi="hi-IN"/>
              </w:rPr>
              <w:t>、下午</w:t>
            </w:r>
            <w:r w:rsidR="00DD1748" w:rsidRPr="008E7C1A">
              <w:rPr>
                <w:kern w:val="0"/>
                <w:lang w:bidi="hi-IN"/>
              </w:rPr>
              <w:t>1:10-4:30</w:t>
            </w:r>
            <w:r w:rsidR="00DD1748" w:rsidRPr="008E7C1A">
              <w:rPr>
                <w:kern w:val="0"/>
                <w:lang w:bidi="hi-IN"/>
              </w:rPr>
              <w:t>、</w:t>
            </w:r>
            <w:proofErr w:type="gramStart"/>
            <w:r w:rsidR="00DD1748" w:rsidRPr="008E7C1A">
              <w:rPr>
                <w:kern w:val="0"/>
                <w:lang w:bidi="hi-IN"/>
              </w:rPr>
              <w:t>睌</w:t>
            </w:r>
            <w:proofErr w:type="gramEnd"/>
            <w:r w:rsidR="00DD1748" w:rsidRPr="008E7C1A">
              <w:rPr>
                <w:kern w:val="0"/>
                <w:lang w:bidi="hi-IN"/>
              </w:rPr>
              <w:t>上</w:t>
            </w:r>
            <w:r w:rsidR="00DD1748" w:rsidRPr="008E7C1A">
              <w:rPr>
                <w:kern w:val="0"/>
                <w:lang w:bidi="hi-IN"/>
              </w:rPr>
              <w:t>6:00-8:00</w:t>
            </w:r>
            <w:r w:rsidRPr="008E7C1A">
              <w:rPr>
                <w:kern w:val="0"/>
                <w:lang w:bidi="hi-IN"/>
              </w:rPr>
              <w:t>；</w:t>
            </w:r>
            <w:r w:rsidR="00804D6B" w:rsidRPr="008E7C1A">
              <w:t>9</w:t>
            </w:r>
            <w:r w:rsidRPr="008E7C1A">
              <w:t>~</w:t>
            </w:r>
            <w:r w:rsidR="00804D6B" w:rsidRPr="008E7C1A">
              <w:t>12</w:t>
            </w:r>
            <w:r w:rsidR="00804D6B" w:rsidRPr="008E7C1A">
              <w:t>月</w:t>
            </w:r>
            <w:r w:rsidR="00160859" w:rsidRPr="008E7C1A">
              <w:t>調整為上午</w:t>
            </w:r>
            <w:r w:rsidR="00160859" w:rsidRPr="008E7C1A">
              <w:t>8:20-11:00</w:t>
            </w:r>
            <w:r w:rsidR="00160859" w:rsidRPr="008E7C1A">
              <w:t>、下午</w:t>
            </w:r>
            <w:r w:rsidR="00160859" w:rsidRPr="008E7C1A">
              <w:t>1</w:t>
            </w:r>
            <w:r w:rsidRPr="008E7C1A">
              <w:t>:10-3</w:t>
            </w:r>
            <w:r w:rsidR="00160859" w:rsidRPr="008E7C1A">
              <w:t>:30</w:t>
            </w:r>
            <w:r w:rsidR="00160859" w:rsidRPr="008E7C1A">
              <w:t>，其他時間空調箱</w:t>
            </w:r>
            <w:r w:rsidR="00804D6B" w:rsidRPr="008E7C1A">
              <w:t>為</w:t>
            </w:r>
            <w:r w:rsidR="00160859" w:rsidRPr="008E7C1A">
              <w:t>送風狀態。</w:t>
            </w:r>
            <w:r w:rsidRPr="008E7C1A">
              <w:rPr>
                <w:color w:val="FF0000"/>
              </w:rPr>
              <w:t>102</w:t>
            </w:r>
            <w:r w:rsidRPr="008E7C1A">
              <w:rPr>
                <w:color w:val="FF0000"/>
              </w:rPr>
              <w:t>年</w:t>
            </w:r>
            <w:r w:rsidRPr="008E7C1A">
              <w:rPr>
                <w:color w:val="FF0000"/>
              </w:rPr>
              <w:t>1</w:t>
            </w:r>
            <w:r w:rsidRPr="008E7C1A">
              <w:rPr>
                <w:color w:val="FF0000"/>
              </w:rPr>
              <w:t>月至</w:t>
            </w:r>
            <w:r w:rsidRPr="008E7C1A">
              <w:rPr>
                <w:color w:val="FF0000"/>
              </w:rPr>
              <w:t>6</w:t>
            </w:r>
            <w:r w:rsidRPr="008E7C1A">
              <w:rPr>
                <w:color w:val="FF0000"/>
              </w:rPr>
              <w:t>月起調整為上午</w:t>
            </w:r>
            <w:r w:rsidRPr="008E7C1A">
              <w:rPr>
                <w:color w:val="FF0000"/>
              </w:rPr>
              <w:t>8:20-11:00</w:t>
            </w:r>
            <w:r w:rsidRPr="008E7C1A">
              <w:rPr>
                <w:color w:val="FF0000"/>
              </w:rPr>
              <w:t>、下午</w:t>
            </w:r>
            <w:r w:rsidRPr="008E7C1A">
              <w:rPr>
                <w:color w:val="FF0000"/>
              </w:rPr>
              <w:t>1:10-4:30</w:t>
            </w:r>
            <w:r w:rsidRPr="008E7C1A">
              <w:rPr>
                <w:color w:val="FF0000"/>
              </w:rPr>
              <w:t>、晚間</w:t>
            </w:r>
            <w:r w:rsidRPr="008E7C1A">
              <w:rPr>
                <w:color w:val="FF0000"/>
              </w:rPr>
              <w:t>6:00-7:30</w:t>
            </w:r>
            <w:r w:rsidRPr="008E7C1A">
              <w:rPr>
                <w:color w:val="FF0000"/>
              </w:rPr>
              <w:t>，其他時間為空調箱送風狀態。</w:t>
            </w:r>
            <w:r w:rsidRPr="008E7C1A">
              <w:t xml:space="preserve"> </w:t>
            </w:r>
            <w:r w:rsidRPr="008E7C1A">
              <w:t>其他分館則依天候調整空調溫度，節約用電。</w:t>
            </w:r>
          </w:p>
          <w:p w:rsidR="00A14AC9" w:rsidRPr="008E7C1A" w:rsidRDefault="00A14AC9" w:rsidP="000B41AA">
            <w:pPr>
              <w:snapToGrid w:val="0"/>
              <w:spacing w:line="320" w:lineRule="atLeast"/>
              <w:ind w:leftChars="-24" w:left="331" w:hangingChars="162" w:hanging="389"/>
              <w:jc w:val="both"/>
              <w:rPr>
                <w:color w:val="FF0000"/>
              </w:rPr>
            </w:pPr>
            <w:r w:rsidRPr="008E7C1A">
              <w:rPr>
                <w:color w:val="000000"/>
              </w:rPr>
              <w:t>4-</w:t>
            </w:r>
            <w:r w:rsidR="00264D6C" w:rsidRPr="008E7C1A">
              <w:rPr>
                <w:color w:val="000000"/>
              </w:rPr>
              <w:t>3</w:t>
            </w:r>
            <w:r w:rsidRPr="008E7C1A">
              <w:rPr>
                <w:color w:val="000000"/>
              </w:rPr>
              <w:t>配合照明品質及工作環境改善採用省電燈泡共</w:t>
            </w:r>
            <w:r w:rsidRPr="008E7C1A">
              <w:rPr>
                <w:color w:val="000000"/>
              </w:rPr>
              <w:t>36</w:t>
            </w:r>
            <w:r w:rsidRPr="008E7C1A">
              <w:rPr>
                <w:color w:val="000000"/>
              </w:rPr>
              <w:t>套及冷凝水回收系統</w:t>
            </w:r>
            <w:r w:rsidRPr="008E7C1A">
              <w:rPr>
                <w:color w:val="000000"/>
              </w:rPr>
              <w:t>1</w:t>
            </w:r>
            <w:r w:rsidRPr="008E7C1A">
              <w:rPr>
                <w:color w:val="000000"/>
              </w:rPr>
              <w:t>套建置可達到主機降溫</w:t>
            </w:r>
            <w:r w:rsidRPr="008E7C1A">
              <w:t>節能</w:t>
            </w:r>
            <w:r w:rsidRPr="008E7C1A">
              <w:rPr>
                <w:color w:val="FF0000"/>
              </w:rPr>
              <w:t xml:space="preserve"> </w:t>
            </w:r>
          </w:p>
          <w:p w:rsidR="00A14AC9" w:rsidRPr="008E7C1A" w:rsidRDefault="00A14AC9" w:rsidP="000B41AA">
            <w:pPr>
              <w:snapToGrid w:val="0"/>
              <w:spacing w:line="320" w:lineRule="atLeast"/>
              <w:ind w:leftChars="-24" w:left="331" w:hangingChars="162" w:hanging="389"/>
              <w:jc w:val="both"/>
              <w:rPr>
                <w:color w:val="000000"/>
              </w:rPr>
            </w:pPr>
            <w:r w:rsidRPr="008E7C1A">
              <w:t>4-</w:t>
            </w:r>
            <w:r w:rsidR="00264D6C" w:rsidRPr="008E7C1A">
              <w:t>4</w:t>
            </w:r>
            <w:r w:rsidRPr="008E7C1A">
              <w:t>配合暑期各校區圖書館將減少公共區</w:t>
            </w:r>
            <w:r w:rsidRPr="008E7C1A">
              <w:rPr>
                <w:color w:val="000000"/>
              </w:rPr>
              <w:t>域空調箱開放及開放時間。</w:t>
            </w:r>
          </w:p>
          <w:p w:rsidR="00EE1DEC" w:rsidRPr="008E7C1A" w:rsidRDefault="00EE1DEC" w:rsidP="000B41AA">
            <w:pPr>
              <w:snapToGrid w:val="0"/>
              <w:spacing w:line="320" w:lineRule="atLeast"/>
              <w:ind w:left="360" w:hanging="360"/>
              <w:jc w:val="both"/>
              <w:rPr>
                <w:color w:val="000000"/>
              </w:rPr>
            </w:pPr>
          </w:p>
          <w:p w:rsidR="00504945" w:rsidRPr="008E7C1A" w:rsidRDefault="00A14AC9" w:rsidP="00707BCF">
            <w:pPr>
              <w:snapToGrid w:val="0"/>
              <w:spacing w:line="320" w:lineRule="atLeast"/>
              <w:ind w:leftChars="-24" w:left="331" w:hangingChars="162" w:hanging="389"/>
              <w:jc w:val="both"/>
            </w:pPr>
            <w:r w:rsidRPr="00583A79">
              <w:t>5-1</w:t>
            </w:r>
            <w:r w:rsidR="00583A79" w:rsidRPr="008E7C1A">
              <w:rPr>
                <w:color w:val="000000"/>
              </w:rPr>
              <w:t>蘭潭圖書館頂樓</w:t>
            </w:r>
            <w:r w:rsidR="00504945" w:rsidRPr="008E7C1A">
              <w:t>申請裝置太陽能容量</w:t>
            </w:r>
            <w:r w:rsidR="00504945" w:rsidRPr="008E7C1A">
              <w:t>:15.12kwp</w:t>
            </w:r>
            <w:r w:rsidR="008F1FD7" w:rsidRPr="008E7C1A">
              <w:t>，</w:t>
            </w:r>
            <w:r w:rsidR="00504945" w:rsidRPr="008E7C1A">
              <w:t>台電</w:t>
            </w:r>
            <w:proofErr w:type="gramStart"/>
            <w:r w:rsidR="00504945" w:rsidRPr="008E7C1A">
              <w:t>併</w:t>
            </w:r>
            <w:proofErr w:type="gramEnd"/>
            <w:r w:rsidR="00504945" w:rsidRPr="008E7C1A">
              <w:t>聯</w:t>
            </w:r>
            <w:r w:rsidR="00583A79" w:rsidRPr="00583A79">
              <w:t>正式運轉</w:t>
            </w:r>
            <w:r w:rsidR="00504945" w:rsidRPr="00583A79">
              <w:t>日期</w:t>
            </w:r>
            <w:r w:rsidR="008F1FD7" w:rsidRPr="00583A79">
              <w:t>為</w:t>
            </w:r>
            <w:r w:rsidR="00504945" w:rsidRPr="00583A79">
              <w:t>98</w:t>
            </w:r>
            <w:r w:rsidR="008F1FD7" w:rsidRPr="00583A79">
              <w:t>年</w:t>
            </w:r>
            <w:r w:rsidR="00504945" w:rsidRPr="00583A79">
              <w:t>10</w:t>
            </w:r>
            <w:r w:rsidR="008F1FD7" w:rsidRPr="00583A79">
              <w:t>月</w:t>
            </w:r>
            <w:r w:rsidR="00504945" w:rsidRPr="00583A79">
              <w:t>19</w:t>
            </w:r>
            <w:r w:rsidR="008F1FD7" w:rsidRPr="00583A79">
              <w:t>日</w:t>
            </w:r>
            <w:r w:rsidR="00504945" w:rsidRPr="00583A79">
              <w:t>，</w:t>
            </w:r>
            <w:r w:rsidR="008F1FD7" w:rsidRPr="00583A79">
              <w:t>累計至</w:t>
            </w:r>
            <w:r w:rsidR="008F1FD7" w:rsidRPr="00583A79">
              <w:t>101</w:t>
            </w:r>
            <w:r w:rsidR="008F1FD7" w:rsidRPr="00583A79">
              <w:t>年</w:t>
            </w:r>
            <w:r w:rsidR="008F1FD7" w:rsidRPr="00583A79">
              <w:t>12</w:t>
            </w:r>
            <w:r w:rsidR="008F1FD7" w:rsidRPr="00583A79">
              <w:t>月</w:t>
            </w:r>
            <w:r w:rsidR="008F1FD7" w:rsidRPr="00583A79">
              <w:t>31</w:t>
            </w:r>
            <w:r w:rsidR="008F1FD7" w:rsidRPr="00583A79">
              <w:t>日止</w:t>
            </w:r>
            <w:r w:rsidR="00583A79" w:rsidRPr="00583A79">
              <w:rPr>
                <w:rFonts w:hint="eastAsia"/>
              </w:rPr>
              <w:t>，</w:t>
            </w:r>
            <w:r w:rsidR="00504945" w:rsidRPr="00583A79">
              <w:t>太陽能光電</w:t>
            </w:r>
            <w:r w:rsidR="00707BCF" w:rsidRPr="00583A79">
              <w:t>共計</w:t>
            </w:r>
            <w:r w:rsidR="00264D6C" w:rsidRPr="00583A79">
              <w:t>70</w:t>
            </w:r>
            <w:r w:rsidR="008F1FD7" w:rsidRPr="00583A79">
              <w:t>,</w:t>
            </w:r>
            <w:r w:rsidR="00264D6C" w:rsidRPr="00583A79">
              <w:t>977</w:t>
            </w:r>
            <w:r w:rsidR="00504945" w:rsidRPr="00583A79">
              <w:t>度</w:t>
            </w:r>
            <w:r w:rsidR="008F1FD7" w:rsidRPr="00583A79">
              <w:t>（</w:t>
            </w:r>
            <w:r w:rsidR="008F1FD7" w:rsidRPr="00583A79">
              <w:t>kwh</w:t>
            </w:r>
            <w:r w:rsidR="008F1FD7" w:rsidRPr="00583A79">
              <w:t>）能量；</w:t>
            </w:r>
            <w:proofErr w:type="gramStart"/>
            <w:r w:rsidR="00504945" w:rsidRPr="008E7C1A">
              <w:rPr>
                <w:b/>
                <w:color w:val="FF0000"/>
              </w:rPr>
              <w:t>10</w:t>
            </w:r>
            <w:r w:rsidR="00264D6C" w:rsidRPr="008E7C1A">
              <w:rPr>
                <w:b/>
                <w:color w:val="FF0000"/>
              </w:rPr>
              <w:t>2</w:t>
            </w:r>
            <w:proofErr w:type="gramEnd"/>
            <w:r w:rsidR="00707BCF" w:rsidRPr="008E7C1A">
              <w:rPr>
                <w:b/>
                <w:color w:val="FF0000"/>
              </w:rPr>
              <w:t>年度</w:t>
            </w:r>
            <w:r w:rsidR="00504945" w:rsidRPr="008E7C1A">
              <w:rPr>
                <w:b/>
                <w:color w:val="FF0000"/>
              </w:rPr>
              <w:t>1</w:t>
            </w:r>
            <w:r w:rsidR="00707BCF" w:rsidRPr="008E7C1A">
              <w:rPr>
                <w:b/>
                <w:color w:val="FF0000"/>
              </w:rPr>
              <w:t>月</w:t>
            </w:r>
            <w:r w:rsidR="00264D6C" w:rsidRPr="008E7C1A">
              <w:rPr>
                <w:b/>
                <w:color w:val="FF0000"/>
              </w:rPr>
              <w:t>1</w:t>
            </w:r>
            <w:r w:rsidR="00264D6C" w:rsidRPr="008E7C1A">
              <w:rPr>
                <w:b/>
                <w:color w:val="FF0000"/>
              </w:rPr>
              <w:t>日</w:t>
            </w:r>
            <w:r w:rsidR="00504945" w:rsidRPr="008E7C1A">
              <w:rPr>
                <w:b/>
                <w:color w:val="FF0000"/>
              </w:rPr>
              <w:t>至</w:t>
            </w:r>
            <w:r w:rsidR="00264D6C" w:rsidRPr="008E7C1A">
              <w:rPr>
                <w:b/>
                <w:color w:val="FF0000"/>
              </w:rPr>
              <w:t>6</w:t>
            </w:r>
            <w:r w:rsidR="00707BCF" w:rsidRPr="008E7C1A">
              <w:rPr>
                <w:b/>
                <w:color w:val="FF0000"/>
              </w:rPr>
              <w:t>月</w:t>
            </w:r>
            <w:r w:rsidR="00264D6C" w:rsidRPr="008E7C1A">
              <w:rPr>
                <w:b/>
                <w:color w:val="FF0000"/>
              </w:rPr>
              <w:t>30</w:t>
            </w:r>
            <w:r w:rsidR="00264D6C" w:rsidRPr="008E7C1A">
              <w:rPr>
                <w:b/>
                <w:color w:val="FF0000"/>
              </w:rPr>
              <w:t>日</w:t>
            </w:r>
            <w:r w:rsidR="008F1FD7" w:rsidRPr="008E7C1A">
              <w:rPr>
                <w:b/>
                <w:color w:val="FF0000"/>
              </w:rPr>
              <w:t>共計</w:t>
            </w:r>
            <w:r w:rsidR="00264D6C" w:rsidRPr="008E7C1A">
              <w:rPr>
                <w:b/>
                <w:color w:val="FF0000"/>
              </w:rPr>
              <w:t>9,382</w:t>
            </w:r>
            <w:r w:rsidR="00264D6C" w:rsidRPr="008E7C1A">
              <w:rPr>
                <w:b/>
                <w:color w:val="FF0000"/>
              </w:rPr>
              <w:t>度</w:t>
            </w:r>
            <w:r w:rsidR="00504945" w:rsidRPr="008E7C1A">
              <w:rPr>
                <w:color w:val="FF0000"/>
              </w:rPr>
              <w:t>。</w:t>
            </w:r>
          </w:p>
          <w:p w:rsidR="00264D6C" w:rsidRPr="008E7C1A" w:rsidRDefault="00264D6C" w:rsidP="00264D6C">
            <w:pPr>
              <w:snapToGrid w:val="0"/>
              <w:spacing w:line="320" w:lineRule="atLeast"/>
              <w:ind w:leftChars="-24" w:left="331" w:hangingChars="162" w:hanging="389"/>
              <w:jc w:val="both"/>
              <w:rPr>
                <w:color w:val="000000"/>
              </w:rPr>
            </w:pPr>
          </w:p>
        </w:tc>
      </w:tr>
      <w:tr w:rsidR="00A14AC9" w:rsidRPr="008E7C1A" w:rsidTr="00173995">
        <w:tc>
          <w:tcPr>
            <w:tcW w:w="434" w:type="dxa"/>
            <w:shd w:val="clear" w:color="auto" w:fill="auto"/>
          </w:tcPr>
          <w:p w:rsidR="00A14AC9" w:rsidRPr="008E7C1A" w:rsidRDefault="00A14AC9" w:rsidP="000B41AA">
            <w:pPr>
              <w:snapToGrid w:val="0"/>
              <w:spacing w:line="240" w:lineRule="atLeast"/>
              <w:ind w:leftChars="-27" w:left="-65" w:rightChars="-27" w:right="-65"/>
            </w:pPr>
            <w:r w:rsidRPr="008E7C1A">
              <w:lastRenderedPageBreak/>
              <w:t>11</w:t>
            </w:r>
          </w:p>
        </w:tc>
        <w:tc>
          <w:tcPr>
            <w:tcW w:w="1568" w:type="dxa"/>
            <w:shd w:val="clear" w:color="auto" w:fill="auto"/>
          </w:tcPr>
          <w:p w:rsidR="00A14AC9" w:rsidRPr="008E7C1A" w:rsidRDefault="00A14AC9" w:rsidP="000B41AA">
            <w:pPr>
              <w:snapToGrid w:val="0"/>
              <w:spacing w:line="240" w:lineRule="atLeast"/>
              <w:ind w:rightChars="-27" w:right="-65"/>
              <w:jc w:val="both"/>
              <w:rPr>
                <w:b/>
                <w:color w:val="000000"/>
              </w:rPr>
            </w:pPr>
            <w:r w:rsidRPr="008E7C1A">
              <w:rPr>
                <w:b/>
                <w:color w:val="000000"/>
              </w:rPr>
              <w:t>檢討各</w:t>
            </w:r>
            <w:r w:rsidRPr="008E7C1A">
              <w:rPr>
                <w:b/>
              </w:rPr>
              <w:t>教學</w:t>
            </w:r>
            <w:r w:rsidRPr="008E7C1A">
              <w:rPr>
                <w:b/>
                <w:color w:val="000000"/>
              </w:rPr>
              <w:t>研究及實驗用冷藏（凍）設備之使用</w:t>
            </w:r>
          </w:p>
        </w:tc>
        <w:tc>
          <w:tcPr>
            <w:tcW w:w="1092" w:type="dxa"/>
            <w:shd w:val="clear" w:color="auto" w:fill="auto"/>
          </w:tcPr>
          <w:p w:rsidR="00A14AC9" w:rsidRPr="008E7C1A" w:rsidRDefault="00A14AC9" w:rsidP="000B41AA">
            <w:pPr>
              <w:snapToGrid w:val="0"/>
              <w:spacing w:line="240" w:lineRule="atLeast"/>
              <w:ind w:leftChars="-27" w:left="-65" w:rightChars="-15" w:right="-36"/>
              <w:jc w:val="both"/>
              <w:rPr>
                <w:color w:val="000000"/>
              </w:rPr>
            </w:pPr>
            <w:r w:rsidRPr="008E7C1A">
              <w:rPr>
                <w:color w:val="000000"/>
              </w:rPr>
              <w:t>各系所、中心</w:t>
            </w:r>
          </w:p>
        </w:tc>
        <w:tc>
          <w:tcPr>
            <w:tcW w:w="3611" w:type="dxa"/>
            <w:shd w:val="clear" w:color="auto" w:fill="auto"/>
          </w:tcPr>
          <w:p w:rsidR="00EC434D" w:rsidRPr="008E7C1A" w:rsidRDefault="00A14AC9" w:rsidP="000B41AA">
            <w:pPr>
              <w:numPr>
                <w:ilvl w:val="0"/>
                <w:numId w:val="11"/>
              </w:numPr>
              <w:snapToGrid w:val="0"/>
              <w:spacing w:line="320" w:lineRule="atLeast"/>
              <w:jc w:val="both"/>
              <w:rPr>
                <w:color w:val="000000"/>
              </w:rPr>
            </w:pPr>
            <w:r w:rsidRPr="008E7C1A">
              <w:rPr>
                <w:color w:val="000000"/>
              </w:rPr>
              <w:t>調整各教學研究及實驗用冷藏、冷凍設備之使用，減少電費支出。</w:t>
            </w:r>
          </w:p>
          <w:p w:rsidR="00A14AC9" w:rsidRPr="008E7C1A" w:rsidRDefault="00A14AC9" w:rsidP="000B41AA">
            <w:pPr>
              <w:numPr>
                <w:ilvl w:val="0"/>
                <w:numId w:val="11"/>
              </w:numPr>
              <w:snapToGrid w:val="0"/>
              <w:spacing w:line="320" w:lineRule="atLeast"/>
              <w:jc w:val="both"/>
              <w:rPr>
                <w:color w:val="000000"/>
              </w:rPr>
            </w:pPr>
            <w:r w:rsidRPr="008E7C1A">
              <w:rPr>
                <w:color w:val="000000"/>
              </w:rPr>
              <w:t>將保存條件相同之各實驗或研究用品集中於同一冷藏或冷凍設備，提高設備使用率，減少購買新設備的支出。</w:t>
            </w:r>
          </w:p>
        </w:tc>
        <w:tc>
          <w:tcPr>
            <w:tcW w:w="4393" w:type="dxa"/>
            <w:shd w:val="clear" w:color="auto" w:fill="auto"/>
          </w:tcPr>
          <w:p w:rsidR="00373BA8" w:rsidRPr="008E7C1A" w:rsidRDefault="00A14AC9" w:rsidP="000B41AA">
            <w:pPr>
              <w:snapToGrid w:val="0"/>
              <w:spacing w:line="320" w:lineRule="atLeast"/>
              <w:ind w:leftChars="-15" w:left="384" w:hangingChars="175" w:hanging="420"/>
              <w:jc w:val="both"/>
              <w:rPr>
                <w:color w:val="FF0000"/>
              </w:rPr>
            </w:pPr>
            <w:r w:rsidRPr="008E7C1A">
              <w:rPr>
                <w:color w:val="FF0000"/>
              </w:rPr>
              <w:t>1-1</w:t>
            </w:r>
            <w:r w:rsidR="00FB4F7E" w:rsidRPr="008E7C1A">
              <w:rPr>
                <w:color w:val="FF0000"/>
              </w:rPr>
              <w:t>通識中心冰箱設備採取馬上開馬上關、冰箱門應經常保持密閉。減少儲藏量，以防阻礙冷氣流通，避免負荷過重。食物先冷卻降溫再放入冰箱，避免浪費能源。</w:t>
            </w:r>
          </w:p>
          <w:p w:rsidR="00EC434D" w:rsidRPr="008E7C1A" w:rsidRDefault="00A14AC9" w:rsidP="000B41AA">
            <w:pPr>
              <w:snapToGrid w:val="0"/>
              <w:spacing w:line="320" w:lineRule="atLeast"/>
              <w:ind w:leftChars="-15" w:left="384" w:hangingChars="175" w:hanging="420"/>
              <w:jc w:val="both"/>
              <w:rPr>
                <w:color w:val="000000"/>
              </w:rPr>
            </w:pPr>
            <w:r w:rsidRPr="008E7C1A">
              <w:rPr>
                <w:color w:val="000000"/>
              </w:rPr>
              <w:t>1-</w:t>
            </w:r>
            <w:r w:rsidR="00373BA8" w:rsidRPr="008E7C1A">
              <w:rPr>
                <w:color w:val="000000"/>
              </w:rPr>
              <w:t>2</w:t>
            </w:r>
            <w:r w:rsidR="008428DE" w:rsidRPr="008E7C1A">
              <w:rPr>
                <w:color w:val="000000"/>
              </w:rPr>
              <w:t>師範學院科學館實驗室並無</w:t>
            </w:r>
            <w:r w:rsidR="008428DE" w:rsidRPr="008E7C1A">
              <w:rPr>
                <w:bCs/>
                <w:color w:val="000000"/>
              </w:rPr>
              <w:t>冷凍設備，僅將需冷藏之實驗及研究用物品，放置於同一台冰箱內，加以保存，以減少用電量，</w:t>
            </w:r>
            <w:r w:rsidR="008428DE" w:rsidRPr="008E7C1A">
              <w:rPr>
                <w:color w:val="000000"/>
              </w:rPr>
              <w:t>提高設備使用率，減少購買新設備的支出。</w:t>
            </w:r>
            <w:r w:rsidR="008428DE" w:rsidRPr="008E7C1A">
              <w:rPr>
                <w:color w:val="000000"/>
              </w:rPr>
              <w:t xml:space="preserve"> </w:t>
            </w:r>
          </w:p>
          <w:p w:rsidR="00A14AC9" w:rsidRPr="008E7C1A" w:rsidRDefault="00A14AC9" w:rsidP="000B41AA">
            <w:pPr>
              <w:snapToGrid w:val="0"/>
              <w:spacing w:line="320" w:lineRule="atLeast"/>
              <w:ind w:leftChars="-16" w:left="394" w:hangingChars="180" w:hanging="432"/>
              <w:jc w:val="both"/>
              <w:rPr>
                <w:color w:val="FF0000"/>
              </w:rPr>
            </w:pPr>
            <w:r w:rsidRPr="008E7C1A">
              <w:rPr>
                <w:color w:val="FF0000"/>
              </w:rPr>
              <w:t>1-</w:t>
            </w:r>
            <w:r w:rsidR="00373BA8" w:rsidRPr="008E7C1A">
              <w:rPr>
                <w:color w:val="FF0000"/>
              </w:rPr>
              <w:t>3</w:t>
            </w:r>
            <w:r w:rsidR="00F219D8" w:rsidRPr="008E7C1A">
              <w:rPr>
                <w:color w:val="FF0000"/>
              </w:rPr>
              <w:t>人文藝術學院無教學研究及實驗用冷藏</w:t>
            </w:r>
            <w:r w:rsidR="00F219D8" w:rsidRPr="008E7C1A">
              <w:rPr>
                <w:color w:val="FF0000"/>
              </w:rPr>
              <w:t>(</w:t>
            </w:r>
            <w:r w:rsidR="00F219D8" w:rsidRPr="008E7C1A">
              <w:rPr>
                <w:color w:val="FF0000"/>
              </w:rPr>
              <w:t>凍</w:t>
            </w:r>
            <w:r w:rsidR="00F219D8" w:rsidRPr="008E7C1A">
              <w:rPr>
                <w:color w:val="FF0000"/>
              </w:rPr>
              <w:t>)</w:t>
            </w:r>
            <w:r w:rsidR="00F219D8" w:rsidRPr="008E7C1A">
              <w:rPr>
                <w:color w:val="FF0000"/>
              </w:rPr>
              <w:t>設備。</w:t>
            </w:r>
          </w:p>
          <w:p w:rsidR="00A14AC9" w:rsidRPr="008E7C1A" w:rsidRDefault="00A14AC9" w:rsidP="000B41AA">
            <w:pPr>
              <w:snapToGrid w:val="0"/>
              <w:spacing w:line="320" w:lineRule="atLeast"/>
              <w:ind w:leftChars="-15" w:left="384" w:hangingChars="175" w:hanging="420"/>
              <w:jc w:val="both"/>
              <w:rPr>
                <w:color w:val="000000"/>
              </w:rPr>
            </w:pPr>
            <w:r w:rsidRPr="008E7C1A">
              <w:rPr>
                <w:color w:val="000000"/>
              </w:rPr>
              <w:t>1-</w:t>
            </w:r>
            <w:r w:rsidR="00EC434D" w:rsidRPr="008E7C1A">
              <w:rPr>
                <w:color w:val="000000"/>
              </w:rPr>
              <w:t>4</w:t>
            </w:r>
            <w:r w:rsidRPr="008E7C1A">
              <w:rPr>
                <w:color w:val="000000"/>
              </w:rPr>
              <w:t>農學院</w:t>
            </w:r>
            <w:r w:rsidR="004D303C" w:rsidRPr="008E7C1A">
              <w:rPr>
                <w:color w:val="000000"/>
              </w:rPr>
              <w:t>執行情形如下：</w:t>
            </w:r>
          </w:p>
          <w:p w:rsidR="004D303C" w:rsidRPr="008E7C1A" w:rsidRDefault="000D349E" w:rsidP="00666160">
            <w:pPr>
              <w:numPr>
                <w:ilvl w:val="0"/>
                <w:numId w:val="44"/>
              </w:numPr>
            </w:pPr>
            <w:r w:rsidRPr="008E7C1A">
              <w:t>積極</w:t>
            </w:r>
            <w:r w:rsidR="009D5518" w:rsidRPr="008E7C1A">
              <w:t>宣導以同性質物品同一部機器冷藏，</w:t>
            </w:r>
            <w:r w:rsidR="009D5518" w:rsidRPr="008E7C1A">
              <w:rPr>
                <w:color w:val="000000"/>
              </w:rPr>
              <w:t>減少各實驗室購買相同或類似的新設備。</w:t>
            </w:r>
          </w:p>
          <w:p w:rsidR="004D303C" w:rsidRPr="008E7C1A" w:rsidRDefault="009D5518" w:rsidP="00666160">
            <w:pPr>
              <w:numPr>
                <w:ilvl w:val="0"/>
                <w:numId w:val="44"/>
              </w:numPr>
              <w:rPr>
                <w:color w:val="000000"/>
              </w:rPr>
            </w:pPr>
            <w:r w:rsidRPr="008E7C1A">
              <w:rPr>
                <w:color w:val="000000"/>
              </w:rPr>
              <w:t>動物試驗場由於業務需要，冷藏及冷凍庫之設備，已有進行汰舊換新，目</w:t>
            </w:r>
            <w:r w:rsidRPr="008E7C1A">
              <w:rPr>
                <w:color w:val="000000"/>
              </w:rPr>
              <w:lastRenderedPageBreak/>
              <w:t>前均用在保存加工製造之畜產品，使用頻率高，平日也有在加強設備之使用率及維護。</w:t>
            </w:r>
          </w:p>
          <w:p w:rsidR="00B80503" w:rsidRPr="008E7C1A" w:rsidRDefault="00A14AC9" w:rsidP="000B41AA">
            <w:pPr>
              <w:snapToGrid w:val="0"/>
              <w:spacing w:line="320" w:lineRule="atLeast"/>
              <w:ind w:left="353" w:hangingChars="147" w:hanging="353"/>
              <w:jc w:val="both"/>
              <w:rPr>
                <w:color w:val="000000"/>
              </w:rPr>
            </w:pPr>
            <w:r w:rsidRPr="008E7C1A">
              <w:rPr>
                <w:color w:val="000000"/>
              </w:rPr>
              <w:t>1-</w:t>
            </w:r>
            <w:r w:rsidR="00EC434D" w:rsidRPr="008E7C1A">
              <w:rPr>
                <w:color w:val="000000"/>
              </w:rPr>
              <w:t>5</w:t>
            </w:r>
            <w:r w:rsidR="004C2440" w:rsidRPr="008E7C1A">
              <w:rPr>
                <w:bCs/>
                <w:color w:val="000000"/>
              </w:rPr>
              <w:t>理工學院暨各系</w:t>
            </w:r>
            <w:r w:rsidR="004C2440" w:rsidRPr="008E7C1A">
              <w:rPr>
                <w:color w:val="000000"/>
              </w:rPr>
              <w:t>全力配合實施：</w:t>
            </w:r>
          </w:p>
          <w:p w:rsidR="004C2440" w:rsidRPr="008E7C1A" w:rsidRDefault="004C2440" w:rsidP="00666160">
            <w:pPr>
              <w:numPr>
                <w:ilvl w:val="0"/>
                <w:numId w:val="45"/>
              </w:numPr>
              <w:rPr>
                <w:color w:val="000000"/>
              </w:rPr>
            </w:pPr>
            <w:r w:rsidRPr="008E7C1A">
              <w:rPr>
                <w:color w:val="000000"/>
              </w:rPr>
              <w:t>調整冷藏冷凍設備並集中使用，以提高使用率；另依性質分類，減少開關次數，減少電費及購買設備之支出。</w:t>
            </w:r>
          </w:p>
          <w:p w:rsidR="004C2440" w:rsidRPr="008E7C1A" w:rsidRDefault="004C2440" w:rsidP="00666160">
            <w:pPr>
              <w:numPr>
                <w:ilvl w:val="0"/>
                <w:numId w:val="45"/>
              </w:numPr>
            </w:pPr>
            <w:r w:rsidRPr="008E7C1A">
              <w:rPr>
                <w:color w:val="FF0000"/>
              </w:rPr>
              <w:t>各實驗室冷藏設備控管溫度，降低耗電率。</w:t>
            </w:r>
          </w:p>
          <w:p w:rsidR="00B23A9B" w:rsidRPr="008E7C1A" w:rsidRDefault="00A14AC9" w:rsidP="000B41AA">
            <w:pPr>
              <w:snapToGrid w:val="0"/>
              <w:spacing w:line="320" w:lineRule="atLeast"/>
              <w:rPr>
                <w:color w:val="FF0000"/>
              </w:rPr>
            </w:pPr>
            <w:r w:rsidRPr="008E7C1A">
              <w:rPr>
                <w:color w:val="000000"/>
              </w:rPr>
              <w:t>1-</w:t>
            </w:r>
            <w:r w:rsidR="00EC434D" w:rsidRPr="008E7C1A">
              <w:rPr>
                <w:color w:val="000000"/>
              </w:rPr>
              <w:t>6</w:t>
            </w:r>
            <w:r w:rsidRPr="008E7C1A">
              <w:t>生命科學院</w:t>
            </w:r>
            <w:r w:rsidR="0082718B" w:rsidRPr="008E7C1A">
              <w:rPr>
                <w:color w:val="000000"/>
              </w:rPr>
              <w:t>執行情形如下</w:t>
            </w:r>
            <w:r w:rsidR="0082718B" w:rsidRPr="008E7C1A">
              <w:t>：</w:t>
            </w:r>
          </w:p>
          <w:p w:rsidR="00B23A9B" w:rsidRPr="008E7C1A" w:rsidRDefault="008F2463" w:rsidP="00666160">
            <w:pPr>
              <w:numPr>
                <w:ilvl w:val="0"/>
                <w:numId w:val="46"/>
              </w:numPr>
              <w:ind w:rightChars="-17" w:right="-41"/>
            </w:pPr>
            <w:r w:rsidRPr="008E7C1A">
              <w:t>微藥系及</w:t>
            </w:r>
            <w:r w:rsidR="00B23A9B" w:rsidRPr="008E7C1A">
              <w:t>檢驗中心</w:t>
            </w:r>
            <w:r w:rsidRPr="008E7C1A">
              <w:t>等系所，</w:t>
            </w:r>
            <w:r w:rsidR="00B23A9B" w:rsidRPr="008E7C1A">
              <w:t>將保存條件相同之各實驗或研究用品</w:t>
            </w:r>
            <w:r w:rsidRPr="008E7C1A">
              <w:t>，</w:t>
            </w:r>
            <w:r w:rsidR="00B23A9B" w:rsidRPr="008E7C1A">
              <w:t>集中於同一冷藏或冷凍設備，提高設備使用率。</w:t>
            </w:r>
          </w:p>
          <w:p w:rsidR="00B23A9B" w:rsidRPr="008E7C1A" w:rsidRDefault="00B23A9B" w:rsidP="00666160">
            <w:pPr>
              <w:numPr>
                <w:ilvl w:val="0"/>
                <w:numId w:val="46"/>
              </w:numPr>
              <w:ind w:rightChars="-17" w:right="-41"/>
            </w:pPr>
            <w:r w:rsidRPr="008E7C1A">
              <w:t>食科系配合教師教學及研究等不同需求，並落實食品加工等實習（驗）用冷藏、冷凍設備之使用，以提供系館及加工廠公用設備，減少電費支出。</w:t>
            </w:r>
          </w:p>
          <w:p w:rsidR="00B23A9B" w:rsidRPr="008E7C1A" w:rsidRDefault="00804D6B" w:rsidP="00666160">
            <w:pPr>
              <w:numPr>
                <w:ilvl w:val="0"/>
                <w:numId w:val="46"/>
              </w:numPr>
              <w:ind w:rightChars="-17" w:right="-41"/>
              <w:rPr>
                <w:color w:val="FF0000"/>
              </w:rPr>
            </w:pPr>
            <w:r w:rsidRPr="008E7C1A">
              <w:rPr>
                <w:color w:val="FF0000"/>
              </w:rPr>
              <w:t>生資系已規劃生長箱設備使用溫度，提高設備使用率並</w:t>
            </w:r>
            <w:r w:rsidR="00B23A9B" w:rsidRPr="008E7C1A">
              <w:rPr>
                <w:color w:val="FF0000"/>
              </w:rPr>
              <w:t>定期保養</w:t>
            </w:r>
            <w:r w:rsidR="000D349E" w:rsidRPr="008E7C1A">
              <w:rPr>
                <w:color w:val="FF0000"/>
              </w:rPr>
              <w:t>設備</w:t>
            </w:r>
            <w:r w:rsidR="00B23A9B" w:rsidRPr="008E7C1A">
              <w:rPr>
                <w:color w:val="FF0000"/>
              </w:rPr>
              <w:t>以減少損壞</w:t>
            </w:r>
            <w:r w:rsidR="000D349E" w:rsidRPr="008E7C1A">
              <w:rPr>
                <w:color w:val="FF0000"/>
              </w:rPr>
              <w:t>，</w:t>
            </w:r>
            <w:r w:rsidR="00B23A9B" w:rsidRPr="008E7C1A">
              <w:rPr>
                <w:color w:val="FF0000"/>
              </w:rPr>
              <w:t>降低購買新設備的支出。</w:t>
            </w:r>
          </w:p>
        </w:tc>
      </w:tr>
    </w:tbl>
    <w:p w:rsidR="00924B4A" w:rsidRPr="008E7C1A" w:rsidRDefault="00924B4A" w:rsidP="00924B4A">
      <w:pPr>
        <w:snapToGrid w:val="0"/>
        <w:spacing w:line="240" w:lineRule="atLeast"/>
        <w:rPr>
          <w:b/>
          <w:sz w:val="28"/>
          <w:szCs w:val="28"/>
        </w:rPr>
      </w:pPr>
      <w:r w:rsidRPr="008E7C1A">
        <w:rPr>
          <w:b/>
          <w:sz w:val="28"/>
          <w:szCs w:val="28"/>
        </w:rPr>
        <w:lastRenderedPageBreak/>
        <w:t xml:space="preserve">                                                                  </w:t>
      </w:r>
    </w:p>
    <w:p w:rsidR="00924B4A" w:rsidRPr="008E7C1A" w:rsidRDefault="00924B4A" w:rsidP="00924B4A">
      <w:pPr>
        <w:snapToGrid w:val="0"/>
        <w:spacing w:line="240" w:lineRule="atLeast"/>
        <w:rPr>
          <w:rFonts w:eastAsia="標楷體"/>
          <w:b/>
          <w:sz w:val="32"/>
          <w:szCs w:val="32"/>
        </w:rPr>
      </w:pPr>
      <w:r w:rsidRPr="008E7C1A">
        <w:rPr>
          <w:rFonts w:eastAsia="標楷體"/>
          <w:b/>
          <w:sz w:val="28"/>
          <w:szCs w:val="28"/>
        </w:rPr>
        <w:t xml:space="preserve"> </w:t>
      </w:r>
      <w:r w:rsidRPr="008E7C1A">
        <w:rPr>
          <w:rFonts w:eastAsia="標楷體"/>
          <w:b/>
          <w:sz w:val="32"/>
          <w:szCs w:val="32"/>
        </w:rPr>
        <w:t>二、人事部分</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7"/>
        <w:gridCol w:w="1565"/>
        <w:gridCol w:w="1092"/>
        <w:gridCol w:w="3611"/>
        <w:gridCol w:w="4393"/>
      </w:tblGrid>
      <w:tr w:rsidR="00924B4A" w:rsidRPr="008E7C1A" w:rsidTr="00173995">
        <w:trPr>
          <w:tblHeader/>
        </w:trPr>
        <w:tc>
          <w:tcPr>
            <w:tcW w:w="437" w:type="dxa"/>
            <w:shd w:val="clear" w:color="auto" w:fill="EAF1DD"/>
            <w:vAlign w:val="center"/>
          </w:tcPr>
          <w:p w:rsidR="00924B4A" w:rsidRPr="008E7C1A" w:rsidRDefault="00924B4A" w:rsidP="000B41AA">
            <w:pPr>
              <w:snapToGrid w:val="0"/>
              <w:spacing w:line="240" w:lineRule="atLeast"/>
              <w:jc w:val="center"/>
              <w:rPr>
                <w:b/>
                <w:sz w:val="22"/>
                <w:szCs w:val="22"/>
              </w:rPr>
            </w:pPr>
            <w:r w:rsidRPr="008E7C1A">
              <w:rPr>
                <w:b/>
                <w:sz w:val="22"/>
                <w:szCs w:val="22"/>
              </w:rPr>
              <w:t>項次</w:t>
            </w:r>
          </w:p>
        </w:tc>
        <w:tc>
          <w:tcPr>
            <w:tcW w:w="1565" w:type="dxa"/>
            <w:shd w:val="clear" w:color="auto" w:fill="EAF1DD"/>
            <w:vAlign w:val="center"/>
          </w:tcPr>
          <w:p w:rsidR="00924B4A" w:rsidRPr="008E7C1A" w:rsidRDefault="00924B4A" w:rsidP="000B41AA">
            <w:pPr>
              <w:snapToGrid w:val="0"/>
              <w:spacing w:line="240" w:lineRule="atLeast"/>
              <w:jc w:val="center"/>
              <w:rPr>
                <w:b/>
                <w:color w:val="000000"/>
                <w:sz w:val="26"/>
                <w:szCs w:val="26"/>
              </w:rPr>
            </w:pPr>
            <w:r w:rsidRPr="008E7C1A">
              <w:rPr>
                <w:b/>
                <w:color w:val="000000"/>
                <w:sz w:val="26"/>
                <w:szCs w:val="26"/>
              </w:rPr>
              <w:t>實施項目</w:t>
            </w:r>
          </w:p>
        </w:tc>
        <w:tc>
          <w:tcPr>
            <w:tcW w:w="1092" w:type="dxa"/>
            <w:shd w:val="clear" w:color="auto" w:fill="EAF1DD"/>
            <w:vAlign w:val="center"/>
          </w:tcPr>
          <w:p w:rsidR="00924B4A" w:rsidRPr="008E7C1A" w:rsidRDefault="00924B4A" w:rsidP="000B41AA">
            <w:pPr>
              <w:snapToGrid w:val="0"/>
              <w:spacing w:line="240" w:lineRule="atLeast"/>
              <w:ind w:rightChars="-41" w:right="-98"/>
              <w:rPr>
                <w:b/>
                <w:color w:val="000000"/>
              </w:rPr>
            </w:pPr>
            <w:r w:rsidRPr="008E7C1A">
              <w:rPr>
                <w:b/>
                <w:color w:val="000000"/>
              </w:rPr>
              <w:t>權責單位</w:t>
            </w:r>
          </w:p>
        </w:tc>
        <w:tc>
          <w:tcPr>
            <w:tcW w:w="3611" w:type="dxa"/>
            <w:shd w:val="clear" w:color="auto" w:fill="EAF1DD"/>
            <w:vAlign w:val="center"/>
          </w:tcPr>
          <w:p w:rsidR="00924B4A" w:rsidRPr="008E7C1A" w:rsidRDefault="008A38FA" w:rsidP="006957B3">
            <w:pPr>
              <w:snapToGrid w:val="0"/>
              <w:spacing w:line="240" w:lineRule="atLeast"/>
              <w:jc w:val="center"/>
              <w:rPr>
                <w:b/>
                <w:color w:val="000000"/>
                <w:sz w:val="26"/>
                <w:szCs w:val="26"/>
              </w:rPr>
            </w:pPr>
            <w:r w:rsidRPr="008E7C1A">
              <w:rPr>
                <w:b/>
                <w:color w:val="000000"/>
                <w:sz w:val="28"/>
                <w:szCs w:val="28"/>
              </w:rPr>
              <w:t>10</w:t>
            </w:r>
            <w:r w:rsidR="006957B3" w:rsidRPr="008E7C1A">
              <w:rPr>
                <w:b/>
                <w:color w:val="000000"/>
                <w:sz w:val="28"/>
                <w:szCs w:val="28"/>
              </w:rPr>
              <w:t>2</w:t>
            </w:r>
            <w:r w:rsidRPr="008E7C1A">
              <w:rPr>
                <w:b/>
                <w:color w:val="000000"/>
                <w:sz w:val="28"/>
                <w:szCs w:val="28"/>
              </w:rPr>
              <w:t>年度改善作法</w:t>
            </w:r>
          </w:p>
        </w:tc>
        <w:tc>
          <w:tcPr>
            <w:tcW w:w="4393" w:type="dxa"/>
            <w:shd w:val="clear" w:color="auto" w:fill="EAF1DD"/>
          </w:tcPr>
          <w:p w:rsidR="00924B4A" w:rsidRPr="008E7C1A" w:rsidRDefault="00924B4A" w:rsidP="000B41AA">
            <w:pPr>
              <w:snapToGrid w:val="0"/>
              <w:spacing w:line="240" w:lineRule="atLeast"/>
              <w:jc w:val="center"/>
              <w:rPr>
                <w:b/>
                <w:color w:val="000000"/>
                <w:sz w:val="28"/>
                <w:szCs w:val="28"/>
              </w:rPr>
            </w:pPr>
            <w:r w:rsidRPr="008E7C1A">
              <w:rPr>
                <w:b/>
                <w:color w:val="000000"/>
                <w:sz w:val="28"/>
                <w:szCs w:val="28"/>
              </w:rPr>
              <w:t>執行成效</w:t>
            </w:r>
          </w:p>
          <w:p w:rsidR="00924B4A" w:rsidRPr="008E7C1A" w:rsidRDefault="0067716A" w:rsidP="000B41AA">
            <w:pPr>
              <w:snapToGrid w:val="0"/>
              <w:spacing w:line="240" w:lineRule="atLeast"/>
              <w:ind w:leftChars="-70" w:left="-168" w:rightChars="-22" w:right="-53" w:firstLine="72"/>
              <w:jc w:val="center"/>
              <w:rPr>
                <w:b/>
                <w:color w:val="000000"/>
                <w:sz w:val="28"/>
                <w:szCs w:val="28"/>
              </w:rPr>
            </w:pPr>
            <w:r w:rsidRPr="008E7C1A">
              <w:rPr>
                <w:b/>
                <w:color w:val="000000"/>
              </w:rPr>
              <w:t>(</w:t>
            </w:r>
            <w:r w:rsidRPr="008E7C1A">
              <w:rPr>
                <w:b/>
                <w:color w:val="000000"/>
              </w:rPr>
              <w:t>績效描述或量化圖表</w:t>
            </w:r>
            <w:r w:rsidRPr="008E7C1A">
              <w:rPr>
                <w:b/>
                <w:color w:val="000000"/>
              </w:rPr>
              <w:t>)</w:t>
            </w:r>
          </w:p>
        </w:tc>
      </w:tr>
      <w:tr w:rsidR="001A76F5" w:rsidRPr="008E7C1A" w:rsidTr="00173995">
        <w:tc>
          <w:tcPr>
            <w:tcW w:w="437" w:type="dxa"/>
            <w:shd w:val="clear" w:color="auto" w:fill="auto"/>
          </w:tcPr>
          <w:p w:rsidR="001A76F5" w:rsidRPr="008E7C1A" w:rsidRDefault="001A76F5" w:rsidP="000B41AA">
            <w:pPr>
              <w:snapToGrid w:val="0"/>
              <w:spacing w:line="240" w:lineRule="atLeast"/>
              <w:rPr>
                <w:color w:val="000000"/>
              </w:rPr>
            </w:pPr>
            <w:r w:rsidRPr="008E7C1A">
              <w:rPr>
                <w:color w:val="000000"/>
              </w:rPr>
              <w:t>1</w:t>
            </w:r>
          </w:p>
        </w:tc>
        <w:tc>
          <w:tcPr>
            <w:tcW w:w="1565" w:type="dxa"/>
            <w:shd w:val="clear" w:color="auto" w:fill="auto"/>
          </w:tcPr>
          <w:p w:rsidR="001A76F5" w:rsidRPr="008E7C1A" w:rsidRDefault="001A76F5" w:rsidP="000B41AA">
            <w:pPr>
              <w:snapToGrid w:val="0"/>
              <w:spacing w:line="240" w:lineRule="atLeast"/>
              <w:ind w:rightChars="-27" w:right="-65"/>
              <w:jc w:val="both"/>
              <w:rPr>
                <w:b/>
                <w:color w:val="000000"/>
              </w:rPr>
            </w:pPr>
            <w:r w:rsidRPr="008E7C1A">
              <w:rPr>
                <w:b/>
                <w:color w:val="000000"/>
              </w:rPr>
              <w:t>減少聘僱專案人員</w:t>
            </w:r>
          </w:p>
        </w:tc>
        <w:tc>
          <w:tcPr>
            <w:tcW w:w="1092" w:type="dxa"/>
            <w:shd w:val="clear" w:color="auto" w:fill="auto"/>
          </w:tcPr>
          <w:p w:rsidR="001A76F5" w:rsidRPr="008E7C1A" w:rsidRDefault="001A76F5" w:rsidP="000B41AA">
            <w:pPr>
              <w:snapToGrid w:val="0"/>
              <w:spacing w:line="240" w:lineRule="atLeast"/>
              <w:ind w:rightChars="-41" w:right="-98"/>
              <w:rPr>
                <w:color w:val="000000"/>
              </w:rPr>
            </w:pPr>
            <w:r w:rsidRPr="008E7C1A">
              <w:rPr>
                <w:color w:val="000000"/>
              </w:rPr>
              <w:t>人事室</w:t>
            </w:r>
          </w:p>
        </w:tc>
        <w:tc>
          <w:tcPr>
            <w:tcW w:w="3611" w:type="dxa"/>
            <w:shd w:val="clear" w:color="auto" w:fill="auto"/>
          </w:tcPr>
          <w:p w:rsidR="001A76F5" w:rsidRPr="008E7C1A" w:rsidRDefault="001A76F5" w:rsidP="000B41AA">
            <w:pPr>
              <w:numPr>
                <w:ilvl w:val="0"/>
                <w:numId w:val="12"/>
              </w:numPr>
              <w:snapToGrid w:val="0"/>
              <w:spacing w:line="320" w:lineRule="atLeast"/>
              <w:jc w:val="both"/>
              <w:rPr>
                <w:color w:val="000000"/>
              </w:rPr>
            </w:pPr>
            <w:proofErr w:type="gramStart"/>
            <w:r w:rsidRPr="008E7C1A">
              <w:rPr>
                <w:color w:val="000000"/>
              </w:rPr>
              <w:t>除職評</w:t>
            </w:r>
            <w:proofErr w:type="gramEnd"/>
            <w:r w:rsidRPr="008E7C1A">
              <w:rPr>
                <w:color w:val="000000"/>
              </w:rPr>
              <w:t>會審議通過及校長核定外，一律不予新增專案工作人力。各單位同仁工作應適度調配或輪調，並增加在職訓練，提升效能。</w:t>
            </w:r>
          </w:p>
          <w:p w:rsidR="00A86149" w:rsidRPr="008E7C1A" w:rsidRDefault="00A86149" w:rsidP="000B41AA">
            <w:pPr>
              <w:snapToGrid w:val="0"/>
              <w:spacing w:line="320" w:lineRule="atLeast"/>
              <w:jc w:val="both"/>
              <w:rPr>
                <w:color w:val="000000"/>
              </w:rPr>
            </w:pPr>
          </w:p>
          <w:p w:rsidR="001A76F5" w:rsidRPr="008E7C1A" w:rsidRDefault="001A76F5" w:rsidP="000B41AA">
            <w:pPr>
              <w:numPr>
                <w:ilvl w:val="0"/>
                <w:numId w:val="12"/>
              </w:numPr>
              <w:snapToGrid w:val="0"/>
              <w:spacing w:line="320" w:lineRule="atLeast"/>
              <w:jc w:val="both"/>
              <w:rPr>
                <w:color w:val="000000"/>
              </w:rPr>
            </w:pPr>
            <w:r w:rsidRPr="008E7C1A">
              <w:rPr>
                <w:color w:val="000000"/>
              </w:rPr>
              <w:t>定期性、庶務性工作，</w:t>
            </w:r>
            <w:proofErr w:type="gramStart"/>
            <w:r w:rsidRPr="008E7C1A">
              <w:rPr>
                <w:color w:val="000000"/>
              </w:rPr>
              <w:t>以外包或僱用</w:t>
            </w:r>
            <w:proofErr w:type="gramEnd"/>
            <w:r w:rsidRPr="008E7C1A">
              <w:rPr>
                <w:color w:val="000000"/>
              </w:rPr>
              <w:t>臨時工處理。</w:t>
            </w:r>
          </w:p>
          <w:p w:rsidR="001A76F5" w:rsidRPr="008E7C1A" w:rsidRDefault="001A76F5" w:rsidP="0050510D">
            <w:pPr>
              <w:snapToGrid w:val="0"/>
              <w:spacing w:line="320" w:lineRule="atLeast"/>
              <w:jc w:val="both"/>
              <w:rPr>
                <w:color w:val="000000"/>
              </w:rPr>
            </w:pPr>
          </w:p>
          <w:p w:rsidR="008B4797" w:rsidRPr="008E7C1A" w:rsidRDefault="008B4797" w:rsidP="000B41AA">
            <w:pPr>
              <w:snapToGrid w:val="0"/>
              <w:spacing w:line="320" w:lineRule="atLeast"/>
              <w:jc w:val="both"/>
              <w:rPr>
                <w:color w:val="000000"/>
              </w:rPr>
            </w:pPr>
          </w:p>
          <w:p w:rsidR="001A76F5" w:rsidRPr="008E7C1A" w:rsidRDefault="001A76F5" w:rsidP="000B41AA">
            <w:pPr>
              <w:numPr>
                <w:ilvl w:val="0"/>
                <w:numId w:val="12"/>
              </w:numPr>
              <w:snapToGrid w:val="0"/>
              <w:spacing w:line="320" w:lineRule="atLeast"/>
              <w:jc w:val="both"/>
              <w:rPr>
                <w:color w:val="000000"/>
              </w:rPr>
            </w:pPr>
            <w:r w:rsidRPr="008E7C1A">
              <w:rPr>
                <w:color w:val="000000"/>
              </w:rPr>
              <w:t>因應政府擴大照護弱勢團體政策，鼓勵各單位積極</w:t>
            </w:r>
            <w:proofErr w:type="gramStart"/>
            <w:r w:rsidRPr="008E7C1A">
              <w:rPr>
                <w:color w:val="000000"/>
              </w:rPr>
              <w:t>遴</w:t>
            </w:r>
            <w:proofErr w:type="gramEnd"/>
            <w:r w:rsidRPr="008E7C1A">
              <w:rPr>
                <w:color w:val="000000"/>
              </w:rPr>
              <w:t>用符合資格人員，提高本校進用率，避免遭受罰款。</w:t>
            </w:r>
          </w:p>
          <w:p w:rsidR="0050510D" w:rsidRPr="008E7C1A" w:rsidRDefault="0050510D" w:rsidP="0050510D">
            <w:pPr>
              <w:snapToGrid w:val="0"/>
              <w:spacing w:line="320" w:lineRule="atLeast"/>
              <w:ind w:left="340"/>
              <w:jc w:val="both"/>
              <w:rPr>
                <w:color w:val="000000"/>
              </w:rPr>
            </w:pPr>
          </w:p>
          <w:p w:rsidR="007B2957" w:rsidRPr="008E7C1A" w:rsidRDefault="007B2957" w:rsidP="000B41AA">
            <w:pPr>
              <w:snapToGrid w:val="0"/>
              <w:spacing w:line="320" w:lineRule="atLeast"/>
              <w:jc w:val="both"/>
              <w:rPr>
                <w:color w:val="000000"/>
              </w:rPr>
            </w:pPr>
          </w:p>
          <w:p w:rsidR="00230243" w:rsidRPr="008E7C1A" w:rsidRDefault="00230243" w:rsidP="000B41AA">
            <w:pPr>
              <w:numPr>
                <w:ilvl w:val="0"/>
                <w:numId w:val="12"/>
              </w:numPr>
              <w:snapToGrid w:val="0"/>
              <w:spacing w:line="320" w:lineRule="atLeast"/>
              <w:jc w:val="both"/>
            </w:pPr>
            <w:r w:rsidRPr="008E7C1A">
              <w:t>各單位專案</w:t>
            </w:r>
            <w:proofErr w:type="gramStart"/>
            <w:r w:rsidRPr="008E7C1A">
              <w:t>工作人員除進用</w:t>
            </w:r>
            <w:proofErr w:type="gramEnd"/>
            <w:r w:rsidRPr="008E7C1A">
              <w:t>弱勢族群外，積極進行人力資源規劃，嚴謹遞補出缺人力。</w:t>
            </w:r>
          </w:p>
          <w:p w:rsidR="00230243" w:rsidRPr="008E7C1A" w:rsidRDefault="00230243" w:rsidP="000B41AA">
            <w:pPr>
              <w:snapToGrid w:val="0"/>
              <w:spacing w:line="320" w:lineRule="atLeast"/>
              <w:jc w:val="both"/>
              <w:rPr>
                <w:color w:val="FF0000"/>
              </w:rPr>
            </w:pPr>
          </w:p>
          <w:p w:rsidR="00230243" w:rsidRPr="008E7C1A" w:rsidRDefault="00230243" w:rsidP="000B41AA">
            <w:pPr>
              <w:snapToGrid w:val="0"/>
              <w:spacing w:line="320" w:lineRule="atLeast"/>
              <w:jc w:val="both"/>
              <w:rPr>
                <w:color w:val="FF0000"/>
              </w:rPr>
            </w:pPr>
          </w:p>
          <w:p w:rsidR="007A66DD" w:rsidRPr="008E7C1A" w:rsidRDefault="007A66DD" w:rsidP="000B41AA">
            <w:pPr>
              <w:adjustRightInd w:val="0"/>
              <w:snapToGrid w:val="0"/>
              <w:spacing w:line="320" w:lineRule="atLeast"/>
              <w:jc w:val="both"/>
              <w:rPr>
                <w:color w:val="000000"/>
              </w:rPr>
            </w:pPr>
          </w:p>
          <w:p w:rsidR="007A66DD" w:rsidRPr="008E7C1A" w:rsidRDefault="007A66DD" w:rsidP="000B41AA">
            <w:pPr>
              <w:adjustRightInd w:val="0"/>
              <w:snapToGrid w:val="0"/>
              <w:spacing w:line="320" w:lineRule="atLeast"/>
              <w:jc w:val="both"/>
              <w:rPr>
                <w:color w:val="000000"/>
              </w:rPr>
            </w:pPr>
          </w:p>
          <w:p w:rsidR="007A66DD" w:rsidRPr="008E7C1A" w:rsidRDefault="007A66DD" w:rsidP="007A66DD">
            <w:pPr>
              <w:numPr>
                <w:ilvl w:val="0"/>
                <w:numId w:val="12"/>
              </w:numPr>
              <w:snapToGrid w:val="0"/>
              <w:spacing w:line="320" w:lineRule="atLeast"/>
              <w:jc w:val="both"/>
              <w:rPr>
                <w:b/>
                <w:color w:val="FF0000"/>
              </w:rPr>
            </w:pPr>
            <w:r w:rsidRPr="008E7C1A">
              <w:t>101</w:t>
            </w:r>
            <w:r w:rsidRPr="008E7C1A">
              <w:t>年下半年計有學生事務處護士及總務處書記等</w:t>
            </w:r>
            <w:r w:rsidRPr="008E7C1A">
              <w:t>2</w:t>
            </w:r>
            <w:r w:rsidRPr="008E7C1A">
              <w:t>名職缺行政人力</w:t>
            </w:r>
            <w:proofErr w:type="gramStart"/>
            <w:r w:rsidRPr="008E7C1A">
              <w:t>契僱</w:t>
            </w:r>
            <w:proofErr w:type="gramEnd"/>
            <w:r w:rsidRPr="008E7C1A">
              <w:t>化。</w:t>
            </w:r>
            <w:r w:rsidR="0050510D" w:rsidRPr="008E7C1A">
              <w:rPr>
                <w:b/>
                <w:color w:val="FF0000"/>
              </w:rPr>
              <w:t>102</w:t>
            </w:r>
            <w:r w:rsidR="0050510D" w:rsidRPr="008E7C1A">
              <w:rPr>
                <w:b/>
                <w:color w:val="FF0000"/>
              </w:rPr>
              <w:t>年上半年計有植物醫學系技佐、木質材料與設計學系技士及食品科學系技佐等</w:t>
            </w:r>
            <w:r w:rsidR="0050510D" w:rsidRPr="008E7C1A">
              <w:rPr>
                <w:b/>
                <w:color w:val="FF0000"/>
              </w:rPr>
              <w:t>3</w:t>
            </w:r>
            <w:r w:rsidR="0050510D" w:rsidRPr="008E7C1A">
              <w:rPr>
                <w:b/>
                <w:color w:val="FF0000"/>
              </w:rPr>
              <w:t>名職缺行政人力</w:t>
            </w:r>
            <w:proofErr w:type="gramStart"/>
            <w:r w:rsidR="0050510D" w:rsidRPr="008E7C1A">
              <w:rPr>
                <w:b/>
                <w:color w:val="FF0000"/>
              </w:rPr>
              <w:t>契僱</w:t>
            </w:r>
            <w:proofErr w:type="gramEnd"/>
            <w:r w:rsidR="0050510D" w:rsidRPr="008E7C1A">
              <w:rPr>
                <w:b/>
                <w:color w:val="FF0000"/>
              </w:rPr>
              <w:t>化。</w:t>
            </w:r>
          </w:p>
          <w:p w:rsidR="00B54D87" w:rsidRPr="008E7C1A" w:rsidRDefault="00B54D87" w:rsidP="000B41AA">
            <w:pPr>
              <w:adjustRightInd w:val="0"/>
              <w:snapToGrid w:val="0"/>
              <w:spacing w:line="320" w:lineRule="atLeast"/>
              <w:ind w:left="284"/>
              <w:jc w:val="both"/>
              <w:rPr>
                <w:color w:val="FF0000"/>
              </w:rPr>
            </w:pPr>
          </w:p>
        </w:tc>
        <w:tc>
          <w:tcPr>
            <w:tcW w:w="4393" w:type="dxa"/>
            <w:shd w:val="clear" w:color="auto" w:fill="auto"/>
          </w:tcPr>
          <w:p w:rsidR="001A76F5" w:rsidRPr="008E7C1A" w:rsidRDefault="001A76F5" w:rsidP="000B41AA">
            <w:pPr>
              <w:snapToGrid w:val="0"/>
              <w:spacing w:line="320" w:lineRule="atLeast"/>
              <w:ind w:leftChars="-24" w:left="331" w:hangingChars="162" w:hanging="389"/>
              <w:jc w:val="both"/>
              <w:rPr>
                <w:color w:val="000000"/>
              </w:rPr>
            </w:pPr>
            <w:r w:rsidRPr="008E7C1A">
              <w:rPr>
                <w:color w:val="000000"/>
              </w:rPr>
              <w:lastRenderedPageBreak/>
              <w:t>1-1</w:t>
            </w:r>
            <w:r w:rsidRPr="008E7C1A">
              <w:rPr>
                <w:color w:val="000000"/>
              </w:rPr>
              <w:t>持續辦理。</w:t>
            </w:r>
            <w:r w:rsidR="0050510D" w:rsidRPr="008E7C1A">
              <w:rPr>
                <w:b/>
                <w:color w:val="FF0000"/>
              </w:rPr>
              <w:t>102</w:t>
            </w:r>
            <w:r w:rsidR="0050510D" w:rsidRPr="008E7C1A">
              <w:rPr>
                <w:b/>
                <w:color w:val="FF0000"/>
              </w:rPr>
              <w:t>上半年度未新增相關人力，現職人員辦理職務輪調計</w:t>
            </w:r>
            <w:r w:rsidR="0050510D" w:rsidRPr="008E7C1A">
              <w:rPr>
                <w:b/>
                <w:color w:val="FF0000"/>
              </w:rPr>
              <w:t>9</w:t>
            </w:r>
            <w:r w:rsidR="0050510D" w:rsidRPr="008E7C1A">
              <w:rPr>
                <w:b/>
                <w:color w:val="FF0000"/>
              </w:rPr>
              <w:t>人。</w:t>
            </w:r>
          </w:p>
          <w:p w:rsidR="001A76F5" w:rsidRPr="008E7C1A" w:rsidRDefault="001A76F5" w:rsidP="000B41AA">
            <w:pPr>
              <w:snapToGrid w:val="0"/>
              <w:spacing w:line="320" w:lineRule="atLeast"/>
              <w:ind w:leftChars="50" w:left="509" w:hangingChars="162" w:hanging="389"/>
              <w:jc w:val="both"/>
              <w:rPr>
                <w:color w:val="000000"/>
              </w:rPr>
            </w:pPr>
          </w:p>
          <w:p w:rsidR="0050510D" w:rsidRPr="008E7C1A" w:rsidRDefault="0050510D" w:rsidP="000B41AA">
            <w:pPr>
              <w:snapToGrid w:val="0"/>
              <w:spacing w:line="320" w:lineRule="atLeast"/>
              <w:ind w:leftChars="50" w:left="509" w:hangingChars="162" w:hanging="389"/>
              <w:jc w:val="both"/>
              <w:rPr>
                <w:color w:val="000000"/>
              </w:rPr>
            </w:pPr>
          </w:p>
          <w:p w:rsidR="0050510D" w:rsidRPr="008E7C1A" w:rsidRDefault="0050510D" w:rsidP="000B41AA">
            <w:pPr>
              <w:snapToGrid w:val="0"/>
              <w:spacing w:line="320" w:lineRule="atLeast"/>
              <w:ind w:leftChars="50" w:left="509" w:hangingChars="162" w:hanging="389"/>
              <w:jc w:val="both"/>
              <w:rPr>
                <w:color w:val="000000"/>
              </w:rPr>
            </w:pPr>
          </w:p>
          <w:p w:rsidR="00A86149" w:rsidRPr="008E7C1A" w:rsidRDefault="00A86149" w:rsidP="000B41AA">
            <w:pPr>
              <w:snapToGrid w:val="0"/>
              <w:spacing w:line="320" w:lineRule="atLeast"/>
              <w:ind w:leftChars="50" w:left="509" w:hangingChars="162" w:hanging="389"/>
              <w:jc w:val="both"/>
              <w:rPr>
                <w:color w:val="000000"/>
              </w:rPr>
            </w:pPr>
          </w:p>
          <w:p w:rsidR="001A76F5" w:rsidRPr="008E7C1A" w:rsidRDefault="0050510D" w:rsidP="000B41AA">
            <w:pPr>
              <w:snapToGrid w:val="0"/>
              <w:spacing w:line="320" w:lineRule="atLeast"/>
              <w:ind w:leftChars="-24" w:left="331" w:hangingChars="162" w:hanging="389"/>
              <w:jc w:val="both"/>
              <w:rPr>
                <w:color w:val="000000"/>
              </w:rPr>
            </w:pPr>
            <w:r w:rsidRPr="008E7C1A">
              <w:rPr>
                <w:color w:val="000000"/>
              </w:rPr>
              <w:t>2</w:t>
            </w:r>
            <w:r w:rsidR="001A76F5" w:rsidRPr="008E7C1A">
              <w:rPr>
                <w:color w:val="000000"/>
              </w:rPr>
              <w:t>-1</w:t>
            </w:r>
            <w:r w:rsidR="001A76F5" w:rsidRPr="008E7C1A">
              <w:rPr>
                <w:color w:val="000000"/>
              </w:rPr>
              <w:t>定期性、庶務性工作持續</w:t>
            </w:r>
            <w:proofErr w:type="gramStart"/>
            <w:r w:rsidR="001A76F5" w:rsidRPr="008E7C1A">
              <w:rPr>
                <w:color w:val="000000"/>
              </w:rPr>
              <w:t>以外包或僱用</w:t>
            </w:r>
            <w:proofErr w:type="gramEnd"/>
            <w:r w:rsidR="001A76F5" w:rsidRPr="008E7C1A">
              <w:rPr>
                <w:color w:val="000000"/>
              </w:rPr>
              <w:t>臨時工方式辦理。</w:t>
            </w:r>
            <w:proofErr w:type="gramStart"/>
            <w:r w:rsidRPr="008E7C1A">
              <w:rPr>
                <w:b/>
                <w:color w:val="FF0000"/>
              </w:rPr>
              <w:t>102</w:t>
            </w:r>
            <w:proofErr w:type="gramEnd"/>
            <w:r w:rsidRPr="008E7C1A">
              <w:rPr>
                <w:b/>
                <w:color w:val="FF0000"/>
              </w:rPr>
              <w:t>年度上半年業務委外實際節約人力約</w:t>
            </w:r>
            <w:r w:rsidRPr="008E7C1A">
              <w:rPr>
                <w:b/>
                <w:color w:val="FF0000"/>
              </w:rPr>
              <w:t>20</w:t>
            </w:r>
            <w:r w:rsidRPr="008E7C1A">
              <w:rPr>
                <w:b/>
                <w:color w:val="FF0000"/>
              </w:rPr>
              <w:t>人次。</w:t>
            </w:r>
          </w:p>
          <w:p w:rsidR="008B4797" w:rsidRPr="008E7C1A" w:rsidRDefault="008B4797" w:rsidP="000B41AA">
            <w:pPr>
              <w:snapToGrid w:val="0"/>
              <w:spacing w:line="320" w:lineRule="atLeast"/>
              <w:ind w:leftChars="50" w:left="509" w:hangingChars="162" w:hanging="389"/>
              <w:jc w:val="both"/>
              <w:rPr>
                <w:color w:val="000000"/>
              </w:rPr>
            </w:pPr>
          </w:p>
          <w:p w:rsidR="001A76F5" w:rsidRPr="008E7C1A" w:rsidRDefault="0050510D" w:rsidP="000B41AA">
            <w:pPr>
              <w:snapToGrid w:val="0"/>
              <w:spacing w:line="320" w:lineRule="atLeast"/>
              <w:ind w:leftChars="-24" w:left="331" w:hangingChars="162" w:hanging="389"/>
              <w:jc w:val="both"/>
              <w:rPr>
                <w:b/>
                <w:color w:val="FF0000"/>
              </w:rPr>
            </w:pPr>
            <w:r w:rsidRPr="008E7C1A">
              <w:rPr>
                <w:color w:val="000000"/>
              </w:rPr>
              <w:t>3</w:t>
            </w:r>
            <w:r w:rsidR="001A76F5" w:rsidRPr="008E7C1A">
              <w:rPr>
                <w:color w:val="000000"/>
              </w:rPr>
              <w:t>-1</w:t>
            </w:r>
            <w:r w:rsidR="001A76F5" w:rsidRPr="008E7C1A">
              <w:rPr>
                <w:color w:val="000000"/>
              </w:rPr>
              <w:t>持續辦理，鼓勵各單位積極</w:t>
            </w:r>
            <w:proofErr w:type="gramStart"/>
            <w:r w:rsidR="001A76F5" w:rsidRPr="008E7C1A">
              <w:rPr>
                <w:color w:val="000000"/>
              </w:rPr>
              <w:t>遴</w:t>
            </w:r>
            <w:proofErr w:type="gramEnd"/>
            <w:r w:rsidR="001A76F5" w:rsidRPr="008E7C1A">
              <w:rPr>
                <w:color w:val="000000"/>
              </w:rPr>
              <w:t>用符合資格人員，提高本校進用率。</w:t>
            </w:r>
            <w:r w:rsidRPr="008E7C1A">
              <w:rPr>
                <w:b/>
                <w:color w:val="FF0000"/>
              </w:rPr>
              <w:t>102</w:t>
            </w:r>
            <w:r w:rsidRPr="008E7C1A">
              <w:rPr>
                <w:b/>
                <w:color w:val="FF0000"/>
              </w:rPr>
              <w:t>年上半年度進用身心障礙人員</w:t>
            </w:r>
            <w:r w:rsidRPr="008E7C1A">
              <w:rPr>
                <w:b/>
                <w:color w:val="FF0000"/>
              </w:rPr>
              <w:t>35</w:t>
            </w:r>
            <w:r w:rsidRPr="008E7C1A">
              <w:rPr>
                <w:b/>
                <w:color w:val="FF0000"/>
              </w:rPr>
              <w:t>人次、進用原住民族</w:t>
            </w:r>
            <w:r w:rsidRPr="008E7C1A">
              <w:rPr>
                <w:b/>
                <w:color w:val="FF0000"/>
              </w:rPr>
              <w:t>14</w:t>
            </w:r>
            <w:r w:rsidRPr="008E7C1A">
              <w:rPr>
                <w:b/>
                <w:color w:val="FF0000"/>
              </w:rPr>
              <w:t>人，充分運用相</w:t>
            </w:r>
            <w:r w:rsidRPr="008E7C1A">
              <w:rPr>
                <w:b/>
                <w:color w:val="FF0000"/>
              </w:rPr>
              <w:lastRenderedPageBreak/>
              <w:t>關人力，並符合法定進用比率。</w:t>
            </w:r>
          </w:p>
          <w:p w:rsidR="0050510D" w:rsidRPr="008E7C1A" w:rsidRDefault="0050510D" w:rsidP="000B41AA">
            <w:pPr>
              <w:snapToGrid w:val="0"/>
              <w:spacing w:line="320" w:lineRule="atLeast"/>
              <w:ind w:leftChars="-24" w:left="331" w:hangingChars="162" w:hanging="389"/>
              <w:jc w:val="both"/>
              <w:rPr>
                <w:b/>
                <w:color w:val="FF0000"/>
              </w:rPr>
            </w:pPr>
          </w:p>
          <w:p w:rsidR="001A76F5" w:rsidRPr="008E7C1A" w:rsidRDefault="0050510D" w:rsidP="0050510D">
            <w:pPr>
              <w:snapToGrid w:val="0"/>
              <w:spacing w:line="320" w:lineRule="atLeast"/>
              <w:ind w:leftChars="-24" w:left="331" w:hangingChars="162" w:hanging="389"/>
              <w:jc w:val="both"/>
              <w:rPr>
                <w:color w:val="000000"/>
              </w:rPr>
            </w:pPr>
            <w:r w:rsidRPr="008E7C1A">
              <w:rPr>
                <w:color w:val="000000"/>
              </w:rPr>
              <w:t>4-1</w:t>
            </w:r>
            <w:r w:rsidRPr="008E7C1A">
              <w:rPr>
                <w:color w:val="000000"/>
              </w:rPr>
              <w:t>妥善分配現有人員工作量，基於</w:t>
            </w:r>
            <w:r w:rsidRPr="008E7C1A">
              <w:rPr>
                <w:color w:val="000000"/>
              </w:rPr>
              <w:t>1</w:t>
            </w:r>
            <w:r w:rsidRPr="008E7C1A">
              <w:rPr>
                <w:color w:val="000000"/>
              </w:rPr>
              <w:t>人</w:t>
            </w:r>
            <w:r w:rsidRPr="008E7C1A">
              <w:rPr>
                <w:color w:val="000000"/>
              </w:rPr>
              <w:t>1</w:t>
            </w:r>
            <w:r w:rsidRPr="008E7C1A">
              <w:rPr>
                <w:color w:val="000000"/>
              </w:rPr>
              <w:t>職原則，分散各校區之一級單位或系所，儘量避免同一靜態行政業務由</w:t>
            </w:r>
            <w:r w:rsidRPr="008E7C1A">
              <w:rPr>
                <w:color w:val="000000"/>
              </w:rPr>
              <w:t>2</w:t>
            </w:r>
            <w:r w:rsidRPr="008E7C1A">
              <w:rPr>
                <w:color w:val="000000"/>
              </w:rPr>
              <w:t>人以上同時處理，避免人力浪費。</w:t>
            </w:r>
            <w:r w:rsidRPr="008E7C1A">
              <w:t>各單位編制內人員出缺後，報請行政院人事行政局分發考試及格人員。</w:t>
            </w:r>
          </w:p>
          <w:p w:rsidR="00230243" w:rsidRPr="008E7C1A" w:rsidRDefault="00230243" w:rsidP="000B41AA">
            <w:pPr>
              <w:snapToGrid w:val="0"/>
              <w:spacing w:line="320" w:lineRule="atLeast"/>
              <w:ind w:leftChars="-24" w:left="331" w:hangingChars="162" w:hanging="389"/>
              <w:jc w:val="both"/>
              <w:rPr>
                <w:color w:val="FF0000"/>
              </w:rPr>
            </w:pPr>
          </w:p>
          <w:p w:rsidR="00230243" w:rsidRPr="008E7C1A" w:rsidRDefault="0050510D" w:rsidP="000B41AA">
            <w:pPr>
              <w:snapToGrid w:val="0"/>
              <w:spacing w:line="320" w:lineRule="atLeast"/>
              <w:ind w:leftChars="-24" w:left="331" w:hangingChars="162" w:hanging="389"/>
              <w:jc w:val="both"/>
              <w:rPr>
                <w:b/>
                <w:color w:val="FF0000"/>
              </w:rPr>
            </w:pPr>
            <w:r w:rsidRPr="008E7C1A">
              <w:t>5</w:t>
            </w:r>
            <w:r w:rsidR="007A66DD" w:rsidRPr="008E7C1A">
              <w:t>-1</w:t>
            </w:r>
            <w:r w:rsidRPr="008E7C1A">
              <w:t xml:space="preserve"> </w:t>
            </w:r>
            <w:proofErr w:type="gramStart"/>
            <w:r w:rsidR="007A66DD" w:rsidRPr="008E7C1A">
              <w:t>101</w:t>
            </w:r>
            <w:proofErr w:type="gramEnd"/>
            <w:r w:rsidR="007A66DD" w:rsidRPr="008E7C1A">
              <w:t>年度下半年行政人力</w:t>
            </w:r>
            <w:proofErr w:type="gramStart"/>
            <w:r w:rsidR="007A66DD" w:rsidRPr="008E7C1A">
              <w:t>契僱</w:t>
            </w:r>
            <w:proofErr w:type="gramEnd"/>
            <w:r w:rsidR="007A66DD" w:rsidRPr="008E7C1A">
              <w:t>化節省人事經費，護士職缺部分每月節省人事經費</w:t>
            </w:r>
            <w:r w:rsidR="007A66DD" w:rsidRPr="008E7C1A">
              <w:t>27,098</w:t>
            </w:r>
            <w:r w:rsidR="007A66DD" w:rsidRPr="008E7C1A">
              <w:t>元、書記職缺部分每月節省人事經費</w:t>
            </w:r>
            <w:r w:rsidR="007A66DD" w:rsidRPr="008E7C1A">
              <w:t>3,153</w:t>
            </w:r>
            <w:r w:rsidR="007A66DD" w:rsidRPr="008E7C1A">
              <w:t>元。</w:t>
            </w:r>
            <w:proofErr w:type="gramStart"/>
            <w:r w:rsidRPr="008E7C1A">
              <w:rPr>
                <w:b/>
                <w:color w:val="FF0000"/>
              </w:rPr>
              <w:t>102</w:t>
            </w:r>
            <w:proofErr w:type="gramEnd"/>
            <w:r w:rsidRPr="008E7C1A">
              <w:rPr>
                <w:b/>
                <w:color w:val="FF0000"/>
              </w:rPr>
              <w:t>年度上半年行政人力</w:t>
            </w:r>
            <w:proofErr w:type="gramStart"/>
            <w:r w:rsidRPr="008E7C1A">
              <w:rPr>
                <w:b/>
                <w:color w:val="FF0000"/>
              </w:rPr>
              <w:t>契僱</w:t>
            </w:r>
            <w:proofErr w:type="gramEnd"/>
            <w:r w:rsidRPr="008E7C1A">
              <w:rPr>
                <w:b/>
                <w:color w:val="FF0000"/>
              </w:rPr>
              <w:t>化節省人事經費，技士職缺部分每月節省人事經費</w:t>
            </w:r>
            <w:r w:rsidRPr="008E7C1A">
              <w:rPr>
                <w:b/>
                <w:color w:val="FF0000"/>
              </w:rPr>
              <w:t>29,000</w:t>
            </w:r>
            <w:r w:rsidRPr="008E7C1A">
              <w:rPr>
                <w:b/>
                <w:color w:val="FF0000"/>
              </w:rPr>
              <w:t>元、技</w:t>
            </w:r>
            <w:proofErr w:type="gramStart"/>
            <w:r w:rsidRPr="008E7C1A">
              <w:rPr>
                <w:b/>
                <w:color w:val="FF0000"/>
              </w:rPr>
              <w:t>佐每職</w:t>
            </w:r>
            <w:proofErr w:type="gramEnd"/>
            <w:r w:rsidRPr="008E7C1A">
              <w:rPr>
                <w:b/>
                <w:color w:val="FF0000"/>
              </w:rPr>
              <w:t>缺每月節省人事經費約</w:t>
            </w:r>
            <w:r w:rsidRPr="008E7C1A">
              <w:rPr>
                <w:b/>
                <w:color w:val="FF0000"/>
              </w:rPr>
              <w:t>26,000</w:t>
            </w:r>
            <w:r w:rsidRPr="008E7C1A">
              <w:rPr>
                <w:b/>
                <w:color w:val="FF0000"/>
              </w:rPr>
              <w:t>元。</w:t>
            </w:r>
          </w:p>
          <w:p w:rsidR="007A66DD" w:rsidRPr="008E7C1A" w:rsidRDefault="007A66DD" w:rsidP="000B41AA">
            <w:pPr>
              <w:snapToGrid w:val="0"/>
              <w:spacing w:line="320" w:lineRule="atLeast"/>
              <w:ind w:leftChars="-24" w:left="331" w:hangingChars="162" w:hanging="389"/>
              <w:jc w:val="both"/>
              <w:rPr>
                <w:b/>
                <w:color w:val="000000"/>
              </w:rPr>
            </w:pPr>
          </w:p>
        </w:tc>
      </w:tr>
      <w:tr w:rsidR="001A76F5" w:rsidRPr="008E7C1A" w:rsidTr="00173995">
        <w:trPr>
          <w:trHeight w:val="738"/>
        </w:trPr>
        <w:tc>
          <w:tcPr>
            <w:tcW w:w="437" w:type="dxa"/>
            <w:shd w:val="clear" w:color="auto" w:fill="auto"/>
          </w:tcPr>
          <w:p w:rsidR="001A76F5" w:rsidRPr="008E7C1A" w:rsidRDefault="001A76F5" w:rsidP="000B41AA">
            <w:pPr>
              <w:snapToGrid w:val="0"/>
              <w:spacing w:line="240" w:lineRule="atLeast"/>
            </w:pPr>
            <w:r w:rsidRPr="008E7C1A">
              <w:lastRenderedPageBreak/>
              <w:t>2</w:t>
            </w:r>
          </w:p>
        </w:tc>
        <w:tc>
          <w:tcPr>
            <w:tcW w:w="1565" w:type="dxa"/>
            <w:shd w:val="clear" w:color="auto" w:fill="auto"/>
          </w:tcPr>
          <w:p w:rsidR="001A76F5" w:rsidRPr="008E7C1A" w:rsidRDefault="001A76F5" w:rsidP="000B41AA">
            <w:pPr>
              <w:snapToGrid w:val="0"/>
              <w:spacing w:line="240" w:lineRule="atLeast"/>
              <w:jc w:val="both"/>
              <w:rPr>
                <w:b/>
              </w:rPr>
            </w:pPr>
            <w:r w:rsidRPr="008E7C1A">
              <w:rPr>
                <w:b/>
              </w:rPr>
              <w:t>減少工讀費用支出</w:t>
            </w:r>
          </w:p>
        </w:tc>
        <w:tc>
          <w:tcPr>
            <w:tcW w:w="1092" w:type="dxa"/>
            <w:shd w:val="clear" w:color="auto" w:fill="auto"/>
          </w:tcPr>
          <w:p w:rsidR="001A76F5" w:rsidRPr="008E7C1A" w:rsidRDefault="001A76F5" w:rsidP="000B41AA">
            <w:pPr>
              <w:snapToGrid w:val="0"/>
              <w:spacing w:line="240" w:lineRule="atLeast"/>
              <w:ind w:rightChars="-41" w:right="-98"/>
              <w:jc w:val="both"/>
              <w:rPr>
                <w:color w:val="000000"/>
              </w:rPr>
            </w:pPr>
            <w:r w:rsidRPr="008E7C1A">
              <w:rPr>
                <w:color w:val="000000"/>
              </w:rPr>
              <w:t>學務處、各單位</w:t>
            </w:r>
          </w:p>
        </w:tc>
        <w:tc>
          <w:tcPr>
            <w:tcW w:w="3611" w:type="dxa"/>
            <w:shd w:val="clear" w:color="auto" w:fill="auto"/>
          </w:tcPr>
          <w:p w:rsidR="001A76F5" w:rsidRPr="008E7C1A" w:rsidRDefault="001A76F5" w:rsidP="003C1520">
            <w:pPr>
              <w:numPr>
                <w:ilvl w:val="0"/>
                <w:numId w:val="13"/>
              </w:numPr>
              <w:snapToGrid w:val="0"/>
              <w:spacing w:line="320" w:lineRule="atLeast"/>
              <w:jc w:val="both"/>
              <w:rPr>
                <w:color w:val="000000"/>
              </w:rPr>
            </w:pPr>
            <w:r w:rsidRPr="008E7C1A">
              <w:rPr>
                <w:color w:val="000000"/>
              </w:rPr>
              <w:t>考核工讀生執勤效率，有效運用工讀經費，減少工讀費支出。</w:t>
            </w: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BF4501" w:rsidRPr="008E7C1A" w:rsidRDefault="00BF4501"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200458" w:rsidRPr="008E7C1A" w:rsidRDefault="00200458" w:rsidP="003C1520">
            <w:pPr>
              <w:snapToGrid w:val="0"/>
              <w:spacing w:line="320" w:lineRule="atLeast"/>
              <w:jc w:val="both"/>
              <w:rPr>
                <w:color w:val="000000"/>
              </w:rPr>
            </w:pPr>
          </w:p>
          <w:p w:rsidR="00200458" w:rsidRPr="008E7C1A" w:rsidRDefault="00200458" w:rsidP="003C1520">
            <w:pPr>
              <w:snapToGrid w:val="0"/>
              <w:spacing w:line="320" w:lineRule="atLeast"/>
              <w:jc w:val="both"/>
              <w:rPr>
                <w:color w:val="000000"/>
              </w:rPr>
            </w:pPr>
          </w:p>
          <w:p w:rsidR="00200458" w:rsidRPr="008E7C1A" w:rsidRDefault="00200458" w:rsidP="003C1520">
            <w:pPr>
              <w:snapToGrid w:val="0"/>
              <w:spacing w:line="320" w:lineRule="atLeast"/>
              <w:jc w:val="both"/>
              <w:rPr>
                <w:color w:val="000000"/>
              </w:rPr>
            </w:pPr>
          </w:p>
          <w:p w:rsidR="00200458" w:rsidRPr="008E7C1A" w:rsidRDefault="00200458" w:rsidP="003C1520">
            <w:pPr>
              <w:snapToGrid w:val="0"/>
              <w:spacing w:line="320" w:lineRule="atLeast"/>
              <w:jc w:val="both"/>
              <w:rPr>
                <w:color w:val="000000"/>
              </w:rPr>
            </w:pPr>
          </w:p>
          <w:p w:rsidR="00C860C4" w:rsidRPr="008E7C1A" w:rsidRDefault="00C860C4" w:rsidP="003C1520">
            <w:pPr>
              <w:snapToGrid w:val="0"/>
              <w:spacing w:line="320" w:lineRule="atLeast"/>
              <w:jc w:val="both"/>
              <w:rPr>
                <w:color w:val="000000"/>
              </w:rPr>
            </w:pPr>
          </w:p>
          <w:p w:rsidR="004E3C85" w:rsidRPr="008E7C1A" w:rsidRDefault="004E3C85" w:rsidP="003C1520">
            <w:pPr>
              <w:snapToGrid w:val="0"/>
              <w:spacing w:line="320" w:lineRule="atLeast"/>
              <w:jc w:val="both"/>
              <w:rPr>
                <w:color w:val="000000"/>
              </w:rPr>
            </w:pPr>
          </w:p>
          <w:p w:rsidR="004E3C85" w:rsidRPr="008E7C1A" w:rsidRDefault="004E3C85" w:rsidP="003C1520">
            <w:pPr>
              <w:snapToGrid w:val="0"/>
              <w:spacing w:line="320" w:lineRule="atLeast"/>
              <w:jc w:val="both"/>
              <w:rPr>
                <w:color w:val="000000"/>
              </w:rPr>
            </w:pPr>
          </w:p>
          <w:p w:rsidR="001A76F5" w:rsidRPr="008E7C1A" w:rsidRDefault="001A76F5" w:rsidP="00D12B8F">
            <w:pPr>
              <w:numPr>
                <w:ilvl w:val="0"/>
                <w:numId w:val="13"/>
              </w:numPr>
              <w:snapToGrid w:val="0"/>
              <w:spacing w:beforeLines="50" w:before="180" w:line="320" w:lineRule="atLeast"/>
              <w:ind w:left="341" w:hanging="57"/>
              <w:jc w:val="both"/>
              <w:rPr>
                <w:color w:val="000000"/>
              </w:rPr>
            </w:pPr>
            <w:r w:rsidRPr="008E7C1A">
              <w:rPr>
                <w:color w:val="000000"/>
              </w:rPr>
              <w:t>依現狀調整正式職員工作負擔額度，減聘工讀生。</w:t>
            </w:r>
          </w:p>
        </w:tc>
        <w:tc>
          <w:tcPr>
            <w:tcW w:w="4393" w:type="dxa"/>
            <w:shd w:val="clear" w:color="auto" w:fill="auto"/>
          </w:tcPr>
          <w:p w:rsidR="002A33C9" w:rsidRPr="008E7C1A" w:rsidRDefault="002A33C9" w:rsidP="00D12B8F">
            <w:pPr>
              <w:snapToGrid w:val="0"/>
              <w:spacing w:line="320" w:lineRule="atLeast"/>
              <w:ind w:leftChars="-24" w:left="297" w:hangingChars="148" w:hanging="355"/>
              <w:jc w:val="both"/>
            </w:pPr>
            <w:r w:rsidRPr="008E7C1A">
              <w:lastRenderedPageBreak/>
              <w:t>1-1</w:t>
            </w:r>
            <w:r w:rsidRPr="008E7C1A">
              <w:t>學</w:t>
            </w:r>
            <w:proofErr w:type="gramStart"/>
            <w:r w:rsidRPr="008E7C1A">
              <w:t>務</w:t>
            </w:r>
            <w:proofErr w:type="gramEnd"/>
            <w:r w:rsidRPr="008E7C1A">
              <w:t>處辦理情形如下：</w:t>
            </w:r>
          </w:p>
          <w:p w:rsidR="00A423D2" w:rsidRPr="008E7C1A" w:rsidRDefault="00E82F08" w:rsidP="00D12B8F">
            <w:pPr>
              <w:numPr>
                <w:ilvl w:val="0"/>
                <w:numId w:val="79"/>
              </w:numPr>
              <w:spacing w:line="320" w:lineRule="atLeast"/>
            </w:pPr>
            <w:r w:rsidRPr="008E7C1A">
              <w:t>依據工讀生實施要點「工讀生考核」規定，用人單位依工讀生平日表現核分，每月進行考核評量表，表現優良可繼續任用，表現不良即解雇。</w:t>
            </w:r>
          </w:p>
          <w:p w:rsidR="002A33C9" w:rsidRPr="008E7C1A" w:rsidRDefault="00E82F08" w:rsidP="00D12B8F">
            <w:pPr>
              <w:numPr>
                <w:ilvl w:val="0"/>
                <w:numId w:val="79"/>
              </w:numPr>
              <w:spacing w:line="320" w:lineRule="atLeast"/>
            </w:pPr>
            <w:r w:rsidRPr="008E7C1A">
              <w:t>工讀生執行工作當日填寫工讀生日誌表並簽名，用人單位定期審核工讀生出勤紀錄，維護優質工作效率。</w:t>
            </w:r>
            <w:proofErr w:type="gramStart"/>
            <w:r w:rsidRPr="008E7C1A">
              <w:t>101</w:t>
            </w:r>
            <w:proofErr w:type="gramEnd"/>
            <w:r w:rsidRPr="008E7C1A">
              <w:t>年度分配至各單位工讀時數</w:t>
            </w:r>
            <w:r w:rsidRPr="008E7C1A">
              <w:t>156,300</w:t>
            </w:r>
            <w:r w:rsidRPr="008E7C1A">
              <w:t>小時，</w:t>
            </w:r>
            <w:r w:rsidR="00B328CE" w:rsidRPr="008E7C1A">
              <w:t>執行率</w:t>
            </w:r>
            <w:r w:rsidR="00B328CE" w:rsidRPr="008E7C1A">
              <w:t>100%</w:t>
            </w:r>
            <w:r w:rsidRPr="008E7C1A">
              <w:t>。</w:t>
            </w:r>
          </w:p>
          <w:p w:rsidR="002A33C9" w:rsidRPr="008E7C1A" w:rsidRDefault="00E82F08" w:rsidP="00D12B8F">
            <w:pPr>
              <w:numPr>
                <w:ilvl w:val="0"/>
                <w:numId w:val="79"/>
              </w:numPr>
              <w:spacing w:line="320" w:lineRule="atLeast"/>
              <w:rPr>
                <w:color w:val="000000"/>
              </w:rPr>
            </w:pPr>
            <w:r w:rsidRPr="008E7C1A">
              <w:rPr>
                <w:color w:val="000000"/>
              </w:rPr>
              <w:t>遇寒暑假期間職員採取彈性輪班制，進而大幅縮減工讀生使用量，有效運用工讀經費。</w:t>
            </w:r>
          </w:p>
          <w:p w:rsidR="00E82F08" w:rsidRPr="008E7C1A" w:rsidRDefault="00E82F08" w:rsidP="00D12B8F">
            <w:pPr>
              <w:numPr>
                <w:ilvl w:val="0"/>
                <w:numId w:val="79"/>
              </w:numPr>
              <w:spacing w:line="320" w:lineRule="atLeast"/>
              <w:rPr>
                <w:color w:val="000000"/>
              </w:rPr>
            </w:pPr>
            <w:r w:rsidRPr="008E7C1A">
              <w:rPr>
                <w:color w:val="000000"/>
              </w:rPr>
              <w:t>學</w:t>
            </w:r>
            <w:proofErr w:type="gramStart"/>
            <w:r w:rsidRPr="008E7C1A">
              <w:rPr>
                <w:color w:val="000000"/>
              </w:rPr>
              <w:t>務</w:t>
            </w:r>
            <w:proofErr w:type="gramEnd"/>
            <w:r w:rsidRPr="008E7C1A">
              <w:rPr>
                <w:color w:val="000000"/>
              </w:rPr>
              <w:t>處基於整體校務考量，部分單位不分配工讀時數，由行政人員承擔業務，不再增聘工讀生。</w:t>
            </w:r>
          </w:p>
          <w:p w:rsidR="001A76F5" w:rsidRPr="008E7C1A" w:rsidRDefault="001A76F5" w:rsidP="00D12B8F">
            <w:pPr>
              <w:snapToGrid w:val="0"/>
              <w:spacing w:line="320" w:lineRule="atLeast"/>
              <w:ind w:leftChars="-24" w:left="331" w:hangingChars="162" w:hanging="389"/>
              <w:jc w:val="both"/>
            </w:pPr>
            <w:r w:rsidRPr="008E7C1A">
              <w:t>1-</w:t>
            </w:r>
            <w:r w:rsidR="001575B6" w:rsidRPr="008E7C1A">
              <w:t>2</w:t>
            </w:r>
            <w:proofErr w:type="gramStart"/>
            <w:r w:rsidR="00524320" w:rsidRPr="008E7C1A">
              <w:rPr>
                <w:color w:val="FF0000"/>
              </w:rPr>
              <w:t>各</w:t>
            </w:r>
            <w:proofErr w:type="gramEnd"/>
            <w:r w:rsidR="00524320" w:rsidRPr="008E7C1A">
              <w:rPr>
                <w:color w:val="FF0000"/>
              </w:rPr>
              <w:t>單位自行控管</w:t>
            </w:r>
            <w:r w:rsidR="00C21A8D" w:rsidRPr="008E7C1A">
              <w:rPr>
                <w:color w:val="000000"/>
              </w:rPr>
              <w:t>工讀生</w:t>
            </w:r>
            <w:r w:rsidR="00524320" w:rsidRPr="008E7C1A">
              <w:rPr>
                <w:color w:val="FF0000"/>
              </w:rPr>
              <w:t>，</w:t>
            </w:r>
            <w:r w:rsidR="00C21A8D" w:rsidRPr="008E7C1A">
              <w:rPr>
                <w:bCs/>
                <w:color w:val="000000"/>
              </w:rPr>
              <w:t>定期察查工作執行效率，適時檢討工讀費支出，</w:t>
            </w:r>
            <w:r w:rsidR="00524320" w:rsidRPr="008E7C1A">
              <w:rPr>
                <w:color w:val="FF0000"/>
              </w:rPr>
              <w:t>並依辦公室、研習活動或會議需求人力，適時調整安排工讀生</w:t>
            </w:r>
            <w:r w:rsidR="00C21A8D" w:rsidRPr="008E7C1A">
              <w:rPr>
                <w:color w:val="FF0000"/>
              </w:rPr>
              <w:t>，每月工讀時數酌量申報，</w:t>
            </w:r>
            <w:r w:rsidR="00524320" w:rsidRPr="008E7C1A">
              <w:rPr>
                <w:bCs/>
                <w:color w:val="000000"/>
              </w:rPr>
              <w:t>發揮工讀金最大效能。</w:t>
            </w:r>
          </w:p>
          <w:p w:rsidR="001A76F5" w:rsidRPr="008E7C1A" w:rsidRDefault="001A76F5" w:rsidP="00D12B8F">
            <w:pPr>
              <w:snapToGrid w:val="0"/>
              <w:spacing w:line="320" w:lineRule="atLeast"/>
              <w:ind w:leftChars="-24" w:left="331" w:hangingChars="162" w:hanging="389"/>
              <w:jc w:val="both"/>
              <w:rPr>
                <w:color w:val="000000"/>
              </w:rPr>
            </w:pPr>
            <w:r w:rsidRPr="008E7C1A">
              <w:rPr>
                <w:color w:val="000000"/>
              </w:rPr>
              <w:t>1-</w:t>
            </w:r>
            <w:r w:rsidR="001575B6" w:rsidRPr="008E7C1A">
              <w:rPr>
                <w:color w:val="000000"/>
              </w:rPr>
              <w:t>3</w:t>
            </w:r>
            <w:r w:rsidR="00524320" w:rsidRPr="008E7C1A">
              <w:t>研發處</w:t>
            </w:r>
            <w:r w:rsidR="00524320" w:rsidRPr="008E7C1A">
              <w:rPr>
                <w:color w:val="000000"/>
              </w:rPr>
              <w:t>依相關會議核定之時數聘用工讀生，力求人力最大之綜效。</w:t>
            </w:r>
          </w:p>
          <w:p w:rsidR="001A76F5" w:rsidRPr="008E7C1A" w:rsidRDefault="001A76F5" w:rsidP="00D12B8F">
            <w:pPr>
              <w:snapToGrid w:val="0"/>
              <w:spacing w:line="320" w:lineRule="atLeast"/>
              <w:ind w:leftChars="-24" w:left="331" w:hangingChars="162" w:hanging="389"/>
              <w:jc w:val="both"/>
              <w:rPr>
                <w:color w:val="000000"/>
              </w:rPr>
            </w:pPr>
            <w:r w:rsidRPr="008E7C1A">
              <w:rPr>
                <w:color w:val="000000"/>
              </w:rPr>
              <w:lastRenderedPageBreak/>
              <w:t>1-</w:t>
            </w:r>
            <w:r w:rsidR="00036501" w:rsidRPr="008E7C1A">
              <w:rPr>
                <w:color w:val="000000"/>
              </w:rPr>
              <w:t>4</w:t>
            </w:r>
            <w:r w:rsidRPr="008E7C1A">
              <w:rPr>
                <w:color w:val="000000"/>
              </w:rPr>
              <w:t>環安中心</w:t>
            </w:r>
            <w:r w:rsidR="0026391F" w:rsidRPr="008E7C1A">
              <w:rPr>
                <w:color w:val="000000"/>
              </w:rPr>
              <w:t>依據本校學生工讀實施要點按月定期考核，丙等（</w:t>
            </w:r>
            <w:r w:rsidR="0026391F" w:rsidRPr="008E7C1A">
              <w:rPr>
                <w:color w:val="000000"/>
              </w:rPr>
              <w:t>69</w:t>
            </w:r>
            <w:r w:rsidR="0026391F" w:rsidRPr="008E7C1A">
              <w:rPr>
                <w:color w:val="000000"/>
              </w:rPr>
              <w:t>分）以下者，依規定次月起解僱，並將考核結果送學務處備查。</w:t>
            </w:r>
          </w:p>
          <w:p w:rsidR="001A76F5" w:rsidRPr="008E7C1A" w:rsidRDefault="001A76F5" w:rsidP="00D12B8F">
            <w:pPr>
              <w:snapToGrid w:val="0"/>
              <w:spacing w:line="320" w:lineRule="atLeast"/>
              <w:ind w:leftChars="-24" w:left="331" w:hangingChars="162" w:hanging="389"/>
              <w:jc w:val="both"/>
              <w:rPr>
                <w:color w:val="000000"/>
              </w:rPr>
            </w:pPr>
            <w:r w:rsidRPr="008E7C1A">
              <w:rPr>
                <w:color w:val="000000"/>
              </w:rPr>
              <w:t>1</w:t>
            </w:r>
            <w:r w:rsidR="001C1DD4" w:rsidRPr="008E7C1A">
              <w:rPr>
                <w:color w:val="000000"/>
              </w:rPr>
              <w:t>-</w:t>
            </w:r>
            <w:r w:rsidR="00036501" w:rsidRPr="008E7C1A">
              <w:rPr>
                <w:color w:val="000000"/>
              </w:rPr>
              <w:t>5</w:t>
            </w:r>
            <w:r w:rsidRPr="008E7C1A">
              <w:rPr>
                <w:color w:val="000000"/>
              </w:rPr>
              <w:t>秘書室</w:t>
            </w:r>
            <w:r w:rsidR="00344667" w:rsidRPr="008E7C1A">
              <w:rPr>
                <w:color w:val="000000"/>
              </w:rPr>
              <w:t>依學生工讀實施要點及年度工讀費之分配額度，整體規劃每場會議及辦公室基本工讀需求，並支援蘭潭校區副校長室工作，有效運用工讀經費。因應業務需求</w:t>
            </w:r>
            <w:r w:rsidR="008F4531" w:rsidRPr="008E7C1A">
              <w:rPr>
                <w:color w:val="000000"/>
              </w:rPr>
              <w:t>以</w:t>
            </w:r>
            <w:r w:rsidR="00344667" w:rsidRPr="008E7C1A">
              <w:rPr>
                <w:color w:val="000000"/>
              </w:rPr>
              <w:t>兼職工讀</w:t>
            </w:r>
            <w:r w:rsidR="008F4531" w:rsidRPr="008E7C1A">
              <w:rPr>
                <w:color w:val="000000"/>
              </w:rPr>
              <w:t>為主</w:t>
            </w:r>
            <w:r w:rsidR="00344667" w:rsidRPr="008E7C1A">
              <w:rPr>
                <w:color w:val="000000"/>
              </w:rPr>
              <w:t>，減</w:t>
            </w:r>
            <w:r w:rsidR="008F4531" w:rsidRPr="008E7C1A">
              <w:rPr>
                <w:color w:val="000000"/>
              </w:rPr>
              <w:t>少工讀費用支出，並依現狀調整正式職員工作負擔，有效配置人力，減少</w:t>
            </w:r>
            <w:r w:rsidR="00344667" w:rsidRPr="008E7C1A">
              <w:rPr>
                <w:color w:val="000000"/>
              </w:rPr>
              <w:t>工讀。</w:t>
            </w:r>
          </w:p>
          <w:p w:rsidR="00200458" w:rsidRPr="008E7C1A" w:rsidRDefault="00200458" w:rsidP="00D12B8F">
            <w:pPr>
              <w:snapToGrid w:val="0"/>
              <w:spacing w:line="320" w:lineRule="atLeast"/>
              <w:ind w:leftChars="-24" w:left="331" w:hangingChars="162" w:hanging="389"/>
              <w:jc w:val="both"/>
              <w:rPr>
                <w:color w:val="FF0000"/>
              </w:rPr>
            </w:pPr>
            <w:r w:rsidRPr="008E7C1A">
              <w:rPr>
                <w:color w:val="FF0000"/>
              </w:rPr>
              <w:t>1-6</w:t>
            </w:r>
            <w:r w:rsidRPr="008E7C1A">
              <w:rPr>
                <w:color w:val="FF0000"/>
              </w:rPr>
              <w:t>體育室寒暑假期間以現有人力支應業務所需，</w:t>
            </w:r>
            <w:r w:rsidR="00E243B3" w:rsidRPr="008E7C1A">
              <w:rPr>
                <w:color w:val="FF0000"/>
              </w:rPr>
              <w:t>游泳池關閉期間，</w:t>
            </w:r>
            <w:r w:rsidRPr="008E7C1A">
              <w:rPr>
                <w:color w:val="FF0000"/>
              </w:rPr>
              <w:t>儘量不支用工讀金。</w:t>
            </w:r>
          </w:p>
          <w:p w:rsidR="001A76F5" w:rsidRPr="008E7C1A" w:rsidRDefault="001A76F5" w:rsidP="00D12B8F">
            <w:pPr>
              <w:snapToGrid w:val="0"/>
              <w:spacing w:line="320" w:lineRule="atLeast"/>
              <w:ind w:leftChars="-24" w:left="331" w:hangingChars="162" w:hanging="389"/>
              <w:jc w:val="both"/>
            </w:pPr>
            <w:r w:rsidRPr="008E7C1A">
              <w:rPr>
                <w:color w:val="000000"/>
              </w:rPr>
              <w:t>1-</w:t>
            </w:r>
            <w:r w:rsidR="00200458" w:rsidRPr="008E7C1A">
              <w:rPr>
                <w:color w:val="000000"/>
              </w:rPr>
              <w:t>7</w:t>
            </w:r>
            <w:r w:rsidR="00084CCF" w:rsidRPr="008E7C1A">
              <w:rPr>
                <w:color w:val="000000"/>
              </w:rPr>
              <w:t>學務處軍訓組</w:t>
            </w:r>
            <w:r w:rsidRPr="008E7C1A">
              <w:t>配合年度分配之工讀時數管制執行，以發揮其最大效益，</w:t>
            </w:r>
            <w:r w:rsidRPr="008E7C1A">
              <w:rPr>
                <w:color w:val="000000"/>
              </w:rPr>
              <w:t>目前僅維持各時段最多一位工讀生。</w:t>
            </w:r>
          </w:p>
          <w:p w:rsidR="00FB4F7E" w:rsidRPr="008E7C1A" w:rsidRDefault="001A76F5" w:rsidP="00D12B8F">
            <w:pPr>
              <w:snapToGrid w:val="0"/>
              <w:spacing w:line="320" w:lineRule="atLeast"/>
              <w:ind w:leftChars="-24" w:left="324" w:hangingChars="159" w:hanging="382"/>
              <w:jc w:val="both"/>
            </w:pPr>
            <w:r w:rsidRPr="008E7C1A">
              <w:rPr>
                <w:color w:val="000000"/>
              </w:rPr>
              <w:t>1-</w:t>
            </w:r>
            <w:r w:rsidR="00200458" w:rsidRPr="008E7C1A">
              <w:rPr>
                <w:color w:val="000000"/>
              </w:rPr>
              <w:t>8</w:t>
            </w:r>
            <w:r w:rsidR="006D6E72" w:rsidRPr="008E7C1A">
              <w:t>主計室</w:t>
            </w:r>
            <w:r w:rsidR="00D87AE7" w:rsidRPr="008E7C1A">
              <w:t>：</w:t>
            </w:r>
            <w:r w:rsidR="00D77B3B" w:rsidRPr="008E7C1A">
              <w:t>因本校研究計畫經費逐年增加，所需憑</w:t>
            </w:r>
            <w:proofErr w:type="gramStart"/>
            <w:r w:rsidR="00D77B3B" w:rsidRPr="008E7C1A">
              <w:t>証</w:t>
            </w:r>
            <w:proofErr w:type="gramEnd"/>
            <w:r w:rsidR="00D77B3B" w:rsidRPr="008E7C1A">
              <w:t>整理人力需求增加，惟為力行減少</w:t>
            </w:r>
            <w:r w:rsidR="00D77B3B" w:rsidRPr="008E7C1A">
              <w:rPr>
                <w:color w:val="000000"/>
              </w:rPr>
              <w:t>工讀</w:t>
            </w:r>
            <w:r w:rsidR="00662850" w:rsidRPr="008E7C1A">
              <w:t>費支出，</w:t>
            </w:r>
            <w:r w:rsidR="00D77B3B" w:rsidRPr="008E7C1A">
              <w:t>積極加強工讀生績效考核，以提升工讀生效率。</w:t>
            </w:r>
            <w:r w:rsidR="00D77B3B" w:rsidRPr="008E7C1A">
              <w:t xml:space="preserve"> </w:t>
            </w:r>
          </w:p>
          <w:p w:rsidR="00036501" w:rsidRPr="008E7C1A" w:rsidRDefault="00A221C1" w:rsidP="00D12B8F">
            <w:pPr>
              <w:snapToGrid w:val="0"/>
              <w:spacing w:line="320" w:lineRule="atLeast"/>
              <w:ind w:leftChars="-24" w:left="352" w:hangingChars="171" w:hanging="410"/>
              <w:jc w:val="both"/>
              <w:rPr>
                <w:color w:val="FF0000"/>
              </w:rPr>
            </w:pPr>
            <w:r w:rsidRPr="008E7C1A">
              <w:rPr>
                <w:color w:val="FF0000"/>
              </w:rPr>
              <w:t>1-</w:t>
            </w:r>
            <w:r w:rsidR="00200458" w:rsidRPr="008E7C1A">
              <w:rPr>
                <w:color w:val="FF0000"/>
              </w:rPr>
              <w:t>9</w:t>
            </w:r>
            <w:r w:rsidR="000D4EA1" w:rsidRPr="008E7C1A">
              <w:rPr>
                <w:color w:val="FF0000"/>
              </w:rPr>
              <w:t>師培中心妥適安排工讀生執勤時間，以有效運用工讀經費，並減少工讀費支出，寒暑假期間減少工讀生上班時數。</w:t>
            </w:r>
          </w:p>
          <w:p w:rsidR="005B1BE8" w:rsidRPr="008E7C1A" w:rsidRDefault="005B1BE8" w:rsidP="00D12B8F">
            <w:pPr>
              <w:snapToGrid w:val="0"/>
              <w:spacing w:line="320" w:lineRule="atLeast"/>
              <w:ind w:leftChars="-24" w:left="410" w:hangingChars="195" w:hanging="468"/>
              <w:jc w:val="both"/>
              <w:rPr>
                <w:color w:val="000000"/>
              </w:rPr>
            </w:pPr>
            <w:r w:rsidRPr="008E7C1A">
              <w:t>1-10</w:t>
            </w:r>
            <w:r w:rsidRPr="008E7C1A">
              <w:rPr>
                <w:color w:val="000000"/>
              </w:rPr>
              <w:t>教學發展中心嚴格控管工讀時數，</w:t>
            </w:r>
            <w:r w:rsidRPr="008E7C1A">
              <w:t>寒暑假期間減少工讀生上班時數，小時，視業務</w:t>
            </w:r>
            <w:r w:rsidRPr="008E7C1A">
              <w:rPr>
                <w:color w:val="000000"/>
              </w:rPr>
              <w:t>需求採取彈性輪班制度或工讀生調度，有效運用工讀經費。</w:t>
            </w:r>
          </w:p>
          <w:p w:rsidR="001A76F5" w:rsidRPr="008E7C1A" w:rsidRDefault="001A76F5" w:rsidP="00D12B8F">
            <w:pPr>
              <w:snapToGrid w:val="0"/>
              <w:spacing w:line="320" w:lineRule="atLeast"/>
              <w:ind w:leftChars="-24" w:left="410" w:hangingChars="195" w:hanging="468"/>
              <w:jc w:val="both"/>
              <w:rPr>
                <w:color w:val="000000"/>
              </w:rPr>
            </w:pPr>
            <w:r w:rsidRPr="008E7C1A">
              <w:rPr>
                <w:color w:val="000000"/>
              </w:rPr>
              <w:t>1-</w:t>
            </w:r>
            <w:r w:rsidR="005B1BE8" w:rsidRPr="008E7C1A">
              <w:rPr>
                <w:color w:val="000000"/>
              </w:rPr>
              <w:t>11</w:t>
            </w:r>
            <w:r w:rsidR="009F3BE3" w:rsidRPr="008E7C1A">
              <w:rPr>
                <w:color w:val="000000"/>
              </w:rPr>
              <w:t>語言中心寒假期間工讀生採取彈性輪班制度，有效運用工讀經費，以減少工</w:t>
            </w:r>
            <w:r w:rsidR="009F3BE3" w:rsidRPr="008E7C1A">
              <w:t>讀費支出。</w:t>
            </w:r>
            <w:r w:rsidR="009F3BE3" w:rsidRPr="008E7C1A">
              <w:rPr>
                <w:color w:val="000000"/>
              </w:rPr>
              <w:t xml:space="preserve"> </w:t>
            </w:r>
          </w:p>
          <w:p w:rsidR="00036501" w:rsidRPr="008E7C1A" w:rsidRDefault="001A76F5" w:rsidP="00D12B8F">
            <w:pPr>
              <w:snapToGrid w:val="0"/>
              <w:spacing w:line="320" w:lineRule="atLeast"/>
              <w:ind w:leftChars="-25" w:left="492" w:hangingChars="230" w:hanging="552"/>
              <w:jc w:val="both"/>
              <w:rPr>
                <w:color w:val="000000"/>
              </w:rPr>
            </w:pPr>
            <w:r w:rsidRPr="008E7C1A">
              <w:rPr>
                <w:color w:val="000000"/>
              </w:rPr>
              <w:t>1-1</w:t>
            </w:r>
            <w:r w:rsidR="00585AF1">
              <w:rPr>
                <w:rFonts w:hint="eastAsia"/>
                <w:color w:val="000000"/>
              </w:rPr>
              <w:t>2</w:t>
            </w:r>
            <w:r w:rsidR="00DF15B8" w:rsidRPr="008E7C1A">
              <w:rPr>
                <w:color w:val="000000"/>
              </w:rPr>
              <w:t xml:space="preserve"> </w:t>
            </w:r>
            <w:r w:rsidR="00583A79">
              <w:rPr>
                <w:rFonts w:hint="eastAsia"/>
                <w:color w:val="000000"/>
              </w:rPr>
              <w:t>國際事務處</w:t>
            </w:r>
            <w:r w:rsidR="001376CB" w:rsidRPr="008E7C1A">
              <w:rPr>
                <w:color w:val="000000"/>
              </w:rPr>
              <w:t>依</w:t>
            </w:r>
            <w:r w:rsidR="00583A79" w:rsidRPr="008E7C1A">
              <w:rPr>
                <w:color w:val="000000"/>
              </w:rPr>
              <w:t>相關會議核定之時數聘用工讀生</w:t>
            </w:r>
            <w:r w:rsidR="001376CB" w:rsidRPr="008E7C1A">
              <w:rPr>
                <w:color w:val="000000"/>
              </w:rPr>
              <w:t>。</w:t>
            </w:r>
          </w:p>
          <w:p w:rsidR="00036501" w:rsidRPr="008E7C1A" w:rsidRDefault="001A76F5" w:rsidP="00D12B8F">
            <w:pPr>
              <w:snapToGrid w:val="0"/>
              <w:spacing w:line="320" w:lineRule="atLeast"/>
              <w:ind w:leftChars="-23" w:left="468" w:hangingChars="218" w:hanging="523"/>
              <w:jc w:val="both"/>
              <w:rPr>
                <w:color w:val="000000"/>
              </w:rPr>
            </w:pPr>
            <w:r w:rsidRPr="008E7C1A">
              <w:rPr>
                <w:color w:val="000000"/>
              </w:rPr>
              <w:t>1-1</w:t>
            </w:r>
            <w:r w:rsidR="00585AF1">
              <w:rPr>
                <w:rFonts w:hint="eastAsia"/>
                <w:color w:val="000000"/>
              </w:rPr>
              <w:t>3</w:t>
            </w:r>
            <w:r w:rsidR="00E74C8A" w:rsidRPr="008E7C1A">
              <w:rPr>
                <w:color w:val="000000"/>
              </w:rPr>
              <w:t>師範學院系所於學期初與學期末召開工讀生檢討會議，考核工讀生值勤效率，工讀生效率良好，有效運用工讀經費。非忙碌時間（如中午），儘量不聘任工讀生，減少工讀費之支出。</w:t>
            </w:r>
          </w:p>
          <w:p w:rsidR="00F219D8" w:rsidRPr="008E7C1A" w:rsidRDefault="001A76F5" w:rsidP="00D12B8F">
            <w:pPr>
              <w:snapToGrid w:val="0"/>
              <w:spacing w:line="320" w:lineRule="atLeast"/>
              <w:ind w:leftChars="-24" w:left="410" w:hangingChars="195" w:hanging="468"/>
              <w:jc w:val="both"/>
              <w:rPr>
                <w:color w:val="FF0000"/>
              </w:rPr>
            </w:pPr>
            <w:r w:rsidRPr="008E7C1A">
              <w:rPr>
                <w:color w:val="000000"/>
              </w:rPr>
              <w:t>1-1</w:t>
            </w:r>
            <w:r w:rsidR="00585AF1">
              <w:rPr>
                <w:rFonts w:hint="eastAsia"/>
                <w:color w:val="000000"/>
              </w:rPr>
              <w:t>4</w:t>
            </w:r>
            <w:r w:rsidRPr="008E7C1A">
              <w:rPr>
                <w:color w:val="000000"/>
              </w:rPr>
              <w:t>人文藝術學院</w:t>
            </w:r>
            <w:r w:rsidR="00F219D8" w:rsidRPr="00583A79">
              <w:t>依據工讀生實施要點</w:t>
            </w:r>
            <w:r w:rsidR="00F219D8" w:rsidRPr="00583A79">
              <w:lastRenderedPageBreak/>
              <w:t>「工讀生考核」規定，考核評量表，工讀生表現優良可繼續任用，表現不良即解雇，避免聘請效率</w:t>
            </w:r>
            <w:proofErr w:type="gramStart"/>
            <w:r w:rsidR="00F219D8" w:rsidRPr="00583A79">
              <w:t>不</w:t>
            </w:r>
            <w:proofErr w:type="gramEnd"/>
            <w:r w:rsidR="00F219D8" w:rsidRPr="00583A79">
              <w:t>彰之工讀生。依實際狀況調整工讀生工讀時數，以減少不必要之支出。</w:t>
            </w:r>
          </w:p>
          <w:p w:rsidR="00A97363" w:rsidRPr="008E7C1A" w:rsidRDefault="001A76F5" w:rsidP="00D12B8F">
            <w:pPr>
              <w:snapToGrid w:val="0"/>
              <w:spacing w:line="320" w:lineRule="atLeast"/>
              <w:ind w:leftChars="-24" w:left="480" w:hangingChars="224" w:hanging="538"/>
              <w:jc w:val="both"/>
              <w:rPr>
                <w:color w:val="000000"/>
              </w:rPr>
            </w:pPr>
            <w:r w:rsidRPr="008E7C1A">
              <w:rPr>
                <w:color w:val="000000"/>
              </w:rPr>
              <w:t>1-1</w:t>
            </w:r>
            <w:r w:rsidR="00585AF1">
              <w:rPr>
                <w:rFonts w:hint="eastAsia"/>
                <w:color w:val="000000"/>
              </w:rPr>
              <w:t>5</w:t>
            </w:r>
            <w:r w:rsidRPr="008E7C1A">
              <w:rPr>
                <w:color w:val="000000"/>
              </w:rPr>
              <w:t>管理學院</w:t>
            </w:r>
            <w:proofErr w:type="gramStart"/>
            <w:r w:rsidR="00A97363" w:rsidRPr="008E7C1A">
              <w:rPr>
                <w:color w:val="000000"/>
              </w:rPr>
              <w:t>院</w:t>
            </w:r>
            <w:proofErr w:type="gramEnd"/>
            <w:r w:rsidR="00A97363" w:rsidRPr="008E7C1A">
              <w:rPr>
                <w:color w:val="000000"/>
              </w:rPr>
              <w:t>辦工讀生除辦理院辦公室相關業務外，另安排支援各系（所）值勤、郵寄、公文傳遞等業務。</w:t>
            </w:r>
          </w:p>
          <w:p w:rsidR="00A97363" w:rsidRPr="008E7C1A" w:rsidRDefault="00A97363" w:rsidP="00D12B8F">
            <w:pPr>
              <w:numPr>
                <w:ilvl w:val="0"/>
                <w:numId w:val="48"/>
              </w:numPr>
              <w:spacing w:line="320" w:lineRule="atLeast"/>
              <w:rPr>
                <w:color w:val="000000"/>
              </w:rPr>
            </w:pPr>
            <w:r w:rsidRPr="008E7C1A">
              <w:rPr>
                <w:color w:val="000000"/>
              </w:rPr>
              <w:t>企管系：工讀生執行工作當日均填寫工讀生日誌表，</w:t>
            </w:r>
            <w:r w:rsidR="00200913" w:rsidRPr="008E7C1A">
              <w:rPr>
                <w:color w:val="000000"/>
              </w:rPr>
              <w:t>有效運用工讀經費，減少工讀費支出。</w:t>
            </w:r>
          </w:p>
          <w:p w:rsidR="00A97363" w:rsidRPr="008E7C1A" w:rsidRDefault="00A97363" w:rsidP="00D12B8F">
            <w:pPr>
              <w:numPr>
                <w:ilvl w:val="0"/>
                <w:numId w:val="48"/>
              </w:numPr>
              <w:spacing w:line="320" w:lineRule="atLeast"/>
              <w:rPr>
                <w:color w:val="000000"/>
              </w:rPr>
            </w:pPr>
            <w:r w:rsidRPr="008E7C1A">
              <w:rPr>
                <w:color w:val="000000"/>
              </w:rPr>
              <w:t>應經系：獲弱勢學生助學金補助之學生需進行義務生活服務</w:t>
            </w:r>
            <w:r w:rsidR="00200913" w:rsidRPr="00583A79">
              <w:t>3</w:t>
            </w:r>
            <w:r w:rsidRPr="00583A79">
              <w:t>0</w:t>
            </w:r>
            <w:r w:rsidRPr="008E7C1A">
              <w:rPr>
                <w:color w:val="000000"/>
              </w:rPr>
              <w:t>小時，如</w:t>
            </w:r>
            <w:r w:rsidR="00585AF1">
              <w:rPr>
                <w:rFonts w:hint="eastAsia"/>
                <w:color w:val="000000"/>
              </w:rPr>
              <w:t>有</w:t>
            </w:r>
            <w:r w:rsidRPr="008E7C1A">
              <w:rPr>
                <w:color w:val="000000"/>
              </w:rPr>
              <w:t>需用工讀生之必要，則優先請獲弱勢學生助學金補助之學生協助，以減少工讀金支出。</w:t>
            </w:r>
          </w:p>
          <w:p w:rsidR="00200913" w:rsidRPr="008E7C1A" w:rsidRDefault="00A97363" w:rsidP="00D12B8F">
            <w:pPr>
              <w:numPr>
                <w:ilvl w:val="0"/>
                <w:numId w:val="48"/>
              </w:numPr>
              <w:spacing w:line="320" w:lineRule="atLeast"/>
              <w:rPr>
                <w:color w:val="000000"/>
              </w:rPr>
            </w:pPr>
            <w:r w:rsidRPr="008E7C1A">
              <w:rPr>
                <w:color w:val="000000"/>
              </w:rPr>
              <w:t>生管系：</w:t>
            </w:r>
            <w:r w:rsidR="00200913" w:rsidRPr="008E7C1A">
              <w:t>優先採用弱勢助學學生輔助系務工作。搭配研究生助學金，輔以行政等事務。</w:t>
            </w:r>
            <w:r w:rsidR="00296AB3" w:rsidRPr="008E7C1A">
              <w:t>定期考核工讀生，以淘汰不適任並檢視工讀狀況。</w:t>
            </w:r>
          </w:p>
          <w:p w:rsidR="00296AB3" w:rsidRPr="008E7C1A" w:rsidRDefault="00A97363" w:rsidP="00D12B8F">
            <w:pPr>
              <w:numPr>
                <w:ilvl w:val="0"/>
                <w:numId w:val="48"/>
              </w:numPr>
              <w:spacing w:line="320" w:lineRule="atLeast"/>
              <w:rPr>
                <w:color w:val="000000"/>
              </w:rPr>
            </w:pPr>
            <w:r w:rsidRPr="008E7C1A">
              <w:rPr>
                <w:color w:val="000000"/>
              </w:rPr>
              <w:t>資管系：已加強宣導各教師確實督導研究生、落實工讀，依實際情形，適時增減研究生工讀費用。</w:t>
            </w:r>
          </w:p>
          <w:p w:rsidR="00A97363" w:rsidRPr="008E7C1A" w:rsidRDefault="00A97363" w:rsidP="00D12B8F">
            <w:pPr>
              <w:numPr>
                <w:ilvl w:val="0"/>
                <w:numId w:val="48"/>
              </w:numPr>
              <w:spacing w:line="320" w:lineRule="atLeast"/>
              <w:rPr>
                <w:color w:val="000000"/>
              </w:rPr>
            </w:pPr>
            <w:r w:rsidRPr="008E7C1A">
              <w:rPr>
                <w:color w:val="000000"/>
              </w:rPr>
              <w:t>財金系：優先請獲弱勢學生助學金補助之學生</w:t>
            </w:r>
            <w:r w:rsidR="00DF15B8" w:rsidRPr="008E7C1A">
              <w:rPr>
                <w:color w:val="000000"/>
              </w:rPr>
              <w:t>，</w:t>
            </w:r>
            <w:r w:rsidRPr="008E7C1A">
              <w:rPr>
                <w:color w:val="000000"/>
              </w:rPr>
              <w:t>進行義務生活服務</w:t>
            </w:r>
            <w:r w:rsidR="00BC4950" w:rsidRPr="00583A79">
              <w:t>3</w:t>
            </w:r>
            <w:r w:rsidRPr="00583A79">
              <w:t>0</w:t>
            </w:r>
            <w:r w:rsidRPr="008E7C1A">
              <w:rPr>
                <w:color w:val="000000"/>
              </w:rPr>
              <w:t>小時，以協助系</w:t>
            </w:r>
            <w:proofErr w:type="gramStart"/>
            <w:r w:rsidRPr="008E7C1A">
              <w:rPr>
                <w:color w:val="000000"/>
              </w:rPr>
              <w:t>務</w:t>
            </w:r>
            <w:proofErr w:type="gramEnd"/>
            <w:r w:rsidRPr="008E7C1A">
              <w:rPr>
                <w:color w:val="000000"/>
              </w:rPr>
              <w:t>並減少工讀金支出。</w:t>
            </w:r>
          </w:p>
          <w:p w:rsidR="00296AB3" w:rsidRPr="008E7C1A" w:rsidRDefault="00A97363" w:rsidP="00D12B8F">
            <w:pPr>
              <w:numPr>
                <w:ilvl w:val="0"/>
                <w:numId w:val="48"/>
              </w:numPr>
              <w:spacing w:line="320" w:lineRule="atLeast"/>
              <w:rPr>
                <w:color w:val="000000"/>
              </w:rPr>
            </w:pPr>
            <w:r w:rsidRPr="008E7C1A">
              <w:rPr>
                <w:color w:val="000000"/>
              </w:rPr>
              <w:t>觀研所：</w:t>
            </w:r>
          </w:p>
          <w:p w:rsidR="00296AB3" w:rsidRPr="008E7C1A" w:rsidRDefault="00296AB3" w:rsidP="00D12B8F">
            <w:pPr>
              <w:numPr>
                <w:ilvl w:val="1"/>
                <w:numId w:val="35"/>
              </w:numPr>
              <w:tabs>
                <w:tab w:val="clear" w:pos="819"/>
                <w:tab w:val="num" w:pos="685"/>
              </w:tabs>
              <w:snapToGrid w:val="0"/>
              <w:spacing w:line="320" w:lineRule="atLeast"/>
              <w:ind w:left="685" w:hanging="360"/>
              <w:jc w:val="both"/>
              <w:rPr>
                <w:color w:val="000000"/>
              </w:rPr>
            </w:pPr>
            <w:r w:rsidRPr="008E7C1A">
              <w:rPr>
                <w:color w:val="000000"/>
              </w:rPr>
              <w:t>工讀事項包含所辦工讀、所網工讀及教師小助理工讀，除教師小助理由該名教師進行管理及工作指派外，所辦及所網工讀生皆由本所行政人員進行管理監督其工讀值勤狀況及指派工讀工作事宜。</w:t>
            </w:r>
          </w:p>
          <w:p w:rsidR="00A97363" w:rsidRPr="008E7C1A" w:rsidRDefault="00296AB3" w:rsidP="00D12B8F">
            <w:pPr>
              <w:numPr>
                <w:ilvl w:val="1"/>
                <w:numId w:val="35"/>
              </w:numPr>
              <w:tabs>
                <w:tab w:val="clear" w:pos="819"/>
                <w:tab w:val="num" w:pos="685"/>
              </w:tabs>
              <w:snapToGrid w:val="0"/>
              <w:spacing w:line="320" w:lineRule="atLeast"/>
              <w:ind w:left="685" w:hanging="360"/>
              <w:jc w:val="both"/>
              <w:rPr>
                <w:color w:val="000000"/>
              </w:rPr>
            </w:pPr>
            <w:r w:rsidRPr="008E7C1A">
              <w:rPr>
                <w:color w:val="000000"/>
              </w:rPr>
              <w:t>工讀費核發情形，以學生實際工讀時數核發獎助學金，並由輔導老師進行評量考核，作為未來工讀機會申請之參考，已達人力有效運用。</w:t>
            </w:r>
            <w:r w:rsidRPr="008E7C1A">
              <w:rPr>
                <w:color w:val="000000"/>
              </w:rPr>
              <w:t xml:space="preserve"> </w:t>
            </w:r>
          </w:p>
          <w:p w:rsidR="001A76F5" w:rsidRPr="00D12B8F" w:rsidRDefault="00296AB3" w:rsidP="00D12B8F">
            <w:pPr>
              <w:numPr>
                <w:ilvl w:val="0"/>
                <w:numId w:val="48"/>
              </w:numPr>
              <w:spacing w:line="320" w:lineRule="atLeast"/>
            </w:pPr>
            <w:r w:rsidRPr="00D12B8F">
              <w:t>全英文授課觀光暨管理碩士學位學程：依實際情形，適時增減研究生工</w:t>
            </w:r>
            <w:r w:rsidRPr="00D12B8F">
              <w:lastRenderedPageBreak/>
              <w:t>讀費用。</w:t>
            </w:r>
          </w:p>
          <w:p w:rsidR="00C87768" w:rsidRPr="008E7C1A" w:rsidRDefault="001A76F5" w:rsidP="00D12B8F">
            <w:pPr>
              <w:snapToGrid w:val="0"/>
              <w:spacing w:line="320" w:lineRule="atLeast"/>
              <w:ind w:leftChars="-24" w:left="331" w:hangingChars="162" w:hanging="389"/>
              <w:jc w:val="both"/>
              <w:rPr>
                <w:color w:val="000000"/>
              </w:rPr>
            </w:pPr>
            <w:r w:rsidRPr="008E7C1A">
              <w:rPr>
                <w:color w:val="000000"/>
              </w:rPr>
              <w:t>1-1</w:t>
            </w:r>
            <w:r w:rsidR="00585AF1">
              <w:rPr>
                <w:rFonts w:hint="eastAsia"/>
                <w:color w:val="000000"/>
              </w:rPr>
              <w:t>6</w:t>
            </w:r>
            <w:r w:rsidRPr="008E7C1A">
              <w:rPr>
                <w:color w:val="000000"/>
              </w:rPr>
              <w:t>農學院</w:t>
            </w:r>
            <w:r w:rsidR="009D5518" w:rsidRPr="008E7C1A">
              <w:rPr>
                <w:color w:val="000000"/>
              </w:rPr>
              <w:t>依學校規定辦理。</w:t>
            </w:r>
          </w:p>
          <w:p w:rsidR="001A76F5" w:rsidRPr="008E7C1A" w:rsidRDefault="001A76F5" w:rsidP="00D12B8F">
            <w:pPr>
              <w:snapToGrid w:val="0"/>
              <w:spacing w:line="320" w:lineRule="atLeast"/>
              <w:ind w:leftChars="-24" w:left="331" w:hangingChars="162" w:hanging="389"/>
              <w:jc w:val="both"/>
              <w:rPr>
                <w:color w:val="000000"/>
              </w:rPr>
            </w:pPr>
            <w:r w:rsidRPr="008E7C1A">
              <w:rPr>
                <w:color w:val="000000"/>
              </w:rPr>
              <w:t>1-1</w:t>
            </w:r>
            <w:r w:rsidR="00585AF1">
              <w:rPr>
                <w:rFonts w:hint="eastAsia"/>
                <w:color w:val="000000"/>
              </w:rPr>
              <w:t>7</w:t>
            </w:r>
            <w:r w:rsidR="004E3C85" w:rsidRPr="008E7C1A">
              <w:rPr>
                <w:bCs/>
                <w:color w:val="000000"/>
              </w:rPr>
              <w:t>理工學院暨各系</w:t>
            </w:r>
            <w:r w:rsidR="004E3C85" w:rsidRPr="008E7C1A">
              <w:rPr>
                <w:color w:val="000000"/>
              </w:rPr>
              <w:t>全力配合實施</w:t>
            </w:r>
            <w:r w:rsidR="000414C1" w:rsidRPr="008E7C1A">
              <w:rPr>
                <w:color w:val="000000"/>
              </w:rPr>
              <w:t>：</w:t>
            </w:r>
          </w:p>
          <w:p w:rsidR="007B2957" w:rsidRPr="008E7C1A" w:rsidRDefault="004E3C85" w:rsidP="00D12B8F">
            <w:pPr>
              <w:numPr>
                <w:ilvl w:val="0"/>
                <w:numId w:val="49"/>
              </w:numPr>
              <w:spacing w:line="320" w:lineRule="atLeast"/>
              <w:rPr>
                <w:color w:val="000000"/>
              </w:rPr>
            </w:pPr>
            <w:r w:rsidRPr="008E7C1A">
              <w:rPr>
                <w:color w:val="000000"/>
              </w:rPr>
              <w:t>應化系支援全校化學實驗課程，工讀生除協助準備與整理實驗器材藥品外，亦利用時間協助系館環境清潔與行政支援，有效運用工讀人力。</w:t>
            </w:r>
          </w:p>
          <w:p w:rsidR="007B2957" w:rsidRPr="008E7C1A" w:rsidRDefault="004E3C85" w:rsidP="00D12B8F">
            <w:pPr>
              <w:numPr>
                <w:ilvl w:val="0"/>
                <w:numId w:val="49"/>
              </w:numPr>
              <w:spacing w:line="320" w:lineRule="atLeast"/>
              <w:rPr>
                <w:color w:val="000000"/>
              </w:rPr>
            </w:pPr>
            <w:r w:rsidRPr="008E7C1A">
              <w:rPr>
                <w:color w:val="000000"/>
              </w:rPr>
              <w:t>資工系依簽到記錄考核工讀生執勤效率，已有效運用工讀經費並發揮最大效益。</w:t>
            </w:r>
            <w:r w:rsidRPr="008E7C1A">
              <w:rPr>
                <w:color w:val="000000"/>
              </w:rPr>
              <w:t xml:space="preserve"> </w:t>
            </w:r>
          </w:p>
          <w:p w:rsidR="000414C1" w:rsidRPr="008E7C1A" w:rsidRDefault="004E3C85" w:rsidP="00D12B8F">
            <w:pPr>
              <w:numPr>
                <w:ilvl w:val="0"/>
                <w:numId w:val="49"/>
              </w:numPr>
              <w:spacing w:line="320" w:lineRule="atLeast"/>
              <w:rPr>
                <w:color w:val="000000"/>
              </w:rPr>
            </w:pPr>
            <w:r w:rsidRPr="008E7C1A">
              <w:rPr>
                <w:color w:val="000000"/>
              </w:rPr>
              <w:t>依學院主管會議決議分配之工讀時數執行並嚴格執行管控以節約工讀費之支出。</w:t>
            </w:r>
          </w:p>
          <w:p w:rsidR="004E3C85" w:rsidRPr="008E7C1A" w:rsidRDefault="00D961F9" w:rsidP="00D12B8F">
            <w:pPr>
              <w:numPr>
                <w:ilvl w:val="0"/>
                <w:numId w:val="49"/>
              </w:numPr>
              <w:spacing w:line="320" w:lineRule="atLeast"/>
              <w:rPr>
                <w:color w:val="FF0000"/>
              </w:rPr>
            </w:pPr>
            <w:r w:rsidRPr="008E7C1A">
              <w:rPr>
                <w:color w:val="FF0000"/>
              </w:rPr>
              <w:t>儘量</w:t>
            </w:r>
            <w:r w:rsidR="00327499" w:rsidRPr="008E7C1A">
              <w:rPr>
                <w:color w:val="FF0000"/>
              </w:rPr>
              <w:t>依現況調度工讀生，</w:t>
            </w:r>
            <w:r w:rsidR="004E3C85" w:rsidRPr="008E7C1A">
              <w:rPr>
                <w:color w:val="FF0000"/>
              </w:rPr>
              <w:t>妥善分配工讀生工作事項。</w:t>
            </w:r>
          </w:p>
          <w:p w:rsidR="001A76F5" w:rsidRPr="008E7C1A" w:rsidRDefault="001A76F5" w:rsidP="00D12B8F">
            <w:pPr>
              <w:snapToGrid w:val="0"/>
              <w:spacing w:line="320" w:lineRule="atLeast"/>
              <w:ind w:leftChars="-25" w:left="478" w:hangingChars="224" w:hanging="538"/>
              <w:jc w:val="both"/>
              <w:rPr>
                <w:color w:val="000000"/>
              </w:rPr>
            </w:pPr>
            <w:r w:rsidRPr="008E7C1A">
              <w:rPr>
                <w:color w:val="000000"/>
              </w:rPr>
              <w:t>1-</w:t>
            </w:r>
            <w:r w:rsidR="002A653E" w:rsidRPr="008E7C1A">
              <w:rPr>
                <w:color w:val="000000"/>
              </w:rPr>
              <w:t>1</w:t>
            </w:r>
            <w:r w:rsidR="00585AF1">
              <w:rPr>
                <w:rFonts w:hint="eastAsia"/>
                <w:color w:val="000000"/>
              </w:rPr>
              <w:t>8</w:t>
            </w:r>
            <w:r w:rsidRPr="008E7C1A">
              <w:rPr>
                <w:color w:val="000000"/>
              </w:rPr>
              <w:t>生命科學院</w:t>
            </w:r>
            <w:r w:rsidR="0082718B" w:rsidRPr="008E7C1A">
              <w:rPr>
                <w:color w:val="000000"/>
              </w:rPr>
              <w:t>各系所減少工讀時數</w:t>
            </w:r>
            <w:r w:rsidR="00585AF1">
              <w:rPr>
                <w:rFonts w:hint="eastAsia"/>
                <w:color w:val="000000"/>
              </w:rPr>
              <w:t>，</w:t>
            </w:r>
            <w:r w:rsidR="0082718B" w:rsidRPr="008E7C1A">
              <w:rPr>
                <w:color w:val="000000"/>
              </w:rPr>
              <w:t>建立工讀生執勤簽到制度，並配合學校有效運用弱勢工讀生。</w:t>
            </w:r>
          </w:p>
          <w:p w:rsidR="00C860C4" w:rsidRPr="008E7C1A" w:rsidRDefault="00C860C4" w:rsidP="00D12B8F">
            <w:pPr>
              <w:snapToGrid w:val="0"/>
              <w:spacing w:line="320" w:lineRule="atLeast"/>
              <w:ind w:leftChars="-25" w:left="478" w:hangingChars="224" w:hanging="538"/>
              <w:jc w:val="both"/>
              <w:rPr>
                <w:color w:val="000000"/>
              </w:rPr>
            </w:pPr>
          </w:p>
          <w:p w:rsidR="00B80010" w:rsidRPr="008E7C1A" w:rsidRDefault="00BE6E06" w:rsidP="00D12B8F">
            <w:pPr>
              <w:snapToGrid w:val="0"/>
              <w:spacing w:line="320" w:lineRule="atLeast"/>
              <w:ind w:leftChars="-24" w:left="331" w:hangingChars="162" w:hanging="389"/>
              <w:jc w:val="both"/>
              <w:rPr>
                <w:color w:val="000000"/>
              </w:rPr>
            </w:pPr>
            <w:r w:rsidRPr="008E7C1A">
              <w:rPr>
                <w:color w:val="000000"/>
              </w:rPr>
              <w:t>2-1</w:t>
            </w:r>
            <w:r w:rsidRPr="008E7C1A">
              <w:rPr>
                <w:color w:val="000000"/>
              </w:rPr>
              <w:t>環安中心減少工讀時數</w:t>
            </w:r>
            <w:r w:rsidR="00D12B8F">
              <w:rPr>
                <w:rFonts w:hint="eastAsia"/>
                <w:color w:val="000000"/>
              </w:rPr>
              <w:t>，</w:t>
            </w:r>
            <w:r w:rsidR="00D12B8F" w:rsidRPr="008E7C1A">
              <w:rPr>
                <w:color w:val="000000"/>
              </w:rPr>
              <w:t>調整正式職員工作負擔額度</w:t>
            </w:r>
            <w:r w:rsidRPr="008E7C1A">
              <w:rPr>
                <w:color w:val="000000"/>
              </w:rPr>
              <w:t>。</w:t>
            </w:r>
          </w:p>
          <w:p w:rsidR="00B80010" w:rsidRPr="008E7C1A" w:rsidRDefault="00B80010" w:rsidP="00D12B8F">
            <w:pPr>
              <w:snapToGrid w:val="0"/>
              <w:spacing w:line="320" w:lineRule="atLeast"/>
              <w:ind w:leftChars="-24" w:left="331" w:hangingChars="162" w:hanging="389"/>
              <w:jc w:val="both"/>
              <w:rPr>
                <w:color w:val="000000"/>
              </w:rPr>
            </w:pPr>
            <w:r w:rsidRPr="008E7C1A">
              <w:rPr>
                <w:color w:val="000000"/>
              </w:rPr>
              <w:t>2-</w:t>
            </w:r>
            <w:r w:rsidR="00BE6E06" w:rsidRPr="008E7C1A">
              <w:rPr>
                <w:color w:val="000000"/>
              </w:rPr>
              <w:t>2</w:t>
            </w:r>
            <w:r w:rsidR="003E7972" w:rsidRPr="008E7C1A">
              <w:rPr>
                <w:color w:val="000000"/>
              </w:rPr>
              <w:t>秘書室</w:t>
            </w:r>
            <w:r w:rsidR="0074641E" w:rsidRPr="008E7C1A">
              <w:rPr>
                <w:color w:val="000000"/>
              </w:rPr>
              <w:t>配合節流</w:t>
            </w:r>
            <w:proofErr w:type="gramStart"/>
            <w:r w:rsidR="0074641E" w:rsidRPr="008E7C1A">
              <w:rPr>
                <w:color w:val="000000"/>
              </w:rPr>
              <w:t>措施減聘工讀生</w:t>
            </w:r>
            <w:proofErr w:type="gramEnd"/>
            <w:r w:rsidR="0074641E" w:rsidRPr="008E7C1A">
              <w:rPr>
                <w:color w:val="000000"/>
              </w:rPr>
              <w:t>，並適當調整單位人力支援</w:t>
            </w:r>
            <w:r w:rsidR="0074641E" w:rsidRPr="008E7C1A">
              <w:rPr>
                <w:color w:val="000000"/>
              </w:rPr>
              <w:t>2</w:t>
            </w:r>
            <w:r w:rsidR="0074641E" w:rsidRPr="008E7C1A">
              <w:rPr>
                <w:color w:val="000000"/>
              </w:rPr>
              <w:t>位副校長室</w:t>
            </w:r>
            <w:r w:rsidR="00662850" w:rsidRPr="008E7C1A">
              <w:rPr>
                <w:color w:val="000000"/>
              </w:rPr>
              <w:t>行政工作</w:t>
            </w:r>
            <w:r w:rsidR="0074641E" w:rsidRPr="008E7C1A">
              <w:rPr>
                <w:color w:val="000000"/>
              </w:rPr>
              <w:t>，有效減少工讀費用支出</w:t>
            </w:r>
            <w:r w:rsidRPr="008E7C1A">
              <w:rPr>
                <w:color w:val="000000"/>
              </w:rPr>
              <w:t>。</w:t>
            </w:r>
          </w:p>
          <w:p w:rsidR="00BE6E06" w:rsidRPr="008E7C1A" w:rsidRDefault="00BE6E06" w:rsidP="00D12B8F">
            <w:pPr>
              <w:snapToGrid w:val="0"/>
              <w:spacing w:line="320" w:lineRule="atLeast"/>
              <w:ind w:leftChars="-24" w:left="331" w:hangingChars="162" w:hanging="389"/>
              <w:jc w:val="both"/>
              <w:rPr>
                <w:color w:val="FF0000"/>
              </w:rPr>
            </w:pPr>
            <w:r w:rsidRPr="008E7C1A">
              <w:rPr>
                <w:color w:val="FF0000"/>
              </w:rPr>
              <w:t>2-3</w:t>
            </w:r>
            <w:r w:rsidR="00FB4F7E" w:rsidRPr="008E7C1A">
              <w:rPr>
                <w:color w:val="FF0000"/>
              </w:rPr>
              <w:t>通識中心每日登記工讀時數並簽名負責，可有效運用工讀經費，寒暑假期間減少工讀生上班時數或採取彈性輪班制度，進而減少工讀費支出。本中心工讀生每月工讀時數</w:t>
            </w:r>
            <w:r w:rsidR="00FB4F7E" w:rsidRPr="008E7C1A">
              <w:rPr>
                <w:color w:val="FF0000"/>
              </w:rPr>
              <w:t>60-80</w:t>
            </w:r>
            <w:r w:rsidR="00FB4F7E" w:rsidRPr="008E7C1A">
              <w:rPr>
                <w:color w:val="FF0000"/>
              </w:rPr>
              <w:t>小時，並依「國立嘉義大學學生工讀實施要點」，且每月最高工讀時數不超過</w:t>
            </w:r>
            <w:r w:rsidR="00FB4F7E" w:rsidRPr="008E7C1A">
              <w:rPr>
                <w:color w:val="FF0000"/>
              </w:rPr>
              <w:t>80</w:t>
            </w:r>
            <w:r w:rsidR="00FB4F7E" w:rsidRPr="008E7C1A">
              <w:rPr>
                <w:color w:val="FF0000"/>
              </w:rPr>
              <w:t>小時為原則。</w:t>
            </w:r>
          </w:p>
          <w:p w:rsidR="001A76F5" w:rsidRPr="008E7C1A" w:rsidRDefault="00C87768" w:rsidP="00D12B8F">
            <w:pPr>
              <w:snapToGrid w:val="0"/>
              <w:spacing w:line="320" w:lineRule="atLeast"/>
              <w:ind w:leftChars="-24" w:left="331" w:hangingChars="162" w:hanging="389"/>
              <w:jc w:val="both"/>
              <w:rPr>
                <w:color w:val="000000"/>
              </w:rPr>
            </w:pPr>
            <w:r w:rsidRPr="008E7C1A">
              <w:rPr>
                <w:color w:val="000000"/>
              </w:rPr>
              <w:t>2-</w:t>
            </w:r>
            <w:r w:rsidR="00BE6E06" w:rsidRPr="008E7C1A">
              <w:rPr>
                <w:color w:val="000000"/>
              </w:rPr>
              <w:t>4</w:t>
            </w:r>
            <w:r w:rsidR="00CE467D" w:rsidRPr="008E7C1A">
              <w:rPr>
                <w:color w:val="000000"/>
              </w:rPr>
              <w:t>農學院暨所屬單位僅編制</w:t>
            </w:r>
            <w:r w:rsidR="00CE467D" w:rsidRPr="008E7C1A">
              <w:rPr>
                <w:color w:val="000000"/>
              </w:rPr>
              <w:t>1</w:t>
            </w:r>
            <w:r w:rsidR="00CE467D" w:rsidRPr="008E7C1A">
              <w:rPr>
                <w:color w:val="000000"/>
              </w:rPr>
              <w:t>名行政職員，並僅有一位工讀生配合協助辦理系所業務，已無多餘能力負擔其他額度，工作量亦超過其他單位額度。</w:t>
            </w:r>
          </w:p>
          <w:p w:rsidR="006F3649" w:rsidRPr="008E7C1A" w:rsidRDefault="006F3649" w:rsidP="00D12B8F">
            <w:pPr>
              <w:snapToGrid w:val="0"/>
              <w:spacing w:line="320" w:lineRule="atLeast"/>
              <w:ind w:leftChars="-24" w:left="331" w:hangingChars="162" w:hanging="389"/>
              <w:jc w:val="both"/>
            </w:pPr>
          </w:p>
        </w:tc>
      </w:tr>
      <w:tr w:rsidR="001A76F5" w:rsidRPr="008E7C1A" w:rsidTr="00173995">
        <w:trPr>
          <w:trHeight w:val="344"/>
        </w:trPr>
        <w:tc>
          <w:tcPr>
            <w:tcW w:w="437"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3</w:t>
            </w:r>
          </w:p>
        </w:tc>
        <w:tc>
          <w:tcPr>
            <w:tcW w:w="1565" w:type="dxa"/>
            <w:shd w:val="clear" w:color="auto" w:fill="auto"/>
          </w:tcPr>
          <w:p w:rsidR="001A76F5" w:rsidRPr="008E7C1A" w:rsidRDefault="001A76F5" w:rsidP="000B41AA">
            <w:pPr>
              <w:snapToGrid w:val="0"/>
              <w:spacing w:line="240" w:lineRule="atLeast"/>
              <w:jc w:val="both"/>
              <w:rPr>
                <w:b/>
                <w:color w:val="000000"/>
              </w:rPr>
            </w:pPr>
            <w:r w:rsidRPr="008E7C1A">
              <w:rPr>
                <w:b/>
                <w:color w:val="000000"/>
              </w:rPr>
              <w:t>精簡組織及控管員額</w:t>
            </w:r>
          </w:p>
        </w:tc>
        <w:tc>
          <w:tcPr>
            <w:tcW w:w="1092" w:type="dxa"/>
            <w:shd w:val="clear" w:color="auto" w:fill="auto"/>
          </w:tcPr>
          <w:p w:rsidR="001A76F5" w:rsidRPr="008E7C1A" w:rsidRDefault="001A76F5" w:rsidP="000B41AA">
            <w:pPr>
              <w:snapToGrid w:val="0"/>
              <w:spacing w:line="240" w:lineRule="atLeast"/>
              <w:ind w:rightChars="-41" w:right="-98"/>
              <w:jc w:val="both"/>
              <w:rPr>
                <w:color w:val="000000"/>
              </w:rPr>
            </w:pPr>
            <w:r w:rsidRPr="008E7C1A">
              <w:rPr>
                <w:color w:val="000000"/>
              </w:rPr>
              <w:t>人事室、</w:t>
            </w:r>
          </w:p>
          <w:p w:rsidR="001A76F5" w:rsidRPr="008E7C1A" w:rsidRDefault="001A76F5" w:rsidP="000B41AA">
            <w:pPr>
              <w:snapToGrid w:val="0"/>
              <w:spacing w:line="240" w:lineRule="atLeast"/>
              <w:jc w:val="both"/>
              <w:rPr>
                <w:color w:val="000000"/>
              </w:rPr>
            </w:pPr>
            <w:r w:rsidRPr="008E7C1A">
              <w:rPr>
                <w:color w:val="000000"/>
              </w:rPr>
              <w:t>總務處</w:t>
            </w:r>
          </w:p>
        </w:tc>
        <w:tc>
          <w:tcPr>
            <w:tcW w:w="3611" w:type="dxa"/>
            <w:shd w:val="clear" w:color="auto" w:fill="auto"/>
          </w:tcPr>
          <w:p w:rsidR="001A76F5" w:rsidRPr="008E7C1A" w:rsidRDefault="001A76F5" w:rsidP="000B41AA">
            <w:pPr>
              <w:numPr>
                <w:ilvl w:val="0"/>
                <w:numId w:val="14"/>
              </w:numPr>
              <w:snapToGrid w:val="0"/>
              <w:spacing w:line="320" w:lineRule="atLeast"/>
              <w:jc w:val="both"/>
              <w:rPr>
                <w:color w:val="000000"/>
              </w:rPr>
            </w:pPr>
            <w:r w:rsidRPr="008E7C1A">
              <w:rPr>
                <w:color w:val="000000"/>
              </w:rPr>
              <w:t>配合學校發展，適度調整組織架構，定期檢討各行政單位業務功能，進行組織整併；學術單位以系所合一為原則，以減</w:t>
            </w:r>
            <w:r w:rsidRPr="008E7C1A">
              <w:rPr>
                <w:color w:val="000000"/>
              </w:rPr>
              <w:lastRenderedPageBreak/>
              <w:t>少主管加給等相關人事費用負擔。</w:t>
            </w: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C860C4" w:rsidRPr="008E7C1A" w:rsidRDefault="00C860C4" w:rsidP="000B41AA">
            <w:pPr>
              <w:snapToGrid w:val="0"/>
              <w:spacing w:line="320" w:lineRule="atLeast"/>
              <w:jc w:val="both"/>
              <w:rPr>
                <w:color w:val="000000"/>
              </w:rPr>
            </w:pPr>
          </w:p>
          <w:p w:rsidR="006F3649" w:rsidRPr="008E7C1A" w:rsidRDefault="006F3649" w:rsidP="000B41AA">
            <w:pPr>
              <w:snapToGrid w:val="0"/>
              <w:spacing w:line="320" w:lineRule="atLeast"/>
              <w:jc w:val="both"/>
              <w:rPr>
                <w:color w:val="000000"/>
              </w:rPr>
            </w:pPr>
          </w:p>
          <w:p w:rsidR="009D7C25" w:rsidRPr="008E7C1A" w:rsidRDefault="009D7C25" w:rsidP="000B41AA">
            <w:pPr>
              <w:snapToGrid w:val="0"/>
              <w:spacing w:line="320" w:lineRule="atLeast"/>
              <w:jc w:val="both"/>
              <w:rPr>
                <w:color w:val="000000"/>
              </w:rPr>
            </w:pPr>
          </w:p>
          <w:p w:rsidR="009D7C25" w:rsidRPr="008E7C1A" w:rsidRDefault="009D7C25" w:rsidP="000B41AA">
            <w:pPr>
              <w:snapToGrid w:val="0"/>
              <w:spacing w:line="320" w:lineRule="atLeast"/>
              <w:jc w:val="both"/>
              <w:rPr>
                <w:color w:val="000000"/>
              </w:rPr>
            </w:pPr>
          </w:p>
          <w:p w:rsidR="009D7C25" w:rsidRPr="008E7C1A" w:rsidRDefault="009D7C25" w:rsidP="000B41AA">
            <w:pPr>
              <w:snapToGrid w:val="0"/>
              <w:spacing w:line="320" w:lineRule="atLeast"/>
              <w:jc w:val="both"/>
              <w:rPr>
                <w:color w:val="000000"/>
              </w:rPr>
            </w:pPr>
          </w:p>
          <w:p w:rsidR="009D7C25" w:rsidRPr="008E7C1A" w:rsidRDefault="009D7C25" w:rsidP="000B41AA">
            <w:pPr>
              <w:snapToGrid w:val="0"/>
              <w:spacing w:line="320" w:lineRule="atLeast"/>
              <w:jc w:val="both"/>
              <w:rPr>
                <w:color w:val="000000"/>
              </w:rPr>
            </w:pPr>
          </w:p>
          <w:p w:rsidR="001A76F5" w:rsidRPr="008E7C1A" w:rsidRDefault="001A76F5" w:rsidP="000B41AA">
            <w:pPr>
              <w:numPr>
                <w:ilvl w:val="0"/>
                <w:numId w:val="14"/>
              </w:numPr>
              <w:snapToGrid w:val="0"/>
              <w:spacing w:line="320" w:lineRule="atLeast"/>
              <w:jc w:val="both"/>
              <w:rPr>
                <w:color w:val="000000"/>
              </w:rPr>
            </w:pPr>
            <w:r w:rsidRPr="008E7C1A">
              <w:rPr>
                <w:color w:val="000000"/>
              </w:rPr>
              <w:t>加強控管編制內教職員員額之</w:t>
            </w:r>
            <w:proofErr w:type="gramStart"/>
            <w:r w:rsidRPr="008E7C1A">
              <w:rPr>
                <w:color w:val="000000"/>
              </w:rPr>
              <w:t>甄</w:t>
            </w:r>
            <w:proofErr w:type="gramEnd"/>
            <w:r w:rsidRPr="008E7C1A">
              <w:rPr>
                <w:color w:val="000000"/>
              </w:rPr>
              <w:t>補。</w:t>
            </w:r>
          </w:p>
          <w:p w:rsidR="006F3649" w:rsidRPr="008E7C1A" w:rsidRDefault="006F3649" w:rsidP="000B41AA">
            <w:pPr>
              <w:snapToGrid w:val="0"/>
              <w:spacing w:line="320" w:lineRule="atLeast"/>
              <w:ind w:left="284"/>
              <w:jc w:val="both"/>
              <w:rPr>
                <w:color w:val="000000"/>
              </w:rPr>
            </w:pPr>
          </w:p>
          <w:p w:rsidR="006F3649" w:rsidRPr="008E7C1A" w:rsidRDefault="006F3649" w:rsidP="000B41AA">
            <w:pPr>
              <w:snapToGrid w:val="0"/>
              <w:spacing w:line="320" w:lineRule="atLeast"/>
              <w:ind w:left="284"/>
              <w:jc w:val="both"/>
              <w:rPr>
                <w:color w:val="000000"/>
              </w:rPr>
            </w:pPr>
          </w:p>
          <w:p w:rsidR="00703EBE" w:rsidRPr="008E7C1A" w:rsidRDefault="00703EBE"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D5787" w:rsidRPr="008E7C1A" w:rsidRDefault="00BD5787" w:rsidP="000B41AA">
            <w:pPr>
              <w:snapToGrid w:val="0"/>
              <w:spacing w:line="320" w:lineRule="atLeast"/>
              <w:ind w:left="284"/>
              <w:jc w:val="both"/>
              <w:rPr>
                <w:color w:val="000000"/>
              </w:rPr>
            </w:pPr>
          </w:p>
          <w:p w:rsidR="00BD5787" w:rsidRPr="008E7C1A" w:rsidRDefault="00BD5787"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B42D1F" w:rsidRPr="008E7C1A" w:rsidRDefault="00B42D1F" w:rsidP="000B41AA">
            <w:pPr>
              <w:snapToGrid w:val="0"/>
              <w:spacing w:line="320" w:lineRule="atLeast"/>
              <w:ind w:left="284"/>
              <w:jc w:val="both"/>
              <w:rPr>
                <w:color w:val="000000"/>
              </w:rPr>
            </w:pPr>
          </w:p>
          <w:p w:rsidR="006F3649" w:rsidRPr="008E7C1A" w:rsidRDefault="006F3649" w:rsidP="000B41AA">
            <w:pPr>
              <w:snapToGrid w:val="0"/>
              <w:spacing w:line="320" w:lineRule="atLeast"/>
              <w:ind w:left="284"/>
              <w:jc w:val="both"/>
              <w:rPr>
                <w:color w:val="000000"/>
              </w:rPr>
            </w:pPr>
          </w:p>
          <w:p w:rsidR="001A76F5" w:rsidRPr="008E7C1A" w:rsidRDefault="001A76F5" w:rsidP="000B41AA">
            <w:pPr>
              <w:numPr>
                <w:ilvl w:val="0"/>
                <w:numId w:val="14"/>
              </w:numPr>
              <w:snapToGrid w:val="0"/>
              <w:spacing w:line="320" w:lineRule="atLeast"/>
              <w:jc w:val="both"/>
              <w:rPr>
                <w:color w:val="000000"/>
              </w:rPr>
            </w:pPr>
            <w:r w:rsidRPr="008E7C1A">
              <w:rPr>
                <w:color w:val="000000"/>
              </w:rPr>
              <w:t>配合政府政策，技工、工友及駐警出缺不補，並適度輔以勞務外包替代。</w:t>
            </w:r>
          </w:p>
        </w:tc>
        <w:tc>
          <w:tcPr>
            <w:tcW w:w="4393" w:type="dxa"/>
            <w:shd w:val="clear" w:color="auto" w:fill="auto"/>
          </w:tcPr>
          <w:p w:rsidR="00916223" w:rsidRPr="008E7C1A" w:rsidRDefault="001A76F5" w:rsidP="000B41AA">
            <w:pPr>
              <w:pStyle w:val="a8"/>
              <w:spacing w:line="320" w:lineRule="exact"/>
              <w:rPr>
                <w:rFonts w:ascii="Times New Roman" w:hAnsi="Times New Roman"/>
                <w:color w:val="FF0000"/>
              </w:rPr>
            </w:pPr>
            <w:r w:rsidRPr="008E7C1A">
              <w:rPr>
                <w:rFonts w:ascii="Times New Roman" w:hAnsi="Times New Roman"/>
                <w:color w:val="FF0000"/>
              </w:rPr>
              <w:lastRenderedPageBreak/>
              <w:t>1-1</w:t>
            </w:r>
            <w:r w:rsidR="00916223" w:rsidRPr="008E7C1A">
              <w:rPr>
                <w:rFonts w:ascii="Times New Roman" w:hAnsi="Times New Roman"/>
                <w:color w:val="FF0000"/>
              </w:rPr>
              <w:t>人事室辦理情形如下：</w:t>
            </w:r>
          </w:p>
          <w:p w:rsidR="00916223" w:rsidRPr="008E7C1A" w:rsidRDefault="00916223" w:rsidP="00DD46C9">
            <w:pPr>
              <w:pStyle w:val="a8"/>
              <w:numPr>
                <w:ilvl w:val="0"/>
                <w:numId w:val="82"/>
              </w:numPr>
              <w:spacing w:line="320" w:lineRule="exact"/>
              <w:ind w:leftChars="0" w:left="382" w:firstLineChars="0" w:hanging="308"/>
              <w:rPr>
                <w:rFonts w:ascii="Times New Roman" w:hAnsi="Times New Roman"/>
                <w:color w:val="FF0000"/>
              </w:rPr>
            </w:pPr>
            <w:r w:rsidRPr="008E7C1A">
              <w:rPr>
                <w:rFonts w:ascii="Times New Roman" w:hAnsi="Times New Roman"/>
                <w:color w:val="FF0000"/>
              </w:rPr>
              <w:t>自</w:t>
            </w:r>
            <w:r w:rsidRPr="008E7C1A">
              <w:rPr>
                <w:rFonts w:ascii="Times New Roman" w:hAnsi="Times New Roman"/>
                <w:color w:val="FF0000"/>
              </w:rPr>
              <w:t>102</w:t>
            </w:r>
            <w:r w:rsidRPr="008E7C1A">
              <w:rPr>
                <w:rFonts w:ascii="Times New Roman" w:hAnsi="Times New Roman"/>
                <w:color w:val="FF0000"/>
              </w:rPr>
              <w:t>年</w:t>
            </w:r>
            <w:r w:rsidRPr="008E7C1A">
              <w:rPr>
                <w:rFonts w:ascii="Times New Roman" w:hAnsi="Times New Roman"/>
                <w:color w:val="FF0000"/>
              </w:rPr>
              <w:t>2</w:t>
            </w:r>
            <w:r w:rsidRPr="008E7C1A">
              <w:rPr>
                <w:rFonts w:ascii="Times New Roman" w:hAnsi="Times New Roman"/>
                <w:color w:val="FF0000"/>
              </w:rPr>
              <w:t>月</w:t>
            </w:r>
            <w:r w:rsidRPr="008E7C1A">
              <w:rPr>
                <w:rFonts w:ascii="Times New Roman" w:hAnsi="Times New Roman"/>
                <w:color w:val="FF0000"/>
              </w:rPr>
              <w:t>1</w:t>
            </w:r>
            <w:r w:rsidRPr="008E7C1A">
              <w:rPr>
                <w:rFonts w:ascii="Times New Roman" w:hAnsi="Times New Roman"/>
                <w:color w:val="FF0000"/>
              </w:rPr>
              <w:t>日起設立「國際事務處」，並設「國際學生事務組」、「國際合作組」二組，以專責推動本校國</w:t>
            </w:r>
            <w:r w:rsidRPr="008E7C1A">
              <w:rPr>
                <w:rFonts w:ascii="Times New Roman" w:hAnsi="Times New Roman"/>
                <w:color w:val="FF0000"/>
              </w:rPr>
              <w:lastRenderedPageBreak/>
              <w:t>際事務。</w:t>
            </w:r>
          </w:p>
          <w:p w:rsidR="00916223" w:rsidRPr="008E7C1A" w:rsidRDefault="00916223" w:rsidP="00DD46C9">
            <w:pPr>
              <w:pStyle w:val="a8"/>
              <w:numPr>
                <w:ilvl w:val="0"/>
                <w:numId w:val="82"/>
              </w:numPr>
              <w:spacing w:line="320" w:lineRule="exact"/>
              <w:ind w:leftChars="0" w:left="382" w:firstLineChars="0" w:hanging="308"/>
              <w:rPr>
                <w:rFonts w:ascii="Times New Roman" w:hAnsi="Times New Roman"/>
                <w:color w:val="FF0000"/>
              </w:rPr>
            </w:pPr>
            <w:r w:rsidRPr="008E7C1A">
              <w:rPr>
                <w:rFonts w:ascii="Times New Roman" w:hAnsi="Times New Roman"/>
                <w:color w:val="FF0000"/>
              </w:rPr>
              <w:t>配合「國際事務處」之成立，校內部分單位之職責亦相對予以調整及整</w:t>
            </w:r>
            <w:proofErr w:type="gramStart"/>
            <w:r w:rsidRPr="008E7C1A">
              <w:rPr>
                <w:rFonts w:ascii="Times New Roman" w:hAnsi="Times New Roman"/>
                <w:color w:val="FF0000"/>
              </w:rPr>
              <w:t>併</w:t>
            </w:r>
            <w:proofErr w:type="gramEnd"/>
            <w:r w:rsidRPr="008E7C1A">
              <w:rPr>
                <w:rFonts w:ascii="Times New Roman" w:hAnsi="Times New Roman"/>
                <w:color w:val="FF0000"/>
              </w:rPr>
              <w:t>，學生事務處國際學生事務組予以裁撤，業務移撥至國際事務處「國際學生事務組」。</w:t>
            </w:r>
          </w:p>
          <w:p w:rsidR="00916223" w:rsidRPr="008E7C1A" w:rsidRDefault="00916223" w:rsidP="00DD46C9">
            <w:pPr>
              <w:pStyle w:val="a8"/>
              <w:numPr>
                <w:ilvl w:val="0"/>
                <w:numId w:val="82"/>
              </w:numPr>
              <w:spacing w:line="320" w:lineRule="exact"/>
              <w:ind w:leftChars="0" w:left="382" w:firstLineChars="0" w:hanging="308"/>
              <w:rPr>
                <w:rFonts w:ascii="Times New Roman" w:hAnsi="Times New Roman"/>
                <w:color w:val="FF0000"/>
              </w:rPr>
            </w:pPr>
            <w:r w:rsidRPr="008E7C1A">
              <w:rPr>
                <w:rFonts w:ascii="Times New Roman" w:hAnsi="Times New Roman"/>
                <w:color w:val="FF0000"/>
              </w:rPr>
              <w:t>研究發展處學術發展組予以裁撤，業務移撥至國際事務處「國際合作組」。</w:t>
            </w:r>
          </w:p>
          <w:p w:rsidR="00916223" w:rsidRPr="008E7C1A" w:rsidRDefault="00916223" w:rsidP="00DD46C9">
            <w:pPr>
              <w:pStyle w:val="a8"/>
              <w:numPr>
                <w:ilvl w:val="0"/>
                <w:numId w:val="82"/>
              </w:numPr>
              <w:spacing w:line="320" w:lineRule="exact"/>
              <w:ind w:leftChars="0" w:left="382" w:firstLineChars="0" w:hanging="308"/>
              <w:rPr>
                <w:rFonts w:ascii="Times New Roman" w:hAnsi="Times New Roman"/>
                <w:color w:val="FF0000"/>
              </w:rPr>
            </w:pPr>
            <w:r w:rsidRPr="008E7C1A">
              <w:rPr>
                <w:rFonts w:ascii="Times New Roman" w:hAnsi="Times New Roman"/>
                <w:color w:val="FF0000"/>
              </w:rPr>
              <w:t>研究發展處與產學營運中心整</w:t>
            </w:r>
            <w:proofErr w:type="gramStart"/>
            <w:r w:rsidRPr="008E7C1A">
              <w:rPr>
                <w:rFonts w:ascii="Times New Roman" w:hAnsi="Times New Roman"/>
                <w:color w:val="FF0000"/>
              </w:rPr>
              <w:t>併</w:t>
            </w:r>
            <w:proofErr w:type="gramEnd"/>
            <w:r w:rsidRPr="008E7C1A">
              <w:rPr>
                <w:rFonts w:ascii="Times New Roman" w:hAnsi="Times New Roman"/>
                <w:color w:val="FF0000"/>
              </w:rPr>
              <w:t>進行組織活化，另裁撤產學營運中心，業務移撥至研究發展處。</w:t>
            </w:r>
          </w:p>
          <w:p w:rsidR="00DD46C9" w:rsidRPr="00D12B8F" w:rsidRDefault="00916223" w:rsidP="00916223">
            <w:pPr>
              <w:pStyle w:val="a8"/>
              <w:numPr>
                <w:ilvl w:val="0"/>
                <w:numId w:val="82"/>
              </w:numPr>
              <w:spacing w:line="320" w:lineRule="exact"/>
              <w:ind w:leftChars="0" w:left="382" w:firstLineChars="0" w:hanging="308"/>
              <w:rPr>
                <w:rFonts w:ascii="Times New Roman" w:hAnsi="Times New Roman"/>
                <w:b/>
                <w:color w:val="FF0000"/>
              </w:rPr>
            </w:pPr>
            <w:r w:rsidRPr="00D12B8F">
              <w:rPr>
                <w:rFonts w:ascii="Times New Roman" w:hAnsi="Times New Roman"/>
                <w:b/>
                <w:color w:val="FF0000"/>
              </w:rPr>
              <w:t>依據本校</w:t>
            </w:r>
            <w:r w:rsidRPr="00D12B8F">
              <w:rPr>
                <w:rFonts w:ascii="Times New Roman" w:hAnsi="Times New Roman"/>
                <w:b/>
                <w:color w:val="FF0000"/>
              </w:rPr>
              <w:t>102</w:t>
            </w:r>
            <w:r w:rsidRPr="00D12B8F">
              <w:rPr>
                <w:rFonts w:ascii="Times New Roman" w:hAnsi="Times New Roman"/>
                <w:b/>
                <w:color w:val="FF0000"/>
              </w:rPr>
              <w:t>年</w:t>
            </w:r>
            <w:r w:rsidRPr="00D12B8F">
              <w:rPr>
                <w:rFonts w:ascii="Times New Roman" w:hAnsi="Times New Roman"/>
                <w:b/>
                <w:color w:val="FF0000"/>
              </w:rPr>
              <w:t>6</w:t>
            </w:r>
            <w:r w:rsidRPr="00D12B8F">
              <w:rPr>
                <w:rFonts w:ascii="Times New Roman" w:hAnsi="Times New Roman"/>
                <w:b/>
                <w:color w:val="FF0000"/>
              </w:rPr>
              <w:t>月</w:t>
            </w:r>
            <w:r w:rsidRPr="00D12B8F">
              <w:rPr>
                <w:rFonts w:ascii="Times New Roman" w:hAnsi="Times New Roman"/>
                <w:b/>
                <w:color w:val="FF0000"/>
              </w:rPr>
              <w:t>25</w:t>
            </w:r>
            <w:r w:rsidRPr="00D12B8F">
              <w:rPr>
                <w:rFonts w:ascii="Times New Roman" w:hAnsi="Times New Roman"/>
                <w:b/>
                <w:color w:val="FF0000"/>
              </w:rPr>
              <w:t>日</w:t>
            </w:r>
            <w:r w:rsidRPr="00D12B8F">
              <w:rPr>
                <w:rFonts w:ascii="Times New Roman" w:hAnsi="Times New Roman"/>
                <w:b/>
                <w:color w:val="FF0000"/>
              </w:rPr>
              <w:t>101</w:t>
            </w:r>
            <w:r w:rsidRPr="00D12B8F">
              <w:rPr>
                <w:rFonts w:ascii="Times New Roman" w:hAnsi="Times New Roman"/>
                <w:b/>
                <w:color w:val="FF0000"/>
              </w:rPr>
              <w:t>學年度第</w:t>
            </w:r>
            <w:r w:rsidRPr="00D12B8F">
              <w:rPr>
                <w:rFonts w:ascii="Times New Roman" w:hAnsi="Times New Roman"/>
                <w:b/>
                <w:color w:val="FF0000"/>
              </w:rPr>
              <w:t>2</w:t>
            </w:r>
            <w:r w:rsidRPr="00D12B8F">
              <w:rPr>
                <w:rFonts w:ascii="Times New Roman" w:hAnsi="Times New Roman"/>
                <w:b/>
                <w:color w:val="FF0000"/>
              </w:rPr>
              <w:t>學期第</w:t>
            </w:r>
            <w:r w:rsidRPr="00D12B8F">
              <w:rPr>
                <w:rFonts w:ascii="Times New Roman" w:hAnsi="Times New Roman"/>
                <w:b/>
                <w:color w:val="FF0000"/>
              </w:rPr>
              <w:t>2</w:t>
            </w:r>
            <w:r w:rsidRPr="00D12B8F">
              <w:rPr>
                <w:rFonts w:ascii="Times New Roman" w:hAnsi="Times New Roman"/>
                <w:b/>
                <w:color w:val="FF0000"/>
              </w:rPr>
              <w:t>次校務會議決議</w:t>
            </w:r>
            <w:proofErr w:type="gramStart"/>
            <w:r w:rsidRPr="00D12B8F">
              <w:rPr>
                <w:rFonts w:ascii="Times New Roman" w:hAnsi="Times New Roman"/>
                <w:b/>
                <w:color w:val="FF0000"/>
              </w:rPr>
              <w:t>以</w:t>
            </w:r>
            <w:proofErr w:type="gramEnd"/>
            <w:r w:rsidRPr="00D12B8F">
              <w:rPr>
                <w:rFonts w:ascii="Times New Roman" w:hAnsi="Times New Roman"/>
                <w:b/>
                <w:color w:val="FF0000"/>
              </w:rPr>
              <w:t>：</w:t>
            </w:r>
          </w:p>
          <w:p w:rsidR="00703EBE" w:rsidRPr="00D12B8F" w:rsidRDefault="00916223" w:rsidP="00D12B8F">
            <w:pPr>
              <w:numPr>
                <w:ilvl w:val="0"/>
                <w:numId w:val="88"/>
              </w:numPr>
              <w:tabs>
                <w:tab w:val="clear" w:pos="819"/>
                <w:tab w:val="num" w:pos="816"/>
              </w:tabs>
              <w:snapToGrid w:val="0"/>
              <w:spacing w:line="320" w:lineRule="atLeast"/>
              <w:jc w:val="both"/>
              <w:rPr>
                <w:b/>
                <w:color w:val="FF0000"/>
              </w:rPr>
            </w:pPr>
            <w:r w:rsidRPr="00D12B8F">
              <w:rPr>
                <w:b/>
                <w:color w:val="FF0000"/>
              </w:rPr>
              <w:t>微生物與免疫學系碩士班及獸醫學系進修學士班自</w:t>
            </w:r>
            <w:r w:rsidRPr="00D12B8F">
              <w:rPr>
                <w:b/>
                <w:color w:val="FF0000"/>
              </w:rPr>
              <w:t>102</w:t>
            </w:r>
            <w:r w:rsidRPr="00D12B8F">
              <w:rPr>
                <w:b/>
                <w:color w:val="FF0000"/>
              </w:rPr>
              <w:t>學年度裁撤。</w:t>
            </w:r>
          </w:p>
          <w:p w:rsidR="00916223" w:rsidRPr="00D12B8F" w:rsidRDefault="00916223" w:rsidP="00D12B8F">
            <w:pPr>
              <w:numPr>
                <w:ilvl w:val="0"/>
                <w:numId w:val="88"/>
              </w:numPr>
              <w:snapToGrid w:val="0"/>
              <w:spacing w:line="320" w:lineRule="atLeast"/>
              <w:jc w:val="both"/>
              <w:rPr>
                <w:b/>
                <w:color w:val="FF0000"/>
              </w:rPr>
            </w:pPr>
            <w:r w:rsidRPr="00D12B8F">
              <w:rPr>
                <w:b/>
                <w:color w:val="FF0000"/>
              </w:rPr>
              <w:t>公共政策研究所碩士班自</w:t>
            </w:r>
            <w:r w:rsidRPr="00D12B8F">
              <w:rPr>
                <w:b/>
                <w:color w:val="FF0000"/>
              </w:rPr>
              <w:t>103</w:t>
            </w:r>
            <w:r w:rsidRPr="00D12B8F">
              <w:rPr>
                <w:b/>
                <w:color w:val="FF0000"/>
              </w:rPr>
              <w:t>學年</w:t>
            </w:r>
            <w:proofErr w:type="gramStart"/>
            <w:r w:rsidRPr="00D12B8F">
              <w:rPr>
                <w:b/>
                <w:color w:val="FF0000"/>
              </w:rPr>
              <w:t>度停招</w:t>
            </w:r>
            <w:proofErr w:type="gramEnd"/>
            <w:r w:rsidRPr="00D12B8F">
              <w:rPr>
                <w:b/>
                <w:color w:val="FF0000"/>
              </w:rPr>
              <w:t>。</w:t>
            </w:r>
          </w:p>
          <w:p w:rsidR="00916223" w:rsidRPr="00D12B8F" w:rsidRDefault="00916223" w:rsidP="00D12B8F">
            <w:pPr>
              <w:numPr>
                <w:ilvl w:val="0"/>
                <w:numId w:val="88"/>
              </w:numPr>
              <w:snapToGrid w:val="0"/>
              <w:spacing w:line="320" w:lineRule="atLeast"/>
              <w:jc w:val="both"/>
              <w:rPr>
                <w:b/>
                <w:color w:val="FF0000"/>
              </w:rPr>
            </w:pPr>
            <w:r w:rsidRPr="00D12B8F">
              <w:rPr>
                <w:b/>
                <w:color w:val="FF0000"/>
              </w:rPr>
              <w:t>自</w:t>
            </w:r>
            <w:r w:rsidRPr="00D12B8F">
              <w:rPr>
                <w:b/>
                <w:color w:val="FF0000"/>
              </w:rPr>
              <w:t>102</w:t>
            </w:r>
            <w:r w:rsidRPr="00D12B8F">
              <w:rPr>
                <w:b/>
                <w:color w:val="FF0000"/>
              </w:rPr>
              <w:t>學年度第</w:t>
            </w:r>
            <w:r w:rsidRPr="00D12B8F">
              <w:rPr>
                <w:b/>
                <w:color w:val="FF0000"/>
              </w:rPr>
              <w:t>1</w:t>
            </w:r>
            <w:r w:rsidRPr="00D12B8F">
              <w:rPr>
                <w:b/>
                <w:color w:val="FF0000"/>
              </w:rPr>
              <w:t>學期起教育學系、教育行政與政策發展研究所、數理教育研究所實施行政整</w:t>
            </w:r>
            <w:proofErr w:type="gramStart"/>
            <w:r w:rsidRPr="00D12B8F">
              <w:rPr>
                <w:b/>
                <w:color w:val="FF0000"/>
              </w:rPr>
              <w:t>併（</w:t>
            </w:r>
            <w:proofErr w:type="gramEnd"/>
            <w:r w:rsidRPr="00D12B8F">
              <w:rPr>
                <w:b/>
                <w:color w:val="FF0000"/>
              </w:rPr>
              <w:t>聯合運作</w:t>
            </w:r>
            <w:r w:rsidRPr="00D12B8F">
              <w:rPr>
                <w:b/>
                <w:color w:val="FF0000"/>
              </w:rPr>
              <w:t>)</w:t>
            </w:r>
            <w:r w:rsidRPr="00D12B8F">
              <w:rPr>
                <w:b/>
                <w:color w:val="FF0000"/>
              </w:rPr>
              <w:t>，自</w:t>
            </w:r>
            <w:r w:rsidRPr="00D12B8F">
              <w:rPr>
                <w:b/>
                <w:color w:val="FF0000"/>
              </w:rPr>
              <w:t>103</w:t>
            </w:r>
            <w:r w:rsidRPr="00D12B8F">
              <w:rPr>
                <w:b/>
                <w:color w:val="FF0000"/>
              </w:rPr>
              <w:t>學年度起實質整</w:t>
            </w:r>
            <w:proofErr w:type="gramStart"/>
            <w:r w:rsidRPr="00D12B8F">
              <w:rPr>
                <w:b/>
                <w:color w:val="FF0000"/>
              </w:rPr>
              <w:t>併</w:t>
            </w:r>
            <w:proofErr w:type="gramEnd"/>
            <w:r w:rsidRPr="00D12B8F">
              <w:rPr>
                <w:b/>
                <w:color w:val="FF0000"/>
              </w:rPr>
              <w:t>。</w:t>
            </w:r>
          </w:p>
          <w:p w:rsidR="00916223" w:rsidRPr="00D12B8F" w:rsidRDefault="00916223" w:rsidP="00D12B8F">
            <w:pPr>
              <w:numPr>
                <w:ilvl w:val="0"/>
                <w:numId w:val="88"/>
              </w:numPr>
              <w:snapToGrid w:val="0"/>
              <w:spacing w:line="320" w:lineRule="atLeast"/>
              <w:jc w:val="both"/>
              <w:rPr>
                <w:b/>
                <w:color w:val="FF0000"/>
              </w:rPr>
            </w:pPr>
            <w:r w:rsidRPr="00D12B8F">
              <w:rPr>
                <w:b/>
                <w:color w:val="FF0000"/>
              </w:rPr>
              <w:t>自</w:t>
            </w:r>
            <w:r w:rsidRPr="00D12B8F">
              <w:rPr>
                <w:b/>
                <w:color w:val="FF0000"/>
              </w:rPr>
              <w:t>102</w:t>
            </w:r>
            <w:r w:rsidRPr="00D12B8F">
              <w:rPr>
                <w:b/>
                <w:color w:val="FF0000"/>
              </w:rPr>
              <w:t>學年度第</w:t>
            </w:r>
            <w:r w:rsidRPr="00D12B8F">
              <w:rPr>
                <w:b/>
                <w:color w:val="FF0000"/>
              </w:rPr>
              <w:t>1</w:t>
            </w:r>
            <w:r w:rsidRPr="00D12B8F">
              <w:rPr>
                <w:b/>
                <w:color w:val="FF0000"/>
              </w:rPr>
              <w:t>學期起行銷與運籌學系、觀光休閒管理研究所實施行政整</w:t>
            </w:r>
            <w:proofErr w:type="gramStart"/>
            <w:r w:rsidRPr="00D12B8F">
              <w:rPr>
                <w:b/>
                <w:color w:val="FF0000"/>
              </w:rPr>
              <w:t>併（</w:t>
            </w:r>
            <w:proofErr w:type="gramEnd"/>
            <w:r w:rsidRPr="00D12B8F">
              <w:rPr>
                <w:b/>
                <w:color w:val="FF0000"/>
              </w:rPr>
              <w:t>聯合整</w:t>
            </w:r>
            <w:proofErr w:type="gramStart"/>
            <w:r w:rsidRPr="00D12B8F">
              <w:rPr>
                <w:b/>
                <w:color w:val="FF0000"/>
              </w:rPr>
              <w:t>併</w:t>
            </w:r>
            <w:proofErr w:type="gramEnd"/>
            <w:r w:rsidRPr="00D12B8F">
              <w:rPr>
                <w:b/>
                <w:color w:val="FF0000"/>
              </w:rPr>
              <w:t>)</w:t>
            </w:r>
            <w:r w:rsidRPr="00D12B8F">
              <w:rPr>
                <w:b/>
                <w:color w:val="FF0000"/>
              </w:rPr>
              <w:t>，自</w:t>
            </w:r>
            <w:r w:rsidRPr="00D12B8F">
              <w:rPr>
                <w:b/>
                <w:color w:val="FF0000"/>
              </w:rPr>
              <w:t>103</w:t>
            </w:r>
            <w:r w:rsidRPr="00D12B8F">
              <w:rPr>
                <w:b/>
                <w:color w:val="FF0000"/>
              </w:rPr>
              <w:t>學年度起實質整</w:t>
            </w:r>
            <w:proofErr w:type="gramStart"/>
            <w:r w:rsidRPr="00D12B8F">
              <w:rPr>
                <w:b/>
                <w:color w:val="FF0000"/>
              </w:rPr>
              <w:t>併</w:t>
            </w:r>
            <w:proofErr w:type="gramEnd"/>
            <w:r w:rsidRPr="00D12B8F">
              <w:rPr>
                <w:b/>
                <w:color w:val="FF0000"/>
              </w:rPr>
              <w:t>。</w:t>
            </w:r>
          </w:p>
          <w:p w:rsidR="00916223" w:rsidRPr="008E7C1A" w:rsidRDefault="00916223" w:rsidP="00916223">
            <w:pPr>
              <w:pStyle w:val="a8"/>
              <w:spacing w:line="320" w:lineRule="exact"/>
              <w:ind w:leftChars="0" w:left="0" w:firstLineChars="0" w:firstLine="0"/>
              <w:rPr>
                <w:rFonts w:ascii="Times New Roman" w:hAnsi="Times New Roman"/>
              </w:rPr>
            </w:pPr>
          </w:p>
          <w:p w:rsidR="00B1107F" w:rsidRPr="008E7C1A" w:rsidRDefault="00703EBE" w:rsidP="00BD5787">
            <w:pPr>
              <w:pStyle w:val="a8"/>
              <w:spacing w:line="320" w:lineRule="exact"/>
              <w:rPr>
                <w:rFonts w:ascii="Times New Roman" w:hAnsi="Times New Roman"/>
                <w:b/>
                <w:color w:val="FF0000"/>
              </w:rPr>
            </w:pPr>
            <w:r w:rsidRPr="008E7C1A">
              <w:rPr>
                <w:rFonts w:ascii="Times New Roman" w:hAnsi="Times New Roman"/>
              </w:rPr>
              <w:t>2-1</w:t>
            </w:r>
            <w:r w:rsidR="00BD5787" w:rsidRPr="008E7C1A">
              <w:rPr>
                <w:rFonts w:ascii="Times New Roman" w:hAnsi="Times New Roman"/>
                <w:color w:val="auto"/>
              </w:rPr>
              <w:t>人事室</w:t>
            </w:r>
            <w:r w:rsidR="00397234" w:rsidRPr="008E7C1A">
              <w:rPr>
                <w:rFonts w:ascii="Times New Roman" w:hAnsi="Times New Roman"/>
                <w:color w:val="auto"/>
              </w:rPr>
              <w:t>為有效管控本校教師員額，並符合教育部頒「專科以上學校總量發展規模與資源條件標準」，各學院教師員額經各學院參與之員額配置審查小組審議分配後，由各學院統籌管控其所屬各系所員額，並於各系所</w:t>
            </w:r>
            <w:proofErr w:type="gramStart"/>
            <w:r w:rsidR="00397234" w:rsidRPr="008E7C1A">
              <w:rPr>
                <w:rFonts w:ascii="Times New Roman" w:hAnsi="Times New Roman"/>
                <w:color w:val="auto"/>
              </w:rPr>
              <w:t>遴</w:t>
            </w:r>
            <w:proofErr w:type="gramEnd"/>
            <w:r w:rsidR="00397234" w:rsidRPr="008E7C1A">
              <w:rPr>
                <w:rFonts w:ascii="Times New Roman" w:hAnsi="Times New Roman"/>
                <w:color w:val="auto"/>
              </w:rPr>
              <w:t>聘教師或教師退離時，由人事室進行覆核；除此之外，並對教師員額進行動態管理，依各系所規模（設置班別）大小、招生名額、課程規劃等情形，浮動增減教師員額，未達教育部規定師資質量標準員額之系所，如院統籌員額不足，得先由學校統籌員額支</w:t>
            </w:r>
            <w:r w:rsidR="00397234" w:rsidRPr="008E7C1A">
              <w:rPr>
                <w:rFonts w:ascii="Times New Roman" w:hAnsi="Times New Roman"/>
                <w:color w:val="auto"/>
              </w:rPr>
              <w:lastRenderedPageBreak/>
              <w:t>應，並</w:t>
            </w:r>
            <w:proofErr w:type="gramStart"/>
            <w:r w:rsidR="00397234" w:rsidRPr="008E7C1A">
              <w:rPr>
                <w:rFonts w:ascii="Times New Roman" w:hAnsi="Times New Roman"/>
                <w:color w:val="auto"/>
              </w:rPr>
              <w:t>俟</w:t>
            </w:r>
            <w:proofErr w:type="gramEnd"/>
            <w:r w:rsidR="00397234" w:rsidRPr="008E7C1A">
              <w:rPr>
                <w:rFonts w:ascii="Times New Roman" w:hAnsi="Times New Roman"/>
                <w:color w:val="auto"/>
              </w:rPr>
              <w:t>該學院教師退休或離職後，其員額再歸還學校。兼任講師員額減半以院為單位，並由院統籌控管所屬系（所）聘任兼任講師員額。另為提升經費運用績效，節省經費（鐘點費）支出，</w:t>
            </w:r>
            <w:proofErr w:type="gramStart"/>
            <w:r w:rsidR="00397234" w:rsidRPr="008E7C1A">
              <w:rPr>
                <w:rFonts w:ascii="Times New Roman" w:hAnsi="Times New Roman"/>
                <w:color w:val="auto"/>
              </w:rPr>
              <w:t>101</w:t>
            </w:r>
            <w:proofErr w:type="gramEnd"/>
            <w:r w:rsidR="00397234" w:rsidRPr="008E7C1A">
              <w:rPr>
                <w:rFonts w:ascii="Times New Roman" w:hAnsi="Times New Roman"/>
                <w:color w:val="auto"/>
              </w:rPr>
              <w:t>年度執行「教師編制員額已聘滿之系所，不得聘兼任教師」。</w:t>
            </w:r>
            <w:r w:rsidR="00BD5787" w:rsidRPr="008E7C1A">
              <w:rPr>
                <w:rFonts w:ascii="Times New Roman" w:hAnsi="Times New Roman"/>
                <w:b/>
                <w:color w:val="FF0000"/>
              </w:rPr>
              <w:t xml:space="preserve"> 102</w:t>
            </w:r>
            <w:r w:rsidR="00BD5787" w:rsidRPr="008E7C1A">
              <w:rPr>
                <w:rFonts w:ascii="Times New Roman" w:hAnsi="Times New Roman"/>
                <w:b/>
                <w:color w:val="FF0000"/>
              </w:rPr>
              <w:t>年上半年計有</w:t>
            </w:r>
            <w:r w:rsidR="00BD5787" w:rsidRPr="008E7C1A">
              <w:rPr>
                <w:rFonts w:ascii="Times New Roman" w:hAnsi="Times New Roman"/>
                <w:b/>
                <w:color w:val="FF0000"/>
              </w:rPr>
              <w:t>11</w:t>
            </w:r>
            <w:r w:rsidR="00BD5787" w:rsidRPr="008E7C1A">
              <w:rPr>
                <w:rFonts w:ascii="Times New Roman" w:hAnsi="Times New Roman"/>
                <w:b/>
                <w:color w:val="FF0000"/>
              </w:rPr>
              <w:t>名教師辦理退離後，另新聘助理教授師資</w:t>
            </w:r>
            <w:r w:rsidR="00BD5787" w:rsidRPr="008E7C1A">
              <w:rPr>
                <w:rFonts w:ascii="Times New Roman" w:hAnsi="Times New Roman"/>
                <w:b/>
                <w:color w:val="FF0000"/>
              </w:rPr>
              <w:t>5</w:t>
            </w:r>
            <w:r w:rsidR="00BD5787" w:rsidRPr="008E7C1A">
              <w:rPr>
                <w:rFonts w:ascii="Times New Roman" w:hAnsi="Times New Roman"/>
                <w:b/>
                <w:color w:val="FF0000"/>
              </w:rPr>
              <w:t>名、專案教師</w:t>
            </w:r>
            <w:r w:rsidR="00BD5787" w:rsidRPr="008E7C1A">
              <w:rPr>
                <w:rFonts w:ascii="Times New Roman" w:hAnsi="Times New Roman"/>
                <w:b/>
                <w:color w:val="FF0000"/>
              </w:rPr>
              <w:t>3</w:t>
            </w:r>
            <w:r w:rsidR="00BD5787" w:rsidRPr="008E7C1A">
              <w:rPr>
                <w:rFonts w:ascii="Times New Roman" w:hAnsi="Times New Roman"/>
                <w:b/>
                <w:color w:val="FF0000"/>
              </w:rPr>
              <w:t>名，由預算內之正式用人費用</w:t>
            </w:r>
            <w:proofErr w:type="gramStart"/>
            <w:r w:rsidR="00BD5787" w:rsidRPr="008E7C1A">
              <w:rPr>
                <w:rFonts w:ascii="Times New Roman" w:hAnsi="Times New Roman"/>
                <w:b/>
                <w:color w:val="FF0000"/>
              </w:rPr>
              <w:t>撙</w:t>
            </w:r>
            <w:proofErr w:type="gramEnd"/>
            <w:r w:rsidR="00BD5787" w:rsidRPr="008E7C1A">
              <w:rPr>
                <w:rFonts w:ascii="Times New Roman" w:hAnsi="Times New Roman"/>
                <w:b/>
                <w:color w:val="FF0000"/>
              </w:rPr>
              <w:t>節支出，一年</w:t>
            </w:r>
            <w:proofErr w:type="gramStart"/>
            <w:r w:rsidR="00BD5787" w:rsidRPr="008E7C1A">
              <w:rPr>
                <w:rFonts w:ascii="Times New Roman" w:hAnsi="Times New Roman"/>
                <w:b/>
                <w:color w:val="FF0000"/>
              </w:rPr>
              <w:t>一</w:t>
            </w:r>
            <w:proofErr w:type="gramEnd"/>
            <w:r w:rsidR="00BD5787" w:rsidRPr="008E7C1A">
              <w:rPr>
                <w:rFonts w:ascii="Times New Roman" w:hAnsi="Times New Roman"/>
                <w:b/>
                <w:color w:val="FF0000"/>
              </w:rPr>
              <w:t>聘，具體節省人事費。</w:t>
            </w:r>
          </w:p>
          <w:p w:rsidR="00C860C4" w:rsidRPr="008E7C1A" w:rsidRDefault="00C860C4" w:rsidP="000B41AA">
            <w:pPr>
              <w:pStyle w:val="a8"/>
              <w:spacing w:line="320" w:lineRule="exact"/>
              <w:ind w:leftChars="0" w:left="0" w:firstLineChars="0" w:firstLine="0"/>
              <w:rPr>
                <w:rFonts w:ascii="Times New Roman" w:hAnsi="Times New Roman"/>
              </w:rPr>
            </w:pPr>
          </w:p>
          <w:p w:rsidR="001A76F5" w:rsidRPr="008E7C1A" w:rsidRDefault="006F3649" w:rsidP="00381538">
            <w:pPr>
              <w:pStyle w:val="a8"/>
              <w:spacing w:line="320" w:lineRule="exact"/>
              <w:rPr>
                <w:rFonts w:ascii="Times New Roman" w:hAnsi="Times New Roman"/>
              </w:rPr>
            </w:pPr>
            <w:r w:rsidRPr="008E7C1A">
              <w:rPr>
                <w:rFonts w:ascii="Times New Roman" w:hAnsi="Times New Roman"/>
              </w:rPr>
              <w:t>3</w:t>
            </w:r>
            <w:r w:rsidR="001A76F5" w:rsidRPr="008E7C1A">
              <w:rPr>
                <w:rFonts w:ascii="Times New Roman" w:hAnsi="Times New Roman"/>
              </w:rPr>
              <w:t>-1</w:t>
            </w:r>
            <w:r w:rsidR="007D0844" w:rsidRPr="008E7C1A">
              <w:rPr>
                <w:rFonts w:ascii="Times New Roman" w:hAnsi="Times New Roman"/>
              </w:rPr>
              <w:t>總務處遇工友出缺均不再增補，改以勞務外包替代</w:t>
            </w:r>
            <w:r w:rsidR="00B42D1F" w:rsidRPr="008E7C1A">
              <w:rPr>
                <w:rFonts w:ascii="Times New Roman" w:hAnsi="Times New Roman"/>
              </w:rPr>
              <w:t>，若未於</w:t>
            </w:r>
            <w:r w:rsidR="00B42D1F" w:rsidRPr="008E7C1A">
              <w:rPr>
                <w:rFonts w:ascii="Times New Roman" w:hAnsi="Times New Roman"/>
              </w:rPr>
              <w:t>6</w:t>
            </w:r>
            <w:r w:rsidR="00B42D1F" w:rsidRPr="008E7C1A">
              <w:rPr>
                <w:rFonts w:ascii="Times New Roman" w:hAnsi="Times New Roman"/>
              </w:rPr>
              <w:t>個月內完成移撥，則改以勞務外包替代。本校</w:t>
            </w:r>
            <w:proofErr w:type="gramStart"/>
            <w:r w:rsidR="00B42D1F" w:rsidRPr="008E7C1A">
              <w:rPr>
                <w:rFonts w:ascii="Times New Roman" w:hAnsi="Times New Roman"/>
              </w:rPr>
              <w:t>101</w:t>
            </w:r>
            <w:proofErr w:type="gramEnd"/>
            <w:r w:rsidR="00B42D1F" w:rsidRPr="008E7C1A">
              <w:rPr>
                <w:rFonts w:ascii="Times New Roman" w:hAnsi="Times New Roman"/>
              </w:rPr>
              <w:t>年度技工工友預算員額為</w:t>
            </w:r>
            <w:r w:rsidR="00B42D1F" w:rsidRPr="008E7C1A">
              <w:rPr>
                <w:rFonts w:ascii="Times New Roman" w:hAnsi="Times New Roman"/>
              </w:rPr>
              <w:t>59</w:t>
            </w:r>
            <w:r w:rsidR="00B42D1F" w:rsidRPr="008E7C1A">
              <w:rPr>
                <w:rFonts w:ascii="Times New Roman" w:hAnsi="Times New Roman"/>
              </w:rPr>
              <w:t>人，</w:t>
            </w:r>
            <w:r w:rsidR="00B42D1F" w:rsidRPr="00D12B8F">
              <w:rPr>
                <w:rFonts w:ascii="Times New Roman" w:hAnsi="Times New Roman"/>
                <w:b/>
                <w:color w:val="FF0000"/>
              </w:rPr>
              <w:t>102</w:t>
            </w:r>
            <w:r w:rsidR="00B42D1F" w:rsidRPr="00D12B8F">
              <w:rPr>
                <w:rFonts w:ascii="Times New Roman" w:hAnsi="Times New Roman"/>
                <w:b/>
                <w:color w:val="FF0000"/>
              </w:rPr>
              <w:t>年業已減列為</w:t>
            </w:r>
            <w:r w:rsidR="00B42D1F" w:rsidRPr="00D12B8F">
              <w:rPr>
                <w:rFonts w:ascii="Times New Roman" w:hAnsi="Times New Roman"/>
                <w:b/>
                <w:color w:val="FF0000"/>
              </w:rPr>
              <w:t>58</w:t>
            </w:r>
            <w:r w:rsidR="00B42D1F" w:rsidRPr="00D12B8F">
              <w:rPr>
                <w:rFonts w:ascii="Times New Roman" w:hAnsi="Times New Roman"/>
                <w:b/>
                <w:color w:val="FF0000"/>
              </w:rPr>
              <w:t>人</w:t>
            </w:r>
            <w:r w:rsidR="00B42D1F" w:rsidRPr="008E7C1A">
              <w:rPr>
                <w:rFonts w:ascii="Times New Roman" w:hAnsi="Times New Roman"/>
                <w:color w:val="FF0000"/>
              </w:rPr>
              <w:t>。</w:t>
            </w:r>
            <w:r w:rsidR="00381538" w:rsidRPr="008E7C1A">
              <w:rPr>
                <w:rFonts w:ascii="Times New Roman" w:hAnsi="Times New Roman"/>
              </w:rPr>
              <w:t>駐衛</w:t>
            </w:r>
            <w:proofErr w:type="gramStart"/>
            <w:r w:rsidR="00381538" w:rsidRPr="008E7C1A">
              <w:rPr>
                <w:rFonts w:ascii="Times New Roman" w:hAnsi="Times New Roman"/>
              </w:rPr>
              <w:t>警亦遇缺</w:t>
            </w:r>
            <w:proofErr w:type="gramEnd"/>
            <w:r w:rsidR="00381538" w:rsidRPr="008E7C1A">
              <w:rPr>
                <w:rFonts w:ascii="Times New Roman" w:hAnsi="Times New Roman"/>
              </w:rPr>
              <w:t>不補，改以</w:t>
            </w:r>
            <w:proofErr w:type="gramStart"/>
            <w:r w:rsidR="00381538" w:rsidRPr="008E7C1A">
              <w:rPr>
                <w:rFonts w:ascii="Times New Roman" w:hAnsi="Times New Roman"/>
              </w:rPr>
              <w:t>警勤委外來</w:t>
            </w:r>
            <w:proofErr w:type="gramEnd"/>
            <w:r w:rsidR="00381538" w:rsidRPr="008E7C1A">
              <w:rPr>
                <w:rFonts w:ascii="Times New Roman" w:hAnsi="Times New Roman"/>
              </w:rPr>
              <w:t>替代。</w:t>
            </w:r>
          </w:p>
          <w:p w:rsidR="009D7C25" w:rsidRPr="008E7C1A" w:rsidRDefault="009D7C25" w:rsidP="00381538">
            <w:pPr>
              <w:pStyle w:val="a8"/>
              <w:spacing w:line="320" w:lineRule="exact"/>
              <w:rPr>
                <w:rFonts w:ascii="Times New Roman" w:hAnsi="Times New Roman"/>
              </w:rPr>
            </w:pPr>
          </w:p>
        </w:tc>
      </w:tr>
      <w:tr w:rsidR="001A76F5" w:rsidRPr="008E7C1A" w:rsidTr="00173995">
        <w:trPr>
          <w:trHeight w:val="344"/>
        </w:trPr>
        <w:tc>
          <w:tcPr>
            <w:tcW w:w="437" w:type="dxa"/>
            <w:shd w:val="clear" w:color="auto" w:fill="auto"/>
          </w:tcPr>
          <w:p w:rsidR="001A76F5" w:rsidRPr="008E7C1A" w:rsidRDefault="001A76F5" w:rsidP="000B41AA">
            <w:pPr>
              <w:snapToGrid w:val="0"/>
              <w:spacing w:line="240" w:lineRule="atLeast"/>
            </w:pPr>
            <w:r w:rsidRPr="008E7C1A">
              <w:lastRenderedPageBreak/>
              <w:t>4</w:t>
            </w:r>
          </w:p>
        </w:tc>
        <w:tc>
          <w:tcPr>
            <w:tcW w:w="1565" w:type="dxa"/>
            <w:shd w:val="clear" w:color="auto" w:fill="auto"/>
          </w:tcPr>
          <w:p w:rsidR="001A76F5" w:rsidRPr="008E7C1A" w:rsidRDefault="001A76F5" w:rsidP="000B41AA">
            <w:pPr>
              <w:snapToGrid w:val="0"/>
              <w:spacing w:line="240" w:lineRule="atLeast"/>
              <w:jc w:val="both"/>
              <w:rPr>
                <w:b/>
                <w:color w:val="000000"/>
              </w:rPr>
            </w:pPr>
            <w:r w:rsidRPr="008E7C1A">
              <w:rPr>
                <w:b/>
                <w:color w:val="000000"/>
              </w:rPr>
              <w:t>撙節各項人事費用</w:t>
            </w:r>
          </w:p>
        </w:tc>
        <w:tc>
          <w:tcPr>
            <w:tcW w:w="1092" w:type="dxa"/>
            <w:shd w:val="clear" w:color="auto" w:fill="auto"/>
          </w:tcPr>
          <w:p w:rsidR="001A76F5" w:rsidRPr="008E7C1A" w:rsidRDefault="001A76F5" w:rsidP="000B41AA">
            <w:pPr>
              <w:snapToGrid w:val="0"/>
              <w:spacing w:line="240" w:lineRule="atLeast"/>
              <w:ind w:rightChars="-41" w:right="-98"/>
              <w:rPr>
                <w:color w:val="000000"/>
              </w:rPr>
            </w:pPr>
            <w:r w:rsidRPr="008E7C1A">
              <w:rPr>
                <w:color w:val="000000"/>
              </w:rPr>
              <w:t>人事室</w:t>
            </w:r>
          </w:p>
        </w:tc>
        <w:tc>
          <w:tcPr>
            <w:tcW w:w="3611" w:type="dxa"/>
            <w:shd w:val="clear" w:color="auto" w:fill="auto"/>
          </w:tcPr>
          <w:p w:rsidR="001A76F5" w:rsidRDefault="001A76F5" w:rsidP="000B41AA">
            <w:pPr>
              <w:numPr>
                <w:ilvl w:val="0"/>
                <w:numId w:val="15"/>
              </w:numPr>
              <w:snapToGrid w:val="0"/>
              <w:spacing w:line="320" w:lineRule="atLeast"/>
              <w:jc w:val="both"/>
              <w:rPr>
                <w:color w:val="000000"/>
              </w:rPr>
            </w:pPr>
            <w:r w:rsidRPr="008E7C1A">
              <w:rPr>
                <w:color w:val="000000"/>
              </w:rPr>
              <w:t>簡約校慶退休人員聚餐，以茶會方式辦理，節省支出。校慶慶祝茶會併入校慶餐會辦理。</w:t>
            </w:r>
          </w:p>
          <w:p w:rsidR="00D12B8F" w:rsidRPr="008E7C1A" w:rsidRDefault="00D12B8F" w:rsidP="00D12B8F">
            <w:pPr>
              <w:snapToGrid w:val="0"/>
              <w:spacing w:line="320" w:lineRule="atLeast"/>
              <w:ind w:left="340"/>
              <w:jc w:val="both"/>
              <w:rPr>
                <w:color w:val="000000"/>
              </w:rPr>
            </w:pPr>
          </w:p>
          <w:p w:rsidR="00785FFC" w:rsidRDefault="00785FFC" w:rsidP="000B41AA">
            <w:pPr>
              <w:numPr>
                <w:ilvl w:val="0"/>
                <w:numId w:val="15"/>
              </w:numPr>
              <w:snapToGrid w:val="0"/>
              <w:spacing w:line="320" w:lineRule="atLeast"/>
              <w:jc w:val="both"/>
              <w:rPr>
                <w:color w:val="000000"/>
              </w:rPr>
            </w:pPr>
            <w:proofErr w:type="gramStart"/>
            <w:r w:rsidRPr="008E7C1A">
              <w:rPr>
                <w:color w:val="000000"/>
              </w:rPr>
              <w:t>撙</w:t>
            </w:r>
            <w:proofErr w:type="gramEnd"/>
            <w:r w:rsidRPr="008E7C1A">
              <w:rPr>
                <w:color w:val="000000"/>
              </w:rPr>
              <w:t>節春節團拜活動經費，籌募更多摸彩獎品，減少採購摸彩品經費之支出。</w:t>
            </w:r>
          </w:p>
          <w:p w:rsidR="00D12B8F" w:rsidRPr="008E7C1A" w:rsidRDefault="00D12B8F" w:rsidP="00D12B8F">
            <w:pPr>
              <w:snapToGrid w:val="0"/>
              <w:spacing w:line="320" w:lineRule="atLeast"/>
              <w:jc w:val="both"/>
              <w:rPr>
                <w:color w:val="000000"/>
              </w:rPr>
            </w:pPr>
          </w:p>
          <w:p w:rsidR="00E41553" w:rsidRPr="008E7C1A" w:rsidRDefault="001A76F5" w:rsidP="00E41553">
            <w:pPr>
              <w:numPr>
                <w:ilvl w:val="0"/>
                <w:numId w:val="15"/>
              </w:numPr>
              <w:snapToGrid w:val="0"/>
              <w:spacing w:line="320" w:lineRule="atLeast"/>
              <w:jc w:val="both"/>
              <w:rPr>
                <w:color w:val="000000"/>
              </w:rPr>
            </w:pPr>
            <w:r w:rsidRPr="008E7C1A">
              <w:rPr>
                <w:color w:val="000000"/>
              </w:rPr>
              <w:t>減少敬師禮金之發給。</w:t>
            </w:r>
          </w:p>
          <w:p w:rsidR="00E41553" w:rsidRDefault="00E41553" w:rsidP="00E41553">
            <w:pPr>
              <w:snapToGrid w:val="0"/>
              <w:spacing w:line="320" w:lineRule="atLeast"/>
              <w:ind w:left="340"/>
              <w:jc w:val="both"/>
              <w:rPr>
                <w:color w:val="000000"/>
              </w:rPr>
            </w:pPr>
          </w:p>
          <w:p w:rsidR="00D12B8F" w:rsidRPr="008E7C1A" w:rsidRDefault="00D12B8F" w:rsidP="00E41553">
            <w:pPr>
              <w:snapToGrid w:val="0"/>
              <w:spacing w:line="320" w:lineRule="atLeast"/>
              <w:ind w:left="340"/>
              <w:jc w:val="both"/>
              <w:rPr>
                <w:color w:val="000000"/>
              </w:rPr>
            </w:pPr>
          </w:p>
          <w:p w:rsidR="00E41553" w:rsidRPr="008E7C1A" w:rsidRDefault="00E41553" w:rsidP="00E41553">
            <w:pPr>
              <w:snapToGrid w:val="0"/>
              <w:spacing w:line="320" w:lineRule="atLeast"/>
              <w:ind w:left="340"/>
              <w:jc w:val="both"/>
              <w:rPr>
                <w:color w:val="000000"/>
              </w:rPr>
            </w:pPr>
          </w:p>
          <w:p w:rsidR="00BA155D" w:rsidRPr="008E7C1A" w:rsidRDefault="00BA155D" w:rsidP="00BA155D">
            <w:pPr>
              <w:numPr>
                <w:ilvl w:val="0"/>
                <w:numId w:val="15"/>
              </w:numPr>
              <w:snapToGrid w:val="0"/>
              <w:spacing w:line="320" w:lineRule="atLeast"/>
              <w:jc w:val="both"/>
              <w:rPr>
                <w:color w:val="000000"/>
              </w:rPr>
            </w:pPr>
            <w:proofErr w:type="gramStart"/>
            <w:r w:rsidRPr="008E7C1A">
              <w:rPr>
                <w:color w:val="000000"/>
              </w:rPr>
              <w:t>撙</w:t>
            </w:r>
            <w:proofErr w:type="gramEnd"/>
            <w:r w:rsidRPr="008E7C1A">
              <w:rPr>
                <w:color w:val="000000"/>
              </w:rPr>
              <w:t>節研習經費，配合教育部提升公務人員人文法治素養策略，辦理各項觀摩研習活動，與其他單位辦理活動，資源共享，充分達到節流之目的。</w:t>
            </w:r>
          </w:p>
          <w:p w:rsidR="00BA155D" w:rsidRPr="008E7C1A" w:rsidRDefault="00BA155D" w:rsidP="00BA155D">
            <w:pPr>
              <w:snapToGrid w:val="0"/>
              <w:spacing w:line="320" w:lineRule="atLeast"/>
              <w:ind w:left="340"/>
              <w:jc w:val="both"/>
              <w:rPr>
                <w:color w:val="000000"/>
              </w:rPr>
            </w:pPr>
          </w:p>
          <w:p w:rsidR="00BA155D" w:rsidRPr="008E7C1A" w:rsidRDefault="00BA155D" w:rsidP="00BA155D">
            <w:pPr>
              <w:snapToGrid w:val="0"/>
              <w:spacing w:line="320" w:lineRule="atLeast"/>
              <w:ind w:left="340"/>
              <w:jc w:val="both"/>
              <w:rPr>
                <w:color w:val="000000"/>
              </w:rPr>
            </w:pPr>
          </w:p>
          <w:p w:rsidR="00BA155D" w:rsidRPr="008E7C1A" w:rsidRDefault="00BA155D" w:rsidP="00BA155D">
            <w:pPr>
              <w:snapToGrid w:val="0"/>
              <w:spacing w:line="320" w:lineRule="atLeast"/>
              <w:ind w:left="340"/>
              <w:jc w:val="both"/>
              <w:rPr>
                <w:color w:val="000000"/>
              </w:rPr>
            </w:pPr>
          </w:p>
          <w:p w:rsidR="00BA155D" w:rsidRPr="008E7C1A" w:rsidRDefault="00BA155D" w:rsidP="00BA155D">
            <w:pPr>
              <w:snapToGrid w:val="0"/>
              <w:spacing w:line="320" w:lineRule="atLeast"/>
              <w:ind w:left="340"/>
              <w:jc w:val="both"/>
              <w:rPr>
                <w:color w:val="000000"/>
              </w:rPr>
            </w:pPr>
          </w:p>
          <w:p w:rsidR="00BA155D" w:rsidRPr="008E7C1A" w:rsidRDefault="00BA155D" w:rsidP="00BA155D">
            <w:pPr>
              <w:snapToGrid w:val="0"/>
              <w:spacing w:line="320" w:lineRule="atLeast"/>
              <w:ind w:left="340"/>
              <w:jc w:val="both"/>
              <w:rPr>
                <w:color w:val="000000"/>
              </w:rPr>
            </w:pPr>
          </w:p>
          <w:p w:rsidR="00BA155D" w:rsidRDefault="00BA155D" w:rsidP="00D12B8F">
            <w:pPr>
              <w:snapToGrid w:val="0"/>
              <w:spacing w:line="320" w:lineRule="atLeast"/>
              <w:jc w:val="both"/>
              <w:rPr>
                <w:color w:val="000000"/>
              </w:rPr>
            </w:pPr>
          </w:p>
          <w:p w:rsidR="00D12B8F" w:rsidRDefault="00D12B8F" w:rsidP="00D12B8F">
            <w:pPr>
              <w:snapToGrid w:val="0"/>
              <w:spacing w:line="320" w:lineRule="atLeast"/>
              <w:jc w:val="both"/>
              <w:rPr>
                <w:color w:val="000000"/>
              </w:rPr>
            </w:pPr>
          </w:p>
          <w:p w:rsidR="00D12B8F" w:rsidRPr="008E7C1A" w:rsidRDefault="00D12B8F" w:rsidP="00D12B8F">
            <w:pPr>
              <w:snapToGrid w:val="0"/>
              <w:spacing w:line="320" w:lineRule="atLeast"/>
              <w:jc w:val="both"/>
              <w:rPr>
                <w:color w:val="000000"/>
              </w:rPr>
            </w:pPr>
          </w:p>
          <w:p w:rsidR="00BA155D" w:rsidRPr="008E7C1A" w:rsidRDefault="00BA155D" w:rsidP="000B41AA">
            <w:pPr>
              <w:numPr>
                <w:ilvl w:val="0"/>
                <w:numId w:val="15"/>
              </w:numPr>
              <w:snapToGrid w:val="0"/>
              <w:spacing w:line="320" w:lineRule="atLeast"/>
              <w:jc w:val="both"/>
              <w:rPr>
                <w:color w:val="000000"/>
              </w:rPr>
            </w:pPr>
            <w:r w:rsidRPr="008E7C1A">
              <w:rPr>
                <w:color w:val="FF0000"/>
              </w:rPr>
              <w:t>敬師禮券及生日禮券採購標案</w:t>
            </w:r>
            <w:proofErr w:type="gramStart"/>
            <w:r w:rsidRPr="008E7C1A">
              <w:rPr>
                <w:color w:val="FF0000"/>
              </w:rPr>
              <w:t>採最低標內扣</w:t>
            </w:r>
            <w:proofErr w:type="gramEnd"/>
            <w:r w:rsidRPr="008E7C1A">
              <w:rPr>
                <w:color w:val="FF0000"/>
              </w:rPr>
              <w:t>方式辦理。</w:t>
            </w:r>
          </w:p>
          <w:p w:rsidR="00607A82" w:rsidRPr="008E7C1A" w:rsidRDefault="00607A82" w:rsidP="00607A82">
            <w:pPr>
              <w:snapToGrid w:val="0"/>
              <w:spacing w:line="320" w:lineRule="atLeast"/>
              <w:ind w:left="340"/>
              <w:jc w:val="both"/>
              <w:rPr>
                <w:color w:val="FF0000"/>
              </w:rPr>
            </w:pPr>
          </w:p>
          <w:p w:rsidR="00607A82" w:rsidRDefault="00607A82" w:rsidP="00607A82">
            <w:pPr>
              <w:snapToGrid w:val="0"/>
              <w:spacing w:line="320" w:lineRule="atLeast"/>
              <w:ind w:left="340"/>
              <w:jc w:val="both"/>
              <w:rPr>
                <w:rFonts w:hint="eastAsia"/>
                <w:color w:val="000000"/>
              </w:rPr>
            </w:pPr>
          </w:p>
          <w:p w:rsidR="005C64CF" w:rsidRPr="008E7C1A" w:rsidRDefault="005C64CF" w:rsidP="00607A82">
            <w:pPr>
              <w:snapToGrid w:val="0"/>
              <w:spacing w:line="320" w:lineRule="atLeast"/>
              <w:ind w:left="340"/>
              <w:jc w:val="both"/>
              <w:rPr>
                <w:color w:val="000000"/>
              </w:rPr>
            </w:pPr>
          </w:p>
          <w:p w:rsidR="001A76F5" w:rsidRPr="008E7C1A" w:rsidRDefault="001A76F5" w:rsidP="000B41AA">
            <w:pPr>
              <w:numPr>
                <w:ilvl w:val="0"/>
                <w:numId w:val="15"/>
              </w:numPr>
              <w:snapToGrid w:val="0"/>
              <w:spacing w:line="320" w:lineRule="atLeast"/>
              <w:jc w:val="both"/>
              <w:rPr>
                <w:color w:val="000000"/>
              </w:rPr>
            </w:pPr>
            <w:r w:rsidRPr="008E7C1A">
              <w:rPr>
                <w:color w:val="000000"/>
              </w:rPr>
              <w:t>停止核發行政主管健康檢查補助費。</w:t>
            </w:r>
          </w:p>
          <w:p w:rsidR="001A76F5" w:rsidRPr="008E7C1A" w:rsidRDefault="001A76F5" w:rsidP="000B41AA">
            <w:pPr>
              <w:numPr>
                <w:ilvl w:val="0"/>
                <w:numId w:val="15"/>
              </w:numPr>
              <w:snapToGrid w:val="0"/>
              <w:spacing w:line="320" w:lineRule="atLeast"/>
              <w:jc w:val="both"/>
              <w:rPr>
                <w:color w:val="000000"/>
              </w:rPr>
            </w:pPr>
            <w:r w:rsidRPr="008E7C1A">
              <w:rPr>
                <w:color w:val="000000"/>
              </w:rPr>
              <w:t>教職員工對外參加運動競賽應自籌經費。</w:t>
            </w:r>
          </w:p>
          <w:p w:rsidR="001A76F5" w:rsidRPr="008E7C1A" w:rsidRDefault="001A76F5" w:rsidP="000B41AA">
            <w:pPr>
              <w:numPr>
                <w:ilvl w:val="0"/>
                <w:numId w:val="15"/>
              </w:numPr>
              <w:snapToGrid w:val="0"/>
              <w:spacing w:line="320" w:lineRule="atLeast"/>
              <w:jc w:val="both"/>
              <w:rPr>
                <w:color w:val="000000"/>
              </w:rPr>
            </w:pPr>
            <w:r w:rsidRPr="008E7C1A">
              <w:rPr>
                <w:color w:val="000000"/>
              </w:rPr>
              <w:t>暫停校慶暨運動會教職員工餐券之統一發放，由各單位依業務</w:t>
            </w:r>
            <w:proofErr w:type="gramStart"/>
            <w:r w:rsidRPr="008E7C1A">
              <w:rPr>
                <w:color w:val="000000"/>
              </w:rPr>
              <w:t>需要衡</w:t>
            </w:r>
            <w:proofErr w:type="gramEnd"/>
            <w:r w:rsidRPr="008E7C1A">
              <w:rPr>
                <w:color w:val="000000"/>
              </w:rPr>
              <w:t>酌經費情形，自行辦理。</w:t>
            </w:r>
          </w:p>
          <w:p w:rsidR="001A76F5" w:rsidRPr="008E7C1A" w:rsidRDefault="001A76F5" w:rsidP="000B41AA">
            <w:pPr>
              <w:numPr>
                <w:ilvl w:val="0"/>
                <w:numId w:val="15"/>
              </w:numPr>
              <w:snapToGrid w:val="0"/>
              <w:spacing w:line="320" w:lineRule="atLeast"/>
              <w:jc w:val="both"/>
              <w:rPr>
                <w:color w:val="000000"/>
              </w:rPr>
            </w:pPr>
            <w:r w:rsidRPr="008E7C1A">
              <w:rPr>
                <w:color w:val="000000"/>
              </w:rPr>
              <w:t>教職員工運動服暫停製發。</w:t>
            </w:r>
          </w:p>
          <w:p w:rsidR="001A76F5" w:rsidRPr="008E7C1A" w:rsidRDefault="001A76F5" w:rsidP="000B41AA">
            <w:pPr>
              <w:numPr>
                <w:ilvl w:val="0"/>
                <w:numId w:val="15"/>
              </w:numPr>
              <w:snapToGrid w:val="0"/>
              <w:spacing w:line="320" w:lineRule="atLeast"/>
              <w:jc w:val="both"/>
              <w:rPr>
                <w:color w:val="000000"/>
              </w:rPr>
            </w:pPr>
            <w:r w:rsidRPr="008E7C1A">
              <w:rPr>
                <w:color w:val="000000"/>
              </w:rPr>
              <w:t>教職員工慶生會暫停辦理（行政人員在職訓練則依相關規定及實際需要不定期辦理）。</w:t>
            </w:r>
          </w:p>
          <w:p w:rsidR="001A76F5" w:rsidRPr="008E7C1A" w:rsidRDefault="001A76F5" w:rsidP="000B41AA">
            <w:pPr>
              <w:numPr>
                <w:ilvl w:val="0"/>
                <w:numId w:val="15"/>
              </w:numPr>
              <w:tabs>
                <w:tab w:val="left" w:pos="298"/>
              </w:tabs>
              <w:snapToGrid w:val="0"/>
              <w:spacing w:line="320" w:lineRule="atLeast"/>
              <w:jc w:val="both"/>
              <w:rPr>
                <w:color w:val="000000"/>
              </w:rPr>
            </w:pPr>
            <w:r w:rsidRPr="008E7C1A">
              <w:rPr>
                <w:color w:val="000000"/>
              </w:rPr>
              <w:t>教職員工文康旅遊活動暫停實施。</w:t>
            </w:r>
          </w:p>
          <w:p w:rsidR="007319C9" w:rsidRPr="008E7C1A" w:rsidRDefault="007319C9" w:rsidP="00607A82">
            <w:pPr>
              <w:snapToGrid w:val="0"/>
              <w:spacing w:line="320" w:lineRule="atLeast"/>
              <w:ind w:left="284"/>
              <w:jc w:val="both"/>
              <w:rPr>
                <w:color w:val="FF0000"/>
              </w:rPr>
            </w:pPr>
          </w:p>
        </w:tc>
        <w:tc>
          <w:tcPr>
            <w:tcW w:w="4393" w:type="dxa"/>
            <w:shd w:val="clear" w:color="auto" w:fill="auto"/>
          </w:tcPr>
          <w:p w:rsidR="001A76F5" w:rsidRPr="008E7C1A" w:rsidRDefault="00785FFC" w:rsidP="00785FFC">
            <w:pPr>
              <w:pStyle w:val="a8"/>
              <w:spacing w:line="320" w:lineRule="exact"/>
              <w:rPr>
                <w:rFonts w:ascii="Times New Roman" w:hAnsi="Times New Roman"/>
              </w:rPr>
            </w:pPr>
            <w:r w:rsidRPr="008E7C1A">
              <w:rPr>
                <w:rFonts w:ascii="Times New Roman" w:hAnsi="Times New Roman"/>
              </w:rPr>
              <w:lastRenderedPageBreak/>
              <w:t>1-1</w:t>
            </w:r>
            <w:r w:rsidRPr="008E7C1A">
              <w:rPr>
                <w:rFonts w:ascii="Times New Roman" w:hAnsi="Times New Roman"/>
              </w:rPr>
              <w:t>人事室</w:t>
            </w:r>
            <w:proofErr w:type="gramStart"/>
            <w:r w:rsidR="00186D53" w:rsidRPr="008E7C1A">
              <w:rPr>
                <w:rFonts w:ascii="Times New Roman" w:hAnsi="Times New Roman"/>
              </w:rPr>
              <w:t>賡</w:t>
            </w:r>
            <w:proofErr w:type="gramEnd"/>
            <w:r w:rsidR="00186D53" w:rsidRPr="008E7C1A">
              <w:rPr>
                <w:rFonts w:ascii="Times New Roman" w:hAnsi="Times New Roman"/>
              </w:rPr>
              <w:t>續配合本校開源節流措施辦理</w:t>
            </w:r>
            <w:r w:rsidRPr="008E7C1A">
              <w:rPr>
                <w:rFonts w:ascii="Times New Roman" w:hAnsi="Times New Roman"/>
              </w:rPr>
              <w:t>，</w:t>
            </w:r>
            <w:proofErr w:type="gramStart"/>
            <w:r w:rsidRPr="008E7C1A">
              <w:rPr>
                <w:rFonts w:ascii="Times New Roman" w:hAnsi="Times New Roman"/>
              </w:rPr>
              <w:t>撙</w:t>
            </w:r>
            <w:proofErr w:type="gramEnd"/>
            <w:r w:rsidRPr="008E7C1A">
              <w:rPr>
                <w:rFonts w:ascii="Times New Roman" w:hAnsi="Times New Roman"/>
              </w:rPr>
              <w:t>節</w:t>
            </w:r>
            <w:r w:rsidR="00E41553" w:rsidRPr="008E7C1A">
              <w:rPr>
                <w:rFonts w:ascii="Times New Roman" w:hAnsi="Times New Roman"/>
              </w:rPr>
              <w:t>退休及校慶餐會</w:t>
            </w:r>
            <w:r w:rsidRPr="008E7C1A">
              <w:rPr>
                <w:rFonts w:ascii="Times New Roman" w:hAnsi="Times New Roman"/>
              </w:rPr>
              <w:t>費</w:t>
            </w:r>
            <w:r w:rsidR="00E41553" w:rsidRPr="008E7C1A">
              <w:rPr>
                <w:rFonts w:ascii="Times New Roman" w:hAnsi="Times New Roman"/>
              </w:rPr>
              <w:t>用</w:t>
            </w:r>
            <w:r w:rsidR="00186D53" w:rsidRPr="008E7C1A">
              <w:rPr>
                <w:rFonts w:ascii="Times New Roman" w:hAnsi="Times New Roman"/>
              </w:rPr>
              <w:t>。</w:t>
            </w:r>
          </w:p>
          <w:p w:rsidR="00E41553" w:rsidRDefault="00E41553" w:rsidP="00E41553">
            <w:pPr>
              <w:pStyle w:val="a8"/>
              <w:spacing w:line="320" w:lineRule="exact"/>
              <w:rPr>
                <w:rFonts w:ascii="Times New Roman" w:hAnsi="Times New Roman"/>
                <w:color w:val="FF0000"/>
              </w:rPr>
            </w:pPr>
          </w:p>
          <w:p w:rsidR="00D12B8F" w:rsidRPr="008E7C1A" w:rsidRDefault="00D12B8F" w:rsidP="00E41553">
            <w:pPr>
              <w:pStyle w:val="a8"/>
              <w:spacing w:line="320" w:lineRule="exact"/>
              <w:rPr>
                <w:rFonts w:ascii="Times New Roman" w:hAnsi="Times New Roman"/>
                <w:color w:val="FF0000"/>
              </w:rPr>
            </w:pPr>
          </w:p>
          <w:p w:rsidR="00785FFC" w:rsidRDefault="00E41553" w:rsidP="00E41553">
            <w:pPr>
              <w:pStyle w:val="a8"/>
              <w:spacing w:line="320" w:lineRule="exact"/>
              <w:rPr>
                <w:rFonts w:ascii="Times New Roman" w:hAnsi="Times New Roman"/>
                <w:color w:val="FF0000"/>
              </w:rPr>
            </w:pPr>
            <w:r w:rsidRPr="008E7C1A">
              <w:rPr>
                <w:rFonts w:ascii="Times New Roman" w:hAnsi="Times New Roman"/>
                <w:color w:val="FF0000"/>
              </w:rPr>
              <w:t>2-1</w:t>
            </w:r>
            <w:r w:rsidR="00785FFC" w:rsidRPr="008E7C1A">
              <w:rPr>
                <w:rFonts w:ascii="Times New Roman" w:hAnsi="Times New Roman"/>
                <w:color w:val="FF0000"/>
              </w:rPr>
              <w:t>縮減新春團拜或歲末聯歡辦理規模，</w:t>
            </w:r>
            <w:proofErr w:type="gramStart"/>
            <w:r w:rsidR="00785FFC" w:rsidRPr="008E7C1A">
              <w:rPr>
                <w:rFonts w:ascii="Times New Roman" w:hAnsi="Times New Roman"/>
                <w:color w:val="FF0000"/>
              </w:rPr>
              <w:t>撙</w:t>
            </w:r>
            <w:proofErr w:type="gramEnd"/>
            <w:r w:rsidR="00785FFC" w:rsidRPr="008E7C1A">
              <w:rPr>
                <w:rFonts w:ascii="Times New Roman" w:hAnsi="Times New Roman"/>
                <w:color w:val="FF0000"/>
              </w:rPr>
              <w:t>節約</w:t>
            </w:r>
            <w:r w:rsidR="00785FFC" w:rsidRPr="008E7C1A">
              <w:rPr>
                <w:rFonts w:ascii="Times New Roman" w:hAnsi="Times New Roman"/>
                <w:color w:val="FF0000"/>
              </w:rPr>
              <w:t>30</w:t>
            </w:r>
            <w:r w:rsidR="00785FFC" w:rsidRPr="008E7C1A">
              <w:rPr>
                <w:rFonts w:ascii="Times New Roman" w:hAnsi="Times New Roman"/>
                <w:color w:val="FF0000"/>
              </w:rPr>
              <w:t>萬元，籌募更多摸彩獎品，減少採購摸彩品經費之支出。</w:t>
            </w:r>
          </w:p>
          <w:p w:rsidR="00D12B8F" w:rsidRPr="008E7C1A" w:rsidRDefault="00D12B8F" w:rsidP="00E41553">
            <w:pPr>
              <w:pStyle w:val="a8"/>
              <w:spacing w:line="320" w:lineRule="exact"/>
              <w:rPr>
                <w:rFonts w:ascii="Times New Roman" w:hAnsi="Times New Roman"/>
                <w:color w:val="FF0000"/>
              </w:rPr>
            </w:pPr>
          </w:p>
          <w:p w:rsidR="00785FFC" w:rsidRDefault="00E41553" w:rsidP="00E41553">
            <w:pPr>
              <w:pStyle w:val="a8"/>
              <w:spacing w:line="320" w:lineRule="exact"/>
              <w:rPr>
                <w:rFonts w:ascii="Times New Roman" w:hAnsi="Times New Roman"/>
                <w:color w:val="FF0000"/>
              </w:rPr>
            </w:pPr>
            <w:r w:rsidRPr="008E7C1A">
              <w:rPr>
                <w:rFonts w:ascii="Times New Roman" w:hAnsi="Times New Roman"/>
                <w:color w:val="FF0000"/>
              </w:rPr>
              <w:t>3-1</w:t>
            </w:r>
            <w:r w:rsidR="00785FFC" w:rsidRPr="008E7C1A">
              <w:rPr>
                <w:rFonts w:ascii="Times New Roman" w:hAnsi="Times New Roman"/>
                <w:color w:val="FF0000"/>
              </w:rPr>
              <w:t>號召同仁使用會員編號購票，集點兌換高鐵票，提供學校辦理活動之摸彩獎品，減少禮券經費之支用。</w:t>
            </w:r>
          </w:p>
          <w:p w:rsidR="00D12B8F" w:rsidRPr="008E7C1A" w:rsidRDefault="00D12B8F" w:rsidP="00E41553">
            <w:pPr>
              <w:pStyle w:val="a8"/>
              <w:spacing w:line="320" w:lineRule="exact"/>
              <w:rPr>
                <w:rFonts w:ascii="Times New Roman" w:hAnsi="Times New Roman"/>
                <w:color w:val="FF0000"/>
              </w:rPr>
            </w:pPr>
          </w:p>
          <w:p w:rsidR="00BA155D" w:rsidRPr="008E7C1A" w:rsidRDefault="00785FFC" w:rsidP="00E41553">
            <w:pPr>
              <w:pStyle w:val="a8"/>
              <w:spacing w:line="320" w:lineRule="exact"/>
              <w:rPr>
                <w:rFonts w:ascii="Times New Roman" w:hAnsi="Times New Roman"/>
                <w:color w:val="FF0000"/>
              </w:rPr>
            </w:pPr>
            <w:r w:rsidRPr="008E7C1A">
              <w:rPr>
                <w:rFonts w:ascii="Times New Roman" w:hAnsi="Times New Roman"/>
                <w:color w:val="FF0000"/>
              </w:rPr>
              <w:t>4</w:t>
            </w:r>
            <w:r w:rsidR="00E41553" w:rsidRPr="008E7C1A">
              <w:rPr>
                <w:rFonts w:ascii="Times New Roman" w:hAnsi="Times New Roman"/>
                <w:color w:val="FF0000"/>
              </w:rPr>
              <w:t>-1</w:t>
            </w:r>
            <w:r w:rsidRPr="008E7C1A">
              <w:rPr>
                <w:rFonts w:ascii="Times New Roman" w:hAnsi="Times New Roman"/>
                <w:color w:val="FF0000"/>
              </w:rPr>
              <w:tab/>
            </w:r>
            <w:proofErr w:type="gramStart"/>
            <w:r w:rsidRPr="008E7C1A">
              <w:rPr>
                <w:rFonts w:ascii="Times New Roman" w:hAnsi="Times New Roman"/>
                <w:color w:val="FF0000"/>
              </w:rPr>
              <w:t>撙</w:t>
            </w:r>
            <w:proofErr w:type="gramEnd"/>
            <w:r w:rsidRPr="008E7C1A">
              <w:rPr>
                <w:rFonts w:ascii="Times New Roman" w:hAnsi="Times New Roman"/>
                <w:color w:val="FF0000"/>
              </w:rPr>
              <w:t>節研習經費，針對政府規定辦理之政策性訓練課程，</w:t>
            </w:r>
            <w:proofErr w:type="gramStart"/>
            <w:r w:rsidRPr="008E7C1A">
              <w:rPr>
                <w:rFonts w:ascii="Times New Roman" w:hAnsi="Times New Roman"/>
                <w:color w:val="FF0000"/>
              </w:rPr>
              <w:t>薦送同仁</w:t>
            </w:r>
            <w:proofErr w:type="gramEnd"/>
            <w:r w:rsidRPr="008E7C1A">
              <w:rPr>
                <w:rFonts w:ascii="Times New Roman" w:hAnsi="Times New Roman"/>
                <w:color w:val="FF0000"/>
              </w:rPr>
              <w:t>參加公務人力發展中心、教育部或其他訓練機構等辦理之各項研習活動，善用教育資源，充分達到節流之目的。</w:t>
            </w:r>
          </w:p>
          <w:p w:rsidR="00785FFC" w:rsidRPr="008E7C1A" w:rsidRDefault="00BA155D" w:rsidP="00E41553">
            <w:pPr>
              <w:pStyle w:val="a8"/>
              <w:spacing w:line="320" w:lineRule="exact"/>
              <w:rPr>
                <w:rFonts w:ascii="Times New Roman" w:hAnsi="Times New Roman"/>
                <w:color w:val="FF0000"/>
              </w:rPr>
            </w:pPr>
            <w:r w:rsidRPr="008E7C1A">
              <w:rPr>
                <w:rFonts w:ascii="Times New Roman" w:hAnsi="Times New Roman"/>
                <w:color w:val="FF0000"/>
              </w:rPr>
              <w:t>4-2</w:t>
            </w:r>
            <w:r w:rsidR="00785FFC" w:rsidRPr="008E7C1A">
              <w:rPr>
                <w:rFonts w:ascii="Times New Roman" w:hAnsi="Times New Roman"/>
                <w:color w:val="FF0000"/>
              </w:rPr>
              <w:t>落實資源共享機制，與其他單位（如秘書室、學</w:t>
            </w:r>
            <w:proofErr w:type="gramStart"/>
            <w:r w:rsidR="00785FFC" w:rsidRPr="008E7C1A">
              <w:rPr>
                <w:rFonts w:ascii="Times New Roman" w:hAnsi="Times New Roman"/>
                <w:color w:val="FF0000"/>
              </w:rPr>
              <w:t>務</w:t>
            </w:r>
            <w:proofErr w:type="gramEnd"/>
            <w:r w:rsidR="00785FFC" w:rsidRPr="008E7C1A">
              <w:rPr>
                <w:rFonts w:ascii="Times New Roman" w:hAnsi="Times New Roman"/>
                <w:color w:val="FF0000"/>
              </w:rPr>
              <w:t>處、體育室）合作辦理各項體育活動或訓練課程，發揮經濟及訓練最大效益。</w:t>
            </w:r>
            <w:r w:rsidR="00785FFC" w:rsidRPr="008E7C1A">
              <w:rPr>
                <w:rFonts w:ascii="Times New Roman" w:hAnsi="Times New Roman"/>
                <w:color w:val="FF0000"/>
              </w:rPr>
              <w:t xml:space="preserve"> </w:t>
            </w:r>
          </w:p>
          <w:p w:rsidR="00785FFC" w:rsidRDefault="00BA155D" w:rsidP="00E41553">
            <w:pPr>
              <w:pStyle w:val="a8"/>
              <w:spacing w:line="320" w:lineRule="exact"/>
              <w:rPr>
                <w:rFonts w:ascii="Times New Roman" w:hAnsi="Times New Roman"/>
                <w:color w:val="FF0000"/>
              </w:rPr>
            </w:pPr>
            <w:r w:rsidRPr="008E7C1A">
              <w:rPr>
                <w:rFonts w:ascii="Times New Roman" w:hAnsi="Times New Roman"/>
                <w:color w:val="FF0000"/>
              </w:rPr>
              <w:t>4-3</w:t>
            </w:r>
            <w:r w:rsidR="00785FFC" w:rsidRPr="008E7C1A">
              <w:rPr>
                <w:rFonts w:ascii="Times New Roman" w:hAnsi="Times New Roman"/>
                <w:color w:val="FF0000"/>
              </w:rPr>
              <w:t>充分運用校內師資專才，聘請校內教</w:t>
            </w:r>
            <w:r w:rsidR="00785FFC" w:rsidRPr="008E7C1A">
              <w:rPr>
                <w:rFonts w:ascii="Times New Roman" w:hAnsi="Times New Roman"/>
                <w:color w:val="FF0000"/>
              </w:rPr>
              <w:lastRenderedPageBreak/>
              <w:t>師具有相關專長之人員擔任講座，節省外聘師資之經費。</w:t>
            </w:r>
          </w:p>
          <w:p w:rsidR="00D12B8F" w:rsidRPr="008E7C1A" w:rsidRDefault="00D12B8F" w:rsidP="00E41553">
            <w:pPr>
              <w:pStyle w:val="a8"/>
              <w:spacing w:line="320" w:lineRule="exact"/>
              <w:rPr>
                <w:rFonts w:ascii="Times New Roman" w:hAnsi="Times New Roman"/>
                <w:color w:val="FF0000"/>
              </w:rPr>
            </w:pPr>
          </w:p>
          <w:p w:rsidR="00785FFC" w:rsidRDefault="00BA155D" w:rsidP="00BA155D">
            <w:pPr>
              <w:pStyle w:val="a8"/>
              <w:spacing w:line="320" w:lineRule="exact"/>
              <w:rPr>
                <w:rFonts w:ascii="Times New Roman" w:hAnsi="Times New Roman" w:hint="eastAsia"/>
                <w:color w:val="FF0000"/>
              </w:rPr>
            </w:pPr>
            <w:r w:rsidRPr="008E7C1A">
              <w:rPr>
                <w:rFonts w:ascii="Times New Roman" w:hAnsi="Times New Roman"/>
                <w:color w:val="FF0000"/>
              </w:rPr>
              <w:t>5</w:t>
            </w:r>
            <w:r w:rsidR="00E41553" w:rsidRPr="008E7C1A">
              <w:rPr>
                <w:rFonts w:ascii="Times New Roman" w:hAnsi="Times New Roman"/>
                <w:color w:val="FF0000"/>
              </w:rPr>
              <w:t>-1</w:t>
            </w:r>
            <w:r w:rsidR="00785FFC" w:rsidRPr="008E7C1A">
              <w:rPr>
                <w:rFonts w:ascii="Times New Roman" w:hAnsi="Times New Roman"/>
                <w:color w:val="FF0000"/>
              </w:rPr>
              <w:t xml:space="preserve"> </w:t>
            </w:r>
            <w:r w:rsidR="00785FFC" w:rsidRPr="008E7C1A">
              <w:rPr>
                <w:rFonts w:ascii="Times New Roman" w:hAnsi="Times New Roman"/>
                <w:color w:val="FF0000"/>
              </w:rPr>
              <w:t>敬師禮券及生日禮券採購標案</w:t>
            </w:r>
            <w:proofErr w:type="gramStart"/>
            <w:r w:rsidR="00785FFC" w:rsidRPr="008E7C1A">
              <w:rPr>
                <w:rFonts w:ascii="Times New Roman" w:hAnsi="Times New Roman"/>
                <w:color w:val="FF0000"/>
              </w:rPr>
              <w:t>採最低標內扣</w:t>
            </w:r>
            <w:proofErr w:type="gramEnd"/>
            <w:r w:rsidR="00785FFC" w:rsidRPr="008E7C1A">
              <w:rPr>
                <w:rFonts w:ascii="Times New Roman" w:hAnsi="Times New Roman"/>
                <w:color w:val="FF0000"/>
              </w:rPr>
              <w:t>方式辦理，</w:t>
            </w:r>
            <w:proofErr w:type="gramStart"/>
            <w:r w:rsidRPr="008E7C1A">
              <w:rPr>
                <w:rFonts w:ascii="Times New Roman" w:hAnsi="Times New Roman"/>
                <w:color w:val="FF0000"/>
              </w:rPr>
              <w:t>101</w:t>
            </w:r>
            <w:proofErr w:type="gramEnd"/>
            <w:r w:rsidRPr="008E7C1A">
              <w:rPr>
                <w:rFonts w:ascii="Times New Roman" w:hAnsi="Times New Roman"/>
                <w:color w:val="FF0000"/>
              </w:rPr>
              <w:t>年度生日禮券約節省</w:t>
            </w:r>
            <w:r w:rsidRPr="008E7C1A">
              <w:rPr>
                <w:rFonts w:ascii="Times New Roman" w:hAnsi="Times New Roman"/>
                <w:color w:val="FF0000"/>
              </w:rPr>
              <w:t>162,650</w:t>
            </w:r>
            <w:r w:rsidRPr="008E7C1A">
              <w:rPr>
                <w:rFonts w:ascii="Times New Roman" w:hAnsi="Times New Roman"/>
                <w:color w:val="FF0000"/>
              </w:rPr>
              <w:t>元。</w:t>
            </w:r>
            <w:r w:rsidRPr="008E7C1A">
              <w:rPr>
                <w:rFonts w:ascii="Times New Roman" w:hAnsi="Times New Roman"/>
                <w:color w:val="FF0000"/>
              </w:rPr>
              <w:t>102</w:t>
            </w:r>
            <w:r w:rsidRPr="008E7C1A">
              <w:rPr>
                <w:rFonts w:ascii="Times New Roman" w:hAnsi="Times New Roman"/>
                <w:color w:val="FF0000"/>
              </w:rPr>
              <w:t>年節省約一成經費。</w:t>
            </w:r>
          </w:p>
          <w:p w:rsidR="005C64CF" w:rsidRPr="008E7C1A" w:rsidRDefault="005C64CF" w:rsidP="00BA155D">
            <w:pPr>
              <w:pStyle w:val="a8"/>
              <w:spacing w:line="320" w:lineRule="exact"/>
              <w:rPr>
                <w:rFonts w:ascii="Times New Roman" w:hAnsi="Times New Roman"/>
                <w:color w:val="FF0000"/>
              </w:rPr>
            </w:pPr>
          </w:p>
          <w:p w:rsidR="00607A82" w:rsidRPr="008E7C1A" w:rsidRDefault="00607A82" w:rsidP="00BA155D">
            <w:pPr>
              <w:pStyle w:val="a8"/>
              <w:spacing w:line="320" w:lineRule="exact"/>
              <w:rPr>
                <w:rFonts w:ascii="Times New Roman" w:hAnsi="Times New Roman"/>
              </w:rPr>
            </w:pPr>
            <w:r w:rsidRPr="008E7C1A">
              <w:rPr>
                <w:rFonts w:ascii="Times New Roman" w:hAnsi="Times New Roman"/>
                <w:color w:val="auto"/>
              </w:rPr>
              <w:t>6-1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BA155D">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r w:rsidRPr="008E7C1A">
              <w:rPr>
                <w:rFonts w:ascii="Times New Roman" w:hAnsi="Times New Roman"/>
                <w:color w:val="auto"/>
              </w:rPr>
              <w:t>7-1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BA155D">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r w:rsidRPr="008E7C1A">
              <w:rPr>
                <w:rFonts w:ascii="Times New Roman" w:hAnsi="Times New Roman"/>
                <w:color w:val="auto"/>
              </w:rPr>
              <w:t>8-1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607A82">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r w:rsidRPr="008E7C1A">
              <w:rPr>
                <w:rFonts w:ascii="Times New Roman" w:hAnsi="Times New Roman"/>
                <w:color w:val="auto"/>
              </w:rPr>
              <w:t>9-1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607A82">
            <w:pPr>
              <w:pStyle w:val="a8"/>
              <w:spacing w:line="320" w:lineRule="exact"/>
              <w:rPr>
                <w:rFonts w:ascii="Times New Roman" w:hAnsi="Times New Roman"/>
              </w:rPr>
            </w:pPr>
            <w:r w:rsidRPr="008E7C1A">
              <w:rPr>
                <w:rFonts w:ascii="Times New Roman" w:hAnsi="Times New Roman"/>
                <w:color w:val="auto"/>
              </w:rPr>
              <w:t>10-1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607A82">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p>
          <w:p w:rsidR="00607A82" w:rsidRPr="008E7C1A" w:rsidRDefault="00607A82" w:rsidP="00607A82">
            <w:pPr>
              <w:pStyle w:val="a8"/>
              <w:spacing w:line="320" w:lineRule="exact"/>
              <w:rPr>
                <w:rFonts w:ascii="Times New Roman" w:hAnsi="Times New Roman"/>
              </w:rPr>
            </w:pPr>
            <w:r w:rsidRPr="008E7C1A">
              <w:rPr>
                <w:rFonts w:ascii="Times New Roman" w:hAnsi="Times New Roman"/>
                <w:color w:val="auto"/>
              </w:rPr>
              <w:t>11-1</w:t>
            </w:r>
            <w:r w:rsidRPr="008E7C1A">
              <w:rPr>
                <w:rFonts w:ascii="Times New Roman" w:hAnsi="Times New Roman"/>
              </w:rPr>
              <w:t>人事室</w:t>
            </w:r>
            <w:proofErr w:type="gramStart"/>
            <w:r w:rsidRPr="008E7C1A">
              <w:rPr>
                <w:rFonts w:ascii="Times New Roman" w:hAnsi="Times New Roman"/>
              </w:rPr>
              <w:t>賡</w:t>
            </w:r>
            <w:proofErr w:type="gramEnd"/>
            <w:r w:rsidRPr="008E7C1A">
              <w:rPr>
                <w:rFonts w:ascii="Times New Roman" w:hAnsi="Times New Roman"/>
              </w:rPr>
              <w:t>續辦理。</w:t>
            </w:r>
          </w:p>
          <w:p w:rsidR="00607A82" w:rsidRPr="008E7C1A" w:rsidRDefault="00607A82" w:rsidP="00BA155D">
            <w:pPr>
              <w:pStyle w:val="a8"/>
              <w:spacing w:line="320" w:lineRule="exact"/>
              <w:rPr>
                <w:rFonts w:ascii="Times New Roman" w:hAnsi="Times New Roman"/>
              </w:rPr>
            </w:pPr>
          </w:p>
        </w:tc>
      </w:tr>
      <w:tr w:rsidR="001A76F5" w:rsidRPr="008E7C1A" w:rsidTr="00173995">
        <w:trPr>
          <w:trHeight w:val="344"/>
        </w:trPr>
        <w:tc>
          <w:tcPr>
            <w:tcW w:w="437"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5</w:t>
            </w:r>
          </w:p>
        </w:tc>
        <w:tc>
          <w:tcPr>
            <w:tcW w:w="1565" w:type="dxa"/>
            <w:shd w:val="clear" w:color="auto" w:fill="auto"/>
          </w:tcPr>
          <w:p w:rsidR="001A76F5" w:rsidRPr="008E7C1A" w:rsidRDefault="001A76F5" w:rsidP="000B41AA">
            <w:pPr>
              <w:snapToGrid w:val="0"/>
              <w:spacing w:line="240" w:lineRule="atLeast"/>
              <w:jc w:val="both"/>
              <w:rPr>
                <w:b/>
                <w:bCs/>
                <w:color w:val="000000"/>
                <w:u w:color="FFFFFF"/>
              </w:rPr>
            </w:pPr>
            <w:r w:rsidRPr="008E7C1A">
              <w:rPr>
                <w:b/>
                <w:bCs/>
                <w:color w:val="000000"/>
                <w:u w:color="FFFFFF"/>
              </w:rPr>
              <w:t>撙節教師鐘點費支出</w:t>
            </w:r>
          </w:p>
        </w:tc>
        <w:tc>
          <w:tcPr>
            <w:tcW w:w="1092" w:type="dxa"/>
            <w:shd w:val="clear" w:color="auto" w:fill="auto"/>
          </w:tcPr>
          <w:p w:rsidR="001A76F5" w:rsidRPr="008E7C1A" w:rsidRDefault="001A76F5" w:rsidP="000B41AA">
            <w:pPr>
              <w:snapToGrid w:val="0"/>
              <w:spacing w:line="240" w:lineRule="atLeast"/>
              <w:ind w:rightChars="-41" w:right="-98"/>
              <w:jc w:val="both"/>
              <w:rPr>
                <w:color w:val="000000"/>
              </w:rPr>
            </w:pPr>
            <w:r w:rsidRPr="008E7C1A">
              <w:rPr>
                <w:color w:val="000000"/>
              </w:rPr>
              <w:t>教務處、</w:t>
            </w:r>
          </w:p>
          <w:p w:rsidR="001A76F5" w:rsidRPr="008E7C1A" w:rsidRDefault="001A76F5" w:rsidP="000B41AA">
            <w:pPr>
              <w:snapToGrid w:val="0"/>
              <w:spacing w:line="240" w:lineRule="atLeast"/>
              <w:jc w:val="both"/>
              <w:rPr>
                <w:color w:val="000000"/>
              </w:rPr>
            </w:pPr>
            <w:r w:rsidRPr="008E7C1A">
              <w:rPr>
                <w:color w:val="000000"/>
              </w:rPr>
              <w:t>人事室、各學院</w:t>
            </w:r>
          </w:p>
        </w:tc>
        <w:tc>
          <w:tcPr>
            <w:tcW w:w="3611" w:type="dxa"/>
            <w:shd w:val="clear" w:color="auto" w:fill="auto"/>
          </w:tcPr>
          <w:p w:rsidR="001A76F5" w:rsidRPr="008E7C1A" w:rsidRDefault="001A76F5" w:rsidP="000B41AA">
            <w:pPr>
              <w:numPr>
                <w:ilvl w:val="0"/>
                <w:numId w:val="25"/>
              </w:numPr>
              <w:snapToGrid w:val="0"/>
              <w:spacing w:line="320" w:lineRule="exact"/>
              <w:jc w:val="both"/>
              <w:rPr>
                <w:color w:val="000000"/>
              </w:rPr>
            </w:pPr>
            <w:r w:rsidRPr="008E7C1A">
              <w:rPr>
                <w:color w:val="000000"/>
              </w:rPr>
              <w:t>實施</w:t>
            </w:r>
            <w:r w:rsidRPr="008E7C1A">
              <w:rPr>
                <w:color w:val="000000"/>
              </w:rPr>
              <w:t>0</w:t>
            </w:r>
            <w:r w:rsidRPr="008E7C1A">
              <w:rPr>
                <w:color w:val="000000"/>
              </w:rPr>
              <w:t>超支鐘點，僅支援全校性課程之系所得超支鐘點，最多</w:t>
            </w:r>
            <w:r w:rsidRPr="008E7C1A">
              <w:rPr>
                <w:color w:val="000000"/>
              </w:rPr>
              <w:t>4</w:t>
            </w:r>
            <w:r w:rsidRPr="008E7C1A">
              <w:rPr>
                <w:color w:val="000000"/>
              </w:rPr>
              <w:t>小時。</w:t>
            </w: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2C38E9" w:rsidRPr="008E7C1A" w:rsidRDefault="002C38E9"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0D4EA1" w:rsidRPr="008E7C1A" w:rsidRDefault="000D4EA1"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82718B" w:rsidRPr="008E7C1A" w:rsidRDefault="0082718B"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381538" w:rsidRPr="008E7C1A" w:rsidRDefault="00381538" w:rsidP="000B41AA">
            <w:pPr>
              <w:snapToGrid w:val="0"/>
              <w:spacing w:line="320" w:lineRule="exact"/>
              <w:jc w:val="both"/>
              <w:rPr>
                <w:color w:val="000000"/>
              </w:rPr>
            </w:pPr>
          </w:p>
          <w:p w:rsidR="000D185C" w:rsidRPr="008E7C1A" w:rsidRDefault="000D185C" w:rsidP="000B41AA">
            <w:pPr>
              <w:snapToGrid w:val="0"/>
              <w:spacing w:line="320" w:lineRule="exact"/>
              <w:jc w:val="both"/>
              <w:rPr>
                <w:color w:val="000000"/>
              </w:rPr>
            </w:pPr>
          </w:p>
          <w:p w:rsidR="000D185C" w:rsidRPr="008E7C1A" w:rsidRDefault="000D185C" w:rsidP="000B41AA">
            <w:pPr>
              <w:snapToGrid w:val="0"/>
              <w:spacing w:line="320" w:lineRule="exact"/>
              <w:jc w:val="both"/>
              <w:rPr>
                <w:color w:val="000000"/>
              </w:rPr>
            </w:pPr>
          </w:p>
          <w:p w:rsidR="0082718B" w:rsidRPr="008E7C1A" w:rsidRDefault="0082718B" w:rsidP="000B41AA">
            <w:pPr>
              <w:snapToGrid w:val="0"/>
              <w:spacing w:line="320" w:lineRule="exact"/>
              <w:jc w:val="both"/>
              <w:rPr>
                <w:color w:val="000000"/>
              </w:rPr>
            </w:pPr>
          </w:p>
          <w:p w:rsidR="004E3C85" w:rsidRPr="008E7C1A" w:rsidRDefault="004E3C85" w:rsidP="000B41AA">
            <w:pPr>
              <w:snapToGrid w:val="0"/>
              <w:spacing w:line="320" w:lineRule="exact"/>
              <w:jc w:val="both"/>
              <w:rPr>
                <w:color w:val="000000"/>
              </w:rPr>
            </w:pPr>
          </w:p>
          <w:p w:rsidR="001A76F5" w:rsidRPr="008E7C1A" w:rsidRDefault="001A76F5" w:rsidP="000B41AA">
            <w:pPr>
              <w:numPr>
                <w:ilvl w:val="0"/>
                <w:numId w:val="25"/>
              </w:numPr>
              <w:snapToGrid w:val="0"/>
              <w:spacing w:line="320" w:lineRule="exact"/>
              <w:jc w:val="both"/>
              <w:rPr>
                <w:color w:val="000000"/>
              </w:rPr>
            </w:pPr>
            <w:r w:rsidRPr="008E7C1A">
              <w:rPr>
                <w:color w:val="000000"/>
              </w:rPr>
              <w:t>無論專、兼任教師，課程停開前之鐘點費不予核發。</w:t>
            </w:r>
          </w:p>
          <w:p w:rsidR="00E41A76" w:rsidRPr="008E7C1A" w:rsidRDefault="00E41A76" w:rsidP="000B41AA">
            <w:pPr>
              <w:snapToGrid w:val="0"/>
              <w:spacing w:line="320" w:lineRule="exact"/>
              <w:ind w:left="284"/>
              <w:jc w:val="both"/>
              <w:rPr>
                <w:color w:val="000000"/>
              </w:rPr>
            </w:pPr>
          </w:p>
          <w:p w:rsidR="001A76F5" w:rsidRPr="008E7C1A" w:rsidRDefault="001A76F5" w:rsidP="000B41AA">
            <w:pPr>
              <w:numPr>
                <w:ilvl w:val="0"/>
                <w:numId w:val="25"/>
              </w:numPr>
              <w:snapToGrid w:val="0"/>
              <w:spacing w:line="320" w:lineRule="exact"/>
              <w:jc w:val="both"/>
            </w:pPr>
            <w:r w:rsidRPr="008E7C1A">
              <w:t>全面實施「實驗、實習課程」鐘點折半計算。</w:t>
            </w:r>
          </w:p>
          <w:p w:rsidR="00381998" w:rsidRPr="008E7C1A" w:rsidRDefault="00381998" w:rsidP="000B41AA">
            <w:pPr>
              <w:snapToGrid w:val="0"/>
              <w:spacing w:line="320" w:lineRule="exact"/>
              <w:ind w:left="284"/>
              <w:jc w:val="both"/>
              <w:rPr>
                <w:color w:val="000000"/>
              </w:rPr>
            </w:pPr>
          </w:p>
          <w:p w:rsidR="001A76F5" w:rsidRPr="008E7C1A" w:rsidRDefault="001A76F5" w:rsidP="000B41AA">
            <w:pPr>
              <w:numPr>
                <w:ilvl w:val="0"/>
                <w:numId w:val="25"/>
              </w:numPr>
              <w:snapToGrid w:val="0"/>
              <w:spacing w:line="320" w:lineRule="exact"/>
              <w:jc w:val="both"/>
              <w:rPr>
                <w:color w:val="000000"/>
              </w:rPr>
            </w:pPr>
            <w:r w:rsidRPr="008E7C1A">
              <w:rPr>
                <w:color w:val="000000"/>
              </w:rPr>
              <w:t>自</w:t>
            </w:r>
            <w:r w:rsidRPr="008E7C1A">
              <w:rPr>
                <w:color w:val="000000"/>
              </w:rPr>
              <w:t>98</w:t>
            </w:r>
            <w:r w:rsidRPr="008E7C1A">
              <w:rPr>
                <w:color w:val="000000"/>
              </w:rPr>
              <w:t>學年度起，各系（所）、中心聘任兼任講師員額減半，原則上不再新聘專（兼）任講師。兼任講師員額減半以院為單位，並由院統籌控管所屬系（所）聘任兼任講師員額。</w:t>
            </w:r>
          </w:p>
          <w:p w:rsidR="003269A5" w:rsidRPr="008E7C1A" w:rsidRDefault="001A76F5" w:rsidP="00472C72">
            <w:pPr>
              <w:numPr>
                <w:ilvl w:val="0"/>
                <w:numId w:val="25"/>
              </w:numPr>
              <w:snapToGrid w:val="0"/>
              <w:spacing w:line="320" w:lineRule="exact"/>
              <w:jc w:val="both"/>
              <w:rPr>
                <w:color w:val="000000"/>
              </w:rPr>
            </w:pPr>
            <w:r w:rsidRPr="008E7C1A">
              <w:rPr>
                <w:color w:val="000000"/>
              </w:rPr>
              <w:lastRenderedPageBreak/>
              <w:t>嚴謹控管各學院續聘及新聘兼任教師人數。</w:t>
            </w:r>
            <w:r w:rsidRPr="008E7C1A">
              <w:rPr>
                <w:color w:val="000000"/>
              </w:rPr>
              <w:t>98</w:t>
            </w:r>
            <w:r w:rsidRPr="008E7C1A">
              <w:rPr>
                <w:color w:val="000000"/>
              </w:rPr>
              <w:t>學年度第</w:t>
            </w:r>
            <w:r w:rsidRPr="008E7C1A">
              <w:rPr>
                <w:color w:val="000000"/>
              </w:rPr>
              <w:t>2</w:t>
            </w:r>
            <w:r w:rsidRPr="008E7C1A">
              <w:rPr>
                <w:color w:val="000000"/>
              </w:rPr>
              <w:t>學期起執行「教師編制員額</w:t>
            </w:r>
            <w:proofErr w:type="gramStart"/>
            <w:r w:rsidRPr="008E7C1A">
              <w:rPr>
                <w:color w:val="000000"/>
              </w:rPr>
              <w:t>已滿系所</w:t>
            </w:r>
            <w:proofErr w:type="gramEnd"/>
            <w:r w:rsidRPr="008E7C1A">
              <w:rPr>
                <w:color w:val="000000"/>
              </w:rPr>
              <w:t>不得聘兼任教師」</w:t>
            </w:r>
          </w:p>
        </w:tc>
        <w:tc>
          <w:tcPr>
            <w:tcW w:w="4393" w:type="dxa"/>
            <w:shd w:val="clear" w:color="auto" w:fill="auto"/>
          </w:tcPr>
          <w:p w:rsidR="001A76F5" w:rsidRPr="008E7C1A" w:rsidRDefault="001A76F5" w:rsidP="00607C83">
            <w:pPr>
              <w:snapToGrid w:val="0"/>
              <w:spacing w:line="320" w:lineRule="exact"/>
              <w:ind w:leftChars="-24" w:left="331" w:hangingChars="162" w:hanging="389"/>
              <w:jc w:val="both"/>
              <w:rPr>
                <w:color w:val="000000"/>
              </w:rPr>
            </w:pPr>
            <w:r w:rsidRPr="008E7C1A">
              <w:rPr>
                <w:color w:val="000000"/>
              </w:rPr>
              <w:lastRenderedPageBreak/>
              <w:t>1-1</w:t>
            </w:r>
            <w:r w:rsidRPr="008E7C1A">
              <w:rPr>
                <w:color w:val="FF0000"/>
              </w:rPr>
              <w:t>教務處</w:t>
            </w:r>
            <w:r w:rsidR="00426688" w:rsidRPr="008E7C1A">
              <w:rPr>
                <w:color w:val="FF0000"/>
              </w:rPr>
              <w:t>：</w:t>
            </w:r>
            <w:r w:rsidR="00607C83" w:rsidRPr="008E7C1A">
              <w:rPr>
                <w:color w:val="FF0000"/>
              </w:rPr>
              <w:t>本校</w:t>
            </w:r>
            <w:r w:rsidR="00607C83" w:rsidRPr="008E7C1A">
              <w:rPr>
                <w:color w:val="FF0000"/>
              </w:rPr>
              <w:t>101</w:t>
            </w:r>
            <w:r w:rsidR="00607C83" w:rsidRPr="008E7C1A">
              <w:rPr>
                <w:color w:val="FF0000"/>
              </w:rPr>
              <w:t>學年度第</w:t>
            </w:r>
            <w:r w:rsidR="00607C83" w:rsidRPr="008E7C1A">
              <w:rPr>
                <w:color w:val="FF0000"/>
              </w:rPr>
              <w:t>2</w:t>
            </w:r>
            <w:r w:rsidR="00607C83" w:rsidRPr="008E7C1A">
              <w:rPr>
                <w:color w:val="FF0000"/>
              </w:rPr>
              <w:t>學期仍持續實施</w:t>
            </w:r>
            <w:r w:rsidR="00607C83" w:rsidRPr="008E7C1A">
              <w:rPr>
                <w:color w:val="FF0000"/>
              </w:rPr>
              <w:t>0</w:t>
            </w:r>
            <w:r w:rsidR="00607C83" w:rsidRPr="008E7C1A">
              <w:rPr>
                <w:color w:val="FF0000"/>
              </w:rPr>
              <w:t>超支鐘點作法</w:t>
            </w:r>
            <w:r w:rsidR="00607C83" w:rsidRPr="008E7C1A">
              <w:rPr>
                <w:color w:val="FF0000"/>
              </w:rPr>
              <w:t>(</w:t>
            </w:r>
            <w:r w:rsidR="00607C83" w:rsidRPr="008E7C1A">
              <w:rPr>
                <w:color w:val="FF0000"/>
              </w:rPr>
              <w:t>支援全校性課程除外，但最多以</w:t>
            </w:r>
            <w:r w:rsidR="00607C83" w:rsidRPr="008E7C1A">
              <w:rPr>
                <w:color w:val="FF0000"/>
              </w:rPr>
              <w:t>4</w:t>
            </w:r>
            <w:r w:rsidR="00607C83" w:rsidRPr="008E7C1A">
              <w:rPr>
                <w:color w:val="FF0000"/>
              </w:rPr>
              <w:t>小時為限</w:t>
            </w:r>
            <w:r w:rsidR="00607C83" w:rsidRPr="008E7C1A">
              <w:rPr>
                <w:color w:val="FF0000"/>
              </w:rPr>
              <w:t>)</w:t>
            </w:r>
            <w:r w:rsidR="00607C83" w:rsidRPr="008E7C1A">
              <w:rPr>
                <w:color w:val="FF0000"/>
              </w:rPr>
              <w:t>，以控管教師超支鐘點支出。自</w:t>
            </w:r>
            <w:r w:rsidR="00607C83" w:rsidRPr="008E7C1A">
              <w:rPr>
                <w:color w:val="FF0000"/>
              </w:rPr>
              <w:t>99</w:t>
            </w:r>
            <w:r w:rsidR="00607C83" w:rsidRPr="008E7C1A">
              <w:rPr>
                <w:color w:val="FF0000"/>
              </w:rPr>
              <w:t>學年度起迄今，每學期總超支鐘點均維持</w:t>
            </w:r>
            <w:r w:rsidR="00607C83" w:rsidRPr="008E7C1A">
              <w:rPr>
                <w:color w:val="FF0000"/>
              </w:rPr>
              <w:t>1,300</w:t>
            </w:r>
            <w:r w:rsidR="00607C83" w:rsidRPr="008E7C1A">
              <w:rPr>
                <w:color w:val="FF0000"/>
              </w:rPr>
              <w:t>小時左右。以</w:t>
            </w:r>
            <w:r w:rsidR="00607C83" w:rsidRPr="008E7C1A">
              <w:rPr>
                <w:color w:val="FF0000"/>
              </w:rPr>
              <w:t>101</w:t>
            </w:r>
            <w:r w:rsidR="00607C83" w:rsidRPr="008E7C1A">
              <w:rPr>
                <w:color w:val="FF0000"/>
              </w:rPr>
              <w:t>學年度第</w:t>
            </w:r>
            <w:r w:rsidR="00607C83" w:rsidRPr="008E7C1A">
              <w:rPr>
                <w:color w:val="FF0000"/>
              </w:rPr>
              <w:t>2</w:t>
            </w:r>
            <w:r w:rsidR="00607C83" w:rsidRPr="008E7C1A">
              <w:rPr>
                <w:color w:val="FF0000"/>
              </w:rPr>
              <w:t>學期為例，總超支鐘點為</w:t>
            </w:r>
            <w:r w:rsidR="00607C83" w:rsidRPr="008E7C1A">
              <w:rPr>
                <w:color w:val="FF0000"/>
              </w:rPr>
              <w:t>1283</w:t>
            </w:r>
            <w:r w:rsidR="00607C83" w:rsidRPr="008E7C1A">
              <w:rPr>
                <w:color w:val="FF0000"/>
              </w:rPr>
              <w:t>小時，爾後仍持續管控開課比、減少開課數，以</w:t>
            </w:r>
            <w:r w:rsidR="00607C83" w:rsidRPr="008E7C1A">
              <w:rPr>
                <w:bCs/>
                <w:color w:val="FF0000"/>
              </w:rPr>
              <w:t>撙節教師鐘點費支出，</w:t>
            </w:r>
            <w:r w:rsidR="00607C83" w:rsidRPr="008E7C1A">
              <w:rPr>
                <w:color w:val="FF0000"/>
              </w:rPr>
              <w:t>並適時提出改革之道，以降低教師教學負荷，精進教學品質。</w:t>
            </w:r>
            <w:r w:rsidR="003869B7" w:rsidRPr="008E7C1A">
              <w:rPr>
                <w:color w:val="FF0000"/>
              </w:rPr>
              <w:t xml:space="preserve"> </w:t>
            </w:r>
          </w:p>
          <w:p w:rsidR="00B1107F" w:rsidRPr="008E7C1A" w:rsidRDefault="001A76F5" w:rsidP="000B41AA">
            <w:pPr>
              <w:snapToGrid w:val="0"/>
              <w:spacing w:line="320" w:lineRule="exact"/>
              <w:ind w:leftChars="-24" w:left="331" w:hangingChars="162" w:hanging="389"/>
              <w:jc w:val="both"/>
              <w:rPr>
                <w:color w:val="000000"/>
              </w:rPr>
            </w:pPr>
            <w:r w:rsidRPr="008E7C1A">
              <w:rPr>
                <w:color w:val="000000"/>
              </w:rPr>
              <w:t>1-2</w:t>
            </w:r>
            <w:r w:rsidR="00186D53" w:rsidRPr="008E7C1A">
              <w:rPr>
                <w:color w:val="000000"/>
              </w:rPr>
              <w:t>人事室賡續配合本校開源節流措施辦理。</w:t>
            </w:r>
          </w:p>
          <w:p w:rsidR="00FB4F7E" w:rsidRPr="008E7C1A" w:rsidRDefault="00FB4F7E" w:rsidP="000B41AA">
            <w:pPr>
              <w:snapToGrid w:val="0"/>
              <w:spacing w:line="320" w:lineRule="exact"/>
              <w:ind w:leftChars="-24" w:left="331" w:hangingChars="162" w:hanging="389"/>
              <w:jc w:val="both"/>
              <w:rPr>
                <w:color w:val="FF0000"/>
              </w:rPr>
            </w:pPr>
            <w:r w:rsidRPr="008E7C1A">
              <w:rPr>
                <w:color w:val="FF0000"/>
              </w:rPr>
              <w:t>1-3</w:t>
            </w:r>
            <w:r w:rsidRPr="008E7C1A">
              <w:rPr>
                <w:color w:val="FF0000"/>
              </w:rPr>
              <w:t>通識中心減少新聘兼任講師，並逐年遞減聘用兼任講師員額。鼓勵教師義務授課，並給予適度鼓勵。</w:t>
            </w:r>
          </w:p>
          <w:p w:rsidR="00B1107F" w:rsidRPr="008E7C1A" w:rsidRDefault="001A76F5" w:rsidP="000B41AA">
            <w:pPr>
              <w:snapToGrid w:val="0"/>
              <w:spacing w:line="320" w:lineRule="exact"/>
              <w:ind w:leftChars="-24" w:left="331" w:hangingChars="162" w:hanging="389"/>
              <w:jc w:val="both"/>
              <w:rPr>
                <w:bCs/>
                <w:color w:val="000000"/>
                <w:u w:color="FFFFFF"/>
              </w:rPr>
            </w:pPr>
            <w:r w:rsidRPr="008E7C1A">
              <w:t>1-</w:t>
            </w:r>
            <w:r w:rsidR="00C13F0B" w:rsidRPr="008E7C1A">
              <w:t>4</w:t>
            </w:r>
            <w:r w:rsidR="00E74C8A" w:rsidRPr="008E7C1A">
              <w:rPr>
                <w:color w:val="000000"/>
              </w:rPr>
              <w:t>師範學院系所配合本校規定，</w:t>
            </w:r>
            <w:r w:rsidR="00E74C8A" w:rsidRPr="008E7C1A">
              <w:rPr>
                <w:bCs/>
                <w:color w:val="000000"/>
                <w:u w:color="FFFFFF"/>
              </w:rPr>
              <w:t>撙節教師鐘點費支出。</w:t>
            </w:r>
          </w:p>
          <w:p w:rsidR="00F219D8" w:rsidRPr="008E7C1A" w:rsidRDefault="00B1107F" w:rsidP="000B41AA">
            <w:pPr>
              <w:snapToGrid w:val="0"/>
              <w:spacing w:line="320" w:lineRule="exact"/>
              <w:ind w:leftChars="-23" w:left="310" w:hangingChars="152" w:hanging="365"/>
              <w:jc w:val="both"/>
            </w:pPr>
            <w:r w:rsidRPr="008E7C1A">
              <w:rPr>
                <w:color w:val="000000"/>
              </w:rPr>
              <w:t>1-</w:t>
            </w:r>
            <w:r w:rsidR="00C13F0B" w:rsidRPr="008E7C1A">
              <w:rPr>
                <w:color w:val="000000"/>
              </w:rPr>
              <w:t>5</w:t>
            </w:r>
            <w:r w:rsidR="001A76F5" w:rsidRPr="008E7C1A">
              <w:rPr>
                <w:color w:val="000000"/>
              </w:rPr>
              <w:t>人文藝術學院</w:t>
            </w:r>
            <w:r w:rsidR="00F219D8" w:rsidRPr="008E7C1A">
              <w:t>持續依據校訂之鐘點費</w:t>
            </w:r>
            <w:r w:rsidR="00F219D8" w:rsidRPr="008E7C1A">
              <w:lastRenderedPageBreak/>
              <w:t>支出，史地系自</w:t>
            </w:r>
            <w:r w:rsidR="00F219D8" w:rsidRPr="008E7C1A">
              <w:t>98</w:t>
            </w:r>
            <w:r w:rsidR="00F219D8" w:rsidRPr="008E7C1A">
              <w:t>學年度開始不再聘任講師；視藝系自</w:t>
            </w:r>
            <w:r w:rsidR="00F219D8" w:rsidRPr="008E7C1A">
              <w:t>97</w:t>
            </w:r>
            <w:r w:rsidR="00F219D8" w:rsidRPr="008E7C1A">
              <w:t>學年度起開始下修</w:t>
            </w:r>
            <w:r w:rsidR="00C13F0B" w:rsidRPr="008E7C1A">
              <w:t>分組選修創作課程，由</w:t>
            </w:r>
            <w:r w:rsidR="00C13F0B" w:rsidRPr="008E7C1A">
              <w:t>2</w:t>
            </w:r>
            <w:r w:rsidR="00F219D8" w:rsidRPr="008E7C1A">
              <w:t>小時</w:t>
            </w:r>
            <w:r w:rsidR="00C13F0B" w:rsidRPr="008E7C1A">
              <w:t>1</w:t>
            </w:r>
            <w:r w:rsidR="00F219D8" w:rsidRPr="008E7C1A">
              <w:t>學分改為</w:t>
            </w:r>
            <w:r w:rsidR="00C13F0B" w:rsidRPr="008E7C1A">
              <w:t>2</w:t>
            </w:r>
            <w:r w:rsidR="00F219D8" w:rsidRPr="008E7C1A">
              <w:t>小時</w:t>
            </w:r>
            <w:r w:rsidR="00C13F0B" w:rsidRPr="008E7C1A">
              <w:t>2</w:t>
            </w:r>
            <w:r w:rsidR="00F219D8" w:rsidRPr="008E7C1A">
              <w:t>學分，兼任教師人數逐年獲得</w:t>
            </w:r>
            <w:r w:rsidR="00C95BC4" w:rsidRPr="008E7C1A">
              <w:t>改</w:t>
            </w:r>
            <w:r w:rsidR="00F219D8" w:rsidRPr="008E7C1A">
              <w:t>善。</w:t>
            </w:r>
          </w:p>
          <w:p w:rsidR="00D0110F" w:rsidRPr="008E7C1A" w:rsidRDefault="001A76F5" w:rsidP="000B41AA">
            <w:pPr>
              <w:snapToGrid w:val="0"/>
              <w:spacing w:line="320" w:lineRule="exact"/>
              <w:ind w:leftChars="-24" w:left="331" w:hangingChars="162" w:hanging="389"/>
              <w:jc w:val="both"/>
              <w:rPr>
                <w:color w:val="000000"/>
              </w:rPr>
            </w:pPr>
            <w:r w:rsidRPr="008E7C1A">
              <w:rPr>
                <w:color w:val="000000"/>
              </w:rPr>
              <w:t>1-</w:t>
            </w:r>
            <w:r w:rsidR="00C13F0B" w:rsidRPr="008E7C1A">
              <w:rPr>
                <w:color w:val="000000"/>
              </w:rPr>
              <w:t>6</w:t>
            </w:r>
            <w:r w:rsidR="00C13F0B" w:rsidRPr="008E7C1A">
              <w:rPr>
                <w:color w:val="000000"/>
              </w:rPr>
              <w:t>管理學院配合學校規定執行兼任講師員額減半、教師編制員額已聘滿之系所不得聘兼任教師。鼓勵大班授課，以撙節教師鐘點支費出。</w:t>
            </w:r>
          </w:p>
          <w:p w:rsidR="00C13F0B" w:rsidRPr="008E7C1A" w:rsidRDefault="00D0110F" w:rsidP="00666160">
            <w:pPr>
              <w:numPr>
                <w:ilvl w:val="0"/>
                <w:numId w:val="50"/>
              </w:numPr>
              <w:spacing w:line="320" w:lineRule="exact"/>
              <w:rPr>
                <w:color w:val="FF0000"/>
              </w:rPr>
            </w:pPr>
            <w:r w:rsidRPr="008E7C1A">
              <w:rPr>
                <w:bCs/>
                <w:color w:val="FF0000"/>
                <w:u w:color="FFFFFF"/>
              </w:rPr>
              <w:t>財金系：設夜間部並支援企研所財務金融組開課，為維護學生的受教權下聘任</w:t>
            </w:r>
            <w:r w:rsidRPr="008E7C1A">
              <w:rPr>
                <w:color w:val="FF0000"/>
              </w:rPr>
              <w:t>兼任教師。</w:t>
            </w:r>
          </w:p>
          <w:p w:rsidR="00B1107F" w:rsidRPr="008E7C1A" w:rsidRDefault="00D0110F" w:rsidP="00666160">
            <w:pPr>
              <w:numPr>
                <w:ilvl w:val="0"/>
                <w:numId w:val="50"/>
              </w:numPr>
              <w:spacing w:line="320" w:lineRule="exact"/>
              <w:rPr>
                <w:color w:val="FF0000"/>
              </w:rPr>
            </w:pPr>
            <w:r w:rsidRPr="008E7C1A">
              <w:rPr>
                <w:color w:val="FF0000"/>
              </w:rPr>
              <w:t>觀研所：配合學校規定執行</w:t>
            </w:r>
            <w:r w:rsidRPr="008E7C1A">
              <w:rPr>
                <w:color w:val="FF0000"/>
              </w:rPr>
              <w:t>0</w:t>
            </w:r>
            <w:r w:rsidRPr="008E7C1A">
              <w:rPr>
                <w:color w:val="FF0000"/>
              </w:rPr>
              <w:t>超支鐘點。</w:t>
            </w:r>
          </w:p>
          <w:p w:rsidR="000D185C" w:rsidRPr="008E7C1A" w:rsidRDefault="000D185C" w:rsidP="00666160">
            <w:pPr>
              <w:numPr>
                <w:ilvl w:val="0"/>
                <w:numId w:val="50"/>
              </w:numPr>
              <w:spacing w:line="320" w:lineRule="exact"/>
              <w:rPr>
                <w:color w:val="FF0000"/>
              </w:rPr>
            </w:pPr>
            <w:r w:rsidRPr="008E7C1A">
              <w:rPr>
                <w:color w:val="FF0000"/>
              </w:rPr>
              <w:t>生管系：配合學校</w:t>
            </w:r>
            <w:r w:rsidRPr="008E7C1A">
              <w:rPr>
                <w:color w:val="FF0000"/>
              </w:rPr>
              <w:t>0</w:t>
            </w:r>
            <w:r w:rsidRPr="008E7C1A">
              <w:rPr>
                <w:color w:val="FF0000"/>
              </w:rPr>
              <w:t>超支鐘點，以節省教師鐘點費。已聘任兼任教師，補足課程開課之所需。</w:t>
            </w:r>
          </w:p>
          <w:p w:rsidR="000D185C" w:rsidRPr="008E7C1A" w:rsidRDefault="000D185C" w:rsidP="00666160">
            <w:pPr>
              <w:numPr>
                <w:ilvl w:val="0"/>
                <w:numId w:val="50"/>
              </w:numPr>
              <w:spacing w:line="320" w:lineRule="exact"/>
              <w:rPr>
                <w:color w:val="FF0000"/>
              </w:rPr>
            </w:pPr>
            <w:r w:rsidRPr="008E7C1A">
              <w:rPr>
                <w:color w:val="FF0000"/>
              </w:rPr>
              <w:t>應經系：配合學校政策辦理。</w:t>
            </w:r>
          </w:p>
          <w:p w:rsidR="00B1107F" w:rsidRPr="008E7C1A" w:rsidRDefault="001A76F5" w:rsidP="000B41AA">
            <w:pPr>
              <w:snapToGrid w:val="0"/>
              <w:spacing w:line="320" w:lineRule="exact"/>
              <w:ind w:leftChars="-23" w:left="310" w:hangingChars="152" w:hanging="365"/>
              <w:jc w:val="both"/>
              <w:rPr>
                <w:color w:val="000000"/>
              </w:rPr>
            </w:pPr>
            <w:r w:rsidRPr="008E7C1A">
              <w:rPr>
                <w:color w:val="000000"/>
              </w:rPr>
              <w:t>1-</w:t>
            </w:r>
            <w:r w:rsidR="00C13F0B" w:rsidRPr="008E7C1A">
              <w:rPr>
                <w:color w:val="000000"/>
              </w:rPr>
              <w:t>7</w:t>
            </w:r>
            <w:r w:rsidRPr="008E7C1A">
              <w:rPr>
                <w:color w:val="000000"/>
              </w:rPr>
              <w:t>農學院</w:t>
            </w:r>
            <w:r w:rsidR="0095758C" w:rsidRPr="008E7C1A">
              <w:rPr>
                <w:color w:val="000000"/>
              </w:rPr>
              <w:t>各系依規定辦理。</w:t>
            </w:r>
          </w:p>
          <w:p w:rsidR="00B1107F" w:rsidRPr="008E7C1A" w:rsidRDefault="001A76F5" w:rsidP="000B41AA">
            <w:pPr>
              <w:snapToGrid w:val="0"/>
              <w:spacing w:line="320" w:lineRule="exact"/>
              <w:ind w:leftChars="-23" w:left="310" w:hangingChars="152" w:hanging="365"/>
              <w:jc w:val="both"/>
            </w:pPr>
            <w:r w:rsidRPr="008E7C1A">
              <w:rPr>
                <w:color w:val="000000"/>
              </w:rPr>
              <w:t>1-</w:t>
            </w:r>
            <w:r w:rsidR="00C13F0B" w:rsidRPr="008E7C1A">
              <w:rPr>
                <w:color w:val="000000"/>
              </w:rPr>
              <w:t>8</w:t>
            </w:r>
            <w:r w:rsidR="004E3C85" w:rsidRPr="008E7C1A">
              <w:rPr>
                <w:bCs/>
                <w:color w:val="000000"/>
              </w:rPr>
              <w:t>理工學院暨各系</w:t>
            </w:r>
            <w:r w:rsidR="004E3C85" w:rsidRPr="008E7C1A">
              <w:rPr>
                <w:color w:val="000000"/>
              </w:rPr>
              <w:t>全力配合實施</w:t>
            </w:r>
            <w:r w:rsidR="004E3C85" w:rsidRPr="008E7C1A">
              <w:t>：</w:t>
            </w:r>
          </w:p>
          <w:p w:rsidR="004E3C85" w:rsidRPr="008E7C1A" w:rsidRDefault="004E3C85" w:rsidP="00666160">
            <w:pPr>
              <w:numPr>
                <w:ilvl w:val="0"/>
                <w:numId w:val="51"/>
              </w:numPr>
              <w:spacing w:line="320" w:lineRule="exact"/>
            </w:pPr>
            <w:r w:rsidRPr="008E7C1A">
              <w:rPr>
                <w:color w:val="FF0000"/>
              </w:rPr>
              <w:t>配合學校政策，儘可能不超支鐘點。</w:t>
            </w:r>
          </w:p>
          <w:p w:rsidR="004E3C85" w:rsidRPr="008E7C1A" w:rsidRDefault="004E3C85" w:rsidP="00666160">
            <w:pPr>
              <w:numPr>
                <w:ilvl w:val="0"/>
                <w:numId w:val="51"/>
              </w:numPr>
              <w:spacing w:line="320" w:lineRule="exact"/>
            </w:pPr>
            <w:r w:rsidRPr="008E7C1A">
              <w:rPr>
                <w:color w:val="FF0000"/>
              </w:rPr>
              <w:t>應化系、應數系、生機系、電機系、機械系未聘任兼任師資。</w:t>
            </w:r>
          </w:p>
          <w:p w:rsidR="001A76F5" w:rsidRPr="008E7C1A" w:rsidRDefault="001A76F5" w:rsidP="000B41AA">
            <w:pPr>
              <w:snapToGrid w:val="0"/>
              <w:spacing w:line="320" w:lineRule="exact"/>
              <w:ind w:leftChars="-23" w:left="310" w:hangingChars="152" w:hanging="365"/>
              <w:jc w:val="both"/>
              <w:rPr>
                <w:color w:val="000000"/>
                <w:szCs w:val="20"/>
              </w:rPr>
            </w:pPr>
            <w:r w:rsidRPr="008E7C1A">
              <w:rPr>
                <w:color w:val="000000"/>
              </w:rPr>
              <w:t>1-</w:t>
            </w:r>
            <w:r w:rsidR="00C13F0B" w:rsidRPr="008E7C1A">
              <w:rPr>
                <w:color w:val="000000"/>
              </w:rPr>
              <w:t>9</w:t>
            </w:r>
            <w:r w:rsidRPr="008E7C1A">
              <w:rPr>
                <w:color w:val="000000"/>
              </w:rPr>
              <w:t>生命科學院</w:t>
            </w:r>
            <w:r w:rsidR="0082718B" w:rsidRPr="008E7C1A">
              <w:rPr>
                <w:color w:val="FF0000"/>
              </w:rPr>
              <w:t>各系所配合學校減聘兼任教與</w:t>
            </w:r>
            <w:r w:rsidR="0082718B" w:rsidRPr="008E7C1A">
              <w:rPr>
                <w:color w:val="FF0000"/>
              </w:rPr>
              <w:t>0</w:t>
            </w:r>
            <w:r w:rsidR="0082718B" w:rsidRPr="008E7C1A">
              <w:rPr>
                <w:color w:val="FF0000"/>
              </w:rPr>
              <w:t>超支鐘點方案，並</w:t>
            </w:r>
            <w:r w:rsidR="0082718B" w:rsidRPr="008E7C1A">
              <w:rPr>
                <w:color w:val="FF0000"/>
                <w:szCs w:val="20"/>
              </w:rPr>
              <w:t>嚴謹控管續聘及新聘兼任教師人數，</w:t>
            </w:r>
            <w:r w:rsidR="0082718B" w:rsidRPr="008E7C1A">
              <w:rPr>
                <w:color w:val="FF0000"/>
              </w:rPr>
              <w:t>101</w:t>
            </w:r>
            <w:r w:rsidR="0082718B" w:rsidRPr="008E7C1A">
              <w:rPr>
                <w:color w:val="FF0000"/>
              </w:rPr>
              <w:t>學年度起生資系已停聘兼任教師與不申請超支鐘點。</w:t>
            </w:r>
          </w:p>
          <w:p w:rsidR="00D0110F" w:rsidRPr="008E7C1A" w:rsidRDefault="00D0110F" w:rsidP="000B41AA">
            <w:pPr>
              <w:snapToGrid w:val="0"/>
              <w:spacing w:line="320" w:lineRule="exact"/>
              <w:jc w:val="both"/>
              <w:rPr>
                <w:color w:val="000000"/>
              </w:rPr>
            </w:pPr>
          </w:p>
          <w:p w:rsidR="001A76F5" w:rsidRPr="008E7C1A" w:rsidRDefault="001A76F5" w:rsidP="000B41AA">
            <w:pPr>
              <w:snapToGrid w:val="0"/>
              <w:spacing w:line="320" w:lineRule="exact"/>
              <w:ind w:leftChars="-24" w:left="331" w:hangingChars="162" w:hanging="389"/>
              <w:jc w:val="both"/>
              <w:rPr>
                <w:color w:val="000000"/>
              </w:rPr>
            </w:pPr>
            <w:r w:rsidRPr="008E7C1A">
              <w:rPr>
                <w:color w:val="000000"/>
              </w:rPr>
              <w:t>2-</w:t>
            </w:r>
            <w:r w:rsidR="00B1107F" w:rsidRPr="008E7C1A">
              <w:rPr>
                <w:color w:val="000000"/>
              </w:rPr>
              <w:t>1</w:t>
            </w:r>
            <w:r w:rsidR="000D4EA1" w:rsidRPr="008E7C1A">
              <w:rPr>
                <w:color w:val="000000"/>
              </w:rPr>
              <w:t>師培中心課程停開前之教師鐘點費不予核發。</w:t>
            </w:r>
          </w:p>
          <w:p w:rsidR="00E41A76" w:rsidRPr="008E7C1A" w:rsidRDefault="00E41A76" w:rsidP="000B41AA">
            <w:pPr>
              <w:snapToGrid w:val="0"/>
              <w:spacing w:line="320" w:lineRule="exact"/>
              <w:ind w:leftChars="-24" w:left="331" w:hangingChars="162" w:hanging="389"/>
              <w:jc w:val="both"/>
              <w:rPr>
                <w:color w:val="000000"/>
              </w:rPr>
            </w:pPr>
          </w:p>
          <w:p w:rsidR="00E41A76" w:rsidRPr="008E7C1A" w:rsidRDefault="00E41A76" w:rsidP="000B41AA">
            <w:pPr>
              <w:snapToGrid w:val="0"/>
              <w:spacing w:line="320" w:lineRule="exact"/>
              <w:ind w:leftChars="-23" w:left="310" w:hangingChars="152" w:hanging="365"/>
              <w:jc w:val="both"/>
              <w:rPr>
                <w:color w:val="FF0000"/>
              </w:rPr>
            </w:pPr>
            <w:r w:rsidRPr="008E7C1A">
              <w:rPr>
                <w:color w:val="000000"/>
              </w:rPr>
              <w:t>3-</w:t>
            </w:r>
            <w:r w:rsidRPr="008E7C1A">
              <w:t>1</w:t>
            </w:r>
            <w:proofErr w:type="gramStart"/>
            <w:r w:rsidRPr="008E7C1A">
              <w:t>各</w:t>
            </w:r>
            <w:proofErr w:type="gramEnd"/>
            <w:r w:rsidRPr="008E7C1A">
              <w:t>學院依學校相關規定辦理。</w:t>
            </w:r>
          </w:p>
          <w:p w:rsidR="0082718B" w:rsidRPr="008E7C1A" w:rsidRDefault="0082718B" w:rsidP="000B41AA">
            <w:pPr>
              <w:snapToGrid w:val="0"/>
              <w:spacing w:line="320" w:lineRule="exact"/>
              <w:jc w:val="both"/>
              <w:rPr>
                <w:color w:val="000000"/>
              </w:rPr>
            </w:pPr>
          </w:p>
          <w:p w:rsidR="0082718B" w:rsidRPr="008E7C1A" w:rsidRDefault="0082718B" w:rsidP="000B41AA">
            <w:pPr>
              <w:snapToGrid w:val="0"/>
              <w:spacing w:line="320" w:lineRule="exact"/>
              <w:jc w:val="both"/>
              <w:rPr>
                <w:color w:val="000000"/>
              </w:rPr>
            </w:pPr>
          </w:p>
          <w:p w:rsidR="001A76F5" w:rsidRPr="008E7C1A" w:rsidRDefault="001A76F5" w:rsidP="000B41AA">
            <w:pPr>
              <w:snapToGrid w:val="0"/>
              <w:spacing w:line="320" w:lineRule="exact"/>
              <w:ind w:leftChars="-24" w:left="331" w:hangingChars="162" w:hanging="389"/>
              <w:jc w:val="both"/>
            </w:pPr>
            <w:r w:rsidRPr="008E7C1A">
              <w:t>4-</w:t>
            </w:r>
            <w:r w:rsidR="00B1107F" w:rsidRPr="008E7C1A">
              <w:t>1</w:t>
            </w:r>
            <w:proofErr w:type="gramStart"/>
            <w:r w:rsidR="000D4EA1" w:rsidRPr="008E7C1A">
              <w:t>師培中心</w:t>
            </w:r>
            <w:proofErr w:type="gramEnd"/>
            <w:r w:rsidR="000D4EA1" w:rsidRPr="008E7C1A">
              <w:t>自</w:t>
            </w:r>
            <w:r w:rsidR="000D4EA1" w:rsidRPr="008E7C1A">
              <w:t>99</w:t>
            </w:r>
            <w:r w:rsidR="000D4EA1" w:rsidRPr="008E7C1A">
              <w:t>學年度第</w:t>
            </w:r>
            <w:r w:rsidR="000D4EA1" w:rsidRPr="008E7C1A">
              <w:t>2</w:t>
            </w:r>
            <w:r w:rsidR="000D4EA1" w:rsidRPr="008E7C1A">
              <w:t>學期起未再聘任兼任教師授課。</w:t>
            </w:r>
            <w:proofErr w:type="gramStart"/>
            <w:r w:rsidR="005C64CF">
              <w:rPr>
                <w:rFonts w:hint="eastAsia"/>
              </w:rPr>
              <w:t>102</w:t>
            </w:r>
            <w:proofErr w:type="gramEnd"/>
            <w:r w:rsidR="005C64CF">
              <w:rPr>
                <w:rFonts w:hint="eastAsia"/>
              </w:rPr>
              <w:t>年度持續實施。</w:t>
            </w:r>
          </w:p>
          <w:p w:rsidR="00E41A76" w:rsidRPr="008E7C1A" w:rsidRDefault="00E41A76" w:rsidP="000B41AA">
            <w:pPr>
              <w:snapToGrid w:val="0"/>
              <w:spacing w:line="320" w:lineRule="exact"/>
              <w:ind w:leftChars="-24" w:left="331" w:hangingChars="162" w:hanging="389"/>
              <w:jc w:val="both"/>
              <w:rPr>
                <w:color w:val="FF0000"/>
              </w:rPr>
            </w:pPr>
          </w:p>
          <w:p w:rsidR="00E41A76" w:rsidRPr="008E7C1A" w:rsidRDefault="00E41A76" w:rsidP="000B41AA">
            <w:pPr>
              <w:snapToGrid w:val="0"/>
              <w:spacing w:line="320" w:lineRule="exact"/>
              <w:ind w:leftChars="-24" w:left="331" w:hangingChars="162" w:hanging="389"/>
              <w:jc w:val="both"/>
              <w:rPr>
                <w:color w:val="FF0000"/>
              </w:rPr>
            </w:pPr>
          </w:p>
          <w:p w:rsidR="00E41A76" w:rsidRPr="008E7C1A" w:rsidRDefault="00E41A76" w:rsidP="000B41AA">
            <w:pPr>
              <w:snapToGrid w:val="0"/>
              <w:spacing w:line="320" w:lineRule="exact"/>
              <w:ind w:leftChars="-24" w:left="331" w:hangingChars="162" w:hanging="389"/>
              <w:jc w:val="both"/>
              <w:rPr>
                <w:color w:val="FF0000"/>
              </w:rPr>
            </w:pPr>
          </w:p>
          <w:p w:rsidR="00E41A76" w:rsidRPr="008E7C1A" w:rsidRDefault="00E41A76" w:rsidP="000B41AA">
            <w:pPr>
              <w:snapToGrid w:val="0"/>
              <w:spacing w:line="320" w:lineRule="exact"/>
              <w:ind w:leftChars="-24" w:left="331" w:hangingChars="162" w:hanging="389"/>
              <w:jc w:val="both"/>
              <w:rPr>
                <w:color w:val="FF0000"/>
              </w:rPr>
            </w:pPr>
          </w:p>
          <w:p w:rsidR="00E41A76" w:rsidRPr="008E7C1A" w:rsidRDefault="00E41A76" w:rsidP="000B41AA">
            <w:pPr>
              <w:snapToGrid w:val="0"/>
              <w:spacing w:line="320" w:lineRule="exact"/>
              <w:ind w:leftChars="-23" w:left="310" w:hangingChars="152" w:hanging="365"/>
              <w:jc w:val="both"/>
            </w:pPr>
            <w:r w:rsidRPr="008E7C1A">
              <w:lastRenderedPageBreak/>
              <w:t>5-1</w:t>
            </w:r>
            <w:proofErr w:type="gramStart"/>
            <w:r w:rsidRPr="008E7C1A">
              <w:t>各</w:t>
            </w:r>
            <w:proofErr w:type="gramEnd"/>
            <w:r w:rsidRPr="008E7C1A">
              <w:t>學院依學校相關規定辦理。</w:t>
            </w:r>
          </w:p>
          <w:p w:rsidR="00E41A76" w:rsidRPr="008E7C1A" w:rsidRDefault="00E41A76" w:rsidP="000B41AA">
            <w:pPr>
              <w:snapToGrid w:val="0"/>
              <w:spacing w:line="320" w:lineRule="exact"/>
              <w:ind w:leftChars="-24" w:left="331" w:hangingChars="162" w:hanging="389"/>
              <w:jc w:val="both"/>
              <w:rPr>
                <w:color w:val="FF0000"/>
              </w:rPr>
            </w:pPr>
          </w:p>
        </w:tc>
      </w:tr>
      <w:tr w:rsidR="001A76F5" w:rsidRPr="008E7C1A" w:rsidTr="00173995">
        <w:trPr>
          <w:trHeight w:val="344"/>
        </w:trPr>
        <w:tc>
          <w:tcPr>
            <w:tcW w:w="437" w:type="dxa"/>
            <w:shd w:val="clear" w:color="auto" w:fill="auto"/>
          </w:tcPr>
          <w:p w:rsidR="001A76F5" w:rsidRPr="008E7C1A" w:rsidRDefault="001A76F5" w:rsidP="000B41AA">
            <w:pPr>
              <w:snapToGrid w:val="0"/>
              <w:spacing w:line="240" w:lineRule="atLeast"/>
              <w:jc w:val="both"/>
              <w:rPr>
                <w:color w:val="000000"/>
              </w:rPr>
            </w:pPr>
            <w:r w:rsidRPr="008E7C1A">
              <w:rPr>
                <w:color w:val="000000"/>
              </w:rPr>
              <w:lastRenderedPageBreak/>
              <w:t>6</w:t>
            </w:r>
          </w:p>
        </w:tc>
        <w:tc>
          <w:tcPr>
            <w:tcW w:w="1565" w:type="dxa"/>
            <w:shd w:val="clear" w:color="auto" w:fill="auto"/>
          </w:tcPr>
          <w:p w:rsidR="001A76F5" w:rsidRPr="008E7C1A" w:rsidRDefault="001A76F5" w:rsidP="000B41AA">
            <w:pPr>
              <w:snapToGrid w:val="0"/>
              <w:spacing w:line="240" w:lineRule="atLeast"/>
              <w:jc w:val="both"/>
              <w:rPr>
                <w:b/>
                <w:bCs/>
                <w:color w:val="000000"/>
                <w:u w:color="FFFFFF"/>
              </w:rPr>
            </w:pPr>
            <w:r w:rsidRPr="008E7C1A">
              <w:rPr>
                <w:b/>
                <w:bCs/>
                <w:color w:val="000000"/>
                <w:u w:color="FFFFFF"/>
              </w:rPr>
              <w:t>大班協同教學以降低開課數</w:t>
            </w:r>
          </w:p>
        </w:tc>
        <w:tc>
          <w:tcPr>
            <w:tcW w:w="1092" w:type="dxa"/>
            <w:shd w:val="clear" w:color="auto" w:fill="auto"/>
          </w:tcPr>
          <w:p w:rsidR="001A76F5" w:rsidRPr="008E7C1A" w:rsidRDefault="001A76F5" w:rsidP="000B41AA">
            <w:pPr>
              <w:snapToGrid w:val="0"/>
              <w:spacing w:line="240" w:lineRule="atLeast"/>
              <w:ind w:rightChars="-41" w:right="-98"/>
              <w:jc w:val="both"/>
              <w:rPr>
                <w:color w:val="000000"/>
              </w:rPr>
            </w:pPr>
            <w:r w:rsidRPr="008E7C1A">
              <w:rPr>
                <w:color w:val="000000"/>
              </w:rPr>
              <w:t>各學院、</w:t>
            </w:r>
          </w:p>
          <w:p w:rsidR="001A76F5" w:rsidRPr="008E7C1A" w:rsidRDefault="001A76F5" w:rsidP="000B41AA">
            <w:pPr>
              <w:snapToGrid w:val="0"/>
              <w:spacing w:line="240" w:lineRule="atLeast"/>
              <w:ind w:rightChars="-41" w:right="-98"/>
              <w:jc w:val="both"/>
              <w:rPr>
                <w:color w:val="000000"/>
              </w:rPr>
            </w:pPr>
            <w:r w:rsidRPr="008E7C1A">
              <w:rPr>
                <w:color w:val="000000"/>
              </w:rPr>
              <w:t>進修部、師培中心</w:t>
            </w:r>
          </w:p>
        </w:tc>
        <w:tc>
          <w:tcPr>
            <w:tcW w:w="3611" w:type="dxa"/>
            <w:shd w:val="clear" w:color="auto" w:fill="auto"/>
          </w:tcPr>
          <w:p w:rsidR="001A76F5" w:rsidRPr="008E7C1A" w:rsidRDefault="001A76F5" w:rsidP="000B41AA">
            <w:pPr>
              <w:numPr>
                <w:ilvl w:val="0"/>
                <w:numId w:val="26"/>
              </w:numPr>
              <w:snapToGrid w:val="0"/>
              <w:spacing w:line="320" w:lineRule="atLeast"/>
              <w:jc w:val="both"/>
              <w:rPr>
                <w:color w:val="000000"/>
              </w:rPr>
            </w:pPr>
            <w:r w:rsidRPr="008E7C1A">
              <w:rPr>
                <w:color w:val="000000"/>
              </w:rPr>
              <w:t>自</w:t>
            </w:r>
            <w:r w:rsidRPr="008E7C1A">
              <w:rPr>
                <w:color w:val="000000"/>
              </w:rPr>
              <w:t>98</w:t>
            </w:r>
            <w:r w:rsidRPr="008E7C1A">
              <w:rPr>
                <w:color w:val="000000"/>
              </w:rPr>
              <w:t>學年度起實施大班上課，並規範各系（所）應依據教育目標、基本能力指標檢討必選修科目之必要性，避免各科目內容重複。</w:t>
            </w:r>
          </w:p>
          <w:p w:rsidR="001A76F5" w:rsidRPr="008E7C1A" w:rsidRDefault="001A76F5" w:rsidP="000B41AA">
            <w:pPr>
              <w:numPr>
                <w:ilvl w:val="0"/>
                <w:numId w:val="26"/>
              </w:numPr>
              <w:snapToGrid w:val="0"/>
              <w:spacing w:line="320" w:lineRule="atLeast"/>
              <w:jc w:val="both"/>
              <w:rPr>
                <w:color w:val="000000"/>
              </w:rPr>
            </w:pPr>
            <w:r w:rsidRPr="008E7C1A">
              <w:rPr>
                <w:color w:val="000000"/>
              </w:rPr>
              <w:t>核心課程之講授朝大班協同教學發展，搭配教學助理，兼顧教學與研究之品質。</w:t>
            </w:r>
          </w:p>
          <w:p w:rsidR="001A76F5" w:rsidRPr="008E7C1A" w:rsidRDefault="001A76F5" w:rsidP="000B41AA">
            <w:pPr>
              <w:numPr>
                <w:ilvl w:val="0"/>
                <w:numId w:val="26"/>
              </w:numPr>
              <w:snapToGrid w:val="0"/>
              <w:spacing w:line="320" w:lineRule="atLeast"/>
              <w:jc w:val="both"/>
              <w:rPr>
                <w:color w:val="000000"/>
              </w:rPr>
            </w:pPr>
            <w:r w:rsidRPr="008E7C1A">
              <w:rPr>
                <w:color w:val="000000"/>
              </w:rPr>
              <w:t>系所課程性質及內容同質性高者，以合班授課之方式開課，或兩年開授一次為開課原則。</w:t>
            </w:r>
          </w:p>
          <w:p w:rsidR="001A76F5" w:rsidRPr="008E7C1A" w:rsidRDefault="001A76F5" w:rsidP="000B41AA">
            <w:pPr>
              <w:numPr>
                <w:ilvl w:val="0"/>
                <w:numId w:val="26"/>
              </w:numPr>
              <w:snapToGrid w:val="0"/>
              <w:spacing w:line="320" w:lineRule="atLeast"/>
              <w:jc w:val="both"/>
              <w:rPr>
                <w:color w:val="000000"/>
              </w:rPr>
            </w:pPr>
            <w:r w:rsidRPr="008E7C1A">
              <w:rPr>
                <w:color w:val="000000"/>
              </w:rPr>
              <w:t>節制選修課程開課數量，鼓勵老師大班上課，鼓勵學生下修，或調高開課人數門檻。</w:t>
            </w:r>
          </w:p>
        </w:tc>
        <w:tc>
          <w:tcPr>
            <w:tcW w:w="4393" w:type="dxa"/>
            <w:shd w:val="clear" w:color="auto" w:fill="auto"/>
          </w:tcPr>
          <w:p w:rsidR="00B1107F" w:rsidRPr="008E7C1A" w:rsidRDefault="001A76F5" w:rsidP="000B41AA">
            <w:pPr>
              <w:snapToGrid w:val="0"/>
              <w:spacing w:line="320" w:lineRule="exact"/>
              <w:ind w:leftChars="-24" w:left="331" w:hangingChars="162" w:hanging="389"/>
              <w:jc w:val="both"/>
              <w:rPr>
                <w:color w:val="000000"/>
              </w:rPr>
            </w:pPr>
            <w:r w:rsidRPr="008E7C1A">
              <w:rPr>
                <w:color w:val="000000"/>
              </w:rPr>
              <w:t>1-1</w:t>
            </w:r>
            <w:r w:rsidR="006A23F5" w:rsidRPr="008E7C1A">
              <w:rPr>
                <w:color w:val="000000"/>
              </w:rPr>
              <w:t>嚴格管制學生修課之最低人數（通識課程</w:t>
            </w:r>
            <w:r w:rsidR="006A23F5" w:rsidRPr="008E7C1A">
              <w:rPr>
                <w:color w:val="000000"/>
              </w:rPr>
              <w:t>15</w:t>
            </w:r>
            <w:r w:rsidR="006A23F5" w:rsidRPr="008E7C1A">
              <w:rPr>
                <w:color w:val="000000"/>
              </w:rPr>
              <w:t>人，一般專業必選修課達</w:t>
            </w:r>
            <w:r w:rsidR="006A23F5" w:rsidRPr="008E7C1A">
              <w:rPr>
                <w:color w:val="000000"/>
              </w:rPr>
              <w:t>20</w:t>
            </w:r>
            <w:r w:rsidR="006A23F5" w:rsidRPr="008E7C1A">
              <w:rPr>
                <w:color w:val="000000"/>
              </w:rPr>
              <w:t>人才准予開課），撙節鐘點費支出。</w:t>
            </w:r>
            <w:r w:rsidR="006A23F5" w:rsidRPr="008E7C1A">
              <w:rPr>
                <w:color w:val="000000"/>
              </w:rPr>
              <w:t xml:space="preserve"> </w:t>
            </w:r>
          </w:p>
          <w:p w:rsidR="00B1107F" w:rsidRPr="00D12B8F" w:rsidRDefault="001A76F5" w:rsidP="000B41AA">
            <w:pPr>
              <w:snapToGrid w:val="0"/>
              <w:spacing w:line="320" w:lineRule="exact"/>
              <w:ind w:leftChars="-24" w:left="367" w:hangingChars="177" w:hanging="425"/>
              <w:jc w:val="both"/>
            </w:pPr>
            <w:r w:rsidRPr="008E7C1A">
              <w:rPr>
                <w:color w:val="000000"/>
              </w:rPr>
              <w:t>1-</w:t>
            </w:r>
            <w:r w:rsidR="00B1107F" w:rsidRPr="008E7C1A">
              <w:rPr>
                <w:color w:val="000000"/>
              </w:rPr>
              <w:t>2</w:t>
            </w:r>
            <w:proofErr w:type="gramStart"/>
            <w:r w:rsidR="00C80FD6" w:rsidRPr="008E7C1A">
              <w:rPr>
                <w:color w:val="000000"/>
              </w:rPr>
              <w:t>師培中心</w:t>
            </w:r>
            <w:proofErr w:type="gramEnd"/>
            <w:r w:rsidR="00C80FD6" w:rsidRPr="008E7C1A">
              <w:rPr>
                <w:color w:val="000000"/>
              </w:rPr>
              <w:t>選</w:t>
            </w:r>
            <w:r w:rsidR="00C80FD6" w:rsidRPr="00D12B8F">
              <w:t>修課程不分中、小教學程，師資生皆可自由選修，以</w:t>
            </w:r>
            <w:proofErr w:type="gramStart"/>
            <w:r w:rsidR="00C80FD6" w:rsidRPr="00D12B8F">
              <w:t>撙</w:t>
            </w:r>
            <w:proofErr w:type="gramEnd"/>
            <w:r w:rsidR="00C80FD6" w:rsidRPr="00D12B8F">
              <w:t>節教師鐘點費。</w:t>
            </w:r>
            <w:r w:rsidR="00C80FD6" w:rsidRPr="00D12B8F">
              <w:t xml:space="preserve"> </w:t>
            </w:r>
          </w:p>
          <w:p w:rsidR="00B1107F" w:rsidRPr="00D12B8F" w:rsidRDefault="001A76F5" w:rsidP="000B41AA">
            <w:pPr>
              <w:snapToGrid w:val="0"/>
              <w:spacing w:line="320" w:lineRule="exact"/>
              <w:ind w:leftChars="-24" w:left="331" w:hangingChars="162" w:hanging="389"/>
              <w:jc w:val="both"/>
            </w:pPr>
            <w:r w:rsidRPr="00D12B8F">
              <w:t>1-</w:t>
            </w:r>
            <w:r w:rsidR="00B1107F" w:rsidRPr="00D12B8F">
              <w:t>3</w:t>
            </w:r>
            <w:r w:rsidR="00E74C8A" w:rsidRPr="00D12B8F">
              <w:t>師範學院系所提倡教師跨學制、年級合併授課，並鼓勵學生多上下修課，以降低開課數。教育系開課之前會預先調查學生選課之需求與意願，以確保學生選課之數量。</w:t>
            </w:r>
          </w:p>
          <w:p w:rsidR="00B1107F" w:rsidRPr="00D12B8F" w:rsidRDefault="001A76F5" w:rsidP="000B41AA">
            <w:pPr>
              <w:snapToGrid w:val="0"/>
              <w:spacing w:line="320" w:lineRule="exact"/>
              <w:ind w:leftChars="-24" w:left="331" w:hangingChars="162" w:hanging="389"/>
              <w:jc w:val="both"/>
            </w:pPr>
            <w:r w:rsidRPr="00D12B8F">
              <w:t>1-</w:t>
            </w:r>
            <w:r w:rsidR="00B1107F" w:rsidRPr="00D12B8F">
              <w:t>4</w:t>
            </w:r>
            <w:r w:rsidR="00F219D8" w:rsidRPr="00D12B8F">
              <w:t>人文藝術學院鼓勵與配合學校宣導，</w:t>
            </w:r>
            <w:r w:rsidR="00F219D8" w:rsidRPr="00D12B8F">
              <w:t xml:space="preserve">   </w:t>
            </w:r>
            <w:r w:rsidR="00F219D8" w:rsidRPr="00D12B8F">
              <w:t>通識核心課程逐漸改</w:t>
            </w:r>
            <w:proofErr w:type="gramStart"/>
            <w:r w:rsidR="00F219D8" w:rsidRPr="00D12B8F">
              <w:t>採</w:t>
            </w:r>
            <w:proofErr w:type="gramEnd"/>
            <w:r w:rsidR="00F219D8" w:rsidRPr="00D12B8F">
              <w:t>大班協同教</w:t>
            </w:r>
            <w:r w:rsidR="00F219D8" w:rsidRPr="00D12B8F">
              <w:t xml:space="preserve">   </w:t>
            </w:r>
            <w:r w:rsidR="00F219D8" w:rsidRPr="00D12B8F">
              <w:t>學方式發展，以節省開銷。</w:t>
            </w:r>
          </w:p>
          <w:p w:rsidR="00D0110F" w:rsidRPr="00D12B8F" w:rsidRDefault="001A76F5" w:rsidP="000B41AA">
            <w:pPr>
              <w:snapToGrid w:val="0"/>
              <w:spacing w:line="320" w:lineRule="exact"/>
              <w:ind w:leftChars="-24" w:left="331" w:hangingChars="162" w:hanging="389"/>
              <w:jc w:val="both"/>
            </w:pPr>
            <w:r w:rsidRPr="00D12B8F">
              <w:t>1-</w:t>
            </w:r>
            <w:r w:rsidR="00B1107F" w:rsidRPr="00D12B8F">
              <w:t>5</w:t>
            </w:r>
            <w:r w:rsidR="00D0110F" w:rsidRPr="00D12B8F">
              <w:t>管理學院推動必修課程合班授課，以</w:t>
            </w:r>
            <w:r w:rsidR="00D0110F" w:rsidRPr="00D12B8F">
              <w:t xml:space="preserve">   </w:t>
            </w:r>
            <w:proofErr w:type="gramStart"/>
            <w:r w:rsidR="00D0110F" w:rsidRPr="00D12B8F">
              <w:t>撙</w:t>
            </w:r>
            <w:proofErr w:type="gramEnd"/>
            <w:r w:rsidR="00D0110F" w:rsidRPr="00D12B8F">
              <w:t>節教師鐘點費支出。鼓勵</w:t>
            </w:r>
            <w:proofErr w:type="gramStart"/>
            <w:r w:rsidR="00D0110F" w:rsidRPr="00D12B8F">
              <w:t>各系合開</w:t>
            </w:r>
            <w:proofErr w:type="gramEnd"/>
            <w:r w:rsidR="00D0110F" w:rsidRPr="00D12B8F">
              <w:t xml:space="preserve">   </w:t>
            </w:r>
            <w:r w:rsidR="00D0110F" w:rsidRPr="00D12B8F">
              <w:t>選修課程。</w:t>
            </w:r>
          </w:p>
          <w:p w:rsidR="00D0110F" w:rsidRPr="00D12B8F" w:rsidRDefault="00D0110F" w:rsidP="00666160">
            <w:pPr>
              <w:numPr>
                <w:ilvl w:val="0"/>
                <w:numId w:val="52"/>
              </w:numPr>
              <w:spacing w:line="320" w:lineRule="exact"/>
              <w:rPr>
                <w:bCs/>
                <w:u w:color="FFFFFF"/>
              </w:rPr>
            </w:pPr>
            <w:r w:rsidRPr="00D12B8F">
              <w:rPr>
                <w:bCs/>
                <w:u w:color="FFFFFF"/>
              </w:rPr>
              <w:t>財金系：</w:t>
            </w:r>
            <w:r w:rsidR="00ED3DD0" w:rsidRPr="00D12B8F">
              <w:rPr>
                <w:bCs/>
                <w:u w:color="FFFFFF"/>
              </w:rPr>
              <w:t>配</w:t>
            </w:r>
            <w:r w:rsidRPr="00D12B8F">
              <w:rPr>
                <w:bCs/>
                <w:u w:color="FFFFFF"/>
              </w:rPr>
              <w:t>合學校政策，</w:t>
            </w:r>
            <w:r w:rsidRPr="00D12B8F">
              <w:rPr>
                <w:bCs/>
                <w:u w:color="FFFFFF"/>
              </w:rPr>
              <w:t>100</w:t>
            </w:r>
            <w:r w:rsidRPr="00D12B8F">
              <w:rPr>
                <w:bCs/>
                <w:u w:color="FFFFFF"/>
              </w:rPr>
              <w:t>學年度共有</w:t>
            </w:r>
            <w:r w:rsidRPr="00D12B8F">
              <w:rPr>
                <w:bCs/>
                <w:u w:color="FFFFFF"/>
              </w:rPr>
              <w:t>5</w:t>
            </w:r>
            <w:r w:rsidRPr="00D12B8F">
              <w:rPr>
                <w:bCs/>
                <w:u w:color="FFFFFF"/>
              </w:rPr>
              <w:t>門課程採取合班上課，</w:t>
            </w:r>
            <w:r w:rsidRPr="00D12B8F">
              <w:rPr>
                <w:bCs/>
                <w:u w:color="FFFFFF"/>
              </w:rPr>
              <w:t>10</w:t>
            </w:r>
            <w:r w:rsidR="00395AF2" w:rsidRPr="00D12B8F">
              <w:rPr>
                <w:bCs/>
                <w:u w:color="FFFFFF"/>
              </w:rPr>
              <w:t>1</w:t>
            </w:r>
            <w:r w:rsidRPr="00D12B8F">
              <w:rPr>
                <w:bCs/>
                <w:u w:color="FFFFFF"/>
              </w:rPr>
              <w:t>學年度第</w:t>
            </w:r>
            <w:r w:rsidRPr="00D12B8F">
              <w:rPr>
                <w:bCs/>
                <w:u w:color="FFFFFF"/>
              </w:rPr>
              <w:t>1</w:t>
            </w:r>
            <w:r w:rsidRPr="00D12B8F">
              <w:rPr>
                <w:bCs/>
                <w:u w:color="FFFFFF"/>
              </w:rPr>
              <w:t>學期有</w:t>
            </w:r>
            <w:r w:rsidR="00395AF2" w:rsidRPr="00D12B8F">
              <w:rPr>
                <w:bCs/>
                <w:u w:color="FFFFFF"/>
              </w:rPr>
              <w:t>4</w:t>
            </w:r>
            <w:r w:rsidRPr="00D12B8F">
              <w:rPr>
                <w:bCs/>
                <w:u w:color="FFFFFF"/>
              </w:rPr>
              <w:t>門課程採取合班上課。鼓勵學生選修它系開設與系</w:t>
            </w:r>
            <w:proofErr w:type="gramStart"/>
            <w:r w:rsidRPr="00D12B8F">
              <w:rPr>
                <w:bCs/>
                <w:u w:color="FFFFFF"/>
              </w:rPr>
              <w:t>相同課名之</w:t>
            </w:r>
            <w:proofErr w:type="gramEnd"/>
            <w:r w:rsidRPr="00D12B8F">
              <w:rPr>
                <w:bCs/>
                <w:u w:color="FFFFFF"/>
              </w:rPr>
              <w:t>選修課程，以配合學校節制選修課開課數量政策。</w:t>
            </w:r>
          </w:p>
          <w:p w:rsidR="00D0110F" w:rsidRPr="00D12B8F" w:rsidRDefault="00D0110F" w:rsidP="00666160">
            <w:pPr>
              <w:numPr>
                <w:ilvl w:val="0"/>
                <w:numId w:val="52"/>
              </w:numPr>
              <w:spacing w:line="320" w:lineRule="exact"/>
            </w:pPr>
            <w:r w:rsidRPr="00D12B8F">
              <w:rPr>
                <w:bCs/>
                <w:u w:color="FFFFFF"/>
              </w:rPr>
              <w:t>行銷</w:t>
            </w:r>
            <w:r w:rsidR="00395AF2" w:rsidRPr="00D12B8F">
              <w:rPr>
                <w:bCs/>
                <w:u w:color="FFFFFF"/>
              </w:rPr>
              <w:t>系</w:t>
            </w:r>
            <w:r w:rsidRPr="00D12B8F">
              <w:rPr>
                <w:bCs/>
                <w:u w:color="FFFFFF"/>
              </w:rPr>
              <w:t>：</w:t>
            </w:r>
            <w:r w:rsidRPr="00D12B8F">
              <w:t>配合學校政策大學部課程，</w:t>
            </w:r>
            <w:r w:rsidR="003370CA" w:rsidRPr="00D12B8F">
              <w:t>有</w:t>
            </w:r>
            <w:r w:rsidR="003370CA" w:rsidRPr="00D12B8F">
              <w:t>4</w:t>
            </w:r>
            <w:r w:rsidR="003370CA" w:rsidRPr="00D12B8F">
              <w:t>門課</w:t>
            </w:r>
            <w:r w:rsidRPr="00D12B8F">
              <w:t>與財金系及</w:t>
            </w:r>
            <w:proofErr w:type="gramStart"/>
            <w:r w:rsidRPr="00D12B8F">
              <w:t>企管系合開</w:t>
            </w:r>
            <w:proofErr w:type="gramEnd"/>
            <w:r w:rsidRPr="00D12B8F">
              <w:t>，減少教師鐘點費用支出。</w:t>
            </w:r>
          </w:p>
          <w:p w:rsidR="00B1107F" w:rsidRPr="00D12B8F" w:rsidRDefault="00D0110F" w:rsidP="00666160">
            <w:pPr>
              <w:numPr>
                <w:ilvl w:val="0"/>
                <w:numId w:val="52"/>
              </w:numPr>
              <w:spacing w:line="320" w:lineRule="exact"/>
            </w:pPr>
            <w:r w:rsidRPr="00D12B8F">
              <w:t>全英文授課觀光暨管理碩士學位學程：選修課程合班授課，以</w:t>
            </w:r>
            <w:proofErr w:type="gramStart"/>
            <w:r w:rsidRPr="00D12B8F">
              <w:t>撙</w:t>
            </w:r>
            <w:proofErr w:type="gramEnd"/>
            <w:r w:rsidRPr="00D12B8F">
              <w:t>節教師</w:t>
            </w:r>
            <w:r w:rsidRPr="00D12B8F">
              <w:t xml:space="preserve"> </w:t>
            </w:r>
            <w:r w:rsidRPr="00D12B8F">
              <w:t>鐘點費支出。鼓勵與企管系及觀</w:t>
            </w:r>
            <w:proofErr w:type="gramStart"/>
            <w:r w:rsidRPr="00D12B8F">
              <w:t>研</w:t>
            </w:r>
            <w:proofErr w:type="gramEnd"/>
            <w:r w:rsidRPr="00D12B8F">
              <w:t>所</w:t>
            </w:r>
            <w:r w:rsidRPr="00D12B8F">
              <w:t xml:space="preserve"> </w:t>
            </w:r>
            <w:r w:rsidRPr="00D12B8F">
              <w:t>合開選修課程。</w:t>
            </w:r>
          </w:p>
          <w:p w:rsidR="003370CA" w:rsidRPr="00D12B8F" w:rsidRDefault="003370CA" w:rsidP="00666160">
            <w:pPr>
              <w:numPr>
                <w:ilvl w:val="0"/>
                <w:numId w:val="52"/>
              </w:numPr>
              <w:spacing w:line="320" w:lineRule="exact"/>
            </w:pPr>
            <w:r w:rsidRPr="00D12B8F">
              <w:rPr>
                <w:bCs/>
              </w:rPr>
              <w:t>企管系：</w:t>
            </w:r>
            <w:r w:rsidRPr="00D12B8F">
              <w:t>配合學校政策大學部課程，多門課程與</w:t>
            </w:r>
            <w:proofErr w:type="gramStart"/>
            <w:r w:rsidRPr="00D12B8F">
              <w:t>行銷系合開</w:t>
            </w:r>
            <w:proofErr w:type="gramEnd"/>
            <w:r w:rsidRPr="00D12B8F">
              <w:t>，減少教師鐘點費用支出。</w:t>
            </w:r>
          </w:p>
          <w:p w:rsidR="003370CA" w:rsidRPr="00D12B8F" w:rsidRDefault="003370CA" w:rsidP="00666160">
            <w:pPr>
              <w:numPr>
                <w:ilvl w:val="0"/>
                <w:numId w:val="52"/>
              </w:numPr>
              <w:spacing w:line="320" w:lineRule="exact"/>
            </w:pPr>
            <w:r w:rsidRPr="00D12B8F">
              <w:t>生管系：配合學校提倡大班教學，提供大班教學助理，以維持上課品質。</w:t>
            </w:r>
          </w:p>
          <w:p w:rsidR="00B1107F" w:rsidRPr="00D12B8F" w:rsidRDefault="001A76F5" w:rsidP="000B41AA">
            <w:pPr>
              <w:snapToGrid w:val="0"/>
              <w:spacing w:line="320" w:lineRule="exact"/>
              <w:ind w:leftChars="-26" w:left="327" w:hangingChars="162" w:hanging="389"/>
              <w:jc w:val="both"/>
            </w:pPr>
            <w:r w:rsidRPr="00D12B8F">
              <w:t>1-</w:t>
            </w:r>
            <w:r w:rsidR="00B1107F" w:rsidRPr="00D12B8F">
              <w:t>6</w:t>
            </w:r>
            <w:r w:rsidRPr="00D12B8F">
              <w:t>農學院</w:t>
            </w:r>
            <w:r w:rsidR="0095758C" w:rsidRPr="00D12B8F">
              <w:t>各系配合辦理。</w:t>
            </w:r>
          </w:p>
          <w:p w:rsidR="00F02651" w:rsidRPr="008E7C1A" w:rsidRDefault="001A76F5" w:rsidP="000B41AA">
            <w:pPr>
              <w:snapToGrid w:val="0"/>
              <w:spacing w:line="320" w:lineRule="exact"/>
              <w:ind w:leftChars="-26" w:left="327" w:hangingChars="162" w:hanging="389"/>
              <w:jc w:val="both"/>
            </w:pPr>
            <w:r w:rsidRPr="00D12B8F">
              <w:t>1-</w:t>
            </w:r>
            <w:r w:rsidR="00B1107F" w:rsidRPr="00D12B8F">
              <w:t>7</w:t>
            </w:r>
            <w:r w:rsidR="00F02651" w:rsidRPr="00D12B8F">
              <w:rPr>
                <w:bCs/>
              </w:rPr>
              <w:t>理工學院暨各系</w:t>
            </w:r>
            <w:r w:rsidR="00F02651" w:rsidRPr="00D12B8F">
              <w:t>全力配合實施</w:t>
            </w:r>
            <w:r w:rsidR="00ED3DD0" w:rsidRPr="00D12B8F">
              <w:t>，鼓勵教師大班上課。</w:t>
            </w:r>
            <w:proofErr w:type="gramStart"/>
            <w:r w:rsidR="00F02651" w:rsidRPr="00D12B8F">
              <w:t>應化系</w:t>
            </w:r>
            <w:proofErr w:type="gramEnd"/>
            <w:r w:rsidR="00ED3DD0" w:rsidRPr="00D12B8F">
              <w:t>依</w:t>
            </w:r>
            <w:r w:rsidR="00F02651" w:rsidRPr="00D12B8F">
              <w:t>學校政策，</w:t>
            </w:r>
            <w:r w:rsidR="00F02651" w:rsidRPr="008E7C1A">
              <w:lastRenderedPageBreak/>
              <w:t>博士班與碩士班課程性質相同的課以合班方式上課。</w:t>
            </w:r>
          </w:p>
          <w:p w:rsidR="00797781" w:rsidRPr="008E7C1A" w:rsidRDefault="001A76F5" w:rsidP="000B41AA">
            <w:pPr>
              <w:snapToGrid w:val="0"/>
              <w:spacing w:line="320" w:lineRule="exact"/>
              <w:ind w:leftChars="-26" w:left="327" w:hangingChars="162" w:hanging="389"/>
              <w:jc w:val="both"/>
              <w:rPr>
                <w:color w:val="000000"/>
              </w:rPr>
            </w:pPr>
            <w:r w:rsidRPr="008E7C1A">
              <w:rPr>
                <w:color w:val="000000"/>
              </w:rPr>
              <w:t>1-</w:t>
            </w:r>
            <w:r w:rsidR="00B1107F" w:rsidRPr="008E7C1A">
              <w:rPr>
                <w:color w:val="000000"/>
              </w:rPr>
              <w:t>8</w:t>
            </w:r>
            <w:r w:rsidR="00B23399" w:rsidRPr="008E7C1A">
              <w:rPr>
                <w:color w:val="000000"/>
              </w:rPr>
              <w:t>生命科學院</w:t>
            </w:r>
            <w:r w:rsidR="00797781" w:rsidRPr="008E7C1A">
              <w:rPr>
                <w:color w:val="000000"/>
              </w:rPr>
              <w:t>：</w:t>
            </w:r>
          </w:p>
          <w:p w:rsidR="00797781" w:rsidRPr="00D12B8F" w:rsidRDefault="0082718B" w:rsidP="00666160">
            <w:pPr>
              <w:numPr>
                <w:ilvl w:val="0"/>
                <w:numId w:val="53"/>
              </w:numPr>
              <w:spacing w:line="320" w:lineRule="exact"/>
              <w:ind w:rightChars="-17" w:right="-41"/>
            </w:pPr>
            <w:r w:rsidRPr="00D12B8F">
              <w:t>已於</w:t>
            </w:r>
            <w:r w:rsidRPr="00D12B8F">
              <w:t>96</w:t>
            </w:r>
            <w:r w:rsidRPr="00D12B8F">
              <w:t>年</w:t>
            </w:r>
            <w:r w:rsidRPr="00D12B8F">
              <w:t>4</w:t>
            </w:r>
            <w:r w:rsidRPr="00D12B8F">
              <w:t>月</w:t>
            </w:r>
            <w:r w:rsidRPr="00D12B8F">
              <w:t>16</w:t>
            </w:r>
            <w:r w:rsidRPr="00D12B8F">
              <w:t>日召開院課程協調會議，推動本院核心課程之講授朝大班協同教學發展迄今，且學校搭配教學助理，以提升每位教師兼顧教學與研究之品質，推動至今成效良好，例如院內核心課程微生物學含實驗</w:t>
            </w:r>
            <w:r w:rsidR="00ED3DD0" w:rsidRPr="00D12B8F">
              <w:t>、</w:t>
            </w:r>
            <w:r w:rsidRPr="00D12B8F">
              <w:t>生化實</w:t>
            </w:r>
            <w:r w:rsidR="00797781" w:rsidRPr="00D12B8F">
              <w:t>驗</w:t>
            </w:r>
            <w:proofErr w:type="gramStart"/>
            <w:r w:rsidRPr="00D12B8F">
              <w:t>等均為大班</w:t>
            </w:r>
            <w:proofErr w:type="gramEnd"/>
            <w:r w:rsidRPr="00D12B8F">
              <w:t>協同教學。</w:t>
            </w:r>
            <w:r w:rsidR="00797781" w:rsidRPr="00D12B8F">
              <w:t xml:space="preserve">   </w:t>
            </w:r>
          </w:p>
          <w:p w:rsidR="00797781" w:rsidRPr="00D12B8F" w:rsidRDefault="00797781" w:rsidP="00666160">
            <w:pPr>
              <w:numPr>
                <w:ilvl w:val="0"/>
                <w:numId w:val="53"/>
              </w:numPr>
              <w:spacing w:line="320" w:lineRule="exact"/>
              <w:ind w:rightChars="-17" w:right="-41"/>
            </w:pPr>
            <w:r w:rsidRPr="00D12B8F">
              <w:t>食品科學系目前因部分年級</w:t>
            </w:r>
            <w:proofErr w:type="gramStart"/>
            <w:r w:rsidRPr="00D12B8F">
              <w:t>有雙班</w:t>
            </w:r>
            <w:proofErr w:type="gramEnd"/>
            <w:r w:rsidRPr="00D12B8F">
              <w:t>，為避免重覆開課，以大班開課，並以研究生協助大學部實習（驗）課程，以達教學及研究之相輔相成之效。</w:t>
            </w:r>
          </w:p>
          <w:p w:rsidR="001A76F5" w:rsidRPr="008E7C1A" w:rsidRDefault="001A76F5" w:rsidP="000B41AA">
            <w:pPr>
              <w:snapToGrid w:val="0"/>
              <w:spacing w:line="320" w:lineRule="exact"/>
              <w:ind w:leftChars="-21" w:left="312" w:hangingChars="151" w:hanging="362"/>
            </w:pPr>
          </w:p>
        </w:tc>
      </w:tr>
    </w:tbl>
    <w:p w:rsidR="00924B4A" w:rsidRPr="008E7C1A" w:rsidRDefault="00924B4A" w:rsidP="00924B4A">
      <w:pPr>
        <w:snapToGrid w:val="0"/>
        <w:spacing w:beforeLines="50" w:before="180" w:afterLines="50" w:after="180" w:line="240" w:lineRule="atLeast"/>
        <w:rPr>
          <w:rFonts w:eastAsia="標楷體"/>
          <w:b/>
          <w:sz w:val="32"/>
          <w:szCs w:val="32"/>
        </w:rPr>
      </w:pPr>
      <w:r w:rsidRPr="008E7C1A">
        <w:rPr>
          <w:rFonts w:eastAsia="標楷體"/>
          <w:b/>
          <w:sz w:val="32"/>
          <w:szCs w:val="32"/>
        </w:rPr>
        <w:lastRenderedPageBreak/>
        <w:t>三、其它</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8"/>
        <w:gridCol w:w="1524"/>
        <w:gridCol w:w="1092"/>
        <w:gridCol w:w="3612"/>
        <w:gridCol w:w="4392"/>
      </w:tblGrid>
      <w:tr w:rsidR="00924B4A" w:rsidRPr="008E7C1A" w:rsidTr="00173995">
        <w:trPr>
          <w:tblHeader/>
        </w:trPr>
        <w:tc>
          <w:tcPr>
            <w:tcW w:w="479" w:type="dxa"/>
            <w:shd w:val="clear" w:color="auto" w:fill="E5DFEC"/>
            <w:vAlign w:val="center"/>
          </w:tcPr>
          <w:p w:rsidR="00924B4A" w:rsidRPr="008E7C1A" w:rsidRDefault="00924B4A" w:rsidP="000B41AA">
            <w:pPr>
              <w:snapToGrid w:val="0"/>
              <w:spacing w:line="240" w:lineRule="atLeast"/>
              <w:jc w:val="center"/>
              <w:rPr>
                <w:b/>
                <w:sz w:val="22"/>
                <w:szCs w:val="22"/>
                <w:shd w:val="pct15" w:color="auto" w:fill="FFFFFF"/>
              </w:rPr>
            </w:pPr>
            <w:r w:rsidRPr="008E7C1A">
              <w:rPr>
                <w:b/>
                <w:sz w:val="22"/>
                <w:szCs w:val="22"/>
                <w:shd w:val="pct15" w:color="auto" w:fill="FFFFFF"/>
              </w:rPr>
              <w:t>項次</w:t>
            </w:r>
          </w:p>
        </w:tc>
        <w:tc>
          <w:tcPr>
            <w:tcW w:w="1524" w:type="dxa"/>
            <w:shd w:val="clear" w:color="auto" w:fill="E5DFEC"/>
            <w:vAlign w:val="center"/>
          </w:tcPr>
          <w:p w:rsidR="00924B4A" w:rsidRPr="008E7C1A" w:rsidRDefault="00924B4A" w:rsidP="000B41AA">
            <w:pPr>
              <w:snapToGrid w:val="0"/>
              <w:spacing w:line="240" w:lineRule="atLeast"/>
              <w:jc w:val="center"/>
              <w:rPr>
                <w:b/>
                <w:color w:val="000000"/>
                <w:sz w:val="26"/>
                <w:szCs w:val="26"/>
                <w:shd w:val="pct15" w:color="auto" w:fill="FFFFFF"/>
              </w:rPr>
            </w:pPr>
            <w:r w:rsidRPr="008E7C1A">
              <w:rPr>
                <w:b/>
                <w:color w:val="000000"/>
                <w:sz w:val="26"/>
                <w:szCs w:val="26"/>
                <w:shd w:val="pct15" w:color="auto" w:fill="FFFFFF"/>
              </w:rPr>
              <w:t>實施項目</w:t>
            </w:r>
          </w:p>
        </w:tc>
        <w:tc>
          <w:tcPr>
            <w:tcW w:w="1092" w:type="dxa"/>
            <w:shd w:val="clear" w:color="auto" w:fill="E5DFEC"/>
            <w:vAlign w:val="center"/>
          </w:tcPr>
          <w:p w:rsidR="00924B4A" w:rsidRPr="008E7C1A" w:rsidRDefault="00924B4A" w:rsidP="000B41AA">
            <w:pPr>
              <w:snapToGrid w:val="0"/>
              <w:spacing w:line="240" w:lineRule="atLeast"/>
              <w:ind w:leftChars="-21" w:left="-50" w:rightChars="-21" w:right="-50"/>
              <w:rPr>
                <w:b/>
                <w:color w:val="000000"/>
                <w:shd w:val="pct15" w:color="auto" w:fill="FFFFFF"/>
              </w:rPr>
            </w:pPr>
            <w:r w:rsidRPr="008E7C1A">
              <w:rPr>
                <w:b/>
                <w:color w:val="000000"/>
                <w:shd w:val="pct15" w:color="auto" w:fill="FFFFFF"/>
              </w:rPr>
              <w:t>權責單位</w:t>
            </w:r>
          </w:p>
        </w:tc>
        <w:tc>
          <w:tcPr>
            <w:tcW w:w="3611" w:type="dxa"/>
            <w:shd w:val="clear" w:color="auto" w:fill="E5DFEC"/>
            <w:vAlign w:val="center"/>
          </w:tcPr>
          <w:p w:rsidR="00924B4A" w:rsidRPr="008E7C1A" w:rsidRDefault="008A38FA" w:rsidP="00D130AD">
            <w:pPr>
              <w:snapToGrid w:val="0"/>
              <w:spacing w:line="240" w:lineRule="atLeast"/>
              <w:jc w:val="center"/>
              <w:rPr>
                <w:b/>
                <w:color w:val="000000"/>
                <w:sz w:val="26"/>
                <w:szCs w:val="26"/>
                <w:shd w:val="pct15" w:color="auto" w:fill="FFFFFF"/>
              </w:rPr>
            </w:pPr>
            <w:r w:rsidRPr="008E7C1A">
              <w:rPr>
                <w:b/>
                <w:color w:val="000000"/>
                <w:sz w:val="28"/>
                <w:szCs w:val="28"/>
                <w:shd w:val="pct15" w:color="auto" w:fill="FFFFFF"/>
              </w:rPr>
              <w:t>10</w:t>
            </w:r>
            <w:r w:rsidR="006957B3" w:rsidRPr="008E7C1A">
              <w:rPr>
                <w:b/>
                <w:color w:val="000000"/>
                <w:sz w:val="28"/>
                <w:szCs w:val="28"/>
                <w:shd w:val="pct15" w:color="auto" w:fill="FFFFFF"/>
              </w:rPr>
              <w:t>2</w:t>
            </w:r>
            <w:r w:rsidRPr="008E7C1A">
              <w:rPr>
                <w:b/>
                <w:color w:val="000000"/>
                <w:sz w:val="28"/>
                <w:szCs w:val="28"/>
                <w:shd w:val="pct15" w:color="auto" w:fill="FFFFFF"/>
              </w:rPr>
              <w:t>年度改善作法</w:t>
            </w:r>
          </w:p>
        </w:tc>
        <w:tc>
          <w:tcPr>
            <w:tcW w:w="4392" w:type="dxa"/>
            <w:shd w:val="clear" w:color="auto" w:fill="E5DFEC"/>
          </w:tcPr>
          <w:p w:rsidR="00924B4A" w:rsidRPr="008E7C1A" w:rsidRDefault="00924B4A" w:rsidP="000B41AA">
            <w:pPr>
              <w:snapToGrid w:val="0"/>
              <w:spacing w:line="240" w:lineRule="atLeast"/>
              <w:jc w:val="center"/>
              <w:rPr>
                <w:b/>
                <w:color w:val="000000"/>
                <w:sz w:val="28"/>
                <w:szCs w:val="28"/>
                <w:shd w:val="pct15" w:color="auto" w:fill="FFFFFF"/>
              </w:rPr>
            </w:pPr>
            <w:r w:rsidRPr="008E7C1A">
              <w:rPr>
                <w:b/>
                <w:color w:val="000000"/>
                <w:sz w:val="28"/>
                <w:szCs w:val="28"/>
                <w:shd w:val="pct15" w:color="auto" w:fill="FFFFFF"/>
              </w:rPr>
              <w:t>執行成效</w:t>
            </w:r>
          </w:p>
          <w:p w:rsidR="00924B4A" w:rsidRPr="008E7C1A" w:rsidRDefault="0067716A" w:rsidP="000B41AA">
            <w:pPr>
              <w:snapToGrid w:val="0"/>
              <w:spacing w:line="240" w:lineRule="atLeast"/>
              <w:ind w:leftChars="-69" w:left="-166" w:rightChars="-22" w:right="-53" w:firstLineChars="59" w:firstLine="142"/>
              <w:jc w:val="center"/>
              <w:rPr>
                <w:b/>
                <w:color w:val="000000"/>
                <w:sz w:val="28"/>
                <w:szCs w:val="28"/>
                <w:shd w:val="pct15" w:color="auto" w:fill="FFFFFF"/>
              </w:rPr>
            </w:pPr>
            <w:r w:rsidRPr="008E7C1A">
              <w:rPr>
                <w:b/>
                <w:color w:val="000000"/>
                <w:shd w:val="pct15" w:color="auto" w:fill="FFFFFF"/>
              </w:rPr>
              <w:t>(</w:t>
            </w:r>
            <w:r w:rsidRPr="008E7C1A">
              <w:rPr>
                <w:b/>
                <w:color w:val="000000"/>
                <w:shd w:val="pct15" w:color="auto" w:fill="FFFFFF"/>
              </w:rPr>
              <w:t>績效描述或量化圖表</w:t>
            </w:r>
            <w:r w:rsidRPr="008E7C1A">
              <w:rPr>
                <w:b/>
                <w:color w:val="000000"/>
                <w:shd w:val="pct15" w:color="auto" w:fill="FFFFFF"/>
              </w:rPr>
              <w:t>)</w:t>
            </w:r>
          </w:p>
        </w:tc>
      </w:tr>
      <w:tr w:rsidR="001A76F5" w:rsidRPr="008E7C1A" w:rsidTr="00173995">
        <w:trPr>
          <w:trHeight w:val="703"/>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t>1</w:t>
            </w:r>
          </w:p>
        </w:tc>
        <w:tc>
          <w:tcPr>
            <w:tcW w:w="1524" w:type="dxa"/>
            <w:shd w:val="clear" w:color="auto" w:fill="auto"/>
          </w:tcPr>
          <w:p w:rsidR="001A76F5" w:rsidRPr="008E7C1A" w:rsidRDefault="001A76F5" w:rsidP="000B41AA">
            <w:pPr>
              <w:snapToGrid w:val="0"/>
              <w:spacing w:line="240" w:lineRule="atLeast"/>
              <w:ind w:rightChars="-27" w:right="-65"/>
              <w:jc w:val="both"/>
              <w:rPr>
                <w:b/>
                <w:color w:val="000000"/>
              </w:rPr>
            </w:pPr>
            <w:r w:rsidRPr="008E7C1A">
              <w:rPr>
                <w:b/>
                <w:color w:val="000000"/>
              </w:rPr>
              <w:t>加強管制社團或學生借用場地</w:t>
            </w:r>
          </w:p>
        </w:tc>
        <w:tc>
          <w:tcPr>
            <w:tcW w:w="1092" w:type="dxa"/>
            <w:shd w:val="clear" w:color="auto" w:fill="auto"/>
          </w:tcPr>
          <w:p w:rsidR="001A76F5" w:rsidRPr="008E7C1A" w:rsidRDefault="001A76F5" w:rsidP="000B41AA">
            <w:pPr>
              <w:snapToGrid w:val="0"/>
              <w:spacing w:line="240" w:lineRule="atLeast"/>
              <w:ind w:leftChars="-21" w:left="-50" w:rightChars="-21" w:right="-50"/>
              <w:jc w:val="both"/>
              <w:rPr>
                <w:color w:val="000000"/>
              </w:rPr>
            </w:pPr>
            <w:r w:rsidRPr="008E7C1A">
              <w:rPr>
                <w:color w:val="000000"/>
              </w:rPr>
              <w:t>學</w:t>
            </w:r>
            <w:proofErr w:type="gramStart"/>
            <w:r w:rsidRPr="008E7C1A">
              <w:rPr>
                <w:color w:val="000000"/>
              </w:rPr>
              <w:t>務</w:t>
            </w:r>
            <w:proofErr w:type="gramEnd"/>
            <w:r w:rsidRPr="008E7C1A">
              <w:rPr>
                <w:color w:val="000000"/>
              </w:rPr>
              <w:t>處</w:t>
            </w:r>
          </w:p>
          <w:p w:rsidR="001A76F5" w:rsidRPr="008E7C1A" w:rsidRDefault="001A76F5" w:rsidP="000B41AA">
            <w:pPr>
              <w:snapToGrid w:val="0"/>
              <w:spacing w:line="240" w:lineRule="atLeast"/>
              <w:ind w:leftChars="-21" w:left="-50" w:rightChars="-21" w:right="-50"/>
              <w:jc w:val="both"/>
              <w:rPr>
                <w:color w:val="000000"/>
              </w:rPr>
            </w:pPr>
          </w:p>
        </w:tc>
        <w:tc>
          <w:tcPr>
            <w:tcW w:w="3611" w:type="dxa"/>
            <w:shd w:val="clear" w:color="auto" w:fill="auto"/>
          </w:tcPr>
          <w:p w:rsidR="001A76F5" w:rsidRPr="008E7C1A" w:rsidRDefault="001A76F5" w:rsidP="000B41AA">
            <w:pPr>
              <w:numPr>
                <w:ilvl w:val="0"/>
                <w:numId w:val="27"/>
              </w:numPr>
              <w:snapToGrid w:val="0"/>
              <w:spacing w:line="320" w:lineRule="atLeast"/>
              <w:ind w:left="341" w:hanging="57"/>
              <w:jc w:val="both"/>
              <w:rPr>
                <w:color w:val="000000"/>
              </w:rPr>
            </w:pPr>
            <w:r w:rsidRPr="008E7C1A">
              <w:rPr>
                <w:color w:val="000000"/>
              </w:rPr>
              <w:t>社團場地由相關單位確實審核借用之必要性，並由相關人員抽查其借用情形。</w:t>
            </w:r>
          </w:p>
          <w:p w:rsidR="009A0B79" w:rsidRPr="008E7C1A" w:rsidRDefault="009A0B79" w:rsidP="000B41AA">
            <w:pPr>
              <w:snapToGrid w:val="0"/>
              <w:spacing w:line="320" w:lineRule="atLeast"/>
              <w:ind w:left="284"/>
              <w:jc w:val="both"/>
              <w:rPr>
                <w:color w:val="000000"/>
              </w:rPr>
            </w:pPr>
          </w:p>
          <w:p w:rsidR="00200458" w:rsidRPr="008E7C1A" w:rsidRDefault="00200458" w:rsidP="000B41AA">
            <w:pPr>
              <w:snapToGrid w:val="0"/>
              <w:spacing w:line="320" w:lineRule="atLeast"/>
              <w:ind w:left="284"/>
              <w:jc w:val="both"/>
              <w:rPr>
                <w:color w:val="000000"/>
              </w:rPr>
            </w:pPr>
          </w:p>
          <w:p w:rsidR="00ED3DD0" w:rsidRPr="008E7C1A" w:rsidRDefault="00ED3DD0" w:rsidP="000B41AA">
            <w:pPr>
              <w:snapToGrid w:val="0"/>
              <w:spacing w:line="320" w:lineRule="atLeast"/>
              <w:ind w:left="284"/>
              <w:jc w:val="both"/>
              <w:rPr>
                <w:color w:val="000000"/>
              </w:rPr>
            </w:pPr>
          </w:p>
          <w:p w:rsidR="000852DA" w:rsidRPr="008E7C1A" w:rsidRDefault="000852DA" w:rsidP="000B41AA">
            <w:pPr>
              <w:snapToGrid w:val="0"/>
              <w:spacing w:line="320" w:lineRule="atLeast"/>
              <w:ind w:left="284"/>
              <w:jc w:val="both"/>
              <w:rPr>
                <w:color w:val="000000"/>
              </w:rPr>
            </w:pPr>
          </w:p>
          <w:p w:rsidR="00200458" w:rsidRPr="008E7C1A" w:rsidRDefault="00200458" w:rsidP="000B41AA">
            <w:pPr>
              <w:snapToGrid w:val="0"/>
              <w:spacing w:line="320" w:lineRule="atLeast"/>
              <w:ind w:left="284"/>
              <w:jc w:val="both"/>
              <w:rPr>
                <w:color w:val="000000"/>
              </w:rPr>
            </w:pPr>
          </w:p>
          <w:p w:rsidR="001A76F5" w:rsidRPr="008E7C1A" w:rsidRDefault="001A76F5" w:rsidP="000B41AA">
            <w:pPr>
              <w:numPr>
                <w:ilvl w:val="0"/>
                <w:numId w:val="27"/>
              </w:numPr>
              <w:snapToGrid w:val="0"/>
              <w:spacing w:line="320" w:lineRule="atLeast"/>
              <w:jc w:val="both"/>
              <w:rPr>
                <w:color w:val="000000"/>
              </w:rPr>
            </w:pPr>
            <w:r w:rsidRPr="008E7C1A">
              <w:rPr>
                <w:color w:val="000000"/>
              </w:rPr>
              <w:t>加強宣導社團活動依人數多寡借用合適場地，以節省能源。</w:t>
            </w:r>
          </w:p>
          <w:p w:rsidR="0020275E" w:rsidRPr="008E7C1A" w:rsidRDefault="0020275E" w:rsidP="000B41AA">
            <w:pPr>
              <w:snapToGrid w:val="0"/>
              <w:spacing w:line="320" w:lineRule="atLeast"/>
              <w:jc w:val="both"/>
              <w:rPr>
                <w:color w:val="000000"/>
              </w:rPr>
            </w:pPr>
          </w:p>
          <w:p w:rsidR="0020275E" w:rsidRPr="008E7C1A" w:rsidRDefault="0020275E" w:rsidP="000B41AA">
            <w:pPr>
              <w:snapToGrid w:val="0"/>
              <w:spacing w:line="320" w:lineRule="atLeast"/>
              <w:jc w:val="both"/>
              <w:rPr>
                <w:color w:val="000000"/>
              </w:rPr>
            </w:pPr>
          </w:p>
          <w:p w:rsidR="0020275E" w:rsidRPr="008E7C1A" w:rsidRDefault="0020275E" w:rsidP="000B41AA">
            <w:pPr>
              <w:snapToGrid w:val="0"/>
              <w:spacing w:line="320" w:lineRule="atLeast"/>
              <w:jc w:val="both"/>
              <w:rPr>
                <w:color w:val="000000"/>
              </w:rPr>
            </w:pPr>
          </w:p>
          <w:p w:rsidR="0020275E" w:rsidRPr="008E7C1A" w:rsidRDefault="0020275E" w:rsidP="000B41AA">
            <w:pPr>
              <w:snapToGrid w:val="0"/>
              <w:spacing w:line="320" w:lineRule="atLeast"/>
              <w:jc w:val="both"/>
              <w:rPr>
                <w:color w:val="000000"/>
              </w:rPr>
            </w:pPr>
          </w:p>
          <w:p w:rsidR="0020275E" w:rsidRDefault="0020275E" w:rsidP="000B41AA">
            <w:pPr>
              <w:snapToGrid w:val="0"/>
              <w:spacing w:line="320" w:lineRule="atLeast"/>
              <w:jc w:val="both"/>
              <w:rPr>
                <w:rFonts w:hint="eastAsia"/>
                <w:color w:val="000000"/>
              </w:rPr>
            </w:pPr>
          </w:p>
          <w:p w:rsidR="005C64CF" w:rsidRPr="008E7C1A" w:rsidRDefault="005C64CF" w:rsidP="000B41AA">
            <w:pPr>
              <w:snapToGrid w:val="0"/>
              <w:spacing w:line="320" w:lineRule="atLeast"/>
              <w:jc w:val="both"/>
              <w:rPr>
                <w:color w:val="000000"/>
              </w:rPr>
            </w:pPr>
          </w:p>
          <w:p w:rsidR="0020275E" w:rsidRPr="008E7C1A" w:rsidRDefault="0020275E" w:rsidP="000B41AA">
            <w:pPr>
              <w:snapToGrid w:val="0"/>
              <w:spacing w:line="320" w:lineRule="atLeast"/>
              <w:jc w:val="both"/>
              <w:rPr>
                <w:color w:val="000000"/>
              </w:rPr>
            </w:pPr>
          </w:p>
          <w:p w:rsidR="00381998" w:rsidRDefault="001A76F5" w:rsidP="000B41AA">
            <w:pPr>
              <w:numPr>
                <w:ilvl w:val="0"/>
                <w:numId w:val="27"/>
              </w:numPr>
              <w:snapToGrid w:val="0"/>
              <w:spacing w:line="320" w:lineRule="atLeast"/>
              <w:jc w:val="both"/>
              <w:rPr>
                <w:rFonts w:hint="eastAsia"/>
                <w:color w:val="000000"/>
              </w:rPr>
            </w:pPr>
            <w:r w:rsidRPr="008E7C1A">
              <w:rPr>
                <w:color w:val="000000"/>
              </w:rPr>
              <w:t>出借場地單位應善盡督導責任。</w:t>
            </w:r>
          </w:p>
          <w:p w:rsidR="005C64CF" w:rsidRPr="008E7C1A" w:rsidRDefault="005C64CF" w:rsidP="005C64CF">
            <w:pPr>
              <w:snapToGrid w:val="0"/>
              <w:spacing w:line="320" w:lineRule="atLeast"/>
              <w:ind w:left="340"/>
              <w:jc w:val="both"/>
              <w:rPr>
                <w:color w:val="000000"/>
              </w:rPr>
            </w:pPr>
          </w:p>
          <w:p w:rsidR="001A76F5" w:rsidRPr="008E7C1A" w:rsidRDefault="001A76F5" w:rsidP="000B41AA">
            <w:pPr>
              <w:numPr>
                <w:ilvl w:val="0"/>
                <w:numId w:val="27"/>
              </w:numPr>
              <w:snapToGrid w:val="0"/>
              <w:spacing w:line="320" w:lineRule="atLeast"/>
              <w:jc w:val="both"/>
              <w:rPr>
                <w:color w:val="000000"/>
              </w:rPr>
            </w:pPr>
            <w:r w:rsidRPr="008E7C1A">
              <w:rPr>
                <w:color w:val="000000"/>
              </w:rPr>
              <w:t>學生借用蘭潭校區活動中心餐廳，由社團輪值人員督導及</w:t>
            </w:r>
            <w:r w:rsidRPr="008E7C1A">
              <w:rPr>
                <w:color w:val="000000"/>
              </w:rPr>
              <w:lastRenderedPageBreak/>
              <w:t>管控冷氣、電燈使用情形，並訂定學生使用管理辦法。</w:t>
            </w:r>
          </w:p>
          <w:p w:rsidR="00381998" w:rsidRPr="008E7C1A" w:rsidRDefault="00381998" w:rsidP="000B41AA">
            <w:pPr>
              <w:snapToGrid w:val="0"/>
              <w:spacing w:line="320" w:lineRule="atLeast"/>
              <w:jc w:val="both"/>
              <w:rPr>
                <w:color w:val="000000"/>
              </w:rPr>
            </w:pPr>
          </w:p>
          <w:p w:rsidR="00E82F08" w:rsidRPr="008E7C1A" w:rsidRDefault="00E82F08" w:rsidP="000B41AA">
            <w:pPr>
              <w:snapToGrid w:val="0"/>
              <w:spacing w:line="320" w:lineRule="atLeast"/>
              <w:jc w:val="both"/>
              <w:rPr>
                <w:color w:val="000000"/>
              </w:rPr>
            </w:pPr>
          </w:p>
          <w:p w:rsidR="00ED3DD0" w:rsidRPr="008E7C1A" w:rsidRDefault="00ED3DD0" w:rsidP="000B41AA">
            <w:pPr>
              <w:snapToGrid w:val="0"/>
              <w:spacing w:line="320" w:lineRule="atLeast"/>
              <w:jc w:val="both"/>
              <w:rPr>
                <w:color w:val="000000"/>
              </w:rPr>
            </w:pPr>
          </w:p>
          <w:p w:rsidR="00E82F08" w:rsidRPr="008E7C1A" w:rsidRDefault="00E82F08" w:rsidP="000B41AA">
            <w:pPr>
              <w:snapToGrid w:val="0"/>
              <w:spacing w:line="320" w:lineRule="atLeast"/>
              <w:jc w:val="both"/>
              <w:rPr>
                <w:color w:val="000000"/>
              </w:rPr>
            </w:pPr>
          </w:p>
          <w:p w:rsidR="001A76F5" w:rsidRDefault="001A76F5" w:rsidP="000B41AA">
            <w:pPr>
              <w:numPr>
                <w:ilvl w:val="0"/>
                <w:numId w:val="27"/>
              </w:numPr>
              <w:snapToGrid w:val="0"/>
              <w:spacing w:line="320" w:lineRule="atLeast"/>
              <w:jc w:val="both"/>
              <w:rPr>
                <w:color w:val="000000"/>
              </w:rPr>
            </w:pPr>
            <w:r w:rsidRPr="008E7C1A">
              <w:rPr>
                <w:color w:val="000000"/>
              </w:rPr>
              <w:t>未於規定時間內歸還場地者，</w:t>
            </w:r>
            <w:proofErr w:type="gramStart"/>
            <w:r w:rsidRPr="008E7C1A">
              <w:rPr>
                <w:color w:val="000000"/>
              </w:rPr>
              <w:t>研</w:t>
            </w:r>
            <w:proofErr w:type="gramEnd"/>
            <w:r w:rsidRPr="008E7C1A">
              <w:rPr>
                <w:color w:val="000000"/>
              </w:rPr>
              <w:t>擬罰則。</w:t>
            </w:r>
          </w:p>
          <w:p w:rsidR="00A8088E" w:rsidRPr="008E7C1A" w:rsidRDefault="00A8088E" w:rsidP="00A8088E">
            <w:pPr>
              <w:snapToGrid w:val="0"/>
              <w:spacing w:line="320" w:lineRule="atLeast"/>
              <w:ind w:left="340"/>
              <w:jc w:val="both"/>
              <w:rPr>
                <w:color w:val="000000"/>
              </w:rPr>
            </w:pPr>
          </w:p>
          <w:p w:rsidR="00E82F08" w:rsidRPr="008E7C1A" w:rsidRDefault="00E82F08" w:rsidP="000B41AA">
            <w:pPr>
              <w:snapToGrid w:val="0"/>
              <w:spacing w:line="320" w:lineRule="atLeast"/>
              <w:ind w:left="284"/>
              <w:jc w:val="both"/>
              <w:rPr>
                <w:color w:val="000000"/>
              </w:rPr>
            </w:pPr>
          </w:p>
          <w:p w:rsidR="001A76F5" w:rsidRPr="008E7C1A" w:rsidRDefault="001A76F5" w:rsidP="000B41AA">
            <w:pPr>
              <w:numPr>
                <w:ilvl w:val="0"/>
                <w:numId w:val="27"/>
              </w:numPr>
              <w:snapToGrid w:val="0"/>
              <w:spacing w:line="320" w:lineRule="atLeast"/>
              <w:jc w:val="both"/>
              <w:rPr>
                <w:color w:val="000000"/>
              </w:rPr>
            </w:pPr>
            <w:r w:rsidRPr="008E7C1A">
              <w:rPr>
                <w:color w:val="000000"/>
              </w:rPr>
              <w:t>訂定學生場地借用要點，執勤人員應落實考核。</w:t>
            </w:r>
          </w:p>
        </w:tc>
        <w:tc>
          <w:tcPr>
            <w:tcW w:w="4392" w:type="dxa"/>
            <w:shd w:val="clear" w:color="auto" w:fill="auto"/>
          </w:tcPr>
          <w:p w:rsidR="0020275E" w:rsidRPr="008E7C1A" w:rsidRDefault="0020275E" w:rsidP="000B41AA">
            <w:pPr>
              <w:snapToGrid w:val="0"/>
              <w:spacing w:line="320" w:lineRule="atLeast"/>
              <w:ind w:leftChars="-24" w:left="331" w:hangingChars="162" w:hanging="389"/>
              <w:jc w:val="both"/>
            </w:pPr>
            <w:r w:rsidRPr="008E7C1A">
              <w:lastRenderedPageBreak/>
              <w:t>1-1</w:t>
            </w:r>
            <w:r w:rsidRPr="008E7C1A">
              <w:t>學</w:t>
            </w:r>
            <w:proofErr w:type="gramStart"/>
            <w:r w:rsidRPr="008E7C1A">
              <w:t>務</w:t>
            </w:r>
            <w:proofErr w:type="gramEnd"/>
            <w:r w:rsidRPr="008E7C1A">
              <w:t>處嚴格執行</w:t>
            </w:r>
            <w:r w:rsidR="000852DA" w:rsidRPr="008E7C1A">
              <w:t>社團場地借用管理</w:t>
            </w:r>
            <w:r w:rsidRPr="008E7C1A">
              <w:t>，確實督導。</w:t>
            </w:r>
          </w:p>
          <w:p w:rsidR="0020275E" w:rsidRPr="008E7C1A" w:rsidRDefault="009A0B79" w:rsidP="00DB12C8">
            <w:pPr>
              <w:snapToGrid w:val="0"/>
              <w:spacing w:line="320" w:lineRule="atLeast"/>
              <w:ind w:leftChars="-24" w:left="331" w:hangingChars="162" w:hanging="389"/>
              <w:jc w:val="both"/>
              <w:rPr>
                <w:color w:val="FF0000"/>
              </w:rPr>
            </w:pPr>
            <w:r w:rsidRPr="008E7C1A">
              <w:rPr>
                <w:color w:val="FF0000"/>
              </w:rPr>
              <w:t>1-2</w:t>
            </w:r>
            <w:r w:rsidR="000852DA" w:rsidRPr="008E7C1A">
              <w:rPr>
                <w:color w:val="FF0000"/>
              </w:rPr>
              <w:t>體育室</w:t>
            </w:r>
            <w:r w:rsidR="00200458" w:rsidRPr="008E7C1A">
              <w:rPr>
                <w:color w:val="FF0000"/>
              </w:rPr>
              <w:t>101</w:t>
            </w:r>
            <w:r w:rsidR="00200458" w:rsidRPr="008E7C1A">
              <w:rPr>
                <w:color w:val="FF0000"/>
              </w:rPr>
              <w:t>學年度</w:t>
            </w:r>
            <w:r w:rsidR="000852DA" w:rsidRPr="008E7C1A">
              <w:rPr>
                <w:color w:val="FF0000"/>
              </w:rPr>
              <w:t>建置</w:t>
            </w:r>
            <w:r w:rsidR="00200458" w:rsidRPr="008E7C1A">
              <w:rPr>
                <w:color w:val="FF0000"/>
              </w:rPr>
              <w:t>啟用</w:t>
            </w:r>
            <w:r w:rsidR="000852DA" w:rsidRPr="008E7C1A">
              <w:rPr>
                <w:color w:val="FF0000"/>
              </w:rPr>
              <w:t>「運動場地借用系統」，</w:t>
            </w:r>
            <w:r w:rsidR="00200458" w:rsidRPr="008E7C1A">
              <w:rPr>
                <w:color w:val="FF0000"/>
              </w:rPr>
              <w:t>取代紙本登記方式，大幅減少場地重覆借用及長期占用情形。大型運動場地依借用單位及人數彈性調整空間及水電使用。</w:t>
            </w:r>
          </w:p>
          <w:p w:rsidR="00ED3DD0" w:rsidRPr="008E7C1A" w:rsidRDefault="00ED3DD0" w:rsidP="000B41AA">
            <w:pPr>
              <w:snapToGrid w:val="0"/>
              <w:spacing w:line="320" w:lineRule="atLeast"/>
              <w:ind w:leftChars="-24" w:left="331" w:hangingChars="162" w:hanging="389"/>
              <w:jc w:val="both"/>
              <w:rPr>
                <w:color w:val="FF0000"/>
              </w:rPr>
            </w:pPr>
          </w:p>
          <w:p w:rsidR="0020275E" w:rsidRPr="008E7C1A" w:rsidRDefault="0020275E" w:rsidP="00A70DDD">
            <w:pPr>
              <w:snapToGrid w:val="0"/>
              <w:spacing w:line="320" w:lineRule="atLeast"/>
              <w:ind w:leftChars="-24" w:left="331" w:hangingChars="162" w:hanging="389"/>
              <w:jc w:val="both"/>
              <w:rPr>
                <w:color w:val="FF0000"/>
              </w:rPr>
            </w:pPr>
            <w:r w:rsidRPr="008E7C1A">
              <w:rPr>
                <w:color w:val="FF0000"/>
              </w:rPr>
              <w:t>2-1.</w:t>
            </w:r>
            <w:r w:rsidR="009A0B79" w:rsidRPr="008E7C1A">
              <w:rPr>
                <w:color w:val="000000"/>
              </w:rPr>
              <w:t>學務</w:t>
            </w:r>
            <w:r w:rsidRPr="008E7C1A">
              <w:rPr>
                <w:color w:val="000000"/>
              </w:rPr>
              <w:t>處訂有「學生社團場地管理辦法」</w:t>
            </w:r>
            <w:r w:rsidR="00ED3DD0" w:rsidRPr="008E7C1A">
              <w:rPr>
                <w:color w:val="000000"/>
              </w:rPr>
              <w:t>，</w:t>
            </w:r>
            <w:r w:rsidRPr="008E7C1A">
              <w:rPr>
                <w:color w:val="000000"/>
              </w:rPr>
              <w:t>社團場地之借用均依相關管理要點實施與落實，如學生活動中心會議室之借用</w:t>
            </w:r>
            <w:r w:rsidR="009A0B79" w:rsidRPr="008E7C1A">
              <w:rPr>
                <w:color w:val="000000"/>
              </w:rPr>
              <w:t>，</w:t>
            </w:r>
            <w:r w:rsidRPr="008E7C1A">
              <w:rPr>
                <w:color w:val="000000"/>
              </w:rPr>
              <w:t>須達</w:t>
            </w:r>
            <w:r w:rsidRPr="008E7C1A">
              <w:rPr>
                <w:color w:val="000000"/>
              </w:rPr>
              <w:t>20</w:t>
            </w:r>
            <w:r w:rsidRPr="008E7C1A">
              <w:rPr>
                <w:color w:val="000000"/>
              </w:rPr>
              <w:t>人以上方得借用。</w:t>
            </w:r>
            <w:r w:rsidR="00A70DDD" w:rsidRPr="008E7C1A">
              <w:rPr>
                <w:color w:val="FF0000"/>
              </w:rPr>
              <w:t>1</w:t>
            </w:r>
            <w:r w:rsidR="00A70DDD" w:rsidRPr="008E7C1A">
              <w:rPr>
                <w:color w:val="FF0000"/>
              </w:rPr>
              <w:t>月至</w:t>
            </w:r>
            <w:r w:rsidR="00A70DDD" w:rsidRPr="008E7C1A">
              <w:rPr>
                <w:color w:val="FF0000"/>
              </w:rPr>
              <w:t>6</w:t>
            </w:r>
            <w:r w:rsidR="00A70DDD" w:rsidRPr="008E7C1A">
              <w:rPr>
                <w:color w:val="FF0000"/>
              </w:rPr>
              <w:t>月共計出借</w:t>
            </w:r>
            <w:r w:rsidR="00A70DDD" w:rsidRPr="008E7C1A">
              <w:rPr>
                <w:color w:val="FF0000"/>
              </w:rPr>
              <w:t>118</w:t>
            </w:r>
            <w:r w:rsidR="00A70DDD" w:rsidRPr="008E7C1A">
              <w:rPr>
                <w:color w:val="FF0000"/>
              </w:rPr>
              <w:t>次。</w:t>
            </w:r>
            <w:r w:rsidR="00C21A8D" w:rsidRPr="008E7C1A">
              <w:rPr>
                <w:b/>
                <w:color w:val="FF0000"/>
              </w:rPr>
              <w:t>7</w:t>
            </w:r>
            <w:r w:rsidR="00C21A8D" w:rsidRPr="008E7C1A">
              <w:rPr>
                <w:b/>
                <w:color w:val="FF0000"/>
              </w:rPr>
              <w:t>月至</w:t>
            </w:r>
            <w:r w:rsidR="00C21A8D" w:rsidRPr="008E7C1A">
              <w:rPr>
                <w:b/>
                <w:color w:val="FF0000"/>
              </w:rPr>
              <w:t>12</w:t>
            </w:r>
            <w:r w:rsidR="00C21A8D" w:rsidRPr="008E7C1A">
              <w:rPr>
                <w:b/>
                <w:color w:val="FF0000"/>
              </w:rPr>
              <w:t>月共計</w:t>
            </w:r>
            <w:r w:rsidR="00A70DDD" w:rsidRPr="008E7C1A">
              <w:rPr>
                <w:b/>
                <w:color w:val="FF0000"/>
              </w:rPr>
              <w:t>出借</w:t>
            </w:r>
            <w:r w:rsidR="00C21A8D" w:rsidRPr="008E7C1A">
              <w:rPr>
                <w:b/>
                <w:color w:val="FF0000"/>
              </w:rPr>
              <w:t>152</w:t>
            </w:r>
            <w:r w:rsidR="00C21A8D" w:rsidRPr="008E7C1A">
              <w:rPr>
                <w:b/>
                <w:color w:val="FF0000"/>
              </w:rPr>
              <w:t>次。</w:t>
            </w:r>
          </w:p>
          <w:p w:rsidR="009A0B79" w:rsidRDefault="009A0B79" w:rsidP="00A70DDD">
            <w:pPr>
              <w:snapToGrid w:val="0"/>
              <w:spacing w:line="320" w:lineRule="atLeast"/>
              <w:ind w:leftChars="-24" w:left="331" w:hangingChars="162" w:hanging="389"/>
              <w:jc w:val="both"/>
              <w:rPr>
                <w:rFonts w:hint="eastAsia"/>
                <w:color w:val="FF0000"/>
              </w:rPr>
            </w:pPr>
            <w:r w:rsidRPr="008E7C1A">
              <w:rPr>
                <w:color w:val="FF0000"/>
              </w:rPr>
              <w:t>2-2</w:t>
            </w:r>
            <w:r w:rsidRPr="008E7C1A">
              <w:rPr>
                <w:color w:val="FF0000"/>
              </w:rPr>
              <w:t>體育室管理之大型運動場地，</w:t>
            </w:r>
            <w:proofErr w:type="gramStart"/>
            <w:r w:rsidRPr="008E7C1A">
              <w:rPr>
                <w:color w:val="FF0000"/>
              </w:rPr>
              <w:t>均依借用</w:t>
            </w:r>
            <w:proofErr w:type="gramEnd"/>
            <w:r w:rsidRPr="008E7C1A">
              <w:rPr>
                <w:color w:val="FF0000"/>
              </w:rPr>
              <w:t>單位及人數彈性調整空間及水電使用，以節省能源。</w:t>
            </w:r>
          </w:p>
          <w:p w:rsidR="005C64CF" w:rsidRPr="008E7C1A" w:rsidRDefault="005C64CF" w:rsidP="00A70DDD">
            <w:pPr>
              <w:snapToGrid w:val="0"/>
              <w:spacing w:line="320" w:lineRule="atLeast"/>
              <w:ind w:leftChars="-24" w:left="331" w:hangingChars="162" w:hanging="389"/>
              <w:jc w:val="both"/>
              <w:rPr>
                <w:color w:val="FF0000"/>
              </w:rPr>
            </w:pPr>
          </w:p>
          <w:p w:rsidR="0020275E" w:rsidRPr="008E7C1A" w:rsidRDefault="0020275E" w:rsidP="000B41AA">
            <w:pPr>
              <w:snapToGrid w:val="0"/>
              <w:spacing w:line="320" w:lineRule="atLeast"/>
              <w:ind w:leftChars="-24" w:left="331" w:hangingChars="162" w:hanging="389"/>
              <w:jc w:val="both"/>
            </w:pPr>
            <w:r w:rsidRPr="008E7C1A">
              <w:t>3-1</w:t>
            </w:r>
            <w:r w:rsidRPr="008E7C1A">
              <w:t>學</w:t>
            </w:r>
            <w:proofErr w:type="gramStart"/>
            <w:r w:rsidRPr="008E7C1A">
              <w:t>務</w:t>
            </w:r>
            <w:proofErr w:type="gramEnd"/>
            <w:r w:rsidRPr="008E7C1A">
              <w:t>處嚴格執行，確實督導。</w:t>
            </w:r>
          </w:p>
          <w:p w:rsidR="0020275E" w:rsidRDefault="0020275E" w:rsidP="000B41AA">
            <w:pPr>
              <w:snapToGrid w:val="0"/>
              <w:spacing w:line="320" w:lineRule="atLeast"/>
              <w:ind w:leftChars="-24" w:left="331" w:hangingChars="162" w:hanging="389"/>
              <w:jc w:val="both"/>
              <w:rPr>
                <w:rFonts w:hint="eastAsia"/>
              </w:rPr>
            </w:pPr>
          </w:p>
          <w:p w:rsidR="005C64CF" w:rsidRPr="008E7C1A" w:rsidRDefault="005C64CF" w:rsidP="000B41AA">
            <w:pPr>
              <w:snapToGrid w:val="0"/>
              <w:spacing w:line="320" w:lineRule="atLeast"/>
              <w:ind w:leftChars="-24" w:left="331" w:hangingChars="162" w:hanging="389"/>
              <w:jc w:val="both"/>
            </w:pPr>
          </w:p>
          <w:p w:rsidR="0020275E" w:rsidRPr="008E7C1A" w:rsidRDefault="0020275E" w:rsidP="000B41AA">
            <w:pPr>
              <w:snapToGrid w:val="0"/>
              <w:spacing w:line="320" w:lineRule="atLeast"/>
              <w:ind w:leftChars="-24" w:left="331" w:hangingChars="162" w:hanging="389"/>
              <w:jc w:val="both"/>
            </w:pPr>
            <w:r w:rsidRPr="008E7C1A">
              <w:t>4-1</w:t>
            </w:r>
            <w:r w:rsidR="00ED3DD0" w:rsidRPr="008E7C1A">
              <w:t>目前蘭潭校區活動中心餐廳管控單位</w:t>
            </w:r>
            <w:proofErr w:type="gramStart"/>
            <w:r w:rsidR="00ED3DD0" w:rsidRPr="008E7C1A">
              <w:t>由膳委</w:t>
            </w:r>
            <w:proofErr w:type="gramEnd"/>
            <w:r w:rsidR="00ED3DD0" w:rsidRPr="008E7C1A">
              <w:t>會管控。學務處</w:t>
            </w:r>
            <w:r w:rsidR="00E82F08" w:rsidRPr="008E7C1A">
              <w:t>訂有「學生社</w:t>
            </w:r>
            <w:r w:rsidR="00E82F08" w:rsidRPr="008E7C1A">
              <w:lastRenderedPageBreak/>
              <w:t>團場地管理辦法」，學生活動中心社團</w:t>
            </w:r>
            <w:r w:rsidR="00E82F08" w:rsidRPr="008E7C1A">
              <w:t xml:space="preserve"> </w:t>
            </w:r>
            <w:r w:rsidR="00E82F08" w:rsidRPr="008E7C1A">
              <w:t>用電之管制時間於晚上</w:t>
            </w:r>
            <w:r w:rsidR="00E82F08" w:rsidRPr="008E7C1A">
              <w:t>10</w:t>
            </w:r>
            <w:r w:rsidR="00E82F08" w:rsidRPr="008E7C1A">
              <w:t>點即進入管控時段。</w:t>
            </w:r>
            <w:r w:rsidR="00E82F08" w:rsidRPr="008E7C1A">
              <w:t xml:space="preserve"> </w:t>
            </w:r>
          </w:p>
          <w:p w:rsidR="0020275E" w:rsidRPr="008E7C1A" w:rsidRDefault="0020275E" w:rsidP="000B41AA">
            <w:pPr>
              <w:snapToGrid w:val="0"/>
              <w:spacing w:line="320" w:lineRule="atLeast"/>
              <w:ind w:leftChars="-24" w:left="331" w:hangingChars="162" w:hanging="389"/>
              <w:jc w:val="both"/>
            </w:pPr>
            <w:r w:rsidRPr="008E7C1A">
              <w:t>4-2</w:t>
            </w:r>
            <w:r w:rsidRPr="008E7C1A">
              <w:t>社團冷氣之使用均依</w:t>
            </w:r>
            <w:r w:rsidR="00ED3DD0" w:rsidRPr="008E7C1A">
              <w:t>據</w:t>
            </w:r>
            <w:r w:rsidRPr="008E7C1A">
              <w:t>本校空調設備使用辦法管理。</w:t>
            </w:r>
          </w:p>
          <w:p w:rsidR="00ED3DD0" w:rsidRPr="008E7C1A" w:rsidRDefault="00ED3DD0" w:rsidP="000B41AA">
            <w:pPr>
              <w:snapToGrid w:val="0"/>
              <w:spacing w:line="320" w:lineRule="atLeast"/>
              <w:ind w:leftChars="-24" w:left="331" w:hangingChars="162" w:hanging="389"/>
              <w:jc w:val="both"/>
              <w:rPr>
                <w:color w:val="FF0000"/>
              </w:rPr>
            </w:pPr>
          </w:p>
          <w:p w:rsidR="0020275E" w:rsidRDefault="0020275E" w:rsidP="000B41AA">
            <w:pPr>
              <w:spacing w:line="320" w:lineRule="exact"/>
              <w:ind w:leftChars="-24" w:left="331" w:hangingChars="162" w:hanging="389"/>
              <w:jc w:val="both"/>
              <w:rPr>
                <w:color w:val="FF0000"/>
              </w:rPr>
            </w:pPr>
            <w:r w:rsidRPr="008E7C1A">
              <w:rPr>
                <w:color w:val="FF0000"/>
              </w:rPr>
              <w:t>5-1</w:t>
            </w:r>
            <w:r w:rsidR="00E82F08" w:rsidRPr="008E7C1A">
              <w:rPr>
                <w:color w:val="FF0000"/>
              </w:rPr>
              <w:t>針對違規之社團嚴格執行暫停借用場地</w:t>
            </w:r>
            <w:r w:rsidR="00E82F08" w:rsidRPr="008E7C1A">
              <w:rPr>
                <w:color w:val="FF0000"/>
              </w:rPr>
              <w:t>1</w:t>
            </w:r>
            <w:r w:rsidR="00E82F08" w:rsidRPr="008E7C1A">
              <w:rPr>
                <w:color w:val="FF0000"/>
              </w:rPr>
              <w:t>次，並確實督導。截至</w:t>
            </w:r>
            <w:r w:rsidR="00A70DDD" w:rsidRPr="008E7C1A">
              <w:rPr>
                <w:color w:val="FF0000"/>
              </w:rPr>
              <w:t>12</w:t>
            </w:r>
            <w:r w:rsidR="00E82F08" w:rsidRPr="008E7C1A">
              <w:rPr>
                <w:color w:val="FF0000"/>
              </w:rPr>
              <w:t>月</w:t>
            </w:r>
            <w:r w:rsidR="00A70DDD" w:rsidRPr="008E7C1A">
              <w:rPr>
                <w:color w:val="FF0000"/>
              </w:rPr>
              <w:t>31</w:t>
            </w:r>
            <w:r w:rsidR="00E82F08" w:rsidRPr="008E7C1A">
              <w:rPr>
                <w:color w:val="FF0000"/>
              </w:rPr>
              <w:t>日無違規紀錄。</w:t>
            </w:r>
            <w:r w:rsidR="00E82F08" w:rsidRPr="008E7C1A">
              <w:rPr>
                <w:color w:val="FF0000"/>
              </w:rPr>
              <w:t xml:space="preserve"> </w:t>
            </w:r>
          </w:p>
          <w:p w:rsidR="00A8088E" w:rsidRPr="008E7C1A" w:rsidRDefault="00A8088E" w:rsidP="000B41AA">
            <w:pPr>
              <w:spacing w:line="320" w:lineRule="exact"/>
              <w:ind w:leftChars="-24" w:left="331" w:hangingChars="162" w:hanging="389"/>
              <w:jc w:val="both"/>
            </w:pPr>
          </w:p>
          <w:p w:rsidR="001A76F5" w:rsidRPr="008E7C1A" w:rsidRDefault="0020275E" w:rsidP="000B41AA">
            <w:pPr>
              <w:spacing w:line="320" w:lineRule="exact"/>
              <w:ind w:leftChars="-24" w:left="331" w:hangingChars="162" w:hanging="389"/>
              <w:jc w:val="both"/>
              <w:rPr>
                <w:color w:val="000000"/>
              </w:rPr>
            </w:pPr>
            <w:r w:rsidRPr="008E7C1A">
              <w:rPr>
                <w:color w:val="FF0000"/>
              </w:rPr>
              <w:t>6-1</w:t>
            </w:r>
            <w:r w:rsidRPr="008E7C1A">
              <w:rPr>
                <w:color w:val="FF0000"/>
              </w:rPr>
              <w:t>學</w:t>
            </w:r>
            <w:proofErr w:type="gramStart"/>
            <w:r w:rsidRPr="008E7C1A">
              <w:rPr>
                <w:color w:val="FF0000"/>
              </w:rPr>
              <w:t>務</w:t>
            </w:r>
            <w:proofErr w:type="gramEnd"/>
            <w:r w:rsidRPr="008E7C1A">
              <w:rPr>
                <w:color w:val="FF0000"/>
              </w:rPr>
              <w:t>處嚴格執行，確實督導。</w:t>
            </w:r>
          </w:p>
        </w:tc>
      </w:tr>
      <w:tr w:rsidR="001A76F5" w:rsidRPr="008E7C1A" w:rsidTr="00173995">
        <w:trPr>
          <w:trHeight w:val="1353"/>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2</w:t>
            </w:r>
          </w:p>
        </w:tc>
        <w:tc>
          <w:tcPr>
            <w:tcW w:w="1524" w:type="dxa"/>
            <w:shd w:val="clear" w:color="auto" w:fill="auto"/>
          </w:tcPr>
          <w:p w:rsidR="001A76F5" w:rsidRPr="008E7C1A" w:rsidRDefault="001A76F5" w:rsidP="000B41AA">
            <w:pPr>
              <w:snapToGrid w:val="0"/>
              <w:spacing w:line="240" w:lineRule="atLeast"/>
              <w:ind w:rightChars="-21" w:right="-50"/>
              <w:jc w:val="both"/>
              <w:rPr>
                <w:b/>
                <w:color w:val="000000"/>
              </w:rPr>
            </w:pPr>
            <w:r w:rsidRPr="008E7C1A">
              <w:rPr>
                <w:b/>
                <w:color w:val="000000"/>
              </w:rPr>
              <w:t>設施維護費管制</w:t>
            </w:r>
          </w:p>
        </w:tc>
        <w:tc>
          <w:tcPr>
            <w:tcW w:w="1092" w:type="dxa"/>
            <w:shd w:val="clear" w:color="auto" w:fill="auto"/>
          </w:tcPr>
          <w:p w:rsidR="001A76F5" w:rsidRPr="008E7C1A" w:rsidRDefault="001A76F5" w:rsidP="000B41AA">
            <w:pPr>
              <w:snapToGrid w:val="0"/>
              <w:spacing w:line="240" w:lineRule="atLeast"/>
              <w:ind w:leftChars="-21" w:left="-50" w:rightChars="-21" w:right="-50"/>
              <w:jc w:val="both"/>
              <w:rPr>
                <w:color w:val="000000"/>
              </w:rPr>
            </w:pPr>
            <w:r w:rsidRPr="008E7C1A">
              <w:rPr>
                <w:color w:val="000000"/>
              </w:rPr>
              <w:t>總務處、環安中心各單位</w:t>
            </w:r>
          </w:p>
          <w:p w:rsidR="001A76F5" w:rsidRPr="008E7C1A" w:rsidRDefault="001A76F5" w:rsidP="000B41AA">
            <w:pPr>
              <w:snapToGrid w:val="0"/>
              <w:spacing w:line="240" w:lineRule="atLeast"/>
              <w:ind w:leftChars="-21" w:left="-50" w:rightChars="-21" w:right="-50"/>
              <w:jc w:val="both"/>
              <w:rPr>
                <w:color w:val="000000"/>
              </w:rPr>
            </w:pPr>
          </w:p>
        </w:tc>
        <w:tc>
          <w:tcPr>
            <w:tcW w:w="3611" w:type="dxa"/>
            <w:shd w:val="clear" w:color="auto" w:fill="auto"/>
          </w:tcPr>
          <w:p w:rsidR="001A76F5" w:rsidRPr="008E7C1A" w:rsidRDefault="001A76F5" w:rsidP="000B41AA">
            <w:pPr>
              <w:numPr>
                <w:ilvl w:val="0"/>
                <w:numId w:val="28"/>
              </w:numPr>
              <w:snapToGrid w:val="0"/>
              <w:spacing w:line="320" w:lineRule="exact"/>
              <w:jc w:val="both"/>
              <w:rPr>
                <w:color w:val="000000"/>
              </w:rPr>
            </w:pPr>
            <w:r w:rsidRPr="008E7C1A">
              <w:rPr>
                <w:color w:val="000000"/>
              </w:rPr>
              <w:t>總務處負擔各單位消防、電梯、發電機、高壓站及民雄電話總機等定期檢查維護保養，及建物、公共設施維修及校區清潔維護等。</w:t>
            </w:r>
          </w:p>
          <w:p w:rsidR="001A76F5" w:rsidRPr="008E7C1A" w:rsidRDefault="001A76F5" w:rsidP="000B41AA">
            <w:pPr>
              <w:snapToGrid w:val="0"/>
              <w:spacing w:line="320" w:lineRule="exact"/>
              <w:ind w:left="284"/>
              <w:jc w:val="both"/>
              <w:rPr>
                <w:color w:val="0000FF"/>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F73E65" w:rsidRPr="008E7C1A" w:rsidRDefault="00F73E65" w:rsidP="000B41AA">
            <w:pPr>
              <w:snapToGrid w:val="0"/>
              <w:spacing w:line="320" w:lineRule="exact"/>
              <w:jc w:val="both"/>
              <w:rPr>
                <w:color w:val="000000"/>
              </w:rPr>
            </w:pPr>
          </w:p>
          <w:p w:rsidR="00810DF1" w:rsidRPr="008E7C1A" w:rsidRDefault="00810DF1" w:rsidP="000B41AA">
            <w:pPr>
              <w:snapToGrid w:val="0"/>
              <w:spacing w:line="320" w:lineRule="exact"/>
              <w:jc w:val="both"/>
              <w:rPr>
                <w:color w:val="000000"/>
              </w:rPr>
            </w:pPr>
          </w:p>
          <w:p w:rsidR="00F73E65" w:rsidRPr="008E7C1A" w:rsidRDefault="00F73E65" w:rsidP="000B41AA">
            <w:pPr>
              <w:snapToGrid w:val="0"/>
              <w:spacing w:line="320" w:lineRule="exact"/>
              <w:jc w:val="both"/>
              <w:rPr>
                <w:color w:val="000000"/>
              </w:rPr>
            </w:pPr>
          </w:p>
          <w:p w:rsidR="00F73E65" w:rsidRPr="008E7C1A" w:rsidRDefault="00F73E65"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0852DA" w:rsidRDefault="000852DA" w:rsidP="000B41AA">
            <w:pPr>
              <w:snapToGrid w:val="0"/>
              <w:spacing w:line="320" w:lineRule="exact"/>
              <w:jc w:val="both"/>
              <w:rPr>
                <w:color w:val="000000"/>
              </w:rPr>
            </w:pPr>
          </w:p>
          <w:p w:rsidR="00A8088E" w:rsidRDefault="00A8088E" w:rsidP="000B41AA">
            <w:pPr>
              <w:snapToGrid w:val="0"/>
              <w:spacing w:line="320" w:lineRule="exact"/>
              <w:jc w:val="both"/>
              <w:rPr>
                <w:color w:val="000000"/>
              </w:rPr>
            </w:pPr>
          </w:p>
          <w:p w:rsidR="00A8088E" w:rsidRPr="008E7C1A" w:rsidRDefault="00A8088E"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761CDF" w:rsidP="000B41AA">
            <w:pPr>
              <w:numPr>
                <w:ilvl w:val="0"/>
                <w:numId w:val="28"/>
              </w:numPr>
              <w:snapToGrid w:val="0"/>
              <w:spacing w:line="320" w:lineRule="exact"/>
              <w:jc w:val="both"/>
              <w:rPr>
                <w:color w:val="000000"/>
              </w:rPr>
            </w:pPr>
            <w:r w:rsidRPr="008E7C1A">
              <w:rPr>
                <w:color w:val="000000"/>
              </w:rPr>
              <w:t>環安中心負擔飲水機、厠所、垃圾清運、實驗室廢液等設施維護費。</w:t>
            </w: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381998" w:rsidRPr="008E7C1A" w:rsidRDefault="00381998" w:rsidP="000B41AA">
            <w:pPr>
              <w:snapToGrid w:val="0"/>
              <w:spacing w:line="320" w:lineRule="exact"/>
              <w:jc w:val="both"/>
              <w:rPr>
                <w:color w:val="000000"/>
              </w:rPr>
            </w:pPr>
          </w:p>
          <w:p w:rsidR="002A653E" w:rsidRPr="008E7C1A" w:rsidRDefault="002A653E" w:rsidP="000B41AA">
            <w:pPr>
              <w:snapToGrid w:val="0"/>
              <w:spacing w:line="320" w:lineRule="exact"/>
              <w:jc w:val="both"/>
              <w:rPr>
                <w:color w:val="000000"/>
              </w:rPr>
            </w:pPr>
          </w:p>
          <w:p w:rsidR="00CE0727" w:rsidRPr="008E7C1A" w:rsidRDefault="00CE0727" w:rsidP="000B41AA">
            <w:pPr>
              <w:snapToGrid w:val="0"/>
              <w:spacing w:line="320" w:lineRule="exact"/>
              <w:jc w:val="both"/>
              <w:rPr>
                <w:color w:val="000000"/>
              </w:rPr>
            </w:pPr>
          </w:p>
          <w:p w:rsidR="0050510D" w:rsidRPr="008E7C1A" w:rsidRDefault="0050510D" w:rsidP="000B41AA">
            <w:pPr>
              <w:snapToGrid w:val="0"/>
              <w:spacing w:line="320" w:lineRule="exact"/>
              <w:jc w:val="both"/>
              <w:rPr>
                <w:color w:val="000000"/>
              </w:rPr>
            </w:pPr>
          </w:p>
          <w:p w:rsidR="0050510D" w:rsidRPr="008E7C1A" w:rsidRDefault="0050510D" w:rsidP="000B41AA">
            <w:pPr>
              <w:snapToGrid w:val="0"/>
              <w:spacing w:line="320" w:lineRule="exact"/>
              <w:jc w:val="both"/>
              <w:rPr>
                <w:color w:val="000000"/>
              </w:rPr>
            </w:pPr>
          </w:p>
          <w:p w:rsidR="00CE0727" w:rsidRPr="008E7C1A" w:rsidRDefault="00CE0727" w:rsidP="000B41AA">
            <w:pPr>
              <w:snapToGrid w:val="0"/>
              <w:spacing w:line="320" w:lineRule="exact"/>
              <w:jc w:val="both"/>
              <w:rPr>
                <w:color w:val="000000"/>
              </w:rPr>
            </w:pPr>
          </w:p>
          <w:p w:rsidR="0050510D" w:rsidRPr="008E7C1A" w:rsidRDefault="0050510D" w:rsidP="000B41AA">
            <w:pPr>
              <w:snapToGrid w:val="0"/>
              <w:spacing w:line="320" w:lineRule="exact"/>
              <w:jc w:val="both"/>
              <w:rPr>
                <w:color w:val="000000"/>
              </w:rPr>
            </w:pPr>
          </w:p>
          <w:p w:rsidR="0050510D" w:rsidRPr="008E7C1A" w:rsidRDefault="0050510D" w:rsidP="000B41AA">
            <w:pPr>
              <w:snapToGrid w:val="0"/>
              <w:spacing w:line="320" w:lineRule="exact"/>
              <w:jc w:val="both"/>
              <w:rPr>
                <w:color w:val="000000"/>
              </w:rPr>
            </w:pPr>
          </w:p>
          <w:p w:rsidR="0011708A" w:rsidRDefault="0011708A" w:rsidP="000B41AA">
            <w:pPr>
              <w:snapToGrid w:val="0"/>
              <w:spacing w:line="320" w:lineRule="exact"/>
              <w:jc w:val="both"/>
              <w:rPr>
                <w:color w:val="000000"/>
              </w:rPr>
            </w:pPr>
          </w:p>
          <w:p w:rsidR="00A8088E" w:rsidRPr="008E7C1A" w:rsidRDefault="00A8088E" w:rsidP="000B41AA">
            <w:pPr>
              <w:snapToGrid w:val="0"/>
              <w:spacing w:line="320" w:lineRule="exact"/>
              <w:jc w:val="both"/>
              <w:rPr>
                <w:color w:val="000000"/>
              </w:rPr>
            </w:pPr>
          </w:p>
          <w:p w:rsidR="00D0110F" w:rsidRPr="008E7C1A" w:rsidRDefault="00D0110F" w:rsidP="000B41AA">
            <w:pPr>
              <w:snapToGrid w:val="0"/>
              <w:spacing w:line="320" w:lineRule="exact"/>
              <w:jc w:val="both"/>
              <w:rPr>
                <w:color w:val="000000"/>
              </w:rPr>
            </w:pPr>
          </w:p>
          <w:p w:rsidR="00B02C48" w:rsidRPr="008E7C1A" w:rsidRDefault="00B02C48" w:rsidP="000B41AA">
            <w:pPr>
              <w:snapToGrid w:val="0"/>
              <w:spacing w:line="320" w:lineRule="exact"/>
              <w:jc w:val="both"/>
              <w:rPr>
                <w:color w:val="000000"/>
              </w:rPr>
            </w:pPr>
          </w:p>
          <w:p w:rsidR="001A76F5" w:rsidRPr="008E7C1A" w:rsidRDefault="001A76F5" w:rsidP="000B41AA">
            <w:pPr>
              <w:numPr>
                <w:ilvl w:val="0"/>
                <w:numId w:val="28"/>
              </w:numPr>
              <w:snapToGrid w:val="0"/>
              <w:spacing w:line="320" w:lineRule="exact"/>
              <w:jc w:val="both"/>
              <w:rPr>
                <w:color w:val="000000"/>
              </w:rPr>
            </w:pPr>
            <w:r w:rsidRPr="008E7C1A">
              <w:rPr>
                <w:color w:val="000000"/>
              </w:rPr>
              <w:t>各單位設備設施除部分法規所訂須定期檢查及維護保養</w:t>
            </w:r>
            <w:r w:rsidRPr="008E7C1A">
              <w:rPr>
                <w:color w:val="000000"/>
              </w:rPr>
              <w:lastRenderedPageBreak/>
              <w:t>項目由總務處及環安中心協助辦理外，其餘維護費由各單位自付，以力行節約。</w:t>
            </w:r>
          </w:p>
        </w:tc>
        <w:tc>
          <w:tcPr>
            <w:tcW w:w="4392" w:type="dxa"/>
            <w:shd w:val="clear" w:color="auto" w:fill="auto"/>
          </w:tcPr>
          <w:p w:rsidR="001A76F5" w:rsidRPr="008E7C1A" w:rsidRDefault="001A76F5" w:rsidP="000B41AA">
            <w:pPr>
              <w:spacing w:line="320" w:lineRule="exact"/>
              <w:ind w:leftChars="-23" w:left="355" w:hangingChars="171" w:hanging="410"/>
              <w:jc w:val="both"/>
              <w:rPr>
                <w:color w:val="000000"/>
              </w:rPr>
            </w:pPr>
            <w:r w:rsidRPr="008E7C1A">
              <w:rPr>
                <w:color w:val="FF0000"/>
              </w:rPr>
              <w:lastRenderedPageBreak/>
              <w:t>1-1</w:t>
            </w:r>
            <w:r w:rsidR="007D0844" w:rsidRPr="008E7C1A">
              <w:rPr>
                <w:color w:val="FF0000"/>
              </w:rPr>
              <w:t>總務處定期維護工作已統一完成發包</w:t>
            </w:r>
            <w:r w:rsidR="00564659" w:rsidRPr="008E7C1A">
              <w:rPr>
                <w:color w:val="FF0000"/>
              </w:rPr>
              <w:t>作業</w:t>
            </w:r>
            <w:r w:rsidR="007D0844" w:rsidRPr="008E7C1A">
              <w:rPr>
                <w:color w:val="FF0000"/>
              </w:rPr>
              <w:t>。</w:t>
            </w:r>
            <w:proofErr w:type="gramStart"/>
            <w:r w:rsidR="00D36337" w:rsidRPr="008E7C1A">
              <w:rPr>
                <w:color w:val="FF0000"/>
              </w:rPr>
              <w:t>102</w:t>
            </w:r>
            <w:proofErr w:type="gramEnd"/>
            <w:r w:rsidR="00D36337" w:rsidRPr="008E7C1A">
              <w:rPr>
                <w:color w:val="FF0000"/>
              </w:rPr>
              <w:t>年度消防電梯等各項設備維護案，均統一辦理招商。</w:t>
            </w:r>
          </w:p>
          <w:p w:rsidR="001A76F5" w:rsidRPr="008E7C1A" w:rsidRDefault="001A76F5" w:rsidP="000B41AA">
            <w:pPr>
              <w:spacing w:line="320" w:lineRule="exact"/>
              <w:ind w:leftChars="-24" w:left="331" w:hangingChars="162" w:hanging="389"/>
              <w:jc w:val="both"/>
              <w:rPr>
                <w:color w:val="000000"/>
              </w:rPr>
            </w:pPr>
            <w:r w:rsidRPr="008E7C1A">
              <w:rPr>
                <w:color w:val="FF0000"/>
              </w:rPr>
              <w:t>1-</w:t>
            </w:r>
            <w:r w:rsidR="00626D64" w:rsidRPr="008E7C1A">
              <w:rPr>
                <w:color w:val="FF0000"/>
              </w:rPr>
              <w:t>2</w:t>
            </w:r>
            <w:r w:rsidR="000852DA" w:rsidRPr="008E7C1A">
              <w:rPr>
                <w:color w:val="FF0000"/>
              </w:rPr>
              <w:t>體育室依相關規定將</w:t>
            </w:r>
            <w:r w:rsidR="00DB12C8" w:rsidRPr="008E7C1A">
              <w:rPr>
                <w:color w:val="FF0000"/>
              </w:rPr>
              <w:t>新民</w:t>
            </w:r>
            <w:proofErr w:type="gramStart"/>
            <w:r w:rsidR="00DB12C8" w:rsidRPr="008E7C1A">
              <w:rPr>
                <w:color w:val="FF0000"/>
              </w:rPr>
              <w:t>校區遊泳</w:t>
            </w:r>
            <w:proofErr w:type="gramEnd"/>
            <w:r w:rsidR="00DB12C8" w:rsidRPr="008E7C1A">
              <w:rPr>
                <w:color w:val="FF0000"/>
              </w:rPr>
              <w:t>池清潔工作納入本校清潔外包合約內，節省維護人力及成本</w:t>
            </w:r>
            <w:r w:rsidR="00626D64" w:rsidRPr="008E7C1A">
              <w:rPr>
                <w:color w:val="FF0000"/>
              </w:rPr>
              <w:t>。</w:t>
            </w:r>
          </w:p>
          <w:p w:rsidR="001A76F5" w:rsidRPr="008E7C1A" w:rsidRDefault="001A76F5" w:rsidP="000B41AA">
            <w:pPr>
              <w:spacing w:line="320" w:lineRule="exact"/>
              <w:ind w:leftChars="-24" w:left="331" w:hangingChars="162" w:hanging="389"/>
              <w:jc w:val="both"/>
              <w:rPr>
                <w:color w:val="000000"/>
              </w:rPr>
            </w:pPr>
            <w:r w:rsidRPr="008E7C1A">
              <w:rPr>
                <w:color w:val="000000"/>
              </w:rPr>
              <w:t>1-</w:t>
            </w:r>
            <w:r w:rsidR="00761CDF" w:rsidRPr="008E7C1A">
              <w:rPr>
                <w:color w:val="000000"/>
              </w:rPr>
              <w:t>3</w:t>
            </w:r>
            <w:r w:rsidRPr="008E7C1A">
              <w:rPr>
                <w:color w:val="000000"/>
              </w:rPr>
              <w:t>通識中心配合辦法訂定使用者付費機制。</w:t>
            </w:r>
          </w:p>
          <w:p w:rsidR="005B1BE8" w:rsidRPr="008E7C1A" w:rsidRDefault="005B1BE8" w:rsidP="000B41AA">
            <w:pPr>
              <w:spacing w:line="320" w:lineRule="exact"/>
              <w:ind w:leftChars="-24" w:left="331" w:hangingChars="162" w:hanging="389"/>
              <w:jc w:val="both"/>
            </w:pPr>
            <w:r w:rsidRPr="008E7C1A">
              <w:rPr>
                <w:color w:val="000000"/>
              </w:rPr>
              <w:t>1-</w:t>
            </w:r>
            <w:r w:rsidR="00761CDF" w:rsidRPr="008E7C1A">
              <w:rPr>
                <w:color w:val="000000"/>
              </w:rPr>
              <w:t>4</w:t>
            </w:r>
            <w:r w:rsidRPr="008E7C1A">
              <w:rPr>
                <w:color w:val="000000"/>
              </w:rPr>
              <w:t>教學發展中心</w:t>
            </w:r>
            <w:r w:rsidRPr="008E7C1A">
              <w:t>精簡設備減少設備維護費，並篩選信譽良好、售後服務佳之廠商。若需新購設備均以環保節能為優先購買考量。</w:t>
            </w:r>
          </w:p>
          <w:p w:rsidR="009F3BE3" w:rsidRPr="008E7C1A" w:rsidRDefault="009F3BE3" w:rsidP="000B41AA">
            <w:pPr>
              <w:spacing w:line="320" w:lineRule="exact"/>
              <w:ind w:leftChars="-24" w:left="331" w:hangingChars="162" w:hanging="389"/>
              <w:jc w:val="both"/>
              <w:rPr>
                <w:color w:val="FF0000"/>
              </w:rPr>
            </w:pPr>
            <w:r w:rsidRPr="008E7C1A">
              <w:rPr>
                <w:color w:val="FF0000"/>
              </w:rPr>
              <w:t>1-</w:t>
            </w:r>
            <w:r w:rsidR="00761CDF" w:rsidRPr="008E7C1A">
              <w:rPr>
                <w:color w:val="FF0000"/>
              </w:rPr>
              <w:t>5</w:t>
            </w:r>
            <w:r w:rsidRPr="008E7C1A">
              <w:rPr>
                <w:color w:val="FF0000"/>
              </w:rPr>
              <w:t>語言中心設備均定期維護保養，以減少維修費用支出。</w:t>
            </w:r>
          </w:p>
          <w:p w:rsidR="001A76F5" w:rsidRPr="008E7C1A" w:rsidRDefault="001A76F5" w:rsidP="00DB12C8">
            <w:pPr>
              <w:spacing w:line="320" w:lineRule="exact"/>
              <w:ind w:leftChars="-24" w:left="364" w:hangingChars="176" w:hanging="422"/>
              <w:jc w:val="both"/>
              <w:rPr>
                <w:color w:val="000000"/>
              </w:rPr>
            </w:pPr>
            <w:r w:rsidRPr="008E7C1A">
              <w:rPr>
                <w:color w:val="000000"/>
              </w:rPr>
              <w:t>1-</w:t>
            </w:r>
            <w:r w:rsidR="00761CDF" w:rsidRPr="008E7C1A">
              <w:rPr>
                <w:color w:val="000000"/>
              </w:rPr>
              <w:t>6</w:t>
            </w:r>
            <w:r w:rsidR="00DB12C8" w:rsidRPr="008E7C1A">
              <w:rPr>
                <w:color w:val="000000"/>
              </w:rPr>
              <w:t>電算中心及</w:t>
            </w:r>
            <w:r w:rsidRPr="008E7C1A">
              <w:rPr>
                <w:color w:val="000000"/>
              </w:rPr>
              <w:t>產學營運中心</w:t>
            </w:r>
            <w:r w:rsidR="00390A8D" w:rsidRPr="008E7C1A">
              <w:rPr>
                <w:color w:val="000000"/>
              </w:rPr>
              <w:t>依規定辦理。</w:t>
            </w:r>
          </w:p>
          <w:p w:rsidR="001A76F5" w:rsidRPr="008E7C1A" w:rsidRDefault="001A76F5" w:rsidP="000B41AA">
            <w:pPr>
              <w:spacing w:line="320" w:lineRule="exact"/>
              <w:ind w:leftChars="-24" w:left="331" w:hangingChars="162" w:hanging="389"/>
              <w:jc w:val="both"/>
              <w:rPr>
                <w:color w:val="000000"/>
              </w:rPr>
            </w:pPr>
            <w:r w:rsidRPr="008E7C1A">
              <w:rPr>
                <w:color w:val="000000"/>
              </w:rPr>
              <w:t>1-</w:t>
            </w:r>
            <w:r w:rsidR="00761CDF" w:rsidRPr="008E7C1A">
              <w:rPr>
                <w:color w:val="000000"/>
              </w:rPr>
              <w:t>7</w:t>
            </w:r>
            <w:r w:rsidR="00E74C8A" w:rsidRPr="008E7C1A">
              <w:rPr>
                <w:color w:val="000000"/>
              </w:rPr>
              <w:t>師範學院加強宣導學生愛護公物、公用設施，請學生發揮公德心，避免支出不必要的維修費，並延長公物使用壽命。</w:t>
            </w:r>
          </w:p>
          <w:p w:rsidR="00F219D8" w:rsidRPr="008E7C1A" w:rsidRDefault="001A76F5" w:rsidP="000B41AA">
            <w:pPr>
              <w:spacing w:line="320" w:lineRule="exact"/>
              <w:ind w:leftChars="-24" w:left="331" w:hangingChars="162" w:hanging="389"/>
              <w:jc w:val="both"/>
              <w:rPr>
                <w:color w:val="FF0000"/>
              </w:rPr>
            </w:pPr>
            <w:r w:rsidRPr="008E7C1A">
              <w:rPr>
                <w:color w:val="000000"/>
              </w:rPr>
              <w:t>1-</w:t>
            </w:r>
            <w:r w:rsidR="00761CDF" w:rsidRPr="008E7C1A">
              <w:rPr>
                <w:color w:val="000000"/>
              </w:rPr>
              <w:t>8</w:t>
            </w:r>
            <w:r w:rsidRPr="008E7C1A">
              <w:rPr>
                <w:color w:val="000000"/>
              </w:rPr>
              <w:t>人文藝術學院</w:t>
            </w:r>
            <w:r w:rsidR="00F219D8" w:rsidRPr="008E7C1A">
              <w:rPr>
                <w:color w:val="FF0000"/>
              </w:rPr>
              <w:t>定期保養各項設備，延長設備使用時間，並吸收部分設備維護費用，另音樂系鋼琴調音改為</w:t>
            </w:r>
            <w:r w:rsidR="00F219D8" w:rsidRPr="008E7C1A">
              <w:rPr>
                <w:color w:val="FF0000"/>
              </w:rPr>
              <w:t>1</w:t>
            </w:r>
            <w:r w:rsidR="00F219D8" w:rsidRPr="008E7C1A">
              <w:rPr>
                <w:color w:val="FF0000"/>
              </w:rPr>
              <w:t>學年</w:t>
            </w:r>
            <w:r w:rsidR="00F219D8" w:rsidRPr="008E7C1A">
              <w:rPr>
                <w:color w:val="FF0000"/>
              </w:rPr>
              <w:t>1</w:t>
            </w:r>
            <w:r w:rsidR="00F219D8" w:rsidRPr="008E7C1A">
              <w:rPr>
                <w:color w:val="FF0000"/>
              </w:rPr>
              <w:t>次。</w:t>
            </w:r>
          </w:p>
          <w:p w:rsidR="00D0110F" w:rsidRPr="008E7C1A" w:rsidRDefault="001A76F5" w:rsidP="000B41AA">
            <w:pPr>
              <w:spacing w:line="320" w:lineRule="exact"/>
              <w:ind w:leftChars="-24" w:left="331" w:hangingChars="162" w:hanging="389"/>
              <w:jc w:val="both"/>
              <w:rPr>
                <w:color w:val="000000"/>
              </w:rPr>
            </w:pPr>
            <w:r w:rsidRPr="008E7C1A">
              <w:rPr>
                <w:color w:val="000000"/>
              </w:rPr>
              <w:t>1-</w:t>
            </w:r>
            <w:r w:rsidR="00761CDF" w:rsidRPr="008E7C1A">
              <w:rPr>
                <w:color w:val="000000"/>
              </w:rPr>
              <w:t>9</w:t>
            </w:r>
            <w:r w:rsidR="00D0110F" w:rsidRPr="008E7C1A">
              <w:rPr>
                <w:color w:val="000000"/>
              </w:rPr>
              <w:t>管理學院定期請專人維修保養相關設備，並力行節約。</w:t>
            </w:r>
          </w:p>
          <w:p w:rsidR="00D0110F" w:rsidRPr="008E7C1A" w:rsidRDefault="00D0110F" w:rsidP="00666160">
            <w:pPr>
              <w:numPr>
                <w:ilvl w:val="0"/>
                <w:numId w:val="55"/>
              </w:numPr>
              <w:spacing w:line="320" w:lineRule="exact"/>
              <w:ind w:rightChars="-17" w:right="-41"/>
              <w:rPr>
                <w:color w:val="000000"/>
              </w:rPr>
            </w:pPr>
            <w:r w:rsidRPr="008E7C1A">
              <w:rPr>
                <w:color w:val="000000"/>
              </w:rPr>
              <w:t>企管系：電腦設備及單槍投影機等設</w:t>
            </w:r>
            <w:r w:rsidRPr="008E7C1A">
              <w:rPr>
                <w:color w:val="000000"/>
              </w:rPr>
              <w:t xml:space="preserve">  </w:t>
            </w:r>
            <w:r w:rsidRPr="008E7C1A">
              <w:rPr>
                <w:color w:val="000000"/>
              </w:rPr>
              <w:t>備，皆會要求廠商定期維修。</w:t>
            </w:r>
          </w:p>
          <w:p w:rsidR="00D0110F" w:rsidRPr="008E7C1A" w:rsidRDefault="00D0110F" w:rsidP="00666160">
            <w:pPr>
              <w:numPr>
                <w:ilvl w:val="0"/>
                <w:numId w:val="55"/>
              </w:numPr>
              <w:spacing w:line="320" w:lineRule="exact"/>
              <w:ind w:rightChars="-17" w:right="-41"/>
              <w:rPr>
                <w:color w:val="000000"/>
              </w:rPr>
            </w:pPr>
            <w:r w:rsidRPr="008E7C1A">
              <w:rPr>
                <w:color w:val="000000"/>
              </w:rPr>
              <w:t>生管系：對於本系使用之教室，不定期向學生宣導愛護公共設備，降低人</w:t>
            </w:r>
            <w:r w:rsidRPr="008E7C1A">
              <w:rPr>
                <w:color w:val="000000"/>
              </w:rPr>
              <w:lastRenderedPageBreak/>
              <w:t>為破壞之機率。</w:t>
            </w:r>
            <w:r w:rsidR="00810DF1" w:rsidRPr="008E7C1A">
              <w:rPr>
                <w:color w:val="FF0000"/>
              </w:rPr>
              <w:t>系上亦請廠商定期檢查維修設備，達使用上最高經濟效益。</w:t>
            </w:r>
          </w:p>
          <w:p w:rsidR="00D0110F" w:rsidRPr="008E7C1A" w:rsidRDefault="00D0110F" w:rsidP="00666160">
            <w:pPr>
              <w:numPr>
                <w:ilvl w:val="0"/>
                <w:numId w:val="55"/>
              </w:numPr>
              <w:spacing w:line="320" w:lineRule="exact"/>
              <w:ind w:rightChars="-17" w:right="-41"/>
              <w:rPr>
                <w:color w:val="000000"/>
              </w:rPr>
            </w:pPr>
            <w:r w:rsidRPr="008E7C1A">
              <w:rPr>
                <w:color w:val="000000"/>
              </w:rPr>
              <w:t>資管系：設備的維護均由教訓輔費用支應，並定期請廠商進行維護及保養。</w:t>
            </w:r>
          </w:p>
          <w:p w:rsidR="00D0110F" w:rsidRPr="008E7C1A" w:rsidRDefault="00D0110F" w:rsidP="00666160">
            <w:pPr>
              <w:numPr>
                <w:ilvl w:val="0"/>
                <w:numId w:val="55"/>
              </w:numPr>
              <w:spacing w:line="320" w:lineRule="exact"/>
              <w:ind w:rightChars="-17" w:right="-41"/>
              <w:rPr>
                <w:color w:val="000000"/>
              </w:rPr>
            </w:pPr>
            <w:r w:rsidRPr="008E7C1A">
              <w:rPr>
                <w:color w:val="000000"/>
              </w:rPr>
              <w:t>觀研所：硬體設備維護管理由本所行政人員負責，包含電腦設備、飲水機、</w:t>
            </w:r>
          </w:p>
          <w:p w:rsidR="00D0110F" w:rsidRPr="008E7C1A" w:rsidRDefault="00D0110F" w:rsidP="000B41AA">
            <w:pPr>
              <w:spacing w:line="320" w:lineRule="exact"/>
              <w:jc w:val="both"/>
              <w:rPr>
                <w:color w:val="000000"/>
              </w:rPr>
            </w:pPr>
            <w:r w:rsidRPr="008E7C1A">
              <w:rPr>
                <w:color w:val="000000"/>
              </w:rPr>
              <w:t xml:space="preserve">   </w:t>
            </w:r>
            <w:r w:rsidRPr="008E7C1A">
              <w:rPr>
                <w:color w:val="000000"/>
              </w:rPr>
              <w:t>影印機、傳真機，皆定期安排廠商至</w:t>
            </w:r>
          </w:p>
          <w:p w:rsidR="00D0110F" w:rsidRPr="008E7C1A" w:rsidRDefault="00D0110F" w:rsidP="000B41AA">
            <w:pPr>
              <w:spacing w:line="320" w:lineRule="exact"/>
              <w:jc w:val="both"/>
              <w:rPr>
                <w:color w:val="000000"/>
              </w:rPr>
            </w:pPr>
            <w:r w:rsidRPr="008E7C1A">
              <w:rPr>
                <w:color w:val="000000"/>
              </w:rPr>
              <w:t xml:space="preserve">   </w:t>
            </w:r>
            <w:r w:rsidRPr="008E7C1A">
              <w:rPr>
                <w:color w:val="000000"/>
              </w:rPr>
              <w:t>本所進行設備保養事宜，已減少機器</w:t>
            </w:r>
          </w:p>
          <w:p w:rsidR="00D0110F" w:rsidRPr="008E7C1A" w:rsidRDefault="00D0110F" w:rsidP="000B41AA">
            <w:pPr>
              <w:spacing w:line="320" w:lineRule="exact"/>
              <w:jc w:val="both"/>
              <w:rPr>
                <w:color w:val="000000"/>
              </w:rPr>
            </w:pPr>
            <w:r w:rsidRPr="008E7C1A">
              <w:rPr>
                <w:color w:val="000000"/>
              </w:rPr>
              <w:t xml:space="preserve">   </w:t>
            </w:r>
            <w:r w:rsidRPr="008E7C1A">
              <w:rPr>
                <w:color w:val="000000"/>
              </w:rPr>
              <w:t>使用過度及使用不當導致機器故障</w:t>
            </w:r>
            <w:r w:rsidRPr="008E7C1A">
              <w:rPr>
                <w:color w:val="000000"/>
              </w:rPr>
              <w:t xml:space="preserve">   </w:t>
            </w:r>
          </w:p>
          <w:p w:rsidR="001A76F5" w:rsidRPr="008E7C1A" w:rsidRDefault="00D0110F" w:rsidP="000B41AA">
            <w:pPr>
              <w:spacing w:line="320" w:lineRule="exact"/>
              <w:jc w:val="both"/>
              <w:rPr>
                <w:color w:val="000000"/>
              </w:rPr>
            </w:pPr>
            <w:r w:rsidRPr="008E7C1A">
              <w:rPr>
                <w:color w:val="000000"/>
              </w:rPr>
              <w:t xml:space="preserve">   </w:t>
            </w:r>
            <w:r w:rsidRPr="008E7C1A">
              <w:rPr>
                <w:color w:val="000000"/>
              </w:rPr>
              <w:t>發生之情形。</w:t>
            </w:r>
          </w:p>
          <w:p w:rsidR="001A76F5" w:rsidRPr="008E7C1A" w:rsidRDefault="001A76F5" w:rsidP="000B41AA">
            <w:pPr>
              <w:snapToGrid w:val="0"/>
              <w:spacing w:line="320" w:lineRule="atLeast"/>
              <w:ind w:leftChars="-25" w:left="478" w:hangingChars="224" w:hanging="538"/>
              <w:jc w:val="both"/>
              <w:rPr>
                <w:color w:val="000000"/>
              </w:rPr>
            </w:pPr>
            <w:r w:rsidRPr="008E7C1A">
              <w:rPr>
                <w:color w:val="000000"/>
              </w:rPr>
              <w:t>1-1</w:t>
            </w:r>
            <w:r w:rsidR="00761CDF" w:rsidRPr="008E7C1A">
              <w:rPr>
                <w:color w:val="000000"/>
              </w:rPr>
              <w:t>0</w:t>
            </w:r>
            <w:r w:rsidRPr="008E7C1A">
              <w:rPr>
                <w:color w:val="000000"/>
              </w:rPr>
              <w:t>農學院</w:t>
            </w:r>
            <w:r w:rsidR="0034336E" w:rsidRPr="008E7C1A">
              <w:rPr>
                <w:color w:val="000000"/>
              </w:rPr>
              <w:t>各單位設備平時已妥為使用</w:t>
            </w:r>
            <w:r w:rsidR="0034336E" w:rsidRPr="008E7C1A">
              <w:rPr>
                <w:color w:val="000000"/>
              </w:rPr>
              <w:t xml:space="preserve"> </w:t>
            </w:r>
            <w:r w:rsidR="0034336E" w:rsidRPr="008E7C1A">
              <w:rPr>
                <w:color w:val="000000"/>
              </w:rPr>
              <w:t>並適時維護。</w:t>
            </w:r>
          </w:p>
          <w:p w:rsidR="00B02C48" w:rsidRPr="008E7C1A" w:rsidRDefault="001A76F5" w:rsidP="000B41AA">
            <w:pPr>
              <w:snapToGrid w:val="0"/>
              <w:spacing w:line="320" w:lineRule="atLeast"/>
              <w:ind w:leftChars="-25" w:left="478" w:hangingChars="224" w:hanging="538"/>
              <w:jc w:val="both"/>
              <w:rPr>
                <w:color w:val="FF0000"/>
              </w:rPr>
            </w:pPr>
            <w:r w:rsidRPr="008E7C1A">
              <w:rPr>
                <w:color w:val="000000"/>
              </w:rPr>
              <w:t>1-1</w:t>
            </w:r>
            <w:r w:rsidR="00761CDF" w:rsidRPr="008E7C1A">
              <w:rPr>
                <w:color w:val="000000"/>
              </w:rPr>
              <w:t xml:space="preserve">1 </w:t>
            </w:r>
            <w:r w:rsidR="00F02651" w:rsidRPr="008E7C1A">
              <w:rPr>
                <w:bCs/>
                <w:color w:val="000000"/>
              </w:rPr>
              <w:t>理工學院暨各系</w:t>
            </w:r>
            <w:r w:rsidR="00F02651" w:rsidRPr="008E7C1A">
              <w:rPr>
                <w:color w:val="000000"/>
              </w:rPr>
              <w:t>全力配合實施</w:t>
            </w:r>
            <w:r w:rsidR="00837260" w:rsidRPr="008E7C1A">
              <w:rPr>
                <w:color w:val="000000"/>
              </w:rPr>
              <w:t>，</w:t>
            </w:r>
            <w:r w:rsidR="00837260" w:rsidRPr="008E7C1A">
              <w:rPr>
                <w:color w:val="FF0000"/>
              </w:rPr>
              <w:t>儀器設備定期檢查及維護保養。</w:t>
            </w:r>
            <w:r w:rsidR="00F02651" w:rsidRPr="008E7C1A">
              <w:rPr>
                <w:color w:val="000000"/>
              </w:rPr>
              <w:t xml:space="preserve">  </w:t>
            </w:r>
          </w:p>
          <w:p w:rsidR="00B02C48" w:rsidRDefault="001A76F5" w:rsidP="000B41AA">
            <w:pPr>
              <w:snapToGrid w:val="0"/>
              <w:spacing w:line="320" w:lineRule="atLeast"/>
              <w:ind w:leftChars="-25" w:left="478" w:hangingChars="224" w:hanging="538"/>
              <w:jc w:val="both"/>
              <w:rPr>
                <w:color w:val="000000"/>
              </w:rPr>
            </w:pPr>
            <w:r w:rsidRPr="008E7C1A">
              <w:rPr>
                <w:color w:val="000000"/>
              </w:rPr>
              <w:t>1-</w:t>
            </w:r>
            <w:r w:rsidR="007A5D94" w:rsidRPr="008E7C1A">
              <w:rPr>
                <w:color w:val="000000"/>
              </w:rPr>
              <w:t>1</w:t>
            </w:r>
            <w:r w:rsidR="00761CDF" w:rsidRPr="008E7C1A">
              <w:rPr>
                <w:color w:val="000000"/>
              </w:rPr>
              <w:t>2</w:t>
            </w:r>
            <w:r w:rsidRPr="008E7C1A">
              <w:rPr>
                <w:color w:val="000000"/>
              </w:rPr>
              <w:t>生命科學院</w:t>
            </w:r>
            <w:r w:rsidR="00B02C48" w:rsidRPr="008E7C1A">
              <w:rPr>
                <w:color w:val="000000"/>
              </w:rPr>
              <w:t>各系所落實設備設施之</w:t>
            </w:r>
            <w:r w:rsidR="00B02C48" w:rsidRPr="008E7C1A">
              <w:rPr>
                <w:color w:val="000000"/>
              </w:rPr>
              <w:t xml:space="preserve">   </w:t>
            </w:r>
            <w:r w:rsidR="00B02C48" w:rsidRPr="008E7C1A">
              <w:rPr>
                <w:color w:val="000000"/>
              </w:rPr>
              <w:t>維護，減少損壞。各系所配合學校</w:t>
            </w:r>
            <w:r w:rsidR="00B02C48" w:rsidRPr="008E7C1A">
              <w:rPr>
                <w:color w:val="000000"/>
              </w:rPr>
              <w:t xml:space="preserve">    </w:t>
            </w:r>
            <w:r w:rsidR="00B02C48" w:rsidRPr="008E7C1A">
              <w:rPr>
                <w:color w:val="000000"/>
              </w:rPr>
              <w:t>規定辦理系館維護事宜，落實使用</w:t>
            </w:r>
            <w:r w:rsidR="00B02C48" w:rsidRPr="008E7C1A">
              <w:rPr>
                <w:color w:val="000000"/>
              </w:rPr>
              <w:t xml:space="preserve">    </w:t>
            </w:r>
            <w:r w:rsidR="00B02C48" w:rsidRPr="008E7C1A">
              <w:rPr>
                <w:color w:val="000000"/>
              </w:rPr>
              <w:t>者付費。</w:t>
            </w:r>
          </w:p>
          <w:p w:rsidR="00A8088E" w:rsidRPr="008E7C1A" w:rsidRDefault="00A8088E" w:rsidP="000B41AA">
            <w:pPr>
              <w:snapToGrid w:val="0"/>
              <w:spacing w:line="320" w:lineRule="atLeast"/>
              <w:ind w:leftChars="-25" w:left="478" w:hangingChars="224" w:hanging="538"/>
              <w:jc w:val="both"/>
              <w:rPr>
                <w:color w:val="000000"/>
              </w:rPr>
            </w:pPr>
          </w:p>
          <w:p w:rsidR="00761CDF" w:rsidRPr="008E7C1A" w:rsidRDefault="00761CDF" w:rsidP="000B41AA">
            <w:pPr>
              <w:spacing w:line="320" w:lineRule="exact"/>
              <w:ind w:leftChars="-24" w:left="326" w:hangingChars="160" w:hanging="384"/>
              <w:jc w:val="both"/>
              <w:rPr>
                <w:color w:val="000000"/>
              </w:rPr>
            </w:pPr>
            <w:r w:rsidRPr="008E7C1A">
              <w:rPr>
                <w:color w:val="000000"/>
              </w:rPr>
              <w:t>2-1</w:t>
            </w:r>
            <w:r w:rsidRPr="008E7C1A">
              <w:rPr>
                <w:color w:val="000000"/>
              </w:rPr>
              <w:t>環安中心針對飲水機、厠所、垃圾清運、實驗室廢液等設施維護情形如下：</w:t>
            </w:r>
          </w:p>
          <w:p w:rsidR="00761CDF" w:rsidRPr="008E7C1A" w:rsidRDefault="00761CDF" w:rsidP="00666160">
            <w:pPr>
              <w:numPr>
                <w:ilvl w:val="0"/>
                <w:numId w:val="54"/>
              </w:numPr>
              <w:spacing w:line="320" w:lineRule="exact"/>
              <w:ind w:rightChars="-17" w:right="-41"/>
            </w:pPr>
            <w:r w:rsidRPr="008E7C1A">
              <w:t>飲水機維護</w:t>
            </w:r>
            <w:r w:rsidR="00830096" w:rsidRPr="008E7C1A">
              <w:t>：</w:t>
            </w:r>
            <w:r w:rsidRPr="008E7C1A">
              <w:t>101</w:t>
            </w:r>
            <w:r w:rsidRPr="008E7C1A">
              <w:t>年經公開招標後，</w:t>
            </w:r>
            <w:r w:rsidR="00830096" w:rsidRPr="008E7C1A">
              <w:t>飲水機維護</w:t>
            </w:r>
            <w:r w:rsidRPr="008E7C1A">
              <w:t>由勝元科技有限公司以</w:t>
            </w:r>
            <w:r w:rsidRPr="008E7C1A">
              <w:t>34</w:t>
            </w:r>
            <w:r w:rsidRPr="008E7C1A">
              <w:t>萬</w:t>
            </w:r>
            <w:r w:rsidRPr="008E7C1A">
              <w:t>1,266</w:t>
            </w:r>
            <w:r w:rsidRPr="008E7C1A">
              <w:t>元承攬。</w:t>
            </w:r>
            <w:proofErr w:type="gramStart"/>
            <w:r w:rsidR="00CE0727" w:rsidRPr="008E7C1A">
              <w:rPr>
                <w:color w:val="FF0000"/>
              </w:rPr>
              <w:t>102</w:t>
            </w:r>
            <w:proofErr w:type="gramEnd"/>
            <w:r w:rsidR="00CE0727" w:rsidRPr="008E7C1A">
              <w:rPr>
                <w:color w:val="FF0000"/>
              </w:rPr>
              <w:t>年度飲水機耗材</w:t>
            </w:r>
            <w:proofErr w:type="gramStart"/>
            <w:r w:rsidR="00CE0727" w:rsidRPr="008E7C1A">
              <w:rPr>
                <w:color w:val="FF0000"/>
              </w:rPr>
              <w:t>更換由勝元</w:t>
            </w:r>
            <w:proofErr w:type="gramEnd"/>
            <w:r w:rsidR="00CE0727" w:rsidRPr="008E7C1A">
              <w:rPr>
                <w:color w:val="FF0000"/>
              </w:rPr>
              <w:t>科技有限公司以</w:t>
            </w:r>
            <w:r w:rsidR="00CE0727" w:rsidRPr="008E7C1A">
              <w:rPr>
                <w:color w:val="FF0000"/>
              </w:rPr>
              <w:t>37</w:t>
            </w:r>
            <w:r w:rsidR="00CE0727" w:rsidRPr="008E7C1A">
              <w:rPr>
                <w:color w:val="FF0000"/>
              </w:rPr>
              <w:t>萬</w:t>
            </w:r>
            <w:r w:rsidR="00CE0727" w:rsidRPr="008E7C1A">
              <w:rPr>
                <w:color w:val="FF0000"/>
              </w:rPr>
              <w:t>2,390</w:t>
            </w:r>
            <w:r w:rsidR="00CE0727" w:rsidRPr="008E7C1A">
              <w:rPr>
                <w:color w:val="FF0000"/>
              </w:rPr>
              <w:t>元負責維護。</w:t>
            </w:r>
          </w:p>
          <w:p w:rsidR="00761CDF" w:rsidRPr="008E7C1A" w:rsidRDefault="00761CDF" w:rsidP="00666160">
            <w:pPr>
              <w:numPr>
                <w:ilvl w:val="0"/>
                <w:numId w:val="54"/>
              </w:numPr>
              <w:spacing w:line="320" w:lineRule="exact"/>
              <w:ind w:rightChars="-17" w:right="-41"/>
            </w:pPr>
            <w:r w:rsidRPr="008E7C1A">
              <w:t>厠所維護及垃圾清運：</w:t>
            </w:r>
            <w:r w:rsidRPr="008E7C1A">
              <w:t>101</w:t>
            </w:r>
            <w:r w:rsidRPr="008E7C1A">
              <w:t>年廁所維護工作及垃圾</w:t>
            </w:r>
            <w:proofErr w:type="gramStart"/>
            <w:r w:rsidRPr="008E7C1A">
              <w:t>清運經公開</w:t>
            </w:r>
            <w:proofErr w:type="gramEnd"/>
            <w:r w:rsidRPr="008E7C1A">
              <w:t>招標後，由大榮企業社以</w:t>
            </w:r>
            <w:r w:rsidRPr="008E7C1A">
              <w:t>674</w:t>
            </w:r>
            <w:r w:rsidRPr="008E7C1A">
              <w:t>萬</w:t>
            </w:r>
            <w:r w:rsidRPr="008E7C1A">
              <w:t>5,470</w:t>
            </w:r>
            <w:r w:rsidRPr="008E7C1A">
              <w:t>元承攬，負責本校四校區厠所維護工作及垃圾清運。</w:t>
            </w:r>
            <w:proofErr w:type="gramStart"/>
            <w:r w:rsidR="0050510D" w:rsidRPr="008E7C1A">
              <w:rPr>
                <w:color w:val="FF0000"/>
              </w:rPr>
              <w:t>洗手乳盒</w:t>
            </w:r>
            <w:proofErr w:type="gramEnd"/>
            <w:r w:rsidR="0050510D" w:rsidRPr="008E7C1A">
              <w:rPr>
                <w:color w:val="FF0000"/>
              </w:rPr>
              <w:t>、衛生紙架，統一由環安中心汰舊換新及補充，可有效</w:t>
            </w:r>
            <w:proofErr w:type="gramStart"/>
            <w:r w:rsidR="0050510D" w:rsidRPr="008E7C1A">
              <w:rPr>
                <w:color w:val="FF0000"/>
              </w:rPr>
              <w:t>降低耗才更換</w:t>
            </w:r>
            <w:proofErr w:type="gramEnd"/>
            <w:r w:rsidR="0050510D" w:rsidRPr="008E7C1A">
              <w:rPr>
                <w:color w:val="FF0000"/>
              </w:rPr>
              <w:t>成本。</w:t>
            </w:r>
          </w:p>
          <w:p w:rsidR="00761CDF" w:rsidRPr="00A8088E" w:rsidRDefault="00761CDF" w:rsidP="00CE0727">
            <w:pPr>
              <w:numPr>
                <w:ilvl w:val="0"/>
                <w:numId w:val="54"/>
              </w:numPr>
              <w:spacing w:line="320" w:lineRule="exact"/>
              <w:ind w:rightChars="-17" w:right="-41"/>
            </w:pPr>
            <w:r w:rsidRPr="008E7C1A">
              <w:t>實驗室廢液：</w:t>
            </w:r>
            <w:proofErr w:type="gramStart"/>
            <w:r w:rsidRPr="008E7C1A">
              <w:t>101</w:t>
            </w:r>
            <w:proofErr w:type="gramEnd"/>
            <w:r w:rsidRPr="008E7C1A">
              <w:t>年度</w:t>
            </w:r>
            <w:r w:rsidR="00766D61" w:rsidRPr="008E7C1A">
              <w:t>共計完成廢液處理</w:t>
            </w:r>
            <w:r w:rsidR="00766D61" w:rsidRPr="008E7C1A">
              <w:t>16.27</w:t>
            </w:r>
            <w:r w:rsidR="00766D61" w:rsidRPr="008E7C1A">
              <w:t>公噸。</w:t>
            </w:r>
            <w:proofErr w:type="gramStart"/>
            <w:r w:rsidR="00766D61" w:rsidRPr="008E7C1A">
              <w:t>101</w:t>
            </w:r>
            <w:proofErr w:type="gramEnd"/>
            <w:r w:rsidR="00766D61" w:rsidRPr="008E7C1A">
              <w:t>年</w:t>
            </w:r>
            <w:r w:rsidR="00830096" w:rsidRPr="008E7C1A">
              <w:t>度</w:t>
            </w:r>
            <w:r w:rsidR="0011708A" w:rsidRPr="008E7C1A">
              <w:t>實驗室廢液</w:t>
            </w:r>
            <w:r w:rsidR="00766D61" w:rsidRPr="008E7C1A">
              <w:t>收集</w:t>
            </w:r>
            <w:r w:rsidR="00766D61" w:rsidRPr="008E7C1A">
              <w:t>7.86</w:t>
            </w:r>
            <w:r w:rsidR="00766D61" w:rsidRPr="008E7C1A">
              <w:t>公噸，較去年</w:t>
            </w:r>
            <w:r w:rsidR="00766D61" w:rsidRPr="008E7C1A">
              <w:t>9.14</w:t>
            </w:r>
            <w:r w:rsidR="00766D61" w:rsidRPr="008E7C1A">
              <w:t>公噸減少</w:t>
            </w:r>
            <w:r w:rsidR="00766D61" w:rsidRPr="008E7C1A">
              <w:t>1.28</w:t>
            </w:r>
            <w:r w:rsidR="00766D61" w:rsidRPr="008E7C1A">
              <w:t>公噸。</w:t>
            </w:r>
            <w:proofErr w:type="gramStart"/>
            <w:r w:rsidR="0050510D" w:rsidRPr="008E7C1A">
              <w:rPr>
                <w:color w:val="FF0000"/>
              </w:rPr>
              <w:t>102</w:t>
            </w:r>
            <w:proofErr w:type="gramEnd"/>
            <w:r w:rsidR="0050510D" w:rsidRPr="008E7C1A">
              <w:rPr>
                <w:color w:val="FF0000"/>
              </w:rPr>
              <w:t>年度（</w:t>
            </w:r>
            <w:r w:rsidR="0050510D" w:rsidRPr="008E7C1A">
              <w:rPr>
                <w:color w:val="FF0000"/>
              </w:rPr>
              <w:t>1~6</w:t>
            </w:r>
            <w:r w:rsidR="0050510D" w:rsidRPr="008E7C1A">
              <w:rPr>
                <w:color w:val="FF0000"/>
              </w:rPr>
              <w:t>月）實驗室廢液收集為</w:t>
            </w:r>
            <w:r w:rsidR="0050510D" w:rsidRPr="008E7C1A">
              <w:rPr>
                <w:color w:val="FF0000"/>
              </w:rPr>
              <w:t>4,020</w:t>
            </w:r>
            <w:r w:rsidR="0050510D" w:rsidRPr="008E7C1A">
              <w:rPr>
                <w:color w:val="FF0000"/>
              </w:rPr>
              <w:t>公斤，辦理公開招標作業中。</w:t>
            </w:r>
          </w:p>
          <w:p w:rsidR="00A8088E" w:rsidRPr="008E7C1A" w:rsidRDefault="00A8088E" w:rsidP="00A8088E">
            <w:pPr>
              <w:spacing w:line="320" w:lineRule="exact"/>
              <w:ind w:left="360" w:rightChars="-17" w:right="-41"/>
            </w:pPr>
          </w:p>
          <w:p w:rsidR="001A76F5" w:rsidRPr="008E7C1A" w:rsidRDefault="003F6296" w:rsidP="000B41AA">
            <w:pPr>
              <w:snapToGrid w:val="0"/>
              <w:spacing w:line="320" w:lineRule="exact"/>
              <w:ind w:leftChars="-26" w:left="356" w:hangingChars="174" w:hanging="418"/>
              <w:jc w:val="both"/>
              <w:rPr>
                <w:color w:val="000000"/>
              </w:rPr>
            </w:pPr>
            <w:r w:rsidRPr="008E7C1A">
              <w:rPr>
                <w:color w:val="000000"/>
              </w:rPr>
              <w:t>3-1</w:t>
            </w:r>
            <w:proofErr w:type="gramStart"/>
            <w:r w:rsidR="00761CDF" w:rsidRPr="008E7C1A">
              <w:rPr>
                <w:color w:val="000000"/>
              </w:rPr>
              <w:t>各</w:t>
            </w:r>
            <w:proofErr w:type="gramEnd"/>
            <w:r w:rsidR="00761CDF" w:rsidRPr="008E7C1A">
              <w:rPr>
                <w:color w:val="000000"/>
              </w:rPr>
              <w:t>單位力行節約，設備設施盡量保養及小心使用以減少維修費用，必要時</w:t>
            </w:r>
            <w:r w:rsidR="00761CDF" w:rsidRPr="008E7C1A">
              <w:rPr>
                <w:color w:val="000000"/>
              </w:rPr>
              <w:lastRenderedPageBreak/>
              <w:t>除由總務處及環安中心協助須定期檢查及維護保養項目外，其餘維護費由各單位自付。</w:t>
            </w:r>
          </w:p>
          <w:p w:rsidR="0050510D" w:rsidRPr="008E7C1A" w:rsidRDefault="0050510D" w:rsidP="0050510D">
            <w:pPr>
              <w:snapToGrid w:val="0"/>
              <w:spacing w:line="320" w:lineRule="exact"/>
              <w:ind w:leftChars="-26" w:left="356" w:hangingChars="174" w:hanging="418"/>
              <w:jc w:val="both"/>
              <w:rPr>
                <w:color w:val="000000"/>
              </w:rPr>
            </w:pPr>
            <w:r w:rsidRPr="008E7C1A">
              <w:rPr>
                <w:color w:val="000000"/>
              </w:rPr>
              <w:t>3-2</w:t>
            </w:r>
            <w:r w:rsidRPr="008E7C1A">
              <w:rPr>
                <w:color w:val="000000"/>
              </w:rPr>
              <w:t>環安中心調配清潔人力與工作範圍，檢視工作效率及執行情形，</w:t>
            </w:r>
            <w:proofErr w:type="gramStart"/>
            <w:r w:rsidRPr="008E7C1A">
              <w:rPr>
                <w:color w:val="000000"/>
              </w:rPr>
              <w:t>俾</w:t>
            </w:r>
            <w:proofErr w:type="gramEnd"/>
            <w:r w:rsidRPr="008E7C1A">
              <w:rPr>
                <w:color w:val="000000"/>
              </w:rPr>
              <w:t>利下一年度檢討招標金額及人力需求。</w:t>
            </w:r>
          </w:p>
          <w:p w:rsidR="00761CDF" w:rsidRPr="008E7C1A" w:rsidRDefault="00761CDF" w:rsidP="000B41AA">
            <w:pPr>
              <w:snapToGrid w:val="0"/>
              <w:spacing w:line="320" w:lineRule="exact"/>
              <w:ind w:leftChars="-26" w:left="356" w:hangingChars="174" w:hanging="418"/>
              <w:jc w:val="both"/>
              <w:rPr>
                <w:b/>
                <w:color w:val="0000FF"/>
              </w:rPr>
            </w:pPr>
          </w:p>
        </w:tc>
      </w:tr>
      <w:tr w:rsidR="001A76F5" w:rsidRPr="008E7C1A" w:rsidTr="00173995">
        <w:trPr>
          <w:trHeight w:val="528"/>
        </w:trPr>
        <w:tc>
          <w:tcPr>
            <w:tcW w:w="479" w:type="dxa"/>
            <w:shd w:val="clear" w:color="auto" w:fill="auto"/>
          </w:tcPr>
          <w:p w:rsidR="001A76F5" w:rsidRPr="008E7C1A" w:rsidRDefault="001A76F5" w:rsidP="004D5F9B">
            <w:pPr>
              <w:spacing w:line="320" w:lineRule="atLeast"/>
            </w:pPr>
            <w:r w:rsidRPr="008E7C1A">
              <w:lastRenderedPageBreak/>
              <w:t>3</w:t>
            </w:r>
          </w:p>
        </w:tc>
        <w:tc>
          <w:tcPr>
            <w:tcW w:w="1524" w:type="dxa"/>
            <w:shd w:val="clear" w:color="auto" w:fill="auto"/>
          </w:tcPr>
          <w:p w:rsidR="001A76F5" w:rsidRPr="008E7C1A" w:rsidRDefault="001A76F5" w:rsidP="004D5F9B">
            <w:pPr>
              <w:spacing w:line="320" w:lineRule="atLeast"/>
              <w:ind w:rightChars="-21" w:right="-50"/>
              <w:jc w:val="both"/>
              <w:rPr>
                <w:b/>
                <w:color w:val="000000"/>
              </w:rPr>
            </w:pPr>
            <w:r w:rsidRPr="008E7C1A">
              <w:rPr>
                <w:b/>
                <w:color w:val="000000"/>
              </w:rPr>
              <w:t>整合新建場館、現有館舍加強空間分配利用</w:t>
            </w:r>
          </w:p>
        </w:tc>
        <w:tc>
          <w:tcPr>
            <w:tcW w:w="1092" w:type="dxa"/>
            <w:shd w:val="clear" w:color="auto" w:fill="auto"/>
          </w:tcPr>
          <w:p w:rsidR="001A76F5" w:rsidRPr="008E7C1A" w:rsidRDefault="001A76F5" w:rsidP="004D5F9B">
            <w:pPr>
              <w:spacing w:line="320" w:lineRule="atLeast"/>
              <w:ind w:leftChars="-21" w:left="-50" w:rightChars="-21" w:right="-50"/>
              <w:jc w:val="both"/>
              <w:rPr>
                <w:color w:val="000000"/>
              </w:rPr>
            </w:pPr>
            <w:r w:rsidRPr="008E7C1A">
              <w:rPr>
                <w:color w:val="000000"/>
              </w:rPr>
              <w:t>研發處、總務處、各學院</w:t>
            </w:r>
          </w:p>
        </w:tc>
        <w:tc>
          <w:tcPr>
            <w:tcW w:w="3611" w:type="dxa"/>
            <w:shd w:val="clear" w:color="auto" w:fill="auto"/>
          </w:tcPr>
          <w:p w:rsidR="007D0844" w:rsidRPr="008E7C1A" w:rsidRDefault="001A76F5" w:rsidP="00666160">
            <w:pPr>
              <w:numPr>
                <w:ilvl w:val="0"/>
                <w:numId w:val="56"/>
              </w:numPr>
              <w:spacing w:line="320" w:lineRule="atLeast"/>
              <w:jc w:val="both"/>
              <w:rPr>
                <w:color w:val="000000"/>
              </w:rPr>
            </w:pPr>
            <w:r w:rsidRPr="008E7C1A">
              <w:rPr>
                <w:color w:val="000000"/>
              </w:rPr>
              <w:t>依「校務發展委員會設置辦法」，由校務發展委員會研擬本校校園整體規劃及校產處理與各單位人員配置與空間分配。</w:t>
            </w:r>
          </w:p>
          <w:p w:rsidR="005B1BE8" w:rsidRPr="008E7C1A" w:rsidRDefault="001A76F5" w:rsidP="00666160">
            <w:pPr>
              <w:numPr>
                <w:ilvl w:val="0"/>
                <w:numId w:val="56"/>
              </w:numPr>
              <w:spacing w:line="320" w:lineRule="atLeast"/>
              <w:ind w:left="341" w:hanging="57"/>
              <w:jc w:val="both"/>
              <w:rPr>
                <w:color w:val="000000"/>
              </w:rPr>
            </w:pPr>
            <w:r w:rsidRPr="008E7C1A">
              <w:rPr>
                <w:color w:val="000000"/>
              </w:rPr>
              <w:t>各單位新建場館應依據中程校務發展計畫推動，並經校務發展委員會、校務基金管理委員會及校園規劃小組審議通過後，方得編列預算執行。</w:t>
            </w:r>
          </w:p>
          <w:p w:rsidR="00634DE4" w:rsidRPr="008E7C1A" w:rsidRDefault="00634DE4" w:rsidP="004D5F9B">
            <w:pPr>
              <w:spacing w:line="320" w:lineRule="atLeast"/>
              <w:ind w:left="284"/>
              <w:jc w:val="both"/>
              <w:rPr>
                <w:color w:val="000000"/>
              </w:rPr>
            </w:pPr>
          </w:p>
          <w:p w:rsidR="001A76F5" w:rsidRPr="008E7C1A" w:rsidRDefault="001A76F5" w:rsidP="00666160">
            <w:pPr>
              <w:numPr>
                <w:ilvl w:val="0"/>
                <w:numId w:val="56"/>
              </w:numPr>
              <w:spacing w:line="320" w:lineRule="atLeast"/>
              <w:jc w:val="both"/>
              <w:rPr>
                <w:color w:val="000000"/>
              </w:rPr>
            </w:pPr>
            <w:r w:rsidRPr="008E7C1A">
              <w:rPr>
                <w:color w:val="000000"/>
              </w:rPr>
              <w:t>現有各館舍空間由各學院、</w:t>
            </w:r>
            <w:r w:rsidR="00200458" w:rsidRPr="008E7C1A">
              <w:rPr>
                <w:color w:val="000000"/>
              </w:rPr>
              <w:t xml:space="preserve">   </w:t>
            </w:r>
            <w:r w:rsidRPr="008E7C1A">
              <w:rPr>
                <w:color w:val="000000"/>
              </w:rPr>
              <w:t>處、室直接管理使用，應加強</w:t>
            </w:r>
            <w:r w:rsidR="00200458" w:rsidRPr="008E7C1A">
              <w:rPr>
                <w:color w:val="000000"/>
              </w:rPr>
              <w:t xml:space="preserve">   </w:t>
            </w:r>
            <w:r w:rsidRPr="008E7C1A">
              <w:rPr>
                <w:color w:val="000000"/>
              </w:rPr>
              <w:t>空間有效整合及重新分配，將</w:t>
            </w:r>
            <w:r w:rsidR="00200458" w:rsidRPr="008E7C1A">
              <w:rPr>
                <w:color w:val="000000"/>
              </w:rPr>
              <w:t xml:space="preserve">   </w:t>
            </w:r>
            <w:r w:rsidRPr="008E7C1A">
              <w:rPr>
                <w:color w:val="000000"/>
              </w:rPr>
              <w:t>多餘空間釋出，並訂定空間分</w:t>
            </w:r>
            <w:r w:rsidR="00200458" w:rsidRPr="008E7C1A">
              <w:rPr>
                <w:color w:val="000000"/>
              </w:rPr>
              <w:t xml:space="preserve">   </w:t>
            </w:r>
            <w:r w:rsidRPr="008E7C1A">
              <w:rPr>
                <w:color w:val="000000"/>
              </w:rPr>
              <w:t>配指標。</w:t>
            </w: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7D0844" w:rsidRPr="008E7C1A" w:rsidRDefault="007D0844" w:rsidP="004D5F9B">
            <w:pPr>
              <w:spacing w:line="320" w:lineRule="atLeast"/>
              <w:jc w:val="both"/>
              <w:rPr>
                <w:color w:val="000000"/>
              </w:rPr>
            </w:pPr>
          </w:p>
          <w:p w:rsidR="00F73E65" w:rsidRPr="008E7C1A" w:rsidRDefault="00F73E65" w:rsidP="004D5F9B">
            <w:pPr>
              <w:spacing w:line="320" w:lineRule="atLeast"/>
              <w:jc w:val="both"/>
              <w:rPr>
                <w:color w:val="000000"/>
              </w:rPr>
            </w:pPr>
          </w:p>
          <w:p w:rsidR="00634DE4" w:rsidRPr="008E7C1A" w:rsidRDefault="00634DE4" w:rsidP="004D5F9B">
            <w:pPr>
              <w:spacing w:line="320" w:lineRule="atLeast"/>
              <w:jc w:val="both"/>
              <w:rPr>
                <w:color w:val="000000"/>
              </w:rPr>
            </w:pPr>
          </w:p>
          <w:p w:rsidR="00634DE4" w:rsidRPr="008E7C1A" w:rsidRDefault="00634DE4" w:rsidP="004D5F9B">
            <w:pPr>
              <w:spacing w:line="320" w:lineRule="atLeast"/>
              <w:jc w:val="both"/>
              <w:rPr>
                <w:color w:val="000000"/>
              </w:rPr>
            </w:pPr>
          </w:p>
          <w:p w:rsidR="007D0844" w:rsidRPr="008E7C1A" w:rsidRDefault="007D0844" w:rsidP="004D5F9B">
            <w:pPr>
              <w:spacing w:line="320" w:lineRule="atLeast"/>
              <w:jc w:val="both"/>
              <w:rPr>
                <w:color w:val="000000"/>
              </w:rPr>
            </w:pPr>
          </w:p>
          <w:p w:rsidR="001A76F5" w:rsidRPr="008E7C1A" w:rsidRDefault="001A76F5" w:rsidP="00666160">
            <w:pPr>
              <w:numPr>
                <w:ilvl w:val="0"/>
                <w:numId w:val="56"/>
              </w:numPr>
              <w:spacing w:line="320" w:lineRule="atLeast"/>
              <w:ind w:left="284"/>
              <w:jc w:val="both"/>
              <w:rPr>
                <w:b/>
                <w:color w:val="FF0000"/>
              </w:rPr>
            </w:pPr>
            <w:r w:rsidRPr="008E7C1A">
              <w:rPr>
                <w:b/>
                <w:color w:val="FF0000"/>
              </w:rPr>
              <w:t>總務處負責全校不動產帳籍</w:t>
            </w:r>
            <w:r w:rsidR="001755EA" w:rsidRPr="008E7C1A">
              <w:rPr>
                <w:b/>
                <w:color w:val="FF0000"/>
              </w:rPr>
              <w:t xml:space="preserve"> </w:t>
            </w:r>
            <w:r w:rsidRPr="008E7C1A">
              <w:rPr>
                <w:b/>
                <w:color w:val="FF0000"/>
              </w:rPr>
              <w:t>之管理，可提供依教育部所</w:t>
            </w:r>
            <w:r w:rsidR="001755EA" w:rsidRPr="008E7C1A">
              <w:rPr>
                <w:b/>
                <w:color w:val="FF0000"/>
              </w:rPr>
              <w:t xml:space="preserve"> </w:t>
            </w:r>
            <w:r w:rsidRPr="008E7C1A">
              <w:rPr>
                <w:b/>
                <w:color w:val="FF0000"/>
              </w:rPr>
              <w:t>頒佈之空間標準，核算各學院空間資料供相關決策單位參考。</w:t>
            </w:r>
          </w:p>
        </w:tc>
        <w:tc>
          <w:tcPr>
            <w:tcW w:w="4392" w:type="dxa"/>
            <w:shd w:val="clear" w:color="auto" w:fill="auto"/>
          </w:tcPr>
          <w:p w:rsidR="007D0844" w:rsidRPr="008E7C1A" w:rsidRDefault="00761CDF" w:rsidP="004D5F9B">
            <w:pPr>
              <w:spacing w:line="320" w:lineRule="atLeast"/>
              <w:ind w:leftChars="-26" w:left="310" w:hangingChars="155" w:hanging="372"/>
              <w:jc w:val="both"/>
            </w:pPr>
            <w:r w:rsidRPr="008E7C1A">
              <w:lastRenderedPageBreak/>
              <w:t>1-1</w:t>
            </w:r>
            <w:r w:rsidRPr="008E7C1A">
              <w:rPr>
                <w:color w:val="000000"/>
              </w:rPr>
              <w:t>研發處</w:t>
            </w:r>
            <w:r w:rsidR="003355AF" w:rsidRPr="008E7C1A">
              <w:rPr>
                <w:b/>
                <w:color w:val="FF0000"/>
                <w:shd w:val="pct15" w:color="auto" w:fill="FFFFFF"/>
              </w:rPr>
              <w:t>102</w:t>
            </w:r>
            <w:r w:rsidR="003355AF" w:rsidRPr="008E7C1A">
              <w:rPr>
                <w:b/>
                <w:color w:val="FF0000"/>
                <w:shd w:val="pct15" w:color="auto" w:fill="FFFFFF"/>
              </w:rPr>
              <w:t>年</w:t>
            </w:r>
            <w:r w:rsidR="003355AF" w:rsidRPr="008E7C1A">
              <w:rPr>
                <w:b/>
                <w:color w:val="FF0000"/>
                <w:shd w:val="pct15" w:color="auto" w:fill="FFFFFF"/>
              </w:rPr>
              <w:t>1</w:t>
            </w:r>
            <w:r w:rsidR="003355AF" w:rsidRPr="008E7C1A">
              <w:rPr>
                <w:b/>
                <w:color w:val="FF0000"/>
                <w:shd w:val="pct15" w:color="auto" w:fill="FFFFFF"/>
              </w:rPr>
              <w:t>月至</w:t>
            </w:r>
            <w:r w:rsidR="003355AF" w:rsidRPr="008E7C1A">
              <w:rPr>
                <w:b/>
                <w:color w:val="FF0000"/>
                <w:shd w:val="pct15" w:color="auto" w:fill="FFFFFF"/>
              </w:rPr>
              <w:t>6</w:t>
            </w:r>
            <w:r w:rsidR="003355AF" w:rsidRPr="008E7C1A">
              <w:rPr>
                <w:b/>
                <w:color w:val="FF0000"/>
                <w:shd w:val="pct15" w:color="auto" w:fill="FFFFFF"/>
              </w:rPr>
              <w:t>月</w:t>
            </w:r>
            <w:r w:rsidRPr="008E7C1A">
              <w:rPr>
                <w:color w:val="000000"/>
              </w:rPr>
              <w:t>各單位提送本校校園規劃小組審議重要新建場館案件計</w:t>
            </w:r>
            <w:r w:rsidR="003355AF" w:rsidRPr="008E7C1A">
              <w:rPr>
                <w:b/>
                <w:color w:val="FF0000"/>
                <w:shd w:val="pct15" w:color="auto" w:fill="FFFFFF"/>
              </w:rPr>
              <w:t>4</w:t>
            </w:r>
            <w:r w:rsidRPr="008E7C1A">
              <w:rPr>
                <w:color w:val="FF0000"/>
                <w:shd w:val="pct15" w:color="auto" w:fill="FFFFFF"/>
              </w:rPr>
              <w:t>件</w:t>
            </w:r>
            <w:r w:rsidRPr="008E7C1A">
              <w:rPr>
                <w:color w:val="000000"/>
              </w:rPr>
              <w:t>。</w:t>
            </w:r>
          </w:p>
          <w:p w:rsidR="005B1BE8" w:rsidRPr="008E7C1A" w:rsidRDefault="005B1BE8" w:rsidP="004D5F9B">
            <w:pPr>
              <w:spacing w:line="320" w:lineRule="atLeast"/>
              <w:ind w:leftChars="-24" w:left="331" w:hangingChars="162" w:hanging="389"/>
              <w:jc w:val="both"/>
              <w:rPr>
                <w:color w:val="000000"/>
              </w:rPr>
            </w:pPr>
          </w:p>
          <w:p w:rsidR="00634DE4" w:rsidRPr="008E7C1A" w:rsidRDefault="00634DE4" w:rsidP="004D5F9B">
            <w:pPr>
              <w:spacing w:line="320" w:lineRule="atLeast"/>
              <w:ind w:leftChars="-24" w:left="331" w:hangingChars="162" w:hanging="389"/>
              <w:jc w:val="both"/>
              <w:rPr>
                <w:color w:val="000000"/>
              </w:rPr>
            </w:pPr>
          </w:p>
          <w:p w:rsidR="00634DE4" w:rsidRPr="008E7C1A" w:rsidRDefault="00634DE4" w:rsidP="004D5F9B">
            <w:pPr>
              <w:spacing w:line="320" w:lineRule="atLeast"/>
              <w:ind w:leftChars="-24" w:left="331" w:hangingChars="162" w:hanging="389"/>
              <w:jc w:val="both"/>
              <w:rPr>
                <w:color w:val="000000"/>
              </w:rPr>
            </w:pPr>
            <w:r w:rsidRPr="008E7C1A">
              <w:rPr>
                <w:color w:val="000000"/>
              </w:rPr>
              <w:t>2-1</w:t>
            </w:r>
            <w:r w:rsidRPr="008E7C1A">
              <w:rPr>
                <w:color w:val="000000"/>
              </w:rPr>
              <w:t>各單位有新建場館場館時依據相關規定辦理。</w:t>
            </w:r>
          </w:p>
          <w:p w:rsidR="00634DE4" w:rsidRPr="008E7C1A" w:rsidRDefault="00634DE4" w:rsidP="004D5F9B">
            <w:pPr>
              <w:spacing w:line="320" w:lineRule="atLeast"/>
              <w:ind w:leftChars="-24" w:left="331" w:hangingChars="162" w:hanging="389"/>
              <w:jc w:val="both"/>
              <w:rPr>
                <w:color w:val="000000"/>
              </w:rPr>
            </w:pPr>
          </w:p>
          <w:p w:rsidR="00634DE4" w:rsidRPr="008E7C1A" w:rsidRDefault="00634DE4" w:rsidP="004D5F9B">
            <w:pPr>
              <w:spacing w:line="320" w:lineRule="atLeast"/>
              <w:ind w:leftChars="-24" w:left="331" w:hangingChars="162" w:hanging="389"/>
              <w:jc w:val="both"/>
              <w:rPr>
                <w:color w:val="000000"/>
              </w:rPr>
            </w:pPr>
          </w:p>
          <w:p w:rsidR="004D5F9B" w:rsidRPr="008E7C1A" w:rsidRDefault="004D5F9B" w:rsidP="004D5F9B">
            <w:pPr>
              <w:spacing w:line="320" w:lineRule="atLeast"/>
              <w:ind w:leftChars="-24" w:left="331" w:hangingChars="162" w:hanging="389"/>
              <w:jc w:val="both"/>
              <w:rPr>
                <w:color w:val="000000"/>
              </w:rPr>
            </w:pPr>
          </w:p>
          <w:p w:rsidR="00634DE4" w:rsidRPr="008E7C1A" w:rsidRDefault="00634DE4" w:rsidP="004D5F9B">
            <w:pPr>
              <w:spacing w:line="320" w:lineRule="atLeast"/>
              <w:ind w:leftChars="-24" w:left="331" w:hangingChars="162" w:hanging="389"/>
              <w:jc w:val="both"/>
              <w:rPr>
                <w:color w:val="000000"/>
              </w:rPr>
            </w:pPr>
          </w:p>
          <w:p w:rsidR="00204EA8" w:rsidRPr="008E7C1A" w:rsidRDefault="009A0B79" w:rsidP="004D5F9B">
            <w:pPr>
              <w:spacing w:line="320" w:lineRule="atLeast"/>
              <w:ind w:leftChars="-24" w:left="331" w:hangingChars="162" w:hanging="389"/>
              <w:rPr>
                <w:color w:val="000000"/>
              </w:rPr>
            </w:pPr>
            <w:r w:rsidRPr="008E7C1A">
              <w:rPr>
                <w:color w:val="000000"/>
              </w:rPr>
              <w:t>3</w:t>
            </w:r>
            <w:r w:rsidR="001A76F5" w:rsidRPr="008E7C1A">
              <w:rPr>
                <w:color w:val="000000"/>
              </w:rPr>
              <w:t>-</w:t>
            </w:r>
            <w:r w:rsidR="00200458" w:rsidRPr="008E7C1A">
              <w:rPr>
                <w:color w:val="000000"/>
              </w:rPr>
              <w:t>1</w:t>
            </w:r>
            <w:r w:rsidR="001A76F5" w:rsidRPr="008E7C1A">
              <w:rPr>
                <w:color w:val="000000"/>
              </w:rPr>
              <w:t>人文藝術學院</w:t>
            </w:r>
            <w:r w:rsidR="00204EA8" w:rsidRPr="008E7C1A">
              <w:rPr>
                <w:color w:val="000000"/>
              </w:rPr>
              <w:t>辦理情形如下：</w:t>
            </w:r>
          </w:p>
          <w:p w:rsidR="00F6667C" w:rsidRPr="008E7C1A" w:rsidRDefault="00F6667C" w:rsidP="00666160">
            <w:pPr>
              <w:numPr>
                <w:ilvl w:val="0"/>
                <w:numId w:val="57"/>
              </w:numPr>
              <w:spacing w:line="320" w:lineRule="atLeast"/>
              <w:ind w:rightChars="-17" w:right="-41"/>
              <w:rPr>
                <w:color w:val="FF0000"/>
              </w:rPr>
            </w:pPr>
            <w:r w:rsidRPr="008E7C1A">
              <w:rPr>
                <w:color w:val="FF0000"/>
              </w:rPr>
              <w:t>有效加強空間使用及管理，例如人文</w:t>
            </w:r>
            <w:r w:rsidR="006C1D4E" w:rsidRPr="008E7C1A">
              <w:rPr>
                <w:color w:val="FF0000"/>
              </w:rPr>
              <w:t xml:space="preserve">  </w:t>
            </w:r>
            <w:r w:rsidRPr="008E7C1A">
              <w:rPr>
                <w:color w:val="FF0000"/>
              </w:rPr>
              <w:t>館、藝術館、新藝樓及創意樓外語系</w:t>
            </w:r>
            <w:r w:rsidR="006C1D4E" w:rsidRPr="008E7C1A">
              <w:rPr>
                <w:color w:val="FF0000"/>
              </w:rPr>
              <w:t xml:space="preserve">   </w:t>
            </w:r>
            <w:r w:rsidRPr="008E7C1A">
              <w:rPr>
                <w:color w:val="FF0000"/>
              </w:rPr>
              <w:t>部份皆無閒置空間。</w:t>
            </w:r>
          </w:p>
          <w:p w:rsidR="00F6667C" w:rsidRPr="008E7C1A" w:rsidRDefault="00F6667C" w:rsidP="00666160">
            <w:pPr>
              <w:numPr>
                <w:ilvl w:val="0"/>
                <w:numId w:val="57"/>
              </w:numPr>
              <w:spacing w:line="320" w:lineRule="atLeast"/>
              <w:ind w:rightChars="-17" w:right="-41"/>
              <w:rPr>
                <w:color w:val="FF0000"/>
              </w:rPr>
            </w:pPr>
            <w:r w:rsidRPr="008E7C1A">
              <w:rPr>
                <w:color w:val="FF0000"/>
              </w:rPr>
              <w:t>101</w:t>
            </w:r>
            <w:r w:rsidRPr="008E7C1A">
              <w:rPr>
                <w:color w:val="FF0000"/>
              </w:rPr>
              <w:t>年暑假音樂館與社團大樓之連接</w:t>
            </w:r>
            <w:r w:rsidR="006C1D4E" w:rsidRPr="008E7C1A">
              <w:rPr>
                <w:color w:val="FF0000"/>
              </w:rPr>
              <w:t xml:space="preserve">   </w:t>
            </w:r>
            <w:r w:rsidRPr="008E7C1A">
              <w:rPr>
                <w:color w:val="FF0000"/>
              </w:rPr>
              <w:t>空橋開始施工，</w:t>
            </w:r>
            <w:r w:rsidR="0050372A" w:rsidRPr="008E7C1A">
              <w:rPr>
                <w:color w:val="FF0000"/>
              </w:rPr>
              <w:t>待</w:t>
            </w:r>
            <w:r w:rsidRPr="008E7C1A">
              <w:rPr>
                <w:color w:val="FF0000"/>
              </w:rPr>
              <w:t>開學後即可使用，</w:t>
            </w:r>
            <w:r w:rsidR="006C1D4E" w:rsidRPr="008E7C1A">
              <w:rPr>
                <w:color w:val="FF0000"/>
              </w:rPr>
              <w:t xml:space="preserve">   </w:t>
            </w:r>
            <w:r w:rsidRPr="008E7C1A">
              <w:rPr>
                <w:color w:val="FF0000"/>
              </w:rPr>
              <w:t>以增加新建打擊教室空間利用。</w:t>
            </w:r>
          </w:p>
          <w:p w:rsidR="001A76F5" w:rsidRPr="008E7C1A" w:rsidRDefault="009A0B79" w:rsidP="004D5F9B">
            <w:pPr>
              <w:spacing w:line="320" w:lineRule="atLeast"/>
              <w:ind w:leftChars="-24" w:left="410" w:hangingChars="195" w:hanging="468"/>
              <w:jc w:val="both"/>
              <w:rPr>
                <w:color w:val="000000"/>
              </w:rPr>
            </w:pPr>
            <w:r w:rsidRPr="008E7C1A">
              <w:rPr>
                <w:color w:val="000000"/>
              </w:rPr>
              <w:t>3</w:t>
            </w:r>
            <w:r w:rsidR="001A76F5" w:rsidRPr="008E7C1A">
              <w:rPr>
                <w:color w:val="000000"/>
              </w:rPr>
              <w:t>-</w:t>
            </w:r>
            <w:r w:rsidR="00200458" w:rsidRPr="008E7C1A">
              <w:rPr>
                <w:color w:val="000000"/>
              </w:rPr>
              <w:t>2</w:t>
            </w:r>
            <w:r w:rsidR="00D0110F" w:rsidRPr="008E7C1A">
              <w:rPr>
                <w:color w:val="000000"/>
              </w:rPr>
              <w:t>管理學院依據主管會議決議分配教學、研究及行政空間，並加強教學空間共用機制。</w:t>
            </w:r>
            <w:r w:rsidR="00D0110F" w:rsidRPr="008E7C1A">
              <w:rPr>
                <w:color w:val="000000"/>
              </w:rPr>
              <w:t xml:space="preserve"> </w:t>
            </w:r>
          </w:p>
          <w:p w:rsidR="004E7F9D" w:rsidRPr="008E7C1A" w:rsidRDefault="009A0B79" w:rsidP="004D5F9B">
            <w:pPr>
              <w:spacing w:line="320" w:lineRule="atLeast"/>
              <w:ind w:leftChars="-24" w:left="410" w:hangingChars="195" w:hanging="468"/>
              <w:jc w:val="both"/>
              <w:rPr>
                <w:color w:val="000000"/>
              </w:rPr>
            </w:pPr>
            <w:r w:rsidRPr="008E7C1A">
              <w:rPr>
                <w:color w:val="000000"/>
              </w:rPr>
              <w:t>3</w:t>
            </w:r>
            <w:r w:rsidR="001A76F5" w:rsidRPr="008E7C1A">
              <w:rPr>
                <w:color w:val="000000"/>
              </w:rPr>
              <w:t>-</w:t>
            </w:r>
            <w:r w:rsidR="00200458" w:rsidRPr="008E7C1A">
              <w:rPr>
                <w:color w:val="000000"/>
              </w:rPr>
              <w:t>3</w:t>
            </w:r>
            <w:r w:rsidR="00634DE4" w:rsidRPr="008E7C1A">
              <w:rPr>
                <w:color w:val="000000"/>
              </w:rPr>
              <w:t xml:space="preserve"> </w:t>
            </w:r>
            <w:r w:rsidR="001A76F5" w:rsidRPr="008E7C1A">
              <w:rPr>
                <w:color w:val="000000"/>
              </w:rPr>
              <w:t>農學院</w:t>
            </w:r>
            <w:r w:rsidR="0034336E" w:rsidRPr="008E7C1A">
              <w:rPr>
                <w:color w:val="000000"/>
              </w:rPr>
              <w:t>各系空間已適當分配並使用。</w:t>
            </w:r>
          </w:p>
          <w:p w:rsidR="004E7F9D" w:rsidRPr="008E7C1A" w:rsidRDefault="009A0B79" w:rsidP="004D5F9B">
            <w:pPr>
              <w:spacing w:line="320" w:lineRule="atLeast"/>
              <w:ind w:leftChars="-24" w:left="410" w:hangingChars="195" w:hanging="468"/>
              <w:jc w:val="both"/>
            </w:pPr>
            <w:r w:rsidRPr="008E7C1A">
              <w:rPr>
                <w:color w:val="000000"/>
              </w:rPr>
              <w:t>3</w:t>
            </w:r>
            <w:r w:rsidR="001A76F5" w:rsidRPr="008E7C1A">
              <w:rPr>
                <w:color w:val="000000"/>
              </w:rPr>
              <w:t>-</w:t>
            </w:r>
            <w:r w:rsidR="00200458" w:rsidRPr="008E7C1A">
              <w:rPr>
                <w:color w:val="000000"/>
              </w:rPr>
              <w:t>4</w:t>
            </w:r>
            <w:r w:rsidR="00634DE4" w:rsidRPr="008E7C1A">
              <w:rPr>
                <w:color w:val="000000"/>
              </w:rPr>
              <w:t xml:space="preserve"> </w:t>
            </w:r>
            <w:proofErr w:type="gramStart"/>
            <w:r w:rsidR="001A76F5" w:rsidRPr="008E7C1A">
              <w:rPr>
                <w:color w:val="000000"/>
              </w:rPr>
              <w:t>理工學院</w:t>
            </w:r>
            <w:r w:rsidR="006E0F8A" w:rsidRPr="008E7C1A">
              <w:t>暨系所</w:t>
            </w:r>
            <w:proofErr w:type="gramEnd"/>
            <w:r w:rsidR="006E0F8A" w:rsidRPr="008E7C1A">
              <w:t>配合學校政策執行。</w:t>
            </w:r>
            <w:r w:rsidR="003C22B3" w:rsidRPr="008E7C1A">
              <w:rPr>
                <w:bCs/>
                <w:color w:val="FF0000"/>
              </w:rPr>
              <w:t>新建理工大樓空間，經相關會議討論擬訂分配使用。</w:t>
            </w:r>
          </w:p>
          <w:p w:rsidR="001A76F5" w:rsidRPr="008E7C1A" w:rsidRDefault="009A0B79" w:rsidP="004D5F9B">
            <w:pPr>
              <w:spacing w:line="320" w:lineRule="atLeast"/>
              <w:ind w:leftChars="-26" w:left="339" w:hangingChars="167" w:hanging="401"/>
              <w:jc w:val="both"/>
              <w:rPr>
                <w:color w:val="000000"/>
              </w:rPr>
            </w:pPr>
            <w:r w:rsidRPr="008E7C1A">
              <w:rPr>
                <w:color w:val="000000"/>
              </w:rPr>
              <w:t>3</w:t>
            </w:r>
            <w:r w:rsidR="001A76F5" w:rsidRPr="008E7C1A">
              <w:rPr>
                <w:color w:val="000000"/>
              </w:rPr>
              <w:t>-</w:t>
            </w:r>
            <w:r w:rsidR="00200458" w:rsidRPr="008E7C1A">
              <w:rPr>
                <w:color w:val="000000"/>
              </w:rPr>
              <w:t>5</w:t>
            </w:r>
            <w:r w:rsidR="00B23399" w:rsidRPr="008E7C1A">
              <w:rPr>
                <w:color w:val="000000"/>
              </w:rPr>
              <w:t>生科院</w:t>
            </w:r>
            <w:r w:rsidR="00E970CE" w:rsidRPr="008E7C1A">
              <w:rPr>
                <w:color w:val="000000"/>
              </w:rPr>
              <w:t>依</w:t>
            </w:r>
            <w:r w:rsidR="00AA6E80" w:rsidRPr="008E7C1A">
              <w:rPr>
                <w:color w:val="000000"/>
              </w:rPr>
              <w:t>「國立嘉義大學生命科學院教師辦公室及研究室規劃配置要點」</w:t>
            </w:r>
            <w:r w:rsidR="00E970CE" w:rsidRPr="008E7C1A">
              <w:rPr>
                <w:color w:val="000000"/>
              </w:rPr>
              <w:t>辦理</w:t>
            </w:r>
            <w:r w:rsidR="00AA6E80" w:rsidRPr="008E7C1A">
              <w:rPr>
                <w:color w:val="000000"/>
              </w:rPr>
              <w:t>，</w:t>
            </w:r>
            <w:r w:rsidR="00E970CE" w:rsidRPr="008E7C1A">
              <w:rPr>
                <w:color w:val="000000"/>
              </w:rPr>
              <w:t>各系所空間皆有規劃使用及整合，無閒置空間</w:t>
            </w:r>
            <w:r w:rsidR="00AA6E80" w:rsidRPr="008E7C1A">
              <w:rPr>
                <w:color w:val="000000"/>
              </w:rPr>
              <w:t>。</w:t>
            </w:r>
          </w:p>
          <w:p w:rsidR="000F7C31" w:rsidRPr="008E7C1A" w:rsidRDefault="000F7C31" w:rsidP="004D5F9B">
            <w:pPr>
              <w:spacing w:line="320" w:lineRule="atLeast"/>
              <w:ind w:leftChars="-26" w:left="339" w:hangingChars="167" w:hanging="401"/>
              <w:jc w:val="both"/>
              <w:rPr>
                <w:b/>
                <w:color w:val="FF0000"/>
              </w:rPr>
            </w:pPr>
            <w:r w:rsidRPr="008E7C1A">
              <w:rPr>
                <w:color w:val="000000"/>
              </w:rPr>
              <w:t>3-</w:t>
            </w:r>
            <w:r w:rsidR="00200458" w:rsidRPr="008E7C1A">
              <w:rPr>
                <w:color w:val="000000"/>
              </w:rPr>
              <w:t>6</w:t>
            </w:r>
            <w:r w:rsidRPr="008E7C1A">
              <w:rPr>
                <w:color w:val="FF0000"/>
              </w:rPr>
              <w:t>體育室：</w:t>
            </w:r>
            <w:r w:rsidR="00200458" w:rsidRPr="008E7C1A">
              <w:rPr>
                <w:color w:val="FF0000"/>
              </w:rPr>
              <w:t>新民校區游泳池</w:t>
            </w:r>
            <w:r w:rsidR="00F73E65" w:rsidRPr="008E7C1A">
              <w:rPr>
                <w:color w:val="FF0000"/>
              </w:rPr>
              <w:t>已</w:t>
            </w:r>
            <w:r w:rsidR="00200458" w:rsidRPr="008E7C1A">
              <w:rPr>
                <w:color w:val="FF0000"/>
              </w:rPr>
              <w:t>興建完工，整合視聽教室及重量訓練室，可</w:t>
            </w:r>
            <w:r w:rsidR="00200458" w:rsidRPr="008E7C1A">
              <w:rPr>
                <w:color w:val="FF0000"/>
              </w:rPr>
              <w:lastRenderedPageBreak/>
              <w:t>提升空間使用率</w:t>
            </w:r>
            <w:r w:rsidR="00200458" w:rsidRPr="008E7C1A">
              <w:rPr>
                <w:b/>
                <w:color w:val="FF0000"/>
              </w:rPr>
              <w:t>。</w:t>
            </w:r>
            <w:r w:rsidR="00F73E65" w:rsidRPr="008E7C1A">
              <w:rPr>
                <w:b/>
                <w:color w:val="FF0000"/>
              </w:rPr>
              <w:t>林森校區游泳池已辦理報廢，可減少閒置空間並兼顧校園安全。</w:t>
            </w:r>
            <w:r w:rsidR="00200458" w:rsidRPr="008E7C1A">
              <w:rPr>
                <w:b/>
                <w:color w:val="FF0000"/>
              </w:rPr>
              <w:t xml:space="preserve"> </w:t>
            </w:r>
          </w:p>
          <w:p w:rsidR="007D0844" w:rsidRPr="008E7C1A" w:rsidRDefault="007D0844" w:rsidP="004D5F9B">
            <w:pPr>
              <w:spacing w:line="320" w:lineRule="atLeast"/>
              <w:ind w:leftChars="-21" w:left="313" w:hangingChars="151" w:hanging="363"/>
              <w:jc w:val="both"/>
              <w:rPr>
                <w:b/>
                <w:color w:val="000000"/>
              </w:rPr>
            </w:pPr>
          </w:p>
          <w:p w:rsidR="00381538" w:rsidRPr="008E7C1A" w:rsidRDefault="007D0844" w:rsidP="006D6E72">
            <w:pPr>
              <w:spacing w:line="320" w:lineRule="atLeast"/>
              <w:ind w:leftChars="-21" w:left="312" w:hangingChars="151" w:hanging="362"/>
              <w:jc w:val="both"/>
              <w:rPr>
                <w:color w:val="FF0000"/>
              </w:rPr>
            </w:pPr>
            <w:r w:rsidRPr="008E7C1A">
              <w:rPr>
                <w:color w:val="FF0000"/>
              </w:rPr>
              <w:t>4-1</w:t>
            </w:r>
            <w:r w:rsidR="00381538" w:rsidRPr="008E7C1A">
              <w:rPr>
                <w:color w:val="FF0000"/>
              </w:rPr>
              <w:t>本校</w:t>
            </w:r>
            <w:r w:rsidR="00381538" w:rsidRPr="008E7C1A">
              <w:rPr>
                <w:color w:val="FF0000"/>
              </w:rPr>
              <w:t>101</w:t>
            </w:r>
            <w:r w:rsidR="00EE428B" w:rsidRPr="008E7C1A">
              <w:rPr>
                <w:color w:val="FF0000"/>
              </w:rPr>
              <w:t>學</w:t>
            </w:r>
            <w:r w:rsidR="00381538" w:rsidRPr="008E7C1A">
              <w:rPr>
                <w:color w:val="FF0000"/>
              </w:rPr>
              <w:t>年度校舍面積為</w:t>
            </w:r>
            <w:r w:rsidR="00381538" w:rsidRPr="008E7C1A">
              <w:rPr>
                <w:color w:val="FF0000"/>
              </w:rPr>
              <w:t>378,707</w:t>
            </w:r>
            <w:r w:rsidR="00381538" w:rsidRPr="008E7C1A">
              <w:rPr>
                <w:color w:val="FF0000"/>
              </w:rPr>
              <w:t>平方公尺，學生人數（含大學部、碩士、博士班）共約</w:t>
            </w:r>
            <w:r w:rsidR="00381538" w:rsidRPr="008E7C1A">
              <w:rPr>
                <w:color w:val="FF0000"/>
              </w:rPr>
              <w:t>9,623</w:t>
            </w:r>
            <w:r w:rsidR="00381538" w:rsidRPr="008E7C1A">
              <w:rPr>
                <w:color w:val="FF0000"/>
              </w:rPr>
              <w:t>人，樓地板面積與學生人數比約為</w:t>
            </w:r>
            <w:r w:rsidR="00381538" w:rsidRPr="008E7C1A">
              <w:rPr>
                <w:color w:val="FF0000"/>
              </w:rPr>
              <w:t>39</w:t>
            </w:r>
            <w:r w:rsidR="00381538" w:rsidRPr="008E7C1A">
              <w:rPr>
                <w:color w:val="FF0000"/>
              </w:rPr>
              <w:t>，己超越</w:t>
            </w:r>
            <w:r w:rsidR="00381538" w:rsidRPr="008E7C1A">
              <w:rPr>
                <w:color w:val="FF0000"/>
                <w:kern w:val="24"/>
              </w:rPr>
              <w:t>教育部</w:t>
            </w:r>
            <w:r w:rsidR="00381538" w:rsidRPr="008E7C1A">
              <w:rPr>
                <w:color w:val="FF0000"/>
                <w:kern w:val="24"/>
              </w:rPr>
              <w:t>97.03.12</w:t>
            </w:r>
            <w:r w:rsidR="00381538" w:rsidRPr="008E7C1A">
              <w:rPr>
                <w:color w:val="FF0000"/>
                <w:kern w:val="24"/>
              </w:rPr>
              <w:t>台參字第</w:t>
            </w:r>
            <w:r w:rsidR="00381538" w:rsidRPr="008E7C1A">
              <w:rPr>
                <w:color w:val="FF0000"/>
                <w:kern w:val="24"/>
              </w:rPr>
              <w:t>0970030013C</w:t>
            </w:r>
            <w:r w:rsidR="00381538" w:rsidRPr="008E7C1A">
              <w:rPr>
                <w:color w:val="FF0000"/>
                <w:kern w:val="24"/>
              </w:rPr>
              <w:t>號令修正發布「大學及其分校分部專科部設立變更停辦辦法」之標準。目前本校正作各項使用空間調查及資料建立，將請</w:t>
            </w:r>
            <w:r w:rsidR="00381538" w:rsidRPr="008E7C1A">
              <w:rPr>
                <w:color w:val="FF0000"/>
              </w:rPr>
              <w:t>使用單位本於權責加強空間管理，以提高利用率。</w:t>
            </w:r>
          </w:p>
          <w:p w:rsidR="00D36337" w:rsidRPr="008E7C1A" w:rsidRDefault="00D36337" w:rsidP="004D5F9B">
            <w:pPr>
              <w:spacing w:line="320" w:lineRule="atLeast"/>
              <w:ind w:leftChars="-21" w:left="313" w:hangingChars="151" w:hanging="363"/>
              <w:jc w:val="both"/>
              <w:rPr>
                <w:b/>
                <w:color w:val="FF0000"/>
              </w:rPr>
            </w:pPr>
            <w:r w:rsidRPr="008E7C1A">
              <w:rPr>
                <w:b/>
                <w:color w:val="FF0000"/>
              </w:rPr>
              <w:t>4-2</w:t>
            </w:r>
            <w:r w:rsidRPr="008E7C1A">
              <w:rPr>
                <w:color w:val="FF0000"/>
              </w:rPr>
              <w:t>目前教育部最新之空間標準為</w:t>
            </w:r>
            <w:r w:rsidRPr="008E7C1A">
              <w:rPr>
                <w:color w:val="FF0000"/>
              </w:rPr>
              <w:t>100</w:t>
            </w:r>
            <w:r w:rsidRPr="008E7C1A">
              <w:rPr>
                <w:color w:val="FF0000"/>
              </w:rPr>
              <w:t>年</w:t>
            </w:r>
            <w:r w:rsidRPr="008E7C1A">
              <w:rPr>
                <w:color w:val="FF0000"/>
              </w:rPr>
              <w:t>8</w:t>
            </w:r>
            <w:r w:rsidRPr="008E7C1A">
              <w:rPr>
                <w:color w:val="FF0000"/>
              </w:rPr>
              <w:t>月</w:t>
            </w:r>
            <w:r w:rsidRPr="008E7C1A">
              <w:rPr>
                <w:color w:val="FF0000"/>
              </w:rPr>
              <w:t>3</w:t>
            </w:r>
            <w:r w:rsidRPr="008E7C1A">
              <w:rPr>
                <w:color w:val="FF0000"/>
              </w:rPr>
              <w:t>日修正之「專科以上學校總量發展規模與資源條件標準」，總務處負責不動產產籍管理，校內各棟建築</w:t>
            </w:r>
            <w:proofErr w:type="gramStart"/>
            <w:r w:rsidRPr="008E7C1A">
              <w:rPr>
                <w:color w:val="FF0000"/>
              </w:rPr>
              <w:t>空間均已交付</w:t>
            </w:r>
            <w:proofErr w:type="gramEnd"/>
            <w:r w:rsidRPr="008E7C1A">
              <w:rPr>
                <w:color w:val="FF0000"/>
              </w:rPr>
              <w:t>各使用單位管理使用，</w:t>
            </w:r>
            <w:proofErr w:type="gramStart"/>
            <w:r w:rsidRPr="008E7C1A">
              <w:rPr>
                <w:color w:val="FF0000"/>
              </w:rPr>
              <w:t>且樓地板</w:t>
            </w:r>
            <w:proofErr w:type="gramEnd"/>
            <w:r w:rsidRPr="008E7C1A">
              <w:rPr>
                <w:color w:val="FF0000"/>
              </w:rPr>
              <w:t>面積均大於目前教育部訂定之標準，各使用單位應本於權責加強管理，提高利用率。</w:t>
            </w:r>
          </w:p>
          <w:p w:rsidR="00634DE4" w:rsidRPr="008E7C1A" w:rsidRDefault="00634DE4" w:rsidP="004D5F9B">
            <w:pPr>
              <w:spacing w:line="320" w:lineRule="atLeast"/>
              <w:ind w:leftChars="-21" w:left="313" w:hangingChars="151" w:hanging="363"/>
              <w:jc w:val="both"/>
              <w:rPr>
                <w:b/>
                <w:color w:val="0000FF"/>
              </w:rPr>
            </w:pPr>
          </w:p>
        </w:tc>
      </w:tr>
      <w:tr w:rsidR="001A76F5" w:rsidRPr="008E7C1A" w:rsidTr="00173995">
        <w:trPr>
          <w:trHeight w:val="773"/>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4</w:t>
            </w:r>
          </w:p>
        </w:tc>
        <w:tc>
          <w:tcPr>
            <w:tcW w:w="1524" w:type="dxa"/>
            <w:shd w:val="clear" w:color="auto" w:fill="auto"/>
          </w:tcPr>
          <w:p w:rsidR="001A76F5" w:rsidRPr="008E7C1A" w:rsidRDefault="001A76F5" w:rsidP="000B41AA">
            <w:pPr>
              <w:snapToGrid w:val="0"/>
              <w:spacing w:line="240" w:lineRule="atLeast"/>
              <w:ind w:rightChars="-27" w:right="-65"/>
              <w:jc w:val="both"/>
              <w:rPr>
                <w:b/>
                <w:color w:val="000000"/>
              </w:rPr>
            </w:pPr>
            <w:r w:rsidRPr="008E7C1A">
              <w:rPr>
                <w:b/>
                <w:color w:val="000000"/>
              </w:rPr>
              <w:t>減少社團或相關活動經費補助支出</w:t>
            </w:r>
          </w:p>
        </w:tc>
        <w:tc>
          <w:tcPr>
            <w:tcW w:w="1092" w:type="dxa"/>
            <w:shd w:val="clear" w:color="auto" w:fill="auto"/>
          </w:tcPr>
          <w:p w:rsidR="001A76F5" w:rsidRPr="008E7C1A" w:rsidRDefault="001A76F5" w:rsidP="000B41AA">
            <w:pPr>
              <w:snapToGrid w:val="0"/>
              <w:spacing w:line="240" w:lineRule="atLeast"/>
              <w:ind w:leftChars="-21" w:left="-50" w:rightChars="-21" w:right="-50"/>
              <w:jc w:val="both"/>
              <w:rPr>
                <w:color w:val="000000"/>
              </w:rPr>
            </w:pPr>
            <w:r w:rsidRPr="008E7C1A">
              <w:rPr>
                <w:color w:val="000000"/>
              </w:rPr>
              <w:t>人事室、</w:t>
            </w:r>
          </w:p>
          <w:p w:rsidR="001A76F5" w:rsidRPr="008E7C1A" w:rsidRDefault="001A76F5" w:rsidP="000B41AA">
            <w:pPr>
              <w:snapToGrid w:val="0"/>
              <w:spacing w:line="240" w:lineRule="atLeast"/>
              <w:ind w:leftChars="-21" w:left="-50" w:rightChars="-21" w:right="-50"/>
              <w:jc w:val="both"/>
              <w:rPr>
                <w:color w:val="000000"/>
              </w:rPr>
            </w:pPr>
            <w:r w:rsidRPr="008E7C1A">
              <w:rPr>
                <w:color w:val="000000"/>
              </w:rPr>
              <w:t>各單位</w:t>
            </w:r>
          </w:p>
        </w:tc>
        <w:tc>
          <w:tcPr>
            <w:tcW w:w="3611" w:type="dxa"/>
            <w:shd w:val="clear" w:color="auto" w:fill="auto"/>
          </w:tcPr>
          <w:p w:rsidR="001A76F5" w:rsidRPr="008E7C1A" w:rsidRDefault="001A76F5" w:rsidP="004D5F9B">
            <w:pPr>
              <w:numPr>
                <w:ilvl w:val="0"/>
                <w:numId w:val="29"/>
              </w:numPr>
              <w:snapToGrid w:val="0"/>
              <w:spacing w:line="320" w:lineRule="atLeast"/>
              <w:ind w:left="341" w:hanging="57"/>
              <w:jc w:val="both"/>
              <w:rPr>
                <w:color w:val="000000"/>
              </w:rPr>
            </w:pPr>
            <w:r w:rsidRPr="008E7C1A">
              <w:rPr>
                <w:color w:val="000000"/>
              </w:rPr>
              <w:t>社團或相關活動經費補助，由</w:t>
            </w:r>
            <w:r w:rsidRPr="008E7C1A">
              <w:rPr>
                <w:color w:val="000000"/>
              </w:rPr>
              <w:t>10,000</w:t>
            </w:r>
            <w:r w:rsidRPr="008E7C1A">
              <w:rPr>
                <w:color w:val="000000"/>
              </w:rPr>
              <w:t>元減半為</w:t>
            </w:r>
            <w:r w:rsidRPr="008E7C1A">
              <w:rPr>
                <w:color w:val="000000"/>
              </w:rPr>
              <w:t>5,000</w:t>
            </w:r>
            <w:r w:rsidRPr="008E7C1A">
              <w:rPr>
                <w:color w:val="000000"/>
              </w:rPr>
              <w:t>元，另本校相關規定業</w:t>
            </w:r>
            <w:proofErr w:type="gramStart"/>
            <w:r w:rsidRPr="008E7C1A">
              <w:rPr>
                <w:color w:val="000000"/>
              </w:rPr>
              <w:t>併</w:t>
            </w:r>
            <w:proofErr w:type="gramEnd"/>
            <w:r w:rsidRPr="008E7C1A">
              <w:rPr>
                <w:color w:val="000000"/>
              </w:rPr>
              <w:t>同配合修正，並公布於人事室網頁法規彙編。</w:t>
            </w: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8A213A" w:rsidRPr="008E7C1A" w:rsidRDefault="008A213A"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292D40" w:rsidRPr="008E7C1A" w:rsidRDefault="00292D40" w:rsidP="00292D40">
            <w:pPr>
              <w:snapToGrid w:val="0"/>
              <w:spacing w:line="320" w:lineRule="atLeast"/>
              <w:jc w:val="both"/>
              <w:rPr>
                <w:color w:val="000000"/>
              </w:rPr>
            </w:pPr>
          </w:p>
          <w:p w:rsidR="004D5F9B" w:rsidRPr="008E7C1A" w:rsidRDefault="004D5F9B" w:rsidP="00292D40">
            <w:pPr>
              <w:snapToGrid w:val="0"/>
              <w:spacing w:line="320" w:lineRule="atLeast"/>
              <w:jc w:val="both"/>
              <w:rPr>
                <w:color w:val="000000"/>
              </w:rPr>
            </w:pPr>
          </w:p>
          <w:p w:rsidR="00292D40" w:rsidRPr="008E7C1A" w:rsidRDefault="00292D40" w:rsidP="005C64CF">
            <w:pPr>
              <w:snapToGrid w:val="0"/>
              <w:spacing w:line="320" w:lineRule="atLeast"/>
              <w:jc w:val="both"/>
              <w:rPr>
                <w:color w:val="000000"/>
              </w:rPr>
            </w:pPr>
          </w:p>
          <w:p w:rsidR="001A76F5" w:rsidRPr="008E7C1A" w:rsidRDefault="001A76F5" w:rsidP="005C64CF">
            <w:pPr>
              <w:numPr>
                <w:ilvl w:val="0"/>
                <w:numId w:val="29"/>
              </w:numPr>
              <w:snapToGrid w:val="0"/>
              <w:spacing w:line="320" w:lineRule="atLeast"/>
              <w:ind w:left="341" w:hanging="57"/>
              <w:jc w:val="both"/>
              <w:rPr>
                <w:color w:val="000000"/>
              </w:rPr>
            </w:pPr>
            <w:r w:rsidRPr="008E7C1A">
              <w:rPr>
                <w:color w:val="000000"/>
              </w:rPr>
              <w:t>各項活動經費審核其合法及合理性，剔除、修正浪費性支出，要求各採購單位確實依政府採購法規定辦理，有效提高預算運用效益。</w:t>
            </w:r>
          </w:p>
        </w:tc>
        <w:tc>
          <w:tcPr>
            <w:tcW w:w="4392" w:type="dxa"/>
            <w:shd w:val="clear" w:color="auto" w:fill="auto"/>
          </w:tcPr>
          <w:p w:rsidR="007A18EF" w:rsidRPr="008E7C1A" w:rsidRDefault="001A76F5" w:rsidP="000B41AA">
            <w:pPr>
              <w:spacing w:line="320" w:lineRule="atLeast"/>
              <w:ind w:leftChars="-24" w:left="331" w:hangingChars="162" w:hanging="389"/>
              <w:jc w:val="both"/>
              <w:rPr>
                <w:color w:val="000000"/>
              </w:rPr>
            </w:pPr>
            <w:r w:rsidRPr="008E7C1A">
              <w:rPr>
                <w:color w:val="000000"/>
              </w:rPr>
              <w:lastRenderedPageBreak/>
              <w:t>1-1</w:t>
            </w:r>
            <w:r w:rsidR="007A18EF" w:rsidRPr="008E7C1A">
              <w:rPr>
                <w:color w:val="000000"/>
              </w:rPr>
              <w:t>人事室賡續配合本校開源節流措施辦理。</w:t>
            </w:r>
          </w:p>
          <w:p w:rsidR="006A23F5" w:rsidRPr="008E7C1A" w:rsidRDefault="007A18EF" w:rsidP="000B41AA">
            <w:pPr>
              <w:spacing w:line="320" w:lineRule="atLeast"/>
              <w:ind w:leftChars="-24" w:left="331" w:hangingChars="162" w:hanging="389"/>
              <w:jc w:val="both"/>
              <w:rPr>
                <w:bCs/>
                <w:color w:val="FF0000"/>
              </w:rPr>
            </w:pPr>
            <w:r w:rsidRPr="008E7C1A">
              <w:rPr>
                <w:color w:val="FF0000"/>
              </w:rPr>
              <w:t>1-2</w:t>
            </w:r>
            <w:r w:rsidR="00662850" w:rsidRPr="008E7C1A">
              <w:rPr>
                <w:color w:val="FF0000"/>
              </w:rPr>
              <w:t>進修</w:t>
            </w:r>
            <w:r w:rsidR="006A23F5" w:rsidRPr="008E7C1A">
              <w:rPr>
                <w:bCs/>
                <w:color w:val="FF0000"/>
              </w:rPr>
              <w:t>部為鼓勵學生參與社團活動以系學會及社團為單位，每學期補助</w:t>
            </w:r>
            <w:r w:rsidR="006A23F5" w:rsidRPr="008E7C1A">
              <w:rPr>
                <w:bCs/>
                <w:color w:val="FF0000"/>
              </w:rPr>
              <w:t>3</w:t>
            </w:r>
            <w:r w:rsidR="00381538" w:rsidRPr="008E7C1A">
              <w:rPr>
                <w:bCs/>
                <w:color w:val="FF0000"/>
              </w:rPr>
              <w:t>,</w:t>
            </w:r>
            <w:r w:rsidR="006A23F5" w:rsidRPr="008E7C1A">
              <w:rPr>
                <w:bCs/>
                <w:color w:val="FF0000"/>
              </w:rPr>
              <w:t>000</w:t>
            </w:r>
            <w:r w:rsidR="006A23F5" w:rsidRPr="008E7C1A">
              <w:rPr>
                <w:bCs/>
                <w:color w:val="FF0000"/>
              </w:rPr>
              <w:t>元</w:t>
            </w:r>
            <w:r w:rsidR="006A23F5" w:rsidRPr="008E7C1A">
              <w:rPr>
                <w:bCs/>
                <w:color w:val="FF0000"/>
              </w:rPr>
              <w:t>(</w:t>
            </w:r>
            <w:r w:rsidR="006A23F5" w:rsidRPr="008E7C1A">
              <w:rPr>
                <w:bCs/>
                <w:color w:val="FF0000"/>
              </w:rPr>
              <w:t>以一次為限</w:t>
            </w:r>
            <w:r w:rsidR="006A23F5" w:rsidRPr="008E7C1A">
              <w:rPr>
                <w:bCs/>
                <w:color w:val="FF0000"/>
              </w:rPr>
              <w:t>)</w:t>
            </w:r>
            <w:r w:rsidR="006A23F5" w:rsidRPr="008E7C1A">
              <w:rPr>
                <w:bCs/>
                <w:color w:val="FF0000"/>
              </w:rPr>
              <w:t>。</w:t>
            </w:r>
          </w:p>
          <w:p w:rsidR="001A76F5" w:rsidRPr="008E7C1A" w:rsidRDefault="007A18EF" w:rsidP="000B41AA">
            <w:pPr>
              <w:spacing w:line="320" w:lineRule="atLeast"/>
              <w:ind w:leftChars="-24" w:left="331" w:hangingChars="162" w:hanging="389"/>
              <w:jc w:val="both"/>
            </w:pPr>
            <w:r w:rsidRPr="008E7C1A">
              <w:rPr>
                <w:color w:val="000000"/>
              </w:rPr>
              <w:t>1-3</w:t>
            </w:r>
            <w:r w:rsidR="001A76F5" w:rsidRPr="008E7C1A">
              <w:rPr>
                <w:color w:val="000000"/>
              </w:rPr>
              <w:t>通識中心</w:t>
            </w:r>
            <w:r w:rsidR="001A76F5" w:rsidRPr="008E7C1A">
              <w:t>課程</w:t>
            </w:r>
            <w:r w:rsidR="00FB4F7E" w:rsidRPr="008E7C1A">
              <w:t>相關活動辦理皆提出經費審核概算表，並由表列項目逐一檢視適當性及必要支出性，活動進行相關採購皆經由共同供應契約辦理。</w:t>
            </w:r>
          </w:p>
          <w:p w:rsidR="005B1BE8" w:rsidRPr="008E7C1A" w:rsidRDefault="005B1BE8" w:rsidP="000B41AA">
            <w:pPr>
              <w:spacing w:line="320" w:lineRule="atLeast"/>
              <w:ind w:leftChars="-24" w:left="331" w:hangingChars="162" w:hanging="389"/>
              <w:jc w:val="both"/>
              <w:rPr>
                <w:color w:val="000000"/>
              </w:rPr>
            </w:pPr>
            <w:r w:rsidRPr="008E7C1A">
              <w:rPr>
                <w:color w:val="000000"/>
              </w:rPr>
              <w:t>1-4</w:t>
            </w:r>
            <w:proofErr w:type="gramStart"/>
            <w:r w:rsidRPr="008E7C1A">
              <w:rPr>
                <w:color w:val="000000"/>
              </w:rPr>
              <w:t>教發中心</w:t>
            </w:r>
            <w:proofErr w:type="gramEnd"/>
            <w:r w:rsidRPr="008E7C1A">
              <w:rPr>
                <w:color w:val="000000"/>
              </w:rPr>
              <w:t>辦理各項活動，皆秉持</w:t>
            </w:r>
            <w:proofErr w:type="gramStart"/>
            <w:r w:rsidRPr="008E7C1A">
              <w:t>撙</w:t>
            </w:r>
            <w:proofErr w:type="gramEnd"/>
            <w:r w:rsidRPr="008E7C1A">
              <w:t>節</w:t>
            </w:r>
            <w:r w:rsidRPr="008E7C1A">
              <w:rPr>
                <w:color w:val="000000"/>
              </w:rPr>
              <w:t>支出原則，並依經費核銷相關規定辦理。</w:t>
            </w:r>
            <w:r w:rsidRPr="008E7C1A">
              <w:rPr>
                <w:color w:val="000000"/>
              </w:rPr>
              <w:t xml:space="preserve"> </w:t>
            </w:r>
          </w:p>
          <w:p w:rsidR="00B76329" w:rsidRPr="008E7C1A" w:rsidRDefault="00645A3F" w:rsidP="000B41AA">
            <w:pPr>
              <w:spacing w:line="320" w:lineRule="atLeast"/>
              <w:ind w:leftChars="-24" w:left="331" w:hangingChars="162" w:hanging="389"/>
              <w:jc w:val="both"/>
              <w:rPr>
                <w:color w:val="000000"/>
              </w:rPr>
            </w:pPr>
            <w:r w:rsidRPr="008E7C1A">
              <w:rPr>
                <w:color w:val="000000"/>
              </w:rPr>
              <w:t>1-</w:t>
            </w:r>
            <w:r w:rsidR="005B1BE8" w:rsidRPr="008E7C1A">
              <w:rPr>
                <w:color w:val="000000"/>
              </w:rPr>
              <w:t>5</w:t>
            </w:r>
            <w:r w:rsidR="0077704B" w:rsidRPr="008E7C1A">
              <w:rPr>
                <w:color w:val="000000"/>
              </w:rPr>
              <w:t>語言</w:t>
            </w:r>
            <w:r w:rsidR="00B76329" w:rsidRPr="008E7C1A">
              <w:rPr>
                <w:color w:val="000000"/>
              </w:rPr>
              <w:t>中心</w:t>
            </w:r>
            <w:r w:rsidR="00074B05" w:rsidRPr="008E7C1A">
              <w:rPr>
                <w:color w:val="000000"/>
              </w:rPr>
              <w:t>已</w:t>
            </w:r>
            <w:r w:rsidR="00B76329" w:rsidRPr="008E7C1A">
              <w:rPr>
                <w:color w:val="000000"/>
              </w:rPr>
              <w:t>依規定辦理。</w:t>
            </w:r>
          </w:p>
          <w:p w:rsidR="002E16E8" w:rsidRPr="008E7C1A" w:rsidRDefault="002E16E8" w:rsidP="000B41AA">
            <w:pPr>
              <w:spacing w:line="320" w:lineRule="atLeast"/>
              <w:ind w:leftChars="-24" w:left="338" w:hangingChars="165" w:hanging="396"/>
              <w:jc w:val="both"/>
              <w:rPr>
                <w:color w:val="000000"/>
              </w:rPr>
            </w:pPr>
            <w:r w:rsidRPr="008E7C1A">
              <w:rPr>
                <w:color w:val="000000"/>
              </w:rPr>
              <w:t>1-</w:t>
            </w:r>
            <w:r w:rsidR="007A18EF" w:rsidRPr="008E7C1A">
              <w:rPr>
                <w:color w:val="000000"/>
              </w:rPr>
              <w:t>6</w:t>
            </w:r>
            <w:r w:rsidRPr="008E7C1A">
              <w:rPr>
                <w:color w:val="000000"/>
              </w:rPr>
              <w:t>師範學院</w:t>
            </w:r>
            <w:r w:rsidR="00660E36" w:rsidRPr="008E7C1A">
              <w:rPr>
                <w:color w:val="000000"/>
              </w:rPr>
              <w:t>辦理</w:t>
            </w:r>
            <w:r w:rsidRPr="008E7C1A">
              <w:rPr>
                <w:color w:val="000000"/>
              </w:rPr>
              <w:t>情形如下：</w:t>
            </w:r>
          </w:p>
          <w:p w:rsidR="001B1062" w:rsidRPr="008E7C1A" w:rsidRDefault="00E74C8A" w:rsidP="00666160">
            <w:pPr>
              <w:numPr>
                <w:ilvl w:val="0"/>
                <w:numId w:val="58"/>
              </w:numPr>
              <w:spacing w:line="320" w:lineRule="exact"/>
              <w:ind w:rightChars="-17" w:right="-41"/>
              <w:rPr>
                <w:color w:val="000000"/>
              </w:rPr>
            </w:pPr>
            <w:r w:rsidRPr="008E7C1A">
              <w:rPr>
                <w:color w:val="000000"/>
              </w:rPr>
              <w:t>系所配合本校相關規定，對於各項系</w:t>
            </w:r>
            <w:r w:rsidRPr="008E7C1A">
              <w:rPr>
                <w:color w:val="000000"/>
              </w:rPr>
              <w:lastRenderedPageBreak/>
              <w:t>所活動經費進行嚴格審核，評估其合法及合理性，給予經費補助，有效提高預算運用效益。</w:t>
            </w:r>
          </w:p>
          <w:p w:rsidR="001B1062" w:rsidRPr="008E7C1A" w:rsidRDefault="00E74C8A" w:rsidP="00666160">
            <w:pPr>
              <w:numPr>
                <w:ilvl w:val="0"/>
                <w:numId w:val="58"/>
              </w:numPr>
              <w:spacing w:line="320" w:lineRule="exact"/>
              <w:ind w:rightChars="-17" w:right="-41"/>
              <w:rPr>
                <w:color w:val="000000"/>
              </w:rPr>
            </w:pPr>
            <w:r w:rsidRPr="008E7C1A">
              <w:rPr>
                <w:color w:val="000000"/>
              </w:rPr>
              <w:t>系所對於系所學生會之補助，原則上僅對於學術性、體育性、迎新與送舊作合理之補貼，適時讓學生暸解經費得來不易，須小心謹慎善用。</w:t>
            </w:r>
          </w:p>
          <w:p w:rsidR="00F6667C" w:rsidRPr="008E7C1A" w:rsidRDefault="003927B5" w:rsidP="000B41AA">
            <w:pPr>
              <w:spacing w:line="320" w:lineRule="atLeast"/>
              <w:ind w:leftChars="-24" w:left="331" w:hangingChars="162" w:hanging="389"/>
              <w:jc w:val="both"/>
              <w:rPr>
                <w:color w:val="FF0000"/>
              </w:rPr>
            </w:pPr>
            <w:r w:rsidRPr="008E7C1A">
              <w:rPr>
                <w:color w:val="000000"/>
              </w:rPr>
              <w:t>1-</w:t>
            </w:r>
            <w:r w:rsidR="007A18EF" w:rsidRPr="008E7C1A">
              <w:rPr>
                <w:color w:val="000000"/>
              </w:rPr>
              <w:t>7</w:t>
            </w:r>
            <w:r w:rsidR="00B31A1F" w:rsidRPr="008E7C1A">
              <w:rPr>
                <w:color w:val="000000"/>
              </w:rPr>
              <w:t>人文藝術學院</w:t>
            </w:r>
            <w:r w:rsidR="006C1D4E" w:rsidRPr="008E7C1A">
              <w:rPr>
                <w:color w:val="FF0000"/>
              </w:rPr>
              <w:t>對於各項活動經費嚴格審核，減少不必要之浪費性支出，各項採購均依規定辦理。</w:t>
            </w:r>
          </w:p>
          <w:p w:rsidR="00B21C3E" w:rsidRPr="008E7C1A" w:rsidRDefault="00B21C3E" w:rsidP="000B41AA">
            <w:pPr>
              <w:spacing w:line="320" w:lineRule="atLeast"/>
              <w:ind w:leftChars="-24" w:left="331" w:hangingChars="162" w:hanging="389"/>
              <w:jc w:val="both"/>
              <w:rPr>
                <w:color w:val="000000"/>
              </w:rPr>
            </w:pPr>
            <w:r w:rsidRPr="008E7C1A">
              <w:rPr>
                <w:color w:val="000000"/>
              </w:rPr>
              <w:t>1-</w:t>
            </w:r>
            <w:r w:rsidR="007A18EF" w:rsidRPr="008E7C1A">
              <w:rPr>
                <w:color w:val="000000"/>
              </w:rPr>
              <w:t>8</w:t>
            </w:r>
            <w:r w:rsidRPr="008E7C1A">
              <w:rPr>
                <w:color w:val="000000"/>
              </w:rPr>
              <w:t>管理學院辦理情</w:t>
            </w:r>
            <w:r w:rsidR="00936186" w:rsidRPr="008E7C1A">
              <w:rPr>
                <w:color w:val="000000"/>
              </w:rPr>
              <w:t>形如下：</w:t>
            </w:r>
          </w:p>
          <w:p w:rsidR="00D0110F" w:rsidRPr="008E7C1A" w:rsidRDefault="00D0110F" w:rsidP="00666160">
            <w:pPr>
              <w:numPr>
                <w:ilvl w:val="0"/>
                <w:numId w:val="59"/>
              </w:numPr>
              <w:spacing w:line="320" w:lineRule="exact"/>
              <w:ind w:rightChars="-17" w:right="-41"/>
              <w:rPr>
                <w:color w:val="000000"/>
              </w:rPr>
            </w:pPr>
            <w:r w:rsidRPr="008E7C1A">
              <w:rPr>
                <w:color w:val="000000"/>
              </w:rPr>
              <w:t>企管系：無補助學生社團費用。辦理全系活動時，審核其費用之合法及合理性，剔除、修正浪費性支出。</w:t>
            </w:r>
          </w:p>
          <w:p w:rsidR="00D0110F" w:rsidRPr="008E7C1A" w:rsidRDefault="00B21C3E" w:rsidP="00666160">
            <w:pPr>
              <w:numPr>
                <w:ilvl w:val="0"/>
                <w:numId w:val="59"/>
              </w:numPr>
              <w:spacing w:line="320" w:lineRule="exact"/>
              <w:ind w:rightChars="-17" w:right="-41"/>
              <w:rPr>
                <w:color w:val="000000"/>
              </w:rPr>
            </w:pPr>
            <w:r w:rsidRPr="008E7C1A">
              <w:rPr>
                <w:color w:val="000000"/>
              </w:rPr>
              <w:t>應經系：已配合辦理。</w:t>
            </w:r>
          </w:p>
          <w:p w:rsidR="00D0110F" w:rsidRPr="008E7C1A" w:rsidRDefault="00B21C3E" w:rsidP="00666160">
            <w:pPr>
              <w:numPr>
                <w:ilvl w:val="0"/>
                <w:numId w:val="59"/>
              </w:numPr>
              <w:spacing w:line="320" w:lineRule="exact"/>
              <w:ind w:rightChars="-17" w:right="-41"/>
              <w:rPr>
                <w:color w:val="000000"/>
              </w:rPr>
            </w:pPr>
            <w:r w:rsidRPr="008E7C1A">
              <w:rPr>
                <w:color w:val="000000"/>
              </w:rPr>
              <w:t>生管系：</w:t>
            </w:r>
            <w:r w:rsidR="00D0110F" w:rsidRPr="008E7C1A">
              <w:rPr>
                <w:color w:val="000000"/>
              </w:rPr>
              <w:t>依照學校規定。</w:t>
            </w:r>
          </w:p>
          <w:p w:rsidR="00D0110F" w:rsidRPr="008E7C1A" w:rsidRDefault="00B21C3E" w:rsidP="00666160">
            <w:pPr>
              <w:numPr>
                <w:ilvl w:val="0"/>
                <w:numId w:val="59"/>
              </w:numPr>
              <w:spacing w:line="320" w:lineRule="exact"/>
              <w:ind w:rightChars="-17" w:right="-41"/>
              <w:rPr>
                <w:color w:val="000000"/>
              </w:rPr>
            </w:pPr>
            <w:r w:rsidRPr="008E7C1A">
              <w:rPr>
                <w:color w:val="000000"/>
              </w:rPr>
              <w:t>資管系：</w:t>
            </w:r>
            <w:r w:rsidR="00D0110F" w:rsidRPr="008E7C1A">
              <w:rPr>
                <w:color w:val="000000"/>
              </w:rPr>
              <w:t>社團活動經費之補助以重要學術及全系活動為標準，經會議通過後方得補助，以達經費運用之效益。</w:t>
            </w:r>
          </w:p>
          <w:p w:rsidR="00381998" w:rsidRPr="008E7C1A" w:rsidRDefault="00B21C3E" w:rsidP="00666160">
            <w:pPr>
              <w:numPr>
                <w:ilvl w:val="0"/>
                <w:numId w:val="59"/>
              </w:numPr>
              <w:spacing w:line="320" w:lineRule="exact"/>
              <w:ind w:rightChars="-17" w:right="-41"/>
              <w:rPr>
                <w:color w:val="000000"/>
              </w:rPr>
            </w:pPr>
            <w:r w:rsidRPr="008E7C1A">
              <w:rPr>
                <w:color w:val="000000"/>
              </w:rPr>
              <w:t>財金系：依學校規定辦理。</w:t>
            </w:r>
          </w:p>
          <w:p w:rsidR="00D0110F" w:rsidRPr="008E7C1A" w:rsidRDefault="00D0110F" w:rsidP="00666160">
            <w:pPr>
              <w:numPr>
                <w:ilvl w:val="0"/>
                <w:numId w:val="59"/>
              </w:numPr>
              <w:spacing w:line="320" w:lineRule="exact"/>
              <w:ind w:rightChars="-17" w:right="-41"/>
              <w:rPr>
                <w:color w:val="000000"/>
              </w:rPr>
            </w:pPr>
            <w:r w:rsidRPr="008E7C1A">
              <w:rPr>
                <w:color w:val="000000"/>
              </w:rPr>
              <w:t>觀研所：辦理各項活動經費申請補助事宜皆配合學校規定辦理。</w:t>
            </w:r>
          </w:p>
          <w:p w:rsidR="001B1062" w:rsidRPr="008E7C1A" w:rsidRDefault="00B31A1F" w:rsidP="000B41AA">
            <w:pPr>
              <w:spacing w:line="320" w:lineRule="atLeast"/>
              <w:ind w:leftChars="-24" w:left="338" w:hangingChars="165" w:hanging="396"/>
              <w:jc w:val="both"/>
              <w:rPr>
                <w:color w:val="000000"/>
              </w:rPr>
            </w:pPr>
            <w:r w:rsidRPr="008E7C1A">
              <w:rPr>
                <w:color w:val="000000"/>
              </w:rPr>
              <w:t>1-</w:t>
            </w:r>
            <w:r w:rsidR="007A18EF" w:rsidRPr="008E7C1A">
              <w:rPr>
                <w:color w:val="000000"/>
              </w:rPr>
              <w:t>9</w:t>
            </w:r>
            <w:r w:rsidR="001B1062" w:rsidRPr="008E7C1A">
              <w:rPr>
                <w:color w:val="000000"/>
              </w:rPr>
              <w:t>農學院</w:t>
            </w:r>
            <w:proofErr w:type="gramStart"/>
            <w:r w:rsidR="0034336E" w:rsidRPr="008E7C1A">
              <w:rPr>
                <w:color w:val="000000"/>
              </w:rPr>
              <w:t>各系僅針對</w:t>
            </w:r>
            <w:proofErr w:type="gramEnd"/>
            <w:r w:rsidR="0034336E" w:rsidRPr="008E7C1A">
              <w:rPr>
                <w:color w:val="000000"/>
              </w:rPr>
              <w:t>教學或系學會之重大活動補助。</w:t>
            </w:r>
            <w:proofErr w:type="gramStart"/>
            <w:r w:rsidR="00780D6B" w:rsidRPr="008E7C1A">
              <w:rPr>
                <w:color w:val="FF0000"/>
              </w:rPr>
              <w:t>木設系</w:t>
            </w:r>
            <w:proofErr w:type="gramEnd"/>
            <w:r w:rsidR="00780D6B" w:rsidRPr="008E7C1A">
              <w:rPr>
                <w:color w:val="FF0000"/>
              </w:rPr>
              <w:t>鼓勵系學會及樵夫志工隊向政府單位申請計畫補助，如今年向林務局申請木設</w:t>
            </w:r>
            <w:proofErr w:type="gramStart"/>
            <w:r w:rsidR="00780D6B" w:rsidRPr="008E7C1A">
              <w:rPr>
                <w:color w:val="FF0000"/>
              </w:rPr>
              <w:t>週</w:t>
            </w:r>
            <w:proofErr w:type="gramEnd"/>
            <w:r w:rsidR="00780D6B" w:rsidRPr="008E7C1A">
              <w:rPr>
                <w:color w:val="FF0000"/>
              </w:rPr>
              <w:t>活動，獲</w:t>
            </w:r>
            <w:r w:rsidR="00780D6B" w:rsidRPr="008E7C1A">
              <w:rPr>
                <w:color w:val="FF0000"/>
              </w:rPr>
              <w:t>10</w:t>
            </w:r>
            <w:r w:rsidR="00780D6B" w:rsidRPr="008E7C1A">
              <w:rPr>
                <w:color w:val="FF0000"/>
              </w:rPr>
              <w:t>萬元補助。</w:t>
            </w:r>
          </w:p>
          <w:p w:rsidR="00721010" w:rsidRPr="008E7C1A" w:rsidRDefault="00721010" w:rsidP="000B41AA">
            <w:pPr>
              <w:spacing w:line="320" w:lineRule="atLeast"/>
              <w:ind w:leftChars="-23" w:left="396" w:hangingChars="188" w:hanging="451"/>
              <w:jc w:val="both"/>
              <w:rPr>
                <w:b/>
                <w:color w:val="000000"/>
              </w:rPr>
            </w:pPr>
            <w:r w:rsidRPr="008E7C1A">
              <w:rPr>
                <w:color w:val="000000"/>
              </w:rPr>
              <w:t>1-</w:t>
            </w:r>
            <w:r w:rsidR="007A18EF" w:rsidRPr="008E7C1A">
              <w:rPr>
                <w:color w:val="000000"/>
              </w:rPr>
              <w:t>10</w:t>
            </w:r>
            <w:r w:rsidR="00F02651" w:rsidRPr="008E7C1A">
              <w:rPr>
                <w:bCs/>
                <w:color w:val="000000"/>
              </w:rPr>
              <w:t>理工學院暨各系</w:t>
            </w:r>
            <w:r w:rsidR="00F02651" w:rsidRPr="008E7C1A">
              <w:rPr>
                <w:color w:val="000000"/>
              </w:rPr>
              <w:t>全力配合實施，</w:t>
            </w:r>
            <w:r w:rsidR="00F02651" w:rsidRPr="008E7C1A">
              <w:rPr>
                <w:bCs/>
                <w:color w:val="000000"/>
              </w:rPr>
              <w:t>各項活動經費依其內容從嚴審核，避免浪費性支出，並確實依政府採購法規定辦理，有效提高預算運用效益。並</w:t>
            </w:r>
            <w:r w:rsidR="00F02651" w:rsidRPr="008E7C1A">
              <w:t>全力配合學校政策實行，避免浪費性支出，</w:t>
            </w:r>
            <w:r w:rsidR="00F02651" w:rsidRPr="008E7C1A">
              <w:rPr>
                <w:color w:val="FF0000"/>
              </w:rPr>
              <w:t>活動妥善分配相關經費支出。</w:t>
            </w:r>
            <w:r w:rsidR="008A213A" w:rsidRPr="008E7C1A">
              <w:rPr>
                <w:b/>
                <w:color w:val="FF0000"/>
              </w:rPr>
              <w:t>學院補助系學會活動經費，由</w:t>
            </w:r>
            <w:r w:rsidR="008A213A" w:rsidRPr="008E7C1A">
              <w:rPr>
                <w:b/>
                <w:color w:val="FF0000"/>
              </w:rPr>
              <w:t>10,000</w:t>
            </w:r>
            <w:r w:rsidR="008A213A" w:rsidRPr="008E7C1A">
              <w:rPr>
                <w:b/>
                <w:color w:val="FF0000"/>
              </w:rPr>
              <w:t>元減至</w:t>
            </w:r>
            <w:r w:rsidR="008A213A" w:rsidRPr="008E7C1A">
              <w:rPr>
                <w:b/>
                <w:color w:val="FF0000"/>
              </w:rPr>
              <w:t>5,000</w:t>
            </w:r>
            <w:r w:rsidR="008A213A" w:rsidRPr="008E7C1A">
              <w:rPr>
                <w:b/>
                <w:color w:val="FF0000"/>
              </w:rPr>
              <w:t>元，並請其愛惜資源，減少浪費。</w:t>
            </w:r>
          </w:p>
          <w:p w:rsidR="00AA6E80" w:rsidRPr="008E7C1A" w:rsidRDefault="00C9383F" w:rsidP="000B41AA">
            <w:pPr>
              <w:spacing w:line="320" w:lineRule="atLeast"/>
              <w:ind w:leftChars="-23" w:left="396" w:hangingChars="188" w:hanging="451"/>
              <w:jc w:val="both"/>
              <w:rPr>
                <w:color w:val="000000"/>
              </w:rPr>
            </w:pPr>
            <w:r w:rsidRPr="008E7C1A">
              <w:rPr>
                <w:color w:val="000000"/>
              </w:rPr>
              <w:t>1-</w:t>
            </w:r>
            <w:r w:rsidR="00F02651" w:rsidRPr="008E7C1A">
              <w:rPr>
                <w:color w:val="000000"/>
              </w:rPr>
              <w:t>11</w:t>
            </w:r>
            <w:r w:rsidRPr="008E7C1A">
              <w:rPr>
                <w:color w:val="000000"/>
              </w:rPr>
              <w:t>生命科學院</w:t>
            </w:r>
            <w:r w:rsidR="00A63ED0" w:rsidRPr="008E7C1A">
              <w:rPr>
                <w:color w:val="000000"/>
              </w:rPr>
              <w:t>辦理情形</w:t>
            </w:r>
            <w:r w:rsidR="00AA6E80" w:rsidRPr="008E7C1A">
              <w:rPr>
                <w:color w:val="000000"/>
              </w:rPr>
              <w:t>：</w:t>
            </w:r>
          </w:p>
          <w:p w:rsidR="00AA6E80" w:rsidRPr="008E7C1A" w:rsidRDefault="00AA6E80" w:rsidP="00666160">
            <w:pPr>
              <w:numPr>
                <w:ilvl w:val="0"/>
                <w:numId w:val="60"/>
              </w:numPr>
              <w:spacing w:line="320" w:lineRule="exact"/>
              <w:ind w:rightChars="-17" w:right="-41"/>
              <w:rPr>
                <w:color w:val="000000"/>
              </w:rPr>
            </w:pPr>
            <w:r w:rsidRPr="008E7C1A">
              <w:rPr>
                <w:color w:val="000000"/>
              </w:rPr>
              <w:t>經費皆實質支用於教師教學及各項軟硬體設備之維護保養用，達到百分百有效利用。補助學會各項活動經費均</w:t>
            </w:r>
            <w:r w:rsidRPr="008E7C1A">
              <w:rPr>
                <w:color w:val="000000"/>
              </w:rPr>
              <w:lastRenderedPageBreak/>
              <w:t>審核其合法及合理性，剔除、修正浪費性支出。</w:t>
            </w:r>
          </w:p>
          <w:p w:rsidR="001A76F5" w:rsidRPr="008E7C1A" w:rsidRDefault="00AA6E80" w:rsidP="00666160">
            <w:pPr>
              <w:numPr>
                <w:ilvl w:val="0"/>
                <w:numId w:val="60"/>
              </w:numPr>
              <w:spacing w:line="320" w:lineRule="exact"/>
              <w:ind w:rightChars="-17" w:right="-41"/>
              <w:rPr>
                <w:color w:val="000000"/>
              </w:rPr>
            </w:pPr>
            <w:proofErr w:type="gramStart"/>
            <w:r w:rsidRPr="008E7C1A">
              <w:rPr>
                <w:color w:val="000000"/>
              </w:rPr>
              <w:t>微藥系</w:t>
            </w:r>
            <w:proofErr w:type="gramEnd"/>
            <w:r w:rsidRPr="008E7C1A">
              <w:rPr>
                <w:color w:val="000000"/>
              </w:rPr>
              <w:t>相關活動</w:t>
            </w:r>
            <w:proofErr w:type="gramStart"/>
            <w:r w:rsidRPr="008E7C1A">
              <w:rPr>
                <w:color w:val="000000"/>
              </w:rPr>
              <w:t>補助均需有</w:t>
            </w:r>
            <w:proofErr w:type="gramEnd"/>
            <w:r w:rsidRPr="008E7C1A">
              <w:rPr>
                <w:color w:val="000000"/>
              </w:rPr>
              <w:t>計畫編列支應，系所不補助。</w:t>
            </w:r>
          </w:p>
          <w:p w:rsidR="00292D40" w:rsidRPr="008E7C1A" w:rsidRDefault="00292D40" w:rsidP="00292D40">
            <w:pPr>
              <w:spacing w:line="320" w:lineRule="exact"/>
              <w:ind w:left="360" w:rightChars="-17" w:right="-41"/>
              <w:rPr>
                <w:color w:val="000000"/>
              </w:rPr>
            </w:pPr>
          </w:p>
          <w:p w:rsidR="00A63ED0" w:rsidRPr="008E7C1A" w:rsidRDefault="00292D40" w:rsidP="00292D40">
            <w:pPr>
              <w:spacing w:line="320" w:lineRule="atLeast"/>
              <w:jc w:val="both"/>
              <w:rPr>
                <w:color w:val="000000"/>
              </w:rPr>
            </w:pPr>
            <w:r w:rsidRPr="008E7C1A">
              <w:rPr>
                <w:color w:val="000000"/>
              </w:rPr>
              <w:t>2-1</w:t>
            </w:r>
            <w:r w:rsidRPr="008E7C1A">
              <w:rPr>
                <w:color w:val="000000"/>
              </w:rPr>
              <w:t>持續推動辦理。</w:t>
            </w:r>
          </w:p>
        </w:tc>
      </w:tr>
      <w:tr w:rsidR="001A76F5" w:rsidRPr="008E7C1A" w:rsidTr="00173995">
        <w:trPr>
          <w:trHeight w:val="1427"/>
        </w:trPr>
        <w:tc>
          <w:tcPr>
            <w:tcW w:w="479" w:type="dxa"/>
            <w:shd w:val="clear" w:color="auto" w:fill="auto"/>
          </w:tcPr>
          <w:p w:rsidR="001A76F5" w:rsidRPr="008E7C1A" w:rsidRDefault="001A76F5" w:rsidP="000B41AA">
            <w:pPr>
              <w:snapToGrid w:val="0"/>
              <w:spacing w:line="240" w:lineRule="atLeast"/>
            </w:pPr>
            <w:r w:rsidRPr="008E7C1A">
              <w:lastRenderedPageBreak/>
              <w:t>5</w:t>
            </w:r>
          </w:p>
        </w:tc>
        <w:tc>
          <w:tcPr>
            <w:tcW w:w="1524" w:type="dxa"/>
            <w:shd w:val="clear" w:color="auto" w:fill="auto"/>
          </w:tcPr>
          <w:p w:rsidR="001A76F5" w:rsidRPr="008E7C1A" w:rsidRDefault="001A76F5" w:rsidP="000B41AA">
            <w:pPr>
              <w:snapToGrid w:val="0"/>
              <w:spacing w:line="240" w:lineRule="atLeast"/>
              <w:ind w:rightChars="-27" w:right="-65"/>
              <w:jc w:val="both"/>
              <w:rPr>
                <w:b/>
                <w:color w:val="000000"/>
              </w:rPr>
            </w:pPr>
            <w:r w:rsidRPr="008E7C1A">
              <w:rPr>
                <w:b/>
                <w:color w:val="000000"/>
              </w:rPr>
              <w:t>依中央共同供應契約辦理採購</w:t>
            </w:r>
          </w:p>
        </w:tc>
        <w:tc>
          <w:tcPr>
            <w:tcW w:w="1092" w:type="dxa"/>
            <w:shd w:val="clear" w:color="auto" w:fill="auto"/>
          </w:tcPr>
          <w:p w:rsidR="001A76F5" w:rsidRPr="008E7C1A" w:rsidRDefault="001A76F5" w:rsidP="000B41AA">
            <w:pPr>
              <w:snapToGrid w:val="0"/>
              <w:spacing w:line="240" w:lineRule="atLeast"/>
              <w:ind w:leftChars="-21" w:left="-50" w:rightChars="-21" w:right="-50"/>
              <w:jc w:val="both"/>
              <w:rPr>
                <w:color w:val="000000"/>
              </w:rPr>
            </w:pPr>
            <w:r w:rsidRPr="008E7C1A">
              <w:rPr>
                <w:color w:val="000000"/>
              </w:rPr>
              <w:t>總務處、各單位</w:t>
            </w:r>
          </w:p>
        </w:tc>
        <w:tc>
          <w:tcPr>
            <w:tcW w:w="3611" w:type="dxa"/>
            <w:shd w:val="clear" w:color="auto" w:fill="auto"/>
          </w:tcPr>
          <w:p w:rsidR="001A76F5" w:rsidRPr="008E7C1A" w:rsidRDefault="001A76F5" w:rsidP="000B41AA">
            <w:pPr>
              <w:numPr>
                <w:ilvl w:val="0"/>
                <w:numId w:val="33"/>
              </w:numPr>
              <w:snapToGrid w:val="0"/>
              <w:spacing w:line="320" w:lineRule="atLeast"/>
              <w:jc w:val="both"/>
              <w:rPr>
                <w:color w:val="000000"/>
              </w:rPr>
            </w:pPr>
            <w:r w:rsidRPr="008E7C1A">
              <w:rPr>
                <w:color w:val="000000"/>
              </w:rPr>
              <w:t>依據共同供應契約實施辦法及公共工程委員會相關規定辦理採購。</w:t>
            </w: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551AB4" w:rsidRPr="008E7C1A" w:rsidRDefault="00551AB4" w:rsidP="000B41AA">
            <w:pPr>
              <w:snapToGrid w:val="0"/>
              <w:spacing w:line="320" w:lineRule="atLeast"/>
              <w:jc w:val="both"/>
              <w:rPr>
                <w:color w:val="000000"/>
              </w:rPr>
            </w:pPr>
          </w:p>
          <w:p w:rsidR="00F02651" w:rsidRDefault="00F02651" w:rsidP="000B41AA">
            <w:pPr>
              <w:snapToGrid w:val="0"/>
              <w:spacing w:line="320" w:lineRule="atLeast"/>
              <w:jc w:val="both"/>
              <w:rPr>
                <w:color w:val="000000"/>
              </w:rPr>
            </w:pPr>
          </w:p>
          <w:p w:rsidR="00A8088E" w:rsidRPr="008E7C1A" w:rsidRDefault="00A8088E" w:rsidP="000B41AA">
            <w:pPr>
              <w:snapToGrid w:val="0"/>
              <w:spacing w:line="320" w:lineRule="atLeast"/>
              <w:jc w:val="both"/>
              <w:rPr>
                <w:color w:val="000000"/>
              </w:rPr>
            </w:pPr>
          </w:p>
          <w:p w:rsidR="006D6E72" w:rsidRPr="008E7C1A" w:rsidRDefault="006D6E72" w:rsidP="000B41AA">
            <w:pPr>
              <w:snapToGrid w:val="0"/>
              <w:spacing w:line="320" w:lineRule="atLeast"/>
              <w:jc w:val="both"/>
              <w:rPr>
                <w:color w:val="000000"/>
              </w:rPr>
            </w:pPr>
          </w:p>
          <w:p w:rsidR="00A8088E" w:rsidRPr="008E7C1A" w:rsidRDefault="00A8088E" w:rsidP="000B41AA">
            <w:pPr>
              <w:snapToGrid w:val="0"/>
              <w:spacing w:line="320" w:lineRule="atLeast"/>
              <w:jc w:val="both"/>
              <w:rPr>
                <w:color w:val="000000"/>
              </w:rPr>
            </w:pPr>
          </w:p>
          <w:p w:rsidR="00F02651" w:rsidRDefault="00F02651" w:rsidP="000B41AA">
            <w:pPr>
              <w:snapToGrid w:val="0"/>
              <w:spacing w:line="320" w:lineRule="atLeast"/>
              <w:jc w:val="both"/>
              <w:rPr>
                <w:rFonts w:hint="eastAsia"/>
                <w:color w:val="000000"/>
              </w:rPr>
            </w:pPr>
          </w:p>
          <w:p w:rsidR="00FE0525" w:rsidRPr="008E7C1A" w:rsidRDefault="00FE0525" w:rsidP="000B41AA">
            <w:pPr>
              <w:snapToGrid w:val="0"/>
              <w:spacing w:line="320" w:lineRule="atLeast"/>
              <w:jc w:val="both"/>
              <w:rPr>
                <w:color w:val="000000"/>
              </w:rPr>
            </w:pPr>
          </w:p>
          <w:p w:rsidR="00A63ED0" w:rsidRPr="008E7C1A" w:rsidRDefault="00A63ED0" w:rsidP="00A8088E">
            <w:pPr>
              <w:numPr>
                <w:ilvl w:val="0"/>
                <w:numId w:val="33"/>
              </w:numPr>
              <w:snapToGrid w:val="0"/>
              <w:spacing w:beforeLines="50" w:before="180" w:line="320" w:lineRule="atLeast"/>
              <w:ind w:left="341" w:hanging="57"/>
              <w:jc w:val="both"/>
              <w:rPr>
                <w:color w:val="000000"/>
              </w:rPr>
            </w:pPr>
            <w:r w:rsidRPr="008E7C1A">
              <w:rPr>
                <w:color w:val="000000"/>
              </w:rPr>
              <w:t>非向共同供應契約廠商購買，需有正當理由（價格較低、功能不同、緊急需用），由機關自行認定並通知訂約機關（台銀採購部）。</w:t>
            </w:r>
          </w:p>
          <w:p w:rsidR="00A63ED0" w:rsidRPr="008E7C1A" w:rsidRDefault="00A63ED0" w:rsidP="000B41AA">
            <w:pPr>
              <w:snapToGrid w:val="0"/>
              <w:spacing w:line="320" w:lineRule="atLeast"/>
              <w:ind w:left="284"/>
              <w:jc w:val="both"/>
              <w:rPr>
                <w:color w:val="000000"/>
              </w:rPr>
            </w:pPr>
          </w:p>
          <w:p w:rsidR="00E970CE" w:rsidRPr="008E7C1A" w:rsidRDefault="00E970CE" w:rsidP="000B41AA">
            <w:pPr>
              <w:snapToGrid w:val="0"/>
              <w:spacing w:line="320" w:lineRule="atLeast"/>
              <w:ind w:left="284"/>
              <w:jc w:val="both"/>
              <w:rPr>
                <w:color w:val="000000"/>
              </w:rPr>
            </w:pPr>
          </w:p>
          <w:p w:rsidR="00A63ED0" w:rsidRPr="008E7C1A" w:rsidRDefault="00A63ED0" w:rsidP="000B41AA">
            <w:pPr>
              <w:numPr>
                <w:ilvl w:val="0"/>
                <w:numId w:val="33"/>
              </w:numPr>
              <w:snapToGrid w:val="0"/>
              <w:spacing w:line="320" w:lineRule="atLeast"/>
              <w:jc w:val="both"/>
              <w:rPr>
                <w:color w:val="000000"/>
              </w:rPr>
            </w:pPr>
            <w:r w:rsidRPr="008E7C1A">
              <w:rPr>
                <w:color w:val="000000"/>
              </w:rPr>
              <w:t>各單位若發現市價較便宜、有特殊功能需求或緊急需用，得就物品廠牌型式簽會相關單位於陳核後自行採購。</w:t>
            </w:r>
          </w:p>
          <w:p w:rsidR="00AA6E80" w:rsidRPr="008E7C1A" w:rsidRDefault="00AA6E80" w:rsidP="000B41AA">
            <w:pPr>
              <w:snapToGrid w:val="0"/>
              <w:spacing w:line="320" w:lineRule="atLeast"/>
              <w:jc w:val="both"/>
              <w:rPr>
                <w:color w:val="000000"/>
              </w:rPr>
            </w:pPr>
          </w:p>
          <w:p w:rsidR="001A76F5" w:rsidRPr="008E7C1A" w:rsidRDefault="001A76F5" w:rsidP="000B41AA">
            <w:pPr>
              <w:numPr>
                <w:ilvl w:val="0"/>
                <w:numId w:val="33"/>
              </w:numPr>
              <w:snapToGrid w:val="0"/>
              <w:spacing w:line="320" w:lineRule="atLeast"/>
              <w:jc w:val="both"/>
              <w:rPr>
                <w:color w:val="000000"/>
              </w:rPr>
            </w:pPr>
            <w:r w:rsidRPr="008E7C1A">
              <w:rPr>
                <w:color w:val="000000"/>
              </w:rPr>
              <w:lastRenderedPageBreak/>
              <w:t>調查各單位需大量購置之文具用品，於規定期限內提送採購數量，由總務處統一議價以降低成本。</w:t>
            </w:r>
          </w:p>
        </w:tc>
        <w:tc>
          <w:tcPr>
            <w:tcW w:w="4392" w:type="dxa"/>
            <w:shd w:val="clear" w:color="auto" w:fill="auto"/>
          </w:tcPr>
          <w:p w:rsidR="001A76F5" w:rsidRPr="008E7C1A" w:rsidRDefault="001A76F5" w:rsidP="000B41AA">
            <w:pPr>
              <w:snapToGrid w:val="0"/>
              <w:spacing w:line="320" w:lineRule="atLeast"/>
              <w:ind w:leftChars="-24" w:left="331" w:hangingChars="162" w:hanging="389"/>
              <w:jc w:val="both"/>
            </w:pPr>
            <w:r w:rsidRPr="008E7C1A">
              <w:lastRenderedPageBreak/>
              <w:t>1-1</w:t>
            </w:r>
            <w:r w:rsidR="00551AB4" w:rsidRPr="008E7C1A">
              <w:t>本校</w:t>
            </w:r>
            <w:r w:rsidR="00551AB4" w:rsidRPr="008E7C1A">
              <w:rPr>
                <w:kern w:val="0"/>
              </w:rPr>
              <w:t>各單位</w:t>
            </w:r>
            <w:r w:rsidR="00551AB4" w:rsidRPr="008E7C1A">
              <w:rPr>
                <w:bCs/>
                <w:kern w:val="0"/>
              </w:rPr>
              <w:t>若發現市價比</w:t>
            </w:r>
            <w:r w:rsidR="00551AB4" w:rsidRPr="008E7C1A">
              <w:t>共同供應契約</w:t>
            </w:r>
            <w:r w:rsidR="00551AB4" w:rsidRPr="008E7C1A">
              <w:rPr>
                <w:bCs/>
                <w:kern w:val="0"/>
              </w:rPr>
              <w:t>便宜，經簽會總務處查對無誤及知會</w:t>
            </w:r>
            <w:r w:rsidR="006D6E72" w:rsidRPr="008E7C1A">
              <w:rPr>
                <w:bCs/>
                <w:kern w:val="0"/>
              </w:rPr>
              <w:t>主</w:t>
            </w:r>
            <w:r w:rsidR="00551AB4" w:rsidRPr="008E7C1A">
              <w:rPr>
                <w:bCs/>
                <w:kern w:val="0"/>
              </w:rPr>
              <w:t>計室，並陳校長核准後，即可由需求單位自行採購。又各單位若向</w:t>
            </w:r>
            <w:r w:rsidR="00551AB4" w:rsidRPr="008E7C1A">
              <w:t>共同供應契約廠商選訂大宗物品或設備，</w:t>
            </w:r>
            <w:proofErr w:type="gramStart"/>
            <w:r w:rsidR="00551AB4" w:rsidRPr="008E7C1A">
              <w:t>均依規定</w:t>
            </w:r>
            <w:proofErr w:type="gramEnd"/>
            <w:r w:rsidR="00551AB4" w:rsidRPr="008E7C1A">
              <w:t>商請供應廠商提供優惠價格或其他優待給本校，</w:t>
            </w:r>
            <w:proofErr w:type="gramStart"/>
            <w:r w:rsidR="00551AB4" w:rsidRPr="008E7C1A">
              <w:rPr>
                <w:bCs/>
                <w:kern w:val="0"/>
              </w:rPr>
              <w:t>目前均依該</w:t>
            </w:r>
            <w:proofErr w:type="gramEnd"/>
            <w:r w:rsidR="00551AB4" w:rsidRPr="008E7C1A">
              <w:rPr>
                <w:bCs/>
                <w:kern w:val="0"/>
              </w:rPr>
              <w:t>方式辦理</w:t>
            </w:r>
            <w:r w:rsidR="00551AB4" w:rsidRPr="008E7C1A">
              <w:rPr>
                <w:b/>
                <w:bCs/>
                <w:kern w:val="0"/>
              </w:rPr>
              <w:t>。</w:t>
            </w:r>
            <w:proofErr w:type="gramStart"/>
            <w:r w:rsidR="006D6E72" w:rsidRPr="008E7C1A">
              <w:rPr>
                <w:b/>
                <w:bCs/>
                <w:color w:val="FF0000"/>
                <w:kern w:val="0"/>
              </w:rPr>
              <w:t>101</w:t>
            </w:r>
            <w:proofErr w:type="gramEnd"/>
            <w:r w:rsidR="006D6E72" w:rsidRPr="008E7C1A">
              <w:rPr>
                <w:b/>
                <w:bCs/>
                <w:color w:val="FF0000"/>
                <w:kern w:val="0"/>
              </w:rPr>
              <w:t>年度共同供應契約採購金額為</w:t>
            </w:r>
            <w:r w:rsidR="006D6E72" w:rsidRPr="00FE0525">
              <w:rPr>
                <w:b/>
                <w:bCs/>
                <w:color w:val="FF0000"/>
                <w:kern w:val="0"/>
                <w:shd w:val="pct15" w:color="auto" w:fill="FFFFFF"/>
              </w:rPr>
              <w:t>104,631,235</w:t>
            </w:r>
            <w:r w:rsidR="006D6E72" w:rsidRPr="008E7C1A">
              <w:rPr>
                <w:b/>
                <w:bCs/>
                <w:color w:val="FF0000"/>
                <w:kern w:val="0"/>
              </w:rPr>
              <w:t>元，</w:t>
            </w:r>
            <w:proofErr w:type="gramStart"/>
            <w:r w:rsidR="006D6E72" w:rsidRPr="008E7C1A">
              <w:rPr>
                <w:b/>
                <w:bCs/>
                <w:color w:val="FF0000"/>
                <w:kern w:val="0"/>
              </w:rPr>
              <w:t>102</w:t>
            </w:r>
            <w:proofErr w:type="gramEnd"/>
            <w:r w:rsidR="006D6E72" w:rsidRPr="008E7C1A">
              <w:rPr>
                <w:b/>
                <w:bCs/>
                <w:color w:val="FF0000"/>
                <w:kern w:val="0"/>
              </w:rPr>
              <w:t>年度</w:t>
            </w:r>
            <w:r w:rsidR="006D6E72" w:rsidRPr="008E7C1A">
              <w:rPr>
                <w:b/>
                <w:bCs/>
                <w:color w:val="FF0000"/>
                <w:kern w:val="0"/>
              </w:rPr>
              <w:t>1-6</w:t>
            </w:r>
            <w:r w:rsidR="006D6E72" w:rsidRPr="008E7C1A">
              <w:rPr>
                <w:b/>
                <w:bCs/>
                <w:color w:val="FF0000"/>
                <w:kern w:val="0"/>
              </w:rPr>
              <w:t>月份採購金額為</w:t>
            </w:r>
            <w:r w:rsidR="006D6E72" w:rsidRPr="00FE0525">
              <w:rPr>
                <w:b/>
                <w:color w:val="FF0000"/>
                <w:shd w:val="pct15" w:color="auto" w:fill="FFFFFF"/>
              </w:rPr>
              <w:t>25,011,776</w:t>
            </w:r>
            <w:r w:rsidR="006D6E72" w:rsidRPr="008E7C1A">
              <w:rPr>
                <w:b/>
                <w:color w:val="FF0000"/>
              </w:rPr>
              <w:t>元。</w:t>
            </w:r>
          </w:p>
          <w:p w:rsidR="001A76F5" w:rsidRPr="008E7C1A" w:rsidRDefault="001A76F5" w:rsidP="000B41AA">
            <w:pPr>
              <w:snapToGrid w:val="0"/>
              <w:spacing w:line="320" w:lineRule="atLeast"/>
              <w:ind w:leftChars="-24" w:left="331" w:hangingChars="162" w:hanging="389"/>
              <w:jc w:val="both"/>
            </w:pPr>
            <w:r w:rsidRPr="008E7C1A">
              <w:t>1-</w:t>
            </w:r>
            <w:r w:rsidR="00C51EFE" w:rsidRPr="008E7C1A">
              <w:t>2</w:t>
            </w:r>
            <w:r w:rsidR="00F91CD2" w:rsidRPr="008E7C1A">
              <w:t>研發處</w:t>
            </w:r>
            <w:r w:rsidR="00F91CD2" w:rsidRPr="008E7C1A">
              <w:rPr>
                <w:color w:val="000000"/>
              </w:rPr>
              <w:t>依據共同供應契約實施辦法及公共工程委員會相關規定辦理採購。</w:t>
            </w:r>
            <w:r w:rsidR="00F91CD2" w:rsidRPr="008E7C1A">
              <w:t xml:space="preserve"> </w:t>
            </w:r>
          </w:p>
          <w:p w:rsidR="001A76F5" w:rsidRPr="008E7C1A" w:rsidRDefault="001A76F5" w:rsidP="000B41AA">
            <w:pPr>
              <w:snapToGrid w:val="0"/>
              <w:spacing w:line="320" w:lineRule="atLeast"/>
              <w:ind w:leftChars="-24" w:left="331" w:hangingChars="162" w:hanging="389"/>
              <w:jc w:val="both"/>
              <w:rPr>
                <w:color w:val="FF0000"/>
              </w:rPr>
            </w:pPr>
            <w:r w:rsidRPr="008E7C1A">
              <w:rPr>
                <w:color w:val="FF0000"/>
              </w:rPr>
              <w:t>1-</w:t>
            </w:r>
            <w:r w:rsidR="00230698" w:rsidRPr="008E7C1A">
              <w:rPr>
                <w:color w:val="FF0000"/>
              </w:rPr>
              <w:t>3</w:t>
            </w:r>
            <w:r w:rsidR="006A23F5" w:rsidRPr="008E7C1A">
              <w:rPr>
                <w:color w:val="FF0000"/>
              </w:rPr>
              <w:t>進修部工程招標與器材採購皆依據相關之採購辦法與工程法條規定進行。</w:t>
            </w:r>
            <w:r w:rsidR="006A23F5" w:rsidRPr="008E7C1A">
              <w:rPr>
                <w:color w:val="FF0000"/>
              </w:rPr>
              <w:t xml:space="preserve"> </w:t>
            </w:r>
          </w:p>
          <w:p w:rsidR="001A76F5"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626D64" w:rsidRPr="008E7C1A">
              <w:rPr>
                <w:color w:val="000000"/>
              </w:rPr>
              <w:t>4</w:t>
            </w:r>
            <w:r w:rsidRPr="008E7C1A">
              <w:rPr>
                <w:color w:val="000000"/>
              </w:rPr>
              <w:t>環安中心</w:t>
            </w:r>
            <w:r w:rsidR="00A441A4" w:rsidRPr="008E7C1A">
              <w:rPr>
                <w:bCs/>
                <w:color w:val="000000"/>
                <w:kern w:val="0"/>
              </w:rPr>
              <w:t>依本校</w:t>
            </w:r>
            <w:r w:rsidR="008F0CA4" w:rsidRPr="008E7C1A">
              <w:rPr>
                <w:bCs/>
                <w:color w:val="000000"/>
                <w:kern w:val="0"/>
              </w:rPr>
              <w:t>暨</w:t>
            </w:r>
            <w:r w:rsidR="00A441A4" w:rsidRPr="008E7C1A">
              <w:rPr>
                <w:color w:val="000000"/>
              </w:rPr>
              <w:t>共同供應契約實施辦法相關規定辦理採購項目如下：辦公設備、電腦及周邊設備、文具用品、衛生紙、洗手乳等。</w:t>
            </w:r>
          </w:p>
          <w:p w:rsidR="00A63ED0" w:rsidRPr="008E7C1A" w:rsidRDefault="001A76F5" w:rsidP="000B41AA">
            <w:pPr>
              <w:snapToGrid w:val="0"/>
              <w:spacing w:line="320" w:lineRule="atLeast"/>
              <w:ind w:leftChars="-24" w:left="331" w:hangingChars="162" w:hanging="389"/>
              <w:jc w:val="both"/>
              <w:rPr>
                <w:bCs/>
                <w:color w:val="FF0000"/>
                <w:kern w:val="0"/>
              </w:rPr>
            </w:pPr>
            <w:r w:rsidRPr="008E7C1A">
              <w:rPr>
                <w:color w:val="000000"/>
              </w:rPr>
              <w:t>1-</w:t>
            </w:r>
            <w:r w:rsidR="000C4E32" w:rsidRPr="008E7C1A">
              <w:rPr>
                <w:color w:val="000000"/>
              </w:rPr>
              <w:t>5</w:t>
            </w:r>
            <w:r w:rsidR="00A63ED0" w:rsidRPr="008E7C1A">
              <w:rPr>
                <w:color w:val="000000"/>
              </w:rPr>
              <w:t>通識中心皆依據共同供應契約實施辦法確實遵照辦理。</w:t>
            </w:r>
            <w:r w:rsidR="00A63ED0" w:rsidRPr="008E7C1A">
              <w:rPr>
                <w:bCs/>
                <w:color w:val="FF0000"/>
                <w:kern w:val="0"/>
              </w:rPr>
              <w:t>發現比市價便宜物品立即通報總務處。</w:t>
            </w:r>
          </w:p>
          <w:p w:rsidR="001A76F5" w:rsidRPr="008E7C1A" w:rsidRDefault="000C4E32" w:rsidP="000B41AA">
            <w:pPr>
              <w:snapToGrid w:val="0"/>
              <w:spacing w:line="320" w:lineRule="atLeast"/>
              <w:ind w:leftChars="-24" w:left="331" w:hangingChars="162" w:hanging="389"/>
              <w:jc w:val="both"/>
              <w:rPr>
                <w:color w:val="000000"/>
              </w:rPr>
            </w:pPr>
            <w:r w:rsidRPr="008E7C1A">
              <w:rPr>
                <w:color w:val="000000"/>
              </w:rPr>
              <w:t>1-</w:t>
            </w:r>
            <w:r w:rsidR="00A63ED0" w:rsidRPr="008E7C1A">
              <w:rPr>
                <w:color w:val="000000"/>
              </w:rPr>
              <w:t>6</w:t>
            </w:r>
            <w:r w:rsidR="00C80FD6" w:rsidRPr="008E7C1A">
              <w:rPr>
                <w:bCs/>
                <w:color w:val="000000"/>
                <w:kern w:val="0"/>
              </w:rPr>
              <w:t>師培中心採購物品屬於共同供應契約所規範者，皆依法向共同供應契約廠商購買。</w:t>
            </w:r>
            <w:r w:rsidR="00C80FD6" w:rsidRPr="008E7C1A">
              <w:rPr>
                <w:color w:val="000000"/>
              </w:rPr>
              <w:t xml:space="preserve"> </w:t>
            </w:r>
          </w:p>
          <w:p w:rsidR="005B1BE8" w:rsidRPr="008E7C1A" w:rsidRDefault="005B1BE8" w:rsidP="000B41AA">
            <w:pPr>
              <w:spacing w:line="320" w:lineRule="atLeast"/>
              <w:ind w:leftChars="-24" w:left="331" w:hangingChars="162" w:hanging="389"/>
              <w:jc w:val="both"/>
              <w:rPr>
                <w:color w:val="000000"/>
              </w:rPr>
            </w:pPr>
            <w:r w:rsidRPr="008E7C1A">
              <w:rPr>
                <w:color w:val="000000"/>
              </w:rPr>
              <w:t>1-</w:t>
            </w:r>
            <w:r w:rsidR="00A63ED0" w:rsidRPr="008E7C1A">
              <w:rPr>
                <w:color w:val="000000"/>
              </w:rPr>
              <w:t>7</w:t>
            </w:r>
            <w:r w:rsidRPr="008E7C1A">
              <w:rPr>
                <w:color w:val="000000"/>
              </w:rPr>
              <w:t>教學發展中心採購各項設備與物品，以有共同供應契約產品為主。並依規定商請供應廠商提供優惠價格。</w:t>
            </w:r>
          </w:p>
          <w:p w:rsidR="000C4E32" w:rsidRPr="008E7C1A" w:rsidRDefault="001A76F5" w:rsidP="000B41AA">
            <w:pPr>
              <w:spacing w:line="320" w:lineRule="atLeast"/>
              <w:ind w:leftChars="-24" w:left="331" w:hangingChars="162" w:hanging="389"/>
              <w:jc w:val="both"/>
              <w:rPr>
                <w:color w:val="000000"/>
              </w:rPr>
            </w:pPr>
            <w:r w:rsidRPr="008E7C1A">
              <w:rPr>
                <w:color w:val="000000"/>
              </w:rPr>
              <w:t>1</w:t>
            </w:r>
            <w:r w:rsidR="00A63ED0" w:rsidRPr="008E7C1A">
              <w:rPr>
                <w:color w:val="000000"/>
              </w:rPr>
              <w:t>-8</w:t>
            </w:r>
            <w:r w:rsidR="00E74C8A" w:rsidRPr="008E7C1A">
              <w:rPr>
                <w:color w:val="000000"/>
              </w:rPr>
              <w:t>師範學院暨各系所於採購財產與非消耗性設備物品前，皆事先進行比價，若發現市價較為便宜，就物品廠牌型式簽會總務處及</w:t>
            </w:r>
            <w:r w:rsidR="006D6E72" w:rsidRPr="008E7C1A">
              <w:rPr>
                <w:color w:val="000000"/>
              </w:rPr>
              <w:t>主計室</w:t>
            </w:r>
            <w:r w:rsidR="00E74C8A" w:rsidRPr="008E7C1A">
              <w:rPr>
                <w:color w:val="000000"/>
              </w:rPr>
              <w:t>查對無誤後，</w:t>
            </w:r>
            <w:r w:rsidR="00E74C8A" w:rsidRPr="008E7C1A">
              <w:rPr>
                <w:color w:val="000000"/>
              </w:rPr>
              <w:lastRenderedPageBreak/>
              <w:t>陳請校長核准自行採購。除非特殊需求或價格較低，皆依規定向共同供應契約廠商採購。</w:t>
            </w:r>
            <w:r w:rsidR="00E74C8A" w:rsidRPr="008E7C1A">
              <w:rPr>
                <w:color w:val="000000"/>
              </w:rPr>
              <w:t xml:space="preserve"> </w:t>
            </w:r>
          </w:p>
          <w:p w:rsidR="006C1D4E" w:rsidRPr="008E7C1A" w:rsidRDefault="00A63ED0" w:rsidP="000B41AA">
            <w:pPr>
              <w:spacing w:line="320" w:lineRule="atLeast"/>
              <w:ind w:leftChars="-24" w:left="331" w:hangingChars="162" w:hanging="389"/>
              <w:jc w:val="both"/>
              <w:rPr>
                <w:color w:val="FF0000"/>
              </w:rPr>
            </w:pPr>
            <w:r w:rsidRPr="008E7C1A">
              <w:rPr>
                <w:color w:val="000000"/>
              </w:rPr>
              <w:t>1-9</w:t>
            </w:r>
            <w:r w:rsidR="001A76F5" w:rsidRPr="008E7C1A">
              <w:rPr>
                <w:color w:val="000000"/>
              </w:rPr>
              <w:t>人文藝術學院</w:t>
            </w:r>
            <w:r w:rsidR="006C1D4E" w:rsidRPr="008E7C1A">
              <w:rPr>
                <w:bCs/>
                <w:color w:val="FF0000"/>
                <w:kern w:val="0"/>
              </w:rPr>
              <w:t>依共同供應</w:t>
            </w:r>
            <w:r w:rsidR="006C1D4E" w:rsidRPr="008E7C1A">
              <w:rPr>
                <w:color w:val="FF0000"/>
              </w:rPr>
              <w:t>契約方式，採購系上相關教學用器材。</w:t>
            </w:r>
            <w:r w:rsidR="00D961F9" w:rsidRPr="008E7C1A">
              <w:rPr>
                <w:color w:val="FF0000"/>
              </w:rPr>
              <w:t>儘量</w:t>
            </w:r>
            <w:r w:rsidR="006C1D4E" w:rsidRPr="008E7C1A">
              <w:rPr>
                <w:color w:val="FF0000"/>
              </w:rPr>
              <w:t>減少非共同供應契約之採購。</w:t>
            </w:r>
          </w:p>
          <w:p w:rsidR="00880185" w:rsidRPr="008E7C1A" w:rsidRDefault="00A63ED0" w:rsidP="000B41AA">
            <w:pPr>
              <w:snapToGrid w:val="0"/>
              <w:spacing w:line="320" w:lineRule="atLeast"/>
              <w:ind w:leftChars="-23" w:left="483" w:hangingChars="224" w:hanging="538"/>
              <w:jc w:val="both"/>
              <w:rPr>
                <w:bCs/>
                <w:color w:val="000000"/>
                <w:kern w:val="0"/>
              </w:rPr>
            </w:pPr>
            <w:r w:rsidRPr="008E7C1A">
              <w:rPr>
                <w:color w:val="000000"/>
              </w:rPr>
              <w:t>1-10</w:t>
            </w:r>
            <w:r w:rsidR="00CD6026" w:rsidRPr="008E7C1A">
              <w:rPr>
                <w:color w:val="000000"/>
              </w:rPr>
              <w:t>管理學院暨各系所依學校程序辦理</w:t>
            </w:r>
            <w:r w:rsidR="00CD6026" w:rsidRPr="008E7C1A">
              <w:rPr>
                <w:color w:val="000000"/>
              </w:rPr>
              <w:t xml:space="preserve">    </w:t>
            </w:r>
            <w:r w:rsidR="00CD6026" w:rsidRPr="008E7C1A">
              <w:rPr>
                <w:color w:val="000000"/>
              </w:rPr>
              <w:t>採購，並優先採購</w:t>
            </w:r>
            <w:r w:rsidR="00CD6026" w:rsidRPr="008E7C1A">
              <w:rPr>
                <w:color w:val="000000"/>
                <w:kern w:val="0"/>
              </w:rPr>
              <w:t>身心障障機構相</w:t>
            </w:r>
            <w:r w:rsidR="00CD6026" w:rsidRPr="008E7C1A">
              <w:rPr>
                <w:color w:val="000000"/>
                <w:kern w:val="0"/>
              </w:rPr>
              <w:t xml:space="preserve">    </w:t>
            </w:r>
            <w:r w:rsidR="00CD6026" w:rsidRPr="008E7C1A">
              <w:rPr>
                <w:color w:val="000000"/>
                <w:kern w:val="0"/>
              </w:rPr>
              <w:t>關物品。</w:t>
            </w:r>
          </w:p>
          <w:p w:rsidR="00880185" w:rsidRPr="008E7C1A" w:rsidRDefault="001A76F5" w:rsidP="000B41AA">
            <w:pPr>
              <w:snapToGrid w:val="0"/>
              <w:spacing w:line="320" w:lineRule="atLeast"/>
              <w:ind w:leftChars="-23" w:left="483" w:hangingChars="224" w:hanging="538"/>
              <w:jc w:val="both"/>
              <w:rPr>
                <w:bCs/>
                <w:color w:val="FF0000"/>
                <w:kern w:val="0"/>
              </w:rPr>
            </w:pPr>
            <w:r w:rsidRPr="008E7C1A">
              <w:rPr>
                <w:color w:val="FF0000"/>
              </w:rPr>
              <w:t>1-1</w:t>
            </w:r>
            <w:r w:rsidR="00A63ED0" w:rsidRPr="008E7C1A">
              <w:rPr>
                <w:color w:val="FF0000"/>
              </w:rPr>
              <w:t>1</w:t>
            </w:r>
            <w:r w:rsidRPr="008E7C1A">
              <w:rPr>
                <w:color w:val="FF0000"/>
              </w:rPr>
              <w:t>農學院</w:t>
            </w:r>
            <w:r w:rsidR="008102A4" w:rsidRPr="008E7C1A">
              <w:rPr>
                <w:bCs/>
                <w:color w:val="FF0000"/>
                <w:kern w:val="0"/>
              </w:rPr>
              <w:t>暨</w:t>
            </w:r>
            <w:r w:rsidR="0034336E" w:rsidRPr="008E7C1A">
              <w:rPr>
                <w:bCs/>
                <w:color w:val="FF0000"/>
                <w:kern w:val="0"/>
              </w:rPr>
              <w:t>所屬各單位</w:t>
            </w:r>
            <w:r w:rsidR="0034336E" w:rsidRPr="008E7C1A">
              <w:rPr>
                <w:bCs/>
                <w:color w:val="FF0000"/>
              </w:rPr>
              <w:t>均依共同供應契約採購。</w:t>
            </w:r>
            <w:r w:rsidR="0034336E" w:rsidRPr="008E7C1A">
              <w:rPr>
                <w:color w:val="FF0000"/>
                <w:kern w:val="0"/>
              </w:rPr>
              <w:t>並且</w:t>
            </w:r>
            <w:r w:rsidR="00D961F9" w:rsidRPr="008E7C1A">
              <w:rPr>
                <w:color w:val="FF0000"/>
                <w:kern w:val="0"/>
              </w:rPr>
              <w:t>儘量</w:t>
            </w:r>
            <w:r w:rsidR="00FE0525">
              <w:rPr>
                <w:rFonts w:hint="eastAsia"/>
                <w:color w:val="FF0000"/>
                <w:kern w:val="0"/>
              </w:rPr>
              <w:t>向</w:t>
            </w:r>
            <w:r w:rsidR="0034336E" w:rsidRPr="008E7C1A">
              <w:rPr>
                <w:color w:val="FF0000"/>
                <w:kern w:val="0"/>
              </w:rPr>
              <w:t>身障者機構購買，若非</w:t>
            </w:r>
            <w:r w:rsidR="0034336E" w:rsidRPr="008E7C1A">
              <w:rPr>
                <w:bCs/>
                <w:color w:val="FF0000"/>
                <w:kern w:val="0"/>
              </w:rPr>
              <w:t>共同供應契約商品，會進行多家廠商</w:t>
            </w:r>
            <w:proofErr w:type="gramStart"/>
            <w:r w:rsidR="0034336E" w:rsidRPr="008E7C1A">
              <w:rPr>
                <w:bCs/>
                <w:color w:val="FF0000"/>
                <w:kern w:val="0"/>
              </w:rPr>
              <w:t>詢</w:t>
            </w:r>
            <w:proofErr w:type="gramEnd"/>
            <w:r w:rsidR="0034336E" w:rsidRPr="008E7C1A">
              <w:rPr>
                <w:bCs/>
                <w:color w:val="FF0000"/>
                <w:kern w:val="0"/>
              </w:rPr>
              <w:t>價及比價後再進行採購，執行成效良好。</w:t>
            </w:r>
          </w:p>
          <w:p w:rsidR="00880185" w:rsidRPr="008E7C1A" w:rsidRDefault="001A76F5" w:rsidP="000B41AA">
            <w:pPr>
              <w:snapToGrid w:val="0"/>
              <w:spacing w:line="320" w:lineRule="atLeast"/>
              <w:ind w:left="480" w:hangingChars="200" w:hanging="480"/>
              <w:jc w:val="both"/>
              <w:rPr>
                <w:bCs/>
                <w:color w:val="000000"/>
              </w:rPr>
            </w:pPr>
            <w:r w:rsidRPr="008E7C1A">
              <w:rPr>
                <w:color w:val="000000"/>
              </w:rPr>
              <w:t>1-1</w:t>
            </w:r>
            <w:r w:rsidR="00A63ED0" w:rsidRPr="008E7C1A">
              <w:rPr>
                <w:color w:val="000000"/>
              </w:rPr>
              <w:t>2</w:t>
            </w:r>
            <w:r w:rsidR="00F02651" w:rsidRPr="008E7C1A">
              <w:rPr>
                <w:bCs/>
                <w:color w:val="000000"/>
              </w:rPr>
              <w:t>理工學院暨各系</w:t>
            </w:r>
            <w:r w:rsidR="00F02651" w:rsidRPr="008E7C1A">
              <w:rPr>
                <w:color w:val="000000"/>
              </w:rPr>
              <w:t>全力配合實施，依規定向共同供應契約廠商採購相關物品。並請各老師於採購共同供應契約內之物品時，若發現市價低於契約價格，應依程序簽請</w:t>
            </w:r>
            <w:r w:rsidR="00FE0525">
              <w:rPr>
                <w:rFonts w:hint="eastAsia"/>
                <w:color w:val="000000"/>
              </w:rPr>
              <w:t>校</w:t>
            </w:r>
            <w:r w:rsidR="00F02651" w:rsidRPr="008E7C1A">
              <w:rPr>
                <w:color w:val="000000"/>
              </w:rPr>
              <w:t>長同意後逕行採購，以節省各項經費支出。</w:t>
            </w:r>
            <w:r w:rsidR="00F02651" w:rsidRPr="008E7C1A">
              <w:rPr>
                <w:bCs/>
                <w:kern w:val="0"/>
              </w:rPr>
              <w:t>均依學校採購程序進行採購核銷等相關規定。</w:t>
            </w:r>
            <w:r w:rsidR="00F02651" w:rsidRPr="008E7C1A">
              <w:rPr>
                <w:bCs/>
                <w:color w:val="FF0000"/>
                <w:kern w:val="0"/>
              </w:rPr>
              <w:t>購買物品</w:t>
            </w:r>
            <w:r w:rsidR="00D961F9" w:rsidRPr="008E7C1A">
              <w:rPr>
                <w:bCs/>
                <w:color w:val="FF0000"/>
                <w:kern w:val="0"/>
              </w:rPr>
              <w:t>儘量</w:t>
            </w:r>
            <w:r w:rsidR="00F02651" w:rsidRPr="008E7C1A">
              <w:rPr>
                <w:bCs/>
                <w:color w:val="FF0000"/>
                <w:kern w:val="0"/>
              </w:rPr>
              <w:t>以中信標為首要購買考量。</w:t>
            </w:r>
          </w:p>
          <w:p w:rsidR="00AA6E80" w:rsidRPr="008E7C1A" w:rsidRDefault="001A76F5" w:rsidP="000B41AA">
            <w:pPr>
              <w:snapToGrid w:val="0"/>
              <w:spacing w:line="320" w:lineRule="atLeast"/>
              <w:rPr>
                <w:bCs/>
                <w:color w:val="000000"/>
                <w:kern w:val="0"/>
              </w:rPr>
            </w:pPr>
            <w:r w:rsidRPr="008E7C1A">
              <w:rPr>
                <w:color w:val="000000"/>
              </w:rPr>
              <w:t>1-</w:t>
            </w:r>
            <w:r w:rsidR="000C4E32" w:rsidRPr="008E7C1A">
              <w:rPr>
                <w:color w:val="000000"/>
              </w:rPr>
              <w:t>1</w:t>
            </w:r>
            <w:r w:rsidR="00A63ED0" w:rsidRPr="008E7C1A">
              <w:rPr>
                <w:color w:val="000000"/>
              </w:rPr>
              <w:t>3</w:t>
            </w:r>
            <w:r w:rsidRPr="008E7C1A">
              <w:rPr>
                <w:color w:val="000000"/>
              </w:rPr>
              <w:t>生命科學院</w:t>
            </w:r>
            <w:r w:rsidR="00AA6E80" w:rsidRPr="008E7C1A">
              <w:rPr>
                <w:bCs/>
                <w:color w:val="000000"/>
                <w:kern w:val="0"/>
              </w:rPr>
              <w:t>依據共同供應契約實施</w:t>
            </w:r>
          </w:p>
          <w:p w:rsidR="00AA6E80" w:rsidRPr="008E7C1A" w:rsidRDefault="00AA6E80" w:rsidP="000B41AA">
            <w:pPr>
              <w:snapToGrid w:val="0"/>
              <w:spacing w:line="320" w:lineRule="atLeast"/>
              <w:rPr>
                <w:bCs/>
                <w:color w:val="000000"/>
                <w:kern w:val="0"/>
              </w:rPr>
            </w:pPr>
            <w:r w:rsidRPr="008E7C1A">
              <w:rPr>
                <w:bCs/>
                <w:color w:val="000000"/>
                <w:kern w:val="0"/>
              </w:rPr>
              <w:t xml:space="preserve">    </w:t>
            </w:r>
            <w:r w:rsidRPr="008E7C1A">
              <w:rPr>
                <w:bCs/>
                <w:color w:val="000000"/>
                <w:kern w:val="0"/>
              </w:rPr>
              <w:t>辦法及公共工程委員會相關規定辦</w:t>
            </w:r>
          </w:p>
          <w:p w:rsidR="00AA6E80" w:rsidRPr="008E7C1A" w:rsidRDefault="00AA6E80" w:rsidP="000B41AA">
            <w:pPr>
              <w:snapToGrid w:val="0"/>
              <w:spacing w:line="320" w:lineRule="atLeast"/>
              <w:rPr>
                <w:bCs/>
                <w:color w:val="000000"/>
                <w:kern w:val="0"/>
              </w:rPr>
            </w:pPr>
            <w:r w:rsidRPr="008E7C1A">
              <w:rPr>
                <w:bCs/>
                <w:color w:val="000000"/>
                <w:kern w:val="0"/>
              </w:rPr>
              <w:t xml:space="preserve">    </w:t>
            </w:r>
            <w:r w:rsidRPr="008E7C1A">
              <w:rPr>
                <w:bCs/>
                <w:color w:val="000000"/>
                <w:kern w:val="0"/>
              </w:rPr>
              <w:t>理採購，並向共同供應契約廠商購</w:t>
            </w:r>
          </w:p>
          <w:p w:rsidR="00AA6E80" w:rsidRPr="008E7C1A" w:rsidRDefault="00AA6E80" w:rsidP="000B41AA">
            <w:pPr>
              <w:snapToGrid w:val="0"/>
              <w:spacing w:line="320" w:lineRule="atLeast"/>
              <w:rPr>
                <w:bCs/>
                <w:color w:val="000000"/>
                <w:kern w:val="0"/>
              </w:rPr>
            </w:pPr>
            <w:r w:rsidRPr="008E7C1A">
              <w:rPr>
                <w:bCs/>
                <w:color w:val="000000"/>
                <w:kern w:val="0"/>
              </w:rPr>
              <w:t xml:space="preserve">    </w:t>
            </w:r>
            <w:r w:rsidRPr="008E7C1A">
              <w:rPr>
                <w:bCs/>
                <w:color w:val="000000"/>
                <w:kern w:val="0"/>
              </w:rPr>
              <w:t>買。發現需採購物品之市價較共同</w:t>
            </w:r>
            <w:r w:rsidRPr="008E7C1A">
              <w:rPr>
                <w:bCs/>
                <w:color w:val="000000"/>
                <w:kern w:val="0"/>
              </w:rPr>
              <w:t xml:space="preserve"> </w:t>
            </w:r>
          </w:p>
          <w:p w:rsidR="00AA6E80" w:rsidRPr="008E7C1A" w:rsidRDefault="00AA6E80" w:rsidP="000B41AA">
            <w:pPr>
              <w:snapToGrid w:val="0"/>
              <w:spacing w:line="320" w:lineRule="atLeast"/>
              <w:rPr>
                <w:bCs/>
                <w:color w:val="000000"/>
                <w:kern w:val="0"/>
              </w:rPr>
            </w:pPr>
            <w:r w:rsidRPr="008E7C1A">
              <w:rPr>
                <w:bCs/>
                <w:color w:val="000000"/>
                <w:kern w:val="0"/>
              </w:rPr>
              <w:t xml:space="preserve">    </w:t>
            </w:r>
            <w:r w:rsidRPr="008E7C1A">
              <w:rPr>
                <w:bCs/>
                <w:color w:val="000000"/>
                <w:kern w:val="0"/>
              </w:rPr>
              <w:t>供應契約便宜時，於陳核後自行採</w:t>
            </w:r>
          </w:p>
          <w:p w:rsidR="00551AB4" w:rsidRDefault="00AA6E80" w:rsidP="000B41AA">
            <w:pPr>
              <w:snapToGrid w:val="0"/>
              <w:spacing w:line="320" w:lineRule="atLeast"/>
              <w:rPr>
                <w:rFonts w:hint="eastAsia"/>
                <w:bCs/>
                <w:color w:val="000000"/>
                <w:kern w:val="0"/>
              </w:rPr>
            </w:pPr>
            <w:r w:rsidRPr="008E7C1A">
              <w:rPr>
                <w:bCs/>
                <w:color w:val="000000"/>
                <w:kern w:val="0"/>
              </w:rPr>
              <w:t xml:space="preserve">    </w:t>
            </w:r>
            <w:r w:rsidRPr="008E7C1A">
              <w:rPr>
                <w:bCs/>
                <w:color w:val="000000"/>
                <w:kern w:val="0"/>
              </w:rPr>
              <w:t>購。</w:t>
            </w:r>
          </w:p>
          <w:p w:rsidR="00FE0525" w:rsidRPr="008E7C1A" w:rsidRDefault="00FE0525" w:rsidP="000B41AA">
            <w:pPr>
              <w:snapToGrid w:val="0"/>
              <w:spacing w:line="320" w:lineRule="atLeast"/>
              <w:rPr>
                <w:bCs/>
                <w:color w:val="000000"/>
                <w:kern w:val="0"/>
              </w:rPr>
            </w:pPr>
          </w:p>
          <w:p w:rsidR="00A63ED0" w:rsidRPr="008E7C1A" w:rsidRDefault="00A63ED0" w:rsidP="000B41AA">
            <w:pPr>
              <w:spacing w:line="320" w:lineRule="atLeast"/>
              <w:ind w:leftChars="-24" w:left="331" w:hangingChars="162" w:hanging="389"/>
              <w:jc w:val="both"/>
              <w:rPr>
                <w:color w:val="000000"/>
                <w:kern w:val="0"/>
              </w:rPr>
            </w:pPr>
            <w:r w:rsidRPr="008E7C1A">
              <w:rPr>
                <w:bCs/>
                <w:color w:val="000000"/>
                <w:kern w:val="0"/>
              </w:rPr>
              <w:t>2-1</w:t>
            </w:r>
            <w:proofErr w:type="gramStart"/>
            <w:r w:rsidRPr="008E7C1A">
              <w:rPr>
                <w:color w:val="000000"/>
              </w:rPr>
              <w:t>各</w:t>
            </w:r>
            <w:proofErr w:type="gramEnd"/>
            <w:r w:rsidRPr="008E7C1A">
              <w:rPr>
                <w:color w:val="000000"/>
              </w:rPr>
              <w:t>單位各項辦公用品悉</w:t>
            </w:r>
            <w:proofErr w:type="gramStart"/>
            <w:r w:rsidRPr="008E7C1A">
              <w:rPr>
                <w:color w:val="000000"/>
              </w:rPr>
              <w:t>遵</w:t>
            </w:r>
            <w:proofErr w:type="gramEnd"/>
            <w:r w:rsidRPr="008E7C1A">
              <w:rPr>
                <w:color w:val="000000"/>
              </w:rPr>
              <w:t>依中央共同供應契約廠商辦理採購</w:t>
            </w:r>
            <w:r w:rsidRPr="008E7C1A">
              <w:rPr>
                <w:color w:val="000000"/>
                <w:kern w:val="0"/>
              </w:rPr>
              <w:t>。</w:t>
            </w:r>
          </w:p>
          <w:p w:rsidR="00A63ED0" w:rsidRPr="008E7C1A" w:rsidRDefault="00A63ED0" w:rsidP="000B41AA">
            <w:pPr>
              <w:spacing w:line="320" w:lineRule="atLeast"/>
              <w:ind w:leftChars="-24" w:left="331" w:hangingChars="162" w:hanging="389"/>
              <w:jc w:val="both"/>
              <w:rPr>
                <w:color w:val="000000"/>
                <w:kern w:val="0"/>
              </w:rPr>
            </w:pPr>
          </w:p>
          <w:p w:rsidR="00A63ED0" w:rsidRPr="008E7C1A" w:rsidRDefault="00A63ED0" w:rsidP="000B41AA">
            <w:pPr>
              <w:spacing w:line="320" w:lineRule="atLeast"/>
              <w:ind w:leftChars="-24" w:left="331" w:hangingChars="162" w:hanging="389"/>
              <w:jc w:val="both"/>
              <w:rPr>
                <w:color w:val="000000"/>
                <w:kern w:val="0"/>
              </w:rPr>
            </w:pPr>
          </w:p>
          <w:p w:rsidR="00A63ED0" w:rsidRPr="008E7C1A" w:rsidRDefault="00A63ED0" w:rsidP="000B41AA">
            <w:pPr>
              <w:spacing w:line="320" w:lineRule="atLeast"/>
              <w:ind w:leftChars="-24" w:left="331" w:hangingChars="162" w:hanging="389"/>
              <w:jc w:val="both"/>
              <w:rPr>
                <w:color w:val="000000"/>
                <w:kern w:val="0"/>
              </w:rPr>
            </w:pPr>
          </w:p>
          <w:p w:rsidR="00E970CE" w:rsidRPr="008E7C1A" w:rsidRDefault="00E970CE" w:rsidP="000B41AA">
            <w:pPr>
              <w:spacing w:line="320" w:lineRule="atLeast"/>
              <w:ind w:leftChars="-24" w:left="331" w:hangingChars="162" w:hanging="389"/>
              <w:jc w:val="both"/>
              <w:rPr>
                <w:color w:val="000000"/>
                <w:kern w:val="0"/>
              </w:rPr>
            </w:pPr>
          </w:p>
          <w:p w:rsidR="00A63ED0" w:rsidRPr="008E7C1A" w:rsidRDefault="00A63ED0" w:rsidP="000B41AA">
            <w:pPr>
              <w:spacing w:line="320" w:lineRule="atLeast"/>
              <w:ind w:leftChars="-24" w:left="331" w:hangingChars="162" w:hanging="389"/>
              <w:jc w:val="both"/>
              <w:rPr>
                <w:color w:val="000000"/>
              </w:rPr>
            </w:pPr>
            <w:r w:rsidRPr="008E7C1A">
              <w:rPr>
                <w:color w:val="000000"/>
                <w:kern w:val="0"/>
              </w:rPr>
              <w:t>3-1</w:t>
            </w:r>
            <w:r w:rsidRPr="008E7C1A">
              <w:rPr>
                <w:color w:val="000000"/>
              </w:rPr>
              <w:t>各單位若發現市價較便宜、有特殊功能需求或緊急需用，依物品廠牌型式簽會相關單位於陳核後自行採購。</w:t>
            </w:r>
          </w:p>
          <w:p w:rsidR="00A63ED0" w:rsidRPr="008E7C1A" w:rsidRDefault="00A63ED0" w:rsidP="000B41AA">
            <w:pPr>
              <w:spacing w:line="320" w:lineRule="atLeast"/>
              <w:ind w:leftChars="-24" w:left="331" w:hangingChars="162" w:hanging="389"/>
              <w:jc w:val="both"/>
              <w:rPr>
                <w:bCs/>
                <w:color w:val="000000"/>
                <w:kern w:val="0"/>
              </w:rPr>
            </w:pPr>
          </w:p>
          <w:p w:rsidR="00A63ED0" w:rsidRPr="008E7C1A" w:rsidRDefault="00551AB4" w:rsidP="00FE0525">
            <w:pPr>
              <w:spacing w:line="320" w:lineRule="atLeast"/>
              <w:ind w:leftChars="-24" w:left="331" w:hangingChars="162" w:hanging="389"/>
              <w:jc w:val="both"/>
              <w:rPr>
                <w:bCs/>
                <w:kern w:val="0"/>
              </w:rPr>
            </w:pPr>
            <w:r w:rsidRPr="008E7C1A">
              <w:lastRenderedPageBreak/>
              <w:t>4-1</w:t>
            </w:r>
            <w:r w:rsidR="00A63ED0" w:rsidRPr="008E7C1A">
              <w:t>總務處就</w:t>
            </w:r>
            <w:r w:rsidRPr="008E7C1A">
              <w:t>有關</w:t>
            </w:r>
            <w:r w:rsidRPr="008E7C1A">
              <w:rPr>
                <w:bCs/>
                <w:kern w:val="0"/>
              </w:rPr>
              <w:t>大量文具用品之採購，公務預算部分已通知各單位依共同供應契約程序辦理。另其他計畫</w:t>
            </w:r>
            <w:r w:rsidRPr="008E7C1A">
              <w:rPr>
                <w:bCs/>
                <w:kern w:val="0"/>
              </w:rPr>
              <w:t>(</w:t>
            </w:r>
            <w:r w:rsidRPr="008E7C1A">
              <w:rPr>
                <w:bCs/>
                <w:kern w:val="0"/>
              </w:rPr>
              <w:t>含各類補助款</w:t>
            </w:r>
            <w:r w:rsidRPr="008E7C1A">
              <w:rPr>
                <w:bCs/>
                <w:kern w:val="0"/>
              </w:rPr>
              <w:t>)</w:t>
            </w:r>
            <w:r w:rsidRPr="008E7C1A">
              <w:rPr>
                <w:bCs/>
                <w:kern w:val="0"/>
              </w:rPr>
              <w:t>授權各單位依實際需求逕自採購，亦可透過共同供應契約程序採購相關物品。</w:t>
            </w:r>
          </w:p>
          <w:p w:rsidR="006D6E72" w:rsidRPr="008E7C1A" w:rsidRDefault="006D6E72" w:rsidP="000B41AA">
            <w:pPr>
              <w:spacing w:beforeLines="50" w:before="180" w:line="320" w:lineRule="atLeast"/>
              <w:ind w:leftChars="-24" w:left="331" w:hangingChars="162" w:hanging="389"/>
              <w:jc w:val="both"/>
              <w:rPr>
                <w:bCs/>
                <w:kern w:val="0"/>
              </w:rPr>
            </w:pPr>
            <w:r w:rsidRPr="008E7C1A">
              <w:rPr>
                <w:bCs/>
                <w:color w:val="FF0000"/>
                <w:kern w:val="0"/>
              </w:rPr>
              <w:t>4-2</w:t>
            </w:r>
            <w:r w:rsidRPr="008E7C1A">
              <w:rPr>
                <w:bCs/>
                <w:color w:val="FF0000"/>
                <w:kern w:val="0"/>
              </w:rPr>
              <w:t>藉由宣導透過共同供應契約採購文具用品，由</w:t>
            </w:r>
            <w:proofErr w:type="gramStart"/>
            <w:r w:rsidRPr="008E7C1A">
              <w:rPr>
                <w:bCs/>
                <w:color w:val="FF0000"/>
                <w:kern w:val="0"/>
              </w:rPr>
              <w:t>100</w:t>
            </w:r>
            <w:proofErr w:type="gramEnd"/>
            <w:r w:rsidRPr="008E7C1A">
              <w:rPr>
                <w:bCs/>
                <w:color w:val="FF0000"/>
                <w:kern w:val="0"/>
              </w:rPr>
              <w:t>年度採購金額</w:t>
            </w:r>
            <w:r w:rsidRPr="008E7C1A">
              <w:rPr>
                <w:bCs/>
                <w:color w:val="FF0000"/>
                <w:kern w:val="0"/>
              </w:rPr>
              <w:t>40,837</w:t>
            </w:r>
            <w:r w:rsidRPr="008E7C1A">
              <w:rPr>
                <w:bCs/>
                <w:color w:val="FF0000"/>
                <w:kern w:val="0"/>
              </w:rPr>
              <w:t>元，至</w:t>
            </w:r>
            <w:proofErr w:type="gramStart"/>
            <w:r w:rsidRPr="008E7C1A">
              <w:rPr>
                <w:bCs/>
                <w:color w:val="FF0000"/>
                <w:kern w:val="0"/>
              </w:rPr>
              <w:t>101</w:t>
            </w:r>
            <w:proofErr w:type="gramEnd"/>
            <w:r w:rsidRPr="008E7C1A">
              <w:rPr>
                <w:bCs/>
                <w:color w:val="FF0000"/>
                <w:kern w:val="0"/>
              </w:rPr>
              <w:t>年度金額</w:t>
            </w:r>
            <w:r w:rsidRPr="008E7C1A">
              <w:rPr>
                <w:bCs/>
                <w:color w:val="FF0000"/>
                <w:kern w:val="0"/>
              </w:rPr>
              <w:t>264,776</w:t>
            </w:r>
            <w:r w:rsidRPr="008E7C1A">
              <w:rPr>
                <w:bCs/>
                <w:color w:val="FF0000"/>
                <w:kern w:val="0"/>
              </w:rPr>
              <w:t>元，大幅增加</w:t>
            </w:r>
            <w:r w:rsidRPr="008E7C1A">
              <w:rPr>
                <w:bCs/>
                <w:color w:val="FF0000"/>
                <w:kern w:val="0"/>
              </w:rPr>
              <w:t>648%</w:t>
            </w:r>
            <w:r w:rsidRPr="008E7C1A">
              <w:rPr>
                <w:bCs/>
                <w:color w:val="FF0000"/>
                <w:kern w:val="0"/>
              </w:rPr>
              <w:t>，</w:t>
            </w:r>
            <w:r w:rsidRPr="00A8088E">
              <w:rPr>
                <w:b/>
                <w:bCs/>
                <w:color w:val="FF0000"/>
                <w:kern w:val="0"/>
              </w:rPr>
              <w:t>至今</w:t>
            </w:r>
            <w:r w:rsidRPr="00A8088E">
              <w:rPr>
                <w:b/>
                <w:bCs/>
                <w:color w:val="FF0000"/>
                <w:kern w:val="0"/>
              </w:rPr>
              <w:t>(102)</w:t>
            </w:r>
            <w:r w:rsidRPr="00A8088E">
              <w:rPr>
                <w:b/>
                <w:bCs/>
                <w:color w:val="FF0000"/>
                <w:kern w:val="0"/>
              </w:rPr>
              <w:t>年</w:t>
            </w:r>
            <w:r w:rsidRPr="00A8088E">
              <w:rPr>
                <w:b/>
                <w:bCs/>
                <w:color w:val="FF0000"/>
                <w:kern w:val="0"/>
              </w:rPr>
              <w:t>1-6</w:t>
            </w:r>
            <w:r w:rsidRPr="00A8088E">
              <w:rPr>
                <w:b/>
                <w:bCs/>
                <w:color w:val="FF0000"/>
                <w:kern w:val="0"/>
              </w:rPr>
              <w:t>月份金額大幅減少至</w:t>
            </w:r>
            <w:r w:rsidRPr="00A8088E">
              <w:rPr>
                <w:b/>
                <w:bCs/>
                <w:color w:val="FF0000"/>
                <w:kern w:val="0"/>
              </w:rPr>
              <w:t>13,241</w:t>
            </w:r>
            <w:r w:rsidRPr="00A8088E">
              <w:rPr>
                <w:b/>
                <w:bCs/>
                <w:color w:val="FF0000"/>
                <w:kern w:val="0"/>
              </w:rPr>
              <w:t>元</w:t>
            </w:r>
            <w:r w:rsidRPr="008E7C1A">
              <w:rPr>
                <w:bCs/>
                <w:color w:val="FF0000"/>
                <w:kern w:val="0"/>
              </w:rPr>
              <w:t>，主要原因在於各單位反</w:t>
            </w:r>
            <w:r w:rsidR="00FE0525">
              <w:rPr>
                <w:rFonts w:hint="eastAsia"/>
                <w:bCs/>
                <w:color w:val="FF0000"/>
                <w:kern w:val="0"/>
              </w:rPr>
              <w:t>映</w:t>
            </w:r>
            <w:r w:rsidRPr="008E7C1A">
              <w:rPr>
                <w:bCs/>
                <w:color w:val="FF0000"/>
                <w:kern w:val="0"/>
              </w:rPr>
              <w:t>採購細項繁雜且需求不同影響採購意願，便利性也不足，雖有價格優勢但不顯著，如無強制性無法提升使用共同契約文具採購績效。</w:t>
            </w:r>
          </w:p>
          <w:p w:rsidR="00A63ED0" w:rsidRPr="008E7C1A" w:rsidRDefault="00A63ED0" w:rsidP="000B41AA">
            <w:pPr>
              <w:spacing w:line="320" w:lineRule="atLeast"/>
              <w:ind w:leftChars="-24" w:left="331" w:hangingChars="162" w:hanging="389"/>
              <w:jc w:val="both"/>
              <w:rPr>
                <w:bCs/>
                <w:color w:val="FF0000"/>
                <w:kern w:val="0"/>
              </w:rPr>
            </w:pPr>
          </w:p>
        </w:tc>
      </w:tr>
      <w:tr w:rsidR="001A76F5" w:rsidRPr="008E7C1A" w:rsidTr="00173995">
        <w:trPr>
          <w:trHeight w:val="344"/>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6</w:t>
            </w:r>
          </w:p>
        </w:tc>
        <w:tc>
          <w:tcPr>
            <w:tcW w:w="1524" w:type="dxa"/>
            <w:shd w:val="clear" w:color="auto" w:fill="auto"/>
          </w:tcPr>
          <w:p w:rsidR="001A76F5" w:rsidRPr="008E7C1A" w:rsidRDefault="001A76F5" w:rsidP="000B41AA">
            <w:pPr>
              <w:snapToGrid w:val="0"/>
              <w:spacing w:line="240" w:lineRule="atLeast"/>
              <w:ind w:rightChars="-27" w:right="-65"/>
              <w:jc w:val="both"/>
              <w:rPr>
                <w:b/>
                <w:color w:val="000000"/>
              </w:rPr>
            </w:pPr>
            <w:r w:rsidRPr="008E7C1A">
              <w:rPr>
                <w:b/>
                <w:bCs/>
                <w:color w:val="000000"/>
              </w:rPr>
              <w:t>減量編印文書資料、</w:t>
            </w:r>
            <w:r w:rsidRPr="008E7C1A">
              <w:rPr>
                <w:b/>
                <w:color w:val="000000"/>
              </w:rPr>
              <w:t>推動辦公室「無紙化」</w:t>
            </w:r>
          </w:p>
        </w:tc>
        <w:tc>
          <w:tcPr>
            <w:tcW w:w="1092" w:type="dxa"/>
            <w:shd w:val="clear" w:color="auto" w:fill="auto"/>
          </w:tcPr>
          <w:p w:rsidR="001A76F5" w:rsidRPr="008E7C1A" w:rsidRDefault="001A76F5" w:rsidP="000B41AA">
            <w:pPr>
              <w:snapToGrid w:val="0"/>
              <w:spacing w:line="240" w:lineRule="atLeast"/>
              <w:ind w:leftChars="-21" w:left="-50" w:rightChars="-21" w:right="-50"/>
              <w:jc w:val="both"/>
              <w:rPr>
                <w:color w:val="000000"/>
              </w:rPr>
            </w:pPr>
            <w:r w:rsidRPr="008E7C1A">
              <w:rPr>
                <w:color w:val="000000"/>
              </w:rPr>
              <w:t>各單位</w:t>
            </w:r>
          </w:p>
        </w:tc>
        <w:tc>
          <w:tcPr>
            <w:tcW w:w="3611" w:type="dxa"/>
            <w:shd w:val="clear" w:color="auto" w:fill="auto"/>
          </w:tcPr>
          <w:p w:rsidR="001A76F5" w:rsidRPr="008E7C1A" w:rsidRDefault="001A76F5" w:rsidP="000B41AA">
            <w:pPr>
              <w:numPr>
                <w:ilvl w:val="0"/>
                <w:numId w:val="30"/>
              </w:numPr>
              <w:snapToGrid w:val="0"/>
              <w:spacing w:line="320" w:lineRule="atLeast"/>
              <w:jc w:val="both"/>
              <w:rPr>
                <w:color w:val="000000"/>
              </w:rPr>
            </w:pPr>
            <w:r w:rsidRPr="008E7C1A">
              <w:rPr>
                <w:color w:val="000000"/>
              </w:rPr>
              <w:t>以電子郵件傳送訊息，或透過單位網頁公告重要事項。</w:t>
            </w: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000000"/>
              </w:rPr>
            </w:pPr>
          </w:p>
          <w:p w:rsidR="00174AB4" w:rsidRPr="008E7C1A" w:rsidRDefault="00174AB4" w:rsidP="000B41AA">
            <w:pPr>
              <w:snapToGrid w:val="0"/>
              <w:spacing w:line="320" w:lineRule="atLeast"/>
              <w:jc w:val="both"/>
              <w:rPr>
                <w:color w:val="FF0000"/>
              </w:rPr>
            </w:pPr>
          </w:p>
          <w:p w:rsidR="00174AB4" w:rsidRPr="008E7C1A" w:rsidRDefault="00174AB4" w:rsidP="000B41AA">
            <w:pPr>
              <w:snapToGrid w:val="0"/>
              <w:spacing w:line="320" w:lineRule="atLeast"/>
              <w:jc w:val="both"/>
              <w:rPr>
                <w:color w:val="000000"/>
              </w:rPr>
            </w:pPr>
          </w:p>
          <w:p w:rsidR="00666CBD" w:rsidRPr="008E7C1A" w:rsidRDefault="00666CBD" w:rsidP="000B41AA">
            <w:pPr>
              <w:snapToGrid w:val="0"/>
              <w:spacing w:line="320" w:lineRule="atLeast"/>
              <w:jc w:val="both"/>
              <w:rPr>
                <w:color w:val="000000"/>
              </w:rPr>
            </w:pPr>
          </w:p>
          <w:p w:rsidR="00666CBD" w:rsidRPr="008E7C1A" w:rsidRDefault="00666CBD" w:rsidP="000B41AA">
            <w:pPr>
              <w:snapToGrid w:val="0"/>
              <w:spacing w:line="320" w:lineRule="atLeast"/>
              <w:jc w:val="both"/>
              <w:rPr>
                <w:color w:val="000000"/>
              </w:rPr>
            </w:pPr>
          </w:p>
          <w:p w:rsidR="00666CBD" w:rsidRPr="008E7C1A" w:rsidRDefault="00666CBD" w:rsidP="000B41AA">
            <w:pPr>
              <w:snapToGrid w:val="0"/>
              <w:spacing w:line="320" w:lineRule="atLeast"/>
              <w:jc w:val="both"/>
              <w:rPr>
                <w:color w:val="000000"/>
              </w:rPr>
            </w:pPr>
          </w:p>
          <w:p w:rsidR="00666CBD" w:rsidRPr="008E7C1A" w:rsidRDefault="00666CBD" w:rsidP="000B41AA">
            <w:pPr>
              <w:snapToGrid w:val="0"/>
              <w:spacing w:line="320" w:lineRule="atLeast"/>
              <w:jc w:val="both"/>
              <w:rPr>
                <w:color w:val="000000"/>
              </w:rPr>
            </w:pPr>
          </w:p>
          <w:p w:rsidR="00E2457E" w:rsidRPr="008E7C1A" w:rsidRDefault="00E2457E" w:rsidP="000B41AA">
            <w:pPr>
              <w:snapToGrid w:val="0"/>
              <w:spacing w:line="320" w:lineRule="atLeast"/>
              <w:jc w:val="both"/>
              <w:rPr>
                <w:color w:val="000000"/>
              </w:rPr>
            </w:pPr>
          </w:p>
          <w:p w:rsidR="00E2457E" w:rsidRPr="008E7C1A" w:rsidRDefault="00E2457E" w:rsidP="000B41AA">
            <w:pPr>
              <w:snapToGrid w:val="0"/>
              <w:spacing w:line="320" w:lineRule="atLeast"/>
              <w:jc w:val="both"/>
              <w:rPr>
                <w:color w:val="000000"/>
              </w:rPr>
            </w:pPr>
          </w:p>
          <w:p w:rsidR="006C1D4E" w:rsidRPr="008E7C1A" w:rsidRDefault="006C1D4E"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CD6026" w:rsidRPr="008E7C1A" w:rsidRDefault="00CD6026" w:rsidP="000B41AA">
            <w:pPr>
              <w:snapToGrid w:val="0"/>
              <w:spacing w:line="320" w:lineRule="atLeast"/>
              <w:jc w:val="both"/>
              <w:rPr>
                <w:color w:val="000000"/>
              </w:rPr>
            </w:pPr>
          </w:p>
          <w:p w:rsidR="0061417A" w:rsidRPr="008E7C1A" w:rsidRDefault="0061417A" w:rsidP="000B41AA">
            <w:pPr>
              <w:snapToGrid w:val="0"/>
              <w:spacing w:line="320" w:lineRule="atLeast"/>
              <w:jc w:val="both"/>
              <w:rPr>
                <w:color w:val="000000"/>
              </w:rPr>
            </w:pPr>
          </w:p>
          <w:p w:rsidR="0061417A" w:rsidRPr="008E7C1A" w:rsidRDefault="0061417A" w:rsidP="000B41AA">
            <w:pPr>
              <w:snapToGrid w:val="0"/>
              <w:spacing w:line="320" w:lineRule="atLeast"/>
              <w:jc w:val="both"/>
              <w:rPr>
                <w:color w:val="000000"/>
              </w:rPr>
            </w:pPr>
          </w:p>
          <w:p w:rsidR="00975AB1" w:rsidRPr="008E7C1A" w:rsidRDefault="00975AB1" w:rsidP="000B41AA">
            <w:pPr>
              <w:snapToGrid w:val="0"/>
              <w:spacing w:line="320" w:lineRule="atLeast"/>
              <w:jc w:val="both"/>
              <w:rPr>
                <w:color w:val="000000"/>
              </w:rPr>
            </w:pPr>
          </w:p>
          <w:p w:rsidR="00975AB1" w:rsidRPr="008E7C1A" w:rsidRDefault="00975AB1" w:rsidP="000B41AA">
            <w:pPr>
              <w:snapToGrid w:val="0"/>
              <w:spacing w:line="320" w:lineRule="atLeast"/>
              <w:jc w:val="both"/>
              <w:rPr>
                <w:color w:val="000000"/>
              </w:rPr>
            </w:pPr>
          </w:p>
          <w:p w:rsidR="00975AB1" w:rsidRPr="008E7C1A" w:rsidRDefault="00975AB1" w:rsidP="000B41AA">
            <w:pPr>
              <w:snapToGrid w:val="0"/>
              <w:spacing w:line="320" w:lineRule="atLeast"/>
              <w:jc w:val="both"/>
              <w:rPr>
                <w:color w:val="000000"/>
              </w:rPr>
            </w:pPr>
          </w:p>
          <w:p w:rsidR="0061417A" w:rsidRPr="008E7C1A" w:rsidRDefault="0061417A" w:rsidP="000B41AA">
            <w:pPr>
              <w:snapToGrid w:val="0"/>
              <w:spacing w:line="320" w:lineRule="atLeast"/>
              <w:jc w:val="both"/>
              <w:rPr>
                <w:color w:val="000000"/>
              </w:rPr>
            </w:pPr>
          </w:p>
          <w:p w:rsidR="0061417A" w:rsidRPr="008E7C1A" w:rsidRDefault="0061417A"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E970CE" w:rsidRPr="008E7C1A" w:rsidRDefault="00E970CE" w:rsidP="000B41AA">
            <w:pPr>
              <w:snapToGrid w:val="0"/>
              <w:spacing w:line="320" w:lineRule="atLeast"/>
              <w:jc w:val="both"/>
              <w:rPr>
                <w:color w:val="000000"/>
              </w:rPr>
            </w:pPr>
          </w:p>
          <w:p w:rsidR="0061417A" w:rsidRPr="008E7C1A" w:rsidRDefault="0061417A" w:rsidP="000B41AA">
            <w:pPr>
              <w:snapToGrid w:val="0"/>
              <w:spacing w:line="320" w:lineRule="atLeast"/>
              <w:jc w:val="both"/>
              <w:rPr>
                <w:color w:val="000000"/>
              </w:rPr>
            </w:pPr>
          </w:p>
          <w:p w:rsidR="003C22B3" w:rsidRPr="008E7C1A" w:rsidRDefault="003C22B3" w:rsidP="000B41AA">
            <w:pPr>
              <w:snapToGrid w:val="0"/>
              <w:spacing w:line="320" w:lineRule="atLeast"/>
              <w:jc w:val="both"/>
              <w:rPr>
                <w:color w:val="000000"/>
              </w:rPr>
            </w:pPr>
          </w:p>
          <w:p w:rsidR="003C22B3" w:rsidRPr="008E7C1A" w:rsidRDefault="003C22B3" w:rsidP="000B41AA">
            <w:pPr>
              <w:snapToGrid w:val="0"/>
              <w:spacing w:line="320" w:lineRule="atLeast"/>
              <w:jc w:val="both"/>
              <w:rPr>
                <w:color w:val="000000"/>
              </w:rPr>
            </w:pPr>
          </w:p>
          <w:p w:rsidR="006C1D4E" w:rsidRPr="008E7C1A" w:rsidRDefault="001A76F5" w:rsidP="000B41AA">
            <w:pPr>
              <w:numPr>
                <w:ilvl w:val="0"/>
                <w:numId w:val="30"/>
              </w:numPr>
              <w:snapToGrid w:val="0"/>
              <w:spacing w:line="320" w:lineRule="atLeast"/>
              <w:jc w:val="both"/>
              <w:rPr>
                <w:color w:val="000000"/>
              </w:rPr>
            </w:pPr>
            <w:r w:rsidRPr="008E7C1A">
              <w:rPr>
                <w:color w:val="000000"/>
              </w:rPr>
              <w:t>減量編印文書資料，相關會議</w:t>
            </w:r>
            <w:r w:rsidRPr="008E7C1A">
              <w:rPr>
                <w:color w:val="000000"/>
              </w:rPr>
              <w:lastRenderedPageBreak/>
              <w:t>資料或彙編文件採雙面列印。</w:t>
            </w: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3C22B3" w:rsidRPr="008E7C1A" w:rsidRDefault="003C22B3"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7E2DA3" w:rsidRPr="008E7C1A" w:rsidRDefault="007E2DA3" w:rsidP="000B41AA">
            <w:pPr>
              <w:snapToGrid w:val="0"/>
              <w:spacing w:line="320" w:lineRule="atLeast"/>
              <w:ind w:left="284"/>
              <w:jc w:val="both"/>
              <w:rPr>
                <w:color w:val="000000"/>
              </w:rPr>
            </w:pPr>
          </w:p>
          <w:p w:rsidR="00CD6026" w:rsidRPr="008E7C1A" w:rsidRDefault="00CD6026" w:rsidP="000B41AA">
            <w:pPr>
              <w:snapToGrid w:val="0"/>
              <w:spacing w:line="320" w:lineRule="atLeast"/>
              <w:ind w:left="284"/>
              <w:jc w:val="both"/>
              <w:rPr>
                <w:color w:val="000000"/>
              </w:rPr>
            </w:pPr>
          </w:p>
          <w:p w:rsidR="00F90F74" w:rsidRPr="008E7C1A" w:rsidRDefault="00F90F74" w:rsidP="000B41AA">
            <w:pPr>
              <w:snapToGrid w:val="0"/>
              <w:spacing w:line="320" w:lineRule="atLeast"/>
              <w:jc w:val="both"/>
              <w:rPr>
                <w:color w:val="000000"/>
              </w:rPr>
            </w:pPr>
          </w:p>
          <w:p w:rsidR="001A76F5" w:rsidRPr="008E7C1A" w:rsidRDefault="001A76F5" w:rsidP="000B41AA">
            <w:pPr>
              <w:numPr>
                <w:ilvl w:val="0"/>
                <w:numId w:val="30"/>
              </w:numPr>
              <w:snapToGrid w:val="0"/>
              <w:spacing w:line="320" w:lineRule="atLeast"/>
              <w:jc w:val="both"/>
              <w:rPr>
                <w:color w:val="000000"/>
              </w:rPr>
            </w:pPr>
            <w:r w:rsidRPr="008E7C1A">
              <w:rPr>
                <w:color w:val="000000"/>
              </w:rPr>
              <w:t>建置業務電子表單系統供隨時調閱下載，達到無紙化及便捷之效能。</w:t>
            </w:r>
          </w:p>
        </w:tc>
        <w:tc>
          <w:tcPr>
            <w:tcW w:w="4392" w:type="dxa"/>
            <w:shd w:val="clear" w:color="auto" w:fill="auto"/>
          </w:tcPr>
          <w:p w:rsidR="00F91CD2" w:rsidRPr="008E7C1A" w:rsidRDefault="00F91CD2" w:rsidP="000B41AA">
            <w:pPr>
              <w:snapToGrid w:val="0"/>
              <w:spacing w:line="320" w:lineRule="atLeast"/>
              <w:ind w:leftChars="-23" w:left="370" w:hangingChars="177" w:hanging="425"/>
              <w:jc w:val="both"/>
              <w:rPr>
                <w:bCs/>
                <w:color w:val="FF0000"/>
              </w:rPr>
            </w:pPr>
            <w:r w:rsidRPr="008E7C1A">
              <w:rPr>
                <w:color w:val="FF0000"/>
              </w:rPr>
              <w:lastRenderedPageBreak/>
              <w:t>1-1</w:t>
            </w:r>
            <w:r w:rsidRPr="008E7C1A">
              <w:rPr>
                <w:color w:val="FF0000"/>
              </w:rPr>
              <w:t>研發處</w:t>
            </w:r>
            <w:r w:rsidR="007D0A3E" w:rsidRPr="008E7C1A">
              <w:rPr>
                <w:color w:val="FF0000"/>
              </w:rPr>
              <w:t>及國際處</w:t>
            </w:r>
            <w:r w:rsidRPr="008E7C1A">
              <w:rPr>
                <w:color w:val="FF0000"/>
              </w:rPr>
              <w:t>將相關訊息及會議紀錄公告於</w:t>
            </w:r>
            <w:r w:rsidRPr="008E7C1A">
              <w:rPr>
                <w:bCs/>
                <w:color w:val="FF0000"/>
              </w:rPr>
              <w:t>網頁供閱覽，有效減少紙張使用及節省印刷費。</w:t>
            </w:r>
          </w:p>
          <w:p w:rsidR="004E417E" w:rsidRPr="008E7C1A" w:rsidRDefault="001A76F5" w:rsidP="000B41AA">
            <w:pPr>
              <w:snapToGrid w:val="0"/>
              <w:spacing w:line="320" w:lineRule="atLeast"/>
              <w:ind w:leftChars="-24" w:left="331" w:hangingChars="162" w:hanging="389"/>
              <w:jc w:val="both"/>
              <w:rPr>
                <w:bCs/>
                <w:color w:val="000000"/>
                <w:kern w:val="0"/>
              </w:rPr>
            </w:pPr>
            <w:r w:rsidRPr="008E7C1A">
              <w:rPr>
                <w:color w:val="000000"/>
              </w:rPr>
              <w:t>1-</w:t>
            </w:r>
            <w:r w:rsidR="00F91CD2" w:rsidRPr="008E7C1A">
              <w:rPr>
                <w:color w:val="000000"/>
              </w:rPr>
              <w:t>2</w:t>
            </w:r>
            <w:r w:rsidRPr="008E7C1A">
              <w:rPr>
                <w:bCs/>
                <w:color w:val="000000"/>
                <w:kern w:val="0"/>
              </w:rPr>
              <w:t>圖書館重要公告訊息，例如：整合系統使用宣傳、新進資料庫試用宣傳等，上半年以電子郵件及網頁公告</w:t>
            </w:r>
            <w:r w:rsidRPr="008E7C1A">
              <w:rPr>
                <w:bCs/>
                <w:color w:val="000000"/>
                <w:kern w:val="0"/>
              </w:rPr>
              <w:t>9</w:t>
            </w:r>
            <w:r w:rsidRPr="008E7C1A">
              <w:rPr>
                <w:bCs/>
                <w:color w:val="000000"/>
                <w:kern w:val="0"/>
              </w:rPr>
              <w:t>次，節省全校紙本通知約</w:t>
            </w:r>
            <w:r w:rsidRPr="008E7C1A">
              <w:rPr>
                <w:bCs/>
                <w:color w:val="000000"/>
                <w:kern w:val="0"/>
              </w:rPr>
              <w:t>73</w:t>
            </w:r>
            <w:r w:rsidR="00A63ED0" w:rsidRPr="008E7C1A">
              <w:rPr>
                <w:bCs/>
                <w:color w:val="000000"/>
                <w:kern w:val="0"/>
              </w:rPr>
              <w:t>,</w:t>
            </w:r>
            <w:r w:rsidRPr="008E7C1A">
              <w:rPr>
                <w:bCs/>
                <w:color w:val="000000"/>
                <w:kern w:val="0"/>
              </w:rPr>
              <w:t>132</w:t>
            </w:r>
            <w:r w:rsidRPr="008E7C1A">
              <w:rPr>
                <w:bCs/>
                <w:color w:val="000000"/>
                <w:kern w:val="0"/>
              </w:rPr>
              <w:t>張。讀者預約、通閱借還、逾期等各項通知均以</w:t>
            </w:r>
            <w:r w:rsidRPr="008E7C1A">
              <w:rPr>
                <w:bCs/>
                <w:color w:val="000000"/>
                <w:kern w:val="0"/>
              </w:rPr>
              <w:t>e-mail</w:t>
            </w:r>
            <w:r w:rsidRPr="008E7C1A">
              <w:rPr>
                <w:bCs/>
                <w:color w:val="000000"/>
                <w:kern w:val="0"/>
              </w:rPr>
              <w:t>，估計半年節省約</w:t>
            </w:r>
            <w:r w:rsidRPr="008E7C1A">
              <w:rPr>
                <w:bCs/>
                <w:color w:val="000000"/>
                <w:kern w:val="0"/>
              </w:rPr>
              <w:t>6</w:t>
            </w:r>
            <w:r w:rsidR="00A63ED0" w:rsidRPr="008E7C1A">
              <w:rPr>
                <w:bCs/>
                <w:color w:val="000000"/>
                <w:kern w:val="0"/>
              </w:rPr>
              <w:t>,</w:t>
            </w:r>
            <w:r w:rsidRPr="008E7C1A">
              <w:rPr>
                <w:bCs/>
                <w:color w:val="000000"/>
                <w:kern w:val="0"/>
              </w:rPr>
              <w:t>160</w:t>
            </w:r>
            <w:r w:rsidRPr="008E7C1A">
              <w:rPr>
                <w:bCs/>
                <w:color w:val="000000"/>
                <w:kern w:val="0"/>
              </w:rPr>
              <w:t>張紙。</w:t>
            </w:r>
          </w:p>
          <w:p w:rsidR="001A76F5" w:rsidRPr="008E7C1A" w:rsidRDefault="001A76F5" w:rsidP="000B41AA">
            <w:pPr>
              <w:snapToGrid w:val="0"/>
              <w:spacing w:line="320" w:lineRule="atLeast"/>
              <w:ind w:leftChars="-23" w:left="370" w:hangingChars="177" w:hanging="425"/>
              <w:jc w:val="both"/>
              <w:rPr>
                <w:color w:val="FF0000"/>
              </w:rPr>
            </w:pPr>
            <w:r w:rsidRPr="008E7C1A">
              <w:rPr>
                <w:color w:val="FF0000"/>
              </w:rPr>
              <w:t>1-</w:t>
            </w:r>
            <w:r w:rsidR="006A23F5" w:rsidRPr="008E7C1A">
              <w:rPr>
                <w:color w:val="FF0000"/>
              </w:rPr>
              <w:t>3</w:t>
            </w:r>
            <w:r w:rsidR="00EE4010" w:rsidRPr="008E7C1A">
              <w:rPr>
                <w:color w:val="FF0000"/>
              </w:rPr>
              <w:t>進修推廣部</w:t>
            </w:r>
            <w:r w:rsidR="006A23F5" w:rsidRPr="008E7C1A">
              <w:rPr>
                <w:color w:val="FF0000"/>
              </w:rPr>
              <w:t>建置學生</w:t>
            </w:r>
            <w:r w:rsidR="006A23F5" w:rsidRPr="008E7C1A">
              <w:rPr>
                <w:color w:val="FF0000"/>
              </w:rPr>
              <w:t>e-mail</w:t>
            </w:r>
            <w:r w:rsidR="006A23F5" w:rsidRPr="008E7C1A">
              <w:rPr>
                <w:color w:val="FF0000"/>
              </w:rPr>
              <w:t>群組，各項通知以電子郵件傳送訊息，並同步將重要事項置於單位網頁及門首</w:t>
            </w:r>
            <w:r w:rsidR="006A23F5" w:rsidRPr="008E7C1A">
              <w:rPr>
                <w:color w:val="FF0000"/>
              </w:rPr>
              <w:t>LED</w:t>
            </w:r>
            <w:r w:rsidR="006A23F5" w:rsidRPr="008E7C1A">
              <w:rPr>
                <w:color w:val="FF0000"/>
              </w:rPr>
              <w:t>字幕機公告</w:t>
            </w:r>
            <w:r w:rsidR="0050372A" w:rsidRPr="008E7C1A">
              <w:rPr>
                <w:color w:val="FF0000"/>
              </w:rPr>
              <w:t>周</w:t>
            </w:r>
            <w:r w:rsidR="006A23F5" w:rsidRPr="008E7C1A">
              <w:rPr>
                <w:color w:val="FF0000"/>
              </w:rPr>
              <w:t>知。</w:t>
            </w:r>
          </w:p>
          <w:p w:rsidR="001A76F5" w:rsidRPr="008E7C1A" w:rsidRDefault="001A76F5" w:rsidP="000B41AA">
            <w:pPr>
              <w:snapToGrid w:val="0"/>
              <w:spacing w:line="320" w:lineRule="atLeast"/>
              <w:ind w:leftChars="-23" w:left="370" w:hangingChars="177" w:hanging="425"/>
              <w:jc w:val="both"/>
              <w:rPr>
                <w:color w:val="000000"/>
              </w:rPr>
            </w:pPr>
            <w:r w:rsidRPr="008E7C1A">
              <w:rPr>
                <w:color w:val="000000"/>
              </w:rPr>
              <w:t>1-</w:t>
            </w:r>
            <w:r w:rsidR="00626D64" w:rsidRPr="008E7C1A">
              <w:rPr>
                <w:color w:val="000000"/>
              </w:rPr>
              <w:t>4</w:t>
            </w:r>
            <w:r w:rsidRPr="008E7C1A">
              <w:rPr>
                <w:color w:val="000000"/>
              </w:rPr>
              <w:t>環安中心</w:t>
            </w:r>
            <w:r w:rsidR="00A441A4" w:rsidRPr="008E7C1A">
              <w:rPr>
                <w:bCs/>
                <w:color w:val="000000"/>
                <w:kern w:val="0"/>
              </w:rPr>
              <w:t>自</w:t>
            </w:r>
            <w:r w:rsidR="00A441A4" w:rsidRPr="008E7C1A">
              <w:rPr>
                <w:bCs/>
                <w:color w:val="000000"/>
                <w:kern w:val="0"/>
              </w:rPr>
              <w:t>98</w:t>
            </w:r>
            <w:r w:rsidR="00A441A4" w:rsidRPr="008E7C1A">
              <w:rPr>
                <w:bCs/>
                <w:color w:val="000000"/>
                <w:kern w:val="0"/>
              </w:rPr>
              <w:t>年</w:t>
            </w:r>
            <w:r w:rsidR="00A441A4" w:rsidRPr="008E7C1A">
              <w:rPr>
                <w:bCs/>
                <w:color w:val="000000"/>
                <w:kern w:val="0"/>
              </w:rPr>
              <w:t>7</w:t>
            </w:r>
            <w:r w:rsidR="00A441A4" w:rsidRPr="008E7C1A">
              <w:rPr>
                <w:bCs/>
                <w:color w:val="000000"/>
                <w:kern w:val="0"/>
              </w:rPr>
              <w:t>月起</w:t>
            </w:r>
            <w:r w:rsidR="00A441A4" w:rsidRPr="008E7C1A">
              <w:rPr>
                <w:color w:val="000000"/>
              </w:rPr>
              <w:t>公告重要事項，如教育部、勞委會、環保署等重要宣導或活動訊息，均</w:t>
            </w:r>
            <w:r w:rsidR="003F2251" w:rsidRPr="008E7C1A">
              <w:rPr>
                <w:color w:val="000000"/>
              </w:rPr>
              <w:t>以</w:t>
            </w:r>
            <w:r w:rsidR="00A441A4" w:rsidRPr="008E7C1A">
              <w:rPr>
                <w:color w:val="000000"/>
              </w:rPr>
              <w:t>e-mail</w:t>
            </w:r>
            <w:r w:rsidR="00A441A4" w:rsidRPr="008E7C1A">
              <w:rPr>
                <w:color w:val="000000"/>
              </w:rPr>
              <w:t>或學校網頁傳送至各單位，減少紙張使用及印刷成本。</w:t>
            </w:r>
          </w:p>
          <w:p w:rsidR="00662A09" w:rsidRPr="008E7C1A" w:rsidRDefault="001A76F5" w:rsidP="000B41AA">
            <w:pPr>
              <w:snapToGrid w:val="0"/>
              <w:spacing w:line="320" w:lineRule="atLeast"/>
              <w:ind w:leftChars="-23" w:left="370" w:hangingChars="177" w:hanging="425"/>
              <w:jc w:val="both"/>
            </w:pPr>
            <w:r w:rsidRPr="008E7C1A">
              <w:t>1-</w:t>
            </w:r>
            <w:r w:rsidR="004E129F" w:rsidRPr="008E7C1A">
              <w:t>5</w:t>
            </w:r>
            <w:r w:rsidR="00662A09" w:rsidRPr="008E7C1A">
              <w:rPr>
                <w:bCs/>
                <w:kern w:val="0"/>
              </w:rPr>
              <w:t>秘書室</w:t>
            </w:r>
            <w:r w:rsidR="0055664B" w:rsidRPr="008E7C1A">
              <w:rPr>
                <w:bCs/>
                <w:kern w:val="0"/>
              </w:rPr>
              <w:t>以</w:t>
            </w:r>
            <w:r w:rsidR="00662A09" w:rsidRPr="008E7C1A">
              <w:rPr>
                <w:bCs/>
                <w:kern w:val="0"/>
              </w:rPr>
              <w:t>電子郵件傳送開會通知、會議議程</w:t>
            </w:r>
            <w:r w:rsidR="003C22B3" w:rsidRPr="008E7C1A">
              <w:rPr>
                <w:bCs/>
                <w:kern w:val="0"/>
              </w:rPr>
              <w:t>及各單位工作報告及會議紀錄</w:t>
            </w:r>
            <w:r w:rsidR="00662A09" w:rsidRPr="008E7C1A">
              <w:rPr>
                <w:bCs/>
                <w:kern w:val="0"/>
              </w:rPr>
              <w:t>等資料</w:t>
            </w:r>
            <w:r w:rsidR="003C22B3" w:rsidRPr="008E7C1A">
              <w:rPr>
                <w:bCs/>
                <w:kern w:val="0"/>
              </w:rPr>
              <w:t>。</w:t>
            </w:r>
          </w:p>
          <w:p w:rsidR="001A76F5" w:rsidRPr="008E7C1A" w:rsidRDefault="001A76F5" w:rsidP="000B41AA">
            <w:pPr>
              <w:snapToGrid w:val="0"/>
              <w:spacing w:line="320" w:lineRule="atLeast"/>
              <w:ind w:leftChars="-23" w:left="370" w:hangingChars="177" w:hanging="425"/>
              <w:jc w:val="both"/>
            </w:pPr>
            <w:r w:rsidRPr="008E7C1A">
              <w:rPr>
                <w:color w:val="000000"/>
              </w:rPr>
              <w:t>1-</w:t>
            </w:r>
            <w:r w:rsidR="002F6964" w:rsidRPr="008E7C1A">
              <w:rPr>
                <w:color w:val="000000"/>
              </w:rPr>
              <w:t>6</w:t>
            </w:r>
            <w:r w:rsidR="00084CCF" w:rsidRPr="008E7C1A">
              <w:rPr>
                <w:color w:val="000000"/>
              </w:rPr>
              <w:t>學務處</w:t>
            </w:r>
            <w:r w:rsidRPr="008E7C1A">
              <w:t>重要訊息均以電子郵件寄發相</w:t>
            </w:r>
            <w:r w:rsidRPr="008E7C1A">
              <w:lastRenderedPageBreak/>
              <w:t>關人員或公告網頁宣導全校師生知悉。各項會議資料不再影印，以</w:t>
            </w:r>
            <w:r w:rsidRPr="008E7C1A">
              <w:t>e-mail</w:t>
            </w:r>
            <w:r w:rsidRPr="008E7C1A">
              <w:t>寄發與會人員；專業研討會，以投影方式報告，不再使用紙張。</w:t>
            </w:r>
          </w:p>
          <w:p w:rsidR="00D77B3B" w:rsidRPr="008E7C1A" w:rsidRDefault="00D77B3B" w:rsidP="000B41AA">
            <w:pPr>
              <w:snapToGrid w:val="0"/>
              <w:spacing w:line="320" w:lineRule="atLeast"/>
              <w:ind w:leftChars="-24" w:left="331" w:hangingChars="162" w:hanging="389"/>
              <w:jc w:val="both"/>
              <w:rPr>
                <w:color w:val="FF0000"/>
              </w:rPr>
            </w:pPr>
            <w:r w:rsidRPr="008E7C1A">
              <w:rPr>
                <w:color w:val="FF0000"/>
              </w:rPr>
              <w:t>1-7</w:t>
            </w:r>
            <w:r w:rsidR="006D6E72" w:rsidRPr="008E7C1A">
              <w:rPr>
                <w:color w:val="FF0000"/>
              </w:rPr>
              <w:t>主計室</w:t>
            </w:r>
            <w:r w:rsidRPr="008E7C1A">
              <w:rPr>
                <w:color w:val="FF0000"/>
              </w:rPr>
              <w:t>資料影印已採用雙面列印。</w:t>
            </w:r>
          </w:p>
          <w:p w:rsidR="00B4750A" w:rsidRPr="008E7C1A" w:rsidRDefault="00B4750A" w:rsidP="000B41AA">
            <w:pPr>
              <w:snapToGrid w:val="0"/>
              <w:spacing w:line="320" w:lineRule="atLeast"/>
              <w:ind w:leftChars="-24" w:left="331" w:hangingChars="162" w:hanging="389"/>
              <w:jc w:val="both"/>
              <w:rPr>
                <w:color w:val="FF0000"/>
              </w:rPr>
            </w:pPr>
            <w:r w:rsidRPr="008E7C1A">
              <w:rPr>
                <w:color w:val="FF0000"/>
              </w:rPr>
              <w:t>1-8</w:t>
            </w:r>
            <w:r w:rsidR="00EE4010" w:rsidRPr="008E7C1A">
              <w:rPr>
                <w:color w:val="FF0000"/>
              </w:rPr>
              <w:t>人事室</w:t>
            </w:r>
            <w:r w:rsidRPr="008E7C1A">
              <w:rPr>
                <w:color w:val="FF0000"/>
              </w:rPr>
              <w:t>執行</w:t>
            </w:r>
            <w:r w:rsidRPr="008E7C1A">
              <w:rPr>
                <w:color w:val="FF0000"/>
              </w:rPr>
              <w:t>E</w:t>
            </w:r>
            <w:r w:rsidRPr="008E7C1A">
              <w:rPr>
                <w:color w:val="FF0000"/>
              </w:rPr>
              <w:t>化校園人事服務，大量節省影印書面資料之耗材，達到節能減碳之具體成效。</w:t>
            </w:r>
          </w:p>
          <w:p w:rsidR="001A76F5"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B4750A" w:rsidRPr="008E7C1A">
              <w:rPr>
                <w:color w:val="000000"/>
              </w:rPr>
              <w:t>9</w:t>
            </w:r>
            <w:r w:rsidRPr="008E7C1A">
              <w:rPr>
                <w:color w:val="000000"/>
              </w:rPr>
              <w:t>通識中心公務行政面為節省成本、降低能源損耗，訊息聯繫以採</w:t>
            </w:r>
            <w:r w:rsidR="003F2251" w:rsidRPr="008E7C1A">
              <w:t>e-mail</w:t>
            </w:r>
            <w:r w:rsidRPr="008E7C1A">
              <w:rPr>
                <w:color w:val="000000"/>
              </w:rPr>
              <w:t>方式為主。</w:t>
            </w:r>
            <w:r w:rsidRPr="008E7C1A">
              <w:rPr>
                <w:bCs/>
                <w:color w:val="000000"/>
                <w:kern w:val="0"/>
              </w:rPr>
              <w:t>單位消息發佈與教師間訊息聯繫，</w:t>
            </w:r>
            <w:proofErr w:type="gramStart"/>
            <w:r w:rsidRPr="008E7C1A">
              <w:rPr>
                <w:bCs/>
                <w:color w:val="000000"/>
                <w:kern w:val="0"/>
              </w:rPr>
              <w:t>採</w:t>
            </w:r>
            <w:proofErr w:type="gramEnd"/>
            <w:r w:rsidR="003F2251" w:rsidRPr="008E7C1A">
              <w:t>e-mail</w:t>
            </w:r>
            <w:r w:rsidRPr="008E7C1A">
              <w:rPr>
                <w:bCs/>
                <w:color w:val="000000"/>
                <w:kern w:val="0"/>
              </w:rPr>
              <w:t>方式為主，以電子化代替</w:t>
            </w:r>
            <w:r w:rsidRPr="00FE0525">
              <w:rPr>
                <w:bCs/>
                <w:kern w:val="0"/>
              </w:rPr>
              <w:t>紙本傳遞</w:t>
            </w:r>
            <w:r w:rsidRPr="008E7C1A">
              <w:rPr>
                <w:bCs/>
                <w:color w:val="000000"/>
                <w:kern w:val="0"/>
              </w:rPr>
              <w:t>。</w:t>
            </w:r>
            <w:r w:rsidRPr="008E7C1A">
              <w:rPr>
                <w:color w:val="000000"/>
              </w:rPr>
              <w:t>最新消息同步上網公告周知。單位信箱公開於網站上，並設有「</w:t>
            </w:r>
            <w:r w:rsidR="00FE0525">
              <w:rPr>
                <w:color w:val="000000"/>
              </w:rPr>
              <w:t>意見信箱」供反映，訊息傳遞及意見回應以電子化為主。各項通識會議</w:t>
            </w:r>
            <w:r w:rsidR="00FE0525">
              <w:rPr>
                <w:rFonts w:hint="eastAsia"/>
                <w:color w:val="000000"/>
              </w:rPr>
              <w:t>紀</w:t>
            </w:r>
            <w:r w:rsidRPr="008E7C1A">
              <w:rPr>
                <w:color w:val="000000"/>
              </w:rPr>
              <w:t>錄、網路選課、加退選申請、授課大綱上網及各式申請</w:t>
            </w:r>
            <w:proofErr w:type="gramStart"/>
            <w:r w:rsidRPr="008E7C1A">
              <w:rPr>
                <w:color w:val="000000"/>
              </w:rPr>
              <w:t>表格線上下載</w:t>
            </w:r>
            <w:proofErr w:type="gramEnd"/>
            <w:r w:rsidRPr="008E7C1A">
              <w:rPr>
                <w:color w:val="000000"/>
              </w:rPr>
              <w:t>，以達</w:t>
            </w:r>
            <w:r w:rsidRPr="008E7C1A">
              <w:rPr>
                <w:color w:val="FF0000"/>
              </w:rPr>
              <w:t>無紙化。</w:t>
            </w:r>
          </w:p>
          <w:p w:rsidR="001A76F5" w:rsidRPr="008E7C1A" w:rsidRDefault="002F6964" w:rsidP="000B41AA">
            <w:pPr>
              <w:snapToGrid w:val="0"/>
              <w:spacing w:line="320" w:lineRule="atLeast"/>
              <w:ind w:leftChars="-25" w:left="478" w:hangingChars="224" w:hanging="538"/>
              <w:jc w:val="both"/>
              <w:rPr>
                <w:bCs/>
                <w:color w:val="FF0000"/>
                <w:kern w:val="0"/>
              </w:rPr>
            </w:pPr>
            <w:r w:rsidRPr="008E7C1A">
              <w:rPr>
                <w:color w:val="FF0000"/>
              </w:rPr>
              <w:t>1-</w:t>
            </w:r>
            <w:r w:rsidR="00B4750A" w:rsidRPr="008E7C1A">
              <w:rPr>
                <w:color w:val="FF0000"/>
              </w:rPr>
              <w:t>10</w:t>
            </w:r>
            <w:proofErr w:type="gramStart"/>
            <w:r w:rsidR="00C80FD6" w:rsidRPr="008E7C1A">
              <w:rPr>
                <w:bCs/>
                <w:color w:val="FF0000"/>
                <w:kern w:val="0"/>
              </w:rPr>
              <w:t>師培中心</w:t>
            </w:r>
            <w:proofErr w:type="gramEnd"/>
            <w:r w:rsidR="00C80FD6" w:rsidRPr="008E7C1A">
              <w:rPr>
                <w:bCs/>
                <w:color w:val="FF0000"/>
                <w:kern w:val="0"/>
              </w:rPr>
              <w:t>以電子郵件傳送訊息，重</w:t>
            </w:r>
            <w:r w:rsidR="00171EFE" w:rsidRPr="008E7C1A">
              <w:rPr>
                <w:bCs/>
                <w:color w:val="FF0000"/>
                <w:kern w:val="0"/>
              </w:rPr>
              <w:t xml:space="preserve">    </w:t>
            </w:r>
            <w:r w:rsidR="00C80FD6" w:rsidRPr="008E7C1A">
              <w:rPr>
                <w:bCs/>
                <w:color w:val="FF0000"/>
                <w:kern w:val="0"/>
              </w:rPr>
              <w:t>要事項於單位網頁公告</w:t>
            </w:r>
            <w:r w:rsidR="00FE0525">
              <w:rPr>
                <w:rFonts w:hint="eastAsia"/>
                <w:bCs/>
                <w:color w:val="FF0000"/>
                <w:kern w:val="0"/>
              </w:rPr>
              <w:t>周</w:t>
            </w:r>
            <w:r w:rsidR="00C80FD6" w:rsidRPr="008E7C1A">
              <w:rPr>
                <w:bCs/>
                <w:color w:val="FF0000"/>
                <w:kern w:val="0"/>
              </w:rPr>
              <w:t>知，以達到訊息通知迅速化及無紙化。開會資料或彙編文件皆採雙面列印。網頁設有表格下載區，以方便學生下載使用。</w:t>
            </w:r>
          </w:p>
          <w:p w:rsidR="00171EFE" w:rsidRPr="008E7C1A" w:rsidRDefault="00171EFE" w:rsidP="000B41AA">
            <w:pPr>
              <w:snapToGrid w:val="0"/>
              <w:spacing w:line="320" w:lineRule="atLeast"/>
              <w:ind w:leftChars="-25" w:left="478" w:hangingChars="224" w:hanging="538"/>
              <w:jc w:val="both"/>
              <w:rPr>
                <w:color w:val="000000"/>
              </w:rPr>
            </w:pPr>
            <w:r w:rsidRPr="008E7C1A">
              <w:rPr>
                <w:color w:val="000000"/>
              </w:rPr>
              <w:t>1-11</w:t>
            </w:r>
            <w:r w:rsidRPr="008E7C1A">
              <w:rPr>
                <w:color w:val="000000"/>
              </w:rPr>
              <w:t>教學發展中心各項通知與訊息均會先以電子郵件方式通知各單位，並於學校與本中心網頁公布訊息。例行性通知及公告事項採掃描方式傳送校內外單位及同仁，減少資源浪費情形，增進業務推展之效。</w:t>
            </w:r>
          </w:p>
          <w:p w:rsidR="009F3BE3" w:rsidRPr="008E7C1A" w:rsidRDefault="001A76F5" w:rsidP="000B41AA">
            <w:pPr>
              <w:snapToGrid w:val="0"/>
              <w:spacing w:line="320" w:lineRule="atLeast"/>
              <w:ind w:leftChars="-24" w:left="326" w:hangingChars="160" w:hanging="384"/>
              <w:jc w:val="both"/>
              <w:rPr>
                <w:color w:val="FF0000"/>
              </w:rPr>
            </w:pPr>
            <w:r w:rsidRPr="008E7C1A">
              <w:rPr>
                <w:color w:val="FF0000"/>
              </w:rPr>
              <w:t>1-</w:t>
            </w:r>
            <w:r w:rsidR="00D77B3B" w:rsidRPr="008E7C1A">
              <w:rPr>
                <w:color w:val="FF0000"/>
              </w:rPr>
              <w:t>1</w:t>
            </w:r>
            <w:r w:rsidR="00171EFE" w:rsidRPr="008E7C1A">
              <w:rPr>
                <w:color w:val="FF0000"/>
              </w:rPr>
              <w:t>2</w:t>
            </w:r>
            <w:r w:rsidR="009F3BE3" w:rsidRPr="008E7C1A">
              <w:rPr>
                <w:color w:val="FF0000"/>
              </w:rPr>
              <w:t xml:space="preserve"> </w:t>
            </w:r>
            <w:r w:rsidR="009F3BE3" w:rsidRPr="008E7C1A">
              <w:rPr>
                <w:bCs/>
                <w:color w:val="FF0000"/>
                <w:kern w:val="0"/>
              </w:rPr>
              <w:t>語言中心</w:t>
            </w:r>
            <w:r w:rsidR="009F3BE3" w:rsidRPr="008E7C1A">
              <w:rPr>
                <w:color w:val="FF0000"/>
              </w:rPr>
              <w:t>以電子郵件傳送各項訊</w:t>
            </w:r>
          </w:p>
          <w:p w:rsidR="002F6964" w:rsidRPr="008E7C1A" w:rsidRDefault="009F3BE3" w:rsidP="000B41AA">
            <w:pPr>
              <w:snapToGrid w:val="0"/>
              <w:spacing w:line="320" w:lineRule="atLeast"/>
              <w:ind w:leftChars="200" w:left="480"/>
              <w:jc w:val="both"/>
              <w:rPr>
                <w:color w:val="FF0000"/>
              </w:rPr>
            </w:pPr>
            <w:r w:rsidRPr="008E7C1A">
              <w:rPr>
                <w:color w:val="FF0000"/>
              </w:rPr>
              <w:t>息，並透過網頁公告重要事項；各項書面資料均採雙面列印，並調低列印濃度。</w:t>
            </w:r>
            <w:r w:rsidRPr="008E7C1A">
              <w:rPr>
                <w:color w:val="FF0000"/>
              </w:rPr>
              <w:t xml:space="preserve"> </w:t>
            </w:r>
          </w:p>
          <w:p w:rsidR="002F6964" w:rsidRPr="008E7C1A" w:rsidRDefault="00D77B3B" w:rsidP="000B41AA">
            <w:pPr>
              <w:snapToGrid w:val="0"/>
              <w:spacing w:line="320" w:lineRule="atLeast"/>
              <w:ind w:leftChars="-25" w:left="478" w:hangingChars="224" w:hanging="538"/>
              <w:jc w:val="both"/>
              <w:rPr>
                <w:bCs/>
                <w:color w:val="000000"/>
                <w:kern w:val="0"/>
              </w:rPr>
            </w:pPr>
            <w:r w:rsidRPr="008E7C1A">
              <w:rPr>
                <w:color w:val="000000"/>
              </w:rPr>
              <w:t>1-1</w:t>
            </w:r>
            <w:r w:rsidR="00171EFE" w:rsidRPr="008E7C1A">
              <w:rPr>
                <w:color w:val="000000"/>
              </w:rPr>
              <w:t>3</w:t>
            </w:r>
            <w:r w:rsidR="001A76F5" w:rsidRPr="008E7C1A">
              <w:rPr>
                <w:color w:val="000000"/>
              </w:rPr>
              <w:t>原民中心</w:t>
            </w:r>
            <w:r w:rsidR="000B6DC8" w:rsidRPr="008E7C1A">
              <w:rPr>
                <w:bCs/>
                <w:color w:val="000000"/>
                <w:kern w:val="0"/>
              </w:rPr>
              <w:t>將重要事項均公告於中心網頁，同時以電子郵件傳達送訊息，以達迅速及無紙化效能。開會及彙編報告紙張</w:t>
            </w:r>
            <w:r w:rsidR="00D961F9" w:rsidRPr="008E7C1A">
              <w:rPr>
                <w:bCs/>
                <w:color w:val="000000"/>
                <w:kern w:val="0"/>
              </w:rPr>
              <w:t>儘量</w:t>
            </w:r>
            <w:r w:rsidR="000B6DC8" w:rsidRPr="008E7C1A">
              <w:rPr>
                <w:bCs/>
                <w:color w:val="000000"/>
                <w:kern w:val="0"/>
              </w:rPr>
              <w:t>以雙面列印，若無雙面列印之紙張</w:t>
            </w:r>
            <w:r w:rsidR="00D961F9" w:rsidRPr="008E7C1A">
              <w:rPr>
                <w:bCs/>
                <w:color w:val="000000"/>
                <w:kern w:val="0"/>
              </w:rPr>
              <w:t>儘量</w:t>
            </w:r>
            <w:r w:rsidR="000B6DC8" w:rsidRPr="008E7C1A">
              <w:rPr>
                <w:bCs/>
                <w:color w:val="000000"/>
                <w:kern w:val="0"/>
              </w:rPr>
              <w:t>取二次紙使用。</w:t>
            </w:r>
          </w:p>
          <w:p w:rsidR="002F6964" w:rsidRPr="008E7C1A" w:rsidRDefault="001A76F5" w:rsidP="000B41AA">
            <w:pPr>
              <w:snapToGrid w:val="0"/>
              <w:spacing w:line="320" w:lineRule="atLeast"/>
              <w:ind w:leftChars="-25" w:left="478" w:hangingChars="224" w:hanging="538"/>
              <w:jc w:val="both"/>
              <w:rPr>
                <w:color w:val="FF0000"/>
              </w:rPr>
            </w:pPr>
            <w:r w:rsidRPr="008E7C1A">
              <w:rPr>
                <w:color w:val="FF0000"/>
              </w:rPr>
              <w:t>1-1</w:t>
            </w:r>
            <w:r w:rsidR="00171EFE" w:rsidRPr="008E7C1A">
              <w:rPr>
                <w:color w:val="FF0000"/>
              </w:rPr>
              <w:t>4</w:t>
            </w:r>
            <w:r w:rsidR="00E5065C" w:rsidRPr="008E7C1A">
              <w:rPr>
                <w:color w:val="FF0000"/>
              </w:rPr>
              <w:t>產學營運中心依規定辦理中。</w:t>
            </w:r>
            <w:r w:rsidR="00E5065C" w:rsidRPr="008E7C1A">
              <w:rPr>
                <w:color w:val="FF0000"/>
              </w:rPr>
              <w:t xml:space="preserve"> </w:t>
            </w:r>
          </w:p>
          <w:p w:rsidR="0061417A" w:rsidRPr="008E7C1A" w:rsidRDefault="001A76F5" w:rsidP="000B41AA">
            <w:pPr>
              <w:snapToGrid w:val="0"/>
              <w:spacing w:line="320" w:lineRule="atLeast"/>
              <w:ind w:leftChars="-25" w:left="437" w:hangingChars="207" w:hanging="497"/>
              <w:jc w:val="both"/>
              <w:rPr>
                <w:color w:val="000000"/>
              </w:rPr>
            </w:pPr>
            <w:r w:rsidRPr="008E7C1A">
              <w:rPr>
                <w:color w:val="000000"/>
              </w:rPr>
              <w:lastRenderedPageBreak/>
              <w:t>1-1</w:t>
            </w:r>
            <w:r w:rsidR="00B4750A" w:rsidRPr="008E7C1A">
              <w:rPr>
                <w:color w:val="000000"/>
              </w:rPr>
              <w:t>5</w:t>
            </w:r>
            <w:r w:rsidR="00E74C8A" w:rsidRPr="008E7C1A">
              <w:rPr>
                <w:color w:val="000000"/>
              </w:rPr>
              <w:t>師範學院</w:t>
            </w:r>
            <w:r w:rsidR="0061417A" w:rsidRPr="008E7C1A">
              <w:rPr>
                <w:color w:val="000000"/>
              </w:rPr>
              <w:t>辦理情形如下：</w:t>
            </w:r>
          </w:p>
          <w:p w:rsidR="0061417A" w:rsidRPr="008E7C1A" w:rsidRDefault="00E74C8A" w:rsidP="00666160">
            <w:pPr>
              <w:numPr>
                <w:ilvl w:val="0"/>
                <w:numId w:val="61"/>
              </w:numPr>
              <w:spacing w:line="320" w:lineRule="exact"/>
              <w:ind w:rightChars="-17" w:right="-41"/>
              <w:rPr>
                <w:color w:val="000000"/>
              </w:rPr>
            </w:pPr>
            <w:r w:rsidRPr="008E7C1A">
              <w:rPr>
                <w:color w:val="000000"/>
              </w:rPr>
              <w:t>提供老師、學生或各單位資料，以電子郵件傳送訊息</w:t>
            </w:r>
            <w:r w:rsidR="0055664B" w:rsidRPr="008E7C1A">
              <w:rPr>
                <w:color w:val="000000"/>
              </w:rPr>
              <w:t>並公告於網頁上，</w:t>
            </w:r>
            <w:r w:rsidRPr="008E7C1A">
              <w:rPr>
                <w:color w:val="000000"/>
              </w:rPr>
              <w:t>減少影印紙浪費。</w:t>
            </w:r>
          </w:p>
          <w:p w:rsidR="0061417A" w:rsidRPr="008E7C1A" w:rsidRDefault="00E74C8A" w:rsidP="00666160">
            <w:pPr>
              <w:numPr>
                <w:ilvl w:val="0"/>
                <w:numId w:val="61"/>
              </w:numPr>
              <w:spacing w:line="320" w:lineRule="exact"/>
              <w:ind w:rightChars="-17" w:right="-41"/>
              <w:rPr>
                <w:color w:val="000000"/>
              </w:rPr>
            </w:pPr>
            <w:r w:rsidRPr="008E7C1A">
              <w:rPr>
                <w:color w:val="000000"/>
              </w:rPr>
              <w:t>資料皆採雙面列印，儘量以數位方式呈現，減少紙張列印。各系所網頁上均建置表單下載區，供師生下載相關表格。</w:t>
            </w:r>
          </w:p>
          <w:p w:rsidR="0061417A" w:rsidRPr="008E7C1A" w:rsidRDefault="00F367EF" w:rsidP="00666160">
            <w:pPr>
              <w:numPr>
                <w:ilvl w:val="0"/>
                <w:numId w:val="61"/>
              </w:numPr>
              <w:spacing w:line="320" w:lineRule="exact"/>
              <w:ind w:rightChars="-17" w:right="-41"/>
              <w:rPr>
                <w:color w:val="000000"/>
              </w:rPr>
            </w:pPr>
            <w:r w:rsidRPr="008E7C1A">
              <w:rPr>
                <w:color w:val="FF0000"/>
              </w:rPr>
              <w:t>公務及通知各項業務資訊，儘量以</w:t>
            </w:r>
            <w:r w:rsidRPr="008E7C1A">
              <w:rPr>
                <w:color w:val="FF0000"/>
              </w:rPr>
              <w:t>e-mail</w:t>
            </w:r>
            <w:r w:rsidRPr="008E7C1A">
              <w:rPr>
                <w:color w:val="FF0000"/>
              </w:rPr>
              <w:t>傳送掃描文件電子檔或張貼網頁方式傳達溝通。</w:t>
            </w:r>
          </w:p>
          <w:p w:rsidR="002F6964" w:rsidRPr="008E7C1A" w:rsidRDefault="00F367EF" w:rsidP="00666160">
            <w:pPr>
              <w:numPr>
                <w:ilvl w:val="0"/>
                <w:numId w:val="61"/>
              </w:numPr>
              <w:spacing w:line="320" w:lineRule="exact"/>
              <w:ind w:rightChars="-17" w:right="-41"/>
              <w:rPr>
                <w:color w:val="000000"/>
              </w:rPr>
            </w:pPr>
            <w:r w:rsidRPr="008E7C1A">
              <w:rPr>
                <w:bCs/>
                <w:color w:val="FF0000"/>
                <w:kern w:val="0"/>
              </w:rPr>
              <w:t>分隔設立背面空白之廢紙回收區，提供下次影印非正式文件時使用或其他用途。</w:t>
            </w:r>
          </w:p>
          <w:p w:rsidR="00204EA8" w:rsidRPr="008E7C1A" w:rsidRDefault="001A76F5" w:rsidP="000B41AA">
            <w:pPr>
              <w:snapToGrid w:val="0"/>
              <w:spacing w:line="320" w:lineRule="atLeast"/>
              <w:ind w:leftChars="-25" w:left="478" w:hangingChars="224" w:hanging="538"/>
              <w:jc w:val="both"/>
              <w:rPr>
                <w:color w:val="000000"/>
              </w:rPr>
            </w:pPr>
            <w:r w:rsidRPr="008E7C1A">
              <w:rPr>
                <w:color w:val="000000"/>
              </w:rPr>
              <w:t>1-1</w:t>
            </w:r>
            <w:r w:rsidR="00B4750A" w:rsidRPr="008E7C1A">
              <w:rPr>
                <w:color w:val="000000"/>
              </w:rPr>
              <w:t>6</w:t>
            </w:r>
            <w:r w:rsidRPr="008E7C1A">
              <w:rPr>
                <w:color w:val="000000"/>
              </w:rPr>
              <w:t>人文藝術學院</w:t>
            </w:r>
            <w:r w:rsidR="00204EA8" w:rsidRPr="008E7C1A">
              <w:rPr>
                <w:color w:val="000000"/>
              </w:rPr>
              <w:t>辦理情形如下：</w:t>
            </w:r>
          </w:p>
          <w:p w:rsidR="006C1D4E" w:rsidRPr="008E7C1A" w:rsidRDefault="006C1D4E" w:rsidP="00666160">
            <w:pPr>
              <w:numPr>
                <w:ilvl w:val="0"/>
                <w:numId w:val="61"/>
              </w:numPr>
              <w:spacing w:line="320" w:lineRule="exact"/>
              <w:ind w:rightChars="-17" w:right="-41"/>
              <w:rPr>
                <w:color w:val="FF0000"/>
              </w:rPr>
            </w:pPr>
            <w:r w:rsidRPr="008E7C1A">
              <w:rPr>
                <w:color w:val="FF0000"/>
              </w:rPr>
              <w:t>加強宣導以電子郵件傳送訊息，並將重要事項置於單位網頁公告周知，</w:t>
            </w:r>
            <w:r w:rsidRPr="008E7C1A">
              <w:rPr>
                <w:bCs/>
                <w:color w:val="FF0000"/>
              </w:rPr>
              <w:t>減少紙張使用。</w:t>
            </w:r>
          </w:p>
          <w:p w:rsidR="001A76F5" w:rsidRPr="008E7C1A" w:rsidRDefault="006C1D4E" w:rsidP="00666160">
            <w:pPr>
              <w:numPr>
                <w:ilvl w:val="0"/>
                <w:numId w:val="61"/>
              </w:numPr>
              <w:spacing w:line="320" w:lineRule="exact"/>
              <w:ind w:rightChars="-17" w:right="-41"/>
              <w:rPr>
                <w:bCs/>
                <w:color w:val="FF0000"/>
              </w:rPr>
            </w:pPr>
            <w:r w:rsidRPr="008E7C1A">
              <w:rPr>
                <w:bCs/>
                <w:color w:val="FF0000"/>
                <w:kern w:val="0"/>
              </w:rPr>
              <w:t>相關會議資料皆以雙面印刷方式，減</w:t>
            </w:r>
            <w:r w:rsidRPr="008E7C1A">
              <w:rPr>
                <w:bCs/>
                <w:color w:val="FF0000"/>
                <w:kern w:val="0"/>
              </w:rPr>
              <w:t xml:space="preserve">   </w:t>
            </w:r>
            <w:r w:rsidRPr="008E7C1A">
              <w:rPr>
                <w:bCs/>
                <w:color w:val="FF0000"/>
                <w:kern w:val="0"/>
              </w:rPr>
              <w:t>少紙張用量。</w:t>
            </w:r>
          </w:p>
          <w:p w:rsidR="00CD6026" w:rsidRPr="008E7C1A" w:rsidRDefault="001A76F5" w:rsidP="000B41AA">
            <w:pPr>
              <w:snapToGrid w:val="0"/>
              <w:spacing w:line="320" w:lineRule="atLeast"/>
              <w:ind w:leftChars="-25" w:left="478" w:hangingChars="224" w:hanging="538"/>
              <w:jc w:val="both"/>
              <w:rPr>
                <w:color w:val="000000"/>
              </w:rPr>
            </w:pPr>
            <w:r w:rsidRPr="008E7C1A">
              <w:rPr>
                <w:color w:val="000000"/>
              </w:rPr>
              <w:t>1-1</w:t>
            </w:r>
            <w:r w:rsidR="00B4750A" w:rsidRPr="008E7C1A">
              <w:rPr>
                <w:color w:val="000000"/>
              </w:rPr>
              <w:t>7</w:t>
            </w:r>
            <w:r w:rsidR="00CD6026" w:rsidRPr="008E7C1A">
              <w:rPr>
                <w:color w:val="000000"/>
              </w:rPr>
              <w:t>管理學院所各項重要訊息均以電子郵件傳遞，其他相關文件或會議資料則採雙面列印印製。</w:t>
            </w:r>
          </w:p>
          <w:p w:rsidR="00CD6026" w:rsidRPr="008E7C1A" w:rsidRDefault="00CD6026" w:rsidP="00666160">
            <w:pPr>
              <w:numPr>
                <w:ilvl w:val="0"/>
                <w:numId w:val="62"/>
              </w:numPr>
              <w:spacing w:line="320" w:lineRule="exact"/>
              <w:ind w:rightChars="-17" w:right="-41"/>
              <w:rPr>
                <w:color w:val="000000"/>
              </w:rPr>
            </w:pPr>
            <w:r w:rsidRPr="008E7C1A">
              <w:rPr>
                <w:color w:val="000000"/>
              </w:rPr>
              <w:t>企管系</w:t>
            </w:r>
            <w:r w:rsidRPr="008E7C1A">
              <w:rPr>
                <w:bCs/>
                <w:color w:val="000000"/>
                <w:kern w:val="0"/>
              </w:rPr>
              <w:t>皆</w:t>
            </w:r>
            <w:r w:rsidRPr="008E7C1A">
              <w:rPr>
                <w:color w:val="000000"/>
              </w:rPr>
              <w:t>以電子郵件傳送訊息，或透過單位網頁或是</w:t>
            </w:r>
            <w:r w:rsidRPr="008E7C1A">
              <w:rPr>
                <w:color w:val="000000"/>
              </w:rPr>
              <w:t>Facebook</w:t>
            </w:r>
            <w:r w:rsidRPr="008E7C1A">
              <w:rPr>
                <w:color w:val="000000"/>
              </w:rPr>
              <w:t>及</w:t>
            </w:r>
            <w:r w:rsidRPr="008E7C1A">
              <w:rPr>
                <w:color w:val="000000"/>
              </w:rPr>
              <w:t>BBS</w:t>
            </w:r>
            <w:r w:rsidRPr="008E7C1A">
              <w:rPr>
                <w:color w:val="000000"/>
              </w:rPr>
              <w:t>公告重要事項。召開會議議程及相關附件大部分已電子化，透過電腦及單槍設備投影出資料。</w:t>
            </w:r>
          </w:p>
          <w:p w:rsidR="00CD6026" w:rsidRPr="008E7C1A" w:rsidRDefault="00CD6026" w:rsidP="00666160">
            <w:pPr>
              <w:numPr>
                <w:ilvl w:val="0"/>
                <w:numId w:val="62"/>
              </w:numPr>
              <w:spacing w:line="320" w:lineRule="exact"/>
              <w:ind w:rightChars="-17" w:right="-41"/>
              <w:rPr>
                <w:color w:val="000000"/>
              </w:rPr>
            </w:pPr>
            <w:r w:rsidRPr="008E7C1A">
              <w:rPr>
                <w:color w:val="000000"/>
              </w:rPr>
              <w:t>應經系：各項重要訊息均以電子郵件傳遞，且同步更新於網頁。其他相關文件或會議資料則採雙面列印印製。</w:t>
            </w:r>
          </w:p>
          <w:p w:rsidR="00810DF1" w:rsidRPr="008E7C1A" w:rsidRDefault="00CD6026" w:rsidP="00666160">
            <w:pPr>
              <w:numPr>
                <w:ilvl w:val="0"/>
                <w:numId w:val="62"/>
              </w:numPr>
              <w:spacing w:line="320" w:lineRule="exact"/>
              <w:ind w:rightChars="-17" w:right="-41"/>
              <w:rPr>
                <w:color w:val="000000"/>
              </w:rPr>
            </w:pPr>
            <w:r w:rsidRPr="008E7C1A">
              <w:rPr>
                <w:color w:val="000000"/>
              </w:rPr>
              <w:t>生管系：</w:t>
            </w:r>
            <w:r w:rsidRPr="008E7C1A">
              <w:rPr>
                <w:bCs/>
                <w:color w:val="000000"/>
                <w:kern w:val="0"/>
              </w:rPr>
              <w:t>訊傳送以電子信箱為主，有重要事項再予以電話長話短說告知。文書資料影印採雙面列印，以節省紙張。</w:t>
            </w:r>
          </w:p>
          <w:p w:rsidR="00CD6026" w:rsidRPr="008E7C1A" w:rsidRDefault="00CD6026" w:rsidP="00666160">
            <w:pPr>
              <w:numPr>
                <w:ilvl w:val="0"/>
                <w:numId w:val="62"/>
              </w:numPr>
              <w:spacing w:line="320" w:lineRule="exact"/>
              <w:ind w:rightChars="-17" w:right="-41"/>
              <w:rPr>
                <w:color w:val="000000"/>
              </w:rPr>
            </w:pPr>
            <w:r w:rsidRPr="008E7C1A">
              <w:rPr>
                <w:color w:val="000000"/>
              </w:rPr>
              <w:t>資管系：各項重要訊息均以電子郵件傳遞，並置於系網頁公告，並提供表單下載，相關文件或會議資料亦已採雙面列印。</w:t>
            </w:r>
          </w:p>
          <w:p w:rsidR="00CD6026" w:rsidRPr="008E7C1A" w:rsidRDefault="00CD6026" w:rsidP="00666160">
            <w:pPr>
              <w:numPr>
                <w:ilvl w:val="0"/>
                <w:numId w:val="62"/>
              </w:numPr>
              <w:spacing w:line="320" w:lineRule="exact"/>
              <w:ind w:rightChars="-17" w:right="-41"/>
              <w:rPr>
                <w:color w:val="000000"/>
              </w:rPr>
            </w:pPr>
            <w:r w:rsidRPr="008E7C1A">
              <w:rPr>
                <w:color w:val="000000"/>
              </w:rPr>
              <w:t>財金系：校方之宣導事項以電子郵件傳送訊息，並將重要事項置於單位網頁公告周知，</w:t>
            </w:r>
            <w:r w:rsidRPr="008E7C1A">
              <w:rPr>
                <w:bCs/>
                <w:color w:val="000000"/>
              </w:rPr>
              <w:t>減少紙張使用。為</w:t>
            </w:r>
            <w:r w:rsidRPr="008E7C1A">
              <w:rPr>
                <w:color w:val="000000"/>
              </w:rPr>
              <w:t>具體</w:t>
            </w:r>
            <w:r w:rsidRPr="008E7C1A">
              <w:rPr>
                <w:color w:val="000000"/>
              </w:rPr>
              <w:lastRenderedPageBreak/>
              <w:t>落實文書減量，於彙編工作報告等業務文書或會議資料時，均採雙面列印並減量印製。</w:t>
            </w:r>
          </w:p>
          <w:p w:rsidR="00CD6026" w:rsidRPr="008E7C1A" w:rsidRDefault="00CD6026" w:rsidP="00666160">
            <w:pPr>
              <w:numPr>
                <w:ilvl w:val="0"/>
                <w:numId w:val="62"/>
              </w:numPr>
              <w:spacing w:line="320" w:lineRule="exact"/>
              <w:ind w:rightChars="-17" w:right="-41"/>
              <w:rPr>
                <w:bCs/>
                <w:color w:val="000000"/>
                <w:kern w:val="0"/>
              </w:rPr>
            </w:pPr>
            <w:r w:rsidRPr="008E7C1A">
              <w:rPr>
                <w:color w:val="000000"/>
              </w:rPr>
              <w:t>觀研所：</w:t>
            </w:r>
            <w:r w:rsidRPr="008E7C1A">
              <w:rPr>
                <w:bCs/>
                <w:color w:val="000000"/>
                <w:kern w:val="0"/>
              </w:rPr>
              <w:t>已於影印區張貼尊重智慧財產權及減少紙張用量之公告，並宣導本所師生善用回收紙以配合紙張減量事宜。於所網設置表單下載區，鼓勵師生辦理事項可使用電子表單方式申請辦理，減省辦理時間及紙張浪費。彙編文件或會議資料，採用雙面影印。</w:t>
            </w:r>
          </w:p>
          <w:p w:rsidR="002F6964" w:rsidRPr="008E7C1A" w:rsidRDefault="00CD6026" w:rsidP="00666160">
            <w:pPr>
              <w:numPr>
                <w:ilvl w:val="0"/>
                <w:numId w:val="62"/>
              </w:numPr>
              <w:spacing w:line="320" w:lineRule="exact"/>
              <w:ind w:rightChars="-17" w:right="-41"/>
              <w:rPr>
                <w:color w:val="000000"/>
              </w:rPr>
            </w:pPr>
            <w:r w:rsidRPr="008E7C1A">
              <w:rPr>
                <w:bCs/>
                <w:color w:val="000000"/>
                <w:kern w:val="0"/>
              </w:rPr>
              <w:t>行銷</w:t>
            </w:r>
            <w:r w:rsidR="002E758C" w:rsidRPr="008E7C1A">
              <w:rPr>
                <w:bCs/>
                <w:color w:val="FF0000"/>
                <w:kern w:val="0"/>
              </w:rPr>
              <w:t>系</w:t>
            </w:r>
            <w:r w:rsidRPr="008E7C1A">
              <w:rPr>
                <w:bCs/>
                <w:color w:val="000000"/>
                <w:kern w:val="0"/>
              </w:rPr>
              <w:t>：各項通知主要以</w:t>
            </w:r>
            <w:r w:rsidRPr="008E7C1A">
              <w:rPr>
                <w:bCs/>
                <w:color w:val="000000"/>
                <w:kern w:val="0"/>
              </w:rPr>
              <w:t>email</w:t>
            </w:r>
            <w:r w:rsidRPr="008E7C1A">
              <w:rPr>
                <w:bCs/>
                <w:color w:val="000000"/>
                <w:kern w:val="0"/>
              </w:rPr>
              <w:t>或ＦＢ方式通知教師及學生，推行無紙化，減少紙張的使用。</w:t>
            </w:r>
            <w:r w:rsidRPr="008E7C1A">
              <w:rPr>
                <w:color w:val="000000"/>
              </w:rPr>
              <w:t xml:space="preserve"> </w:t>
            </w:r>
          </w:p>
          <w:p w:rsidR="0034336E" w:rsidRPr="008E7C1A" w:rsidRDefault="001A76F5" w:rsidP="000B41AA">
            <w:pPr>
              <w:snapToGrid w:val="0"/>
              <w:spacing w:line="320" w:lineRule="atLeast"/>
              <w:ind w:leftChars="-25" w:left="478" w:hangingChars="224" w:hanging="538"/>
              <w:jc w:val="both"/>
              <w:rPr>
                <w:bCs/>
                <w:color w:val="000000"/>
              </w:rPr>
            </w:pPr>
            <w:r w:rsidRPr="008E7C1A">
              <w:rPr>
                <w:color w:val="000000"/>
              </w:rPr>
              <w:t>1-1</w:t>
            </w:r>
            <w:r w:rsidR="00B4750A" w:rsidRPr="008E7C1A">
              <w:rPr>
                <w:color w:val="000000"/>
              </w:rPr>
              <w:t>8</w:t>
            </w:r>
            <w:r w:rsidRPr="008E7C1A">
              <w:rPr>
                <w:color w:val="000000"/>
              </w:rPr>
              <w:t>農學院</w:t>
            </w:r>
            <w:r w:rsidR="0034336E" w:rsidRPr="008E7C1A">
              <w:rPr>
                <w:color w:val="000000"/>
              </w:rPr>
              <w:t>加強宣導以電子郵件傳送訊息，並將重要事項置於單位網頁公告周知，</w:t>
            </w:r>
            <w:r w:rsidR="0034336E" w:rsidRPr="008E7C1A">
              <w:rPr>
                <w:bCs/>
                <w:color w:val="000000"/>
              </w:rPr>
              <w:t>減少紙張使用。</w:t>
            </w:r>
            <w:r w:rsidR="0034336E" w:rsidRPr="008E7C1A">
              <w:rPr>
                <w:color w:val="000000"/>
              </w:rPr>
              <w:t>開會通知或相關重要訊息已電子郵件告知周轉。</w:t>
            </w:r>
          </w:p>
          <w:p w:rsidR="009749D2" w:rsidRPr="008E7C1A" w:rsidRDefault="001A76F5" w:rsidP="000B41AA">
            <w:pPr>
              <w:snapToGrid w:val="0"/>
              <w:spacing w:line="320" w:lineRule="atLeast"/>
              <w:ind w:leftChars="-25" w:left="478" w:hangingChars="224" w:hanging="538"/>
              <w:jc w:val="both"/>
              <w:rPr>
                <w:color w:val="FF0000"/>
              </w:rPr>
            </w:pPr>
            <w:r w:rsidRPr="008E7C1A">
              <w:rPr>
                <w:color w:val="000000"/>
              </w:rPr>
              <w:t>1-1</w:t>
            </w:r>
            <w:r w:rsidR="00B4750A" w:rsidRPr="008E7C1A">
              <w:rPr>
                <w:color w:val="000000"/>
              </w:rPr>
              <w:t>9</w:t>
            </w:r>
            <w:r w:rsidR="00F02651" w:rsidRPr="008E7C1A">
              <w:rPr>
                <w:bCs/>
                <w:color w:val="000000"/>
              </w:rPr>
              <w:t>理工學院暨各系</w:t>
            </w:r>
            <w:r w:rsidR="00F02651" w:rsidRPr="008E7C1A">
              <w:rPr>
                <w:color w:val="000000"/>
              </w:rPr>
              <w:t>全力配合實施</w:t>
            </w:r>
            <w:r w:rsidR="00AE509A" w:rsidRPr="008E7C1A">
              <w:rPr>
                <w:color w:val="000000"/>
              </w:rPr>
              <w:t>：</w:t>
            </w:r>
            <w:r w:rsidR="00F02651" w:rsidRPr="008E7C1A">
              <w:rPr>
                <w:bCs/>
              </w:rPr>
              <w:t>相關訊息資料均以電子郵件方式傳送。會議資料避免浪費均採雙面影印。</w:t>
            </w:r>
            <w:r w:rsidR="00F02651" w:rsidRPr="008E7C1A">
              <w:t>全力配合學校政策實行，辦公室用紙</w:t>
            </w:r>
            <w:r w:rsidR="00D961F9" w:rsidRPr="008E7C1A">
              <w:t>儘量</w:t>
            </w:r>
            <w:r w:rsidR="00F02651" w:rsidRPr="008E7C1A">
              <w:t>使用複印紙再利用，或者使用雙面列面，為達到預期效能。</w:t>
            </w:r>
            <w:r w:rsidR="00975AB1" w:rsidRPr="008E7C1A">
              <w:rPr>
                <w:color w:val="FF0000"/>
              </w:rPr>
              <w:t>將相關會議資料以電子郵件傳送，或放入雲端硬碟供與會人員下載使用，以達無紙化作業。</w:t>
            </w:r>
          </w:p>
          <w:p w:rsidR="00E970CE" w:rsidRPr="008E7C1A" w:rsidRDefault="001A76F5" w:rsidP="000B41AA">
            <w:pPr>
              <w:snapToGrid w:val="0"/>
              <w:spacing w:line="320" w:lineRule="atLeast"/>
              <w:ind w:leftChars="-25" w:left="478" w:hangingChars="224" w:hanging="538"/>
              <w:jc w:val="both"/>
              <w:rPr>
                <w:color w:val="000000"/>
              </w:rPr>
            </w:pPr>
            <w:r w:rsidRPr="008E7C1A">
              <w:rPr>
                <w:color w:val="000000"/>
              </w:rPr>
              <w:t>1-</w:t>
            </w:r>
            <w:r w:rsidR="00B4750A" w:rsidRPr="008E7C1A">
              <w:rPr>
                <w:color w:val="000000"/>
              </w:rPr>
              <w:t>20</w:t>
            </w:r>
            <w:r w:rsidRPr="008E7C1A">
              <w:rPr>
                <w:color w:val="000000"/>
              </w:rPr>
              <w:t>生命科學院</w:t>
            </w:r>
          </w:p>
          <w:p w:rsidR="00E970CE" w:rsidRPr="008E7C1A" w:rsidRDefault="00DF416D" w:rsidP="00666160">
            <w:pPr>
              <w:numPr>
                <w:ilvl w:val="0"/>
                <w:numId w:val="78"/>
              </w:numPr>
              <w:spacing w:line="320" w:lineRule="exact"/>
              <w:ind w:rightChars="-17" w:right="-41"/>
              <w:rPr>
                <w:bCs/>
                <w:color w:val="000000"/>
                <w:kern w:val="0"/>
              </w:rPr>
            </w:pPr>
            <w:r w:rsidRPr="008E7C1A">
              <w:rPr>
                <w:bCs/>
                <w:color w:val="000000"/>
                <w:kern w:val="0"/>
              </w:rPr>
              <w:t>以電子郵件傳送即時訊息，重要事項置於單位網頁公告</w:t>
            </w:r>
            <w:r w:rsidR="00CB249C">
              <w:rPr>
                <w:rFonts w:hint="eastAsia"/>
                <w:bCs/>
                <w:color w:val="000000"/>
                <w:kern w:val="0"/>
              </w:rPr>
              <w:t>周</w:t>
            </w:r>
            <w:r w:rsidRPr="008E7C1A">
              <w:rPr>
                <w:bCs/>
                <w:color w:val="000000"/>
                <w:kern w:val="0"/>
              </w:rPr>
              <w:t>知，並每週定時週報方式發佈各項訊息。</w:t>
            </w:r>
          </w:p>
          <w:p w:rsidR="00E970CE" w:rsidRPr="008E7C1A" w:rsidRDefault="00DF416D" w:rsidP="00666160">
            <w:pPr>
              <w:numPr>
                <w:ilvl w:val="0"/>
                <w:numId w:val="78"/>
              </w:numPr>
              <w:spacing w:line="320" w:lineRule="exact"/>
              <w:ind w:rightChars="-17" w:right="-41"/>
              <w:rPr>
                <w:bCs/>
                <w:color w:val="000000"/>
                <w:kern w:val="0"/>
              </w:rPr>
            </w:pPr>
            <w:r w:rsidRPr="008E7C1A">
              <w:rPr>
                <w:bCs/>
                <w:color w:val="000000"/>
                <w:kern w:val="0"/>
              </w:rPr>
              <w:t>為減量編印文書資料，彙編文件或會議資料時，採雙面列印，以減少紙張用量。</w:t>
            </w:r>
          </w:p>
          <w:p w:rsidR="00E970CE" w:rsidRPr="008E7C1A" w:rsidRDefault="00E970CE" w:rsidP="00666160">
            <w:pPr>
              <w:numPr>
                <w:ilvl w:val="0"/>
                <w:numId w:val="78"/>
              </w:numPr>
              <w:spacing w:line="320" w:lineRule="exact"/>
              <w:ind w:rightChars="-17" w:right="-41"/>
              <w:rPr>
                <w:bCs/>
                <w:color w:val="000000"/>
                <w:kern w:val="0"/>
              </w:rPr>
            </w:pPr>
            <w:r w:rsidRPr="008E7C1A">
              <w:rPr>
                <w:color w:val="FF0000"/>
              </w:rPr>
              <w:t>公文傳閱以掃瞄方式透過</w:t>
            </w:r>
            <w:r w:rsidRPr="008E7C1A">
              <w:rPr>
                <w:color w:val="FF0000"/>
              </w:rPr>
              <w:t>e-mail</w:t>
            </w:r>
            <w:r w:rsidRPr="008E7C1A">
              <w:rPr>
                <w:color w:val="FF0000"/>
              </w:rPr>
              <w:t>傳送，減少紙張浪費。</w:t>
            </w:r>
          </w:p>
          <w:p w:rsidR="00DF416D" w:rsidRPr="008E7C1A" w:rsidRDefault="00E970CE" w:rsidP="00666160">
            <w:pPr>
              <w:numPr>
                <w:ilvl w:val="0"/>
                <w:numId w:val="78"/>
              </w:numPr>
              <w:spacing w:line="320" w:lineRule="exact"/>
              <w:ind w:rightChars="-17" w:right="-41"/>
              <w:rPr>
                <w:bCs/>
                <w:color w:val="000000"/>
                <w:kern w:val="0"/>
              </w:rPr>
            </w:pPr>
            <w:r w:rsidRPr="008E7C1A">
              <w:rPr>
                <w:color w:val="FF0000"/>
              </w:rPr>
              <w:t>會議以筆電放映</w:t>
            </w:r>
            <w:r w:rsidRPr="008E7C1A">
              <w:rPr>
                <w:color w:val="FF0000"/>
              </w:rPr>
              <w:t>PPT</w:t>
            </w:r>
            <w:r w:rsidRPr="008E7C1A">
              <w:rPr>
                <w:color w:val="FF0000"/>
              </w:rPr>
              <w:t>方式討論，學生活動及演講皆至演講廳，使用電腦投影設備，減少紙張輸出，並落實資源共享。</w:t>
            </w:r>
          </w:p>
          <w:p w:rsidR="00F02651" w:rsidRPr="008E7C1A" w:rsidRDefault="00F02651" w:rsidP="000B41AA">
            <w:pPr>
              <w:snapToGrid w:val="0"/>
              <w:spacing w:line="320" w:lineRule="atLeast"/>
              <w:jc w:val="both"/>
              <w:rPr>
                <w:color w:val="000000"/>
              </w:rPr>
            </w:pPr>
          </w:p>
          <w:p w:rsidR="00724B99" w:rsidRPr="008E7C1A" w:rsidRDefault="00724B99" w:rsidP="000B41AA">
            <w:pPr>
              <w:snapToGrid w:val="0"/>
              <w:spacing w:line="320" w:lineRule="atLeast"/>
              <w:ind w:leftChars="-23" w:left="370" w:hangingChars="177" w:hanging="425"/>
              <w:jc w:val="both"/>
              <w:rPr>
                <w:color w:val="000000"/>
              </w:rPr>
            </w:pPr>
            <w:r w:rsidRPr="008E7C1A">
              <w:rPr>
                <w:color w:val="000000"/>
              </w:rPr>
              <w:t>2-</w:t>
            </w:r>
            <w:r w:rsidR="002F6964" w:rsidRPr="008E7C1A">
              <w:rPr>
                <w:color w:val="000000"/>
              </w:rPr>
              <w:t>1</w:t>
            </w:r>
            <w:r w:rsidRPr="008E7C1A">
              <w:rPr>
                <w:color w:val="000000"/>
              </w:rPr>
              <w:t>學務處減量編印文書資料，相關會議</w:t>
            </w:r>
            <w:r w:rsidRPr="008E7C1A">
              <w:rPr>
                <w:color w:val="000000"/>
              </w:rPr>
              <w:lastRenderedPageBreak/>
              <w:t>資料或彙編文件採雙面列印。</w:t>
            </w:r>
          </w:p>
          <w:p w:rsidR="00886DE4" w:rsidRPr="008E7C1A" w:rsidRDefault="00886DE4" w:rsidP="000B41AA">
            <w:pPr>
              <w:snapToGrid w:val="0"/>
              <w:spacing w:line="320" w:lineRule="atLeast"/>
              <w:ind w:leftChars="-23" w:left="370" w:hangingChars="177" w:hanging="425"/>
              <w:jc w:val="both"/>
              <w:rPr>
                <w:bCs/>
                <w:color w:val="000000"/>
                <w:kern w:val="0"/>
              </w:rPr>
            </w:pPr>
            <w:r w:rsidRPr="008E7C1A">
              <w:t>2-</w:t>
            </w:r>
            <w:r w:rsidR="002F6964" w:rsidRPr="008E7C1A">
              <w:t>2</w:t>
            </w:r>
            <w:r w:rsidR="00F91CD2" w:rsidRPr="008E7C1A">
              <w:rPr>
                <w:color w:val="000000"/>
              </w:rPr>
              <w:t>研發處</w:t>
            </w:r>
            <w:r w:rsidR="00F91CD2" w:rsidRPr="008E7C1A">
              <w:rPr>
                <w:bCs/>
                <w:color w:val="000000"/>
                <w:kern w:val="0"/>
              </w:rPr>
              <w:t>落實業務相關書面資料雙面列印，減少存檔、管考資料裝訂，或力求精簡。</w:t>
            </w:r>
            <w:r w:rsidR="00F91CD2" w:rsidRPr="008E7C1A">
              <w:rPr>
                <w:bCs/>
                <w:color w:val="000000"/>
                <w:kern w:val="0"/>
              </w:rPr>
              <w:t xml:space="preserve"> </w:t>
            </w:r>
          </w:p>
          <w:p w:rsidR="00F34892" w:rsidRPr="008E7C1A" w:rsidRDefault="00933AE0" w:rsidP="000B41AA">
            <w:pPr>
              <w:snapToGrid w:val="0"/>
              <w:spacing w:line="320" w:lineRule="atLeast"/>
              <w:ind w:leftChars="-23" w:left="370" w:hangingChars="177" w:hanging="425"/>
              <w:jc w:val="both"/>
              <w:rPr>
                <w:color w:val="000000"/>
              </w:rPr>
            </w:pPr>
            <w:r w:rsidRPr="008E7C1A">
              <w:rPr>
                <w:color w:val="000000"/>
              </w:rPr>
              <w:t>2</w:t>
            </w:r>
            <w:r w:rsidR="00F34892" w:rsidRPr="008E7C1A">
              <w:rPr>
                <w:color w:val="000000"/>
              </w:rPr>
              <w:t>-</w:t>
            </w:r>
            <w:r w:rsidR="002F6964" w:rsidRPr="008E7C1A">
              <w:rPr>
                <w:color w:val="000000"/>
              </w:rPr>
              <w:t>3</w:t>
            </w:r>
            <w:r w:rsidR="003C22B3" w:rsidRPr="008E7C1A">
              <w:rPr>
                <w:bCs/>
                <w:kern w:val="0"/>
              </w:rPr>
              <w:t>秘書室經常性會議工作報告不列印紙本，以</w:t>
            </w:r>
            <w:r w:rsidR="003C22B3" w:rsidRPr="008E7C1A">
              <w:t>每年約</w:t>
            </w:r>
            <w:r w:rsidR="003C22B3" w:rsidRPr="008E7C1A">
              <w:t>7</w:t>
            </w:r>
            <w:r w:rsidR="003C22B3" w:rsidRPr="008E7C1A">
              <w:t>次會議、參與人數</w:t>
            </w:r>
            <w:r w:rsidR="003C22B3" w:rsidRPr="008E7C1A">
              <w:t>70</w:t>
            </w:r>
            <w:r w:rsidR="003C22B3" w:rsidRPr="008E7C1A">
              <w:t>人計算，一年約可節省</w:t>
            </w:r>
            <w:r w:rsidR="003C22B3" w:rsidRPr="008E7C1A">
              <w:t>9,800</w:t>
            </w:r>
            <w:r w:rsidR="003C22B3" w:rsidRPr="008E7C1A">
              <w:t>張。</w:t>
            </w:r>
            <w:r w:rsidR="003C22B3" w:rsidRPr="008E7C1A">
              <w:rPr>
                <w:bCs/>
              </w:rPr>
              <w:t>校訊及校友通訊以電子報方式發行、減量編印年報等文書彙編資料，印刷本僅寄送必要之校外單位，電子檔則登載於網站供閱覽，</w:t>
            </w:r>
            <w:r w:rsidR="003C22B3" w:rsidRPr="008E7C1A">
              <w:rPr>
                <w:bCs/>
                <w:kern w:val="0"/>
              </w:rPr>
              <w:t>積極節省紙張</w:t>
            </w:r>
            <w:r w:rsidR="003C22B3" w:rsidRPr="008E7C1A">
              <w:rPr>
                <w:bCs/>
              </w:rPr>
              <w:t>及印刷費。</w:t>
            </w:r>
            <w:r w:rsidR="003C22B3" w:rsidRPr="008E7C1A">
              <w:rPr>
                <w:bCs/>
                <w:color w:val="FF0000"/>
              </w:rPr>
              <w:t>第</w:t>
            </w:r>
            <w:r w:rsidR="003C22B3" w:rsidRPr="008E7C1A">
              <w:rPr>
                <w:bCs/>
                <w:color w:val="FF0000"/>
              </w:rPr>
              <w:t>2</w:t>
            </w:r>
            <w:r w:rsidR="003C22B3" w:rsidRPr="008E7C1A">
              <w:rPr>
                <w:bCs/>
                <w:color w:val="FF0000"/>
              </w:rPr>
              <w:t>期減量印製行政會議及校務會議資料，改以與會主管自行攜帶電腦與會，共約節省約</w:t>
            </w:r>
            <w:r w:rsidR="003C22B3" w:rsidRPr="008E7C1A">
              <w:rPr>
                <w:bCs/>
                <w:color w:val="FF0000"/>
              </w:rPr>
              <w:t>15</w:t>
            </w:r>
            <w:r w:rsidR="003C22B3" w:rsidRPr="008E7C1A">
              <w:rPr>
                <w:bCs/>
                <w:color w:val="FF0000"/>
              </w:rPr>
              <w:t>萬元。</w:t>
            </w:r>
          </w:p>
          <w:p w:rsidR="00933AE0" w:rsidRPr="008E7C1A" w:rsidRDefault="00933AE0" w:rsidP="000B41AA">
            <w:pPr>
              <w:snapToGrid w:val="0"/>
              <w:spacing w:line="320" w:lineRule="atLeast"/>
              <w:ind w:leftChars="-23" w:left="370" w:hangingChars="177" w:hanging="425"/>
              <w:jc w:val="both"/>
            </w:pPr>
            <w:r w:rsidRPr="008E7C1A">
              <w:rPr>
                <w:color w:val="000000"/>
              </w:rPr>
              <w:t>2-</w:t>
            </w:r>
            <w:r w:rsidR="002F6964" w:rsidRPr="008E7C1A">
              <w:rPr>
                <w:color w:val="000000"/>
              </w:rPr>
              <w:t>4</w:t>
            </w:r>
            <w:r w:rsidRPr="008E7C1A">
              <w:rPr>
                <w:bCs/>
                <w:kern w:val="0"/>
              </w:rPr>
              <w:t>語言中心</w:t>
            </w:r>
            <w:r w:rsidRPr="008E7C1A">
              <w:t>各項書面資料均採雙面列印，並調低列印濃度。</w:t>
            </w:r>
          </w:p>
          <w:p w:rsidR="00937118" w:rsidRPr="008E7C1A" w:rsidRDefault="002C17C4" w:rsidP="000B41AA">
            <w:pPr>
              <w:snapToGrid w:val="0"/>
              <w:spacing w:line="320" w:lineRule="atLeast"/>
              <w:ind w:leftChars="-23" w:left="370" w:hangingChars="177" w:hanging="425"/>
              <w:jc w:val="both"/>
              <w:rPr>
                <w:color w:val="000000"/>
              </w:rPr>
            </w:pPr>
            <w:r w:rsidRPr="008E7C1A">
              <w:rPr>
                <w:color w:val="000000"/>
              </w:rPr>
              <w:t>2</w:t>
            </w:r>
            <w:r w:rsidR="00937118" w:rsidRPr="008E7C1A">
              <w:rPr>
                <w:color w:val="000000"/>
              </w:rPr>
              <w:t>-</w:t>
            </w:r>
            <w:r w:rsidR="002F6964" w:rsidRPr="008E7C1A">
              <w:rPr>
                <w:color w:val="000000"/>
              </w:rPr>
              <w:t>5</w:t>
            </w:r>
            <w:r w:rsidR="00937118" w:rsidRPr="008E7C1A">
              <w:rPr>
                <w:color w:val="000000"/>
              </w:rPr>
              <w:t>人文</w:t>
            </w:r>
            <w:r w:rsidR="00937118" w:rsidRPr="008E7C1A">
              <w:t>藝術</w:t>
            </w:r>
            <w:r w:rsidR="00937118" w:rsidRPr="008E7C1A">
              <w:rPr>
                <w:color w:val="000000"/>
              </w:rPr>
              <w:t>學院辦理情形如下：</w:t>
            </w:r>
          </w:p>
          <w:p w:rsidR="00937118" w:rsidRPr="008E7C1A" w:rsidRDefault="00937118" w:rsidP="00666160">
            <w:pPr>
              <w:numPr>
                <w:ilvl w:val="0"/>
                <w:numId w:val="63"/>
              </w:numPr>
              <w:spacing w:line="320" w:lineRule="exact"/>
              <w:ind w:rightChars="-17" w:right="-41"/>
              <w:rPr>
                <w:color w:val="000000"/>
              </w:rPr>
            </w:pPr>
            <w:r w:rsidRPr="008E7C1A">
              <w:rPr>
                <w:color w:val="000000"/>
              </w:rPr>
              <w:t>史地系：文書資料以雙面列印方式，減少紙張使用量。</w:t>
            </w:r>
            <w:r w:rsidRPr="008E7C1A">
              <w:rPr>
                <w:color w:val="000000"/>
              </w:rPr>
              <w:t xml:space="preserve"> </w:t>
            </w:r>
          </w:p>
          <w:p w:rsidR="00937118" w:rsidRPr="008E7C1A" w:rsidRDefault="00937118" w:rsidP="00666160">
            <w:pPr>
              <w:numPr>
                <w:ilvl w:val="0"/>
                <w:numId w:val="63"/>
              </w:numPr>
              <w:spacing w:line="320" w:lineRule="exact"/>
              <w:ind w:rightChars="-17" w:right="-41"/>
              <w:rPr>
                <w:color w:val="000000"/>
              </w:rPr>
            </w:pPr>
            <w:r w:rsidRPr="008E7C1A">
              <w:rPr>
                <w:color w:val="000000"/>
              </w:rPr>
              <w:t>外語系：會議資料皆以雙面印刷方式，減少紙張用量。</w:t>
            </w:r>
            <w:r w:rsidRPr="008E7C1A">
              <w:rPr>
                <w:color w:val="000000"/>
              </w:rPr>
              <w:t xml:space="preserve"> </w:t>
            </w:r>
          </w:p>
          <w:p w:rsidR="002C17C4" w:rsidRPr="008E7C1A" w:rsidRDefault="00937118" w:rsidP="00666160">
            <w:pPr>
              <w:numPr>
                <w:ilvl w:val="0"/>
                <w:numId w:val="63"/>
              </w:numPr>
              <w:spacing w:line="320" w:lineRule="exact"/>
              <w:ind w:rightChars="-17" w:right="-41"/>
              <w:rPr>
                <w:color w:val="000000"/>
              </w:rPr>
            </w:pPr>
            <w:r w:rsidRPr="008E7C1A">
              <w:rPr>
                <w:color w:val="000000"/>
              </w:rPr>
              <w:t>音樂系：使用雙面列印及二次紙。</w:t>
            </w:r>
          </w:p>
          <w:p w:rsidR="00937118" w:rsidRPr="008E7C1A" w:rsidRDefault="00937118" w:rsidP="00666160">
            <w:pPr>
              <w:numPr>
                <w:ilvl w:val="0"/>
                <w:numId w:val="63"/>
              </w:numPr>
              <w:spacing w:line="320" w:lineRule="exact"/>
              <w:ind w:rightChars="-17" w:right="-41"/>
              <w:rPr>
                <w:bCs/>
                <w:color w:val="000000"/>
                <w:kern w:val="0"/>
              </w:rPr>
            </w:pPr>
            <w:r w:rsidRPr="008E7C1A">
              <w:rPr>
                <w:color w:val="000000"/>
              </w:rPr>
              <w:t>視藝系：影印資料儘量採雙面列印。</w:t>
            </w:r>
          </w:p>
          <w:p w:rsidR="004B4D8F" w:rsidRPr="008E7C1A" w:rsidRDefault="004B4D8F" w:rsidP="000B41AA">
            <w:pPr>
              <w:snapToGrid w:val="0"/>
              <w:spacing w:line="320" w:lineRule="atLeast"/>
              <w:ind w:leftChars="-23" w:left="370" w:hangingChars="177" w:hanging="425"/>
              <w:jc w:val="both"/>
              <w:rPr>
                <w:bCs/>
                <w:color w:val="FF0000"/>
                <w:kern w:val="0"/>
              </w:rPr>
            </w:pPr>
            <w:r w:rsidRPr="008E7C1A">
              <w:t>2-</w:t>
            </w:r>
            <w:r w:rsidR="002F6964" w:rsidRPr="008E7C1A">
              <w:t>6</w:t>
            </w:r>
            <w:r w:rsidR="00F90F74" w:rsidRPr="008E7C1A">
              <w:t>農學院開會</w:t>
            </w:r>
            <w:r w:rsidR="00F90F74" w:rsidRPr="008E7C1A">
              <w:rPr>
                <w:color w:val="000000"/>
              </w:rPr>
              <w:t>資料採雙面列印，或先寄資料至電子郵件，由教師及與會人員先行瀏覽資料，再自行決定是否列印。</w:t>
            </w:r>
            <w:r w:rsidR="00F90F74" w:rsidRPr="008E7C1A">
              <w:rPr>
                <w:bCs/>
                <w:color w:val="FF0000"/>
                <w:kern w:val="0"/>
              </w:rPr>
              <w:t xml:space="preserve"> </w:t>
            </w:r>
          </w:p>
          <w:p w:rsidR="00A441A4" w:rsidRPr="008E7C1A" w:rsidRDefault="00A441A4" w:rsidP="000B41AA">
            <w:pPr>
              <w:snapToGrid w:val="0"/>
              <w:spacing w:line="320" w:lineRule="atLeast"/>
              <w:ind w:leftChars="-23" w:left="370" w:hangingChars="177" w:hanging="425"/>
              <w:jc w:val="both"/>
              <w:rPr>
                <w:bCs/>
                <w:color w:val="000000"/>
                <w:kern w:val="0"/>
              </w:rPr>
            </w:pPr>
            <w:r w:rsidRPr="008E7C1A">
              <w:rPr>
                <w:color w:val="000000"/>
              </w:rPr>
              <w:t>2-</w:t>
            </w:r>
            <w:r w:rsidR="002F6964" w:rsidRPr="008E7C1A">
              <w:rPr>
                <w:color w:val="000000"/>
              </w:rPr>
              <w:t>7</w:t>
            </w:r>
            <w:r w:rsidR="004B5F9B" w:rsidRPr="008E7C1A">
              <w:rPr>
                <w:color w:val="000000"/>
              </w:rPr>
              <w:t xml:space="preserve"> </w:t>
            </w:r>
            <w:r w:rsidRPr="008E7C1A">
              <w:rPr>
                <w:color w:val="000000"/>
              </w:rPr>
              <w:t>環安中心</w:t>
            </w:r>
            <w:r w:rsidRPr="008E7C1A">
              <w:rPr>
                <w:bCs/>
                <w:color w:val="000000"/>
                <w:kern w:val="0"/>
              </w:rPr>
              <w:t>自</w:t>
            </w:r>
            <w:r w:rsidRPr="008E7C1A">
              <w:rPr>
                <w:bCs/>
                <w:color w:val="000000"/>
                <w:kern w:val="0"/>
              </w:rPr>
              <w:t>97</w:t>
            </w:r>
            <w:r w:rsidRPr="008E7C1A">
              <w:rPr>
                <w:bCs/>
                <w:color w:val="000000"/>
                <w:kern w:val="0"/>
              </w:rPr>
              <w:t>年起</w:t>
            </w:r>
            <w:r w:rsidR="004B5F9B" w:rsidRPr="008E7C1A">
              <w:rPr>
                <w:bCs/>
                <w:color w:val="000000"/>
                <w:kern w:val="0"/>
              </w:rPr>
              <w:t>，召開跨單位會議或內部會議時</w:t>
            </w:r>
            <w:r w:rsidRPr="008E7C1A">
              <w:rPr>
                <w:bCs/>
                <w:color w:val="000000"/>
                <w:kern w:val="0"/>
              </w:rPr>
              <w:t>已改用</w:t>
            </w:r>
            <w:r w:rsidRPr="008E7C1A">
              <w:rPr>
                <w:bCs/>
                <w:color w:val="000000"/>
                <w:kern w:val="0"/>
              </w:rPr>
              <w:t>powerpoint</w:t>
            </w:r>
            <w:r w:rsidRPr="008E7C1A">
              <w:rPr>
                <w:bCs/>
                <w:color w:val="000000"/>
                <w:kern w:val="0"/>
              </w:rPr>
              <w:t>方式，</w:t>
            </w:r>
            <w:r w:rsidR="00CE64DB" w:rsidRPr="008E7C1A">
              <w:rPr>
                <w:bCs/>
                <w:color w:val="000000"/>
                <w:kern w:val="0"/>
              </w:rPr>
              <w:t>儘</w:t>
            </w:r>
            <w:r w:rsidRPr="008E7C1A">
              <w:rPr>
                <w:bCs/>
                <w:color w:val="000000"/>
                <w:kern w:val="0"/>
              </w:rPr>
              <w:t>量減少書面影印。</w:t>
            </w:r>
          </w:p>
          <w:p w:rsidR="007E2DA3" w:rsidRPr="008E7C1A" w:rsidRDefault="007E2DA3" w:rsidP="000B41AA">
            <w:pPr>
              <w:snapToGrid w:val="0"/>
              <w:spacing w:line="320" w:lineRule="atLeast"/>
              <w:ind w:leftChars="-23" w:left="370" w:hangingChars="177" w:hanging="425"/>
              <w:jc w:val="both"/>
              <w:rPr>
                <w:bCs/>
                <w:color w:val="000000"/>
                <w:kern w:val="0"/>
              </w:rPr>
            </w:pPr>
          </w:p>
          <w:p w:rsidR="007D0A3E" w:rsidRPr="008E7C1A" w:rsidRDefault="00886DE4" w:rsidP="000B41AA">
            <w:pPr>
              <w:snapToGrid w:val="0"/>
              <w:spacing w:line="320" w:lineRule="atLeast"/>
              <w:ind w:leftChars="-24" w:left="331" w:hangingChars="162" w:hanging="389"/>
              <w:jc w:val="both"/>
              <w:rPr>
                <w:bCs/>
                <w:color w:val="000000"/>
                <w:kern w:val="0"/>
              </w:rPr>
            </w:pPr>
            <w:r w:rsidRPr="008E7C1A">
              <w:rPr>
                <w:bCs/>
                <w:color w:val="000000"/>
                <w:kern w:val="0"/>
              </w:rPr>
              <w:t>3</w:t>
            </w:r>
            <w:r w:rsidRPr="008E7C1A">
              <w:rPr>
                <w:color w:val="000000"/>
              </w:rPr>
              <w:t>-</w:t>
            </w:r>
            <w:r w:rsidR="002C17C4" w:rsidRPr="008E7C1A">
              <w:rPr>
                <w:color w:val="000000"/>
              </w:rPr>
              <w:t>1</w:t>
            </w:r>
            <w:r w:rsidR="00F91CD2" w:rsidRPr="008E7C1A">
              <w:rPr>
                <w:color w:val="000000"/>
              </w:rPr>
              <w:t>研發處</w:t>
            </w:r>
            <w:r w:rsidR="00F91CD2" w:rsidRPr="008E7C1A">
              <w:rPr>
                <w:bCs/>
                <w:color w:val="000000"/>
                <w:kern w:val="0"/>
              </w:rPr>
              <w:t>有效利用電子資訊傳遞訊息及文件，降低資源支出及浪費，並增進業務推展之效。</w:t>
            </w:r>
          </w:p>
          <w:p w:rsidR="00886DE4" w:rsidRPr="008E7C1A" w:rsidRDefault="007D0A3E" w:rsidP="000B41AA">
            <w:pPr>
              <w:snapToGrid w:val="0"/>
              <w:spacing w:line="320" w:lineRule="atLeast"/>
              <w:ind w:leftChars="-24" w:left="331" w:hangingChars="162" w:hanging="389"/>
              <w:jc w:val="both"/>
              <w:rPr>
                <w:bCs/>
                <w:color w:val="000000"/>
                <w:kern w:val="0"/>
              </w:rPr>
            </w:pPr>
            <w:r w:rsidRPr="008E7C1A">
              <w:rPr>
                <w:bCs/>
                <w:color w:val="000000"/>
                <w:kern w:val="0"/>
              </w:rPr>
              <w:t>3-2</w:t>
            </w:r>
            <w:r w:rsidRPr="008E7C1A">
              <w:rPr>
                <w:bCs/>
                <w:color w:val="000000"/>
                <w:kern w:val="0"/>
              </w:rPr>
              <w:t>國際處有效利用電子資訊傳遞訊息及文件，增加電子傳真功能，有效減少紙張使用，降低資源支出及浪費，並增進業務推展之效。</w:t>
            </w:r>
            <w:r w:rsidR="00F91CD2" w:rsidRPr="008E7C1A">
              <w:rPr>
                <w:bCs/>
                <w:color w:val="000000"/>
                <w:kern w:val="0"/>
              </w:rPr>
              <w:t xml:space="preserve"> </w:t>
            </w:r>
          </w:p>
          <w:p w:rsidR="00A441A4" w:rsidRPr="008E7C1A" w:rsidRDefault="00A441A4" w:rsidP="000B41AA">
            <w:pPr>
              <w:snapToGrid w:val="0"/>
              <w:spacing w:line="320" w:lineRule="atLeast"/>
              <w:ind w:leftChars="-24" w:left="331" w:hangingChars="162" w:hanging="389"/>
              <w:jc w:val="both"/>
              <w:rPr>
                <w:bCs/>
                <w:color w:val="000000"/>
                <w:kern w:val="0"/>
              </w:rPr>
            </w:pPr>
            <w:r w:rsidRPr="008E7C1A">
              <w:rPr>
                <w:color w:val="000000"/>
              </w:rPr>
              <w:t>3-</w:t>
            </w:r>
            <w:r w:rsidR="007D0A3E" w:rsidRPr="008E7C1A">
              <w:rPr>
                <w:color w:val="000000"/>
              </w:rPr>
              <w:t>3</w:t>
            </w:r>
            <w:r w:rsidRPr="008E7C1A">
              <w:rPr>
                <w:color w:val="000000"/>
              </w:rPr>
              <w:t>環安中心</w:t>
            </w:r>
            <w:r w:rsidRPr="008E7C1A">
              <w:rPr>
                <w:bCs/>
                <w:color w:val="000000"/>
                <w:kern w:val="0"/>
              </w:rPr>
              <w:t>自</w:t>
            </w:r>
            <w:r w:rsidRPr="008E7C1A">
              <w:rPr>
                <w:bCs/>
                <w:color w:val="000000"/>
                <w:kern w:val="0"/>
              </w:rPr>
              <w:t>98</w:t>
            </w:r>
            <w:r w:rsidRPr="008E7C1A">
              <w:rPr>
                <w:bCs/>
                <w:color w:val="000000"/>
                <w:kern w:val="0"/>
              </w:rPr>
              <w:t>年</w:t>
            </w:r>
            <w:r w:rsidRPr="008E7C1A">
              <w:rPr>
                <w:bCs/>
                <w:color w:val="000000"/>
                <w:kern w:val="0"/>
              </w:rPr>
              <w:t>10</w:t>
            </w:r>
            <w:r w:rsidRPr="008E7C1A">
              <w:rPr>
                <w:bCs/>
                <w:color w:val="000000"/>
                <w:kern w:val="0"/>
              </w:rPr>
              <w:t>月</w:t>
            </w:r>
            <w:r w:rsidRPr="008E7C1A">
              <w:rPr>
                <w:bCs/>
                <w:color w:val="000000"/>
                <w:kern w:val="0"/>
              </w:rPr>
              <w:t>1</w:t>
            </w:r>
            <w:r w:rsidRPr="008E7C1A">
              <w:rPr>
                <w:bCs/>
                <w:color w:val="000000"/>
                <w:kern w:val="0"/>
              </w:rPr>
              <w:t>日起於中心網頁上建置「表單下載」，供需求者下載使用。</w:t>
            </w:r>
          </w:p>
          <w:p w:rsidR="001A76F5" w:rsidRPr="008E7C1A" w:rsidRDefault="002C17C4" w:rsidP="000B41AA">
            <w:pPr>
              <w:snapToGrid w:val="0"/>
              <w:spacing w:line="320" w:lineRule="atLeast"/>
              <w:ind w:leftChars="-22" w:left="324" w:hangingChars="157" w:hanging="377"/>
              <w:jc w:val="both"/>
            </w:pPr>
            <w:r w:rsidRPr="008E7C1A">
              <w:rPr>
                <w:color w:val="000000"/>
              </w:rPr>
              <w:t>3-</w:t>
            </w:r>
            <w:r w:rsidR="007D0A3E" w:rsidRPr="008E7C1A">
              <w:rPr>
                <w:color w:val="000000"/>
              </w:rPr>
              <w:t>4</w:t>
            </w:r>
            <w:r w:rsidRPr="008E7C1A">
              <w:rPr>
                <w:color w:val="000000"/>
              </w:rPr>
              <w:t>人文藝術</w:t>
            </w:r>
            <w:proofErr w:type="gramStart"/>
            <w:r w:rsidRPr="008E7C1A">
              <w:rPr>
                <w:color w:val="000000"/>
              </w:rPr>
              <w:t>學院</w:t>
            </w:r>
            <w:r w:rsidR="00937118" w:rsidRPr="008E7C1A">
              <w:rPr>
                <w:color w:val="000000"/>
              </w:rPr>
              <w:t>視藝系</w:t>
            </w:r>
            <w:proofErr w:type="gramEnd"/>
            <w:r w:rsidR="00937118" w:rsidRPr="008E7C1A">
              <w:t>將相關表格</w:t>
            </w:r>
            <w:proofErr w:type="gramStart"/>
            <w:r w:rsidR="00937118" w:rsidRPr="008E7C1A">
              <w:t>放置</w:t>
            </w:r>
            <w:r w:rsidR="00937118" w:rsidRPr="008E7C1A">
              <w:lastRenderedPageBreak/>
              <w:t>系網</w:t>
            </w:r>
            <w:proofErr w:type="gramEnd"/>
            <w:r w:rsidR="00937118" w:rsidRPr="008E7C1A">
              <w:t>「表單下載」</w:t>
            </w:r>
            <w:r w:rsidRPr="008E7C1A">
              <w:t>處</w:t>
            </w:r>
            <w:r w:rsidR="00937118" w:rsidRPr="008E7C1A">
              <w:t>供師生下載。</w:t>
            </w:r>
          </w:p>
          <w:p w:rsidR="004B5F9B" w:rsidRPr="008E7C1A" w:rsidRDefault="00ED66FB" w:rsidP="007E2DA3">
            <w:pPr>
              <w:snapToGrid w:val="0"/>
              <w:spacing w:line="320" w:lineRule="atLeast"/>
              <w:ind w:leftChars="-24" w:left="331" w:hangingChars="162" w:hanging="389"/>
              <w:jc w:val="both"/>
              <w:rPr>
                <w:color w:val="000000"/>
              </w:rPr>
            </w:pPr>
            <w:r w:rsidRPr="008E7C1A">
              <w:rPr>
                <w:color w:val="000000"/>
              </w:rPr>
              <w:t>3-</w:t>
            </w:r>
            <w:r w:rsidR="007D0A3E" w:rsidRPr="008E7C1A">
              <w:rPr>
                <w:color w:val="000000"/>
              </w:rPr>
              <w:t>5</w:t>
            </w:r>
            <w:r w:rsidRPr="008E7C1A">
              <w:rPr>
                <w:color w:val="000000"/>
              </w:rPr>
              <w:t>師範學院各系所網頁上均建置表單下載區，供師生下載相關表格。</w:t>
            </w:r>
          </w:p>
          <w:p w:rsidR="007D0A3E" w:rsidRPr="008E7C1A" w:rsidRDefault="007D0A3E" w:rsidP="007E2DA3">
            <w:pPr>
              <w:snapToGrid w:val="0"/>
              <w:spacing w:line="320" w:lineRule="atLeast"/>
              <w:ind w:leftChars="-24" w:left="331" w:hangingChars="162" w:hanging="389"/>
              <w:jc w:val="both"/>
              <w:rPr>
                <w:color w:val="000000"/>
              </w:rPr>
            </w:pPr>
          </w:p>
        </w:tc>
      </w:tr>
      <w:tr w:rsidR="001A76F5" w:rsidRPr="008E7C1A" w:rsidTr="00173995">
        <w:trPr>
          <w:trHeight w:val="796"/>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7</w:t>
            </w:r>
          </w:p>
        </w:tc>
        <w:tc>
          <w:tcPr>
            <w:tcW w:w="1524" w:type="dxa"/>
            <w:shd w:val="clear" w:color="auto" w:fill="auto"/>
          </w:tcPr>
          <w:p w:rsidR="001A76F5" w:rsidRPr="008E7C1A" w:rsidRDefault="001A76F5" w:rsidP="000B41AA">
            <w:pPr>
              <w:snapToGrid w:val="0"/>
              <w:spacing w:line="240" w:lineRule="atLeast"/>
              <w:ind w:rightChars="-21" w:right="-50"/>
              <w:jc w:val="both"/>
              <w:rPr>
                <w:b/>
                <w:color w:val="000000"/>
                <w:sz w:val="20"/>
                <w:szCs w:val="20"/>
              </w:rPr>
            </w:pPr>
            <w:r w:rsidRPr="008E7C1A">
              <w:rPr>
                <w:b/>
                <w:color w:val="000000"/>
              </w:rPr>
              <w:t>加強預算控管節省經費支出</w:t>
            </w:r>
          </w:p>
        </w:tc>
        <w:tc>
          <w:tcPr>
            <w:tcW w:w="1092" w:type="dxa"/>
            <w:shd w:val="clear" w:color="auto" w:fill="auto"/>
          </w:tcPr>
          <w:p w:rsidR="001A76F5" w:rsidRPr="008E7C1A" w:rsidRDefault="006D6E72" w:rsidP="000B41AA">
            <w:pPr>
              <w:snapToGrid w:val="0"/>
              <w:spacing w:line="240" w:lineRule="atLeast"/>
              <w:ind w:leftChars="-21" w:left="-50" w:rightChars="-21" w:right="-50"/>
              <w:jc w:val="both"/>
              <w:rPr>
                <w:color w:val="000000"/>
              </w:rPr>
            </w:pPr>
            <w:r w:rsidRPr="008E7C1A">
              <w:rPr>
                <w:color w:val="000000"/>
              </w:rPr>
              <w:t>主計室</w:t>
            </w:r>
            <w:r w:rsidR="001A76F5" w:rsidRPr="008E7C1A">
              <w:rPr>
                <w:color w:val="000000"/>
              </w:rPr>
              <w:t>、</w:t>
            </w:r>
          </w:p>
          <w:p w:rsidR="001A76F5" w:rsidRPr="008E7C1A" w:rsidRDefault="001A76F5" w:rsidP="000B41AA">
            <w:pPr>
              <w:snapToGrid w:val="0"/>
              <w:spacing w:line="240" w:lineRule="atLeast"/>
              <w:ind w:leftChars="-21" w:left="-50" w:rightChars="-21" w:right="-50"/>
              <w:jc w:val="both"/>
              <w:rPr>
                <w:color w:val="000000"/>
              </w:rPr>
            </w:pPr>
            <w:r w:rsidRPr="008E7C1A">
              <w:rPr>
                <w:color w:val="000000"/>
              </w:rPr>
              <w:t>各單位</w:t>
            </w:r>
          </w:p>
        </w:tc>
        <w:tc>
          <w:tcPr>
            <w:tcW w:w="3611" w:type="dxa"/>
            <w:shd w:val="clear" w:color="auto" w:fill="auto"/>
          </w:tcPr>
          <w:p w:rsidR="001A76F5" w:rsidRPr="008E7C1A" w:rsidRDefault="001A76F5" w:rsidP="000B41AA">
            <w:pPr>
              <w:numPr>
                <w:ilvl w:val="0"/>
                <w:numId w:val="31"/>
              </w:numPr>
              <w:snapToGrid w:val="0"/>
              <w:spacing w:line="320" w:lineRule="atLeast"/>
              <w:jc w:val="both"/>
              <w:rPr>
                <w:color w:val="000000"/>
              </w:rPr>
            </w:pPr>
            <w:r w:rsidRPr="008E7C1A">
              <w:rPr>
                <w:color w:val="000000"/>
              </w:rPr>
              <w:t>撙節業務費及獎補助費預算。</w:t>
            </w: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504F5F" w:rsidRPr="008E7C1A" w:rsidRDefault="00504F5F" w:rsidP="000B41AA">
            <w:pPr>
              <w:snapToGrid w:val="0"/>
              <w:spacing w:line="320" w:lineRule="atLeast"/>
              <w:jc w:val="both"/>
              <w:rPr>
                <w:color w:val="000000"/>
              </w:rPr>
            </w:pPr>
          </w:p>
          <w:p w:rsidR="00DF416D" w:rsidRDefault="00DF416D" w:rsidP="000B41AA">
            <w:pPr>
              <w:snapToGrid w:val="0"/>
              <w:spacing w:line="320" w:lineRule="atLeast"/>
              <w:jc w:val="both"/>
              <w:rPr>
                <w:color w:val="000000"/>
              </w:rPr>
            </w:pPr>
          </w:p>
          <w:p w:rsidR="00A8088E" w:rsidRPr="008E7C1A" w:rsidRDefault="00A8088E" w:rsidP="000B41AA">
            <w:pPr>
              <w:snapToGrid w:val="0"/>
              <w:spacing w:line="320" w:lineRule="atLeast"/>
              <w:jc w:val="both"/>
              <w:rPr>
                <w:color w:val="000000"/>
              </w:rPr>
            </w:pPr>
          </w:p>
          <w:p w:rsidR="00092E94" w:rsidRPr="008E7C1A" w:rsidRDefault="00092E94" w:rsidP="000B41AA">
            <w:pPr>
              <w:snapToGrid w:val="0"/>
              <w:spacing w:line="320" w:lineRule="atLeast"/>
              <w:jc w:val="both"/>
              <w:rPr>
                <w:color w:val="000000"/>
              </w:rPr>
            </w:pPr>
          </w:p>
          <w:p w:rsidR="007C355B" w:rsidRPr="008E7C1A" w:rsidRDefault="007C355B" w:rsidP="000B41AA">
            <w:pPr>
              <w:snapToGrid w:val="0"/>
              <w:spacing w:line="320" w:lineRule="atLeast"/>
              <w:jc w:val="both"/>
              <w:rPr>
                <w:color w:val="000000"/>
              </w:rPr>
            </w:pPr>
          </w:p>
          <w:p w:rsidR="001A76F5" w:rsidRPr="008E7C1A" w:rsidRDefault="001A76F5" w:rsidP="000B41AA">
            <w:pPr>
              <w:numPr>
                <w:ilvl w:val="0"/>
                <w:numId w:val="31"/>
              </w:numPr>
              <w:snapToGrid w:val="0"/>
              <w:spacing w:line="320" w:lineRule="atLeast"/>
              <w:jc w:val="both"/>
              <w:rPr>
                <w:color w:val="000000"/>
              </w:rPr>
            </w:pPr>
            <w:r w:rsidRPr="008E7C1A">
              <w:rPr>
                <w:color w:val="000000"/>
              </w:rPr>
              <w:t>撙節差旅費、加班費等相關預算。</w:t>
            </w:r>
          </w:p>
        </w:tc>
        <w:tc>
          <w:tcPr>
            <w:tcW w:w="4392" w:type="dxa"/>
            <w:shd w:val="clear" w:color="auto" w:fill="auto"/>
          </w:tcPr>
          <w:p w:rsidR="001A76F5" w:rsidRPr="008E7C1A" w:rsidRDefault="001A76F5" w:rsidP="000B41AA">
            <w:pPr>
              <w:snapToGrid w:val="0"/>
              <w:spacing w:line="320" w:lineRule="atLeast"/>
              <w:ind w:leftChars="-24" w:left="331" w:hangingChars="162" w:hanging="389"/>
              <w:jc w:val="both"/>
            </w:pPr>
            <w:r w:rsidRPr="008E7C1A">
              <w:lastRenderedPageBreak/>
              <w:t>1-</w:t>
            </w:r>
            <w:r w:rsidR="00F64907" w:rsidRPr="008E7C1A">
              <w:t>1</w:t>
            </w:r>
            <w:r w:rsidR="00F91CD2" w:rsidRPr="008E7C1A">
              <w:rPr>
                <w:color w:val="000000"/>
              </w:rPr>
              <w:t>研發處</w:t>
            </w:r>
            <w:r w:rsidR="00235D61" w:rsidRPr="008E7C1A">
              <w:rPr>
                <w:color w:val="FF0000"/>
              </w:rPr>
              <w:t>及國際</w:t>
            </w:r>
            <w:proofErr w:type="gramStart"/>
            <w:r w:rsidR="00235D61" w:rsidRPr="008E7C1A">
              <w:rPr>
                <w:color w:val="FF0000"/>
              </w:rPr>
              <w:t>處</w:t>
            </w:r>
            <w:r w:rsidR="00F91CD2" w:rsidRPr="008E7C1A">
              <w:rPr>
                <w:color w:val="000000"/>
              </w:rPr>
              <w:t>確依規定撙</w:t>
            </w:r>
            <w:proofErr w:type="gramEnd"/>
            <w:r w:rsidR="00F91CD2" w:rsidRPr="008E7C1A">
              <w:rPr>
                <w:color w:val="000000"/>
              </w:rPr>
              <w:t>節經費及控管節省經費支出。</w:t>
            </w:r>
            <w:r w:rsidR="00F91CD2" w:rsidRPr="008E7C1A">
              <w:t xml:space="preserve"> </w:t>
            </w:r>
          </w:p>
          <w:p w:rsidR="001A76F5" w:rsidRPr="008E7C1A" w:rsidRDefault="001A76F5" w:rsidP="000B41AA">
            <w:pPr>
              <w:snapToGrid w:val="0"/>
              <w:spacing w:line="320" w:lineRule="atLeast"/>
              <w:ind w:leftChars="-24" w:left="331" w:hangingChars="162" w:hanging="389"/>
              <w:rPr>
                <w:color w:val="000000"/>
              </w:rPr>
            </w:pPr>
            <w:r w:rsidRPr="008E7C1A">
              <w:rPr>
                <w:color w:val="000000"/>
              </w:rPr>
              <w:t>1-</w:t>
            </w:r>
            <w:r w:rsidR="00F64907" w:rsidRPr="008E7C1A">
              <w:rPr>
                <w:color w:val="000000"/>
              </w:rPr>
              <w:t>2</w:t>
            </w:r>
            <w:r w:rsidRPr="008E7C1A">
              <w:rPr>
                <w:color w:val="000000"/>
              </w:rPr>
              <w:t>進修部</w:t>
            </w:r>
            <w:r w:rsidR="00F64907" w:rsidRPr="008E7C1A">
              <w:rPr>
                <w:color w:val="000000"/>
              </w:rPr>
              <w:t>謹慎檢核業務費、差旅費與加班費的支出項目與使用情形。</w:t>
            </w:r>
          </w:p>
          <w:p w:rsidR="001A76F5" w:rsidRPr="008E7C1A" w:rsidRDefault="001A76F5" w:rsidP="000B41AA">
            <w:pPr>
              <w:snapToGrid w:val="0"/>
              <w:spacing w:line="320" w:lineRule="atLeast"/>
              <w:ind w:leftChars="-24" w:left="331" w:hangingChars="162" w:hanging="389"/>
              <w:rPr>
                <w:color w:val="000000"/>
              </w:rPr>
            </w:pPr>
            <w:r w:rsidRPr="008E7C1A">
              <w:rPr>
                <w:color w:val="000000"/>
              </w:rPr>
              <w:t>1-</w:t>
            </w:r>
            <w:r w:rsidR="004B5F9B" w:rsidRPr="008E7C1A">
              <w:rPr>
                <w:color w:val="000000"/>
              </w:rPr>
              <w:t>3</w:t>
            </w:r>
            <w:r w:rsidR="00084CCF" w:rsidRPr="008E7C1A">
              <w:rPr>
                <w:color w:val="000000"/>
              </w:rPr>
              <w:t>學務處軍訓組</w:t>
            </w:r>
            <w:r w:rsidRPr="008E7C1A">
              <w:rPr>
                <w:color w:val="000000"/>
              </w:rPr>
              <w:t>加強宣導，減少參加不必要</w:t>
            </w:r>
            <w:r w:rsidR="00CE64DB" w:rsidRPr="008E7C1A">
              <w:rPr>
                <w:color w:val="000000"/>
              </w:rPr>
              <w:t>之</w:t>
            </w:r>
            <w:r w:rsidRPr="008E7C1A">
              <w:rPr>
                <w:color w:val="000000"/>
              </w:rPr>
              <w:t>校外會議。</w:t>
            </w:r>
          </w:p>
          <w:p w:rsidR="001A76F5"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4B5F9B" w:rsidRPr="008E7C1A">
              <w:rPr>
                <w:color w:val="000000"/>
              </w:rPr>
              <w:t>4</w:t>
            </w:r>
            <w:r w:rsidR="006D6E72" w:rsidRPr="008E7C1A">
              <w:rPr>
                <w:color w:val="000000"/>
              </w:rPr>
              <w:t>主計室</w:t>
            </w:r>
            <w:r w:rsidR="00D77B3B" w:rsidRPr="008E7C1A">
              <w:t>有關預算</w:t>
            </w:r>
            <w:proofErr w:type="gramStart"/>
            <w:r w:rsidR="00D77B3B" w:rsidRPr="008E7C1A">
              <w:t>編列均依行政院訂頒中央政府</w:t>
            </w:r>
            <w:proofErr w:type="gramEnd"/>
            <w:r w:rsidR="00D77B3B" w:rsidRPr="008E7C1A">
              <w:t>總預算附屬單位預算編製作業手冊及教育部規定年度概算</w:t>
            </w:r>
            <w:proofErr w:type="gramStart"/>
            <w:r w:rsidR="00D77B3B" w:rsidRPr="008E7C1A">
              <w:t>初編應行</w:t>
            </w:r>
            <w:proofErr w:type="gramEnd"/>
            <w:r w:rsidR="00D77B3B" w:rsidRPr="008E7C1A">
              <w:t>注意事項規定辦理，並</w:t>
            </w:r>
            <w:proofErr w:type="gramStart"/>
            <w:r w:rsidR="00D77B3B" w:rsidRPr="008E7C1A">
              <w:t>依管監</w:t>
            </w:r>
            <w:proofErr w:type="gramEnd"/>
            <w:r w:rsidR="00D77B3B" w:rsidRPr="008E7C1A">
              <w:t>辦法規定提請校務基金管理委員會審議。</w:t>
            </w:r>
            <w:r w:rsidR="00D77B3B" w:rsidRPr="008E7C1A">
              <w:rPr>
                <w:color w:val="000000"/>
              </w:rPr>
              <w:t xml:space="preserve"> </w:t>
            </w:r>
          </w:p>
          <w:p w:rsidR="00795CF2"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4B5F9B" w:rsidRPr="008E7C1A">
              <w:rPr>
                <w:color w:val="000000"/>
              </w:rPr>
              <w:t>5</w:t>
            </w:r>
            <w:r w:rsidR="00FB4F7E" w:rsidRPr="008E7C1A">
              <w:rPr>
                <w:color w:val="000000"/>
              </w:rPr>
              <w:t>教師出差之交通費以服務單位至出差地核報，確認其出差之必要性，並宣導於時間容許範圍內可搭乘台鐵、客運等大眾運輸工具。行政人員之加班採用擇日補休而不請領加班費用。</w:t>
            </w:r>
          </w:p>
          <w:p w:rsidR="00171EFE" w:rsidRPr="008E7C1A" w:rsidRDefault="00171EFE" w:rsidP="000B41AA">
            <w:pPr>
              <w:spacing w:line="340" w:lineRule="exact"/>
              <w:ind w:leftChars="-24" w:left="331" w:hangingChars="162" w:hanging="389"/>
              <w:jc w:val="both"/>
              <w:rPr>
                <w:color w:val="FF0000"/>
              </w:rPr>
            </w:pPr>
            <w:r w:rsidRPr="008E7C1A">
              <w:rPr>
                <w:color w:val="000000"/>
              </w:rPr>
              <w:t>1-</w:t>
            </w:r>
            <w:r w:rsidR="004B5F9B" w:rsidRPr="008E7C1A">
              <w:rPr>
                <w:color w:val="000000"/>
              </w:rPr>
              <w:t>6</w:t>
            </w:r>
            <w:r w:rsidRPr="008E7C1A">
              <w:rPr>
                <w:color w:val="000000"/>
              </w:rPr>
              <w:t>教學發展中心</w:t>
            </w:r>
            <w:r w:rsidRPr="008E7C1A">
              <w:t>支應各項業務費及獎補助費時，均本「當省則省」之原則，撙節開支。</w:t>
            </w:r>
            <w:r w:rsidRPr="008E7C1A">
              <w:rPr>
                <w:color w:val="FF0000"/>
              </w:rPr>
              <w:t>中心人員因業務所需加班時，皆以擇日補休或無償加班。</w:t>
            </w:r>
          </w:p>
          <w:p w:rsidR="009F3BE3" w:rsidRPr="008E7C1A" w:rsidRDefault="009F3BE3" w:rsidP="000B41AA">
            <w:pPr>
              <w:spacing w:line="340" w:lineRule="exact"/>
              <w:ind w:leftChars="-24" w:left="331" w:hangingChars="162" w:hanging="389"/>
              <w:jc w:val="both"/>
            </w:pPr>
            <w:r w:rsidRPr="008E7C1A">
              <w:rPr>
                <w:color w:val="FF0000"/>
              </w:rPr>
              <w:t>1-</w:t>
            </w:r>
            <w:r w:rsidR="004B5F9B" w:rsidRPr="008E7C1A">
              <w:rPr>
                <w:color w:val="FF0000"/>
              </w:rPr>
              <w:t>7</w:t>
            </w:r>
            <w:r w:rsidRPr="008E7C1A">
              <w:t>語言中心</w:t>
            </w:r>
            <w:r w:rsidRPr="008E7C1A">
              <w:rPr>
                <w:color w:val="000000"/>
              </w:rPr>
              <w:t>依規定撙節經費控管，</w:t>
            </w:r>
            <w:r w:rsidRPr="008E7C1A">
              <w:rPr>
                <w:color w:val="FF0000"/>
              </w:rPr>
              <w:t>以補休代替加班費，</w:t>
            </w:r>
            <w:r w:rsidRPr="008E7C1A">
              <w:rPr>
                <w:color w:val="000000"/>
              </w:rPr>
              <w:t>以節省經費支出。</w:t>
            </w:r>
          </w:p>
          <w:p w:rsidR="00795CF2"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4B5F9B" w:rsidRPr="008E7C1A">
              <w:rPr>
                <w:color w:val="000000"/>
              </w:rPr>
              <w:t>8</w:t>
            </w:r>
            <w:r w:rsidRPr="008E7C1A">
              <w:rPr>
                <w:color w:val="000000"/>
              </w:rPr>
              <w:t>原民中心</w:t>
            </w:r>
            <w:r w:rsidR="00DD60D8" w:rsidRPr="008E7C1A">
              <w:rPr>
                <w:color w:val="000000"/>
              </w:rPr>
              <w:t>行政人員之加班採用擇日補休，而不請領加班費用。</w:t>
            </w:r>
          </w:p>
          <w:p w:rsidR="001A76F5" w:rsidRPr="008E7C1A" w:rsidRDefault="001A76F5" w:rsidP="000B41AA">
            <w:pPr>
              <w:snapToGrid w:val="0"/>
              <w:spacing w:line="320" w:lineRule="atLeast"/>
              <w:ind w:leftChars="-24" w:left="331" w:hangingChars="162" w:hanging="389"/>
              <w:jc w:val="both"/>
              <w:rPr>
                <w:color w:val="000000"/>
              </w:rPr>
            </w:pPr>
            <w:r w:rsidRPr="008E7C1A">
              <w:rPr>
                <w:color w:val="000000"/>
              </w:rPr>
              <w:t>1-</w:t>
            </w:r>
            <w:r w:rsidR="004B5F9B" w:rsidRPr="008E7C1A">
              <w:rPr>
                <w:color w:val="000000"/>
              </w:rPr>
              <w:t>9</w:t>
            </w:r>
            <w:r w:rsidR="00E5065C" w:rsidRPr="008E7C1A">
              <w:rPr>
                <w:color w:val="000000"/>
              </w:rPr>
              <w:t>產學營運中心</w:t>
            </w:r>
            <w:r w:rsidR="004B5F9B" w:rsidRPr="008E7C1A">
              <w:rPr>
                <w:color w:val="000000"/>
              </w:rPr>
              <w:t>等單位均</w:t>
            </w:r>
            <w:r w:rsidR="00E5065C" w:rsidRPr="008E7C1A">
              <w:rPr>
                <w:color w:val="000000"/>
              </w:rPr>
              <w:t>積極節省各項經費支出。</w:t>
            </w:r>
            <w:r w:rsidR="00E5065C" w:rsidRPr="008E7C1A">
              <w:rPr>
                <w:color w:val="000000"/>
              </w:rPr>
              <w:t xml:space="preserve"> </w:t>
            </w:r>
          </w:p>
          <w:p w:rsidR="00ED66FB" w:rsidRPr="008E7C1A" w:rsidRDefault="001A76F5" w:rsidP="000B41AA">
            <w:pPr>
              <w:snapToGrid w:val="0"/>
              <w:spacing w:line="320" w:lineRule="atLeast"/>
              <w:ind w:leftChars="-24" w:left="410" w:hangingChars="195" w:hanging="468"/>
              <w:rPr>
                <w:color w:val="000000"/>
              </w:rPr>
            </w:pPr>
            <w:r w:rsidRPr="008E7C1A">
              <w:rPr>
                <w:color w:val="000000"/>
              </w:rPr>
              <w:t>1-1</w:t>
            </w:r>
            <w:r w:rsidR="004B5F9B" w:rsidRPr="008E7C1A">
              <w:rPr>
                <w:color w:val="000000"/>
              </w:rPr>
              <w:t>0</w:t>
            </w:r>
            <w:r w:rsidR="00ED66FB" w:rsidRPr="008E7C1A">
              <w:rPr>
                <w:color w:val="000000"/>
              </w:rPr>
              <w:t>師範學院</w:t>
            </w:r>
            <w:r w:rsidR="00ED66FB" w:rsidRPr="008E7C1A">
              <w:rPr>
                <w:color w:val="FF0000"/>
              </w:rPr>
              <w:t>各單位各項業務費及獎補助費時，均本「當省則省」之原則，撙節開支。業務費預算多用於教學用途，</w:t>
            </w:r>
            <w:r w:rsidR="0061417A" w:rsidRPr="008E7C1A">
              <w:rPr>
                <w:color w:val="FF0000"/>
              </w:rPr>
              <w:t>教師之業務費及差旅費由個人國科會計畫經費</w:t>
            </w:r>
            <w:r w:rsidR="00ED66FB" w:rsidRPr="008E7C1A">
              <w:rPr>
                <w:color w:val="FF0000"/>
              </w:rPr>
              <w:t>，行政人員加班以補休方式處理。</w:t>
            </w:r>
          </w:p>
          <w:p w:rsidR="00204EA8" w:rsidRPr="008E7C1A" w:rsidRDefault="001A76F5" w:rsidP="000B41AA">
            <w:pPr>
              <w:snapToGrid w:val="0"/>
              <w:spacing w:line="320" w:lineRule="atLeast"/>
              <w:ind w:leftChars="-24" w:left="331" w:hangingChars="162" w:hanging="389"/>
              <w:rPr>
                <w:color w:val="000000"/>
              </w:rPr>
            </w:pPr>
            <w:r w:rsidRPr="008E7C1A">
              <w:rPr>
                <w:color w:val="000000"/>
              </w:rPr>
              <w:t>1-1</w:t>
            </w:r>
            <w:r w:rsidR="004B5F9B" w:rsidRPr="008E7C1A">
              <w:rPr>
                <w:color w:val="000000"/>
              </w:rPr>
              <w:t>1</w:t>
            </w:r>
            <w:r w:rsidRPr="008E7C1A">
              <w:rPr>
                <w:color w:val="000000"/>
              </w:rPr>
              <w:t>人文藝術學院</w:t>
            </w:r>
            <w:r w:rsidR="00204EA8" w:rsidRPr="008E7C1A">
              <w:rPr>
                <w:color w:val="000000"/>
              </w:rPr>
              <w:t>辦理情形如下：</w:t>
            </w:r>
          </w:p>
          <w:p w:rsidR="00204EA8" w:rsidRPr="008E7C1A" w:rsidRDefault="00204EA8" w:rsidP="00666160">
            <w:pPr>
              <w:numPr>
                <w:ilvl w:val="0"/>
                <w:numId w:val="64"/>
              </w:numPr>
              <w:spacing w:line="320" w:lineRule="exact"/>
              <w:ind w:rightChars="-17" w:right="-41"/>
              <w:rPr>
                <w:color w:val="000000"/>
              </w:rPr>
            </w:pPr>
            <w:r w:rsidRPr="008E7C1A">
              <w:rPr>
                <w:color w:val="000000"/>
              </w:rPr>
              <w:t>史地系：</w:t>
            </w:r>
            <w:r w:rsidR="00B239A7" w:rsidRPr="008E7C1A">
              <w:rPr>
                <w:color w:val="FF0000"/>
              </w:rPr>
              <w:t>節省各項經費支出。</w:t>
            </w:r>
            <w:r w:rsidRPr="008E7C1A">
              <w:rPr>
                <w:color w:val="000000"/>
              </w:rPr>
              <w:t xml:space="preserve"> </w:t>
            </w:r>
          </w:p>
          <w:p w:rsidR="00204EA8" w:rsidRPr="008E7C1A" w:rsidRDefault="00204EA8" w:rsidP="00666160">
            <w:pPr>
              <w:numPr>
                <w:ilvl w:val="0"/>
                <w:numId w:val="64"/>
              </w:numPr>
              <w:spacing w:line="320" w:lineRule="exact"/>
              <w:ind w:rightChars="-17" w:right="-41"/>
              <w:rPr>
                <w:color w:val="000000"/>
              </w:rPr>
            </w:pPr>
            <w:r w:rsidRPr="008E7C1A">
              <w:rPr>
                <w:color w:val="000000"/>
              </w:rPr>
              <w:t>外語系：</w:t>
            </w:r>
            <w:r w:rsidR="00C90633" w:rsidRPr="008E7C1A">
              <w:rPr>
                <w:color w:val="000000"/>
              </w:rPr>
              <w:t>謹慎管控系經費動支預算。加班以補休方式</w:t>
            </w:r>
            <w:r w:rsidR="00CE64DB" w:rsidRPr="008E7C1A">
              <w:rPr>
                <w:color w:val="000000"/>
              </w:rPr>
              <w:t>處理</w:t>
            </w:r>
            <w:r w:rsidR="00C90633" w:rsidRPr="008E7C1A">
              <w:rPr>
                <w:color w:val="000000"/>
              </w:rPr>
              <w:t>。</w:t>
            </w:r>
            <w:r w:rsidRPr="008E7C1A">
              <w:rPr>
                <w:color w:val="000000"/>
              </w:rPr>
              <w:t xml:space="preserve"> </w:t>
            </w:r>
          </w:p>
          <w:p w:rsidR="001A76F5" w:rsidRPr="008E7C1A" w:rsidRDefault="00204EA8" w:rsidP="00666160">
            <w:pPr>
              <w:numPr>
                <w:ilvl w:val="0"/>
                <w:numId w:val="64"/>
              </w:numPr>
              <w:spacing w:line="320" w:lineRule="exact"/>
              <w:ind w:rightChars="-17" w:right="-41"/>
              <w:rPr>
                <w:color w:val="000000"/>
              </w:rPr>
            </w:pPr>
            <w:r w:rsidRPr="008E7C1A">
              <w:rPr>
                <w:color w:val="000000"/>
              </w:rPr>
              <w:t>視藝系：</w:t>
            </w:r>
            <w:r w:rsidR="00C90633" w:rsidRPr="008E7C1A">
              <w:t>依相關規定控管預算以節省經費支出。</w:t>
            </w:r>
          </w:p>
          <w:p w:rsidR="00E511DB" w:rsidRPr="008E7C1A" w:rsidRDefault="001A76F5" w:rsidP="000B41AA">
            <w:pPr>
              <w:snapToGrid w:val="0"/>
              <w:spacing w:line="320" w:lineRule="atLeast"/>
              <w:ind w:leftChars="-24" w:left="422" w:hangingChars="200" w:hanging="480"/>
              <w:rPr>
                <w:color w:val="000000"/>
              </w:rPr>
            </w:pPr>
            <w:r w:rsidRPr="008E7C1A">
              <w:rPr>
                <w:color w:val="000000"/>
              </w:rPr>
              <w:lastRenderedPageBreak/>
              <w:t>1-1</w:t>
            </w:r>
            <w:r w:rsidR="009F3BE3" w:rsidRPr="008E7C1A">
              <w:rPr>
                <w:color w:val="000000"/>
              </w:rPr>
              <w:t>3</w:t>
            </w:r>
            <w:r w:rsidR="0023696C" w:rsidRPr="008E7C1A">
              <w:rPr>
                <w:color w:val="000000"/>
              </w:rPr>
              <w:t>管理學院各系所各項業務費及獎補助費均當省則省，撙節開支。行政人員加班以補休方式處理。</w:t>
            </w:r>
            <w:r w:rsidR="0023696C" w:rsidRPr="008E7C1A">
              <w:rPr>
                <w:color w:val="000000"/>
              </w:rPr>
              <w:t xml:space="preserve"> </w:t>
            </w:r>
          </w:p>
          <w:p w:rsidR="00F90F74" w:rsidRPr="008E7C1A" w:rsidRDefault="001A76F5" w:rsidP="000B41AA">
            <w:pPr>
              <w:snapToGrid w:val="0"/>
              <w:spacing w:line="320" w:lineRule="atLeast"/>
              <w:ind w:leftChars="-24" w:left="422" w:hangingChars="200" w:hanging="480"/>
              <w:rPr>
                <w:color w:val="000000"/>
              </w:rPr>
            </w:pPr>
            <w:r w:rsidRPr="008E7C1A">
              <w:rPr>
                <w:color w:val="000000"/>
              </w:rPr>
              <w:t>1-1</w:t>
            </w:r>
            <w:r w:rsidR="009F3BE3" w:rsidRPr="008E7C1A">
              <w:rPr>
                <w:color w:val="000000"/>
              </w:rPr>
              <w:t>4</w:t>
            </w:r>
            <w:r w:rsidRPr="008E7C1A">
              <w:rPr>
                <w:color w:val="000000"/>
              </w:rPr>
              <w:t>農學院</w:t>
            </w:r>
            <w:r w:rsidR="003D20AC" w:rsidRPr="008E7C1A">
              <w:rPr>
                <w:color w:val="000000"/>
              </w:rPr>
              <w:t>各單位各項業務費及獎補助費均撙節開支。業務費預算多用於教學用途，各教師差旅費由計畫支應，行政人員加班以補休方式執行。</w:t>
            </w:r>
          </w:p>
          <w:p w:rsidR="007C355B" w:rsidRPr="008E7C1A" w:rsidRDefault="001A76F5" w:rsidP="000B41AA">
            <w:pPr>
              <w:snapToGrid w:val="0"/>
              <w:spacing w:line="320" w:lineRule="atLeast"/>
              <w:ind w:leftChars="-24" w:left="422" w:hangingChars="200" w:hanging="480"/>
              <w:rPr>
                <w:color w:val="FF0000"/>
              </w:rPr>
            </w:pPr>
            <w:r w:rsidRPr="008E7C1A">
              <w:rPr>
                <w:color w:val="000000"/>
              </w:rPr>
              <w:t>1-1</w:t>
            </w:r>
            <w:r w:rsidR="009F3BE3" w:rsidRPr="008E7C1A">
              <w:rPr>
                <w:color w:val="000000"/>
              </w:rPr>
              <w:t>5</w:t>
            </w:r>
            <w:r w:rsidR="007C355B" w:rsidRPr="008E7C1A">
              <w:rPr>
                <w:bCs/>
                <w:color w:val="000000"/>
              </w:rPr>
              <w:t>理工學院暨各系</w:t>
            </w:r>
            <w:r w:rsidR="007C355B" w:rsidRPr="008E7C1A">
              <w:rPr>
                <w:color w:val="000000"/>
              </w:rPr>
              <w:t>全力配合實施</w:t>
            </w:r>
            <w:r w:rsidR="001C40B8" w:rsidRPr="008E7C1A">
              <w:rPr>
                <w:color w:val="000000"/>
              </w:rPr>
              <w:t>，</w:t>
            </w:r>
            <w:r w:rsidR="007C355B" w:rsidRPr="008E7C1A">
              <w:rPr>
                <w:bCs/>
                <w:color w:val="000000"/>
              </w:rPr>
              <w:t>加強經費控管，撙節使用各項經費。老師差旅費由計畫項下支付，並避免不必要之出差。若有加班，依規定以補休假方式辦理</w:t>
            </w:r>
            <w:r w:rsidR="001C40B8" w:rsidRPr="008E7C1A">
              <w:rPr>
                <w:bCs/>
                <w:color w:val="000000"/>
              </w:rPr>
              <w:t>，未支出加班費</w:t>
            </w:r>
            <w:r w:rsidR="007C355B" w:rsidRPr="008E7C1A">
              <w:rPr>
                <w:bCs/>
                <w:color w:val="000000"/>
              </w:rPr>
              <w:t>。</w:t>
            </w:r>
            <w:r w:rsidR="007C355B" w:rsidRPr="008E7C1A">
              <w:rPr>
                <w:color w:val="FF0000"/>
              </w:rPr>
              <w:t>如無合法及合理性不隨意支出經費。</w:t>
            </w:r>
          </w:p>
          <w:p w:rsidR="00DD3B4D" w:rsidRPr="008E7C1A" w:rsidRDefault="001A76F5" w:rsidP="000B41AA">
            <w:pPr>
              <w:snapToGrid w:val="0"/>
              <w:spacing w:line="320" w:lineRule="atLeast"/>
              <w:ind w:leftChars="-24" w:left="480" w:hangingChars="224" w:hanging="538"/>
              <w:jc w:val="both"/>
              <w:rPr>
                <w:color w:val="FF0000"/>
              </w:rPr>
            </w:pPr>
            <w:r w:rsidRPr="008E7C1A">
              <w:rPr>
                <w:color w:val="FF0000"/>
              </w:rPr>
              <w:t>1-</w:t>
            </w:r>
            <w:r w:rsidR="009F3BE3" w:rsidRPr="008E7C1A">
              <w:rPr>
                <w:color w:val="FF0000"/>
              </w:rPr>
              <w:t>16</w:t>
            </w:r>
            <w:r w:rsidRPr="008E7C1A">
              <w:rPr>
                <w:color w:val="FF0000"/>
              </w:rPr>
              <w:t>生命科學院</w:t>
            </w:r>
            <w:r w:rsidR="00DF416D" w:rsidRPr="008E7C1A">
              <w:rPr>
                <w:color w:val="FF0000"/>
              </w:rPr>
              <w:t>經費皆實質支用於教師教學及各項軟硬體設備之維護保養用，達到百分百有效利用。</w:t>
            </w:r>
          </w:p>
          <w:p w:rsidR="001C40B8" w:rsidRDefault="00092E94" w:rsidP="000B41AA">
            <w:pPr>
              <w:snapToGrid w:val="0"/>
              <w:spacing w:line="320" w:lineRule="atLeast"/>
              <w:ind w:leftChars="-24" w:left="480" w:hangingChars="224" w:hanging="538"/>
              <w:jc w:val="both"/>
              <w:rPr>
                <w:color w:val="FF0000"/>
              </w:rPr>
            </w:pPr>
            <w:r w:rsidRPr="008E7C1A">
              <w:rPr>
                <w:color w:val="FF0000"/>
              </w:rPr>
              <w:t>1-17</w:t>
            </w:r>
            <w:proofErr w:type="gramStart"/>
            <w:r w:rsidRPr="008E7C1A">
              <w:rPr>
                <w:color w:val="FF0000"/>
              </w:rPr>
              <w:t>師培中心</w:t>
            </w:r>
            <w:proofErr w:type="gramEnd"/>
            <w:r w:rsidRPr="008E7C1A">
              <w:rPr>
                <w:color w:val="FF0000"/>
              </w:rPr>
              <w:t>行政人員以補休代替加班費，以節省經費支出。</w:t>
            </w:r>
          </w:p>
          <w:p w:rsidR="00A8088E" w:rsidRPr="008E7C1A" w:rsidRDefault="00A8088E" w:rsidP="000B41AA">
            <w:pPr>
              <w:snapToGrid w:val="0"/>
              <w:spacing w:line="320" w:lineRule="atLeast"/>
              <w:ind w:leftChars="-24" w:left="480" w:hangingChars="224" w:hanging="538"/>
              <w:jc w:val="both"/>
              <w:rPr>
                <w:color w:val="FF0000"/>
              </w:rPr>
            </w:pPr>
          </w:p>
          <w:p w:rsidR="00C90633" w:rsidRPr="008E7C1A" w:rsidRDefault="00DD3B4D" w:rsidP="000B41AA">
            <w:pPr>
              <w:snapToGrid w:val="0"/>
              <w:spacing w:line="320" w:lineRule="atLeast"/>
              <w:ind w:left="353" w:hangingChars="147" w:hanging="353"/>
              <w:rPr>
                <w:color w:val="000000"/>
              </w:rPr>
            </w:pPr>
            <w:r w:rsidRPr="008E7C1A">
              <w:rPr>
                <w:color w:val="000000"/>
              </w:rPr>
              <w:t>2-</w:t>
            </w:r>
            <w:r w:rsidR="00C90633" w:rsidRPr="008E7C1A">
              <w:rPr>
                <w:color w:val="000000"/>
              </w:rPr>
              <w:t>1</w:t>
            </w:r>
            <w:r w:rsidR="001C40B8" w:rsidRPr="008E7C1A">
              <w:rPr>
                <w:color w:val="000000"/>
              </w:rPr>
              <w:t>研發處等學校各</w:t>
            </w:r>
            <w:r w:rsidR="00C928E4" w:rsidRPr="008E7C1A">
              <w:rPr>
                <w:color w:val="000000"/>
              </w:rPr>
              <w:t>單位</w:t>
            </w:r>
            <w:r w:rsidR="001C40B8" w:rsidRPr="008E7C1A">
              <w:rPr>
                <w:color w:val="000000"/>
              </w:rPr>
              <w:t>均</w:t>
            </w:r>
            <w:r w:rsidR="00C928E4" w:rsidRPr="008E7C1A">
              <w:rPr>
                <w:color w:val="000000"/>
              </w:rPr>
              <w:t>配合學校措施</w:t>
            </w:r>
            <w:proofErr w:type="gramStart"/>
            <w:r w:rsidR="00C928E4" w:rsidRPr="008E7C1A">
              <w:rPr>
                <w:color w:val="000000"/>
              </w:rPr>
              <w:t>撙</w:t>
            </w:r>
            <w:proofErr w:type="gramEnd"/>
            <w:r w:rsidR="00C928E4" w:rsidRPr="008E7C1A">
              <w:rPr>
                <w:color w:val="000000"/>
              </w:rPr>
              <w:t>節加班費，</w:t>
            </w:r>
            <w:r w:rsidRPr="008E7C1A">
              <w:rPr>
                <w:color w:val="000000"/>
              </w:rPr>
              <w:t>若</w:t>
            </w:r>
            <w:r w:rsidR="00C928E4" w:rsidRPr="008E7C1A">
              <w:rPr>
                <w:color w:val="000000"/>
              </w:rPr>
              <w:t>需</w:t>
            </w:r>
            <w:r w:rsidRPr="008E7C1A">
              <w:rPr>
                <w:color w:val="000000"/>
              </w:rPr>
              <w:t>加班，</w:t>
            </w:r>
            <w:r w:rsidR="00C928E4" w:rsidRPr="008E7C1A">
              <w:rPr>
                <w:color w:val="000000"/>
              </w:rPr>
              <w:t>多</w:t>
            </w:r>
            <w:r w:rsidR="001C40B8" w:rsidRPr="008E7C1A">
              <w:rPr>
                <w:color w:val="000000"/>
              </w:rPr>
              <w:t>以</w:t>
            </w:r>
            <w:r w:rsidRPr="008E7C1A">
              <w:rPr>
                <w:color w:val="000000"/>
              </w:rPr>
              <w:t>補休代替</w:t>
            </w:r>
            <w:r w:rsidR="00C928E4" w:rsidRPr="008E7C1A">
              <w:rPr>
                <w:color w:val="000000"/>
              </w:rPr>
              <w:t>，</w:t>
            </w:r>
            <w:r w:rsidRPr="008E7C1A">
              <w:rPr>
                <w:color w:val="000000"/>
              </w:rPr>
              <w:t>節省經費支出。</w:t>
            </w:r>
          </w:p>
          <w:p w:rsidR="00662A09" w:rsidRPr="008E7C1A" w:rsidRDefault="00C90633" w:rsidP="000B41AA">
            <w:pPr>
              <w:snapToGrid w:val="0"/>
              <w:spacing w:line="320" w:lineRule="atLeast"/>
              <w:ind w:left="353" w:hangingChars="147" w:hanging="353"/>
              <w:rPr>
                <w:color w:val="FF0000"/>
              </w:rPr>
            </w:pPr>
            <w:r w:rsidRPr="008E7C1A">
              <w:rPr>
                <w:color w:val="000000"/>
              </w:rPr>
              <w:t>2</w:t>
            </w:r>
            <w:r w:rsidR="007A1F9C" w:rsidRPr="008E7C1A">
              <w:rPr>
                <w:color w:val="000000"/>
              </w:rPr>
              <w:t>-</w:t>
            </w:r>
            <w:r w:rsidR="001C40B8" w:rsidRPr="008E7C1A">
              <w:rPr>
                <w:color w:val="FF0000"/>
              </w:rPr>
              <w:t>2</w:t>
            </w:r>
            <w:r w:rsidR="00662A09" w:rsidRPr="008E7C1A">
              <w:rPr>
                <w:color w:val="FF0000"/>
              </w:rPr>
              <w:t>秘書室</w:t>
            </w:r>
            <w:r w:rsidR="001C40B8" w:rsidRPr="008E7C1A">
              <w:rPr>
                <w:color w:val="FF0000"/>
              </w:rPr>
              <w:t>等單位</w:t>
            </w:r>
            <w:r w:rsidR="00662A09" w:rsidRPr="008E7C1A">
              <w:rPr>
                <w:color w:val="FF0000"/>
              </w:rPr>
              <w:t>同仁因業務繁忙</w:t>
            </w:r>
            <w:r w:rsidR="001C40B8" w:rsidRPr="008E7C1A">
              <w:rPr>
                <w:color w:val="FF0000"/>
              </w:rPr>
              <w:t>，常</w:t>
            </w:r>
            <w:r w:rsidR="00662A09" w:rsidRPr="008E7C1A">
              <w:rPr>
                <w:color w:val="FF0000"/>
              </w:rPr>
              <w:t>有主動加班未申請加班費</w:t>
            </w:r>
            <w:r w:rsidR="001C40B8" w:rsidRPr="008E7C1A">
              <w:rPr>
                <w:color w:val="FF0000"/>
              </w:rPr>
              <w:t>情形，積極</w:t>
            </w:r>
            <w:r w:rsidR="00662A09" w:rsidRPr="008E7C1A">
              <w:rPr>
                <w:color w:val="FF0000"/>
              </w:rPr>
              <w:t>節省學校經費</w:t>
            </w:r>
            <w:r w:rsidR="001C40B8" w:rsidRPr="008E7C1A">
              <w:rPr>
                <w:color w:val="FF0000"/>
              </w:rPr>
              <w:t>，</w:t>
            </w:r>
            <w:r w:rsidR="00662A09" w:rsidRPr="008E7C1A">
              <w:rPr>
                <w:color w:val="FF0000"/>
              </w:rPr>
              <w:t>共體時艱。</w:t>
            </w:r>
          </w:p>
          <w:p w:rsidR="001A76F5" w:rsidRPr="008E7C1A" w:rsidRDefault="00C90633" w:rsidP="000B41AA">
            <w:pPr>
              <w:snapToGrid w:val="0"/>
              <w:spacing w:line="320" w:lineRule="atLeast"/>
              <w:ind w:left="353" w:hangingChars="147" w:hanging="353"/>
            </w:pPr>
            <w:r w:rsidRPr="008E7C1A">
              <w:t>2</w:t>
            </w:r>
            <w:r w:rsidRPr="008E7C1A">
              <w:rPr>
                <w:color w:val="000000"/>
              </w:rPr>
              <w:t>-</w:t>
            </w:r>
            <w:r w:rsidR="001C40B8" w:rsidRPr="008E7C1A">
              <w:t>3</w:t>
            </w:r>
            <w:r w:rsidR="006C1D4E" w:rsidRPr="008E7C1A">
              <w:t>人文藝術學院均依相關規定控管預算以節省經費支出。</w:t>
            </w:r>
          </w:p>
          <w:p w:rsidR="007E2DA3" w:rsidRDefault="00235D61" w:rsidP="00235D61">
            <w:pPr>
              <w:snapToGrid w:val="0"/>
              <w:spacing w:line="320" w:lineRule="atLeast"/>
              <w:ind w:left="353" w:hangingChars="147" w:hanging="353"/>
              <w:rPr>
                <w:rFonts w:hint="eastAsia"/>
                <w:color w:val="FF0000"/>
              </w:rPr>
            </w:pPr>
            <w:r w:rsidRPr="008E7C1A">
              <w:rPr>
                <w:color w:val="FF0000"/>
              </w:rPr>
              <w:t>2-4</w:t>
            </w:r>
            <w:r w:rsidRPr="008E7C1A">
              <w:rPr>
                <w:color w:val="FF0000"/>
              </w:rPr>
              <w:t>國際</w:t>
            </w:r>
            <w:proofErr w:type="gramStart"/>
            <w:r w:rsidRPr="008E7C1A">
              <w:rPr>
                <w:color w:val="FF0000"/>
              </w:rPr>
              <w:t>處確依規定撙</w:t>
            </w:r>
            <w:proofErr w:type="gramEnd"/>
            <w:r w:rsidRPr="008E7C1A">
              <w:rPr>
                <w:color w:val="FF0000"/>
              </w:rPr>
              <w:t>節經費及控管節省經費支出。同仁如有加班，</w:t>
            </w:r>
            <w:proofErr w:type="gramStart"/>
            <w:r w:rsidRPr="008E7C1A">
              <w:rPr>
                <w:color w:val="FF0000"/>
              </w:rPr>
              <w:t>均以補</w:t>
            </w:r>
            <w:proofErr w:type="gramEnd"/>
            <w:r w:rsidRPr="008E7C1A">
              <w:rPr>
                <w:color w:val="FF0000"/>
              </w:rPr>
              <w:t>休方式辦理，節省加班費支出。</w:t>
            </w:r>
          </w:p>
          <w:p w:rsidR="00CB249C" w:rsidRPr="008E7C1A" w:rsidRDefault="00CB249C" w:rsidP="00235D61">
            <w:pPr>
              <w:snapToGrid w:val="0"/>
              <w:spacing w:line="320" w:lineRule="atLeast"/>
              <w:ind w:left="353" w:hangingChars="147" w:hanging="353"/>
              <w:rPr>
                <w:color w:val="FF0000"/>
              </w:rPr>
            </w:pPr>
          </w:p>
        </w:tc>
      </w:tr>
      <w:tr w:rsidR="001A76F5" w:rsidRPr="008E7C1A" w:rsidTr="00173995">
        <w:trPr>
          <w:trHeight w:val="608"/>
        </w:trPr>
        <w:tc>
          <w:tcPr>
            <w:tcW w:w="479" w:type="dxa"/>
            <w:shd w:val="clear" w:color="auto" w:fill="auto"/>
          </w:tcPr>
          <w:p w:rsidR="001A76F5" w:rsidRPr="008E7C1A" w:rsidRDefault="001A76F5" w:rsidP="000B41AA">
            <w:pPr>
              <w:snapToGrid w:val="0"/>
              <w:spacing w:line="240" w:lineRule="atLeast"/>
              <w:rPr>
                <w:color w:val="000000"/>
              </w:rPr>
            </w:pPr>
            <w:r w:rsidRPr="008E7C1A">
              <w:rPr>
                <w:color w:val="000000"/>
              </w:rPr>
              <w:lastRenderedPageBreak/>
              <w:t>8</w:t>
            </w:r>
          </w:p>
        </w:tc>
        <w:tc>
          <w:tcPr>
            <w:tcW w:w="1524" w:type="dxa"/>
            <w:shd w:val="clear" w:color="auto" w:fill="auto"/>
          </w:tcPr>
          <w:p w:rsidR="001A76F5" w:rsidRPr="008E7C1A" w:rsidRDefault="001A76F5" w:rsidP="000B41AA">
            <w:pPr>
              <w:snapToGrid w:val="0"/>
              <w:spacing w:line="240" w:lineRule="atLeast"/>
              <w:ind w:rightChars="-21" w:right="-50"/>
              <w:jc w:val="both"/>
              <w:rPr>
                <w:b/>
                <w:bCs/>
                <w:color w:val="000000"/>
                <w:u w:color="FFFFFF"/>
              </w:rPr>
            </w:pPr>
            <w:r w:rsidRPr="008E7C1A">
              <w:rPr>
                <w:b/>
                <w:bCs/>
                <w:color w:val="000000"/>
                <w:u w:color="FFFFFF"/>
              </w:rPr>
              <w:t>加強資源回收再利用</w:t>
            </w:r>
          </w:p>
          <w:p w:rsidR="00E1521D" w:rsidRPr="008E7C1A" w:rsidRDefault="00E1521D" w:rsidP="000B41AA">
            <w:pPr>
              <w:snapToGrid w:val="0"/>
              <w:spacing w:line="240" w:lineRule="atLeast"/>
              <w:ind w:rightChars="-21" w:right="-50"/>
              <w:jc w:val="both"/>
              <w:rPr>
                <w:b/>
                <w:color w:val="000000"/>
              </w:rPr>
            </w:pPr>
          </w:p>
        </w:tc>
        <w:tc>
          <w:tcPr>
            <w:tcW w:w="1092" w:type="dxa"/>
            <w:shd w:val="clear" w:color="auto" w:fill="auto"/>
          </w:tcPr>
          <w:p w:rsidR="001A76F5" w:rsidRPr="008E7C1A" w:rsidRDefault="001A76F5" w:rsidP="000B41AA">
            <w:pPr>
              <w:snapToGrid w:val="0"/>
              <w:spacing w:line="240" w:lineRule="atLeast"/>
              <w:ind w:rightChars="-15" w:right="-36"/>
              <w:jc w:val="both"/>
              <w:rPr>
                <w:color w:val="000000"/>
              </w:rPr>
            </w:pPr>
            <w:r w:rsidRPr="008E7C1A">
              <w:rPr>
                <w:color w:val="000000"/>
              </w:rPr>
              <w:t>環安中心</w:t>
            </w:r>
            <w:r w:rsidR="00795CF2" w:rsidRPr="008E7C1A">
              <w:rPr>
                <w:color w:val="000000"/>
              </w:rPr>
              <w:t>、</w:t>
            </w:r>
            <w:r w:rsidRPr="008E7C1A">
              <w:rPr>
                <w:color w:val="000000"/>
              </w:rPr>
              <w:t>各單位</w:t>
            </w:r>
          </w:p>
        </w:tc>
        <w:tc>
          <w:tcPr>
            <w:tcW w:w="3611" w:type="dxa"/>
            <w:shd w:val="clear" w:color="auto" w:fill="auto"/>
          </w:tcPr>
          <w:p w:rsidR="001A76F5" w:rsidRPr="008E7C1A" w:rsidRDefault="001A76F5" w:rsidP="00E67B11">
            <w:pPr>
              <w:numPr>
                <w:ilvl w:val="0"/>
                <w:numId w:val="32"/>
              </w:numPr>
              <w:snapToGrid w:val="0"/>
              <w:spacing w:line="320" w:lineRule="atLeast"/>
              <w:jc w:val="both"/>
              <w:rPr>
                <w:color w:val="000000"/>
              </w:rPr>
            </w:pPr>
            <w:proofErr w:type="gramStart"/>
            <w:r w:rsidRPr="008E7C1A">
              <w:rPr>
                <w:color w:val="000000"/>
              </w:rPr>
              <w:t>勘</w:t>
            </w:r>
            <w:proofErr w:type="gramEnd"/>
            <w:r w:rsidRPr="008E7C1A">
              <w:rPr>
                <w:color w:val="000000"/>
              </w:rPr>
              <w:t>用之辦公器物、設備，羅列公告於網頁上徵詢需求單位，建立資源分享機制。</w:t>
            </w: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666CBD" w:rsidRPr="008E7C1A" w:rsidRDefault="00666CBD" w:rsidP="00E67B11">
            <w:pPr>
              <w:snapToGrid w:val="0"/>
              <w:spacing w:line="320" w:lineRule="atLeast"/>
              <w:jc w:val="both"/>
              <w:rPr>
                <w:color w:val="000000"/>
              </w:rPr>
            </w:pPr>
          </w:p>
          <w:p w:rsidR="00666CBD" w:rsidRPr="008E7C1A" w:rsidRDefault="00666CBD"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ED66FB" w:rsidRPr="008E7C1A" w:rsidRDefault="00ED66FB" w:rsidP="00E67B11">
            <w:pPr>
              <w:snapToGrid w:val="0"/>
              <w:spacing w:line="320" w:lineRule="atLeast"/>
              <w:jc w:val="both"/>
              <w:rPr>
                <w:color w:val="000000"/>
              </w:rPr>
            </w:pPr>
          </w:p>
          <w:p w:rsidR="00DB4085" w:rsidRPr="008E7C1A" w:rsidRDefault="00DB4085" w:rsidP="00E67B11">
            <w:pPr>
              <w:snapToGrid w:val="0"/>
              <w:spacing w:line="320" w:lineRule="atLeast"/>
              <w:jc w:val="both"/>
              <w:rPr>
                <w:color w:val="000000"/>
              </w:rPr>
            </w:pPr>
          </w:p>
          <w:p w:rsidR="00EB5070" w:rsidRPr="008E7C1A" w:rsidRDefault="00EB5070" w:rsidP="00E67B11">
            <w:pPr>
              <w:snapToGrid w:val="0"/>
              <w:spacing w:line="320" w:lineRule="atLeast"/>
              <w:jc w:val="both"/>
              <w:rPr>
                <w:color w:val="000000"/>
              </w:rPr>
            </w:pPr>
          </w:p>
          <w:p w:rsidR="00C80FD6" w:rsidRPr="008E7C1A" w:rsidRDefault="00C80FD6" w:rsidP="00E67B11">
            <w:pPr>
              <w:snapToGrid w:val="0"/>
              <w:spacing w:line="320" w:lineRule="atLeast"/>
              <w:jc w:val="both"/>
              <w:rPr>
                <w:color w:val="000000"/>
              </w:rPr>
            </w:pPr>
          </w:p>
          <w:p w:rsidR="009254E5" w:rsidRPr="008E7C1A" w:rsidRDefault="009254E5" w:rsidP="00E67B11">
            <w:pPr>
              <w:snapToGrid w:val="0"/>
              <w:spacing w:line="320" w:lineRule="atLeast"/>
              <w:jc w:val="both"/>
              <w:rPr>
                <w:color w:val="000000"/>
              </w:rPr>
            </w:pPr>
          </w:p>
          <w:p w:rsidR="008E4E81" w:rsidRPr="008E7C1A" w:rsidRDefault="008E4E81" w:rsidP="00E67B11">
            <w:pPr>
              <w:snapToGrid w:val="0"/>
              <w:spacing w:line="320" w:lineRule="atLeast"/>
              <w:jc w:val="both"/>
              <w:rPr>
                <w:color w:val="000000"/>
              </w:rPr>
            </w:pPr>
          </w:p>
          <w:p w:rsidR="009254E5" w:rsidRPr="008E7C1A" w:rsidRDefault="009254E5" w:rsidP="00E67B11">
            <w:pPr>
              <w:snapToGrid w:val="0"/>
              <w:spacing w:line="320" w:lineRule="atLeast"/>
              <w:jc w:val="both"/>
              <w:rPr>
                <w:color w:val="000000"/>
              </w:rPr>
            </w:pPr>
          </w:p>
          <w:p w:rsidR="009254E5" w:rsidRPr="008E7C1A" w:rsidRDefault="009254E5" w:rsidP="00E67B11">
            <w:pPr>
              <w:snapToGrid w:val="0"/>
              <w:spacing w:line="320" w:lineRule="atLeast"/>
              <w:jc w:val="both"/>
              <w:rPr>
                <w:color w:val="000000"/>
              </w:rPr>
            </w:pPr>
          </w:p>
          <w:p w:rsidR="009254E5" w:rsidRPr="008E7C1A" w:rsidRDefault="009254E5" w:rsidP="00E67B11">
            <w:pPr>
              <w:snapToGrid w:val="0"/>
              <w:spacing w:line="320" w:lineRule="atLeast"/>
              <w:jc w:val="both"/>
              <w:rPr>
                <w:color w:val="000000"/>
              </w:rPr>
            </w:pPr>
          </w:p>
          <w:p w:rsidR="00E67B11" w:rsidRPr="008E7C1A" w:rsidRDefault="00E67B11" w:rsidP="00E67B11">
            <w:pPr>
              <w:snapToGrid w:val="0"/>
              <w:spacing w:line="320" w:lineRule="atLeast"/>
              <w:jc w:val="both"/>
              <w:rPr>
                <w:color w:val="000000"/>
              </w:rPr>
            </w:pPr>
          </w:p>
          <w:p w:rsidR="009254E5" w:rsidRPr="008E7C1A" w:rsidRDefault="009254E5" w:rsidP="00E67B11">
            <w:pPr>
              <w:snapToGrid w:val="0"/>
              <w:spacing w:line="320" w:lineRule="atLeast"/>
              <w:jc w:val="both"/>
              <w:rPr>
                <w:color w:val="000000"/>
              </w:rPr>
            </w:pPr>
          </w:p>
          <w:p w:rsidR="0050510D" w:rsidRPr="008E7C1A" w:rsidRDefault="0050510D" w:rsidP="00E67B11">
            <w:pPr>
              <w:snapToGrid w:val="0"/>
              <w:spacing w:line="320" w:lineRule="atLeast"/>
              <w:jc w:val="both"/>
              <w:rPr>
                <w:color w:val="000000"/>
              </w:rPr>
            </w:pPr>
          </w:p>
          <w:p w:rsidR="00546718" w:rsidRPr="008E7C1A" w:rsidRDefault="00546718" w:rsidP="00E67B11">
            <w:pPr>
              <w:snapToGrid w:val="0"/>
              <w:spacing w:line="320" w:lineRule="atLeast"/>
              <w:jc w:val="both"/>
              <w:rPr>
                <w:color w:val="000000"/>
              </w:rPr>
            </w:pPr>
          </w:p>
          <w:p w:rsidR="005D37A5" w:rsidRPr="008E7C1A" w:rsidRDefault="005D37A5" w:rsidP="00E67B11">
            <w:pPr>
              <w:snapToGrid w:val="0"/>
              <w:spacing w:line="320" w:lineRule="atLeast"/>
              <w:jc w:val="both"/>
              <w:rPr>
                <w:color w:val="000000"/>
              </w:rPr>
            </w:pPr>
          </w:p>
          <w:p w:rsidR="001A76F5" w:rsidRPr="008E7C1A" w:rsidRDefault="001A76F5" w:rsidP="00CB249C">
            <w:pPr>
              <w:numPr>
                <w:ilvl w:val="0"/>
                <w:numId w:val="32"/>
              </w:numPr>
              <w:snapToGrid w:val="0"/>
              <w:spacing w:beforeLines="50" w:before="180" w:line="320" w:lineRule="atLeast"/>
              <w:ind w:left="341" w:hanging="57"/>
              <w:jc w:val="both"/>
              <w:rPr>
                <w:color w:val="000000"/>
              </w:rPr>
            </w:pPr>
            <w:r w:rsidRPr="008E7C1A">
              <w:rPr>
                <w:color w:val="000000"/>
              </w:rPr>
              <w:t>落實辦公場所垃圾分類、資源</w:t>
            </w:r>
            <w:r w:rsidRPr="008E7C1A">
              <w:rPr>
                <w:color w:val="000000"/>
              </w:rPr>
              <w:lastRenderedPageBreak/>
              <w:t>回收再利用工作，達到資源永續利用及節能目標。</w:t>
            </w:r>
          </w:p>
        </w:tc>
        <w:tc>
          <w:tcPr>
            <w:tcW w:w="4392" w:type="dxa"/>
            <w:shd w:val="clear" w:color="auto" w:fill="auto"/>
          </w:tcPr>
          <w:p w:rsidR="00626D64" w:rsidRPr="008E7C1A" w:rsidRDefault="001A76F5" w:rsidP="00E67B11">
            <w:pPr>
              <w:spacing w:line="320" w:lineRule="atLeast"/>
              <w:ind w:leftChars="-24" w:left="331" w:hangingChars="162" w:hanging="389"/>
              <w:jc w:val="both"/>
              <w:rPr>
                <w:color w:val="000000"/>
              </w:rPr>
            </w:pPr>
            <w:r w:rsidRPr="008E7C1A">
              <w:lastRenderedPageBreak/>
              <w:t>1-</w:t>
            </w:r>
            <w:r w:rsidR="00DD0A85" w:rsidRPr="008E7C1A">
              <w:t>1</w:t>
            </w:r>
            <w:r w:rsidRPr="008E7C1A">
              <w:rPr>
                <w:color w:val="000000"/>
              </w:rPr>
              <w:t>進修部</w:t>
            </w:r>
            <w:r w:rsidR="00DD0A85" w:rsidRPr="008E7C1A">
              <w:rPr>
                <w:color w:val="000000"/>
              </w:rPr>
              <w:t>於部務會議報告資源共享機制之概念，並宣導行動之落實。</w:t>
            </w:r>
          </w:p>
          <w:p w:rsidR="001A76F5" w:rsidRPr="008E7C1A" w:rsidRDefault="001A76F5" w:rsidP="00E67B11">
            <w:pPr>
              <w:spacing w:line="320" w:lineRule="atLeast"/>
              <w:ind w:leftChars="-24" w:left="331" w:hangingChars="162" w:hanging="389"/>
              <w:rPr>
                <w:color w:val="000000"/>
              </w:rPr>
            </w:pPr>
            <w:r w:rsidRPr="008E7C1A">
              <w:rPr>
                <w:color w:val="000000"/>
              </w:rPr>
              <w:t>1-</w:t>
            </w:r>
            <w:r w:rsidR="00795CF2" w:rsidRPr="008E7C1A">
              <w:rPr>
                <w:color w:val="000000"/>
              </w:rPr>
              <w:t>2</w:t>
            </w:r>
            <w:r w:rsidRPr="008E7C1A">
              <w:rPr>
                <w:color w:val="000000"/>
              </w:rPr>
              <w:t>電算中心</w:t>
            </w:r>
            <w:r w:rsidR="00626D64" w:rsidRPr="008E7C1A">
              <w:rPr>
                <w:color w:val="000000"/>
              </w:rPr>
              <w:t>配合辦理。</w:t>
            </w:r>
          </w:p>
          <w:p w:rsidR="00D77B3B" w:rsidRPr="008E7C1A" w:rsidRDefault="001A76F5" w:rsidP="00E67B11">
            <w:pPr>
              <w:spacing w:line="320" w:lineRule="atLeast"/>
              <w:ind w:leftChars="-24" w:left="331" w:hangingChars="162" w:hanging="389"/>
              <w:jc w:val="both"/>
              <w:rPr>
                <w:color w:val="000000"/>
              </w:rPr>
            </w:pPr>
            <w:r w:rsidRPr="008E7C1A">
              <w:rPr>
                <w:color w:val="000000"/>
              </w:rPr>
              <w:t>1-</w:t>
            </w:r>
            <w:r w:rsidR="00795CF2" w:rsidRPr="008E7C1A">
              <w:rPr>
                <w:color w:val="000000"/>
              </w:rPr>
              <w:t>3</w:t>
            </w:r>
            <w:r w:rsidRPr="008E7C1A">
              <w:rPr>
                <w:color w:val="000000"/>
              </w:rPr>
              <w:t>秘書室</w:t>
            </w:r>
            <w:r w:rsidR="001C40B8" w:rsidRPr="008E7C1A">
              <w:rPr>
                <w:color w:val="000000"/>
              </w:rPr>
              <w:t>於堪用</w:t>
            </w:r>
            <w:r w:rsidR="00A14B10" w:rsidRPr="008E7C1A">
              <w:rPr>
                <w:color w:val="000000"/>
              </w:rPr>
              <w:t>設備將汰換時，上網徵詢需求單位</w:t>
            </w:r>
            <w:r w:rsidR="001C40B8" w:rsidRPr="008E7C1A">
              <w:rPr>
                <w:color w:val="000000"/>
              </w:rPr>
              <w:t>後移轉財產</w:t>
            </w:r>
            <w:r w:rsidR="00A14B10" w:rsidRPr="008E7C1A">
              <w:rPr>
                <w:color w:val="000000"/>
              </w:rPr>
              <w:t>，建立資源分享機制。因應新進同仁相關辦公設備需求，徵求其他單位移入堪用之辦公器具、電腦設備及桌椅等。</w:t>
            </w:r>
          </w:p>
          <w:p w:rsidR="001A76F5" w:rsidRPr="008E7C1A" w:rsidRDefault="001A76F5" w:rsidP="00E67B11">
            <w:pPr>
              <w:spacing w:line="320" w:lineRule="atLeast"/>
              <w:ind w:leftChars="-24" w:left="331" w:hangingChars="162" w:hanging="389"/>
              <w:jc w:val="both"/>
              <w:rPr>
                <w:color w:val="FF0000"/>
              </w:rPr>
            </w:pPr>
            <w:r w:rsidRPr="008E7C1A">
              <w:rPr>
                <w:color w:val="FF0000"/>
              </w:rPr>
              <w:t>1-</w:t>
            </w:r>
            <w:r w:rsidR="00795CF2" w:rsidRPr="008E7C1A">
              <w:rPr>
                <w:color w:val="FF0000"/>
              </w:rPr>
              <w:t>4</w:t>
            </w:r>
            <w:r w:rsidRPr="008E7C1A">
              <w:rPr>
                <w:color w:val="FF0000"/>
              </w:rPr>
              <w:t>通識中心</w:t>
            </w:r>
            <w:r w:rsidR="00FB4F7E" w:rsidRPr="008E7C1A">
              <w:rPr>
                <w:color w:val="FF0000"/>
              </w:rPr>
              <w:t>各項辦公器具、設備皆使用超過其使用年限至不堪使用為止，仍</w:t>
            </w:r>
            <w:r w:rsidR="00FB4F7E" w:rsidRPr="008E7C1A">
              <w:rPr>
                <w:color w:val="FF0000"/>
              </w:rPr>
              <w:lastRenderedPageBreak/>
              <w:t>可用之設備汰換下來</w:t>
            </w:r>
            <w:r w:rsidR="0050372A" w:rsidRPr="008E7C1A">
              <w:rPr>
                <w:color w:val="FF0000"/>
              </w:rPr>
              <w:t>後</w:t>
            </w:r>
            <w:r w:rsidR="00FB4F7E" w:rsidRPr="008E7C1A">
              <w:rPr>
                <w:color w:val="FF0000"/>
              </w:rPr>
              <w:t>通知公告</w:t>
            </w:r>
            <w:r w:rsidR="0050372A" w:rsidRPr="008E7C1A">
              <w:rPr>
                <w:color w:val="FF0000"/>
              </w:rPr>
              <w:t>，請</w:t>
            </w:r>
            <w:r w:rsidR="00FB4F7E" w:rsidRPr="008E7C1A">
              <w:rPr>
                <w:color w:val="FF0000"/>
              </w:rPr>
              <w:t>需</w:t>
            </w:r>
            <w:r w:rsidR="0050372A" w:rsidRPr="008E7C1A">
              <w:rPr>
                <w:color w:val="FF0000"/>
              </w:rPr>
              <w:t>求</w:t>
            </w:r>
            <w:r w:rsidR="00FB4F7E" w:rsidRPr="008E7C1A">
              <w:rPr>
                <w:color w:val="FF0000"/>
              </w:rPr>
              <w:t>單位取用，以達資源共享目的。辦公室落實資源分類，分為一般、再回收利用及廚餘，大量紙箱及保特瓶壓碎或壓扁再丟棄，確實實施垃圾減量及永續再利用。</w:t>
            </w:r>
          </w:p>
          <w:p w:rsidR="00CD6EDD" w:rsidRPr="008E7C1A" w:rsidRDefault="00CD6EDD" w:rsidP="00E67B11">
            <w:pPr>
              <w:spacing w:line="320" w:lineRule="atLeast"/>
              <w:ind w:leftChars="-24" w:left="331" w:hangingChars="162" w:hanging="389"/>
              <w:jc w:val="both"/>
              <w:rPr>
                <w:color w:val="FF0000"/>
              </w:rPr>
            </w:pPr>
            <w:r w:rsidRPr="008E7C1A">
              <w:rPr>
                <w:color w:val="FF0000"/>
              </w:rPr>
              <w:t>1-5</w:t>
            </w:r>
            <w:r w:rsidR="00BA5810" w:rsidRPr="008E7C1A">
              <w:rPr>
                <w:color w:val="FF0000"/>
              </w:rPr>
              <w:t>師範學院已將堪用之單槍投影機上網公告。</w:t>
            </w:r>
          </w:p>
          <w:p w:rsidR="00C746F9" w:rsidRPr="008E7C1A" w:rsidRDefault="001A76F5" w:rsidP="00E67B11">
            <w:pPr>
              <w:spacing w:line="320" w:lineRule="atLeast"/>
              <w:ind w:leftChars="-24" w:left="331" w:hangingChars="162" w:hanging="389"/>
              <w:jc w:val="both"/>
              <w:rPr>
                <w:color w:val="FF0000"/>
              </w:rPr>
            </w:pPr>
            <w:r w:rsidRPr="008E7C1A">
              <w:rPr>
                <w:color w:val="000000"/>
              </w:rPr>
              <w:t>1-</w:t>
            </w:r>
            <w:r w:rsidR="00CD6EDD" w:rsidRPr="008E7C1A">
              <w:rPr>
                <w:color w:val="000000"/>
              </w:rPr>
              <w:t>6</w:t>
            </w:r>
            <w:r w:rsidRPr="008E7C1A">
              <w:rPr>
                <w:color w:val="000000"/>
              </w:rPr>
              <w:t>人文藝術學院</w:t>
            </w:r>
            <w:r w:rsidR="00C746F9" w:rsidRPr="008E7C1A">
              <w:rPr>
                <w:color w:val="FF0000"/>
              </w:rPr>
              <w:t>落實辦公室垃圾分類、資源回收再利用工作，達到資源永續利用及節能目標。單面影印之過之紙張回收再利用。勘用之辦公器物不任意報癈，多加利用。</w:t>
            </w:r>
          </w:p>
          <w:p w:rsidR="001A76F5" w:rsidRPr="008E7C1A" w:rsidRDefault="001A76F5" w:rsidP="00E67B11">
            <w:pPr>
              <w:spacing w:line="320" w:lineRule="atLeast"/>
              <w:ind w:leftChars="-24" w:left="331" w:hangingChars="162" w:hanging="389"/>
              <w:rPr>
                <w:color w:val="000000"/>
              </w:rPr>
            </w:pPr>
            <w:r w:rsidRPr="008E7C1A">
              <w:rPr>
                <w:color w:val="000000"/>
              </w:rPr>
              <w:t>1-</w:t>
            </w:r>
            <w:r w:rsidR="00CD6EDD" w:rsidRPr="008E7C1A">
              <w:rPr>
                <w:color w:val="000000"/>
              </w:rPr>
              <w:t>7</w:t>
            </w:r>
            <w:r w:rsidRPr="008E7C1A">
              <w:rPr>
                <w:color w:val="000000"/>
              </w:rPr>
              <w:t>農學院</w:t>
            </w:r>
            <w:r w:rsidR="008F5684" w:rsidRPr="008E7C1A">
              <w:rPr>
                <w:color w:val="000000"/>
              </w:rPr>
              <w:t>辦理</w:t>
            </w:r>
            <w:r w:rsidR="00C27639" w:rsidRPr="008E7C1A">
              <w:rPr>
                <w:color w:val="000000"/>
              </w:rPr>
              <w:t>情形如下：</w:t>
            </w:r>
          </w:p>
          <w:p w:rsidR="00C27639" w:rsidRPr="008E7C1A" w:rsidRDefault="00C27639" w:rsidP="00E67B11">
            <w:pPr>
              <w:snapToGrid w:val="0"/>
              <w:spacing w:line="320" w:lineRule="atLeast"/>
              <w:ind w:leftChars="20" w:left="326" w:hangingChars="116" w:hanging="278"/>
              <w:jc w:val="both"/>
            </w:pPr>
            <w:r w:rsidRPr="008E7C1A">
              <w:t>(1)</w:t>
            </w:r>
            <w:r w:rsidRPr="008E7C1A">
              <w:t>堪用之辦公用品公告先由各系上有需求之教師優先領用。</w:t>
            </w:r>
          </w:p>
          <w:p w:rsidR="00C27639" w:rsidRPr="008E7C1A" w:rsidRDefault="00C27639" w:rsidP="00E67B11">
            <w:pPr>
              <w:snapToGrid w:val="0"/>
              <w:spacing w:line="320" w:lineRule="atLeast"/>
              <w:ind w:leftChars="20" w:left="326" w:hangingChars="116" w:hanging="278"/>
              <w:jc w:val="both"/>
            </w:pPr>
            <w:r w:rsidRPr="008E7C1A">
              <w:t>(2)</w:t>
            </w:r>
            <w:r w:rsidR="00546718" w:rsidRPr="008E7C1A">
              <w:t>配合學校推動垃圾分類政策，利用週班會及系週會時間宣導積極回收紙張，落實辦公室及教室垃圾分類及資源回收觀念，紙張回收再利用情形普遍。</w:t>
            </w:r>
          </w:p>
          <w:p w:rsidR="009E5BC8" w:rsidRPr="008E7C1A" w:rsidRDefault="00C27639" w:rsidP="00E67B11">
            <w:pPr>
              <w:snapToGrid w:val="0"/>
              <w:spacing w:line="320" w:lineRule="atLeast"/>
              <w:ind w:leftChars="20" w:left="326" w:hangingChars="116" w:hanging="278"/>
              <w:jc w:val="both"/>
            </w:pPr>
            <w:r w:rsidRPr="008E7C1A">
              <w:t>(</w:t>
            </w:r>
            <w:r w:rsidR="00833B4F" w:rsidRPr="008E7C1A">
              <w:t>3</w:t>
            </w:r>
            <w:r w:rsidRPr="008E7C1A">
              <w:t>)</w:t>
            </w:r>
            <w:r w:rsidR="00546718" w:rsidRPr="008E7C1A">
              <w:t>動物試驗場除設置資源回收筒及進行垃圾分類，希望動物排放物資源能再利用。</w:t>
            </w:r>
          </w:p>
          <w:p w:rsidR="00546718" w:rsidRPr="008E7C1A" w:rsidRDefault="00546718" w:rsidP="00E67B11">
            <w:pPr>
              <w:snapToGrid w:val="0"/>
              <w:spacing w:line="320" w:lineRule="atLeast"/>
              <w:ind w:leftChars="20" w:left="326" w:hangingChars="116" w:hanging="278"/>
              <w:jc w:val="both"/>
            </w:pPr>
            <w:r w:rsidRPr="008E7C1A">
              <w:t>(4)</w:t>
            </w:r>
            <w:r w:rsidRPr="008E7C1A">
              <w:t>農學院園藝技藝中心及各農場配合學校政策，加強農藥空罐分類及收集，達定量後請環安中心統一回收。</w:t>
            </w:r>
          </w:p>
          <w:p w:rsidR="009254E5" w:rsidRPr="008E7C1A" w:rsidRDefault="009254E5" w:rsidP="00E67B11">
            <w:pPr>
              <w:snapToGrid w:val="0"/>
              <w:spacing w:line="320" w:lineRule="atLeast"/>
              <w:ind w:leftChars="20" w:left="326" w:hangingChars="116" w:hanging="278"/>
              <w:jc w:val="both"/>
              <w:rPr>
                <w:color w:val="FF0000"/>
              </w:rPr>
            </w:pPr>
            <w:r w:rsidRPr="008E7C1A">
              <w:rPr>
                <w:color w:val="FF0000"/>
              </w:rPr>
              <w:t>(5)</w:t>
            </w:r>
            <w:r w:rsidRPr="008E7C1A">
              <w:rPr>
                <w:color w:val="FF0000"/>
              </w:rPr>
              <w:t>各單位於影印機旁放置紙箱，確實回收紙類。</w:t>
            </w:r>
          </w:p>
          <w:p w:rsidR="005E5EEC" w:rsidRPr="008E7C1A" w:rsidRDefault="00833B4F" w:rsidP="00E67B11">
            <w:pPr>
              <w:spacing w:line="320" w:lineRule="atLeast"/>
              <w:ind w:leftChars="-23" w:left="341" w:hangingChars="165" w:hanging="396"/>
              <w:jc w:val="both"/>
              <w:rPr>
                <w:color w:val="000000"/>
              </w:rPr>
            </w:pPr>
            <w:r w:rsidRPr="008E7C1A">
              <w:rPr>
                <w:color w:val="000000"/>
              </w:rPr>
              <w:t>1-</w:t>
            </w:r>
            <w:r w:rsidR="00CD6EDD" w:rsidRPr="008E7C1A">
              <w:rPr>
                <w:color w:val="000000"/>
              </w:rPr>
              <w:t>8</w:t>
            </w:r>
            <w:r w:rsidR="007C355B" w:rsidRPr="008E7C1A">
              <w:rPr>
                <w:bCs/>
                <w:color w:val="000000"/>
              </w:rPr>
              <w:t>理工學院暨各系</w:t>
            </w:r>
            <w:r w:rsidR="007C355B" w:rsidRPr="008E7C1A">
              <w:rPr>
                <w:color w:val="000000"/>
              </w:rPr>
              <w:t>全力配合實施：</w:t>
            </w:r>
          </w:p>
          <w:p w:rsidR="007C355B" w:rsidRPr="008E7C1A" w:rsidRDefault="007C355B" w:rsidP="00E67B11">
            <w:pPr>
              <w:spacing w:line="320" w:lineRule="atLeast"/>
              <w:ind w:leftChars="-23" w:left="341" w:hangingChars="165" w:hanging="396"/>
              <w:jc w:val="both"/>
              <w:rPr>
                <w:color w:val="000000"/>
              </w:rPr>
            </w:pPr>
            <w:r w:rsidRPr="008E7C1A">
              <w:rPr>
                <w:color w:val="000000"/>
              </w:rPr>
              <w:t xml:space="preserve"> (1)</w:t>
            </w:r>
            <w:r w:rsidRPr="008E7C1A">
              <w:rPr>
                <w:color w:val="000000"/>
              </w:rPr>
              <w:t>向院師生宣導並落實垃圾分類及資源再利用之工作。</w:t>
            </w:r>
          </w:p>
          <w:p w:rsidR="007C355B" w:rsidRPr="008E7C1A" w:rsidRDefault="007C355B" w:rsidP="00E67B11">
            <w:pPr>
              <w:spacing w:line="320" w:lineRule="atLeast"/>
              <w:ind w:leftChars="-23" w:left="341" w:hangingChars="165" w:hanging="396"/>
              <w:jc w:val="both"/>
            </w:pPr>
            <w:r w:rsidRPr="008E7C1A">
              <w:rPr>
                <w:color w:val="000000"/>
              </w:rPr>
              <w:t xml:space="preserve"> (2)</w:t>
            </w:r>
            <w:r w:rsidRPr="008E7C1A">
              <w:t>配合學校政策辦理並於學生集會場合強力宣導以達資源回收之功效。辦公室用紙使用複印紙在列印。</w:t>
            </w:r>
          </w:p>
          <w:p w:rsidR="007C355B" w:rsidRPr="008E7C1A" w:rsidRDefault="007C355B" w:rsidP="00E67B11">
            <w:pPr>
              <w:spacing w:line="320" w:lineRule="atLeast"/>
              <w:ind w:leftChars="-23" w:left="341" w:hangingChars="165" w:hanging="396"/>
              <w:jc w:val="both"/>
            </w:pPr>
            <w:r w:rsidRPr="008E7C1A">
              <w:rPr>
                <w:color w:val="000000"/>
              </w:rPr>
              <w:t xml:space="preserve"> (3)</w:t>
            </w:r>
            <w:r w:rsidRPr="008E7C1A">
              <w:rPr>
                <w:color w:val="FF0000"/>
              </w:rPr>
              <w:t>系辦公室加強垃圾分類。</w:t>
            </w:r>
          </w:p>
          <w:p w:rsidR="00F91CD2" w:rsidRPr="008E7C1A" w:rsidRDefault="001A76F5" w:rsidP="00E67B11">
            <w:pPr>
              <w:spacing w:line="320" w:lineRule="atLeast"/>
              <w:ind w:leftChars="-23" w:left="341" w:hangingChars="165" w:hanging="396"/>
              <w:jc w:val="both"/>
              <w:rPr>
                <w:color w:val="000000"/>
              </w:rPr>
            </w:pPr>
            <w:r w:rsidRPr="008E7C1A">
              <w:rPr>
                <w:color w:val="000000"/>
              </w:rPr>
              <w:t>1-</w:t>
            </w:r>
            <w:r w:rsidR="005E6955" w:rsidRPr="008E7C1A">
              <w:rPr>
                <w:color w:val="000000"/>
              </w:rPr>
              <w:t>9</w:t>
            </w:r>
            <w:r w:rsidRPr="008E7C1A">
              <w:rPr>
                <w:color w:val="000000"/>
              </w:rPr>
              <w:t>生命科學院</w:t>
            </w:r>
            <w:r w:rsidR="00DF416D" w:rsidRPr="008E7C1A">
              <w:rPr>
                <w:color w:val="000000"/>
              </w:rPr>
              <w:t>落實辦公場所垃圾分類、資源回收再利用工作。</w:t>
            </w:r>
          </w:p>
          <w:p w:rsidR="00235D61" w:rsidRPr="008E7C1A" w:rsidRDefault="004E129F" w:rsidP="008E4E81">
            <w:pPr>
              <w:spacing w:beforeLines="50" w:before="180" w:line="320" w:lineRule="atLeast"/>
              <w:ind w:leftChars="-24" w:left="331" w:hangingChars="162" w:hanging="389"/>
              <w:rPr>
                <w:color w:val="000000"/>
              </w:rPr>
            </w:pPr>
            <w:r w:rsidRPr="008E7C1A">
              <w:rPr>
                <w:color w:val="000000"/>
              </w:rPr>
              <w:t>2-1</w:t>
            </w:r>
            <w:r w:rsidR="00235D61" w:rsidRPr="008E7C1A">
              <w:rPr>
                <w:color w:val="000000"/>
              </w:rPr>
              <w:t>學</w:t>
            </w:r>
            <w:proofErr w:type="gramStart"/>
            <w:r w:rsidR="00235D61" w:rsidRPr="008E7C1A">
              <w:rPr>
                <w:color w:val="000000"/>
              </w:rPr>
              <w:t>務</w:t>
            </w:r>
            <w:proofErr w:type="gramEnd"/>
            <w:r w:rsidR="00235D61" w:rsidRPr="008E7C1A">
              <w:rPr>
                <w:color w:val="000000"/>
              </w:rPr>
              <w:t>處配合實施紙類、塑膠及鐵鋁罐</w:t>
            </w:r>
            <w:r w:rsidR="00235D61" w:rsidRPr="008E7C1A">
              <w:rPr>
                <w:color w:val="000000"/>
              </w:rPr>
              <w:lastRenderedPageBreak/>
              <w:t>定期回收，以響應資源再利用之政策。</w:t>
            </w:r>
          </w:p>
          <w:p w:rsidR="00424C05" w:rsidRPr="008E7C1A" w:rsidRDefault="00235D61" w:rsidP="00E67B11">
            <w:pPr>
              <w:spacing w:line="320" w:lineRule="atLeast"/>
              <w:ind w:leftChars="-24" w:left="331" w:hangingChars="162" w:hanging="389"/>
              <w:rPr>
                <w:color w:val="000000"/>
              </w:rPr>
            </w:pPr>
            <w:r w:rsidRPr="008E7C1A">
              <w:rPr>
                <w:color w:val="000000"/>
              </w:rPr>
              <w:t>2-2</w:t>
            </w:r>
            <w:r w:rsidR="00F91CD2" w:rsidRPr="008E7C1A">
              <w:t>研發處</w:t>
            </w:r>
            <w:r w:rsidR="00B17500" w:rsidRPr="008E7C1A">
              <w:t>等單位均積極</w:t>
            </w:r>
            <w:r w:rsidR="00F91CD2" w:rsidRPr="008E7C1A">
              <w:rPr>
                <w:color w:val="000000"/>
              </w:rPr>
              <w:t>落實垃圾分類、資源回收，並妥善利用廢紙再列印。</w:t>
            </w:r>
            <w:r w:rsidR="00F91CD2" w:rsidRPr="008E7C1A">
              <w:rPr>
                <w:color w:val="000000"/>
              </w:rPr>
              <w:t xml:space="preserve"> </w:t>
            </w:r>
          </w:p>
          <w:p w:rsidR="00866EB6" w:rsidRPr="008E7C1A" w:rsidRDefault="001A2588" w:rsidP="00E67B11">
            <w:pPr>
              <w:spacing w:line="320" w:lineRule="atLeast"/>
              <w:ind w:leftChars="-24" w:left="331" w:hangingChars="162" w:hanging="389"/>
              <w:rPr>
                <w:color w:val="FF0000"/>
              </w:rPr>
            </w:pPr>
            <w:r w:rsidRPr="008E7C1A">
              <w:rPr>
                <w:color w:val="FF0000"/>
              </w:rPr>
              <w:t>2-</w:t>
            </w:r>
            <w:r w:rsidR="00235D61" w:rsidRPr="008E7C1A">
              <w:rPr>
                <w:color w:val="FF0000"/>
              </w:rPr>
              <w:t>3</w:t>
            </w:r>
            <w:r w:rsidR="005603B4" w:rsidRPr="008E7C1A">
              <w:rPr>
                <w:color w:val="FF0000"/>
              </w:rPr>
              <w:t>進修部積極宣導垃圾分類與資源再利用之概念，並提供垃圾分類與資源回收之收集桶。</w:t>
            </w:r>
            <w:r w:rsidR="005603B4" w:rsidRPr="008E7C1A">
              <w:rPr>
                <w:color w:val="FF0000"/>
              </w:rPr>
              <w:t xml:space="preserve"> </w:t>
            </w:r>
          </w:p>
          <w:p w:rsidR="0050510D" w:rsidRPr="008E7C1A" w:rsidRDefault="00866EB6" w:rsidP="00E67B11">
            <w:pPr>
              <w:spacing w:line="320" w:lineRule="atLeast"/>
              <w:ind w:leftChars="-24" w:left="331" w:hangingChars="162" w:hanging="389"/>
              <w:jc w:val="both"/>
              <w:rPr>
                <w:color w:val="000000"/>
              </w:rPr>
            </w:pPr>
            <w:r w:rsidRPr="008E7C1A">
              <w:rPr>
                <w:color w:val="000000"/>
              </w:rPr>
              <w:t>2-</w:t>
            </w:r>
            <w:r w:rsidR="00235D61" w:rsidRPr="008E7C1A">
              <w:rPr>
                <w:color w:val="000000"/>
              </w:rPr>
              <w:t>4</w:t>
            </w:r>
            <w:r w:rsidR="004E129F" w:rsidRPr="008E7C1A">
              <w:rPr>
                <w:color w:val="000000"/>
              </w:rPr>
              <w:t>環安中心近年來</w:t>
            </w:r>
            <w:proofErr w:type="gramStart"/>
            <w:r w:rsidR="001C40B8" w:rsidRPr="008E7C1A">
              <w:rPr>
                <w:color w:val="000000"/>
              </w:rPr>
              <w:t>賡</w:t>
            </w:r>
            <w:proofErr w:type="gramEnd"/>
            <w:r w:rsidR="001C40B8" w:rsidRPr="008E7C1A">
              <w:rPr>
                <w:color w:val="000000"/>
              </w:rPr>
              <w:t>續</w:t>
            </w:r>
            <w:r w:rsidR="004E129F" w:rsidRPr="008E7C1A">
              <w:rPr>
                <w:color w:val="000000"/>
              </w:rPr>
              <w:t>加強宣導教職員工生之「垃圾分類」觀念，</w:t>
            </w:r>
            <w:r w:rsidR="001C40B8" w:rsidRPr="008E7C1A">
              <w:rPr>
                <w:color w:val="000000"/>
              </w:rPr>
              <w:t>有效提升</w:t>
            </w:r>
            <w:r w:rsidR="004E129F" w:rsidRPr="008E7C1A">
              <w:rPr>
                <w:color w:val="000000"/>
              </w:rPr>
              <w:t>資源回收量。</w:t>
            </w:r>
          </w:p>
          <w:p w:rsidR="007572D1" w:rsidRPr="008E7C1A" w:rsidRDefault="0050510D" w:rsidP="00E67B11">
            <w:pPr>
              <w:spacing w:line="320" w:lineRule="atLeast"/>
              <w:ind w:leftChars="-24" w:left="331" w:hangingChars="162" w:hanging="389"/>
              <w:jc w:val="both"/>
              <w:rPr>
                <w:color w:val="FF0000"/>
              </w:rPr>
            </w:pPr>
            <w:r w:rsidRPr="008E7C1A">
              <w:rPr>
                <w:color w:val="000000"/>
              </w:rPr>
              <w:t xml:space="preserve"> (1)</w:t>
            </w:r>
            <w:r w:rsidR="00A7114B" w:rsidRPr="008E7C1A">
              <w:rPr>
                <w:color w:val="FF0000"/>
              </w:rPr>
              <w:t>持續</w:t>
            </w:r>
            <w:r w:rsidR="000834D8" w:rsidRPr="008E7C1A">
              <w:rPr>
                <w:color w:val="FF0000"/>
              </w:rPr>
              <w:t>實施垃圾分類、資源回收再利用措施，具體落實辦公場所影印紙等資源回收再利用工作，影印資料多用雙面列印，並將垃圾確實分類，以確保資源之永續利用。</w:t>
            </w:r>
          </w:p>
          <w:p w:rsidR="0050510D" w:rsidRPr="008E7C1A" w:rsidRDefault="0050510D" w:rsidP="00E67B11">
            <w:pPr>
              <w:spacing w:line="320" w:lineRule="atLeast"/>
              <w:ind w:leftChars="-24" w:left="331" w:hangingChars="162" w:hanging="389"/>
              <w:jc w:val="both"/>
              <w:rPr>
                <w:color w:val="FF0000"/>
              </w:rPr>
            </w:pPr>
            <w:r w:rsidRPr="008E7C1A">
              <w:rPr>
                <w:color w:val="000000"/>
              </w:rPr>
              <w:t xml:space="preserve"> (2)</w:t>
            </w:r>
            <w:r w:rsidRPr="008E7C1A">
              <w:rPr>
                <w:color w:val="FF0000"/>
              </w:rPr>
              <w:t>訂定本校辦公室資源回收時程表，由專人定時定點進行回收，提高回收效率。</w:t>
            </w:r>
          </w:p>
          <w:p w:rsidR="007572D1" w:rsidRPr="008E7C1A" w:rsidRDefault="007572D1" w:rsidP="00E67B11">
            <w:pPr>
              <w:spacing w:line="320" w:lineRule="atLeast"/>
              <w:ind w:leftChars="-24" w:left="331" w:hangingChars="162" w:hanging="389"/>
              <w:jc w:val="both"/>
            </w:pPr>
            <w:r w:rsidRPr="008E7C1A">
              <w:t>2-</w:t>
            </w:r>
            <w:r w:rsidR="00264D6C" w:rsidRPr="008E7C1A">
              <w:t>5</w:t>
            </w:r>
            <w:r w:rsidR="00264D6C" w:rsidRPr="008E7C1A">
              <w:t>秘書室</w:t>
            </w:r>
            <w:r w:rsidR="00EB5070" w:rsidRPr="008E7C1A">
              <w:t>配合總務處</w:t>
            </w:r>
            <w:r w:rsidR="00264D6C" w:rsidRPr="008E7C1A">
              <w:t>推動</w:t>
            </w:r>
            <w:r w:rsidR="00EB5070" w:rsidRPr="008E7C1A">
              <w:t>實施垃圾分類、資源回收再利用措施，具體落實辦公場所影印紙等資源回收再利用工作，影印資料多用雙面列印，並將垃圾確實分類，以確保資源之永續利用。</w:t>
            </w:r>
          </w:p>
          <w:p w:rsidR="00405FAE" w:rsidRPr="008E7C1A" w:rsidRDefault="00405FAE" w:rsidP="00E67B11">
            <w:pPr>
              <w:spacing w:line="320" w:lineRule="atLeast"/>
              <w:ind w:leftChars="-24" w:left="331" w:hangingChars="162" w:hanging="389"/>
              <w:jc w:val="both"/>
              <w:rPr>
                <w:color w:val="000000"/>
              </w:rPr>
            </w:pPr>
            <w:r w:rsidRPr="008E7C1A">
              <w:rPr>
                <w:color w:val="000000"/>
              </w:rPr>
              <w:t>2-</w:t>
            </w:r>
            <w:r w:rsidR="001A2588" w:rsidRPr="008E7C1A">
              <w:rPr>
                <w:color w:val="000000"/>
              </w:rPr>
              <w:t>6</w:t>
            </w:r>
            <w:r w:rsidR="006D6E72" w:rsidRPr="008E7C1A">
              <w:rPr>
                <w:color w:val="000000"/>
              </w:rPr>
              <w:t>主計室</w:t>
            </w:r>
            <w:r w:rsidRPr="008E7C1A">
              <w:rPr>
                <w:color w:val="000000"/>
              </w:rPr>
              <w:t>已確實落實紙張資源回收再利用工作。</w:t>
            </w:r>
          </w:p>
          <w:p w:rsidR="004E129F" w:rsidRPr="008E7C1A" w:rsidRDefault="004E129F" w:rsidP="00E67B11">
            <w:pPr>
              <w:spacing w:line="320" w:lineRule="atLeast"/>
              <w:ind w:leftChars="-24" w:left="331" w:hangingChars="162" w:hanging="389"/>
              <w:jc w:val="both"/>
            </w:pPr>
            <w:r w:rsidRPr="008E7C1A">
              <w:rPr>
                <w:color w:val="000000"/>
              </w:rPr>
              <w:t>2-</w:t>
            </w:r>
            <w:r w:rsidR="001A2588" w:rsidRPr="008E7C1A">
              <w:rPr>
                <w:color w:val="000000"/>
              </w:rPr>
              <w:t>7</w:t>
            </w:r>
            <w:r w:rsidRPr="008E7C1A">
              <w:rPr>
                <w:color w:val="000000"/>
              </w:rPr>
              <w:t>通識中心</w:t>
            </w:r>
            <w:r w:rsidRPr="008E7C1A">
              <w:t>辦公室落實資源分類，分為一般、再回收利用及廚餘，大量紙箱及保特瓶壓碎或壓扁再丟棄，確實實施垃圾減量及永續再利用。</w:t>
            </w:r>
          </w:p>
          <w:p w:rsidR="00C80FD6" w:rsidRPr="008E7C1A" w:rsidRDefault="00C80FD6" w:rsidP="00E67B11">
            <w:pPr>
              <w:spacing w:line="320" w:lineRule="atLeast"/>
              <w:ind w:leftChars="-24" w:left="331" w:hangingChars="162" w:hanging="389"/>
              <w:jc w:val="both"/>
              <w:rPr>
                <w:color w:val="FF0000"/>
              </w:rPr>
            </w:pPr>
            <w:r w:rsidRPr="008E7C1A">
              <w:t>2-8</w:t>
            </w:r>
            <w:r w:rsidRPr="008E7C1A">
              <w:rPr>
                <w:color w:val="FF0000"/>
              </w:rPr>
              <w:t>師培中心落實垃圾分類，並在辦公室設置資源回收區。另辦公室亦將使用過的單面紙張提供師生再利用。</w:t>
            </w:r>
          </w:p>
          <w:p w:rsidR="009F3BE3" w:rsidRPr="008E7C1A" w:rsidRDefault="00171EFE" w:rsidP="00E67B11">
            <w:pPr>
              <w:spacing w:line="320" w:lineRule="atLeast"/>
              <w:ind w:leftChars="-24" w:left="331" w:hangingChars="162" w:hanging="389"/>
              <w:jc w:val="both"/>
              <w:rPr>
                <w:color w:val="FF0000"/>
              </w:rPr>
            </w:pPr>
            <w:r w:rsidRPr="008E7C1A">
              <w:rPr>
                <w:color w:val="000000"/>
              </w:rPr>
              <w:t>2-9</w:t>
            </w:r>
            <w:r w:rsidRPr="008E7C1A">
              <w:rPr>
                <w:color w:val="000000"/>
              </w:rPr>
              <w:t>教學發展中心</w:t>
            </w:r>
            <w:r w:rsidR="00B17500" w:rsidRPr="008E7C1A">
              <w:rPr>
                <w:color w:val="000000"/>
              </w:rPr>
              <w:t>及</w:t>
            </w:r>
            <w:r w:rsidR="00615AD8" w:rsidRPr="008E7C1A">
              <w:rPr>
                <w:color w:val="FF0000"/>
              </w:rPr>
              <w:t>語言中心資料影印多採雙面列印，配合實施垃圾分類及資源回收再利用措施，落實影印紙回收再利用工作，並將垃圾確實分類，以確保資源永續利用。</w:t>
            </w:r>
          </w:p>
          <w:p w:rsidR="00866EB6" w:rsidRPr="008E7C1A" w:rsidRDefault="00866EB6" w:rsidP="00E67B11">
            <w:pPr>
              <w:spacing w:line="320" w:lineRule="atLeast"/>
              <w:ind w:leftChars="-23" w:left="437" w:hangingChars="205" w:hanging="492"/>
              <w:jc w:val="both"/>
            </w:pPr>
            <w:r w:rsidRPr="008E7C1A">
              <w:rPr>
                <w:color w:val="000000"/>
              </w:rPr>
              <w:t>2-</w:t>
            </w:r>
            <w:r w:rsidR="00B17500" w:rsidRPr="008E7C1A">
              <w:rPr>
                <w:color w:val="000000"/>
              </w:rPr>
              <w:t>10</w:t>
            </w:r>
            <w:r w:rsidR="00DD60D8" w:rsidRPr="008E7C1A">
              <w:rPr>
                <w:color w:val="000000"/>
              </w:rPr>
              <w:t>原民中心</w:t>
            </w:r>
            <w:r w:rsidR="00D961F9" w:rsidRPr="008E7C1A">
              <w:t>儘量</w:t>
            </w:r>
            <w:r w:rsidR="00DD60D8" w:rsidRPr="008E7C1A">
              <w:t>以雙面列印</w:t>
            </w:r>
            <w:r w:rsidR="00B17500" w:rsidRPr="008E7C1A">
              <w:t>及</w:t>
            </w:r>
            <w:r w:rsidR="00DD60D8" w:rsidRPr="008E7C1A">
              <w:t>利用二次紙。落實辦</w:t>
            </w:r>
            <w:r w:rsidR="000B1E33">
              <w:rPr>
                <w:rFonts w:hint="eastAsia"/>
              </w:rPr>
              <w:t>公</w:t>
            </w:r>
            <w:r w:rsidR="00DD60D8" w:rsidRPr="008E7C1A">
              <w:t>室垃圾分類及資源回</w:t>
            </w:r>
            <w:r w:rsidR="00DD60D8" w:rsidRPr="008E7C1A">
              <w:lastRenderedPageBreak/>
              <w:t>收之利用，大量紙箱及保</w:t>
            </w:r>
            <w:proofErr w:type="gramStart"/>
            <w:r w:rsidR="00DD60D8" w:rsidRPr="008E7C1A">
              <w:t>特</w:t>
            </w:r>
            <w:proofErr w:type="gramEnd"/>
            <w:r w:rsidR="00DD60D8" w:rsidRPr="008E7C1A">
              <w:t>瓶以壓碎或壓扁處理，確實達到</w:t>
            </w:r>
            <w:proofErr w:type="gramStart"/>
            <w:r w:rsidR="00DD60D8" w:rsidRPr="008E7C1A">
              <w:t>節能減碳目標</w:t>
            </w:r>
            <w:proofErr w:type="gramEnd"/>
            <w:r w:rsidR="00DD60D8" w:rsidRPr="008E7C1A">
              <w:t>。</w:t>
            </w:r>
          </w:p>
          <w:p w:rsidR="00CE1D22" w:rsidRPr="008E7C1A" w:rsidRDefault="00DB4085" w:rsidP="00E67B11">
            <w:pPr>
              <w:spacing w:line="320" w:lineRule="atLeast"/>
              <w:ind w:leftChars="-23" w:left="437" w:hangingChars="205" w:hanging="492"/>
              <w:jc w:val="both"/>
              <w:rPr>
                <w:color w:val="000000"/>
              </w:rPr>
            </w:pPr>
            <w:r w:rsidRPr="008E7C1A">
              <w:rPr>
                <w:color w:val="000000"/>
              </w:rPr>
              <w:t>2</w:t>
            </w:r>
            <w:r w:rsidR="00424C05" w:rsidRPr="008E7C1A">
              <w:rPr>
                <w:color w:val="000000"/>
              </w:rPr>
              <w:t>-1</w:t>
            </w:r>
            <w:r w:rsidR="00B17500" w:rsidRPr="008E7C1A">
              <w:rPr>
                <w:color w:val="000000"/>
              </w:rPr>
              <w:t>1</w:t>
            </w:r>
            <w:r w:rsidR="00424C05" w:rsidRPr="008E7C1A">
              <w:rPr>
                <w:color w:val="000000"/>
              </w:rPr>
              <w:t>師範學院於辦公室設置資源回收區</w:t>
            </w:r>
            <w:r w:rsidR="005E6955" w:rsidRPr="008E7C1A">
              <w:rPr>
                <w:color w:val="000000"/>
              </w:rPr>
              <w:t>，</w:t>
            </w:r>
            <w:r w:rsidR="00424C05" w:rsidRPr="008E7C1A">
              <w:rPr>
                <w:color w:val="000000"/>
              </w:rPr>
              <w:t>將使用過的單面紙張提供師生回收再利用。</w:t>
            </w:r>
            <w:r w:rsidR="005E6955" w:rsidRPr="008E7C1A">
              <w:rPr>
                <w:color w:val="FF0000"/>
              </w:rPr>
              <w:t>科學館中廊設有</w:t>
            </w:r>
            <w:r w:rsidR="005E6955" w:rsidRPr="008E7C1A">
              <w:rPr>
                <w:color w:val="FF0000"/>
              </w:rPr>
              <w:t>8</w:t>
            </w:r>
            <w:r w:rsidR="005E6955" w:rsidRPr="008E7C1A">
              <w:rPr>
                <w:color w:val="FF0000"/>
              </w:rPr>
              <w:t>個垃圾分類箱，</w:t>
            </w:r>
            <w:r w:rsidR="00C11895" w:rsidRPr="008E7C1A">
              <w:rPr>
                <w:color w:val="FF0000"/>
              </w:rPr>
              <w:t>以落實垃圾分類。</w:t>
            </w:r>
          </w:p>
          <w:p w:rsidR="00424C05" w:rsidRPr="008E7C1A" w:rsidRDefault="00DB4085" w:rsidP="00E67B11">
            <w:pPr>
              <w:spacing w:line="320" w:lineRule="atLeast"/>
              <w:ind w:leftChars="-24" w:left="465" w:hangingChars="218" w:hanging="523"/>
              <w:jc w:val="both"/>
              <w:rPr>
                <w:color w:val="000000"/>
              </w:rPr>
            </w:pPr>
            <w:r w:rsidRPr="008E7C1A">
              <w:rPr>
                <w:color w:val="000000"/>
              </w:rPr>
              <w:t>2</w:t>
            </w:r>
            <w:r w:rsidR="00424C05" w:rsidRPr="008E7C1A">
              <w:rPr>
                <w:color w:val="000000"/>
              </w:rPr>
              <w:t>-1</w:t>
            </w:r>
            <w:r w:rsidR="00B17500" w:rsidRPr="008E7C1A">
              <w:rPr>
                <w:color w:val="000000"/>
              </w:rPr>
              <w:t>2</w:t>
            </w:r>
            <w:r w:rsidR="00424C05" w:rsidRPr="008E7C1A">
              <w:rPr>
                <w:color w:val="000000"/>
              </w:rPr>
              <w:t>人文藝術學院辦理情形如下：</w:t>
            </w:r>
          </w:p>
          <w:p w:rsidR="00424C05" w:rsidRPr="008E7C1A" w:rsidRDefault="00424C05" w:rsidP="00E67B11">
            <w:pPr>
              <w:numPr>
                <w:ilvl w:val="0"/>
                <w:numId w:val="65"/>
              </w:numPr>
              <w:spacing w:line="320" w:lineRule="atLeast"/>
              <w:rPr>
                <w:color w:val="000000"/>
              </w:rPr>
            </w:pPr>
            <w:r w:rsidRPr="008E7C1A">
              <w:rPr>
                <w:color w:val="000000"/>
              </w:rPr>
              <w:t>中文系：於人文館一樓放置有分類垃圾桶，單面影印過紙張回收再利用。碳粉及墨水夾使用可回收類。</w:t>
            </w:r>
            <w:r w:rsidRPr="008E7C1A">
              <w:rPr>
                <w:color w:val="000000"/>
              </w:rPr>
              <w:t xml:space="preserve"> </w:t>
            </w:r>
          </w:p>
          <w:p w:rsidR="00424C05" w:rsidRPr="008E7C1A" w:rsidRDefault="00424C05" w:rsidP="00E67B11">
            <w:pPr>
              <w:numPr>
                <w:ilvl w:val="0"/>
                <w:numId w:val="65"/>
              </w:numPr>
              <w:spacing w:line="320" w:lineRule="atLeast"/>
              <w:rPr>
                <w:color w:val="000000"/>
              </w:rPr>
            </w:pPr>
            <w:r w:rsidRPr="008E7C1A">
              <w:rPr>
                <w:color w:val="000000"/>
              </w:rPr>
              <w:t>史地系：確實回收廢紙。</w:t>
            </w:r>
            <w:r w:rsidRPr="008E7C1A">
              <w:rPr>
                <w:color w:val="000000"/>
              </w:rPr>
              <w:t xml:space="preserve"> </w:t>
            </w:r>
          </w:p>
          <w:p w:rsidR="00424C05" w:rsidRPr="008E7C1A" w:rsidRDefault="00424C05" w:rsidP="00E67B11">
            <w:pPr>
              <w:numPr>
                <w:ilvl w:val="0"/>
                <w:numId w:val="65"/>
              </w:numPr>
              <w:spacing w:line="320" w:lineRule="atLeast"/>
              <w:rPr>
                <w:color w:val="000000"/>
              </w:rPr>
            </w:pPr>
            <w:r w:rsidRPr="008E7C1A">
              <w:rPr>
                <w:color w:val="000000"/>
              </w:rPr>
              <w:t>外語系：落實垃圾分類並定期將資源回收再使用。</w:t>
            </w:r>
          </w:p>
          <w:p w:rsidR="00CE1D22" w:rsidRPr="008E7C1A" w:rsidRDefault="00424C05" w:rsidP="00E67B11">
            <w:pPr>
              <w:numPr>
                <w:ilvl w:val="0"/>
                <w:numId w:val="65"/>
              </w:numPr>
              <w:spacing w:line="320" w:lineRule="atLeast"/>
              <w:rPr>
                <w:color w:val="000000"/>
              </w:rPr>
            </w:pPr>
            <w:r w:rsidRPr="008E7C1A">
              <w:rPr>
                <w:color w:val="000000"/>
              </w:rPr>
              <w:t>音樂系：落實垃圾分類、資源回收。</w:t>
            </w:r>
          </w:p>
          <w:p w:rsidR="00424C05" w:rsidRPr="008E7C1A" w:rsidRDefault="00424C05" w:rsidP="00E67B11">
            <w:pPr>
              <w:numPr>
                <w:ilvl w:val="0"/>
                <w:numId w:val="65"/>
              </w:numPr>
              <w:spacing w:line="320" w:lineRule="atLeast"/>
            </w:pPr>
            <w:proofErr w:type="gramStart"/>
            <w:r w:rsidRPr="008E7C1A">
              <w:rPr>
                <w:color w:val="000000"/>
              </w:rPr>
              <w:t>視藝系</w:t>
            </w:r>
            <w:proofErr w:type="gramEnd"/>
            <w:r w:rsidRPr="008E7C1A">
              <w:rPr>
                <w:color w:val="000000"/>
              </w:rPr>
              <w:t>：系</w:t>
            </w:r>
            <w:r w:rsidRPr="008E7C1A">
              <w:t>館每層樓放置有分類垃圾桶，單面影印過之紙張回收再利用做傳真紙。教師教學用廢棄液體集中放置轉交環安中心回收。</w:t>
            </w:r>
          </w:p>
          <w:p w:rsidR="00F36510" w:rsidRPr="008E7C1A" w:rsidRDefault="00CE1D22" w:rsidP="00E67B11">
            <w:pPr>
              <w:snapToGrid w:val="0"/>
              <w:spacing w:line="320" w:lineRule="atLeast"/>
              <w:ind w:left="480" w:hangingChars="200" w:hanging="480"/>
              <w:rPr>
                <w:color w:val="000000"/>
              </w:rPr>
            </w:pPr>
            <w:r w:rsidRPr="008E7C1A">
              <w:rPr>
                <w:color w:val="000000"/>
              </w:rPr>
              <w:t>2</w:t>
            </w:r>
            <w:r w:rsidR="00CE04C6" w:rsidRPr="008E7C1A">
              <w:rPr>
                <w:color w:val="000000"/>
              </w:rPr>
              <w:t>-1</w:t>
            </w:r>
            <w:r w:rsidR="00B17500" w:rsidRPr="008E7C1A">
              <w:rPr>
                <w:color w:val="000000"/>
              </w:rPr>
              <w:t>3</w:t>
            </w:r>
            <w:r w:rsidR="0023696C" w:rsidRPr="008E7C1A">
              <w:rPr>
                <w:color w:val="000000"/>
              </w:rPr>
              <w:t>管理學院</w:t>
            </w:r>
            <w:r w:rsidR="00F36510" w:rsidRPr="008E7C1A">
              <w:rPr>
                <w:color w:val="000000"/>
              </w:rPr>
              <w:t>辦理情形：</w:t>
            </w:r>
          </w:p>
          <w:p w:rsidR="0023696C" w:rsidRPr="008E7C1A" w:rsidRDefault="0023696C" w:rsidP="00E67B11">
            <w:pPr>
              <w:numPr>
                <w:ilvl w:val="0"/>
                <w:numId w:val="66"/>
              </w:numPr>
              <w:spacing w:line="320" w:lineRule="atLeast"/>
            </w:pPr>
            <w:r w:rsidRPr="008E7C1A">
              <w:rPr>
                <w:color w:val="000000"/>
              </w:rPr>
              <w:t>企管系</w:t>
            </w:r>
            <w:r w:rsidRPr="008E7C1A">
              <w:t>設有資源回收桶，落實辦公場所垃圾分類、資源回收再利用工作。</w:t>
            </w:r>
          </w:p>
          <w:p w:rsidR="0023696C" w:rsidRPr="008E7C1A" w:rsidRDefault="00B17500" w:rsidP="00E67B11">
            <w:pPr>
              <w:numPr>
                <w:ilvl w:val="0"/>
                <w:numId w:val="66"/>
              </w:numPr>
              <w:spacing w:line="320" w:lineRule="atLeast"/>
            </w:pPr>
            <w:r w:rsidRPr="008E7C1A">
              <w:t>生管系</w:t>
            </w:r>
            <w:r w:rsidR="0023696C" w:rsidRPr="008E7C1A">
              <w:t>行政或教學事務用列印紙張，用畢後回收整理，單面資料則重複使用。</w:t>
            </w:r>
            <w:r w:rsidR="002E758C" w:rsidRPr="008E7C1A">
              <w:rPr>
                <w:bCs/>
                <w:color w:val="FF0000"/>
                <w:kern w:val="0"/>
              </w:rPr>
              <w:t>落實紙張分類，提供學校工友統一回收利用。</w:t>
            </w:r>
          </w:p>
          <w:p w:rsidR="0023696C" w:rsidRPr="008E7C1A" w:rsidRDefault="0023696C" w:rsidP="00E67B11">
            <w:pPr>
              <w:numPr>
                <w:ilvl w:val="0"/>
                <w:numId w:val="66"/>
              </w:numPr>
              <w:spacing w:line="320" w:lineRule="atLeast"/>
            </w:pPr>
            <w:r w:rsidRPr="008E7C1A">
              <w:t>資管系：已於系辦公室內落實垃圾分類，並設資源回收區，定期加以回收或再利用。廢棄的碳粉匣均提供社福團體回收再利用，結合環保與公益。</w:t>
            </w:r>
          </w:p>
          <w:p w:rsidR="0018714A" w:rsidRPr="008E7C1A" w:rsidRDefault="0023696C" w:rsidP="00E67B11">
            <w:pPr>
              <w:numPr>
                <w:ilvl w:val="0"/>
                <w:numId w:val="66"/>
              </w:numPr>
              <w:spacing w:line="320" w:lineRule="atLeast"/>
            </w:pPr>
            <w:r w:rsidRPr="008E7C1A">
              <w:t>觀研所：於辦公室規劃資源回收與垃圾分類放置區，由所辦行政人員負責管理，每日指派工讀生進行資源回收及一般垃圾處理。</w:t>
            </w:r>
          </w:p>
          <w:p w:rsidR="0018714A" w:rsidRPr="008E7C1A" w:rsidRDefault="00833B4F" w:rsidP="00E67B11">
            <w:pPr>
              <w:snapToGrid w:val="0"/>
              <w:spacing w:line="320" w:lineRule="atLeast"/>
              <w:ind w:left="480" w:hangingChars="200" w:hanging="480"/>
              <w:rPr>
                <w:color w:val="000000"/>
              </w:rPr>
            </w:pPr>
            <w:r w:rsidRPr="008E7C1A">
              <w:rPr>
                <w:color w:val="000000"/>
              </w:rPr>
              <w:t>2-</w:t>
            </w:r>
            <w:r w:rsidR="00B17500" w:rsidRPr="008E7C1A">
              <w:rPr>
                <w:color w:val="000000"/>
              </w:rPr>
              <w:t>14</w:t>
            </w:r>
            <w:r w:rsidRPr="008E7C1A">
              <w:rPr>
                <w:color w:val="000000"/>
              </w:rPr>
              <w:t>農學院配合學校推動垃圾分類</w:t>
            </w:r>
            <w:r w:rsidR="00B17500" w:rsidRPr="008E7C1A">
              <w:rPr>
                <w:color w:val="000000"/>
              </w:rPr>
              <w:t>之</w:t>
            </w:r>
            <w:r w:rsidRPr="008E7C1A">
              <w:rPr>
                <w:color w:val="000000"/>
              </w:rPr>
              <w:t>政策，</w:t>
            </w:r>
            <w:r w:rsidRPr="008E7C1A">
              <w:t>利用班</w:t>
            </w:r>
            <w:r w:rsidR="000B1E33" w:rsidRPr="008E7C1A">
              <w:t>週</w:t>
            </w:r>
            <w:r w:rsidRPr="008E7C1A">
              <w:t>會及系週會時間宣導</w:t>
            </w:r>
            <w:r w:rsidRPr="008E7C1A">
              <w:rPr>
                <w:color w:val="000000"/>
              </w:rPr>
              <w:t>積極回收紙張，落實辦公室及教室垃圾分類及資源回收觀念，紙張回</w:t>
            </w:r>
            <w:r w:rsidRPr="008E7C1A">
              <w:rPr>
                <w:color w:val="000000"/>
              </w:rPr>
              <w:lastRenderedPageBreak/>
              <w:t>收再利用情形普遍。</w:t>
            </w:r>
          </w:p>
          <w:p w:rsidR="00B17500" w:rsidRDefault="00833B4F" w:rsidP="00A8088E">
            <w:pPr>
              <w:snapToGrid w:val="0"/>
              <w:spacing w:line="320" w:lineRule="atLeast"/>
              <w:ind w:left="480" w:hangingChars="200" w:hanging="480"/>
              <w:rPr>
                <w:rFonts w:hint="eastAsia"/>
              </w:rPr>
            </w:pPr>
            <w:r w:rsidRPr="008E7C1A">
              <w:rPr>
                <w:color w:val="000000"/>
              </w:rPr>
              <w:t>2-</w:t>
            </w:r>
            <w:r w:rsidR="00CE1D22" w:rsidRPr="008E7C1A">
              <w:rPr>
                <w:color w:val="000000"/>
              </w:rPr>
              <w:t>1</w:t>
            </w:r>
            <w:r w:rsidR="00B17500" w:rsidRPr="008E7C1A">
              <w:rPr>
                <w:color w:val="000000"/>
              </w:rPr>
              <w:t>5</w:t>
            </w:r>
            <w:r w:rsidRPr="008E7C1A">
              <w:rPr>
                <w:color w:val="000000"/>
              </w:rPr>
              <w:t>理工學院</w:t>
            </w:r>
            <w:r w:rsidRPr="008E7C1A">
              <w:t>確實執行資源垃圾及廚餘分類，並減少紙杯及礦泉水使用，以達環保及資源再利用。</w:t>
            </w:r>
          </w:p>
          <w:p w:rsidR="00CB249C" w:rsidRPr="008E7C1A" w:rsidRDefault="00CB249C" w:rsidP="00A8088E">
            <w:pPr>
              <w:snapToGrid w:val="0"/>
              <w:spacing w:line="320" w:lineRule="atLeast"/>
              <w:ind w:left="480" w:hangingChars="200" w:hanging="480"/>
            </w:pPr>
          </w:p>
        </w:tc>
      </w:tr>
      <w:tr w:rsidR="007A5886" w:rsidRPr="008E7C1A"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7A5886" w:rsidRPr="008E7C1A" w:rsidRDefault="00765AAC" w:rsidP="000B41AA">
            <w:pPr>
              <w:suppressAutoHyphens/>
              <w:snapToGrid w:val="0"/>
              <w:spacing w:beforeLines="50" w:before="180" w:afterLines="50" w:after="180" w:line="240" w:lineRule="exact"/>
              <w:jc w:val="center"/>
            </w:pPr>
            <w:r w:rsidRPr="008E7C1A">
              <w:lastRenderedPageBreak/>
              <w:t>9</w:t>
            </w:r>
            <w:r w:rsidR="007A5886" w:rsidRPr="008E7C1A">
              <w:t>.</w:t>
            </w:r>
          </w:p>
        </w:tc>
        <w:tc>
          <w:tcPr>
            <w:tcW w:w="1524" w:type="dxa"/>
            <w:shd w:val="clear" w:color="auto" w:fill="auto"/>
          </w:tcPr>
          <w:p w:rsidR="007A5886" w:rsidRPr="008E7C1A" w:rsidRDefault="007A5886" w:rsidP="000B41AA">
            <w:pPr>
              <w:snapToGrid w:val="0"/>
              <w:spacing w:line="240" w:lineRule="atLeast"/>
              <w:ind w:rightChars="6" w:right="14"/>
              <w:jc w:val="both"/>
              <w:rPr>
                <w:bCs/>
                <w:u w:color="FFFFFF"/>
              </w:rPr>
            </w:pPr>
            <w:r w:rsidRPr="008E7C1A">
              <w:rPr>
                <w:bCs/>
                <w:u w:color="FFFFFF"/>
              </w:rPr>
              <w:t>配合政令舉辦各項指定研習活動時，以節能簡約之方式併案辦理</w:t>
            </w:r>
          </w:p>
        </w:tc>
        <w:tc>
          <w:tcPr>
            <w:tcW w:w="1091" w:type="dxa"/>
            <w:shd w:val="clear" w:color="auto" w:fill="auto"/>
          </w:tcPr>
          <w:p w:rsidR="007A5886" w:rsidRPr="008E7C1A" w:rsidRDefault="007A5886" w:rsidP="000B41AA">
            <w:pPr>
              <w:spacing w:line="240" w:lineRule="atLeast"/>
              <w:ind w:rightChars="-21" w:right="-50"/>
              <w:jc w:val="center"/>
              <w:rPr>
                <w:bCs/>
                <w:u w:color="FFFFFF"/>
              </w:rPr>
            </w:pPr>
            <w:r w:rsidRPr="008E7C1A">
              <w:rPr>
                <w:bCs/>
                <w:u w:color="FFFFFF"/>
              </w:rPr>
              <w:t>人事室</w:t>
            </w:r>
          </w:p>
        </w:tc>
        <w:tc>
          <w:tcPr>
            <w:tcW w:w="3612" w:type="dxa"/>
            <w:shd w:val="clear" w:color="auto" w:fill="auto"/>
          </w:tcPr>
          <w:p w:rsidR="007A5886" w:rsidRPr="008E7C1A" w:rsidRDefault="007A5886" w:rsidP="00E67B11">
            <w:pPr>
              <w:numPr>
                <w:ilvl w:val="0"/>
                <w:numId w:val="67"/>
              </w:numPr>
              <w:snapToGrid w:val="0"/>
              <w:spacing w:line="320" w:lineRule="atLeast"/>
              <w:jc w:val="both"/>
              <w:rPr>
                <w:u w:color="FFFFFF"/>
              </w:rPr>
            </w:pPr>
            <w:r w:rsidRPr="008E7C1A">
              <w:rPr>
                <w:u w:color="FFFFFF"/>
              </w:rPr>
              <w:t>結合「未婚聯誼」及「世界咖啡館」等活動，運用團隊學習方法，推動性別教育，並結合生態體驗、人文素養及性別成長等面向，適時安排上級政策性之訓練，節省以個案辦理教育訓練之經費。</w:t>
            </w:r>
          </w:p>
          <w:p w:rsidR="007E2DA3" w:rsidRPr="008E7C1A" w:rsidRDefault="007E2DA3" w:rsidP="00E67B11">
            <w:pPr>
              <w:snapToGrid w:val="0"/>
              <w:spacing w:line="320" w:lineRule="atLeast"/>
              <w:ind w:left="340"/>
              <w:jc w:val="both"/>
              <w:rPr>
                <w:u w:color="FFFFFF"/>
              </w:rPr>
            </w:pPr>
          </w:p>
          <w:p w:rsidR="007A5886" w:rsidRPr="008E7C1A" w:rsidRDefault="007A5886" w:rsidP="00E67B11">
            <w:pPr>
              <w:numPr>
                <w:ilvl w:val="0"/>
                <w:numId w:val="67"/>
              </w:numPr>
              <w:snapToGrid w:val="0"/>
              <w:spacing w:line="320" w:lineRule="atLeast"/>
              <w:jc w:val="both"/>
              <w:rPr>
                <w:u w:color="FFFFFF"/>
              </w:rPr>
            </w:pPr>
            <w:r w:rsidRPr="008E7C1A">
              <w:rPr>
                <w:u w:color="FFFFFF"/>
              </w:rPr>
              <w:t>將各</w:t>
            </w:r>
            <w:r w:rsidR="00765AAC" w:rsidRPr="008E7C1A">
              <w:rPr>
                <w:u w:color="FFFFFF"/>
              </w:rPr>
              <w:t>項不同政令主題於同一訓練課程中，利用隨班附讀之方式一併列入宣導。</w:t>
            </w:r>
          </w:p>
          <w:p w:rsidR="007A5886" w:rsidRPr="008E7C1A" w:rsidRDefault="007A5886" w:rsidP="00E67B11">
            <w:pPr>
              <w:snapToGrid w:val="0"/>
              <w:spacing w:line="320" w:lineRule="atLeast"/>
              <w:ind w:left="340"/>
              <w:jc w:val="both"/>
              <w:rPr>
                <w:b/>
                <w:bCs/>
                <w:u w:color="FFFFFF"/>
              </w:rPr>
            </w:pPr>
          </w:p>
        </w:tc>
        <w:tc>
          <w:tcPr>
            <w:tcW w:w="4392" w:type="dxa"/>
            <w:shd w:val="clear" w:color="auto" w:fill="auto"/>
          </w:tcPr>
          <w:p w:rsidR="007A5886" w:rsidRPr="008E7C1A" w:rsidRDefault="007A5886" w:rsidP="00E67B11">
            <w:pPr>
              <w:adjustRightInd w:val="0"/>
              <w:snapToGrid w:val="0"/>
              <w:spacing w:line="320" w:lineRule="atLeast"/>
              <w:ind w:leftChars="33" w:left="439" w:hangingChars="150" w:hanging="360"/>
            </w:pPr>
            <w:r w:rsidRPr="008E7C1A">
              <w:t>1-1</w:t>
            </w:r>
            <w:r w:rsidRPr="008E7C1A">
              <w:t>使教育訓練資源利用最大化，配合政令舉辦各項指定研習活動時，以多主題方式併案辦理，交叉運用訓練宣導方式，利用最少資源，達到最大效果，確實達到人力物力節流之目標。</w:t>
            </w:r>
          </w:p>
          <w:p w:rsidR="00765AAC" w:rsidRPr="008E7C1A" w:rsidRDefault="00765AAC" w:rsidP="00E67B11">
            <w:pPr>
              <w:adjustRightInd w:val="0"/>
              <w:snapToGrid w:val="0"/>
              <w:spacing w:line="320" w:lineRule="atLeast"/>
              <w:ind w:leftChars="33" w:left="439" w:hangingChars="150" w:hanging="360"/>
            </w:pPr>
          </w:p>
          <w:p w:rsidR="00765AAC" w:rsidRPr="008E7C1A" w:rsidRDefault="00765AAC" w:rsidP="00E67B11">
            <w:pPr>
              <w:adjustRightInd w:val="0"/>
              <w:snapToGrid w:val="0"/>
              <w:spacing w:line="320" w:lineRule="atLeast"/>
              <w:ind w:leftChars="33" w:left="439" w:hangingChars="150" w:hanging="360"/>
            </w:pPr>
          </w:p>
          <w:p w:rsidR="007E2DA3" w:rsidRPr="008E7C1A" w:rsidRDefault="007E2DA3" w:rsidP="00E67B11">
            <w:pPr>
              <w:adjustRightInd w:val="0"/>
              <w:snapToGrid w:val="0"/>
              <w:spacing w:line="320" w:lineRule="atLeast"/>
              <w:ind w:leftChars="33" w:left="439" w:hangingChars="150" w:hanging="360"/>
            </w:pPr>
          </w:p>
          <w:p w:rsidR="00765AAC" w:rsidRPr="008E7C1A" w:rsidRDefault="00765AAC" w:rsidP="00E67B11">
            <w:pPr>
              <w:adjustRightInd w:val="0"/>
              <w:snapToGrid w:val="0"/>
              <w:spacing w:line="320" w:lineRule="atLeast"/>
              <w:ind w:leftChars="33" w:left="439" w:hangingChars="150" w:hanging="360"/>
              <w:rPr>
                <w:u w:color="FFFFFF"/>
              </w:rPr>
            </w:pPr>
            <w:r w:rsidRPr="008E7C1A">
              <w:t>2-1</w:t>
            </w:r>
            <w:r w:rsidR="00761559" w:rsidRPr="008E7C1A">
              <w:t>人事室共</w:t>
            </w:r>
            <w:r w:rsidRPr="008E7C1A">
              <w:rPr>
                <w:u w:color="FFFFFF"/>
              </w:rPr>
              <w:t>計辦理「環境教育</w:t>
            </w:r>
            <w:r w:rsidRPr="008E7C1A">
              <w:rPr>
                <w:u w:color="FFFFFF"/>
              </w:rPr>
              <w:t>--</w:t>
            </w:r>
            <w:r w:rsidRPr="008E7C1A">
              <w:rPr>
                <w:u w:color="FFFFFF"/>
              </w:rPr>
              <w:t>節能減碳」、「公務員赴陸宣導」、「公務倫理」、「智慧財產權」、「消費者保護法」、「公務員服務法」、「行政中立」、「行政革新」及「廉政倫理」等多項法令概念併案隨班宣導。</w:t>
            </w:r>
          </w:p>
          <w:p w:rsidR="007E2DA3" w:rsidRPr="008E7C1A" w:rsidRDefault="007E2DA3" w:rsidP="00E67B11">
            <w:pPr>
              <w:adjustRightInd w:val="0"/>
              <w:snapToGrid w:val="0"/>
              <w:spacing w:line="320" w:lineRule="atLeast"/>
              <w:ind w:leftChars="33" w:left="439" w:hangingChars="150" w:hanging="360"/>
            </w:pPr>
          </w:p>
        </w:tc>
      </w:tr>
      <w:tr w:rsidR="00B07D3F" w:rsidRPr="008E7C1A"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B07D3F" w:rsidRPr="008E7C1A" w:rsidRDefault="004D6E76" w:rsidP="000B41AA">
            <w:pPr>
              <w:suppressAutoHyphens/>
              <w:snapToGrid w:val="0"/>
              <w:spacing w:beforeLines="50" w:before="180" w:afterLines="50" w:after="180" w:line="240" w:lineRule="exact"/>
              <w:jc w:val="center"/>
            </w:pPr>
            <w:r w:rsidRPr="008E7C1A">
              <w:t>10</w:t>
            </w:r>
            <w:r w:rsidR="00B07D3F" w:rsidRPr="008E7C1A">
              <w:t>.</w:t>
            </w:r>
          </w:p>
        </w:tc>
        <w:tc>
          <w:tcPr>
            <w:tcW w:w="1524" w:type="dxa"/>
            <w:shd w:val="clear" w:color="auto" w:fill="auto"/>
          </w:tcPr>
          <w:p w:rsidR="00B07D3F" w:rsidRPr="008E7C1A" w:rsidRDefault="00B07D3F" w:rsidP="00092E94">
            <w:r w:rsidRPr="008E7C1A">
              <w:t>積極建置</w:t>
            </w:r>
            <w:r w:rsidRPr="008E7C1A">
              <w:t>E</w:t>
            </w:r>
            <w:r w:rsidRPr="008E7C1A">
              <w:t>化通訊錄</w:t>
            </w:r>
          </w:p>
        </w:tc>
        <w:tc>
          <w:tcPr>
            <w:tcW w:w="1091" w:type="dxa"/>
            <w:shd w:val="clear" w:color="auto" w:fill="auto"/>
          </w:tcPr>
          <w:p w:rsidR="00B07D3F" w:rsidRPr="008E7C1A" w:rsidRDefault="00B07D3F" w:rsidP="00092E94">
            <w:r w:rsidRPr="008E7C1A">
              <w:t>人事室</w:t>
            </w:r>
          </w:p>
        </w:tc>
        <w:tc>
          <w:tcPr>
            <w:tcW w:w="3612" w:type="dxa"/>
            <w:shd w:val="clear" w:color="auto" w:fill="auto"/>
          </w:tcPr>
          <w:p w:rsidR="00B07D3F" w:rsidRPr="008E7C1A" w:rsidRDefault="00B07D3F" w:rsidP="00666160">
            <w:pPr>
              <w:numPr>
                <w:ilvl w:val="0"/>
                <w:numId w:val="70"/>
              </w:numPr>
              <w:snapToGrid w:val="0"/>
              <w:spacing w:line="320" w:lineRule="atLeast"/>
              <w:ind w:rightChars="23" w:right="55"/>
              <w:jc w:val="both"/>
            </w:pPr>
            <w:r w:rsidRPr="008E7C1A">
              <w:t>響應節能</w:t>
            </w:r>
            <w:proofErr w:type="gramStart"/>
            <w:r w:rsidRPr="008E7C1A">
              <w:t>減碳並</w:t>
            </w:r>
            <w:proofErr w:type="gramEnd"/>
            <w:r w:rsidRPr="008E7C1A">
              <w:t>提倡綠色環保，紙本通訊錄發放對象改為本校一級行政單位、各學院、各系所中心各</w:t>
            </w:r>
            <w:r w:rsidRPr="008E7C1A">
              <w:t>2</w:t>
            </w:r>
            <w:r w:rsidRPr="008E7C1A">
              <w:t>本，節省公</w:t>
            </w:r>
            <w:proofErr w:type="gramStart"/>
            <w:r w:rsidRPr="008E7C1A">
              <w:t>帑</w:t>
            </w:r>
            <w:proofErr w:type="gramEnd"/>
            <w:r w:rsidRPr="008E7C1A">
              <w:t>約</w:t>
            </w:r>
            <w:r w:rsidRPr="008E7C1A">
              <w:t>40,000</w:t>
            </w:r>
            <w:r w:rsidRPr="008E7C1A">
              <w:t>元。</w:t>
            </w:r>
          </w:p>
          <w:p w:rsidR="00B07D3F" w:rsidRPr="008E7C1A" w:rsidRDefault="00B07D3F" w:rsidP="00666160">
            <w:pPr>
              <w:numPr>
                <w:ilvl w:val="0"/>
                <w:numId w:val="70"/>
              </w:numPr>
              <w:snapToGrid w:val="0"/>
              <w:spacing w:line="320" w:lineRule="atLeast"/>
              <w:ind w:rightChars="23" w:right="55"/>
              <w:jc w:val="both"/>
            </w:pPr>
            <w:proofErr w:type="gramStart"/>
            <w:r w:rsidRPr="008E7C1A">
              <w:t>採</w:t>
            </w:r>
            <w:proofErr w:type="gramEnd"/>
            <w:r w:rsidRPr="008E7C1A">
              <w:t>行通訊錄電子化，於本校網站設置專區，比照校內其他線上查詢系統，提供同仁以帳號、密碼登入方式，查詢教職員工通訊資料。</w:t>
            </w:r>
          </w:p>
        </w:tc>
        <w:tc>
          <w:tcPr>
            <w:tcW w:w="4392" w:type="dxa"/>
            <w:shd w:val="clear" w:color="auto" w:fill="auto"/>
          </w:tcPr>
          <w:p w:rsidR="00B07D3F" w:rsidRPr="008E7C1A" w:rsidRDefault="00B07D3F" w:rsidP="00092E94">
            <w:r w:rsidRPr="008E7C1A">
              <w:t>建置</w:t>
            </w:r>
            <w:r w:rsidRPr="008E7C1A">
              <w:t>E</w:t>
            </w:r>
            <w:r w:rsidRPr="008E7C1A">
              <w:t>化通訊錄大幅減少紙本通訊錄之發放，確實達到節省公</w:t>
            </w:r>
            <w:proofErr w:type="gramStart"/>
            <w:r w:rsidRPr="008E7C1A">
              <w:t>帑</w:t>
            </w:r>
            <w:proofErr w:type="gramEnd"/>
            <w:r w:rsidRPr="008E7C1A">
              <w:t>及節能</w:t>
            </w:r>
            <w:proofErr w:type="gramStart"/>
            <w:r w:rsidRPr="008E7C1A">
              <w:t>減碳之</w:t>
            </w:r>
            <w:proofErr w:type="gramEnd"/>
            <w:r w:rsidRPr="008E7C1A">
              <w:t>目標。</w:t>
            </w:r>
          </w:p>
        </w:tc>
      </w:tr>
      <w:tr w:rsidR="00063B2E" w:rsidRPr="008E7C1A"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063B2E" w:rsidRPr="008E7C1A" w:rsidRDefault="00063B2E" w:rsidP="004D6E76">
            <w:pPr>
              <w:snapToGrid w:val="0"/>
              <w:spacing w:line="240" w:lineRule="exact"/>
              <w:rPr>
                <w:color w:val="000000"/>
                <w:sz w:val="20"/>
                <w:szCs w:val="20"/>
              </w:rPr>
            </w:pPr>
            <w:r w:rsidRPr="008E7C1A">
              <w:t>1</w:t>
            </w:r>
            <w:r w:rsidR="004D6E76" w:rsidRPr="008E7C1A">
              <w:t>1</w:t>
            </w:r>
            <w:r w:rsidRPr="008E7C1A">
              <w:t>.</w:t>
            </w:r>
          </w:p>
        </w:tc>
        <w:tc>
          <w:tcPr>
            <w:tcW w:w="1524" w:type="dxa"/>
            <w:shd w:val="clear" w:color="auto" w:fill="auto"/>
          </w:tcPr>
          <w:p w:rsidR="00063B2E" w:rsidRPr="008E7C1A" w:rsidRDefault="00063B2E" w:rsidP="00063B2E">
            <w:pPr>
              <w:rPr>
                <w:color w:val="000000"/>
              </w:rPr>
            </w:pPr>
            <w:r w:rsidRPr="008E7C1A">
              <w:rPr>
                <w:color w:val="000000"/>
              </w:rPr>
              <w:t>簡化工作流程、積極推動公文無紙化</w:t>
            </w:r>
          </w:p>
        </w:tc>
        <w:tc>
          <w:tcPr>
            <w:tcW w:w="1091" w:type="dxa"/>
            <w:shd w:val="clear" w:color="auto" w:fill="auto"/>
          </w:tcPr>
          <w:p w:rsidR="00063B2E" w:rsidRPr="008E7C1A" w:rsidRDefault="00063B2E" w:rsidP="008E7C1A">
            <w:pPr>
              <w:snapToGrid w:val="0"/>
              <w:spacing w:line="240" w:lineRule="exact"/>
              <w:ind w:rightChars="-41" w:right="-98"/>
              <w:rPr>
                <w:color w:val="000000"/>
              </w:rPr>
            </w:pPr>
            <w:r w:rsidRPr="008E7C1A">
              <w:rPr>
                <w:color w:val="000000"/>
              </w:rPr>
              <w:t>人事室</w:t>
            </w:r>
          </w:p>
        </w:tc>
        <w:tc>
          <w:tcPr>
            <w:tcW w:w="3612" w:type="dxa"/>
            <w:shd w:val="clear" w:color="auto" w:fill="auto"/>
          </w:tcPr>
          <w:p w:rsidR="00063B2E" w:rsidRPr="008E7C1A" w:rsidRDefault="00063B2E" w:rsidP="00292D40">
            <w:pPr>
              <w:numPr>
                <w:ilvl w:val="0"/>
                <w:numId w:val="85"/>
              </w:numPr>
              <w:snapToGrid w:val="0"/>
              <w:spacing w:line="320" w:lineRule="atLeast"/>
              <w:jc w:val="both"/>
              <w:rPr>
                <w:color w:val="000000"/>
              </w:rPr>
            </w:pPr>
            <w:r w:rsidRPr="008E7C1A">
              <w:rPr>
                <w:color w:val="000000"/>
              </w:rPr>
              <w:t>對於每件重要公文事項及人事措施，除刊載人事服務簡訊及登載</w:t>
            </w:r>
            <w:proofErr w:type="gramStart"/>
            <w:r w:rsidRPr="008E7C1A">
              <w:rPr>
                <w:color w:val="000000"/>
              </w:rPr>
              <w:t>本室網頁以外，</w:t>
            </w:r>
            <w:proofErr w:type="gramEnd"/>
            <w:r w:rsidRPr="008E7C1A">
              <w:rPr>
                <w:color w:val="000000"/>
              </w:rPr>
              <w:t>並以電子傳送各單位之方式積極宣導，厲行公文無紙化。</w:t>
            </w:r>
          </w:p>
          <w:p w:rsidR="00063B2E" w:rsidRPr="008E7C1A" w:rsidRDefault="00063B2E" w:rsidP="00292D40">
            <w:pPr>
              <w:numPr>
                <w:ilvl w:val="0"/>
                <w:numId w:val="85"/>
              </w:numPr>
              <w:snapToGrid w:val="0"/>
              <w:spacing w:line="320" w:lineRule="atLeast"/>
              <w:jc w:val="both"/>
              <w:rPr>
                <w:color w:val="000000"/>
              </w:rPr>
            </w:pPr>
            <w:r w:rsidRPr="008E7C1A">
              <w:rPr>
                <w:color w:val="000000"/>
              </w:rPr>
              <w:t>會議紀錄、行政公告、活動訊息、政令宣導、傳閱轉知、意見調查、報名表單等各類</w:t>
            </w:r>
            <w:proofErr w:type="gramStart"/>
            <w:r w:rsidRPr="008E7C1A">
              <w:rPr>
                <w:color w:val="000000"/>
              </w:rPr>
              <w:t>文件均改以</w:t>
            </w:r>
            <w:proofErr w:type="gramEnd"/>
            <w:r w:rsidRPr="008E7C1A">
              <w:rPr>
                <w:color w:val="000000"/>
              </w:rPr>
              <w:t>寄送電子郵件或於網路登載公告，取消紙本傳遞。</w:t>
            </w:r>
          </w:p>
          <w:p w:rsidR="00063B2E" w:rsidRPr="008E7C1A" w:rsidRDefault="00063B2E" w:rsidP="00292D40">
            <w:pPr>
              <w:snapToGrid w:val="0"/>
              <w:spacing w:line="320" w:lineRule="atLeast"/>
              <w:rPr>
                <w:color w:val="000000"/>
              </w:rPr>
            </w:pPr>
          </w:p>
        </w:tc>
        <w:tc>
          <w:tcPr>
            <w:tcW w:w="4392" w:type="dxa"/>
            <w:shd w:val="clear" w:color="auto" w:fill="auto"/>
          </w:tcPr>
          <w:p w:rsidR="00063B2E" w:rsidRPr="008E7C1A" w:rsidRDefault="00063B2E" w:rsidP="00292D40">
            <w:pPr>
              <w:snapToGrid w:val="0"/>
              <w:spacing w:line="320" w:lineRule="atLeast"/>
              <w:rPr>
                <w:color w:val="000000"/>
              </w:rPr>
            </w:pPr>
            <w:r w:rsidRPr="008E7C1A">
              <w:rPr>
                <w:color w:val="000000"/>
              </w:rPr>
              <w:t>執行</w:t>
            </w:r>
            <w:r w:rsidRPr="008E7C1A">
              <w:rPr>
                <w:color w:val="000000"/>
              </w:rPr>
              <w:t>E</w:t>
            </w:r>
            <w:r w:rsidRPr="008E7C1A">
              <w:rPr>
                <w:color w:val="000000"/>
              </w:rPr>
              <w:t>化校園人事服務，大量節省影印書面資料之耗材，達到節能</w:t>
            </w:r>
            <w:proofErr w:type="gramStart"/>
            <w:r w:rsidRPr="008E7C1A">
              <w:rPr>
                <w:color w:val="000000"/>
              </w:rPr>
              <w:t>減碳之</w:t>
            </w:r>
            <w:proofErr w:type="gramEnd"/>
            <w:r w:rsidRPr="008E7C1A">
              <w:rPr>
                <w:color w:val="000000"/>
              </w:rPr>
              <w:t>具體成效。</w:t>
            </w:r>
          </w:p>
        </w:tc>
      </w:tr>
      <w:tr w:rsidR="00063B2E" w:rsidRPr="008E7C1A" w:rsidTr="00292D40">
        <w:tblPrEx>
          <w:tblCellMar>
            <w:left w:w="28" w:type="dxa"/>
            <w:right w:w="28" w:type="dxa"/>
          </w:tblCellMar>
          <w:tblLook w:val="0000" w:firstRow="0" w:lastRow="0" w:firstColumn="0" w:lastColumn="0" w:noHBand="0" w:noVBand="0"/>
        </w:tblPrEx>
        <w:trPr>
          <w:trHeight w:val="1635"/>
        </w:trPr>
        <w:tc>
          <w:tcPr>
            <w:tcW w:w="479" w:type="dxa"/>
            <w:shd w:val="clear" w:color="auto" w:fill="auto"/>
          </w:tcPr>
          <w:p w:rsidR="00063B2E" w:rsidRPr="008E7C1A" w:rsidRDefault="00063B2E" w:rsidP="004D6E76">
            <w:pPr>
              <w:snapToGrid w:val="0"/>
              <w:spacing w:line="240" w:lineRule="exact"/>
              <w:rPr>
                <w:rFonts w:eastAsia="標楷體"/>
                <w:color w:val="FF0000"/>
                <w:sz w:val="20"/>
                <w:szCs w:val="20"/>
              </w:rPr>
            </w:pPr>
            <w:r w:rsidRPr="008E7C1A">
              <w:lastRenderedPageBreak/>
              <w:t>1</w:t>
            </w:r>
            <w:r w:rsidR="004D6E76" w:rsidRPr="008E7C1A">
              <w:t>2</w:t>
            </w:r>
            <w:r w:rsidRPr="008E7C1A">
              <w:t>.</w:t>
            </w:r>
          </w:p>
        </w:tc>
        <w:tc>
          <w:tcPr>
            <w:tcW w:w="1524" w:type="dxa"/>
            <w:shd w:val="clear" w:color="auto" w:fill="auto"/>
          </w:tcPr>
          <w:p w:rsidR="00063B2E" w:rsidRPr="008E7C1A" w:rsidRDefault="00063B2E" w:rsidP="00063B2E">
            <w:pPr>
              <w:rPr>
                <w:color w:val="FF0000"/>
              </w:rPr>
            </w:pPr>
            <w:proofErr w:type="gramStart"/>
            <w:r w:rsidRPr="008E7C1A">
              <w:rPr>
                <w:color w:val="FF0000"/>
              </w:rPr>
              <w:t>採</w:t>
            </w:r>
            <w:proofErr w:type="gramEnd"/>
            <w:r w:rsidRPr="008E7C1A">
              <w:rPr>
                <w:color w:val="FF0000"/>
              </w:rPr>
              <w:t>數位、團體學習、專題演講、對話等</w:t>
            </w:r>
            <w:r w:rsidRPr="008E7C1A">
              <w:rPr>
                <w:bCs/>
                <w:color w:val="FF0000"/>
              </w:rPr>
              <w:t>多元化</w:t>
            </w:r>
            <w:r w:rsidRPr="008E7C1A">
              <w:rPr>
                <w:color w:val="FF0000"/>
              </w:rPr>
              <w:t>方式進行訓練研習</w:t>
            </w:r>
          </w:p>
        </w:tc>
        <w:tc>
          <w:tcPr>
            <w:tcW w:w="1091" w:type="dxa"/>
            <w:shd w:val="clear" w:color="auto" w:fill="auto"/>
          </w:tcPr>
          <w:p w:rsidR="00063B2E" w:rsidRPr="008E7C1A" w:rsidRDefault="00063B2E" w:rsidP="00063B2E">
            <w:pPr>
              <w:pStyle w:val="aa"/>
              <w:snapToGrid w:val="0"/>
              <w:spacing w:line="240" w:lineRule="exact"/>
              <w:ind w:left="120" w:hangingChars="50" w:hanging="120"/>
              <w:rPr>
                <w:rFonts w:ascii="Times New Roman" w:eastAsia="新細明體" w:hAnsi="Times New Roman"/>
                <w:color w:val="000000"/>
                <w:sz w:val="24"/>
              </w:rPr>
            </w:pPr>
            <w:r w:rsidRPr="008E7C1A">
              <w:rPr>
                <w:rFonts w:ascii="Times New Roman" w:eastAsia="新細明體" w:hAnsi="Times New Roman"/>
                <w:color w:val="000000"/>
                <w:sz w:val="24"/>
              </w:rPr>
              <w:t>人事室</w:t>
            </w:r>
          </w:p>
        </w:tc>
        <w:tc>
          <w:tcPr>
            <w:tcW w:w="3612" w:type="dxa"/>
            <w:shd w:val="clear" w:color="auto" w:fill="auto"/>
          </w:tcPr>
          <w:p w:rsidR="00063B2E" w:rsidRPr="008E7C1A" w:rsidRDefault="00063B2E" w:rsidP="00292D40">
            <w:pPr>
              <w:numPr>
                <w:ilvl w:val="0"/>
                <w:numId w:val="86"/>
              </w:numPr>
              <w:spacing w:line="320" w:lineRule="atLeast"/>
              <w:contextualSpacing/>
              <w:jc w:val="both"/>
            </w:pPr>
            <w:r w:rsidRPr="008E7C1A">
              <w:t>妥善運用各訓練資源，鼓勵同仁上網參與數位學習課程，除了不受時間與空間的限制外，亦能</w:t>
            </w:r>
            <w:proofErr w:type="gramStart"/>
            <w:r w:rsidRPr="008E7C1A">
              <w:t>撙</w:t>
            </w:r>
            <w:proofErr w:type="gramEnd"/>
            <w:r w:rsidRPr="008E7C1A">
              <w:t>節講座</w:t>
            </w:r>
            <w:proofErr w:type="gramStart"/>
            <w:r w:rsidRPr="008E7C1A">
              <w:t>鍾</w:t>
            </w:r>
            <w:proofErr w:type="gramEnd"/>
            <w:r w:rsidRPr="008E7C1A">
              <w:t>點費、講義印製費及各項文具費用支出。實體課程之講義印製費為訓練費用大宗，</w:t>
            </w:r>
            <w:proofErr w:type="gramStart"/>
            <w:r w:rsidRPr="008E7C1A">
              <w:t>爰</w:t>
            </w:r>
            <w:proofErr w:type="gramEnd"/>
            <w:r w:rsidRPr="008E7C1A">
              <w:t>提前將訓練教材放至網頁供</w:t>
            </w:r>
            <w:proofErr w:type="gramStart"/>
            <w:r w:rsidRPr="008E7C1A">
              <w:t>同仁線上閱讀</w:t>
            </w:r>
            <w:proofErr w:type="gramEnd"/>
            <w:r w:rsidRPr="008E7C1A">
              <w:t>學習，以節省紙張及印刷費用。</w:t>
            </w:r>
          </w:p>
          <w:p w:rsidR="00063B2E" w:rsidRPr="008E7C1A" w:rsidRDefault="00063B2E" w:rsidP="00292D40">
            <w:pPr>
              <w:spacing w:line="320" w:lineRule="atLeast"/>
              <w:contextualSpacing/>
            </w:pPr>
          </w:p>
          <w:p w:rsidR="00063B2E" w:rsidRPr="008E7C1A" w:rsidRDefault="00063B2E" w:rsidP="00292D40">
            <w:pPr>
              <w:numPr>
                <w:ilvl w:val="0"/>
                <w:numId w:val="86"/>
              </w:numPr>
              <w:spacing w:line="320" w:lineRule="atLeast"/>
              <w:contextualSpacing/>
              <w:jc w:val="both"/>
            </w:pPr>
            <w:r w:rsidRPr="008E7C1A">
              <w:t>屬於政策宣導性之訓練，改以於學校重要會議如校務會議、行政會議、教師評審委員會等會議宣導。</w:t>
            </w:r>
          </w:p>
          <w:p w:rsidR="00063B2E" w:rsidRPr="008E7C1A" w:rsidRDefault="00063B2E" w:rsidP="00292D40">
            <w:pPr>
              <w:spacing w:line="320" w:lineRule="atLeast"/>
              <w:contextualSpacing/>
            </w:pPr>
          </w:p>
          <w:p w:rsidR="00063B2E" w:rsidRPr="008E7C1A" w:rsidRDefault="00063B2E" w:rsidP="00292D40">
            <w:pPr>
              <w:numPr>
                <w:ilvl w:val="0"/>
                <w:numId w:val="86"/>
              </w:numPr>
              <w:spacing w:line="320" w:lineRule="atLeast"/>
              <w:contextualSpacing/>
              <w:jc w:val="both"/>
            </w:pPr>
            <w:r w:rsidRPr="008E7C1A">
              <w:t>辦理訓練報名一律採用人公務人員終身學習入口</w:t>
            </w:r>
            <w:proofErr w:type="gramStart"/>
            <w:r w:rsidRPr="008E7C1A">
              <w:t>網站線上報名</w:t>
            </w:r>
            <w:proofErr w:type="gramEnd"/>
            <w:r w:rsidRPr="008E7C1A">
              <w:t>，無法於網站報名者一律以電子郵件寄送報名表電子檔，減少紙張浪費。</w:t>
            </w:r>
          </w:p>
          <w:p w:rsidR="00063B2E" w:rsidRPr="008E7C1A" w:rsidRDefault="00063B2E" w:rsidP="00292D40">
            <w:pPr>
              <w:spacing w:line="320" w:lineRule="atLeast"/>
              <w:contextualSpacing/>
            </w:pPr>
          </w:p>
          <w:p w:rsidR="00063B2E" w:rsidRPr="008E7C1A" w:rsidRDefault="00063B2E" w:rsidP="00292D40">
            <w:pPr>
              <w:numPr>
                <w:ilvl w:val="0"/>
                <w:numId w:val="86"/>
              </w:numPr>
              <w:spacing w:line="320" w:lineRule="atLeast"/>
              <w:contextualSpacing/>
              <w:jc w:val="both"/>
              <w:rPr>
                <w:color w:val="FF0000"/>
              </w:rPr>
            </w:pPr>
            <w:r w:rsidRPr="008E7C1A">
              <w:t>屬於政策性之訓練，並於網頁提供數位學習課程或教材，或以隨班宣導方式，以數位學習課程或影片，於課程開始前或課程結束後以播放宣導方式取代紙本宣導。</w:t>
            </w:r>
          </w:p>
        </w:tc>
        <w:tc>
          <w:tcPr>
            <w:tcW w:w="4392" w:type="dxa"/>
            <w:shd w:val="clear" w:color="auto" w:fill="auto"/>
          </w:tcPr>
          <w:p w:rsidR="00063B2E" w:rsidRPr="008E7C1A" w:rsidRDefault="004D6E76" w:rsidP="00292D40">
            <w:pPr>
              <w:spacing w:line="320" w:lineRule="atLeast"/>
              <w:ind w:leftChars="33" w:left="439" w:hangingChars="150" w:hanging="360"/>
              <w:contextualSpacing/>
            </w:pPr>
            <w:r w:rsidRPr="008E7C1A">
              <w:t>1-1</w:t>
            </w:r>
            <w:r w:rsidR="00063B2E" w:rsidRPr="008E7C1A">
              <w:t>增訂「國立嘉義大學</w:t>
            </w:r>
            <w:proofErr w:type="gramStart"/>
            <w:r w:rsidR="00063B2E" w:rsidRPr="008E7C1A">
              <w:t>102</w:t>
            </w:r>
            <w:proofErr w:type="gramEnd"/>
            <w:r w:rsidR="00063B2E" w:rsidRPr="008E7C1A">
              <w:t>年度提升公務人員終身學習時數實施計畫</w:t>
            </w:r>
            <w:r w:rsidR="000B1E33" w:rsidRPr="008E7C1A">
              <w:rPr>
                <w:u w:color="FFFFFF"/>
              </w:rPr>
              <w:t>」</w:t>
            </w:r>
            <w:r w:rsidR="00063B2E" w:rsidRPr="008E7C1A">
              <w:t>中，數位學習課程需包含「性別主流化課程」</w:t>
            </w:r>
            <w:r w:rsidR="00063B2E" w:rsidRPr="008E7C1A">
              <w:t>4</w:t>
            </w:r>
            <w:r w:rsidR="00063B2E" w:rsidRPr="008E7C1A">
              <w:t>小時及「環境教育課程」</w:t>
            </w:r>
            <w:r w:rsidR="00063B2E" w:rsidRPr="008E7C1A">
              <w:t>4</w:t>
            </w:r>
            <w:r w:rsidR="00063B2E" w:rsidRPr="008E7C1A">
              <w:t>小時。該計畫採取獎勵措施，鼓勵同仁多元學習，以降低訓練時間與成本。</w:t>
            </w:r>
          </w:p>
          <w:p w:rsidR="00063B2E" w:rsidRPr="008E7C1A" w:rsidRDefault="006C5AEA" w:rsidP="00292D40">
            <w:pPr>
              <w:spacing w:line="320" w:lineRule="atLeast"/>
              <w:ind w:leftChars="33" w:left="439" w:hangingChars="150" w:hanging="360"/>
              <w:contextualSpacing/>
              <w:rPr>
                <w:color w:val="FF0000"/>
              </w:rPr>
            </w:pPr>
            <w:r w:rsidRPr="008E7C1A">
              <w:rPr>
                <w:color w:val="FF0000"/>
              </w:rPr>
              <w:t>1-2</w:t>
            </w:r>
            <w:r w:rsidR="00063B2E" w:rsidRPr="008E7C1A">
              <w:rPr>
                <w:color w:val="FF0000"/>
              </w:rPr>
              <w:t>本校減少辦理訓練課程場次後，本校公務人員平均終身學習時數仍持續成長。</w:t>
            </w:r>
          </w:p>
          <w:p w:rsidR="006C5AEA" w:rsidRPr="008E7C1A" w:rsidRDefault="006C5AEA" w:rsidP="00292D40">
            <w:pPr>
              <w:pStyle w:val="aa"/>
              <w:spacing w:line="320" w:lineRule="atLeast"/>
              <w:ind w:left="0" w:firstLine="0"/>
              <w:contextualSpacing/>
              <w:rPr>
                <w:rFonts w:ascii="Times New Roman" w:eastAsia="新細明體" w:hAnsi="Times New Roman"/>
                <w:color w:val="FF0000"/>
                <w:sz w:val="24"/>
              </w:rPr>
            </w:pPr>
          </w:p>
          <w:p w:rsidR="006C5AEA" w:rsidRPr="008E7C1A" w:rsidRDefault="006C5AEA" w:rsidP="00292D40">
            <w:pPr>
              <w:spacing w:line="320" w:lineRule="atLeast"/>
              <w:ind w:leftChars="33" w:left="439" w:hangingChars="150" w:hanging="360"/>
              <w:contextualSpacing/>
              <w:rPr>
                <w:color w:val="FF0000"/>
              </w:rPr>
            </w:pPr>
            <w:r w:rsidRPr="008E7C1A">
              <w:rPr>
                <w:color w:val="FF0000"/>
              </w:rPr>
              <w:t xml:space="preserve">2-1 </w:t>
            </w:r>
            <w:r w:rsidRPr="008E7C1A">
              <w:rPr>
                <w:color w:val="FF0000"/>
              </w:rPr>
              <w:t>持續辦理。</w:t>
            </w:r>
          </w:p>
          <w:p w:rsidR="006C5AEA" w:rsidRPr="008E7C1A" w:rsidRDefault="006C5AEA" w:rsidP="00292D40">
            <w:pPr>
              <w:pStyle w:val="aa"/>
              <w:spacing w:line="320" w:lineRule="atLeast"/>
              <w:ind w:left="0" w:firstLine="0"/>
              <w:contextualSpacing/>
              <w:rPr>
                <w:rFonts w:ascii="Times New Roman" w:eastAsia="新細明體" w:hAnsi="Times New Roman"/>
                <w:color w:val="FF0000"/>
                <w:sz w:val="24"/>
              </w:rPr>
            </w:pPr>
          </w:p>
          <w:p w:rsidR="006C5AEA" w:rsidRPr="008E7C1A" w:rsidRDefault="006C5AEA" w:rsidP="00292D40">
            <w:pPr>
              <w:pStyle w:val="aa"/>
              <w:spacing w:line="320" w:lineRule="atLeast"/>
              <w:ind w:left="0" w:firstLine="0"/>
              <w:contextualSpacing/>
              <w:rPr>
                <w:rFonts w:ascii="Times New Roman" w:eastAsia="新細明體" w:hAnsi="Times New Roman"/>
                <w:color w:val="FF0000"/>
                <w:sz w:val="24"/>
              </w:rPr>
            </w:pPr>
          </w:p>
          <w:p w:rsidR="006C5AEA" w:rsidRPr="008E7C1A" w:rsidRDefault="006C5AEA" w:rsidP="00292D40">
            <w:pPr>
              <w:pStyle w:val="aa"/>
              <w:spacing w:line="320" w:lineRule="atLeast"/>
              <w:ind w:left="0" w:firstLine="0"/>
              <w:contextualSpacing/>
              <w:rPr>
                <w:rFonts w:ascii="Times New Roman" w:eastAsia="新細明體" w:hAnsi="Times New Roman"/>
                <w:color w:val="FF0000"/>
                <w:sz w:val="24"/>
              </w:rPr>
            </w:pPr>
          </w:p>
          <w:p w:rsidR="006C5AEA" w:rsidRPr="008E7C1A" w:rsidRDefault="006C5AEA" w:rsidP="00292D40">
            <w:pPr>
              <w:pStyle w:val="aa"/>
              <w:spacing w:line="320" w:lineRule="atLeast"/>
              <w:ind w:left="0" w:firstLine="0"/>
              <w:contextualSpacing/>
              <w:rPr>
                <w:rFonts w:ascii="Times New Roman" w:eastAsia="新細明體" w:hAnsi="Times New Roman"/>
                <w:color w:val="FF0000"/>
                <w:sz w:val="24"/>
              </w:rPr>
            </w:pPr>
          </w:p>
          <w:p w:rsidR="00063B2E" w:rsidRPr="008E7C1A" w:rsidRDefault="006C5AEA" w:rsidP="00292D40">
            <w:pPr>
              <w:spacing w:line="320" w:lineRule="atLeast"/>
              <w:ind w:leftChars="33" w:left="439" w:hangingChars="150" w:hanging="360"/>
              <w:contextualSpacing/>
              <w:rPr>
                <w:color w:val="FF0000"/>
              </w:rPr>
            </w:pPr>
            <w:r w:rsidRPr="008E7C1A">
              <w:rPr>
                <w:color w:val="FF0000"/>
              </w:rPr>
              <w:t>3-1</w:t>
            </w:r>
            <w:r w:rsidR="00063B2E" w:rsidRPr="008E7C1A">
              <w:rPr>
                <w:color w:val="FF0000"/>
              </w:rPr>
              <w:t>本校數位學習時數比例，</w:t>
            </w:r>
            <w:r w:rsidR="000B1E33">
              <w:rPr>
                <w:rFonts w:hint="eastAsia"/>
                <w:color w:val="FF0000"/>
              </w:rPr>
              <w:t>占</w:t>
            </w:r>
            <w:r w:rsidR="00063B2E" w:rsidRPr="008E7C1A">
              <w:rPr>
                <w:color w:val="FF0000"/>
              </w:rPr>
              <w:t>總學習時數比例亦持續成長，顯見以數位學習取代實體學習節省訓練資源及成本之成效。</w:t>
            </w:r>
          </w:p>
          <w:p w:rsidR="00063B2E" w:rsidRPr="008E7C1A" w:rsidRDefault="00063B2E" w:rsidP="00292D40">
            <w:pPr>
              <w:pStyle w:val="aa"/>
              <w:spacing w:line="320" w:lineRule="atLeast"/>
              <w:ind w:left="0" w:firstLine="0"/>
              <w:contextualSpacing/>
              <w:rPr>
                <w:rFonts w:ascii="Times New Roman" w:eastAsia="新細明體" w:hAnsi="Times New Roman"/>
                <w:color w:val="FF0000"/>
                <w:sz w:val="24"/>
              </w:rPr>
            </w:pPr>
          </w:p>
          <w:p w:rsidR="00292D40" w:rsidRPr="008E7C1A" w:rsidRDefault="00292D40" w:rsidP="00292D40">
            <w:pPr>
              <w:pStyle w:val="aa"/>
              <w:spacing w:line="320" w:lineRule="atLeast"/>
              <w:ind w:left="0" w:firstLine="0"/>
              <w:contextualSpacing/>
              <w:rPr>
                <w:rFonts w:ascii="Times New Roman" w:eastAsia="新細明體" w:hAnsi="Times New Roman"/>
                <w:color w:val="FF0000"/>
                <w:sz w:val="24"/>
              </w:rPr>
            </w:pPr>
          </w:p>
          <w:p w:rsidR="00063B2E" w:rsidRPr="008E7C1A" w:rsidRDefault="006C5AEA" w:rsidP="00292D40">
            <w:pPr>
              <w:spacing w:line="320" w:lineRule="atLeast"/>
              <w:ind w:leftChars="33" w:left="439" w:hangingChars="150" w:hanging="360"/>
              <w:contextualSpacing/>
              <w:rPr>
                <w:color w:val="FF0000"/>
              </w:rPr>
            </w:pPr>
            <w:r w:rsidRPr="008E7C1A">
              <w:rPr>
                <w:color w:val="FF0000"/>
              </w:rPr>
              <w:t>4-1</w:t>
            </w:r>
            <w:r w:rsidR="00063B2E" w:rsidRPr="008E7C1A">
              <w:rPr>
                <w:color w:val="FF0000"/>
              </w:rPr>
              <w:t>辦理訓練之</w:t>
            </w:r>
            <w:proofErr w:type="gramStart"/>
            <w:r w:rsidR="00063B2E" w:rsidRPr="008E7C1A">
              <w:rPr>
                <w:color w:val="FF0000"/>
              </w:rPr>
              <w:t>報名均以網站</w:t>
            </w:r>
            <w:proofErr w:type="gramEnd"/>
            <w:r w:rsidR="00063B2E" w:rsidRPr="008E7C1A">
              <w:rPr>
                <w:color w:val="FF0000"/>
              </w:rPr>
              <w:t>或電子郵件方式辦理，無需列印及傳遞紙本。</w:t>
            </w:r>
          </w:p>
        </w:tc>
      </w:tr>
    </w:tbl>
    <w:p w:rsidR="00D97BCD" w:rsidRPr="008E7C1A" w:rsidRDefault="00D97BCD" w:rsidP="008E2EB7">
      <w:pPr>
        <w:suppressAutoHyphens/>
        <w:snapToGrid w:val="0"/>
        <w:spacing w:beforeLines="50" w:before="180" w:afterLines="50" w:after="180" w:line="240" w:lineRule="exact"/>
        <w:jc w:val="both"/>
        <w:rPr>
          <w:rFonts w:eastAsia="標楷體" w:hint="eastAsia"/>
          <w:b/>
          <w:color w:val="000000"/>
        </w:rPr>
      </w:pPr>
      <w:bookmarkStart w:id="0" w:name="_GoBack"/>
      <w:bookmarkEnd w:id="0"/>
    </w:p>
    <w:sectPr w:rsidR="00D97BCD" w:rsidRPr="008E7C1A" w:rsidSect="00CB1909">
      <w:footerReference w:type="even" r:id="rId14"/>
      <w:footerReference w:type="default" r:id="rId15"/>
      <w:pgSz w:w="11906" w:h="16838"/>
      <w:pgMar w:top="1079" w:right="746" w:bottom="1258"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AA" w:rsidRDefault="008A24AA">
      <w:r>
        <w:separator/>
      </w:r>
    </w:p>
  </w:endnote>
  <w:endnote w:type="continuationSeparator" w:id="0">
    <w:p w:rsidR="008A24AA" w:rsidRDefault="008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CE" w:rsidRDefault="00D41ECE"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ECE" w:rsidRDefault="00D41E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CE" w:rsidRDefault="00D41ECE"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EB7">
      <w:rPr>
        <w:rStyle w:val="a5"/>
        <w:noProof/>
      </w:rPr>
      <w:t>- 64 -</w:t>
    </w:r>
    <w:r>
      <w:rPr>
        <w:rStyle w:val="a5"/>
      </w:rPr>
      <w:fldChar w:fldCharType="end"/>
    </w:r>
  </w:p>
  <w:p w:rsidR="00D41ECE" w:rsidRDefault="00D41E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AA" w:rsidRDefault="008A24AA">
      <w:r>
        <w:separator/>
      </w:r>
    </w:p>
  </w:footnote>
  <w:footnote w:type="continuationSeparator" w:id="0">
    <w:p w:rsidR="008A24AA" w:rsidRDefault="008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7E"/>
    <w:multiLevelType w:val="hybridMultilevel"/>
    <w:tmpl w:val="B14C22F2"/>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5F3D2D"/>
    <w:multiLevelType w:val="hybridMultilevel"/>
    <w:tmpl w:val="C01EF25A"/>
    <w:lvl w:ilvl="0" w:tplc="F384BD4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8F451D"/>
    <w:multiLevelType w:val="hybridMultilevel"/>
    <w:tmpl w:val="18222418"/>
    <w:lvl w:ilvl="0" w:tplc="364A02B0">
      <w:start w:val="1"/>
      <w:numFmt w:val="decimal"/>
      <w:lvlText w:val="(%1)"/>
      <w:lvlJc w:val="left"/>
      <w:pPr>
        <w:ind w:left="461" w:hanging="360"/>
      </w:pPr>
      <w:rPr>
        <w:rFonts w:ascii="新細明體" w:eastAsia="新細明體" w:hAnsi="新細明體" w:hint="default"/>
        <w:sz w:val="24"/>
        <w:szCs w:val="24"/>
      </w:rPr>
    </w:lvl>
    <w:lvl w:ilvl="1" w:tplc="04090019">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
    <w:nsid w:val="080A09C0"/>
    <w:multiLevelType w:val="hybridMultilevel"/>
    <w:tmpl w:val="9C8047A4"/>
    <w:name w:val="WW8Num272"/>
    <w:lvl w:ilvl="0" w:tplc="E2766A48">
      <w:start w:val="1"/>
      <w:numFmt w:val="decimal"/>
      <w:lvlText w:val="%1."/>
      <w:lvlJc w:val="left"/>
      <w:pPr>
        <w:tabs>
          <w:tab w:val="num" w:pos="164"/>
        </w:tabs>
        <w:ind w:left="334" w:hanging="33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8D754AA"/>
    <w:multiLevelType w:val="hybridMultilevel"/>
    <w:tmpl w:val="05A83F82"/>
    <w:lvl w:ilvl="0" w:tplc="EABE2D62">
      <w:start w:val="1"/>
      <w:numFmt w:val="decimal"/>
      <w:lvlText w:val="(%1)"/>
      <w:lvlJc w:val="left"/>
      <w:pPr>
        <w:ind w:left="422" w:hanging="480"/>
      </w:pPr>
      <w:rPr>
        <w:rFonts w:hint="eastAsia"/>
        <w:color w:val="auto"/>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5">
    <w:nsid w:val="0AA160CE"/>
    <w:multiLevelType w:val="hybridMultilevel"/>
    <w:tmpl w:val="536258AC"/>
    <w:lvl w:ilvl="0" w:tplc="33082050">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C01EC4"/>
    <w:multiLevelType w:val="hybridMultilevel"/>
    <w:tmpl w:val="02BAE0C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350FE9"/>
    <w:multiLevelType w:val="hybridMultilevel"/>
    <w:tmpl w:val="F1362F60"/>
    <w:lvl w:ilvl="0" w:tplc="2500B8E2">
      <w:start w:val="1"/>
      <w:numFmt w:val="decimal"/>
      <w:lvlText w:val="(%1)"/>
      <w:lvlJc w:val="left"/>
      <w:pPr>
        <w:ind w:left="398" w:hanging="360"/>
      </w:pPr>
      <w:rPr>
        <w:rFonts w:hint="default"/>
        <w:color w:val="auto"/>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8">
    <w:nsid w:val="0C9E45DA"/>
    <w:multiLevelType w:val="hybridMultilevel"/>
    <w:tmpl w:val="455C638E"/>
    <w:lvl w:ilvl="0" w:tplc="1E82B6AA">
      <w:start w:val="1"/>
      <w:numFmt w:val="decimal"/>
      <w:lvlText w:val="(%1)"/>
      <w:lvlJc w:val="left"/>
      <w:pPr>
        <w:ind w:left="461" w:hanging="360"/>
      </w:pPr>
      <w:rPr>
        <w:rFonts w:hint="default"/>
        <w:color w:val="000000"/>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9">
    <w:nsid w:val="0EAF14B4"/>
    <w:multiLevelType w:val="hybridMultilevel"/>
    <w:tmpl w:val="7A26A7C8"/>
    <w:lvl w:ilvl="0" w:tplc="0D3054EA">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F696E15"/>
    <w:multiLevelType w:val="hybridMultilevel"/>
    <w:tmpl w:val="031A4AFA"/>
    <w:lvl w:ilvl="0" w:tplc="CCCAF9F6">
      <w:start w:val="1"/>
      <w:numFmt w:val="decimal"/>
      <w:lvlText w:val="(%1)"/>
      <w:lvlJc w:val="left"/>
      <w:pPr>
        <w:ind w:left="360" w:hanging="360"/>
      </w:pPr>
      <w:rPr>
        <w:rFonts w:ascii="新細明體" w:eastAsia="新細明體" w:hAnsi="新細明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C465FA"/>
    <w:multiLevelType w:val="hybridMultilevel"/>
    <w:tmpl w:val="BED0CED6"/>
    <w:lvl w:ilvl="0" w:tplc="8F14543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1AC1D12"/>
    <w:multiLevelType w:val="hybridMultilevel"/>
    <w:tmpl w:val="DF04540E"/>
    <w:lvl w:ilvl="0" w:tplc="4ED49368">
      <w:start w:val="1"/>
      <w:numFmt w:val="decimal"/>
      <w:lvlText w:val="%1."/>
      <w:lvlJc w:val="right"/>
      <w:pPr>
        <w:tabs>
          <w:tab w:val="num" w:pos="340"/>
        </w:tabs>
        <w:ind w:left="340" w:hanging="5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840AA5"/>
    <w:multiLevelType w:val="hybridMultilevel"/>
    <w:tmpl w:val="536258AC"/>
    <w:lvl w:ilvl="0" w:tplc="33082050">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79F687D"/>
    <w:multiLevelType w:val="hybridMultilevel"/>
    <w:tmpl w:val="B26ED70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7026D4"/>
    <w:multiLevelType w:val="hybridMultilevel"/>
    <w:tmpl w:val="83F036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C982CE3"/>
    <w:multiLevelType w:val="hybridMultilevel"/>
    <w:tmpl w:val="BA26C394"/>
    <w:lvl w:ilvl="0" w:tplc="B4BE5EB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C23459"/>
    <w:multiLevelType w:val="hybridMultilevel"/>
    <w:tmpl w:val="DE8C4840"/>
    <w:lvl w:ilvl="0" w:tplc="299A7E08">
      <w:start w:val="1"/>
      <w:numFmt w:val="decimal"/>
      <w:lvlText w:val="(%1)"/>
      <w:lvlJc w:val="left"/>
      <w:pPr>
        <w:tabs>
          <w:tab w:val="num" w:pos="586"/>
        </w:tabs>
        <w:ind w:left="586" w:hanging="360"/>
      </w:pPr>
      <w:rPr>
        <w:rFonts w:hint="default"/>
        <w:b w:val="0"/>
        <w:color w:val="000000"/>
      </w:rPr>
    </w:lvl>
    <w:lvl w:ilvl="1" w:tplc="04090019" w:tentative="1">
      <w:start w:val="1"/>
      <w:numFmt w:val="ideographTraditional"/>
      <w:lvlText w:val="%2、"/>
      <w:lvlJc w:val="left"/>
      <w:pPr>
        <w:tabs>
          <w:tab w:val="num" w:pos="902"/>
        </w:tabs>
        <w:ind w:left="902" w:hanging="480"/>
      </w:pPr>
    </w:lvl>
    <w:lvl w:ilvl="2" w:tplc="0409001B" w:tentative="1">
      <w:start w:val="1"/>
      <w:numFmt w:val="lowerRoman"/>
      <w:lvlText w:val="%3."/>
      <w:lvlJc w:val="right"/>
      <w:pPr>
        <w:tabs>
          <w:tab w:val="num" w:pos="1382"/>
        </w:tabs>
        <w:ind w:left="1382" w:hanging="480"/>
      </w:pPr>
    </w:lvl>
    <w:lvl w:ilvl="3" w:tplc="0409000F" w:tentative="1">
      <w:start w:val="1"/>
      <w:numFmt w:val="decimal"/>
      <w:lvlText w:val="%4."/>
      <w:lvlJc w:val="left"/>
      <w:pPr>
        <w:tabs>
          <w:tab w:val="num" w:pos="1862"/>
        </w:tabs>
        <w:ind w:left="1862" w:hanging="480"/>
      </w:pPr>
    </w:lvl>
    <w:lvl w:ilvl="4" w:tplc="04090019" w:tentative="1">
      <w:start w:val="1"/>
      <w:numFmt w:val="ideographTraditional"/>
      <w:lvlText w:val="%5、"/>
      <w:lvlJc w:val="left"/>
      <w:pPr>
        <w:tabs>
          <w:tab w:val="num" w:pos="2342"/>
        </w:tabs>
        <w:ind w:left="2342" w:hanging="480"/>
      </w:pPr>
    </w:lvl>
    <w:lvl w:ilvl="5" w:tplc="0409001B" w:tentative="1">
      <w:start w:val="1"/>
      <w:numFmt w:val="lowerRoman"/>
      <w:lvlText w:val="%6."/>
      <w:lvlJc w:val="right"/>
      <w:pPr>
        <w:tabs>
          <w:tab w:val="num" w:pos="2822"/>
        </w:tabs>
        <w:ind w:left="2822" w:hanging="480"/>
      </w:pPr>
    </w:lvl>
    <w:lvl w:ilvl="6" w:tplc="0409000F" w:tentative="1">
      <w:start w:val="1"/>
      <w:numFmt w:val="decimal"/>
      <w:lvlText w:val="%7."/>
      <w:lvlJc w:val="left"/>
      <w:pPr>
        <w:tabs>
          <w:tab w:val="num" w:pos="3302"/>
        </w:tabs>
        <w:ind w:left="3302" w:hanging="480"/>
      </w:pPr>
    </w:lvl>
    <w:lvl w:ilvl="7" w:tplc="04090019" w:tentative="1">
      <w:start w:val="1"/>
      <w:numFmt w:val="ideographTraditional"/>
      <w:lvlText w:val="%8、"/>
      <w:lvlJc w:val="left"/>
      <w:pPr>
        <w:tabs>
          <w:tab w:val="num" w:pos="3782"/>
        </w:tabs>
        <w:ind w:left="3782" w:hanging="480"/>
      </w:pPr>
    </w:lvl>
    <w:lvl w:ilvl="8" w:tplc="0409001B" w:tentative="1">
      <w:start w:val="1"/>
      <w:numFmt w:val="lowerRoman"/>
      <w:lvlText w:val="%9."/>
      <w:lvlJc w:val="right"/>
      <w:pPr>
        <w:tabs>
          <w:tab w:val="num" w:pos="4262"/>
        </w:tabs>
        <w:ind w:left="4262" w:hanging="480"/>
      </w:pPr>
    </w:lvl>
  </w:abstractNum>
  <w:abstractNum w:abstractNumId="18">
    <w:nsid w:val="20BB503D"/>
    <w:multiLevelType w:val="hybridMultilevel"/>
    <w:tmpl w:val="CFC2D134"/>
    <w:lvl w:ilvl="0" w:tplc="0D3054EA">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23E5A0D"/>
    <w:multiLevelType w:val="hybridMultilevel"/>
    <w:tmpl w:val="D5DAC894"/>
    <w:lvl w:ilvl="0" w:tplc="7276B09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2D32956"/>
    <w:multiLevelType w:val="hybridMultilevel"/>
    <w:tmpl w:val="2A1CD56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5FF6125"/>
    <w:multiLevelType w:val="hybridMultilevel"/>
    <w:tmpl w:val="B21682BC"/>
    <w:lvl w:ilvl="0" w:tplc="05C82298">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6A368FE"/>
    <w:multiLevelType w:val="hybridMultilevel"/>
    <w:tmpl w:val="35B4B68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82C6D43"/>
    <w:multiLevelType w:val="hybridMultilevel"/>
    <w:tmpl w:val="164EF3CE"/>
    <w:lvl w:ilvl="0" w:tplc="DB0265F2">
      <w:start w:val="1"/>
      <w:numFmt w:val="decimalEnclosedCircle"/>
      <w:lvlText w:val="%1"/>
      <w:lvlJc w:val="left"/>
      <w:pPr>
        <w:tabs>
          <w:tab w:val="num" w:pos="819"/>
        </w:tabs>
        <w:ind w:left="819" w:hanging="397"/>
      </w:pPr>
      <w:rPr>
        <w:rFonts w:eastAsia="新細明體"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631322"/>
    <w:multiLevelType w:val="hybridMultilevel"/>
    <w:tmpl w:val="27FA1416"/>
    <w:lvl w:ilvl="0" w:tplc="E6B8DC5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700DE3"/>
    <w:multiLevelType w:val="hybridMultilevel"/>
    <w:tmpl w:val="49BC3BA0"/>
    <w:lvl w:ilvl="0" w:tplc="E8B05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A45504F"/>
    <w:multiLevelType w:val="hybridMultilevel"/>
    <w:tmpl w:val="B21682BC"/>
    <w:lvl w:ilvl="0" w:tplc="05C82298">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B312E30"/>
    <w:multiLevelType w:val="hybridMultilevel"/>
    <w:tmpl w:val="6702509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C725032"/>
    <w:multiLevelType w:val="hybridMultilevel"/>
    <w:tmpl w:val="991414B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EE956E8"/>
    <w:multiLevelType w:val="hybridMultilevel"/>
    <w:tmpl w:val="E4F8B816"/>
    <w:lvl w:ilvl="0" w:tplc="97566612">
      <w:start w:val="1"/>
      <w:numFmt w:val="decimal"/>
      <w:lvlText w:val="%1."/>
      <w:lvlJc w:val="right"/>
      <w:pPr>
        <w:tabs>
          <w:tab w:val="num" w:pos="340"/>
        </w:tabs>
        <w:ind w:left="340" w:hanging="56"/>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F3A0A55"/>
    <w:multiLevelType w:val="hybridMultilevel"/>
    <w:tmpl w:val="381E292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FE341B8"/>
    <w:multiLevelType w:val="hybridMultilevel"/>
    <w:tmpl w:val="B56A1A88"/>
    <w:lvl w:ilvl="0" w:tplc="2C1A5F8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F911B7"/>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1CE5E72"/>
    <w:multiLevelType w:val="hybridMultilevel"/>
    <w:tmpl w:val="1EA038F0"/>
    <w:lvl w:ilvl="0" w:tplc="FC4C73A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2883FB7"/>
    <w:multiLevelType w:val="hybridMultilevel"/>
    <w:tmpl w:val="4004430A"/>
    <w:lvl w:ilvl="0" w:tplc="E6B8DC5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2AD4E07"/>
    <w:multiLevelType w:val="hybridMultilevel"/>
    <w:tmpl w:val="500EC3CA"/>
    <w:lvl w:ilvl="0" w:tplc="20F49424">
      <w:start w:val="1"/>
      <w:numFmt w:val="decimal"/>
      <w:lvlText w:val="(%1)"/>
      <w:lvlJc w:val="left"/>
      <w:pPr>
        <w:ind w:left="793" w:hanging="480"/>
      </w:pPr>
      <w:rPr>
        <w:rFonts w:ascii="Times New Roman" w:hAnsi="Times New Roman" w:hint="default"/>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36">
    <w:nsid w:val="338F382E"/>
    <w:multiLevelType w:val="hybridMultilevel"/>
    <w:tmpl w:val="F87683E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6ED5935"/>
    <w:multiLevelType w:val="hybridMultilevel"/>
    <w:tmpl w:val="90463CA6"/>
    <w:lvl w:ilvl="0" w:tplc="08642E1E">
      <w:start w:val="1"/>
      <w:numFmt w:val="decimal"/>
      <w:lvlText w:val="%1."/>
      <w:lvlJc w:val="right"/>
      <w:pPr>
        <w:tabs>
          <w:tab w:val="num" w:pos="340"/>
        </w:tabs>
        <w:ind w:left="340" w:hanging="56"/>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72D08E1"/>
    <w:multiLevelType w:val="hybridMultilevel"/>
    <w:tmpl w:val="12081B04"/>
    <w:lvl w:ilvl="0" w:tplc="CD70FCF8">
      <w:start w:val="1"/>
      <w:numFmt w:val="decim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7E04F96"/>
    <w:multiLevelType w:val="hybridMultilevel"/>
    <w:tmpl w:val="F6FA56B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8F96D9E"/>
    <w:multiLevelType w:val="hybridMultilevel"/>
    <w:tmpl w:val="32D6C76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ADE0A03"/>
    <w:multiLevelType w:val="hybridMultilevel"/>
    <w:tmpl w:val="FE663BDC"/>
    <w:lvl w:ilvl="0" w:tplc="EB0811AA">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3BC64B87"/>
    <w:multiLevelType w:val="hybridMultilevel"/>
    <w:tmpl w:val="7F24ED18"/>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C455883"/>
    <w:multiLevelType w:val="hybridMultilevel"/>
    <w:tmpl w:val="AC6078F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DB631D7"/>
    <w:multiLevelType w:val="hybridMultilevel"/>
    <w:tmpl w:val="714CE444"/>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F4E55F4"/>
    <w:multiLevelType w:val="hybridMultilevel"/>
    <w:tmpl w:val="56BA708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FBC3E95"/>
    <w:multiLevelType w:val="hybridMultilevel"/>
    <w:tmpl w:val="4E047FB8"/>
    <w:lvl w:ilvl="0" w:tplc="30708A6A">
      <w:start w:val="1"/>
      <w:numFmt w:val="decimal"/>
      <w:lvlText w:val="%1."/>
      <w:lvlJc w:val="right"/>
      <w:pPr>
        <w:tabs>
          <w:tab w:val="num" w:pos="340"/>
        </w:tabs>
        <w:ind w:left="340" w:hanging="56"/>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41BB6789"/>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42265CC5"/>
    <w:multiLevelType w:val="hybridMultilevel"/>
    <w:tmpl w:val="61AA4EA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2CC3F7D"/>
    <w:multiLevelType w:val="hybridMultilevel"/>
    <w:tmpl w:val="D2F476AC"/>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42DC2D9C"/>
    <w:multiLevelType w:val="hybridMultilevel"/>
    <w:tmpl w:val="DA9C375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3723D94"/>
    <w:multiLevelType w:val="hybridMultilevel"/>
    <w:tmpl w:val="3CA6141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407063E"/>
    <w:multiLevelType w:val="hybridMultilevel"/>
    <w:tmpl w:val="4A66B99A"/>
    <w:lvl w:ilvl="0" w:tplc="21E46D36">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449969DD"/>
    <w:multiLevelType w:val="hybridMultilevel"/>
    <w:tmpl w:val="0A941DB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4A35C1F"/>
    <w:multiLevelType w:val="hybridMultilevel"/>
    <w:tmpl w:val="AEB616A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6654A26"/>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B0C5FBD"/>
    <w:multiLevelType w:val="hybridMultilevel"/>
    <w:tmpl w:val="9542B310"/>
    <w:lvl w:ilvl="0" w:tplc="FC4C73A8">
      <w:start w:val="1"/>
      <w:numFmt w:val="decimal"/>
      <w:lvlText w:val="(%1)"/>
      <w:lvlJc w:val="left"/>
      <w:pPr>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CA468DF"/>
    <w:multiLevelType w:val="hybridMultilevel"/>
    <w:tmpl w:val="4036E6FC"/>
    <w:lvl w:ilvl="0" w:tplc="63CA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F693E12"/>
    <w:multiLevelType w:val="hybridMultilevel"/>
    <w:tmpl w:val="10722478"/>
    <w:lvl w:ilvl="0" w:tplc="826259C6">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F9124DE"/>
    <w:multiLevelType w:val="hybridMultilevel"/>
    <w:tmpl w:val="80F0DFDA"/>
    <w:lvl w:ilvl="0" w:tplc="295ACB04">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501E5F7B"/>
    <w:multiLevelType w:val="hybridMultilevel"/>
    <w:tmpl w:val="938CF42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51DD6048"/>
    <w:multiLevelType w:val="hybridMultilevel"/>
    <w:tmpl w:val="69708D8C"/>
    <w:lvl w:ilvl="0" w:tplc="A4C83524">
      <w:start w:val="1"/>
      <w:numFmt w:val="decimal"/>
      <w:lvlText w:val="(%1)"/>
      <w:lvlJc w:val="left"/>
      <w:pPr>
        <w:ind w:left="461" w:hanging="360"/>
      </w:pPr>
      <w:rPr>
        <w:rFonts w:hint="default"/>
        <w:color w:val="auto"/>
      </w:rPr>
    </w:lvl>
    <w:lvl w:ilvl="1" w:tplc="FEF4936E">
      <w:start w:val="1"/>
      <w:numFmt w:val="upperLetter"/>
      <w:lvlText w:val="%2."/>
      <w:lvlJc w:val="left"/>
      <w:pPr>
        <w:ind w:left="1061" w:hanging="480"/>
      </w:pPr>
      <w:rPr>
        <w:rFonts w:ascii="新細明體" w:eastAsia="新細明體" w:hAnsi="新細明體"/>
        <w:sz w:val="24"/>
        <w:szCs w:val="24"/>
      </w:r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62">
    <w:nsid w:val="532325A9"/>
    <w:multiLevelType w:val="hybridMultilevel"/>
    <w:tmpl w:val="EAD8F96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53524679"/>
    <w:multiLevelType w:val="hybridMultilevel"/>
    <w:tmpl w:val="164EF3CE"/>
    <w:lvl w:ilvl="0" w:tplc="DB0265F2">
      <w:start w:val="1"/>
      <w:numFmt w:val="decimalEnclosedCircle"/>
      <w:lvlText w:val="%1"/>
      <w:lvlJc w:val="left"/>
      <w:pPr>
        <w:tabs>
          <w:tab w:val="num" w:pos="819"/>
        </w:tabs>
        <w:ind w:left="819" w:hanging="397"/>
      </w:pPr>
      <w:rPr>
        <w:rFonts w:eastAsia="新細明體"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3AE13E7"/>
    <w:multiLevelType w:val="hybridMultilevel"/>
    <w:tmpl w:val="623C09C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53BA4922"/>
    <w:multiLevelType w:val="hybridMultilevel"/>
    <w:tmpl w:val="E91A141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55560137"/>
    <w:multiLevelType w:val="hybridMultilevel"/>
    <w:tmpl w:val="775C65E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55FA1D2A"/>
    <w:multiLevelType w:val="hybridMultilevel"/>
    <w:tmpl w:val="B56A1A88"/>
    <w:lvl w:ilvl="0" w:tplc="2C1A5F8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6A30009"/>
    <w:multiLevelType w:val="hybridMultilevel"/>
    <w:tmpl w:val="2728A96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6D035EE"/>
    <w:multiLevelType w:val="hybridMultilevel"/>
    <w:tmpl w:val="41EED276"/>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5841091A"/>
    <w:multiLevelType w:val="hybridMultilevel"/>
    <w:tmpl w:val="5D223606"/>
    <w:lvl w:ilvl="0" w:tplc="E316660A">
      <w:start w:val="1"/>
      <w:numFmt w:val="decimal"/>
      <w:lvlText w:val="%1."/>
      <w:lvlJc w:val="right"/>
      <w:pPr>
        <w:tabs>
          <w:tab w:val="num" w:pos="332"/>
        </w:tabs>
        <w:ind w:left="332"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C1E38CD"/>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CB14A6B"/>
    <w:multiLevelType w:val="hybridMultilevel"/>
    <w:tmpl w:val="EFC4C0C4"/>
    <w:lvl w:ilvl="0" w:tplc="B9240D52">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CDA60FA"/>
    <w:multiLevelType w:val="hybridMultilevel"/>
    <w:tmpl w:val="CF60301E"/>
    <w:lvl w:ilvl="0" w:tplc="4198B9E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6387030B"/>
    <w:multiLevelType w:val="hybridMultilevel"/>
    <w:tmpl w:val="FF5AD46E"/>
    <w:lvl w:ilvl="0" w:tplc="0822486A">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64640DE6"/>
    <w:multiLevelType w:val="hybridMultilevel"/>
    <w:tmpl w:val="B69AE77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64FC697C"/>
    <w:multiLevelType w:val="hybridMultilevel"/>
    <w:tmpl w:val="10CEEC2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65AA734F"/>
    <w:multiLevelType w:val="hybridMultilevel"/>
    <w:tmpl w:val="721CFC1A"/>
    <w:lvl w:ilvl="0" w:tplc="0F663504">
      <w:start w:val="1"/>
      <w:numFmt w:val="decimal"/>
      <w:lvlText w:val="(%1)"/>
      <w:lvlJc w:val="left"/>
      <w:pPr>
        <w:tabs>
          <w:tab w:val="num" w:pos="586"/>
        </w:tabs>
        <w:ind w:left="586" w:hanging="360"/>
      </w:pPr>
      <w:rPr>
        <w:rFonts w:hint="default"/>
        <w:color w:val="000000"/>
      </w:rPr>
    </w:lvl>
    <w:lvl w:ilvl="1" w:tplc="3BBE35E4">
      <w:start w:val="1"/>
      <w:numFmt w:val="decimalEnclosedCircle"/>
      <w:lvlText w:val="%2"/>
      <w:lvlJc w:val="left"/>
      <w:pPr>
        <w:tabs>
          <w:tab w:val="num" w:pos="819"/>
        </w:tabs>
        <w:ind w:left="819" w:hanging="397"/>
      </w:pPr>
      <w:rPr>
        <w:rFonts w:eastAsia="新細明體" w:hint="eastAsia"/>
        <w:color w:val="000000"/>
        <w:sz w:val="22"/>
      </w:rPr>
    </w:lvl>
    <w:lvl w:ilvl="2" w:tplc="0409001B" w:tentative="1">
      <w:start w:val="1"/>
      <w:numFmt w:val="lowerRoman"/>
      <w:lvlText w:val="%3."/>
      <w:lvlJc w:val="right"/>
      <w:pPr>
        <w:tabs>
          <w:tab w:val="num" w:pos="1382"/>
        </w:tabs>
        <w:ind w:left="1382" w:hanging="480"/>
      </w:pPr>
    </w:lvl>
    <w:lvl w:ilvl="3" w:tplc="0409000F" w:tentative="1">
      <w:start w:val="1"/>
      <w:numFmt w:val="decimal"/>
      <w:lvlText w:val="%4."/>
      <w:lvlJc w:val="left"/>
      <w:pPr>
        <w:tabs>
          <w:tab w:val="num" w:pos="1862"/>
        </w:tabs>
        <w:ind w:left="1862" w:hanging="480"/>
      </w:pPr>
    </w:lvl>
    <w:lvl w:ilvl="4" w:tplc="04090019" w:tentative="1">
      <w:start w:val="1"/>
      <w:numFmt w:val="ideographTraditional"/>
      <w:lvlText w:val="%5、"/>
      <w:lvlJc w:val="left"/>
      <w:pPr>
        <w:tabs>
          <w:tab w:val="num" w:pos="2342"/>
        </w:tabs>
        <w:ind w:left="2342" w:hanging="480"/>
      </w:pPr>
    </w:lvl>
    <w:lvl w:ilvl="5" w:tplc="0409001B" w:tentative="1">
      <w:start w:val="1"/>
      <w:numFmt w:val="lowerRoman"/>
      <w:lvlText w:val="%6."/>
      <w:lvlJc w:val="right"/>
      <w:pPr>
        <w:tabs>
          <w:tab w:val="num" w:pos="2822"/>
        </w:tabs>
        <w:ind w:left="2822" w:hanging="480"/>
      </w:pPr>
    </w:lvl>
    <w:lvl w:ilvl="6" w:tplc="0409000F" w:tentative="1">
      <w:start w:val="1"/>
      <w:numFmt w:val="decimal"/>
      <w:lvlText w:val="%7."/>
      <w:lvlJc w:val="left"/>
      <w:pPr>
        <w:tabs>
          <w:tab w:val="num" w:pos="3302"/>
        </w:tabs>
        <w:ind w:left="3302" w:hanging="480"/>
      </w:pPr>
    </w:lvl>
    <w:lvl w:ilvl="7" w:tplc="04090019" w:tentative="1">
      <w:start w:val="1"/>
      <w:numFmt w:val="ideographTraditional"/>
      <w:lvlText w:val="%8、"/>
      <w:lvlJc w:val="left"/>
      <w:pPr>
        <w:tabs>
          <w:tab w:val="num" w:pos="3782"/>
        </w:tabs>
        <w:ind w:left="3782" w:hanging="480"/>
      </w:pPr>
    </w:lvl>
    <w:lvl w:ilvl="8" w:tplc="0409001B" w:tentative="1">
      <w:start w:val="1"/>
      <w:numFmt w:val="lowerRoman"/>
      <w:lvlText w:val="%9."/>
      <w:lvlJc w:val="right"/>
      <w:pPr>
        <w:tabs>
          <w:tab w:val="num" w:pos="4262"/>
        </w:tabs>
        <w:ind w:left="4262" w:hanging="480"/>
      </w:pPr>
    </w:lvl>
  </w:abstractNum>
  <w:abstractNum w:abstractNumId="78">
    <w:nsid w:val="66D260DE"/>
    <w:multiLevelType w:val="hybridMultilevel"/>
    <w:tmpl w:val="8B6AC708"/>
    <w:lvl w:ilvl="0" w:tplc="249E0D9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66EC3A9B"/>
    <w:multiLevelType w:val="hybridMultilevel"/>
    <w:tmpl w:val="2E664B52"/>
    <w:lvl w:ilvl="0" w:tplc="F440C8B4">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7A02802"/>
    <w:multiLevelType w:val="hybridMultilevel"/>
    <w:tmpl w:val="2FDEE452"/>
    <w:lvl w:ilvl="0" w:tplc="BFC47956">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9B1720F"/>
    <w:multiLevelType w:val="hybridMultilevel"/>
    <w:tmpl w:val="8A0EBDD2"/>
    <w:lvl w:ilvl="0" w:tplc="B3FE9972">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6C066096"/>
    <w:multiLevelType w:val="hybridMultilevel"/>
    <w:tmpl w:val="FF90EE2A"/>
    <w:lvl w:ilvl="0" w:tplc="776CF32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6CE614F9"/>
    <w:multiLevelType w:val="hybridMultilevel"/>
    <w:tmpl w:val="D5F21C2C"/>
    <w:lvl w:ilvl="0" w:tplc="5E6CDD5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4">
    <w:nsid w:val="6D8A228B"/>
    <w:multiLevelType w:val="hybridMultilevel"/>
    <w:tmpl w:val="B14C22F2"/>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6E4F1FFD"/>
    <w:multiLevelType w:val="hybridMultilevel"/>
    <w:tmpl w:val="2BA0F9E0"/>
    <w:lvl w:ilvl="0" w:tplc="B1AEE464">
      <w:start w:val="1"/>
      <w:numFmt w:val="decimal"/>
      <w:lvlText w:val="%1."/>
      <w:lvlJc w:val="right"/>
      <w:pPr>
        <w:tabs>
          <w:tab w:val="num" w:pos="340"/>
        </w:tabs>
        <w:ind w:left="340" w:hanging="56"/>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74A10FDE"/>
    <w:multiLevelType w:val="hybridMultilevel"/>
    <w:tmpl w:val="4B8A479E"/>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7858179F"/>
    <w:multiLevelType w:val="hybridMultilevel"/>
    <w:tmpl w:val="A7C0D94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7E892388"/>
    <w:multiLevelType w:val="hybridMultilevel"/>
    <w:tmpl w:val="C192AFF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7F925E38"/>
    <w:multiLevelType w:val="hybridMultilevel"/>
    <w:tmpl w:val="78BC5B64"/>
    <w:lvl w:ilvl="0" w:tplc="71C29C10">
      <w:start w:val="1"/>
      <w:numFmt w:val="decimal"/>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8"/>
  </w:num>
  <w:num w:numId="2">
    <w:abstractNumId w:val="70"/>
  </w:num>
  <w:num w:numId="3">
    <w:abstractNumId w:val="36"/>
  </w:num>
  <w:num w:numId="4">
    <w:abstractNumId w:val="50"/>
  </w:num>
  <w:num w:numId="5">
    <w:abstractNumId w:val="54"/>
  </w:num>
  <w:num w:numId="6">
    <w:abstractNumId w:val="20"/>
  </w:num>
  <w:num w:numId="7">
    <w:abstractNumId w:val="40"/>
  </w:num>
  <w:num w:numId="8">
    <w:abstractNumId w:val="87"/>
  </w:num>
  <w:num w:numId="9">
    <w:abstractNumId w:val="22"/>
  </w:num>
  <w:num w:numId="10">
    <w:abstractNumId w:val="64"/>
  </w:num>
  <w:num w:numId="11">
    <w:abstractNumId w:val="6"/>
  </w:num>
  <w:num w:numId="12">
    <w:abstractNumId w:val="46"/>
  </w:num>
  <w:num w:numId="13">
    <w:abstractNumId w:val="53"/>
  </w:num>
  <w:num w:numId="14">
    <w:abstractNumId w:val="30"/>
  </w:num>
  <w:num w:numId="15">
    <w:abstractNumId w:val="62"/>
  </w:num>
  <w:num w:numId="16">
    <w:abstractNumId w:val="32"/>
  </w:num>
  <w:num w:numId="17">
    <w:abstractNumId w:val="75"/>
  </w:num>
  <w:num w:numId="18">
    <w:abstractNumId w:val="43"/>
  </w:num>
  <w:num w:numId="19">
    <w:abstractNumId w:val="27"/>
  </w:num>
  <w:num w:numId="20">
    <w:abstractNumId w:val="45"/>
  </w:num>
  <w:num w:numId="21">
    <w:abstractNumId w:val="81"/>
  </w:num>
  <w:num w:numId="22">
    <w:abstractNumId w:val="28"/>
  </w:num>
  <w:num w:numId="23">
    <w:abstractNumId w:val="79"/>
  </w:num>
  <w:num w:numId="24">
    <w:abstractNumId w:val="65"/>
  </w:num>
  <w:num w:numId="25">
    <w:abstractNumId w:val="66"/>
  </w:num>
  <w:num w:numId="26">
    <w:abstractNumId w:val="39"/>
  </w:num>
  <w:num w:numId="27">
    <w:abstractNumId w:val="14"/>
  </w:num>
  <w:num w:numId="28">
    <w:abstractNumId w:val="41"/>
  </w:num>
  <w:num w:numId="29">
    <w:abstractNumId w:val="51"/>
  </w:num>
  <w:num w:numId="30">
    <w:abstractNumId w:val="88"/>
  </w:num>
  <w:num w:numId="31">
    <w:abstractNumId w:val="12"/>
  </w:num>
  <w:num w:numId="32">
    <w:abstractNumId w:val="15"/>
  </w:num>
  <w:num w:numId="33">
    <w:abstractNumId w:val="76"/>
  </w:num>
  <w:num w:numId="34">
    <w:abstractNumId w:val="17"/>
  </w:num>
  <w:num w:numId="35">
    <w:abstractNumId w:val="77"/>
  </w:num>
  <w:num w:numId="36">
    <w:abstractNumId w:val="10"/>
  </w:num>
  <w:num w:numId="37">
    <w:abstractNumId w:val="89"/>
  </w:num>
  <w:num w:numId="38">
    <w:abstractNumId w:val="0"/>
  </w:num>
  <w:num w:numId="39">
    <w:abstractNumId w:val="24"/>
  </w:num>
  <w:num w:numId="40">
    <w:abstractNumId w:val="34"/>
  </w:num>
  <w:num w:numId="41">
    <w:abstractNumId w:val="19"/>
  </w:num>
  <w:num w:numId="42">
    <w:abstractNumId w:val="16"/>
  </w:num>
  <w:num w:numId="43">
    <w:abstractNumId w:val="74"/>
  </w:num>
  <w:num w:numId="44">
    <w:abstractNumId w:val="9"/>
  </w:num>
  <w:num w:numId="45">
    <w:abstractNumId w:val="18"/>
  </w:num>
  <w:num w:numId="46">
    <w:abstractNumId w:val="1"/>
  </w:num>
  <w:num w:numId="47">
    <w:abstractNumId w:val="5"/>
  </w:num>
  <w:num w:numId="48">
    <w:abstractNumId w:val="58"/>
  </w:num>
  <w:num w:numId="49">
    <w:abstractNumId w:val="11"/>
  </w:num>
  <w:num w:numId="50">
    <w:abstractNumId w:val="56"/>
  </w:num>
  <w:num w:numId="51">
    <w:abstractNumId w:val="33"/>
  </w:num>
  <w:num w:numId="52">
    <w:abstractNumId w:val="59"/>
  </w:num>
  <w:num w:numId="53">
    <w:abstractNumId w:val="73"/>
  </w:num>
  <w:num w:numId="54">
    <w:abstractNumId w:val="78"/>
  </w:num>
  <w:num w:numId="55">
    <w:abstractNumId w:val="82"/>
  </w:num>
  <w:num w:numId="56">
    <w:abstractNumId w:val="85"/>
  </w:num>
  <w:num w:numId="57">
    <w:abstractNumId w:val="52"/>
  </w:num>
  <w:num w:numId="58">
    <w:abstractNumId w:val="72"/>
  </w:num>
  <w:num w:numId="59">
    <w:abstractNumId w:val="49"/>
  </w:num>
  <w:num w:numId="60">
    <w:abstractNumId w:val="69"/>
  </w:num>
  <w:num w:numId="61">
    <w:abstractNumId w:val="44"/>
  </w:num>
  <w:num w:numId="62">
    <w:abstractNumId w:val="26"/>
  </w:num>
  <w:num w:numId="63">
    <w:abstractNumId w:val="86"/>
  </w:num>
  <w:num w:numId="64">
    <w:abstractNumId w:val="60"/>
  </w:num>
  <w:num w:numId="65">
    <w:abstractNumId w:val="42"/>
  </w:num>
  <w:num w:numId="66">
    <w:abstractNumId w:val="48"/>
  </w:num>
  <w:num w:numId="67">
    <w:abstractNumId w:val="71"/>
  </w:num>
  <w:num w:numId="68">
    <w:abstractNumId w:val="80"/>
  </w:num>
  <w:num w:numId="69">
    <w:abstractNumId w:val="4"/>
  </w:num>
  <w:num w:numId="70">
    <w:abstractNumId w:val="47"/>
  </w:num>
  <w:num w:numId="71">
    <w:abstractNumId w:val="31"/>
  </w:num>
  <w:num w:numId="72">
    <w:abstractNumId w:val="84"/>
  </w:num>
  <w:num w:numId="73">
    <w:abstractNumId w:val="38"/>
  </w:num>
  <w:num w:numId="74">
    <w:abstractNumId w:val="7"/>
  </w:num>
  <w:num w:numId="75">
    <w:abstractNumId w:val="61"/>
  </w:num>
  <w:num w:numId="76">
    <w:abstractNumId w:val="2"/>
  </w:num>
  <w:num w:numId="77">
    <w:abstractNumId w:val="83"/>
  </w:num>
  <w:num w:numId="78">
    <w:abstractNumId w:val="21"/>
  </w:num>
  <w:num w:numId="79">
    <w:abstractNumId w:val="13"/>
  </w:num>
  <w:num w:numId="80">
    <w:abstractNumId w:val="55"/>
  </w:num>
  <w:num w:numId="81">
    <w:abstractNumId w:val="57"/>
  </w:num>
  <w:num w:numId="82">
    <w:abstractNumId w:val="35"/>
  </w:num>
  <w:num w:numId="83">
    <w:abstractNumId w:val="23"/>
  </w:num>
  <w:num w:numId="84">
    <w:abstractNumId w:val="25"/>
  </w:num>
  <w:num w:numId="85">
    <w:abstractNumId w:val="37"/>
  </w:num>
  <w:num w:numId="86">
    <w:abstractNumId w:val="29"/>
  </w:num>
  <w:num w:numId="87">
    <w:abstractNumId w:val="67"/>
  </w:num>
  <w:num w:numId="88">
    <w:abstractNumId w:val="63"/>
  </w:num>
  <w:num w:numId="89">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4A"/>
    <w:rsid w:val="00001BDF"/>
    <w:rsid w:val="00004DA6"/>
    <w:rsid w:val="00006E63"/>
    <w:rsid w:val="00010BE8"/>
    <w:rsid w:val="0001740A"/>
    <w:rsid w:val="000206DD"/>
    <w:rsid w:val="00020724"/>
    <w:rsid w:val="0002212F"/>
    <w:rsid w:val="000266CB"/>
    <w:rsid w:val="00026AD7"/>
    <w:rsid w:val="00026C64"/>
    <w:rsid w:val="00026F46"/>
    <w:rsid w:val="00032AD9"/>
    <w:rsid w:val="00033484"/>
    <w:rsid w:val="00036501"/>
    <w:rsid w:val="00037671"/>
    <w:rsid w:val="000414C1"/>
    <w:rsid w:val="000468EB"/>
    <w:rsid w:val="00051EC2"/>
    <w:rsid w:val="000576DE"/>
    <w:rsid w:val="000631D4"/>
    <w:rsid w:val="000638BE"/>
    <w:rsid w:val="00063B2E"/>
    <w:rsid w:val="00072BC9"/>
    <w:rsid w:val="000748F9"/>
    <w:rsid w:val="00074B05"/>
    <w:rsid w:val="00080141"/>
    <w:rsid w:val="000834D8"/>
    <w:rsid w:val="000836B0"/>
    <w:rsid w:val="00084CCF"/>
    <w:rsid w:val="000852DA"/>
    <w:rsid w:val="000856A7"/>
    <w:rsid w:val="00087CF1"/>
    <w:rsid w:val="00091448"/>
    <w:rsid w:val="00092917"/>
    <w:rsid w:val="00092E94"/>
    <w:rsid w:val="00092F95"/>
    <w:rsid w:val="00094E56"/>
    <w:rsid w:val="000974BF"/>
    <w:rsid w:val="000A0D4C"/>
    <w:rsid w:val="000A2046"/>
    <w:rsid w:val="000A4099"/>
    <w:rsid w:val="000A616B"/>
    <w:rsid w:val="000A6716"/>
    <w:rsid w:val="000A69CB"/>
    <w:rsid w:val="000A7EFE"/>
    <w:rsid w:val="000A7F38"/>
    <w:rsid w:val="000B060C"/>
    <w:rsid w:val="000B1E33"/>
    <w:rsid w:val="000B3442"/>
    <w:rsid w:val="000B41AA"/>
    <w:rsid w:val="000B6DC8"/>
    <w:rsid w:val="000C0475"/>
    <w:rsid w:val="000C37DE"/>
    <w:rsid w:val="000C4E32"/>
    <w:rsid w:val="000D0217"/>
    <w:rsid w:val="000D185C"/>
    <w:rsid w:val="000D349E"/>
    <w:rsid w:val="000D3692"/>
    <w:rsid w:val="000D48A6"/>
    <w:rsid w:val="000D4EA1"/>
    <w:rsid w:val="000E0633"/>
    <w:rsid w:val="000E2B76"/>
    <w:rsid w:val="000E4BCA"/>
    <w:rsid w:val="000F19E5"/>
    <w:rsid w:val="000F43FF"/>
    <w:rsid w:val="000F4A65"/>
    <w:rsid w:val="000F4BBA"/>
    <w:rsid w:val="000F7C31"/>
    <w:rsid w:val="00106C26"/>
    <w:rsid w:val="0011219E"/>
    <w:rsid w:val="00112D75"/>
    <w:rsid w:val="0011708A"/>
    <w:rsid w:val="00121E48"/>
    <w:rsid w:val="001239DB"/>
    <w:rsid w:val="00125669"/>
    <w:rsid w:val="001307CD"/>
    <w:rsid w:val="00133447"/>
    <w:rsid w:val="00136AC4"/>
    <w:rsid w:val="001375E7"/>
    <w:rsid w:val="001376CB"/>
    <w:rsid w:val="00140CDC"/>
    <w:rsid w:val="00146D59"/>
    <w:rsid w:val="001511E9"/>
    <w:rsid w:val="0015203E"/>
    <w:rsid w:val="001530E7"/>
    <w:rsid w:val="001575B6"/>
    <w:rsid w:val="00160859"/>
    <w:rsid w:val="00161F6A"/>
    <w:rsid w:val="0016242E"/>
    <w:rsid w:val="001634D9"/>
    <w:rsid w:val="0016512D"/>
    <w:rsid w:val="00165C74"/>
    <w:rsid w:val="001662C8"/>
    <w:rsid w:val="00166370"/>
    <w:rsid w:val="00166BF4"/>
    <w:rsid w:val="00171201"/>
    <w:rsid w:val="00171EFE"/>
    <w:rsid w:val="00173995"/>
    <w:rsid w:val="00174961"/>
    <w:rsid w:val="00174AB4"/>
    <w:rsid w:val="0017542F"/>
    <w:rsid w:val="00175491"/>
    <w:rsid w:val="001755EA"/>
    <w:rsid w:val="00176BE8"/>
    <w:rsid w:val="00180145"/>
    <w:rsid w:val="00180861"/>
    <w:rsid w:val="00181A4C"/>
    <w:rsid w:val="00181E48"/>
    <w:rsid w:val="0018421D"/>
    <w:rsid w:val="00186D53"/>
    <w:rsid w:val="0018714A"/>
    <w:rsid w:val="00187ECD"/>
    <w:rsid w:val="00195C25"/>
    <w:rsid w:val="00196BDD"/>
    <w:rsid w:val="001A045F"/>
    <w:rsid w:val="001A0864"/>
    <w:rsid w:val="001A2588"/>
    <w:rsid w:val="001A52F5"/>
    <w:rsid w:val="001A5D02"/>
    <w:rsid w:val="001A6C62"/>
    <w:rsid w:val="001A718E"/>
    <w:rsid w:val="001A76F5"/>
    <w:rsid w:val="001B1062"/>
    <w:rsid w:val="001B7A8A"/>
    <w:rsid w:val="001C1177"/>
    <w:rsid w:val="001C1DD4"/>
    <w:rsid w:val="001C2497"/>
    <w:rsid w:val="001C40B8"/>
    <w:rsid w:val="001C50EF"/>
    <w:rsid w:val="001C5A58"/>
    <w:rsid w:val="001C64AA"/>
    <w:rsid w:val="001C7DA2"/>
    <w:rsid w:val="001D338D"/>
    <w:rsid w:val="001D6D3B"/>
    <w:rsid w:val="001D7875"/>
    <w:rsid w:val="001D7F84"/>
    <w:rsid w:val="001E30F2"/>
    <w:rsid w:val="001E3BDA"/>
    <w:rsid w:val="001F04A1"/>
    <w:rsid w:val="001F0819"/>
    <w:rsid w:val="001F2313"/>
    <w:rsid w:val="001F3BA0"/>
    <w:rsid w:val="001F3FC0"/>
    <w:rsid w:val="001F6BFC"/>
    <w:rsid w:val="00200458"/>
    <w:rsid w:val="00200913"/>
    <w:rsid w:val="0020275E"/>
    <w:rsid w:val="00204EA8"/>
    <w:rsid w:val="00205FC6"/>
    <w:rsid w:val="0021044F"/>
    <w:rsid w:val="00213ACF"/>
    <w:rsid w:val="002147F1"/>
    <w:rsid w:val="0021725F"/>
    <w:rsid w:val="00221F8A"/>
    <w:rsid w:val="00225FBD"/>
    <w:rsid w:val="00226517"/>
    <w:rsid w:val="00230243"/>
    <w:rsid w:val="00230698"/>
    <w:rsid w:val="00230B29"/>
    <w:rsid w:val="00230FC8"/>
    <w:rsid w:val="002322BA"/>
    <w:rsid w:val="00234391"/>
    <w:rsid w:val="00235D61"/>
    <w:rsid w:val="0023696C"/>
    <w:rsid w:val="00242A08"/>
    <w:rsid w:val="00245C16"/>
    <w:rsid w:val="00250BD4"/>
    <w:rsid w:val="002529D9"/>
    <w:rsid w:val="002545D1"/>
    <w:rsid w:val="0026391F"/>
    <w:rsid w:val="00264D6C"/>
    <w:rsid w:val="0027141A"/>
    <w:rsid w:val="002731BF"/>
    <w:rsid w:val="0027686F"/>
    <w:rsid w:val="00276B1B"/>
    <w:rsid w:val="00277DB3"/>
    <w:rsid w:val="002803D4"/>
    <w:rsid w:val="00280B7E"/>
    <w:rsid w:val="00284683"/>
    <w:rsid w:val="00284909"/>
    <w:rsid w:val="00287C44"/>
    <w:rsid w:val="00292D40"/>
    <w:rsid w:val="002937B5"/>
    <w:rsid w:val="002942E8"/>
    <w:rsid w:val="00296AB3"/>
    <w:rsid w:val="00296E37"/>
    <w:rsid w:val="002A0A75"/>
    <w:rsid w:val="002A17E1"/>
    <w:rsid w:val="002A33C9"/>
    <w:rsid w:val="002A653E"/>
    <w:rsid w:val="002B2AE6"/>
    <w:rsid w:val="002C072C"/>
    <w:rsid w:val="002C0930"/>
    <w:rsid w:val="002C0D21"/>
    <w:rsid w:val="002C17C4"/>
    <w:rsid w:val="002C3499"/>
    <w:rsid w:val="002C38E9"/>
    <w:rsid w:val="002C5035"/>
    <w:rsid w:val="002D08B1"/>
    <w:rsid w:val="002D1E72"/>
    <w:rsid w:val="002D485D"/>
    <w:rsid w:val="002D4AE2"/>
    <w:rsid w:val="002D5B70"/>
    <w:rsid w:val="002E0FD7"/>
    <w:rsid w:val="002E16E8"/>
    <w:rsid w:val="002E1D6E"/>
    <w:rsid w:val="002E1E09"/>
    <w:rsid w:val="002E2721"/>
    <w:rsid w:val="002E4345"/>
    <w:rsid w:val="002E58B0"/>
    <w:rsid w:val="002E62F1"/>
    <w:rsid w:val="002E758C"/>
    <w:rsid w:val="002E798E"/>
    <w:rsid w:val="002F0C2F"/>
    <w:rsid w:val="002F5604"/>
    <w:rsid w:val="002F6582"/>
    <w:rsid w:val="002F6964"/>
    <w:rsid w:val="00302DAC"/>
    <w:rsid w:val="00304710"/>
    <w:rsid w:val="00307259"/>
    <w:rsid w:val="003105F7"/>
    <w:rsid w:val="00311443"/>
    <w:rsid w:val="003119FB"/>
    <w:rsid w:val="00313676"/>
    <w:rsid w:val="00316623"/>
    <w:rsid w:val="00316626"/>
    <w:rsid w:val="0032122E"/>
    <w:rsid w:val="00322F1C"/>
    <w:rsid w:val="003268B2"/>
    <w:rsid w:val="003269A5"/>
    <w:rsid w:val="00327499"/>
    <w:rsid w:val="003306AB"/>
    <w:rsid w:val="003355AF"/>
    <w:rsid w:val="003370CA"/>
    <w:rsid w:val="003373F9"/>
    <w:rsid w:val="0034336E"/>
    <w:rsid w:val="00343C21"/>
    <w:rsid w:val="00344667"/>
    <w:rsid w:val="0034517B"/>
    <w:rsid w:val="00346A9C"/>
    <w:rsid w:val="00350F09"/>
    <w:rsid w:val="0036014E"/>
    <w:rsid w:val="00362CFD"/>
    <w:rsid w:val="003658A2"/>
    <w:rsid w:val="00366311"/>
    <w:rsid w:val="003673AF"/>
    <w:rsid w:val="00371469"/>
    <w:rsid w:val="003734D1"/>
    <w:rsid w:val="00373BA8"/>
    <w:rsid w:val="00374E90"/>
    <w:rsid w:val="00381538"/>
    <w:rsid w:val="00381998"/>
    <w:rsid w:val="00382AC5"/>
    <w:rsid w:val="003848CC"/>
    <w:rsid w:val="00384AEA"/>
    <w:rsid w:val="00385B26"/>
    <w:rsid w:val="00386818"/>
    <w:rsid w:val="0038691F"/>
    <w:rsid w:val="003869B7"/>
    <w:rsid w:val="00390A8D"/>
    <w:rsid w:val="003927B5"/>
    <w:rsid w:val="00394FC8"/>
    <w:rsid w:val="00395AF2"/>
    <w:rsid w:val="00397039"/>
    <w:rsid w:val="00397234"/>
    <w:rsid w:val="003A0BC1"/>
    <w:rsid w:val="003A3114"/>
    <w:rsid w:val="003A32AB"/>
    <w:rsid w:val="003A56EA"/>
    <w:rsid w:val="003B275C"/>
    <w:rsid w:val="003B47B0"/>
    <w:rsid w:val="003C0C0F"/>
    <w:rsid w:val="003C1520"/>
    <w:rsid w:val="003C1BF7"/>
    <w:rsid w:val="003C22B3"/>
    <w:rsid w:val="003C3680"/>
    <w:rsid w:val="003C45E8"/>
    <w:rsid w:val="003C63D2"/>
    <w:rsid w:val="003C6BD3"/>
    <w:rsid w:val="003D010D"/>
    <w:rsid w:val="003D0568"/>
    <w:rsid w:val="003D0ADB"/>
    <w:rsid w:val="003D1A33"/>
    <w:rsid w:val="003D20AC"/>
    <w:rsid w:val="003D70ED"/>
    <w:rsid w:val="003E1C7D"/>
    <w:rsid w:val="003E665A"/>
    <w:rsid w:val="003E74EC"/>
    <w:rsid w:val="003E7972"/>
    <w:rsid w:val="003F0BB9"/>
    <w:rsid w:val="003F0BF8"/>
    <w:rsid w:val="003F1495"/>
    <w:rsid w:val="003F1794"/>
    <w:rsid w:val="003F2251"/>
    <w:rsid w:val="003F3B9C"/>
    <w:rsid w:val="003F4D49"/>
    <w:rsid w:val="003F5C72"/>
    <w:rsid w:val="003F6296"/>
    <w:rsid w:val="004005F1"/>
    <w:rsid w:val="004017AC"/>
    <w:rsid w:val="00401E5F"/>
    <w:rsid w:val="00405FAE"/>
    <w:rsid w:val="00407692"/>
    <w:rsid w:val="004131DE"/>
    <w:rsid w:val="00416ABD"/>
    <w:rsid w:val="00423099"/>
    <w:rsid w:val="00424C05"/>
    <w:rsid w:val="00425031"/>
    <w:rsid w:val="0042554A"/>
    <w:rsid w:val="00426466"/>
    <w:rsid w:val="00426688"/>
    <w:rsid w:val="004268FA"/>
    <w:rsid w:val="00426B54"/>
    <w:rsid w:val="00426DFD"/>
    <w:rsid w:val="00440A1C"/>
    <w:rsid w:val="00440FDC"/>
    <w:rsid w:val="0044636F"/>
    <w:rsid w:val="00456B3E"/>
    <w:rsid w:val="00456CAC"/>
    <w:rsid w:val="00457DEA"/>
    <w:rsid w:val="00461F4B"/>
    <w:rsid w:val="00462D43"/>
    <w:rsid w:val="004651AC"/>
    <w:rsid w:val="00466761"/>
    <w:rsid w:val="00471D7D"/>
    <w:rsid w:val="00472C72"/>
    <w:rsid w:val="00474914"/>
    <w:rsid w:val="00476B69"/>
    <w:rsid w:val="004778B8"/>
    <w:rsid w:val="00480B71"/>
    <w:rsid w:val="00482060"/>
    <w:rsid w:val="00491673"/>
    <w:rsid w:val="004A39F1"/>
    <w:rsid w:val="004A412D"/>
    <w:rsid w:val="004A4B8B"/>
    <w:rsid w:val="004A5ABB"/>
    <w:rsid w:val="004B346A"/>
    <w:rsid w:val="004B46C5"/>
    <w:rsid w:val="004B4D8F"/>
    <w:rsid w:val="004B5F9B"/>
    <w:rsid w:val="004B6683"/>
    <w:rsid w:val="004B6EA7"/>
    <w:rsid w:val="004C2440"/>
    <w:rsid w:val="004C249E"/>
    <w:rsid w:val="004D0F70"/>
    <w:rsid w:val="004D303C"/>
    <w:rsid w:val="004D5F9B"/>
    <w:rsid w:val="004D6975"/>
    <w:rsid w:val="004D6E76"/>
    <w:rsid w:val="004D790C"/>
    <w:rsid w:val="004E129F"/>
    <w:rsid w:val="004E2A53"/>
    <w:rsid w:val="004E34BF"/>
    <w:rsid w:val="004E3C85"/>
    <w:rsid w:val="004E417E"/>
    <w:rsid w:val="004E636A"/>
    <w:rsid w:val="004E66EC"/>
    <w:rsid w:val="004E7F9D"/>
    <w:rsid w:val="004F3668"/>
    <w:rsid w:val="004F5865"/>
    <w:rsid w:val="004F74FF"/>
    <w:rsid w:val="00500BF4"/>
    <w:rsid w:val="00501D2C"/>
    <w:rsid w:val="00501EE9"/>
    <w:rsid w:val="0050237F"/>
    <w:rsid w:val="00502CE5"/>
    <w:rsid w:val="005032D9"/>
    <w:rsid w:val="0050372A"/>
    <w:rsid w:val="0050491D"/>
    <w:rsid w:val="00504945"/>
    <w:rsid w:val="00504F5F"/>
    <w:rsid w:val="00504FF0"/>
    <w:rsid w:val="0050510D"/>
    <w:rsid w:val="00505339"/>
    <w:rsid w:val="005053FC"/>
    <w:rsid w:val="00505860"/>
    <w:rsid w:val="00505FF9"/>
    <w:rsid w:val="0051019C"/>
    <w:rsid w:val="005101AE"/>
    <w:rsid w:val="00511276"/>
    <w:rsid w:val="00520B3C"/>
    <w:rsid w:val="00524320"/>
    <w:rsid w:val="005244AC"/>
    <w:rsid w:val="0053041D"/>
    <w:rsid w:val="00530E20"/>
    <w:rsid w:val="0053120E"/>
    <w:rsid w:val="0053508E"/>
    <w:rsid w:val="005358A3"/>
    <w:rsid w:val="00535FB0"/>
    <w:rsid w:val="0054045E"/>
    <w:rsid w:val="005438EC"/>
    <w:rsid w:val="00543AC1"/>
    <w:rsid w:val="005450DD"/>
    <w:rsid w:val="00546718"/>
    <w:rsid w:val="00551AB4"/>
    <w:rsid w:val="0055481E"/>
    <w:rsid w:val="0055664B"/>
    <w:rsid w:val="005571B9"/>
    <w:rsid w:val="005603B4"/>
    <w:rsid w:val="00560DCC"/>
    <w:rsid w:val="0056387E"/>
    <w:rsid w:val="00564659"/>
    <w:rsid w:val="005713E2"/>
    <w:rsid w:val="0057203F"/>
    <w:rsid w:val="005730C5"/>
    <w:rsid w:val="00573AF8"/>
    <w:rsid w:val="00574064"/>
    <w:rsid w:val="00574149"/>
    <w:rsid w:val="00577D26"/>
    <w:rsid w:val="00580047"/>
    <w:rsid w:val="00580E4D"/>
    <w:rsid w:val="00583A79"/>
    <w:rsid w:val="00585AF1"/>
    <w:rsid w:val="00586AAD"/>
    <w:rsid w:val="00592CCE"/>
    <w:rsid w:val="00594E49"/>
    <w:rsid w:val="00595188"/>
    <w:rsid w:val="00596987"/>
    <w:rsid w:val="005A147E"/>
    <w:rsid w:val="005A20B2"/>
    <w:rsid w:val="005A256A"/>
    <w:rsid w:val="005A5E97"/>
    <w:rsid w:val="005A7DA6"/>
    <w:rsid w:val="005B0CC4"/>
    <w:rsid w:val="005B1BE8"/>
    <w:rsid w:val="005B2029"/>
    <w:rsid w:val="005B35CB"/>
    <w:rsid w:val="005B62E9"/>
    <w:rsid w:val="005B7C82"/>
    <w:rsid w:val="005C1D23"/>
    <w:rsid w:val="005C3AD8"/>
    <w:rsid w:val="005C64CF"/>
    <w:rsid w:val="005C79BF"/>
    <w:rsid w:val="005C7A70"/>
    <w:rsid w:val="005D0BAA"/>
    <w:rsid w:val="005D37A5"/>
    <w:rsid w:val="005D5A87"/>
    <w:rsid w:val="005D69B6"/>
    <w:rsid w:val="005E0A1B"/>
    <w:rsid w:val="005E2BC6"/>
    <w:rsid w:val="005E5EEC"/>
    <w:rsid w:val="005E6955"/>
    <w:rsid w:val="005E7123"/>
    <w:rsid w:val="005E7CA5"/>
    <w:rsid w:val="005F6A13"/>
    <w:rsid w:val="005F759E"/>
    <w:rsid w:val="00600F9A"/>
    <w:rsid w:val="00601FB4"/>
    <w:rsid w:val="00603A0D"/>
    <w:rsid w:val="006044A0"/>
    <w:rsid w:val="00607927"/>
    <w:rsid w:val="00607A82"/>
    <w:rsid w:val="00607C83"/>
    <w:rsid w:val="00611703"/>
    <w:rsid w:val="0061417A"/>
    <w:rsid w:val="00615AD8"/>
    <w:rsid w:val="006205AB"/>
    <w:rsid w:val="0062314A"/>
    <w:rsid w:val="00624EAF"/>
    <w:rsid w:val="00625998"/>
    <w:rsid w:val="00625F3B"/>
    <w:rsid w:val="00626D64"/>
    <w:rsid w:val="006309D6"/>
    <w:rsid w:val="00633291"/>
    <w:rsid w:val="00634DE4"/>
    <w:rsid w:val="00640271"/>
    <w:rsid w:val="006439A5"/>
    <w:rsid w:val="006446D2"/>
    <w:rsid w:val="00645A3F"/>
    <w:rsid w:val="00645A7F"/>
    <w:rsid w:val="00647B05"/>
    <w:rsid w:val="00650093"/>
    <w:rsid w:val="00650627"/>
    <w:rsid w:val="0065727B"/>
    <w:rsid w:val="00660E36"/>
    <w:rsid w:val="006624C1"/>
    <w:rsid w:val="00662850"/>
    <w:rsid w:val="00662A09"/>
    <w:rsid w:val="00666160"/>
    <w:rsid w:val="00666CBD"/>
    <w:rsid w:val="006744D4"/>
    <w:rsid w:val="0067716A"/>
    <w:rsid w:val="00684387"/>
    <w:rsid w:val="00684C58"/>
    <w:rsid w:val="00684DA4"/>
    <w:rsid w:val="00685418"/>
    <w:rsid w:val="00685F10"/>
    <w:rsid w:val="00693E44"/>
    <w:rsid w:val="0069408E"/>
    <w:rsid w:val="006957B3"/>
    <w:rsid w:val="00696E8A"/>
    <w:rsid w:val="006A23F5"/>
    <w:rsid w:val="006A35E5"/>
    <w:rsid w:val="006B19C9"/>
    <w:rsid w:val="006B1FE8"/>
    <w:rsid w:val="006B63F3"/>
    <w:rsid w:val="006C062B"/>
    <w:rsid w:val="006C1D4E"/>
    <w:rsid w:val="006C4E88"/>
    <w:rsid w:val="006C5AEA"/>
    <w:rsid w:val="006C636F"/>
    <w:rsid w:val="006D052A"/>
    <w:rsid w:val="006D29CC"/>
    <w:rsid w:val="006D2CB0"/>
    <w:rsid w:val="006D2F05"/>
    <w:rsid w:val="006D3950"/>
    <w:rsid w:val="006D39B6"/>
    <w:rsid w:val="006D3EEF"/>
    <w:rsid w:val="006D4565"/>
    <w:rsid w:val="006D547A"/>
    <w:rsid w:val="006D6E72"/>
    <w:rsid w:val="006E0F8A"/>
    <w:rsid w:val="006E117A"/>
    <w:rsid w:val="006E25F7"/>
    <w:rsid w:val="006E49B1"/>
    <w:rsid w:val="006F1A88"/>
    <w:rsid w:val="006F3649"/>
    <w:rsid w:val="006F36B2"/>
    <w:rsid w:val="006F3F97"/>
    <w:rsid w:val="00700B2B"/>
    <w:rsid w:val="00701D7B"/>
    <w:rsid w:val="00702A3A"/>
    <w:rsid w:val="00703EBE"/>
    <w:rsid w:val="00705BA0"/>
    <w:rsid w:val="00707BCF"/>
    <w:rsid w:val="007109B8"/>
    <w:rsid w:val="007125B5"/>
    <w:rsid w:val="0071324A"/>
    <w:rsid w:val="00715F52"/>
    <w:rsid w:val="00716EE7"/>
    <w:rsid w:val="00721010"/>
    <w:rsid w:val="007241D5"/>
    <w:rsid w:val="00724B99"/>
    <w:rsid w:val="007319C9"/>
    <w:rsid w:val="00731A9F"/>
    <w:rsid w:val="00734724"/>
    <w:rsid w:val="00740627"/>
    <w:rsid w:val="00741122"/>
    <w:rsid w:val="0074641E"/>
    <w:rsid w:val="00746645"/>
    <w:rsid w:val="007467D7"/>
    <w:rsid w:val="00747B23"/>
    <w:rsid w:val="007572D1"/>
    <w:rsid w:val="00761559"/>
    <w:rsid w:val="00761642"/>
    <w:rsid w:val="00761CDF"/>
    <w:rsid w:val="00761E27"/>
    <w:rsid w:val="00763D57"/>
    <w:rsid w:val="007649AD"/>
    <w:rsid w:val="00765AAC"/>
    <w:rsid w:val="00765E14"/>
    <w:rsid w:val="00766D61"/>
    <w:rsid w:val="0077168E"/>
    <w:rsid w:val="00772F49"/>
    <w:rsid w:val="00775066"/>
    <w:rsid w:val="0077704B"/>
    <w:rsid w:val="00780269"/>
    <w:rsid w:val="00780D6B"/>
    <w:rsid w:val="00783FA8"/>
    <w:rsid w:val="00785FFC"/>
    <w:rsid w:val="00793706"/>
    <w:rsid w:val="00794FB0"/>
    <w:rsid w:val="00795CF2"/>
    <w:rsid w:val="0079749B"/>
    <w:rsid w:val="00797781"/>
    <w:rsid w:val="007A18EF"/>
    <w:rsid w:val="007A1F9C"/>
    <w:rsid w:val="007A36FD"/>
    <w:rsid w:val="007A3B62"/>
    <w:rsid w:val="007A4637"/>
    <w:rsid w:val="007A586A"/>
    <w:rsid w:val="007A5886"/>
    <w:rsid w:val="007A5D94"/>
    <w:rsid w:val="007A66DD"/>
    <w:rsid w:val="007A79F6"/>
    <w:rsid w:val="007B0906"/>
    <w:rsid w:val="007B23B2"/>
    <w:rsid w:val="007B2957"/>
    <w:rsid w:val="007B2AF8"/>
    <w:rsid w:val="007C0F00"/>
    <w:rsid w:val="007C100E"/>
    <w:rsid w:val="007C216D"/>
    <w:rsid w:val="007C355B"/>
    <w:rsid w:val="007C660C"/>
    <w:rsid w:val="007D0844"/>
    <w:rsid w:val="007D0A3E"/>
    <w:rsid w:val="007D0BE5"/>
    <w:rsid w:val="007D12A1"/>
    <w:rsid w:val="007D133F"/>
    <w:rsid w:val="007D143D"/>
    <w:rsid w:val="007D34EF"/>
    <w:rsid w:val="007D3D5A"/>
    <w:rsid w:val="007D4003"/>
    <w:rsid w:val="007D50C4"/>
    <w:rsid w:val="007D62B6"/>
    <w:rsid w:val="007E2DA3"/>
    <w:rsid w:val="007E3143"/>
    <w:rsid w:val="007E7E9D"/>
    <w:rsid w:val="007F01A9"/>
    <w:rsid w:val="00802DC4"/>
    <w:rsid w:val="00804D6B"/>
    <w:rsid w:val="008102A4"/>
    <w:rsid w:val="00810DF1"/>
    <w:rsid w:val="00815828"/>
    <w:rsid w:val="008165EE"/>
    <w:rsid w:val="00825CF9"/>
    <w:rsid w:val="0082718B"/>
    <w:rsid w:val="00827937"/>
    <w:rsid w:val="00830096"/>
    <w:rsid w:val="00833B4F"/>
    <w:rsid w:val="00837260"/>
    <w:rsid w:val="008414EB"/>
    <w:rsid w:val="00842198"/>
    <w:rsid w:val="008428DE"/>
    <w:rsid w:val="008449C3"/>
    <w:rsid w:val="00847AAB"/>
    <w:rsid w:val="008523E7"/>
    <w:rsid w:val="008529BC"/>
    <w:rsid w:val="0085417B"/>
    <w:rsid w:val="00866EB6"/>
    <w:rsid w:val="00867D0E"/>
    <w:rsid w:val="00874A95"/>
    <w:rsid w:val="00880185"/>
    <w:rsid w:val="0088180B"/>
    <w:rsid w:val="00884481"/>
    <w:rsid w:val="00885EEC"/>
    <w:rsid w:val="00886DE4"/>
    <w:rsid w:val="0089285D"/>
    <w:rsid w:val="00895145"/>
    <w:rsid w:val="008A0A6C"/>
    <w:rsid w:val="008A1450"/>
    <w:rsid w:val="008A1711"/>
    <w:rsid w:val="008A213A"/>
    <w:rsid w:val="008A24AA"/>
    <w:rsid w:val="008A2955"/>
    <w:rsid w:val="008A38FA"/>
    <w:rsid w:val="008A6413"/>
    <w:rsid w:val="008B1B17"/>
    <w:rsid w:val="008B4797"/>
    <w:rsid w:val="008B47E1"/>
    <w:rsid w:val="008B6DDE"/>
    <w:rsid w:val="008C11E1"/>
    <w:rsid w:val="008C22ED"/>
    <w:rsid w:val="008C368F"/>
    <w:rsid w:val="008C3774"/>
    <w:rsid w:val="008D1E43"/>
    <w:rsid w:val="008D5ADA"/>
    <w:rsid w:val="008E081D"/>
    <w:rsid w:val="008E0F40"/>
    <w:rsid w:val="008E2EB7"/>
    <w:rsid w:val="008E4E81"/>
    <w:rsid w:val="008E4FD2"/>
    <w:rsid w:val="008E530A"/>
    <w:rsid w:val="008E7C1A"/>
    <w:rsid w:val="008F0AE9"/>
    <w:rsid w:val="008F0CA4"/>
    <w:rsid w:val="008F1FD7"/>
    <w:rsid w:val="008F2463"/>
    <w:rsid w:val="008F279C"/>
    <w:rsid w:val="008F2A59"/>
    <w:rsid w:val="008F3D9A"/>
    <w:rsid w:val="008F4531"/>
    <w:rsid w:val="008F461D"/>
    <w:rsid w:val="008F5684"/>
    <w:rsid w:val="00900972"/>
    <w:rsid w:val="00902911"/>
    <w:rsid w:val="009045C9"/>
    <w:rsid w:val="00905437"/>
    <w:rsid w:val="00906478"/>
    <w:rsid w:val="00914A17"/>
    <w:rsid w:val="00916223"/>
    <w:rsid w:val="00916B60"/>
    <w:rsid w:val="00917B13"/>
    <w:rsid w:val="00924B4A"/>
    <w:rsid w:val="009254E5"/>
    <w:rsid w:val="00925ACD"/>
    <w:rsid w:val="009304E8"/>
    <w:rsid w:val="00932E94"/>
    <w:rsid w:val="00933AE0"/>
    <w:rsid w:val="00933ECE"/>
    <w:rsid w:val="009351EE"/>
    <w:rsid w:val="00936186"/>
    <w:rsid w:val="00937118"/>
    <w:rsid w:val="00937894"/>
    <w:rsid w:val="00940DF6"/>
    <w:rsid w:val="00941784"/>
    <w:rsid w:val="009420F5"/>
    <w:rsid w:val="00944368"/>
    <w:rsid w:val="009458D1"/>
    <w:rsid w:val="00945E3C"/>
    <w:rsid w:val="009519EE"/>
    <w:rsid w:val="00953571"/>
    <w:rsid w:val="00955838"/>
    <w:rsid w:val="009574FA"/>
    <w:rsid w:val="0095758C"/>
    <w:rsid w:val="0096336F"/>
    <w:rsid w:val="00963507"/>
    <w:rsid w:val="00967160"/>
    <w:rsid w:val="00970A3C"/>
    <w:rsid w:val="009749D2"/>
    <w:rsid w:val="00975AB1"/>
    <w:rsid w:val="00975B79"/>
    <w:rsid w:val="0097611E"/>
    <w:rsid w:val="009824D0"/>
    <w:rsid w:val="009839B1"/>
    <w:rsid w:val="00983AD6"/>
    <w:rsid w:val="00984F41"/>
    <w:rsid w:val="009871CE"/>
    <w:rsid w:val="009A0B79"/>
    <w:rsid w:val="009A2854"/>
    <w:rsid w:val="009A40D8"/>
    <w:rsid w:val="009B060B"/>
    <w:rsid w:val="009B0B55"/>
    <w:rsid w:val="009B3351"/>
    <w:rsid w:val="009B3A27"/>
    <w:rsid w:val="009B63BC"/>
    <w:rsid w:val="009B70EB"/>
    <w:rsid w:val="009C4955"/>
    <w:rsid w:val="009C4963"/>
    <w:rsid w:val="009D5518"/>
    <w:rsid w:val="009D7C25"/>
    <w:rsid w:val="009D7D23"/>
    <w:rsid w:val="009E0C5C"/>
    <w:rsid w:val="009E27F7"/>
    <w:rsid w:val="009E5BC8"/>
    <w:rsid w:val="009E6EEE"/>
    <w:rsid w:val="009F3BE3"/>
    <w:rsid w:val="009F7A85"/>
    <w:rsid w:val="00A00BB4"/>
    <w:rsid w:val="00A01A42"/>
    <w:rsid w:val="00A023CA"/>
    <w:rsid w:val="00A02A42"/>
    <w:rsid w:val="00A036EC"/>
    <w:rsid w:val="00A040AB"/>
    <w:rsid w:val="00A05ABA"/>
    <w:rsid w:val="00A06947"/>
    <w:rsid w:val="00A14179"/>
    <w:rsid w:val="00A14851"/>
    <w:rsid w:val="00A14AC9"/>
    <w:rsid w:val="00A14B10"/>
    <w:rsid w:val="00A159F5"/>
    <w:rsid w:val="00A17F04"/>
    <w:rsid w:val="00A20F3E"/>
    <w:rsid w:val="00A21302"/>
    <w:rsid w:val="00A221C1"/>
    <w:rsid w:val="00A24429"/>
    <w:rsid w:val="00A24446"/>
    <w:rsid w:val="00A26B72"/>
    <w:rsid w:val="00A313DD"/>
    <w:rsid w:val="00A324B8"/>
    <w:rsid w:val="00A34E7F"/>
    <w:rsid w:val="00A36817"/>
    <w:rsid w:val="00A40D58"/>
    <w:rsid w:val="00A423D2"/>
    <w:rsid w:val="00A437A2"/>
    <w:rsid w:val="00A4390E"/>
    <w:rsid w:val="00A441A4"/>
    <w:rsid w:val="00A44739"/>
    <w:rsid w:val="00A44E87"/>
    <w:rsid w:val="00A51068"/>
    <w:rsid w:val="00A525C5"/>
    <w:rsid w:val="00A55F61"/>
    <w:rsid w:val="00A6086F"/>
    <w:rsid w:val="00A61A55"/>
    <w:rsid w:val="00A634CF"/>
    <w:rsid w:val="00A63ED0"/>
    <w:rsid w:val="00A65296"/>
    <w:rsid w:val="00A70DDD"/>
    <w:rsid w:val="00A7114B"/>
    <w:rsid w:val="00A71750"/>
    <w:rsid w:val="00A7575E"/>
    <w:rsid w:val="00A76BB7"/>
    <w:rsid w:val="00A8088E"/>
    <w:rsid w:val="00A80A12"/>
    <w:rsid w:val="00A82DBD"/>
    <w:rsid w:val="00A86149"/>
    <w:rsid w:val="00A86876"/>
    <w:rsid w:val="00A92B1A"/>
    <w:rsid w:val="00A94FAC"/>
    <w:rsid w:val="00A952E3"/>
    <w:rsid w:val="00A97363"/>
    <w:rsid w:val="00AA2F7D"/>
    <w:rsid w:val="00AA30A5"/>
    <w:rsid w:val="00AA6E80"/>
    <w:rsid w:val="00AA7CED"/>
    <w:rsid w:val="00AB6183"/>
    <w:rsid w:val="00AC410E"/>
    <w:rsid w:val="00AC4833"/>
    <w:rsid w:val="00AC5103"/>
    <w:rsid w:val="00AC5EC2"/>
    <w:rsid w:val="00AC7816"/>
    <w:rsid w:val="00AD042D"/>
    <w:rsid w:val="00AD249C"/>
    <w:rsid w:val="00AD3DAA"/>
    <w:rsid w:val="00AD58F5"/>
    <w:rsid w:val="00AD64B8"/>
    <w:rsid w:val="00AE2DC2"/>
    <w:rsid w:val="00AE509A"/>
    <w:rsid w:val="00AF1F57"/>
    <w:rsid w:val="00AF246D"/>
    <w:rsid w:val="00AF4787"/>
    <w:rsid w:val="00AF752F"/>
    <w:rsid w:val="00B01BD2"/>
    <w:rsid w:val="00B02C48"/>
    <w:rsid w:val="00B07D3F"/>
    <w:rsid w:val="00B10AB6"/>
    <w:rsid w:val="00B1107F"/>
    <w:rsid w:val="00B11B67"/>
    <w:rsid w:val="00B15898"/>
    <w:rsid w:val="00B15C0E"/>
    <w:rsid w:val="00B17500"/>
    <w:rsid w:val="00B21C3E"/>
    <w:rsid w:val="00B23399"/>
    <w:rsid w:val="00B23751"/>
    <w:rsid w:val="00B239A7"/>
    <w:rsid w:val="00B23A9B"/>
    <w:rsid w:val="00B3024C"/>
    <w:rsid w:val="00B31A1F"/>
    <w:rsid w:val="00B328CE"/>
    <w:rsid w:val="00B32CCD"/>
    <w:rsid w:val="00B32D78"/>
    <w:rsid w:val="00B3308A"/>
    <w:rsid w:val="00B367D2"/>
    <w:rsid w:val="00B3775D"/>
    <w:rsid w:val="00B37A38"/>
    <w:rsid w:val="00B37CBA"/>
    <w:rsid w:val="00B41846"/>
    <w:rsid w:val="00B428EC"/>
    <w:rsid w:val="00B42D1F"/>
    <w:rsid w:val="00B44DBC"/>
    <w:rsid w:val="00B4750A"/>
    <w:rsid w:val="00B50599"/>
    <w:rsid w:val="00B51BB6"/>
    <w:rsid w:val="00B533AF"/>
    <w:rsid w:val="00B54D87"/>
    <w:rsid w:val="00B565F5"/>
    <w:rsid w:val="00B63DC0"/>
    <w:rsid w:val="00B64D22"/>
    <w:rsid w:val="00B71C7D"/>
    <w:rsid w:val="00B76329"/>
    <w:rsid w:val="00B80010"/>
    <w:rsid w:val="00B80503"/>
    <w:rsid w:val="00B836C2"/>
    <w:rsid w:val="00B84359"/>
    <w:rsid w:val="00B86690"/>
    <w:rsid w:val="00B86738"/>
    <w:rsid w:val="00B86957"/>
    <w:rsid w:val="00B91217"/>
    <w:rsid w:val="00B953E5"/>
    <w:rsid w:val="00B9685F"/>
    <w:rsid w:val="00B96C6C"/>
    <w:rsid w:val="00BA0018"/>
    <w:rsid w:val="00BA155D"/>
    <w:rsid w:val="00BA233C"/>
    <w:rsid w:val="00BA2FE2"/>
    <w:rsid w:val="00BA4B36"/>
    <w:rsid w:val="00BA5810"/>
    <w:rsid w:val="00BA74BC"/>
    <w:rsid w:val="00BB2214"/>
    <w:rsid w:val="00BB7FE1"/>
    <w:rsid w:val="00BC12D0"/>
    <w:rsid w:val="00BC4950"/>
    <w:rsid w:val="00BC5A69"/>
    <w:rsid w:val="00BD5787"/>
    <w:rsid w:val="00BE0E28"/>
    <w:rsid w:val="00BE39DA"/>
    <w:rsid w:val="00BE5F9D"/>
    <w:rsid w:val="00BE6C05"/>
    <w:rsid w:val="00BE6E06"/>
    <w:rsid w:val="00BE7613"/>
    <w:rsid w:val="00BE7671"/>
    <w:rsid w:val="00BF425B"/>
    <w:rsid w:val="00BF4501"/>
    <w:rsid w:val="00BF4967"/>
    <w:rsid w:val="00C00B1D"/>
    <w:rsid w:val="00C0261B"/>
    <w:rsid w:val="00C02ECF"/>
    <w:rsid w:val="00C0608F"/>
    <w:rsid w:val="00C11895"/>
    <w:rsid w:val="00C13F0B"/>
    <w:rsid w:val="00C14443"/>
    <w:rsid w:val="00C21718"/>
    <w:rsid w:val="00C21A8D"/>
    <w:rsid w:val="00C23106"/>
    <w:rsid w:val="00C2396B"/>
    <w:rsid w:val="00C26B07"/>
    <w:rsid w:val="00C27639"/>
    <w:rsid w:val="00C27719"/>
    <w:rsid w:val="00C32F25"/>
    <w:rsid w:val="00C34EB9"/>
    <w:rsid w:val="00C40644"/>
    <w:rsid w:val="00C41377"/>
    <w:rsid w:val="00C45125"/>
    <w:rsid w:val="00C51006"/>
    <w:rsid w:val="00C51363"/>
    <w:rsid w:val="00C51EFE"/>
    <w:rsid w:val="00C566DC"/>
    <w:rsid w:val="00C605A1"/>
    <w:rsid w:val="00C672E7"/>
    <w:rsid w:val="00C70730"/>
    <w:rsid w:val="00C72027"/>
    <w:rsid w:val="00C7298E"/>
    <w:rsid w:val="00C746F9"/>
    <w:rsid w:val="00C80989"/>
    <w:rsid w:val="00C80FD6"/>
    <w:rsid w:val="00C815B0"/>
    <w:rsid w:val="00C860C4"/>
    <w:rsid w:val="00C8718F"/>
    <w:rsid w:val="00C87768"/>
    <w:rsid w:val="00C90633"/>
    <w:rsid w:val="00C9119C"/>
    <w:rsid w:val="00C928E4"/>
    <w:rsid w:val="00C9383F"/>
    <w:rsid w:val="00C948F2"/>
    <w:rsid w:val="00C95BC4"/>
    <w:rsid w:val="00C96440"/>
    <w:rsid w:val="00C96F66"/>
    <w:rsid w:val="00CA475B"/>
    <w:rsid w:val="00CA549D"/>
    <w:rsid w:val="00CA723C"/>
    <w:rsid w:val="00CA7A96"/>
    <w:rsid w:val="00CB0B87"/>
    <w:rsid w:val="00CB1527"/>
    <w:rsid w:val="00CB1909"/>
    <w:rsid w:val="00CB249C"/>
    <w:rsid w:val="00CB66B0"/>
    <w:rsid w:val="00CC200F"/>
    <w:rsid w:val="00CC24C6"/>
    <w:rsid w:val="00CC45AF"/>
    <w:rsid w:val="00CD18D3"/>
    <w:rsid w:val="00CD362B"/>
    <w:rsid w:val="00CD4D81"/>
    <w:rsid w:val="00CD6026"/>
    <w:rsid w:val="00CD6EDD"/>
    <w:rsid w:val="00CD7749"/>
    <w:rsid w:val="00CE04C6"/>
    <w:rsid w:val="00CE0727"/>
    <w:rsid w:val="00CE1D22"/>
    <w:rsid w:val="00CE30EC"/>
    <w:rsid w:val="00CE467D"/>
    <w:rsid w:val="00CE64DB"/>
    <w:rsid w:val="00CF06AD"/>
    <w:rsid w:val="00CF104B"/>
    <w:rsid w:val="00CF4D21"/>
    <w:rsid w:val="00D00B2B"/>
    <w:rsid w:val="00D0110F"/>
    <w:rsid w:val="00D04043"/>
    <w:rsid w:val="00D04CD7"/>
    <w:rsid w:val="00D076B4"/>
    <w:rsid w:val="00D10E4D"/>
    <w:rsid w:val="00D11BDC"/>
    <w:rsid w:val="00D121D1"/>
    <w:rsid w:val="00D12B8F"/>
    <w:rsid w:val="00D130AD"/>
    <w:rsid w:val="00D1750C"/>
    <w:rsid w:val="00D24685"/>
    <w:rsid w:val="00D27119"/>
    <w:rsid w:val="00D356B5"/>
    <w:rsid w:val="00D36337"/>
    <w:rsid w:val="00D3722A"/>
    <w:rsid w:val="00D37F3C"/>
    <w:rsid w:val="00D41ECE"/>
    <w:rsid w:val="00D425EE"/>
    <w:rsid w:val="00D45351"/>
    <w:rsid w:val="00D5210E"/>
    <w:rsid w:val="00D52491"/>
    <w:rsid w:val="00D54C91"/>
    <w:rsid w:val="00D5648C"/>
    <w:rsid w:val="00D62B09"/>
    <w:rsid w:val="00D64A2D"/>
    <w:rsid w:val="00D6544A"/>
    <w:rsid w:val="00D72AB2"/>
    <w:rsid w:val="00D73238"/>
    <w:rsid w:val="00D7639F"/>
    <w:rsid w:val="00D76A81"/>
    <w:rsid w:val="00D76D71"/>
    <w:rsid w:val="00D77B3B"/>
    <w:rsid w:val="00D81728"/>
    <w:rsid w:val="00D81A05"/>
    <w:rsid w:val="00D825B0"/>
    <w:rsid w:val="00D8360A"/>
    <w:rsid w:val="00D8764F"/>
    <w:rsid w:val="00D87AE7"/>
    <w:rsid w:val="00D91B34"/>
    <w:rsid w:val="00D961F9"/>
    <w:rsid w:val="00D97250"/>
    <w:rsid w:val="00D97BCD"/>
    <w:rsid w:val="00DA0AC1"/>
    <w:rsid w:val="00DB12C8"/>
    <w:rsid w:val="00DB22F6"/>
    <w:rsid w:val="00DB3735"/>
    <w:rsid w:val="00DB3AF4"/>
    <w:rsid w:val="00DB4085"/>
    <w:rsid w:val="00DB4E70"/>
    <w:rsid w:val="00DB62BB"/>
    <w:rsid w:val="00DC523A"/>
    <w:rsid w:val="00DD0A85"/>
    <w:rsid w:val="00DD1748"/>
    <w:rsid w:val="00DD1C24"/>
    <w:rsid w:val="00DD3455"/>
    <w:rsid w:val="00DD3B4D"/>
    <w:rsid w:val="00DD46C9"/>
    <w:rsid w:val="00DD60D8"/>
    <w:rsid w:val="00DE1635"/>
    <w:rsid w:val="00DE1BDD"/>
    <w:rsid w:val="00DE2D5C"/>
    <w:rsid w:val="00DE32B6"/>
    <w:rsid w:val="00DE42E3"/>
    <w:rsid w:val="00DE4A15"/>
    <w:rsid w:val="00DF03F0"/>
    <w:rsid w:val="00DF0889"/>
    <w:rsid w:val="00DF15B8"/>
    <w:rsid w:val="00DF15BB"/>
    <w:rsid w:val="00DF17DB"/>
    <w:rsid w:val="00DF23C7"/>
    <w:rsid w:val="00DF3E8F"/>
    <w:rsid w:val="00DF416D"/>
    <w:rsid w:val="00DF5328"/>
    <w:rsid w:val="00E002F1"/>
    <w:rsid w:val="00E052B7"/>
    <w:rsid w:val="00E07242"/>
    <w:rsid w:val="00E07264"/>
    <w:rsid w:val="00E11758"/>
    <w:rsid w:val="00E1521D"/>
    <w:rsid w:val="00E243B3"/>
    <w:rsid w:val="00E2457E"/>
    <w:rsid w:val="00E25B4A"/>
    <w:rsid w:val="00E264C8"/>
    <w:rsid w:val="00E353BB"/>
    <w:rsid w:val="00E40679"/>
    <w:rsid w:val="00E41553"/>
    <w:rsid w:val="00E41A76"/>
    <w:rsid w:val="00E44B02"/>
    <w:rsid w:val="00E475DC"/>
    <w:rsid w:val="00E5065C"/>
    <w:rsid w:val="00E511DB"/>
    <w:rsid w:val="00E531E3"/>
    <w:rsid w:val="00E53D2D"/>
    <w:rsid w:val="00E54464"/>
    <w:rsid w:val="00E617D2"/>
    <w:rsid w:val="00E619E6"/>
    <w:rsid w:val="00E62934"/>
    <w:rsid w:val="00E64CA9"/>
    <w:rsid w:val="00E650BD"/>
    <w:rsid w:val="00E66A40"/>
    <w:rsid w:val="00E66E2F"/>
    <w:rsid w:val="00E67730"/>
    <w:rsid w:val="00E67B11"/>
    <w:rsid w:val="00E70151"/>
    <w:rsid w:val="00E725A4"/>
    <w:rsid w:val="00E7306E"/>
    <w:rsid w:val="00E73D9D"/>
    <w:rsid w:val="00E74C8A"/>
    <w:rsid w:val="00E76B4E"/>
    <w:rsid w:val="00E80105"/>
    <w:rsid w:val="00E82F08"/>
    <w:rsid w:val="00E85603"/>
    <w:rsid w:val="00E8594D"/>
    <w:rsid w:val="00E85F0B"/>
    <w:rsid w:val="00E878A1"/>
    <w:rsid w:val="00E91A7A"/>
    <w:rsid w:val="00E91F37"/>
    <w:rsid w:val="00E92A5B"/>
    <w:rsid w:val="00E92ADA"/>
    <w:rsid w:val="00E970CE"/>
    <w:rsid w:val="00EA20C3"/>
    <w:rsid w:val="00EA42D0"/>
    <w:rsid w:val="00EA4711"/>
    <w:rsid w:val="00EA4882"/>
    <w:rsid w:val="00EA497F"/>
    <w:rsid w:val="00EB12F0"/>
    <w:rsid w:val="00EB29F1"/>
    <w:rsid w:val="00EB34EB"/>
    <w:rsid w:val="00EB5070"/>
    <w:rsid w:val="00EC10F0"/>
    <w:rsid w:val="00EC434D"/>
    <w:rsid w:val="00EC44E6"/>
    <w:rsid w:val="00EC6CC7"/>
    <w:rsid w:val="00EC70BA"/>
    <w:rsid w:val="00ED2B3D"/>
    <w:rsid w:val="00ED3DD0"/>
    <w:rsid w:val="00ED47CB"/>
    <w:rsid w:val="00ED56D9"/>
    <w:rsid w:val="00ED66FB"/>
    <w:rsid w:val="00EE1DEC"/>
    <w:rsid w:val="00EE3ED1"/>
    <w:rsid w:val="00EE4010"/>
    <w:rsid w:val="00EE428B"/>
    <w:rsid w:val="00EE4DF0"/>
    <w:rsid w:val="00EE6CBB"/>
    <w:rsid w:val="00EE704A"/>
    <w:rsid w:val="00EF202A"/>
    <w:rsid w:val="00EF7301"/>
    <w:rsid w:val="00F02651"/>
    <w:rsid w:val="00F057D2"/>
    <w:rsid w:val="00F065EB"/>
    <w:rsid w:val="00F1131A"/>
    <w:rsid w:val="00F16A81"/>
    <w:rsid w:val="00F16CFF"/>
    <w:rsid w:val="00F219D8"/>
    <w:rsid w:val="00F25036"/>
    <w:rsid w:val="00F26D8E"/>
    <w:rsid w:val="00F34892"/>
    <w:rsid w:val="00F34A1E"/>
    <w:rsid w:val="00F34EC9"/>
    <w:rsid w:val="00F35533"/>
    <w:rsid w:val="00F3566C"/>
    <w:rsid w:val="00F36510"/>
    <w:rsid w:val="00F36687"/>
    <w:rsid w:val="00F367EF"/>
    <w:rsid w:val="00F37FB0"/>
    <w:rsid w:val="00F4474F"/>
    <w:rsid w:val="00F461B7"/>
    <w:rsid w:val="00F4712E"/>
    <w:rsid w:val="00F50208"/>
    <w:rsid w:val="00F51C74"/>
    <w:rsid w:val="00F52D0A"/>
    <w:rsid w:val="00F5528D"/>
    <w:rsid w:val="00F55490"/>
    <w:rsid w:val="00F606FA"/>
    <w:rsid w:val="00F63FFF"/>
    <w:rsid w:val="00F64907"/>
    <w:rsid w:val="00F65F2F"/>
    <w:rsid w:val="00F6667C"/>
    <w:rsid w:val="00F66737"/>
    <w:rsid w:val="00F66D66"/>
    <w:rsid w:val="00F70A50"/>
    <w:rsid w:val="00F73E65"/>
    <w:rsid w:val="00F747B5"/>
    <w:rsid w:val="00F755EF"/>
    <w:rsid w:val="00F75D51"/>
    <w:rsid w:val="00F76A12"/>
    <w:rsid w:val="00F77C87"/>
    <w:rsid w:val="00F82458"/>
    <w:rsid w:val="00F90F74"/>
    <w:rsid w:val="00F91CD2"/>
    <w:rsid w:val="00F955A2"/>
    <w:rsid w:val="00FA3D66"/>
    <w:rsid w:val="00FA42B1"/>
    <w:rsid w:val="00FA50EF"/>
    <w:rsid w:val="00FA6C72"/>
    <w:rsid w:val="00FB06C1"/>
    <w:rsid w:val="00FB3223"/>
    <w:rsid w:val="00FB4F7E"/>
    <w:rsid w:val="00FB67A3"/>
    <w:rsid w:val="00FC02B4"/>
    <w:rsid w:val="00FC0624"/>
    <w:rsid w:val="00FC6888"/>
    <w:rsid w:val="00FC75D1"/>
    <w:rsid w:val="00FD0331"/>
    <w:rsid w:val="00FD1C40"/>
    <w:rsid w:val="00FE00A9"/>
    <w:rsid w:val="00FE0525"/>
    <w:rsid w:val="00FE2569"/>
    <w:rsid w:val="00FE5B7C"/>
    <w:rsid w:val="00FE7572"/>
    <w:rsid w:val="00FF0F8C"/>
    <w:rsid w:val="00FF2529"/>
    <w:rsid w:val="00FF41DF"/>
    <w:rsid w:val="00FF4F54"/>
    <w:rsid w:val="00FF6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845">
      <w:bodyDiv w:val="1"/>
      <w:marLeft w:val="0"/>
      <w:marRight w:val="0"/>
      <w:marTop w:val="0"/>
      <w:marBottom w:val="0"/>
      <w:divBdr>
        <w:top w:val="none" w:sz="0" w:space="0" w:color="auto"/>
        <w:left w:val="none" w:sz="0" w:space="0" w:color="auto"/>
        <w:bottom w:val="none" w:sz="0" w:space="0" w:color="auto"/>
        <w:right w:val="none" w:sz="0" w:space="0" w:color="auto"/>
      </w:divBdr>
      <w:divsChild>
        <w:div w:id="92019119">
          <w:marLeft w:val="358"/>
          <w:marRight w:val="0"/>
          <w:marTop w:val="60"/>
          <w:marBottom w:val="100"/>
          <w:divBdr>
            <w:top w:val="none" w:sz="0" w:space="0" w:color="auto"/>
            <w:left w:val="none" w:sz="0" w:space="0" w:color="auto"/>
            <w:bottom w:val="none" w:sz="0" w:space="0" w:color="auto"/>
            <w:right w:val="none" w:sz="0" w:space="0" w:color="auto"/>
          </w:divBdr>
          <w:divsChild>
            <w:div w:id="998726582">
              <w:marLeft w:val="11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ms13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yu.edu.tw/ms13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affai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yu.edu.tw/ms1300/" TargetMode="External"/><Relationship Id="rId4" Type="http://schemas.microsoft.com/office/2007/relationships/stylesWithEffects" Target="stylesWithEffects.xml"/><Relationship Id="rId9" Type="http://schemas.openxmlformats.org/officeDocument/2006/relationships/hyperlink" Target="http://www.ncyu.edu.tw/affair/"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41E1-695D-4D56-AA3C-C6D0F17B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65</Pages>
  <Words>6939</Words>
  <Characters>39553</Characters>
  <Application>Microsoft Office Word</Application>
  <DocSecurity>0</DocSecurity>
  <Lines>329</Lines>
  <Paragraphs>92</Paragraphs>
  <ScaleCrop>false</ScaleCrop>
  <Company>CMT</Company>
  <LinksUpToDate>false</LinksUpToDate>
  <CharactersWithSpaces>46400</CharactersWithSpaces>
  <SharedDoc>false</SharedDoc>
  <HLinks>
    <vt:vector size="30" baseType="variant">
      <vt:variant>
        <vt:i4>7078013</vt:i4>
      </vt:variant>
      <vt:variant>
        <vt:i4>18</vt:i4>
      </vt:variant>
      <vt:variant>
        <vt:i4>0</vt:i4>
      </vt:variant>
      <vt:variant>
        <vt:i4>5</vt:i4>
      </vt:variant>
      <vt:variant>
        <vt:lpwstr>http://www.ncyu.edu.tw/ms1300/</vt:lpwstr>
      </vt:variant>
      <vt:variant>
        <vt:lpwstr/>
      </vt:variant>
      <vt:variant>
        <vt:i4>7078013</vt:i4>
      </vt:variant>
      <vt:variant>
        <vt:i4>15</vt:i4>
      </vt:variant>
      <vt:variant>
        <vt:i4>0</vt:i4>
      </vt:variant>
      <vt:variant>
        <vt:i4>5</vt:i4>
      </vt:variant>
      <vt:variant>
        <vt:lpwstr>http://www.ncyu.edu.tw/ms1300/</vt:lpwstr>
      </vt:variant>
      <vt:variant>
        <vt:lpwstr/>
      </vt:variant>
      <vt:variant>
        <vt:i4>7209080</vt:i4>
      </vt:variant>
      <vt:variant>
        <vt:i4>6</vt:i4>
      </vt:variant>
      <vt:variant>
        <vt:i4>0</vt:i4>
      </vt:variant>
      <vt:variant>
        <vt:i4>5</vt:i4>
      </vt:variant>
      <vt:variant>
        <vt:lpwstr>http://www.ncyu.edu.tw/affair/</vt:lpwstr>
      </vt:variant>
      <vt:variant>
        <vt:lpwstr/>
      </vt:variant>
      <vt:variant>
        <vt:i4>7078013</vt:i4>
      </vt:variant>
      <vt:variant>
        <vt:i4>3</vt:i4>
      </vt:variant>
      <vt:variant>
        <vt:i4>0</vt:i4>
      </vt:variant>
      <vt:variant>
        <vt:i4>5</vt:i4>
      </vt:variant>
      <vt:variant>
        <vt:lpwstr>http://www.ncyu.edu.tw/ms1300/</vt:lpwstr>
      </vt:variant>
      <vt:variant>
        <vt:lpwstr/>
      </vt:variant>
      <vt:variant>
        <vt:i4>7209080</vt:i4>
      </vt:variant>
      <vt:variant>
        <vt:i4>0</vt:i4>
      </vt:variant>
      <vt:variant>
        <vt:i4>0</vt:i4>
      </vt:variant>
      <vt:variant>
        <vt:i4>5</vt:i4>
      </vt:variant>
      <vt:variant>
        <vt:lpwstr>http://www.ncyu.edu.tw/affair/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國立嘉義大學99年度推動開源節流措施工作進度管制表</dc:title>
  <dc:subject/>
  <dc:creator>users</dc:creator>
  <cp:keywords/>
  <dc:description/>
  <cp:lastModifiedBy>USER</cp:lastModifiedBy>
  <cp:revision>16</cp:revision>
  <cp:lastPrinted>2013-03-05T07:30:00Z</cp:lastPrinted>
  <dcterms:created xsi:type="dcterms:W3CDTF">2012-08-09T08:15:00Z</dcterms:created>
  <dcterms:modified xsi:type="dcterms:W3CDTF">2013-08-15T02:56:00Z</dcterms:modified>
</cp:coreProperties>
</file>