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6" w:rsidRPr="00AC34D0" w:rsidRDefault="00821086" w:rsidP="00AC34D0">
      <w:pPr>
        <w:snapToGrid w:val="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國立嘉義大學</w:t>
      </w:r>
      <w:r w:rsidRPr="00AC34D0">
        <w:rPr>
          <w:rFonts w:eastAsia="標楷體"/>
          <w:sz w:val="36"/>
          <w:szCs w:val="36"/>
        </w:rPr>
        <w:t xml:space="preserve"> 1</w:t>
      </w:r>
      <w:r w:rsidR="005114C1">
        <w:rPr>
          <w:rFonts w:eastAsia="標楷體"/>
          <w:sz w:val="36"/>
          <w:szCs w:val="36"/>
        </w:rPr>
        <w:t>0</w:t>
      </w:r>
      <w:r w:rsidR="00155D66">
        <w:rPr>
          <w:rFonts w:eastAsia="標楷體" w:hint="eastAsia"/>
          <w:sz w:val="36"/>
          <w:szCs w:val="36"/>
        </w:rPr>
        <w:t xml:space="preserve">6 </w:t>
      </w:r>
      <w:r w:rsidRPr="00AC34D0">
        <w:rPr>
          <w:rFonts w:eastAsia="標楷體"/>
          <w:sz w:val="36"/>
          <w:szCs w:val="36"/>
        </w:rPr>
        <w:t>學年度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第</w:t>
      </w:r>
      <w:r w:rsidR="005114C1">
        <w:rPr>
          <w:rFonts w:eastAsia="標楷體" w:hint="eastAsia"/>
          <w:sz w:val="36"/>
          <w:szCs w:val="36"/>
        </w:rPr>
        <w:t>1</w:t>
      </w:r>
      <w:r w:rsidRPr="00AC34D0">
        <w:rPr>
          <w:rFonts w:eastAsia="標楷體"/>
          <w:sz w:val="36"/>
          <w:szCs w:val="36"/>
        </w:rPr>
        <w:t>學期</w:t>
      </w:r>
      <w:r w:rsidRPr="00AC34D0">
        <w:rPr>
          <w:rFonts w:eastAsia="標楷體"/>
          <w:sz w:val="36"/>
          <w:szCs w:val="36"/>
        </w:rPr>
        <w:t xml:space="preserve"> </w:t>
      </w:r>
      <w:r w:rsidRPr="00AC34D0">
        <w:rPr>
          <w:rFonts w:eastAsia="標楷體"/>
          <w:sz w:val="36"/>
          <w:szCs w:val="36"/>
        </w:rPr>
        <w:t>普通物理學實驗</w:t>
      </w:r>
      <w:r w:rsidR="00576074">
        <w:rPr>
          <w:rFonts w:eastAsia="標楷體" w:hint="eastAsia"/>
          <w:sz w:val="36"/>
          <w:szCs w:val="36"/>
        </w:rPr>
        <w:t>I</w:t>
      </w:r>
      <w:bookmarkStart w:id="0" w:name="_GoBack"/>
      <w:bookmarkEnd w:id="0"/>
    </w:p>
    <w:p w:rsidR="00821086" w:rsidRPr="00AC34D0" w:rsidRDefault="00821086" w:rsidP="00AC34D0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AC34D0">
        <w:rPr>
          <w:rFonts w:eastAsia="標楷體"/>
          <w:sz w:val="36"/>
          <w:szCs w:val="36"/>
        </w:rPr>
        <w:t>教學</w:t>
      </w:r>
      <w:r w:rsidR="00F62B58">
        <w:rPr>
          <w:rFonts w:eastAsia="標楷體" w:hint="eastAsia"/>
          <w:sz w:val="36"/>
          <w:szCs w:val="36"/>
        </w:rPr>
        <w:t>統一</w:t>
      </w:r>
      <w:r w:rsidRPr="00AC34D0">
        <w:rPr>
          <w:rFonts w:eastAsia="標楷體"/>
          <w:sz w:val="36"/>
          <w:szCs w:val="36"/>
        </w:rPr>
        <w:t>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14"/>
        <w:gridCol w:w="6508"/>
      </w:tblGrid>
      <w:tr w:rsidR="00821086" w:rsidRPr="004C00BD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4C00BD" w:rsidRDefault="00821086" w:rsidP="00F442B7">
            <w:pPr>
              <w:tabs>
                <w:tab w:val="num" w:pos="90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714" w:type="dxa"/>
            <w:vAlign w:val="center"/>
          </w:tcPr>
          <w:p w:rsidR="00821086" w:rsidRPr="004C00BD" w:rsidRDefault="00821086" w:rsidP="00FA7C27">
            <w:pPr>
              <w:tabs>
                <w:tab w:val="num" w:pos="90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F3D01"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821086" w:rsidRPr="004C00BD" w:rsidRDefault="00821086" w:rsidP="00930650">
            <w:pPr>
              <w:tabs>
                <w:tab w:val="num" w:pos="900"/>
              </w:tabs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0B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="002F3D01"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="002F3D01" w:rsidRPr="004C00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="002F3D01" w:rsidRPr="004C00B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0BD">
              <w:rPr>
                <w:rFonts w:eastAsia="標楷體" w:hAnsi="標楷體" w:hint="eastAsia"/>
                <w:sz w:val="28"/>
                <w:szCs w:val="28"/>
              </w:rPr>
              <w:t>題</w:t>
            </w:r>
          </w:p>
        </w:tc>
      </w:tr>
      <w:tr w:rsidR="00821086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742248" w:rsidRDefault="0082108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</w:t>
            </w:r>
          </w:p>
        </w:tc>
        <w:tc>
          <w:tcPr>
            <w:tcW w:w="1714" w:type="dxa"/>
            <w:vAlign w:val="center"/>
          </w:tcPr>
          <w:p w:rsidR="00821086" w:rsidRPr="00742248" w:rsidRDefault="0082108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</w:t>
            </w:r>
            <w:r w:rsidR="00FF7AB2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/</w:t>
            </w:r>
            <w:r w:rsidR="00FF7AB2">
              <w:rPr>
                <w:rFonts w:eastAsia="標楷體" w:hAnsi="標楷體" w:hint="eastAsia"/>
              </w:rPr>
              <w:t>1</w:t>
            </w:r>
            <w:r w:rsidR="00C16527"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0</w:t>
            </w:r>
            <w:r w:rsidR="00FF7AB2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22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36381F" w:rsidRDefault="00821086" w:rsidP="00AC34D0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預備週</w:t>
            </w:r>
            <w:r w:rsidR="00D20473">
              <w:rPr>
                <w:rFonts w:eastAsia="標楷體" w:hAnsi="標楷體" w:hint="eastAsia"/>
              </w:rPr>
              <w:t>：</w:t>
            </w:r>
            <w:r w:rsidRPr="00742248">
              <w:rPr>
                <w:rFonts w:eastAsia="標楷體" w:hAnsi="標楷體" w:hint="eastAsia"/>
              </w:rPr>
              <w:t>分組、實驗室常規說明</w:t>
            </w:r>
            <w:r w:rsidR="00C914A7">
              <w:rPr>
                <w:rFonts w:eastAsia="標楷體" w:hAnsi="標楷體" w:hint="eastAsia"/>
              </w:rPr>
              <w:t>、</w:t>
            </w:r>
            <w:r w:rsidR="00C914A7" w:rsidRPr="00C914A7">
              <w:rPr>
                <w:rFonts w:eastAsia="標楷體" w:hAnsi="標楷體" w:hint="eastAsia"/>
              </w:rPr>
              <w:t>安全衛生教育</w:t>
            </w:r>
          </w:p>
          <w:p w:rsidR="00821086" w:rsidRPr="00766678" w:rsidRDefault="0036381F" w:rsidP="00C1652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</w:rPr>
            </w:pPr>
            <w:r w:rsidRPr="00F62B58">
              <w:rPr>
                <w:rFonts w:eastAsia="標楷體" w:hAnsi="標楷體" w:hint="eastAsia"/>
                <w:color w:val="FF0000"/>
              </w:rPr>
              <w:t>實驗講解：</w:t>
            </w:r>
            <w:r w:rsidRPr="00F62B58">
              <w:rPr>
                <w:rFonts w:eastAsia="標楷體" w:hAnsi="標楷體" w:hint="eastAsia"/>
                <w:color w:val="FF0000"/>
              </w:rPr>
              <w:t>Excel</w:t>
            </w:r>
            <w:r w:rsidRPr="00F62B58">
              <w:rPr>
                <w:rFonts w:eastAsia="標楷體" w:hAnsi="標楷體" w:hint="eastAsia"/>
                <w:color w:val="FF0000"/>
              </w:rPr>
              <w:t>數據分析講解</w:t>
            </w:r>
            <w:r w:rsidR="00FF7AB2">
              <w:rPr>
                <w:rFonts w:eastAsia="標楷體" w:hAnsi="標楷體" w:hint="eastAsia"/>
                <w:color w:val="FF0000"/>
              </w:rPr>
              <w:t xml:space="preserve">      </w:t>
            </w:r>
          </w:p>
        </w:tc>
      </w:tr>
      <w:tr w:rsidR="00821086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742248" w:rsidRDefault="0082108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2</w:t>
            </w:r>
          </w:p>
        </w:tc>
        <w:tc>
          <w:tcPr>
            <w:tcW w:w="1714" w:type="dxa"/>
            <w:vAlign w:val="center"/>
          </w:tcPr>
          <w:p w:rsidR="00821086" w:rsidRPr="00742248" w:rsidRDefault="0082108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</w:t>
            </w:r>
            <w:r w:rsidR="00FF7AB2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25</w:t>
            </w:r>
            <w:r>
              <w:rPr>
                <w:rFonts w:eastAsia="標楷體" w:hAnsi="標楷體"/>
              </w:rPr>
              <w:t>～</w:t>
            </w:r>
            <w:r w:rsidR="008D459C">
              <w:rPr>
                <w:rFonts w:eastAsia="標楷體" w:hAnsi="標楷體" w:hint="eastAsia"/>
              </w:rPr>
              <w:t>0</w:t>
            </w:r>
            <w:r w:rsidR="00FF7AB2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29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105CA4" w:rsidRPr="00766678" w:rsidRDefault="0036381F" w:rsidP="00FF7AB2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</w:rPr>
            </w:pPr>
            <w:r w:rsidRPr="00F62B58">
              <w:rPr>
                <w:rFonts w:eastAsia="標楷體" w:hAnsi="標楷體" w:hint="eastAsia"/>
              </w:rPr>
              <w:t>實驗</w:t>
            </w:r>
            <w:r w:rsidRPr="00F62B58">
              <w:rPr>
                <w:rFonts w:eastAsia="標楷體" w:hAnsi="標楷體" w:hint="eastAsia"/>
              </w:rPr>
              <w:t>1</w:t>
            </w:r>
            <w:r w:rsidR="003371A1">
              <w:rPr>
                <w:rFonts w:eastAsia="標楷體" w:hAnsi="標楷體" w:hint="eastAsia"/>
              </w:rPr>
              <w:t xml:space="preserve"> </w:t>
            </w:r>
            <w:r w:rsidR="00F62B58" w:rsidRPr="00F62B58">
              <w:rPr>
                <w:rFonts w:eastAsia="標楷體" w:hAnsi="標楷體" w:hint="eastAsia"/>
              </w:rPr>
              <w:t>基本測量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 w:rsidR="004C3C0F">
              <w:rPr>
                <w:rFonts w:eastAsia="標楷體" w:hAnsi="標楷體" w:hint="eastAsia"/>
              </w:rPr>
              <w:t>組</w:t>
            </w:r>
            <w:r w:rsidR="004C3C0F">
              <w:rPr>
                <w:rFonts w:eastAsia="標楷體" w:hAnsi="標楷體" w:hint="eastAsia"/>
              </w:rPr>
              <w:t>)</w:t>
            </w:r>
          </w:p>
        </w:tc>
      </w:tr>
      <w:tr w:rsidR="00821086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21086" w:rsidRPr="00742248" w:rsidRDefault="0082108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3</w:t>
            </w:r>
          </w:p>
        </w:tc>
        <w:tc>
          <w:tcPr>
            <w:tcW w:w="1714" w:type="dxa"/>
            <w:vAlign w:val="center"/>
          </w:tcPr>
          <w:p w:rsidR="00821086" w:rsidRPr="00742248" w:rsidRDefault="00C16527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21086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02</w:t>
            </w:r>
            <w:r w:rsidR="00821086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10</w:t>
            </w:r>
            <w:r w:rsidR="00821086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06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821086" w:rsidRPr="0036381F" w:rsidRDefault="00F62B58" w:rsidP="00C1652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shd w:val="pct15" w:color="auto" w:fill="FFFFFF"/>
              </w:rPr>
            </w:pPr>
            <w:r w:rsidRPr="00F62B58">
              <w:rPr>
                <w:rFonts w:eastAsia="標楷體" w:hAnsi="標楷體" w:hint="eastAsia"/>
              </w:rPr>
              <w:t>實驗</w:t>
            </w:r>
            <w:r w:rsidRPr="00F62B58">
              <w:rPr>
                <w:rFonts w:eastAsia="標楷體" w:hAnsi="標楷體" w:hint="eastAsia"/>
              </w:rPr>
              <w:t>2</w:t>
            </w:r>
            <w:r w:rsidR="003371A1">
              <w:rPr>
                <w:rFonts w:eastAsia="標楷體" w:hAnsi="標楷體" w:hint="eastAsia"/>
              </w:rPr>
              <w:t xml:space="preserve"> </w:t>
            </w:r>
            <w:r w:rsidRPr="00F62B58">
              <w:rPr>
                <w:rFonts w:eastAsia="標楷體" w:hAnsi="標楷體" w:hint="eastAsia"/>
              </w:rPr>
              <w:t>自由落體</w:t>
            </w:r>
            <w:r w:rsidR="00C16527">
              <w:rPr>
                <w:rFonts w:eastAsia="標楷體" w:hAnsi="標楷體" w:hint="eastAsia"/>
              </w:rPr>
              <w:t xml:space="preserve"> </w:t>
            </w:r>
            <w:r w:rsidR="00830FD6">
              <w:rPr>
                <w:rFonts w:eastAsia="標楷體" w:hAnsi="標楷體" w:hint="eastAsia"/>
              </w:rPr>
              <w:t>(18</w:t>
            </w:r>
            <w:r w:rsidR="004C3C0F">
              <w:rPr>
                <w:rFonts w:eastAsia="標楷體" w:hAnsi="標楷體" w:hint="eastAsia"/>
              </w:rPr>
              <w:t>組</w:t>
            </w:r>
            <w:r w:rsidR="004C3C0F">
              <w:rPr>
                <w:rFonts w:eastAsia="標楷體" w:hAnsi="標楷體" w:hint="eastAsia"/>
              </w:rPr>
              <w:t>)</w:t>
            </w:r>
            <w:r w:rsidR="00C16527">
              <w:rPr>
                <w:rFonts w:eastAsia="標楷體" w:hAnsi="標楷體" w:hint="eastAsia"/>
              </w:rPr>
              <w:t xml:space="preserve">            </w:t>
            </w:r>
            <w:r w:rsidR="00C16527" w:rsidRPr="00DB3C3E">
              <w:rPr>
                <w:rFonts w:eastAsia="標楷體" w:hAnsi="標楷體" w:hint="eastAsia"/>
                <w:highlight w:val="yellow"/>
              </w:rPr>
              <w:t xml:space="preserve"> </w:t>
            </w:r>
            <w:r w:rsidR="00C16527" w:rsidRPr="00DB3C3E">
              <w:rPr>
                <w:rFonts w:eastAsia="標楷體" w:hAnsi="標楷體" w:hint="eastAsia"/>
                <w:highlight w:val="yellow"/>
              </w:rPr>
              <w:t>註：</w:t>
            </w:r>
            <w:r w:rsidR="00C16527">
              <w:rPr>
                <w:rFonts w:eastAsia="標楷體" w:hAnsi="標楷體" w:hint="eastAsia"/>
                <w:highlight w:val="yellow"/>
              </w:rPr>
              <w:t>10/04</w:t>
            </w:r>
            <w:r w:rsidR="00C16527" w:rsidRPr="00DB3C3E">
              <w:rPr>
                <w:rFonts w:eastAsia="標楷體" w:hAnsi="標楷體" w:hint="eastAsia"/>
                <w:highlight w:val="yellow"/>
              </w:rPr>
              <w:t>(</w:t>
            </w:r>
            <w:r w:rsidR="00C16527">
              <w:rPr>
                <w:rFonts w:eastAsia="標楷體" w:hAnsi="標楷體" w:hint="eastAsia"/>
                <w:highlight w:val="yellow"/>
              </w:rPr>
              <w:t>三</w:t>
            </w:r>
            <w:r w:rsidR="00C16527">
              <w:rPr>
                <w:rFonts w:eastAsia="標楷體" w:hAnsi="標楷體" w:hint="eastAsia"/>
                <w:highlight w:val="yellow"/>
              </w:rPr>
              <w:t>)</w:t>
            </w:r>
            <w:r w:rsidR="00C16527">
              <w:rPr>
                <w:rFonts w:eastAsia="標楷體" w:hAnsi="標楷體" w:hint="eastAsia"/>
                <w:highlight w:val="yellow"/>
              </w:rPr>
              <w:t>中秋節</w:t>
            </w:r>
          </w:p>
        </w:tc>
      </w:tr>
      <w:tr w:rsidR="0036381F" w:rsidRPr="00742248" w:rsidTr="004C3C0F">
        <w:trPr>
          <w:trHeight w:val="57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381F" w:rsidRPr="00742248" w:rsidRDefault="0036381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4</w:t>
            </w:r>
          </w:p>
        </w:tc>
        <w:tc>
          <w:tcPr>
            <w:tcW w:w="1714" w:type="dxa"/>
            <w:vAlign w:val="center"/>
          </w:tcPr>
          <w:p w:rsidR="0036381F" w:rsidRPr="00742248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36381F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09</w:t>
            </w:r>
            <w:r w:rsidR="0036381F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10</w:t>
            </w:r>
            <w:r w:rsidR="0036381F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13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36381F" w:rsidRPr="00742248" w:rsidRDefault="00F62B58" w:rsidP="00AC34D0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F62B58">
              <w:rPr>
                <w:rFonts w:eastAsia="標楷體" w:hAnsi="標楷體" w:hint="eastAsia"/>
              </w:rPr>
              <w:t>實驗</w:t>
            </w:r>
            <w:r w:rsidRPr="00F62B58">
              <w:rPr>
                <w:rFonts w:eastAsia="標楷體" w:hAnsi="標楷體" w:hint="eastAsia"/>
              </w:rPr>
              <w:t>3</w:t>
            </w:r>
            <w:r w:rsidR="003371A1">
              <w:rPr>
                <w:rFonts w:eastAsia="標楷體" w:hAnsi="標楷體" w:hint="eastAsia"/>
              </w:rPr>
              <w:t xml:space="preserve"> </w:t>
            </w:r>
            <w:r w:rsidRPr="00F62B58">
              <w:rPr>
                <w:rFonts w:eastAsia="標楷體" w:hAnsi="標楷體" w:hint="eastAsia"/>
              </w:rPr>
              <w:t>單擺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 w:rsidR="004C3C0F">
              <w:rPr>
                <w:rFonts w:eastAsia="標楷體" w:hAnsi="標楷體" w:hint="eastAsia"/>
              </w:rPr>
              <w:t>組</w:t>
            </w:r>
            <w:r w:rsidR="004C3C0F">
              <w:rPr>
                <w:rFonts w:eastAsia="標楷體" w:hAnsi="標楷體" w:hint="eastAsia"/>
              </w:rPr>
              <w:t>)</w:t>
            </w:r>
            <w:r w:rsidR="00C16527" w:rsidRPr="00DB3C3E">
              <w:rPr>
                <w:rFonts w:eastAsia="標楷體" w:hAnsi="標楷體" w:hint="eastAsia"/>
                <w:highlight w:val="yellow"/>
              </w:rPr>
              <w:t xml:space="preserve"> </w:t>
            </w:r>
            <w:r w:rsidR="00C16527" w:rsidRPr="00DB3C3E">
              <w:rPr>
                <w:rFonts w:eastAsia="標楷體" w:hAnsi="標楷體" w:hint="eastAsia"/>
                <w:highlight w:val="yellow"/>
              </w:rPr>
              <w:t>註：</w:t>
            </w:r>
            <w:r w:rsidR="00C16527">
              <w:rPr>
                <w:rFonts w:eastAsia="標楷體" w:hAnsi="標楷體" w:hint="eastAsia"/>
                <w:highlight w:val="yellow"/>
              </w:rPr>
              <w:t>10/9(</w:t>
            </w:r>
            <w:r w:rsidR="00C16527">
              <w:rPr>
                <w:rFonts w:eastAsia="標楷體" w:hAnsi="標楷體" w:hint="eastAsia"/>
                <w:highlight w:val="yellow"/>
              </w:rPr>
              <w:t>一</w:t>
            </w:r>
            <w:r w:rsidR="00C16527">
              <w:rPr>
                <w:rFonts w:eastAsia="標楷體" w:hAnsi="標楷體" w:hint="eastAsia"/>
                <w:highlight w:val="yellow"/>
              </w:rPr>
              <w:t>)</w:t>
            </w:r>
            <w:r w:rsidR="00C16527">
              <w:rPr>
                <w:rFonts w:eastAsia="標楷體" w:hAnsi="標楷體" w:hint="eastAsia"/>
                <w:highlight w:val="yellow"/>
              </w:rPr>
              <w:t>彈性放假、</w:t>
            </w:r>
            <w:r w:rsidR="00C16527">
              <w:rPr>
                <w:rFonts w:eastAsia="標楷體" w:hAnsi="標楷體" w:hint="eastAsia"/>
                <w:highlight w:val="yellow"/>
              </w:rPr>
              <w:t>10/10</w:t>
            </w:r>
            <w:r w:rsidR="00C16527" w:rsidRPr="00DB3C3E">
              <w:rPr>
                <w:rFonts w:eastAsia="標楷體" w:hAnsi="標楷體" w:hint="eastAsia"/>
                <w:highlight w:val="yellow"/>
              </w:rPr>
              <w:t>(</w:t>
            </w:r>
            <w:r w:rsidR="00C16527">
              <w:rPr>
                <w:rFonts w:eastAsia="標楷體" w:hAnsi="標楷體" w:hint="eastAsia"/>
                <w:highlight w:val="yellow"/>
              </w:rPr>
              <w:t>二</w:t>
            </w:r>
            <w:r w:rsidR="00C16527">
              <w:rPr>
                <w:rFonts w:eastAsia="標楷體" w:hAnsi="標楷體" w:hint="eastAsia"/>
                <w:highlight w:val="yellow"/>
              </w:rPr>
              <w:t>)</w:t>
            </w:r>
            <w:r w:rsidR="00C16527">
              <w:rPr>
                <w:rFonts w:eastAsia="標楷體" w:hAnsi="標楷體" w:hint="eastAsia"/>
                <w:highlight w:val="yellow"/>
              </w:rPr>
              <w:t>國慶日</w:t>
            </w:r>
          </w:p>
        </w:tc>
      </w:tr>
      <w:tr w:rsidR="0036381F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6381F" w:rsidRPr="00742248" w:rsidRDefault="0036381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5</w:t>
            </w:r>
          </w:p>
        </w:tc>
        <w:tc>
          <w:tcPr>
            <w:tcW w:w="1714" w:type="dxa"/>
            <w:vAlign w:val="center"/>
          </w:tcPr>
          <w:p w:rsidR="0036381F" w:rsidRPr="00742248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36381F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16</w:t>
            </w:r>
            <w:r w:rsidR="0036381F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10</w:t>
            </w:r>
            <w:r w:rsidR="0036381F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20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36381F" w:rsidRPr="00105CA4" w:rsidRDefault="00766678" w:rsidP="00C1652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</w:rPr>
            </w:pPr>
            <w:r w:rsidRPr="00F62B58">
              <w:rPr>
                <w:rFonts w:eastAsia="標楷體" w:hAnsi="標楷體" w:hint="eastAsia"/>
              </w:rPr>
              <w:t>實驗</w:t>
            </w:r>
            <w:r w:rsidRPr="00F62B58">
              <w:rPr>
                <w:rFonts w:eastAsia="標楷體" w:hAnsi="標楷體" w:hint="eastAsia"/>
              </w:rPr>
              <w:t>4</w:t>
            </w:r>
            <w:r w:rsidR="003371A1">
              <w:rPr>
                <w:rFonts w:eastAsia="標楷體" w:hAnsi="標楷體" w:hint="eastAsia"/>
              </w:rPr>
              <w:t xml:space="preserve"> </w:t>
            </w:r>
            <w:r w:rsidR="00DF012C" w:rsidRPr="00F62B58">
              <w:rPr>
                <w:rFonts w:eastAsia="標楷體" w:hAnsi="標楷體" w:hint="eastAsia"/>
              </w:rPr>
              <w:t>牛頓第二運動</w:t>
            </w:r>
            <w:r w:rsidR="002F3D01">
              <w:rPr>
                <w:rFonts w:eastAsia="標楷體" w:hAnsi="標楷體" w:hint="eastAsia"/>
              </w:rPr>
              <w:t>定律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 w:rsidR="004C3C0F">
              <w:rPr>
                <w:rFonts w:eastAsia="標楷體" w:hAnsi="標楷體" w:hint="eastAsia"/>
              </w:rPr>
              <w:t>組</w:t>
            </w:r>
            <w:r w:rsidR="004C3C0F">
              <w:rPr>
                <w:rFonts w:eastAsia="標楷體" w:hAnsi="標楷體" w:hint="eastAsia"/>
              </w:rPr>
              <w:t>)</w:t>
            </w:r>
            <w:r w:rsidR="00666AFF">
              <w:rPr>
                <w:rFonts w:eastAsia="標楷體" w:hAnsi="標楷體" w:hint="eastAsia"/>
              </w:rPr>
              <w:t xml:space="preserve">   </w:t>
            </w:r>
            <w:r w:rsidR="00E97643">
              <w:rPr>
                <w:rFonts w:eastAsia="標楷體" w:hAnsi="標楷體" w:hint="eastAsia"/>
              </w:rPr>
              <w:t xml:space="preserve"> 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6</w:t>
            </w:r>
          </w:p>
        </w:tc>
        <w:tc>
          <w:tcPr>
            <w:tcW w:w="1714" w:type="dxa"/>
            <w:vAlign w:val="center"/>
          </w:tcPr>
          <w:p w:rsidR="00766678" w:rsidRPr="00742248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23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10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27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F62B58" w:rsidP="00666AFF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6F288B">
              <w:rPr>
                <w:rFonts w:eastAsia="標楷體" w:hAnsi="標楷體" w:hint="eastAsia"/>
              </w:rPr>
              <w:t>實驗</w:t>
            </w:r>
            <w:r>
              <w:rPr>
                <w:rFonts w:eastAsia="標楷體" w:hAnsi="標楷體" w:hint="eastAsia"/>
              </w:rPr>
              <w:t>5</w:t>
            </w:r>
            <w:r w:rsidR="003371A1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碰撞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 w:rsidR="004C3C0F">
              <w:rPr>
                <w:rFonts w:eastAsia="標楷體" w:hAnsi="標楷體" w:hint="eastAsia"/>
              </w:rPr>
              <w:t>組</w:t>
            </w:r>
            <w:r w:rsidR="004C3C0F">
              <w:rPr>
                <w:rFonts w:eastAsia="標楷體" w:hAnsi="標楷體" w:hint="eastAsia"/>
              </w:rPr>
              <w:t>)</w:t>
            </w:r>
            <w:r w:rsidR="00666AFF">
              <w:rPr>
                <w:rFonts w:eastAsia="標楷體" w:hAnsi="標楷體" w:hint="eastAsia"/>
              </w:rPr>
              <w:t xml:space="preserve"> 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7</w:t>
            </w:r>
          </w:p>
        </w:tc>
        <w:tc>
          <w:tcPr>
            <w:tcW w:w="1714" w:type="dxa"/>
            <w:vAlign w:val="center"/>
          </w:tcPr>
          <w:p w:rsidR="00766678" w:rsidRPr="006F288B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30</w:t>
            </w:r>
            <w:r w:rsidR="00766678">
              <w:rPr>
                <w:rFonts w:eastAsia="標楷體" w:hAnsi="標楷體"/>
              </w:rPr>
              <w:t>～</w:t>
            </w:r>
            <w:r w:rsidR="00C16527"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03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105CA4" w:rsidRPr="006F288B" w:rsidRDefault="00666AFF" w:rsidP="002F3D01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36381F">
              <w:rPr>
                <w:rFonts w:eastAsia="標楷體" w:hAnsi="標楷體" w:hint="eastAsia"/>
              </w:rPr>
              <w:t>實驗</w:t>
            </w:r>
            <w:r>
              <w:rPr>
                <w:rFonts w:eastAsia="標楷體" w:hAnsi="標楷體" w:hint="eastAsia"/>
              </w:rPr>
              <w:t xml:space="preserve">6 </w:t>
            </w:r>
            <w:r w:rsidRPr="006F288B">
              <w:rPr>
                <w:rFonts w:eastAsia="標楷體" w:hAnsi="標楷體" w:hint="eastAsia"/>
              </w:rPr>
              <w:t>力學振盪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8</w:t>
            </w:r>
          </w:p>
        </w:tc>
        <w:tc>
          <w:tcPr>
            <w:tcW w:w="1714" w:type="dxa"/>
            <w:vAlign w:val="center"/>
          </w:tcPr>
          <w:p w:rsidR="00766678" w:rsidRPr="006F288B" w:rsidRDefault="00C16527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06</w:t>
            </w:r>
            <w:r w:rsidR="00766678">
              <w:rPr>
                <w:rFonts w:eastAsia="標楷體" w:hAnsi="標楷體"/>
              </w:rPr>
              <w:t>～</w:t>
            </w:r>
            <w:r w:rsidR="00666AFF">
              <w:rPr>
                <w:rFonts w:eastAsia="標楷體" w:hAnsi="標楷體" w:hint="eastAsia"/>
              </w:rPr>
              <w:t>11</w:t>
            </w:r>
            <w:r w:rsidR="00105CA4">
              <w:rPr>
                <w:rFonts w:eastAsia="標楷體" w:hAnsi="標楷體"/>
              </w:rPr>
              <w:t>/</w:t>
            </w:r>
            <w:r>
              <w:rPr>
                <w:rFonts w:eastAsia="標楷體" w:hAnsi="標楷體" w:hint="eastAsia"/>
              </w:rPr>
              <w:t>10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930650" w:rsidRPr="00930650" w:rsidRDefault="00C16527" w:rsidP="003143C0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hd w:val="pct15" w:color="auto" w:fill="FFFFFF"/>
              </w:rPr>
            </w:pPr>
            <w:r w:rsidRPr="006F288B">
              <w:rPr>
                <w:rFonts w:eastAsia="標楷體" w:hAnsi="標楷體" w:hint="eastAsia"/>
              </w:rPr>
              <w:t>實驗</w:t>
            </w:r>
            <w:r>
              <w:rPr>
                <w:rFonts w:eastAsia="標楷體" w:hAnsi="標楷體" w:hint="eastAsia"/>
              </w:rPr>
              <w:t xml:space="preserve">7 </w:t>
            </w:r>
            <w:r w:rsidRPr="006F288B">
              <w:rPr>
                <w:rFonts w:eastAsia="標楷體" w:hAnsi="標楷體" w:hint="eastAsia"/>
              </w:rPr>
              <w:t>弦振盪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 w:hint="eastAsia"/>
              </w:rPr>
              <w:t xml:space="preserve">)   </w:t>
            </w:r>
            <w:r w:rsidR="003143C0">
              <w:rPr>
                <w:rFonts w:eastAsia="標楷體" w:hAnsi="標楷體" w:hint="eastAsia"/>
              </w:rPr>
              <w:t xml:space="preserve">        </w:t>
            </w:r>
            <w:r w:rsidR="003143C0" w:rsidRPr="00DB3C3E">
              <w:rPr>
                <w:rFonts w:eastAsia="標楷體" w:hAnsi="標楷體" w:hint="eastAsia"/>
                <w:highlight w:val="yellow"/>
              </w:rPr>
              <w:t>註：</w:t>
            </w:r>
            <w:r>
              <w:rPr>
                <w:rFonts w:eastAsia="標楷體" w:hAnsi="標楷體" w:hint="eastAsia"/>
                <w:highlight w:val="yellow"/>
              </w:rPr>
              <w:t>11/03</w:t>
            </w:r>
            <w:r w:rsidR="003143C0" w:rsidRPr="003143C0">
              <w:rPr>
                <w:rFonts w:eastAsia="標楷體" w:hAnsi="標楷體" w:hint="eastAsia"/>
                <w:highlight w:val="yellow"/>
              </w:rPr>
              <w:t>(</w:t>
            </w:r>
            <w:r w:rsidR="003143C0" w:rsidRPr="003143C0">
              <w:rPr>
                <w:rFonts w:eastAsia="標楷體" w:hAnsi="標楷體" w:hint="eastAsia"/>
                <w:highlight w:val="yellow"/>
              </w:rPr>
              <w:t>五</w:t>
            </w:r>
            <w:r w:rsidR="003143C0" w:rsidRPr="003143C0">
              <w:rPr>
                <w:rFonts w:eastAsia="標楷體" w:hAnsi="標楷體" w:hint="eastAsia"/>
                <w:highlight w:val="yellow"/>
              </w:rPr>
              <w:t>)</w:t>
            </w:r>
            <w:r w:rsidR="003143C0" w:rsidRPr="003143C0">
              <w:rPr>
                <w:rFonts w:eastAsia="標楷體" w:hAnsi="標楷體" w:hint="eastAsia"/>
                <w:highlight w:val="yellow"/>
              </w:rPr>
              <w:t>全校運動會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9</w:t>
            </w:r>
          </w:p>
        </w:tc>
        <w:tc>
          <w:tcPr>
            <w:tcW w:w="1714" w:type="dxa"/>
            <w:vAlign w:val="center"/>
          </w:tcPr>
          <w:p w:rsidR="00766678" w:rsidRPr="006F288B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13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17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105CA4" w:rsidRPr="00742248" w:rsidRDefault="00C16527" w:rsidP="00666AFF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期中考週實驗暫停一次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10</w:t>
            </w:r>
          </w:p>
        </w:tc>
        <w:tc>
          <w:tcPr>
            <w:tcW w:w="1714" w:type="dxa"/>
            <w:vAlign w:val="center"/>
          </w:tcPr>
          <w:p w:rsidR="00766678" w:rsidRPr="00742248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20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24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930650" w:rsidRPr="00742248" w:rsidRDefault="00C16527" w:rsidP="00C1652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6F288B">
              <w:rPr>
                <w:rFonts w:eastAsia="標楷體" w:hAnsi="標楷體" w:hint="eastAsia"/>
              </w:rPr>
              <w:t>實驗</w:t>
            </w:r>
            <w:r>
              <w:rPr>
                <w:rFonts w:eastAsia="標楷體" w:hAnsi="標楷體" w:hint="eastAsia"/>
              </w:rPr>
              <w:t xml:space="preserve">8 </w:t>
            </w:r>
            <w:r>
              <w:rPr>
                <w:rFonts w:eastAsia="標楷體" w:hAnsi="標楷體" w:hint="eastAsia"/>
              </w:rPr>
              <w:t>浮力</w:t>
            </w:r>
            <w:r w:rsidR="00830FD6">
              <w:rPr>
                <w:rFonts w:eastAsia="標楷體" w:hAnsi="標楷體" w:hint="eastAsia"/>
              </w:rPr>
              <w:t xml:space="preserve"> (18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 w:hint="eastAsia"/>
              </w:rPr>
              <w:t xml:space="preserve">)              </w:t>
            </w:r>
            <w:r w:rsidRPr="00DB3C3E">
              <w:rPr>
                <w:rFonts w:eastAsia="標楷體" w:hAnsi="標楷體" w:hint="eastAsia"/>
                <w:highlight w:val="yellow"/>
              </w:rPr>
              <w:t xml:space="preserve"> </w:t>
            </w:r>
            <w:r w:rsidRPr="00DB3C3E">
              <w:rPr>
                <w:rFonts w:eastAsia="標楷體" w:hAnsi="標楷體" w:hint="eastAsia"/>
                <w:highlight w:val="yellow"/>
              </w:rPr>
              <w:t>註：</w:t>
            </w:r>
            <w:r>
              <w:rPr>
                <w:rFonts w:eastAsia="標楷體" w:hAnsi="標楷體" w:hint="eastAsia"/>
                <w:highlight w:val="yellow"/>
              </w:rPr>
              <w:t>11/20</w:t>
            </w:r>
            <w:r w:rsidRPr="00DB3C3E">
              <w:rPr>
                <w:rFonts w:eastAsia="標楷體" w:hAnsi="標楷體" w:hint="eastAsia"/>
                <w:highlight w:val="yellow"/>
              </w:rPr>
              <w:t>(</w:t>
            </w:r>
            <w:r>
              <w:rPr>
                <w:rFonts w:eastAsia="標楷體" w:hAnsi="標楷體" w:hint="eastAsia"/>
                <w:highlight w:val="yellow"/>
              </w:rPr>
              <w:t>一</w:t>
            </w:r>
            <w:r>
              <w:rPr>
                <w:rFonts w:eastAsia="標楷體" w:hAnsi="標楷體" w:hint="eastAsia"/>
                <w:highlight w:val="yellow"/>
              </w:rPr>
              <w:t>)</w:t>
            </w:r>
            <w:r>
              <w:rPr>
                <w:rFonts w:eastAsia="標楷體" w:hAnsi="標楷體" w:hint="eastAsia"/>
                <w:highlight w:val="yellow"/>
              </w:rPr>
              <w:t>校慶補休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11</w:t>
            </w:r>
          </w:p>
        </w:tc>
        <w:tc>
          <w:tcPr>
            <w:tcW w:w="1714" w:type="dxa"/>
            <w:vAlign w:val="center"/>
          </w:tcPr>
          <w:p w:rsidR="00766678" w:rsidRPr="006F288B" w:rsidRDefault="00666AFF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27</w:t>
            </w:r>
            <w:r w:rsidR="00766678">
              <w:rPr>
                <w:rFonts w:eastAsia="標楷體" w:hAnsi="標楷體"/>
              </w:rPr>
              <w:t>～</w:t>
            </w:r>
            <w:r w:rsidR="00C16527"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C16527">
              <w:rPr>
                <w:rFonts w:eastAsia="標楷體" w:hAnsi="標楷體" w:hint="eastAsia"/>
              </w:rPr>
              <w:t>01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26202" w:rsidRDefault="00C16527" w:rsidP="00C1652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  <w:shd w:val="pct15" w:color="auto" w:fill="FFFFFF"/>
              </w:rPr>
            </w:pPr>
            <w:r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實驗</w:t>
            </w:r>
            <w:r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9 </w:t>
            </w:r>
            <w:r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圓周運</w:t>
            </w:r>
            <w:r w:rsidR="00DB4063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動</w:t>
            </w:r>
            <w:r w:rsidR="003852F7">
              <w:rPr>
                <w:rFonts w:eastAsia="標楷體" w:hAnsi="標楷體" w:hint="eastAsia"/>
                <w:color w:val="FF0000"/>
                <w:shd w:val="pct15" w:color="auto" w:fill="FFFFFF"/>
              </w:rPr>
              <w:t>之</w:t>
            </w:r>
            <w:r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向心力量測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(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陳思翰老師授課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)</w:t>
            </w:r>
          </w:p>
          <w:p w:rsidR="00DB4063" w:rsidRPr="00DB4063" w:rsidRDefault="00DB4063" w:rsidP="00C1652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</w:rPr>
            </w:pPr>
            <w:r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實驗</w:t>
            </w:r>
            <w:r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10 </w:t>
            </w:r>
            <w:r w:rsidR="00270DF6" w:rsidRPr="00726202">
              <w:rPr>
                <w:rFonts w:eastAsia="標楷體" w:hAnsi="標楷體"/>
                <w:color w:val="FF0000"/>
                <w:shd w:val="pct15" w:color="auto" w:fill="FFFFFF"/>
              </w:rPr>
              <w:t>Arduino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導向性程式教學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(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余昌峰老師授課</w:t>
            </w:r>
            <w:r w:rsidR="00270DF6" w:rsidRPr="00726202">
              <w:rPr>
                <w:rFonts w:eastAsia="標楷體" w:hAnsi="標楷體" w:hint="eastAsia"/>
                <w:color w:val="FF0000"/>
                <w:shd w:val="pct15" w:color="auto" w:fill="FFFFFF"/>
              </w:rPr>
              <w:t>)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12</w:t>
            </w:r>
          </w:p>
        </w:tc>
        <w:tc>
          <w:tcPr>
            <w:tcW w:w="1714" w:type="dxa"/>
            <w:vAlign w:val="center"/>
          </w:tcPr>
          <w:p w:rsidR="00766678" w:rsidRPr="006F288B" w:rsidRDefault="00270DF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04</w:t>
            </w:r>
            <w:r w:rsidR="00766678">
              <w:rPr>
                <w:rFonts w:eastAsia="標楷體" w:hAnsi="標楷體"/>
              </w:rPr>
              <w:t>～</w:t>
            </w:r>
            <w:r w:rsidR="00E97643"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08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E97643" w:rsidP="00B11768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實驗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11</w:t>
            </w:r>
            <w:r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流體力學</w:t>
            </w:r>
            <w:r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(</w:t>
            </w:r>
            <w:r w:rsidR="00830FD6">
              <w:rPr>
                <w:rFonts w:eastAsia="標楷體" w:hAnsi="標楷體" w:hint="eastAsia"/>
                <w:color w:val="FF0000"/>
                <w:shd w:val="pct15" w:color="auto" w:fill="FFFFFF"/>
              </w:rPr>
              <w:t>18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組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)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13</w:t>
            </w:r>
          </w:p>
        </w:tc>
        <w:tc>
          <w:tcPr>
            <w:tcW w:w="1714" w:type="dxa"/>
            <w:vAlign w:val="center"/>
          </w:tcPr>
          <w:p w:rsidR="00766678" w:rsidRPr="006F288B" w:rsidRDefault="00E97643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11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15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E97643" w:rsidP="00B11768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實驗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12</w:t>
            </w:r>
            <w:r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剛體力學</w:t>
            </w:r>
            <w:r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(</w:t>
            </w:r>
            <w:r w:rsidR="00830FD6">
              <w:rPr>
                <w:rFonts w:eastAsia="標楷體" w:hAnsi="標楷體" w:hint="eastAsia"/>
                <w:color w:val="FF0000"/>
                <w:shd w:val="pct15" w:color="auto" w:fill="FFFFFF"/>
              </w:rPr>
              <w:t>18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組</w:t>
            </w:r>
            <w:r w:rsidRPr="004C3C0F">
              <w:rPr>
                <w:rFonts w:eastAsia="標楷體" w:hAnsi="標楷體" w:hint="eastAsia"/>
                <w:color w:val="FF0000"/>
                <w:shd w:val="pct15" w:color="auto" w:fill="FFFFFF"/>
              </w:rPr>
              <w:t>)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14</w:t>
            </w:r>
          </w:p>
        </w:tc>
        <w:tc>
          <w:tcPr>
            <w:tcW w:w="1714" w:type="dxa"/>
            <w:vAlign w:val="center"/>
          </w:tcPr>
          <w:p w:rsidR="00766678" w:rsidRPr="006F288B" w:rsidRDefault="00E97643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18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22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6F56C5" w:rsidRDefault="00E97643" w:rsidP="00BF7817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  <w:color w:val="FF0000"/>
              </w:rPr>
            </w:pPr>
            <w:r w:rsidRPr="00B11768">
              <w:rPr>
                <w:rFonts w:eastAsia="標楷體" w:hAnsi="標楷體" w:hint="eastAsia"/>
                <w:color w:val="FF0000"/>
                <w:shd w:val="pct15" w:color="auto" w:fill="FFFFFF"/>
              </w:rPr>
              <w:t>實驗</w:t>
            </w:r>
            <w:r w:rsidRPr="00B11768"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13 </w:t>
            </w:r>
            <w:r w:rsidRPr="00B11768">
              <w:rPr>
                <w:rFonts w:eastAsia="標楷體" w:hAnsi="標楷體" w:hint="eastAsia"/>
                <w:color w:val="FF0000"/>
                <w:shd w:val="pct15" w:color="auto" w:fill="FFFFFF"/>
              </w:rPr>
              <w:t>熱力學</w:t>
            </w:r>
            <w:r w:rsidR="00830FD6">
              <w:rPr>
                <w:rFonts w:eastAsia="標楷體" w:hAnsi="標楷體" w:hint="eastAsia"/>
                <w:color w:val="FF0000"/>
                <w:shd w:val="pct15" w:color="auto" w:fill="FFFFFF"/>
              </w:rPr>
              <w:t xml:space="preserve"> (18</w:t>
            </w:r>
            <w:r w:rsidRPr="00B11768">
              <w:rPr>
                <w:rFonts w:eastAsia="標楷體" w:hAnsi="標楷體" w:hint="eastAsia"/>
                <w:color w:val="FF0000"/>
                <w:shd w:val="pct15" w:color="auto" w:fill="FFFFFF"/>
              </w:rPr>
              <w:t>組</w:t>
            </w:r>
            <w:r w:rsidRPr="00B11768">
              <w:rPr>
                <w:rFonts w:eastAsia="標楷體" w:hAnsi="標楷體" w:hint="eastAsia"/>
                <w:color w:val="FF0000"/>
                <w:shd w:val="pct15" w:color="auto" w:fill="FFFFFF"/>
              </w:rPr>
              <w:t>)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15</w:t>
            </w:r>
          </w:p>
        </w:tc>
        <w:tc>
          <w:tcPr>
            <w:tcW w:w="1714" w:type="dxa"/>
            <w:vAlign w:val="center"/>
          </w:tcPr>
          <w:p w:rsidR="00766678" w:rsidRPr="006F288B" w:rsidRDefault="00E97643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25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12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29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E97643" w:rsidP="00DF012C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操作驗收考試</w:t>
            </w:r>
            <w:r>
              <w:rPr>
                <w:rFonts w:eastAsia="標楷體" w:hAnsi="標楷體" w:hint="eastAsia"/>
              </w:rPr>
              <w:t xml:space="preserve"> (1)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16</w:t>
            </w:r>
          </w:p>
        </w:tc>
        <w:tc>
          <w:tcPr>
            <w:tcW w:w="1714" w:type="dxa"/>
            <w:vAlign w:val="center"/>
          </w:tcPr>
          <w:p w:rsidR="00766678" w:rsidRPr="00742248" w:rsidRDefault="00270DF6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01</w:t>
            </w:r>
            <w:r w:rsidR="00766678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01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01</w:t>
            </w:r>
            <w:r w:rsidR="00766678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05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E97643" w:rsidP="00270DF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操作驗收考試</w:t>
            </w:r>
            <w:r>
              <w:rPr>
                <w:rFonts w:eastAsia="標楷體" w:hAnsi="標楷體" w:hint="eastAsia"/>
              </w:rPr>
              <w:t xml:space="preserve"> (2)</w:t>
            </w:r>
            <w:r w:rsidR="00270DF6">
              <w:rPr>
                <w:rFonts w:eastAsia="標楷體" w:hAnsi="標楷體" w:hint="eastAsia"/>
              </w:rPr>
              <w:t xml:space="preserve">              </w:t>
            </w:r>
            <w:r w:rsidR="00270DF6" w:rsidRPr="00DB3C3E">
              <w:rPr>
                <w:rFonts w:eastAsia="標楷體" w:hAnsi="標楷體" w:hint="eastAsia"/>
                <w:highlight w:val="yellow"/>
              </w:rPr>
              <w:t xml:space="preserve"> </w:t>
            </w:r>
            <w:r w:rsidR="00270DF6" w:rsidRPr="00DB3C3E">
              <w:rPr>
                <w:rFonts w:eastAsia="標楷體" w:hAnsi="標楷體" w:hint="eastAsia"/>
                <w:highlight w:val="yellow"/>
              </w:rPr>
              <w:t>註：</w:t>
            </w:r>
            <w:r w:rsidR="00270DF6">
              <w:rPr>
                <w:rFonts w:eastAsia="標楷體" w:hAnsi="標楷體" w:hint="eastAsia"/>
                <w:highlight w:val="yellow"/>
              </w:rPr>
              <w:t>01/01</w:t>
            </w:r>
            <w:r w:rsidR="00270DF6" w:rsidRPr="00DB3C3E">
              <w:rPr>
                <w:rFonts w:eastAsia="標楷體" w:hAnsi="標楷體" w:hint="eastAsia"/>
                <w:highlight w:val="yellow"/>
              </w:rPr>
              <w:t>(</w:t>
            </w:r>
            <w:r w:rsidR="00270DF6">
              <w:rPr>
                <w:rFonts w:eastAsia="標楷體" w:hAnsi="標楷體" w:hint="eastAsia"/>
                <w:highlight w:val="yellow"/>
              </w:rPr>
              <w:t>一</w:t>
            </w:r>
            <w:r w:rsidR="00270DF6">
              <w:rPr>
                <w:rFonts w:eastAsia="標楷體" w:hAnsi="標楷體" w:hint="eastAsia"/>
                <w:highlight w:val="yellow"/>
              </w:rPr>
              <w:t>)</w:t>
            </w:r>
            <w:r w:rsidR="00270DF6">
              <w:rPr>
                <w:rFonts w:eastAsia="標楷體" w:hAnsi="標楷體" w:hint="eastAsia"/>
                <w:highlight w:val="yellow"/>
              </w:rPr>
              <w:t>開國紀念日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17</w:t>
            </w:r>
          </w:p>
        </w:tc>
        <w:tc>
          <w:tcPr>
            <w:tcW w:w="1714" w:type="dxa"/>
            <w:vAlign w:val="center"/>
          </w:tcPr>
          <w:p w:rsidR="00766678" w:rsidRPr="00742248" w:rsidRDefault="00E97643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01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08</w:t>
            </w:r>
            <w:r w:rsidR="00766678">
              <w:rPr>
                <w:rFonts w:eastAsia="標楷體" w:hAnsi="標楷體"/>
              </w:rPr>
              <w:t>～</w:t>
            </w:r>
            <w:r>
              <w:rPr>
                <w:rFonts w:eastAsia="標楷體" w:hAnsi="標楷體" w:hint="eastAsia"/>
              </w:rPr>
              <w:t>01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12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BF7817" w:rsidP="00270DF6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操作驗收考試</w:t>
            </w:r>
            <w:r w:rsidR="00E97643">
              <w:rPr>
                <w:rFonts w:eastAsia="標楷體" w:hAnsi="標楷體" w:hint="eastAsia"/>
              </w:rPr>
              <w:t xml:space="preserve"> (3</w:t>
            </w:r>
            <w:r>
              <w:rPr>
                <w:rFonts w:eastAsia="標楷體" w:hAnsi="標楷體" w:hint="eastAsia"/>
              </w:rPr>
              <w:t>)</w:t>
            </w:r>
            <w:r w:rsidR="00E97643">
              <w:rPr>
                <w:rFonts w:eastAsia="標楷體" w:hAnsi="標楷體" w:hint="eastAsia"/>
              </w:rPr>
              <w:t xml:space="preserve">          </w:t>
            </w:r>
          </w:p>
        </w:tc>
      </w:tr>
      <w:tr w:rsidR="00766678" w:rsidRPr="00742248" w:rsidTr="004C3C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66678" w:rsidRPr="00742248" w:rsidRDefault="00766678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742248">
              <w:rPr>
                <w:rFonts w:eastAsia="標楷體" w:hAnsi="標楷體" w:hint="eastAsia"/>
              </w:rPr>
              <w:t>18</w:t>
            </w:r>
          </w:p>
        </w:tc>
        <w:tc>
          <w:tcPr>
            <w:tcW w:w="1714" w:type="dxa"/>
            <w:vAlign w:val="center"/>
          </w:tcPr>
          <w:p w:rsidR="00766678" w:rsidRPr="00742248" w:rsidRDefault="00105CA4" w:rsidP="00AC34D0">
            <w:pPr>
              <w:tabs>
                <w:tab w:val="num" w:pos="900"/>
              </w:tabs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0</w:t>
            </w:r>
            <w:r w:rsidR="00E97643">
              <w:rPr>
                <w:rFonts w:eastAsia="標楷體" w:hAnsi="標楷體" w:hint="eastAsia"/>
              </w:rPr>
              <w:t>1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15</w:t>
            </w:r>
            <w:r w:rsidR="00766678">
              <w:rPr>
                <w:rFonts w:eastAsia="標楷體" w:hAnsi="標楷體"/>
              </w:rPr>
              <w:t>～</w:t>
            </w:r>
            <w:r w:rsidR="00E97643">
              <w:rPr>
                <w:rFonts w:eastAsia="標楷體" w:hAnsi="標楷體" w:hint="eastAsia"/>
              </w:rPr>
              <w:t>01</w:t>
            </w:r>
            <w:r w:rsidR="00766678">
              <w:rPr>
                <w:rFonts w:eastAsia="標楷體" w:hAnsi="標楷體" w:hint="eastAsia"/>
              </w:rPr>
              <w:t>/</w:t>
            </w:r>
            <w:r w:rsidR="00270DF6">
              <w:rPr>
                <w:rFonts w:eastAsia="標楷體" w:hAnsi="標楷體" w:hint="eastAsia"/>
              </w:rPr>
              <w:t>19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766678" w:rsidRPr="00742248" w:rsidRDefault="00BF7817" w:rsidP="00756828">
            <w:pPr>
              <w:tabs>
                <w:tab w:val="num" w:pos="900"/>
              </w:tabs>
              <w:adjustRightInd w:val="0"/>
              <w:snapToGrid w:val="0"/>
              <w:spacing w:beforeLines="25" w:before="90" w:afterLines="25" w:after="90"/>
              <w:rPr>
                <w:rFonts w:eastAsia="標楷體" w:hAnsi="標楷體"/>
              </w:rPr>
            </w:pPr>
            <w:r w:rsidRPr="00BF7817">
              <w:rPr>
                <w:rFonts w:eastAsia="標楷體" w:hAnsi="標楷體" w:hint="eastAsia"/>
              </w:rPr>
              <w:t>期末考筆試</w:t>
            </w:r>
            <w:r w:rsidR="00756828">
              <w:rPr>
                <w:rFonts w:eastAsia="標楷體" w:hAnsi="標楷體" w:hint="eastAsia"/>
              </w:rPr>
              <w:t xml:space="preserve">            </w:t>
            </w:r>
            <w:r w:rsidR="002F3D01">
              <w:rPr>
                <w:rFonts w:eastAsia="標楷體" w:hAnsi="標楷體" w:hint="eastAsia"/>
              </w:rPr>
              <w:t xml:space="preserve"> </w:t>
            </w:r>
            <w:r w:rsidR="00756828">
              <w:rPr>
                <w:rFonts w:eastAsia="標楷體" w:hAnsi="標楷體" w:hint="eastAsia"/>
              </w:rPr>
              <w:t xml:space="preserve">  </w:t>
            </w:r>
            <w:r w:rsidR="00DD223F">
              <w:rPr>
                <w:rFonts w:eastAsia="標楷體" w:hAnsi="標楷體" w:hint="eastAsia"/>
              </w:rPr>
              <w:t xml:space="preserve"> </w:t>
            </w:r>
            <w:r w:rsidR="00756828">
              <w:rPr>
                <w:rFonts w:eastAsia="標楷體" w:hAnsi="標楷體" w:hint="eastAsia"/>
              </w:rPr>
              <w:t xml:space="preserve"> </w:t>
            </w:r>
            <w:r w:rsidR="002F3D01">
              <w:rPr>
                <w:rFonts w:eastAsia="標楷體" w:hAnsi="標楷體" w:hint="eastAsia"/>
              </w:rPr>
              <w:t xml:space="preserve">  </w:t>
            </w:r>
            <w:r w:rsidR="00756828">
              <w:rPr>
                <w:rFonts w:eastAsia="標楷體" w:hAnsi="標楷體" w:hint="eastAsia"/>
              </w:rPr>
              <w:t xml:space="preserve">  </w:t>
            </w:r>
            <w:r w:rsidR="00E97643">
              <w:rPr>
                <w:rFonts w:eastAsia="標楷體" w:hAnsi="標楷體" w:hint="eastAsia"/>
              </w:rPr>
              <w:t xml:space="preserve">  </w:t>
            </w:r>
            <w:r w:rsidR="00270DF6">
              <w:rPr>
                <w:rFonts w:eastAsia="標楷體" w:hAnsi="標楷體" w:hint="eastAsia"/>
              </w:rPr>
              <w:t xml:space="preserve">  </w:t>
            </w:r>
            <w:r w:rsidR="00AC34D0" w:rsidRPr="00DB3C3E">
              <w:rPr>
                <w:rFonts w:eastAsia="標楷體" w:hAnsi="標楷體" w:hint="eastAsia"/>
                <w:highlight w:val="yellow"/>
              </w:rPr>
              <w:t>註：本週為期末考週</w:t>
            </w:r>
          </w:p>
        </w:tc>
      </w:tr>
    </w:tbl>
    <w:p w:rsidR="00407BF0" w:rsidRDefault="00407BF0" w:rsidP="00407BF0">
      <w:pPr>
        <w:snapToGrid w:val="0"/>
        <w:spacing w:beforeLines="25" w:before="90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>註一：每週預排實驗全班皆作同一種實驗</w:t>
      </w:r>
      <w:r w:rsidR="00726202">
        <w:rPr>
          <w:rFonts w:eastAsia="標楷體" w:hint="eastAsia"/>
        </w:rPr>
        <w:t>(</w:t>
      </w:r>
      <w:r w:rsidR="00726202">
        <w:rPr>
          <w:rFonts w:eastAsia="標楷體" w:hint="eastAsia"/>
        </w:rPr>
        <w:t>除第</w:t>
      </w:r>
      <w:r w:rsidR="00726202">
        <w:rPr>
          <w:rFonts w:eastAsia="標楷體" w:hint="eastAsia"/>
        </w:rPr>
        <w:t>11</w:t>
      </w:r>
      <w:r w:rsidR="00726202">
        <w:rPr>
          <w:rFonts w:eastAsia="標楷體" w:hint="eastAsia"/>
        </w:rPr>
        <w:t>週外</w:t>
      </w:r>
      <w:r w:rsidR="00726202">
        <w:rPr>
          <w:rFonts w:eastAsia="標楷體" w:hint="eastAsia"/>
        </w:rPr>
        <w:t>)</w:t>
      </w:r>
      <w:r>
        <w:rPr>
          <w:rFonts w:eastAsia="標楷體" w:hint="eastAsia"/>
        </w:rPr>
        <w:t>，上課講解示範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小時與實驗操作測量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小時皆在同一天內進行。各班若遇該週停課，請擇期補課，或跳過該項實驗。</w:t>
      </w:r>
    </w:p>
    <w:p w:rsidR="00B11768" w:rsidRDefault="006D0548" w:rsidP="00407BF0">
      <w:pPr>
        <w:snapToGrid w:val="0"/>
        <w:spacing w:beforeLines="25" w:before="90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>註</w:t>
      </w:r>
      <w:r w:rsidR="00407BF0">
        <w:rPr>
          <w:rFonts w:eastAsia="標楷體" w:hint="eastAsia"/>
        </w:rPr>
        <w:t>二</w:t>
      </w:r>
      <w:r>
        <w:rPr>
          <w:rFonts w:eastAsia="標楷體" w:hint="eastAsia"/>
        </w:rPr>
        <w:t>：</w:t>
      </w:r>
      <w:r w:rsidR="00267EBC">
        <w:rPr>
          <w:rFonts w:eastAsia="標楷體" w:hint="eastAsia"/>
        </w:rPr>
        <w:t>第</w:t>
      </w:r>
      <w:r w:rsidR="00726202">
        <w:rPr>
          <w:rFonts w:eastAsia="標楷體" w:hint="eastAsia"/>
        </w:rPr>
        <w:t>11</w:t>
      </w:r>
      <w:r w:rsidR="00267EBC">
        <w:rPr>
          <w:rFonts w:eastAsia="標楷體" w:hint="eastAsia"/>
        </w:rPr>
        <w:t>~1</w:t>
      </w:r>
      <w:r w:rsidR="00B11768">
        <w:rPr>
          <w:rFonts w:eastAsia="標楷體" w:hint="eastAsia"/>
        </w:rPr>
        <w:t>4</w:t>
      </w:r>
      <w:r w:rsidR="00267EBC">
        <w:rPr>
          <w:rFonts w:eastAsia="標楷體" w:hint="eastAsia"/>
        </w:rPr>
        <w:t>週的</w:t>
      </w:r>
      <w:r w:rsidR="00726202" w:rsidRPr="00726202">
        <w:rPr>
          <w:rFonts w:eastAsia="標楷體" w:hint="eastAsia"/>
        </w:rPr>
        <w:t>圓周運動向心力量測</w:t>
      </w:r>
      <w:r w:rsidR="00726202">
        <w:rPr>
          <w:rFonts w:eastAsia="標楷體" w:hint="eastAsia"/>
        </w:rPr>
        <w:t>、</w:t>
      </w:r>
      <w:r w:rsidR="00E55BD1">
        <w:rPr>
          <w:rFonts w:eastAsia="標楷體" w:hint="eastAsia"/>
        </w:rPr>
        <w:t>流體力學</w:t>
      </w:r>
      <w:r w:rsidR="00B11768">
        <w:rPr>
          <w:rFonts w:eastAsia="標楷體" w:hint="eastAsia"/>
        </w:rPr>
        <w:t>、剛體力學、</w:t>
      </w:r>
      <w:r w:rsidR="00B11768" w:rsidRPr="00DD223F">
        <w:rPr>
          <w:rFonts w:eastAsia="標楷體" w:hAnsi="標楷體" w:hint="eastAsia"/>
          <w:color w:val="000000" w:themeColor="text1"/>
        </w:rPr>
        <w:t>熱力學</w:t>
      </w:r>
      <w:r w:rsidR="00726202">
        <w:rPr>
          <w:rFonts w:eastAsia="標楷體" w:hint="eastAsia"/>
        </w:rPr>
        <w:t>等四</w:t>
      </w:r>
      <w:r w:rsidR="00E55BD1">
        <w:rPr>
          <w:rFonts w:eastAsia="標楷體" w:hint="eastAsia"/>
        </w:rPr>
        <w:t>項實驗</w:t>
      </w:r>
      <w:r w:rsidR="00B11768">
        <w:rPr>
          <w:rFonts w:eastAsia="標楷體" w:hint="eastAsia"/>
        </w:rPr>
        <w:t>為教育部教學增能計畫補助之</w:t>
      </w:r>
      <w:r w:rsidR="00167745" w:rsidRPr="00167745">
        <w:rPr>
          <w:rFonts w:eastAsia="標楷體" w:hint="eastAsia"/>
        </w:rPr>
        <w:t>電子數位化實驗</w:t>
      </w:r>
      <w:r w:rsidR="00167745">
        <w:rPr>
          <w:rFonts w:eastAsia="標楷體" w:hint="eastAsia"/>
        </w:rPr>
        <w:t>教學項目，</w:t>
      </w:r>
      <w:r w:rsidR="00726202">
        <w:rPr>
          <w:rFonts w:eastAsia="標楷體" w:hint="eastAsia"/>
        </w:rPr>
        <w:t>第</w:t>
      </w:r>
      <w:r w:rsidR="00726202">
        <w:rPr>
          <w:rFonts w:eastAsia="標楷體" w:hint="eastAsia"/>
        </w:rPr>
        <w:t>11</w:t>
      </w:r>
      <w:r w:rsidR="00726202">
        <w:rPr>
          <w:rFonts w:eastAsia="標楷體" w:hint="eastAsia"/>
        </w:rPr>
        <w:t>週的</w:t>
      </w:r>
      <w:r w:rsidR="00726202" w:rsidRPr="00726202">
        <w:rPr>
          <w:rFonts w:eastAsia="標楷體" w:hint="eastAsia"/>
        </w:rPr>
        <w:t>Arduino</w:t>
      </w:r>
      <w:r w:rsidR="00726202" w:rsidRPr="00726202">
        <w:rPr>
          <w:rFonts w:eastAsia="標楷體" w:hint="eastAsia"/>
        </w:rPr>
        <w:t>導向性程式教學</w:t>
      </w:r>
      <w:r w:rsidR="00726202">
        <w:rPr>
          <w:rFonts w:eastAsia="標楷體" w:hint="eastAsia"/>
        </w:rPr>
        <w:t>為教育部教學創新計畫補助之程式設計教學項目，第</w:t>
      </w:r>
      <w:r w:rsidR="00726202">
        <w:rPr>
          <w:rFonts w:eastAsia="標楷體" w:hint="eastAsia"/>
        </w:rPr>
        <w:t>14</w:t>
      </w:r>
      <w:r w:rsidR="00726202">
        <w:rPr>
          <w:rFonts w:eastAsia="標楷體" w:hint="eastAsia"/>
        </w:rPr>
        <w:t>週</w:t>
      </w:r>
      <w:r w:rsidR="00167745">
        <w:rPr>
          <w:rFonts w:eastAsia="標楷體" w:hint="eastAsia"/>
        </w:rPr>
        <w:t>必須填寫活動滿意度問卷</w:t>
      </w:r>
      <w:r w:rsidR="00BF7817">
        <w:rPr>
          <w:rFonts w:eastAsia="標楷體" w:hint="eastAsia"/>
        </w:rPr>
        <w:t>。</w:t>
      </w:r>
    </w:p>
    <w:p w:rsidR="00167745" w:rsidRDefault="00167745" w:rsidP="00407BF0">
      <w:pPr>
        <w:snapToGrid w:val="0"/>
        <w:spacing w:beforeLines="25" w:before="90"/>
        <w:ind w:left="720" w:hangingChars="300" w:hanging="720"/>
        <w:rPr>
          <w:rFonts w:eastAsia="標楷體"/>
        </w:rPr>
      </w:pPr>
      <w:r w:rsidRPr="006D0548">
        <w:rPr>
          <w:rFonts w:eastAsia="標楷體"/>
        </w:rPr>
        <w:t>註</w:t>
      </w:r>
      <w:r w:rsidR="00407BF0">
        <w:rPr>
          <w:rFonts w:eastAsia="標楷體" w:hint="eastAsia"/>
        </w:rPr>
        <w:t>三</w:t>
      </w:r>
      <w:r w:rsidRPr="006D0548">
        <w:rPr>
          <w:rFonts w:eastAsia="標楷體"/>
        </w:rPr>
        <w:t>：第</w:t>
      </w:r>
      <w:r>
        <w:rPr>
          <w:rFonts w:eastAsia="標楷體" w:hint="eastAsia"/>
        </w:rPr>
        <w:t>15-18</w:t>
      </w:r>
      <w:r w:rsidRPr="006D0548">
        <w:rPr>
          <w:rFonts w:eastAsia="標楷體"/>
        </w:rPr>
        <w:t>週上課內容由各班自行決定。可以安排操作驗收考試、期末考筆試，或</w:t>
      </w:r>
      <w:r>
        <w:rPr>
          <w:rFonts w:eastAsia="標楷體" w:hint="eastAsia"/>
        </w:rPr>
        <w:t>安排</w:t>
      </w:r>
      <w:r w:rsidRPr="006D0548">
        <w:rPr>
          <w:rFonts w:eastAsia="標楷體"/>
        </w:rPr>
        <w:t>電學、磁學、光學</w:t>
      </w:r>
      <w:r>
        <w:rPr>
          <w:rFonts w:eastAsia="標楷體" w:hint="eastAsia"/>
        </w:rPr>
        <w:t>領域之</w:t>
      </w:r>
      <w:r w:rsidRPr="006D0548">
        <w:rPr>
          <w:rFonts w:eastAsia="標楷體"/>
        </w:rPr>
        <w:t>普物實驗（在綜合教學大樓二樓</w:t>
      </w:r>
      <w:r>
        <w:rPr>
          <w:rFonts w:eastAsia="標楷體" w:hint="eastAsia"/>
        </w:rPr>
        <w:t>實驗室</w:t>
      </w:r>
      <w:r w:rsidRPr="006D0548">
        <w:rPr>
          <w:rFonts w:eastAsia="標楷體"/>
        </w:rPr>
        <w:t>）。</w:t>
      </w:r>
    </w:p>
    <w:p w:rsidR="00C904DD" w:rsidRDefault="00C904DD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/>
        </w:rPr>
      </w:pPr>
    </w:p>
    <w:p w:rsidR="00821086" w:rsidRDefault="00402D74" w:rsidP="00303FF2">
      <w:pPr>
        <w:snapToGrid w:val="0"/>
        <w:spacing w:beforeLines="25" w:before="90" w:line="276" w:lineRule="auto"/>
        <w:ind w:left="720" w:hangingChars="300" w:hanging="720"/>
        <w:jc w:val="right"/>
        <w:rPr>
          <w:rFonts w:eastAsia="標楷體" w:hint="eastAsia"/>
        </w:rPr>
      </w:pPr>
      <w:r w:rsidRPr="005D02FD">
        <w:rPr>
          <w:rFonts w:eastAsia="標楷體"/>
        </w:rPr>
        <w:t>製表：電子物理學系</w:t>
      </w:r>
      <w:r w:rsidRPr="005D02FD">
        <w:rPr>
          <w:rFonts w:eastAsia="標楷體"/>
        </w:rPr>
        <w:t xml:space="preserve"> </w:t>
      </w:r>
      <w:r w:rsidRPr="005D02FD">
        <w:rPr>
          <w:rFonts w:eastAsia="標楷體"/>
        </w:rPr>
        <w:t>普物教學委員會</w:t>
      </w:r>
      <w:r w:rsidRPr="005D02FD">
        <w:rPr>
          <w:rFonts w:eastAsia="標楷體"/>
        </w:rPr>
        <w:t xml:space="preserve"> </w:t>
      </w:r>
      <w:r w:rsidRPr="005D02FD">
        <w:rPr>
          <w:rFonts w:eastAsia="標楷體"/>
        </w:rPr>
        <w:t>召集人</w:t>
      </w:r>
      <w:r w:rsidRPr="005D02FD">
        <w:rPr>
          <w:rFonts w:eastAsia="標楷體"/>
        </w:rPr>
        <w:t xml:space="preserve"> </w:t>
      </w:r>
      <w:r w:rsidR="00AC34D0">
        <w:rPr>
          <w:rFonts w:eastAsia="標楷體" w:hint="eastAsia"/>
        </w:rPr>
        <w:t>陳思翰</w:t>
      </w:r>
      <w:r w:rsidRPr="005D02FD">
        <w:rPr>
          <w:rFonts w:eastAsia="標楷體"/>
        </w:rPr>
        <w:t>老師</w:t>
      </w:r>
      <w:r w:rsidR="00F02563" w:rsidRPr="005D02FD">
        <w:rPr>
          <w:rFonts w:eastAsia="標楷體"/>
        </w:rPr>
        <w:t>（力學、熱學）</w:t>
      </w:r>
    </w:p>
    <w:p w:rsidR="00576074" w:rsidRDefault="00576074" w:rsidP="00576074">
      <w:pPr>
        <w:ind w:firstLineChars="221" w:firstLine="707"/>
        <w:jc w:val="center"/>
        <w:rPr>
          <w:rFonts w:ascii="Cambria Math" w:hAnsi="Cambria Math" w:hint="eastAsia"/>
          <w:lang w:val="en-GB"/>
        </w:rPr>
      </w:pPr>
      <w:r w:rsidRPr="00CF3AE4">
        <w:rPr>
          <w:rFonts w:ascii="Cambria Math" w:hAnsi="Cambria Math"/>
          <w:sz w:val="32"/>
          <w:szCs w:val="38"/>
        </w:rPr>
        <w:lastRenderedPageBreak/>
        <w:t>201</w:t>
      </w:r>
      <w:r>
        <w:rPr>
          <w:rFonts w:ascii="Cambria Math" w:hAnsi="Cambria Math"/>
          <w:sz w:val="32"/>
          <w:szCs w:val="38"/>
        </w:rPr>
        <w:t>8</w:t>
      </w:r>
      <w:r w:rsidRPr="00CF3AE4">
        <w:rPr>
          <w:rFonts w:ascii="Cambria Math" w:hAnsi="Cambria Math" w:hint="eastAsia"/>
          <w:sz w:val="32"/>
          <w:szCs w:val="38"/>
        </w:rPr>
        <w:t>年春</w:t>
      </w:r>
      <w:r>
        <w:rPr>
          <w:rFonts w:ascii="Cambria Math" w:hAnsi="Cambria Math"/>
          <w:sz w:val="32"/>
          <w:szCs w:val="38"/>
          <w:lang w:val="en-GB"/>
        </w:rPr>
        <w:t xml:space="preserve"> (10</w:t>
      </w:r>
      <w:r>
        <w:rPr>
          <w:rFonts w:ascii="Cambria Math" w:hAnsi="Cambria Math" w:hint="eastAsia"/>
          <w:sz w:val="32"/>
          <w:szCs w:val="38"/>
          <w:lang w:val="en-GB"/>
        </w:rPr>
        <w:t>6</w:t>
      </w:r>
      <w:r w:rsidRPr="00CF3AE4">
        <w:rPr>
          <w:rFonts w:ascii="Cambria Math" w:hAnsi="Cambria Math" w:hint="eastAsia"/>
          <w:sz w:val="32"/>
          <w:szCs w:val="38"/>
          <w:lang w:val="en-GB"/>
        </w:rPr>
        <w:t>學年度第</w:t>
      </w:r>
      <w:r w:rsidRPr="00CF3AE4">
        <w:rPr>
          <w:rFonts w:ascii="Cambria Math" w:hAnsi="Cambria Math" w:hint="eastAsia"/>
          <w:sz w:val="32"/>
          <w:szCs w:val="38"/>
          <w:lang w:val="en-GB"/>
        </w:rPr>
        <w:t>2</w:t>
      </w:r>
      <w:r w:rsidRPr="00CF3AE4">
        <w:rPr>
          <w:rFonts w:ascii="Cambria Math" w:hAnsi="Cambria Math" w:hint="eastAsia"/>
          <w:sz w:val="32"/>
          <w:szCs w:val="38"/>
          <w:lang w:val="en-GB"/>
        </w:rPr>
        <w:t>學期</w:t>
      </w:r>
      <w:r w:rsidRPr="00CF3AE4">
        <w:rPr>
          <w:rFonts w:ascii="Cambria Math" w:hAnsi="Cambria Math"/>
          <w:sz w:val="32"/>
          <w:szCs w:val="38"/>
          <w:lang w:val="en-GB"/>
        </w:rPr>
        <w:t xml:space="preserve">) </w:t>
      </w:r>
      <w:r w:rsidRPr="00CF3AE4">
        <w:rPr>
          <w:rFonts w:ascii="Cambria Math" w:hAnsi="Cambria Math" w:hint="eastAsia"/>
          <w:sz w:val="32"/>
          <w:szCs w:val="38"/>
          <w:lang w:val="en-GB"/>
        </w:rPr>
        <w:t>普通物理學實驗</w:t>
      </w:r>
      <w:r w:rsidRPr="00CF3AE4">
        <w:rPr>
          <w:rFonts w:ascii="Cambria Math" w:hAnsi="Cambria Math" w:hint="eastAsia"/>
          <w:sz w:val="32"/>
          <w:szCs w:val="38"/>
          <w:lang w:val="en-GB"/>
        </w:rPr>
        <w:t>II</w:t>
      </w:r>
      <w:r w:rsidRPr="00CF3AE4">
        <w:rPr>
          <w:rFonts w:ascii="Cambria Math" w:hAnsi="Cambria Math" w:hint="eastAsia"/>
          <w:sz w:val="32"/>
          <w:szCs w:val="38"/>
          <w:lang w:val="en-GB"/>
        </w:rPr>
        <w:t>進度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551"/>
        <w:gridCol w:w="5670"/>
      </w:tblGrid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週次</w:t>
            </w:r>
          </w:p>
        </w:tc>
        <w:tc>
          <w:tcPr>
            <w:tcW w:w="2551" w:type="dxa"/>
            <w:vAlign w:val="center"/>
          </w:tcPr>
          <w:p w:rsidR="00576074" w:rsidRDefault="00576074" w:rsidP="006B11A6">
            <w:pPr>
              <w:jc w:val="center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日期</w:t>
            </w:r>
          </w:p>
        </w:tc>
        <w:tc>
          <w:tcPr>
            <w:tcW w:w="5670" w:type="dxa"/>
            <w:vAlign w:val="center"/>
          </w:tcPr>
          <w:p w:rsidR="00576074" w:rsidRDefault="00576074" w:rsidP="006B11A6">
            <w:pPr>
              <w:jc w:val="center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進度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二月</w:t>
            </w:r>
            <w:r>
              <w:rPr>
                <w:rFonts w:ascii="Cambria Math" w:hAnsi="Cambria Math"/>
                <w:lang w:val="en-GB"/>
              </w:rPr>
              <w:t>26</w:t>
            </w:r>
            <w:r>
              <w:rPr>
                <w:rFonts w:ascii="Cambria Math" w:hAnsi="Cambria Math" w:hint="eastAsia"/>
                <w:lang w:val="en-GB"/>
              </w:rPr>
              <w:t>日</w:t>
            </w:r>
            <w:r>
              <w:rPr>
                <w:rFonts w:ascii="Cambria Math" w:hAnsi="Cambria Math"/>
                <w:lang w:val="en-GB"/>
              </w:rPr>
              <w:t>~</w:t>
            </w:r>
            <w:r>
              <w:rPr>
                <w:rFonts w:ascii="Cambria Math" w:hAnsi="Cambria Math" w:hint="eastAsia"/>
                <w:lang w:val="en-GB"/>
              </w:rPr>
              <w:t>三月</w:t>
            </w:r>
            <w:r>
              <w:rPr>
                <w:rFonts w:ascii="Cambria Math" w:hAnsi="Cambria Math"/>
                <w:lang w:val="en-GB"/>
              </w:rPr>
              <w:t>2</w:t>
            </w:r>
            <w:r>
              <w:rPr>
                <w:rFonts w:ascii="Cambria Math" w:hAnsi="Cambria Math" w:hint="eastAsia"/>
                <w:lang w:val="en-GB"/>
              </w:rPr>
              <w:t>日</w:t>
            </w:r>
            <w:r>
              <w:rPr>
                <w:rFonts w:ascii="Cambria Math" w:hAnsi="Cambria Math"/>
                <w:lang w:val="en-GB"/>
              </w:rPr>
              <w:t xml:space="preserve"> </w:t>
            </w:r>
            <w:r>
              <w:rPr>
                <w:rFonts w:ascii="Cambria Math" w:hAnsi="Cambria Math"/>
                <w:lang w:val="en-GB"/>
              </w:rPr>
              <w:br/>
              <w:t>(</w:t>
            </w:r>
            <w:r w:rsidRPr="00121259">
              <w:rPr>
                <w:rFonts w:ascii="Cambria Math" w:hAnsi="Cambria Math" w:hint="eastAsia"/>
                <w:color w:val="FF0000"/>
                <w:lang w:val="en-GB"/>
              </w:rPr>
              <w:t>二月</w:t>
            </w:r>
            <w:r w:rsidRPr="00121259">
              <w:rPr>
                <w:rFonts w:ascii="Cambria Math" w:hAnsi="Cambria Math"/>
                <w:color w:val="FF0000"/>
                <w:lang w:val="en-GB"/>
              </w:rPr>
              <w:t>28</w:t>
            </w:r>
            <w:r w:rsidRPr="00121259">
              <w:rPr>
                <w:rFonts w:ascii="Cambria Math" w:hAnsi="Cambria Math" w:hint="eastAsia"/>
                <w:color w:val="FF0000"/>
                <w:lang w:val="en-GB"/>
              </w:rPr>
              <w:t>日</w:t>
            </w:r>
            <w:r>
              <w:rPr>
                <w:rFonts w:ascii="Cambria Math" w:hAnsi="Cambria Math" w:hint="eastAsia"/>
                <w:lang w:val="en-GB"/>
              </w:rPr>
              <w:t>放假</w:t>
            </w:r>
            <w:r>
              <w:rPr>
                <w:rFonts w:ascii="Cambria Math" w:hAnsi="Cambria Math"/>
                <w:lang w:val="en-GB"/>
              </w:rPr>
              <w:t>)</w:t>
            </w:r>
          </w:p>
        </w:tc>
        <w:tc>
          <w:tcPr>
            <w:tcW w:w="5670" w:type="dxa"/>
          </w:tcPr>
          <w:p w:rsidR="00576074" w:rsidRPr="00A20A17" w:rsidRDefault="00576074" w:rsidP="006B11A6">
            <w:pPr>
              <w:rPr>
                <w:rFonts w:ascii="Cambria Math" w:hAnsi="Cambria Math" w:hint="eastAsia"/>
                <w:lang w:val="en-GB"/>
              </w:rPr>
            </w:pPr>
            <w:r w:rsidRPr="00A20A17">
              <w:rPr>
                <w:rFonts w:ascii="Cambria Math" w:hAnsi="Cambria Math" w:hint="eastAsia"/>
                <w:lang w:val="en-GB"/>
              </w:rPr>
              <w:t>講解</w:t>
            </w:r>
          </w:p>
        </w:tc>
      </w:tr>
      <w:tr w:rsidR="00576074" w:rsidRPr="009C39C1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2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三月</w:t>
            </w:r>
            <w:r>
              <w:rPr>
                <w:rFonts w:ascii="Cambria Math" w:hAnsi="Cambria Math"/>
                <w:lang w:val="en-GB"/>
              </w:rPr>
              <w:t>5</w:t>
            </w:r>
            <w:r>
              <w:rPr>
                <w:rFonts w:ascii="Cambria Math" w:hAnsi="Cambria Math" w:hint="eastAsia"/>
                <w:lang w:val="en-GB"/>
              </w:rPr>
              <w:t>~</w:t>
            </w:r>
            <w:r>
              <w:rPr>
                <w:rFonts w:ascii="Cambria Math" w:hAnsi="Cambria Math"/>
                <w:lang w:val="en-GB"/>
              </w:rPr>
              <w:t>9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</w:tcPr>
          <w:p w:rsidR="00576074" w:rsidRPr="009C39C1" w:rsidRDefault="00576074" w:rsidP="006B11A6">
            <w:pPr>
              <w:rPr>
                <w:rFonts w:ascii="Cambria Math" w:hAnsi="Cambria Math" w:hint="eastAsia"/>
                <w:i/>
                <w:lang w:val="en-GB" w:eastAsia="ja-JP"/>
              </w:rPr>
            </w:pPr>
            <w:r>
              <w:rPr>
                <w:rFonts w:ascii="Cambria Math" w:hAnsi="Cambria Math"/>
                <w:lang w:val="en-GB" w:eastAsia="ja-JP"/>
              </w:rPr>
              <w:t>6.8</w:t>
            </w:r>
            <w:r>
              <w:rPr>
                <w:rFonts w:ascii="Cambria Math" w:hAnsi="Cambria Math" w:hint="eastAsia"/>
                <w:lang w:val="en-GB" w:eastAsia="ja-JP"/>
              </w:rPr>
              <w:t>電位</w:t>
            </w:r>
            <w:r>
              <w:rPr>
                <w:rFonts w:ascii="MS Mincho" w:eastAsia="MS Mincho" w:hAnsi="MS Mincho" w:hint="eastAsia"/>
                <w:lang w:val="en-GB" w:eastAsia="ja-JP"/>
              </w:rPr>
              <w:t>・</w:t>
            </w:r>
            <w:r>
              <w:rPr>
                <w:rFonts w:ascii="Cambria Math" w:hAnsi="Cambria Math" w:hint="eastAsia"/>
                <w:lang w:val="en-GB" w:eastAsia="ja-JP"/>
              </w:rPr>
              <w:t>電場</w:t>
            </w:r>
            <w:r>
              <w:rPr>
                <w:rFonts w:ascii="MS Mincho" w:eastAsia="MS Mincho" w:hAnsi="MS Mincho" w:hint="eastAsia"/>
                <w:lang w:val="en-GB" w:eastAsia="ja-JP"/>
              </w:rPr>
              <w:t>・</w:t>
            </w:r>
            <w:r>
              <w:rPr>
                <w:rFonts w:ascii="Cambria Math" w:hAnsi="Cambria Math" w:hint="eastAsia"/>
                <w:lang w:val="en-GB" w:eastAsia="ja-JP"/>
              </w:rPr>
              <w:t>等位線與電場線實驗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3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三月</w:t>
            </w:r>
            <w:r>
              <w:rPr>
                <w:rFonts w:ascii="Cambria Math" w:hAnsi="Cambria Math"/>
                <w:lang w:val="en-GB"/>
              </w:rPr>
              <w:t>12~16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vMerge w:val="restart"/>
          </w:tcPr>
          <w:p w:rsidR="00576074" w:rsidRDefault="00576074" w:rsidP="006B11A6">
            <w:pPr>
              <w:wordWrap w:val="0"/>
              <w:jc w:val="right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*</w:t>
            </w:r>
            <w:r w:rsidRPr="00030168">
              <w:rPr>
                <w:rFonts w:ascii="Cambria Math" w:hAnsi="Cambria Math"/>
                <w:i/>
                <w:lang w:val="en-GB"/>
              </w:rPr>
              <w:t>6.1</w:t>
            </w:r>
            <w:r w:rsidRPr="00030168">
              <w:rPr>
                <w:rFonts w:ascii="Cambria Math" w:hAnsi="Cambria Math" w:hint="eastAsia"/>
                <w:i/>
                <w:lang w:val="en-GB"/>
              </w:rPr>
              <w:t>數位電錶介紹</w:t>
            </w:r>
            <w:r>
              <w:rPr>
                <w:rFonts w:ascii="Cambria Math" w:hAnsi="Cambria Math"/>
                <w:i/>
                <w:lang w:val="en-GB"/>
              </w:rPr>
              <w:t xml:space="preserve">, </w:t>
            </w:r>
            <w:r w:rsidRPr="009C39C1">
              <w:rPr>
                <w:rFonts w:ascii="Cambria Math" w:hAnsi="Cambria Math"/>
                <w:lang w:val="en-GB"/>
              </w:rPr>
              <w:t>*</w:t>
            </w:r>
            <w:r w:rsidRPr="00030168">
              <w:rPr>
                <w:rFonts w:ascii="Cambria Math" w:hAnsi="Cambria Math"/>
                <w:i/>
                <w:lang w:val="en-GB"/>
              </w:rPr>
              <w:t>6.2 Kirchhoff</w:t>
            </w:r>
            <w:r w:rsidRPr="00030168">
              <w:rPr>
                <w:rFonts w:ascii="Cambria Math" w:hAnsi="Cambria Math" w:hint="eastAsia"/>
                <w:i/>
                <w:lang w:val="en-GB"/>
              </w:rPr>
              <w:t>電路定律</w:t>
            </w:r>
            <w:r>
              <w:rPr>
                <w:rFonts w:ascii="Cambria Math" w:hAnsi="Cambria Math"/>
                <w:i/>
                <w:lang w:val="en-GB"/>
              </w:rPr>
              <w:t xml:space="preserve">, </w:t>
            </w:r>
            <w:r>
              <w:rPr>
                <w:rFonts w:ascii="Cambria Math" w:hAnsi="Cambria Math"/>
                <w:i/>
                <w:lang w:val="en-GB"/>
              </w:rPr>
              <w:br/>
            </w:r>
            <w:r w:rsidRPr="009C39C1">
              <w:rPr>
                <w:rFonts w:ascii="Cambria Math" w:hAnsi="Cambria Math"/>
                <w:lang w:val="en-GB"/>
              </w:rPr>
              <w:t>*</w:t>
            </w:r>
            <w:r>
              <w:rPr>
                <w:rFonts w:ascii="Cambria Math" w:hAnsi="Cambria Math"/>
                <w:i/>
                <w:lang w:val="en-GB"/>
              </w:rPr>
              <w:t>6.7 Wheatstone</w:t>
            </w:r>
            <w:r>
              <w:rPr>
                <w:rFonts w:ascii="Cambria Math" w:hAnsi="Cambria Math" w:hint="eastAsia"/>
                <w:i/>
                <w:lang w:val="en-GB"/>
              </w:rPr>
              <w:t>電橋</w:t>
            </w:r>
            <w:r>
              <w:rPr>
                <w:rFonts w:ascii="Cambria Math" w:hAnsi="Cambria Math"/>
                <w:i/>
                <w:lang w:val="en-GB"/>
              </w:rPr>
              <w:t xml:space="preserve"> (</w:t>
            </w:r>
            <w:r>
              <w:rPr>
                <w:rFonts w:ascii="Cambria Math" w:hAnsi="Cambria Math" w:hint="eastAsia"/>
                <w:i/>
                <w:lang w:val="en-GB"/>
              </w:rPr>
              <w:t>使用可變電阻</w:t>
            </w:r>
            <w:r>
              <w:rPr>
                <w:rFonts w:ascii="Cambria Math" w:hAnsi="Cambria Math"/>
                <w:i/>
                <w:lang w:val="en-GB"/>
              </w:rPr>
              <w:t>)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4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三月</w:t>
            </w:r>
            <w:r>
              <w:rPr>
                <w:rFonts w:ascii="Cambria Math" w:hAnsi="Cambria Math"/>
                <w:lang w:val="en-GB"/>
              </w:rPr>
              <w:t>19~23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vMerge/>
            <w:tcBorders>
              <w:bottom w:val="dashed" w:sz="4" w:space="0" w:color="auto"/>
            </w:tcBorders>
          </w:tcPr>
          <w:p w:rsidR="00576074" w:rsidRDefault="00576074" w:rsidP="006B11A6">
            <w:pPr>
              <w:jc w:val="right"/>
              <w:rPr>
                <w:rFonts w:ascii="Cambria Math" w:hAnsi="Cambria Math" w:hint="eastAsia"/>
                <w:lang w:val="en-GB"/>
              </w:rPr>
            </w:pP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5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三月</w:t>
            </w:r>
            <w:r>
              <w:rPr>
                <w:rFonts w:ascii="Cambria Math" w:hAnsi="Cambria Math"/>
                <w:lang w:val="en-GB"/>
              </w:rPr>
              <w:t>26~30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576074" w:rsidRDefault="00576074" w:rsidP="006B11A6">
            <w:pPr>
              <w:jc w:val="right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*</w:t>
            </w:r>
            <w:r w:rsidRPr="00715DCF">
              <w:rPr>
                <w:rFonts w:ascii="Cambria Math" w:hAnsi="Cambria Math"/>
                <w:i/>
                <w:lang w:val="en-GB"/>
              </w:rPr>
              <w:t>7.1</w:t>
            </w:r>
            <w:r w:rsidRPr="00715DCF">
              <w:rPr>
                <w:rFonts w:ascii="Cambria Math" w:hAnsi="Cambria Math" w:hint="eastAsia"/>
                <w:i/>
                <w:lang w:val="en-GB"/>
              </w:rPr>
              <w:t>示波器的使用</w:t>
            </w:r>
            <w:r>
              <w:rPr>
                <w:rFonts w:ascii="Cambria Math" w:hAnsi="Cambria Math"/>
                <w:i/>
                <w:lang w:val="en-GB"/>
              </w:rPr>
              <w:t xml:space="preserve"> (Lissajous</w:t>
            </w:r>
            <w:r>
              <w:rPr>
                <w:rFonts w:ascii="Cambria Math" w:hAnsi="Cambria Math" w:hint="eastAsia"/>
                <w:i/>
                <w:lang w:val="en-GB"/>
              </w:rPr>
              <w:t>圖形併組實施</w:t>
            </w:r>
            <w:r>
              <w:rPr>
                <w:rFonts w:ascii="Cambria Math" w:hAnsi="Cambria Math"/>
                <w:i/>
                <w:lang w:val="en-GB"/>
              </w:rPr>
              <w:t>)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6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四月</w:t>
            </w:r>
            <w:r>
              <w:rPr>
                <w:rFonts w:ascii="Cambria Math" w:hAnsi="Cambria Math"/>
                <w:lang w:val="en-GB"/>
              </w:rPr>
              <w:t>6</w:t>
            </w:r>
            <w:r>
              <w:rPr>
                <w:rFonts w:ascii="Cambria Math" w:hAnsi="Cambria Math" w:hint="eastAsia"/>
                <w:lang w:val="en-GB"/>
              </w:rPr>
              <w:t>日</w:t>
            </w:r>
            <w:r>
              <w:rPr>
                <w:rFonts w:ascii="Cambria Math" w:hAnsi="Cambria Math"/>
                <w:lang w:val="en-GB"/>
              </w:rPr>
              <w:br/>
              <w:t>(</w:t>
            </w:r>
            <w:r>
              <w:rPr>
                <w:rFonts w:ascii="Cambria Math" w:hAnsi="Cambria Math" w:hint="eastAsia"/>
                <w:lang w:val="en-GB"/>
              </w:rPr>
              <w:t>四月</w:t>
            </w:r>
            <w:r>
              <w:rPr>
                <w:rFonts w:ascii="Cambria Math" w:hAnsi="Cambria Math"/>
                <w:lang w:val="en-GB"/>
              </w:rPr>
              <w:t>2~3</w:t>
            </w:r>
            <w:r>
              <w:rPr>
                <w:rFonts w:ascii="Cambria Math" w:hAnsi="Cambria Math" w:hint="eastAsia"/>
                <w:lang w:val="en-GB"/>
              </w:rPr>
              <w:t>日校外研習</w:t>
            </w:r>
            <w:r>
              <w:rPr>
                <w:rFonts w:ascii="Cambria Math" w:hAnsi="Cambria Math"/>
                <w:lang w:val="en-GB"/>
              </w:rPr>
              <w:t xml:space="preserve">, </w:t>
            </w:r>
            <w:r w:rsidRPr="00121259">
              <w:rPr>
                <w:rFonts w:ascii="Cambria Math" w:hAnsi="Cambria Math" w:hint="eastAsia"/>
                <w:color w:val="FF0000"/>
                <w:lang w:val="en-GB"/>
              </w:rPr>
              <w:t>四月</w:t>
            </w:r>
            <w:r w:rsidRPr="00121259">
              <w:rPr>
                <w:rFonts w:ascii="Cambria Math" w:hAnsi="Cambria Math"/>
                <w:color w:val="FF0000"/>
                <w:lang w:val="en-GB"/>
              </w:rPr>
              <w:t>4</w:t>
            </w:r>
            <w:r>
              <w:rPr>
                <w:rFonts w:ascii="Cambria Math" w:hAnsi="Cambria Math"/>
                <w:color w:val="FF0000"/>
                <w:lang w:val="en-GB"/>
              </w:rPr>
              <w:t>~5</w:t>
            </w:r>
            <w:r w:rsidRPr="00121259">
              <w:rPr>
                <w:rFonts w:ascii="Cambria Math" w:hAnsi="Cambria Math" w:hint="eastAsia"/>
                <w:color w:val="FF0000"/>
                <w:lang w:val="en-GB"/>
              </w:rPr>
              <w:t>日</w:t>
            </w:r>
            <w:r>
              <w:rPr>
                <w:rFonts w:ascii="Cambria Math" w:hAnsi="Cambria Math" w:hint="eastAsia"/>
                <w:lang w:val="en-GB"/>
              </w:rPr>
              <w:t>放假</w:t>
            </w:r>
            <w:r>
              <w:rPr>
                <w:rFonts w:ascii="Cambria Math" w:hAnsi="Cambria Math"/>
                <w:lang w:val="en-GB"/>
              </w:rPr>
              <w:t>)</w:t>
            </w:r>
          </w:p>
        </w:tc>
        <w:tc>
          <w:tcPr>
            <w:tcW w:w="5670" w:type="dxa"/>
            <w:vMerge w:val="restart"/>
            <w:tcBorders>
              <w:top w:val="dashed" w:sz="4" w:space="0" w:color="auto"/>
            </w:tcBorders>
            <w:vAlign w:val="center"/>
          </w:tcPr>
          <w:p w:rsidR="00576074" w:rsidRDefault="00576074" w:rsidP="006B11A6">
            <w:pPr>
              <w:wordWrap w:val="0"/>
              <w:jc w:val="right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i/>
                <w:lang w:val="en-GB"/>
              </w:rPr>
              <w:t>*</w:t>
            </w:r>
            <w:r w:rsidRPr="00E44BA0">
              <w:rPr>
                <w:rFonts w:ascii="Cambria Math" w:hAnsi="Cambria Math"/>
                <w:i/>
                <w:lang w:val="en-GB"/>
              </w:rPr>
              <w:t>6.3</w:t>
            </w:r>
            <w:r w:rsidRPr="00E44BA0">
              <w:rPr>
                <w:rFonts w:ascii="Cambria Math" w:hAnsi="Cambria Math" w:hint="eastAsia"/>
                <w:i/>
                <w:lang w:val="en-GB"/>
              </w:rPr>
              <w:t>磁矩</w:t>
            </w:r>
            <w:r>
              <w:rPr>
                <w:rFonts w:ascii="Cambria Math" w:hAnsi="Cambria Math"/>
                <w:i/>
                <w:lang w:val="en-GB"/>
              </w:rPr>
              <w:t xml:space="preserve"> (</w:t>
            </w:r>
            <w:r>
              <w:rPr>
                <w:rFonts w:ascii="Cambria Math" w:hAnsi="Cambria Math" w:hint="eastAsia"/>
                <w:i/>
                <w:lang w:val="en-GB"/>
              </w:rPr>
              <w:t>由三月</w:t>
            </w:r>
            <w:r>
              <w:rPr>
                <w:rFonts w:ascii="Cambria Math" w:hAnsi="Cambria Math"/>
                <w:i/>
                <w:lang w:val="en-GB"/>
              </w:rPr>
              <w:t>31</w:t>
            </w:r>
            <w:r>
              <w:rPr>
                <w:rFonts w:ascii="Cambria Math" w:hAnsi="Cambria Math" w:hint="eastAsia"/>
                <w:i/>
                <w:lang w:val="en-GB"/>
              </w:rPr>
              <w:t>日開始擺放</w:t>
            </w:r>
            <w:r>
              <w:rPr>
                <w:rFonts w:ascii="Cambria Math" w:hAnsi="Cambria Math"/>
                <w:i/>
                <w:lang w:val="en-GB"/>
              </w:rPr>
              <w:t>)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/>
                <w:lang w:val="en-GB" w:eastAsia="ja-JP"/>
              </w:rPr>
              <w:t>7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 w:hint="eastAsia"/>
                <w:lang w:val="en-GB" w:eastAsia="ja-JP"/>
              </w:rPr>
              <w:t>四月</w:t>
            </w:r>
            <w:r>
              <w:rPr>
                <w:rFonts w:ascii="Cambria Math" w:hAnsi="Cambria Math"/>
                <w:lang w:val="en-GB" w:eastAsia="ja-JP"/>
              </w:rPr>
              <w:t>9~13</w:t>
            </w:r>
            <w:r>
              <w:rPr>
                <w:rFonts w:ascii="Cambria Math" w:hAnsi="Cambria Math" w:hint="eastAsia"/>
                <w:lang w:val="en-GB" w:eastAsia="ja-JP"/>
              </w:rPr>
              <w:t>日</w:t>
            </w:r>
          </w:p>
        </w:tc>
        <w:tc>
          <w:tcPr>
            <w:tcW w:w="5670" w:type="dxa"/>
            <w:vMerge/>
            <w:tcBorders>
              <w:bottom w:val="dashed" w:sz="4" w:space="0" w:color="auto"/>
            </w:tcBorders>
          </w:tcPr>
          <w:p w:rsidR="00576074" w:rsidRPr="00E44BA0" w:rsidRDefault="00576074" w:rsidP="006B11A6">
            <w:pPr>
              <w:wordWrap w:val="0"/>
              <w:jc w:val="right"/>
              <w:rPr>
                <w:rFonts w:ascii="Cambria Math" w:hAnsi="Cambria Math" w:hint="eastAsia"/>
                <w:i/>
                <w:lang w:val="en-GB"/>
              </w:rPr>
            </w:pPr>
          </w:p>
        </w:tc>
      </w:tr>
      <w:tr w:rsidR="00576074" w:rsidRPr="00E37442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8</w:t>
            </w:r>
          </w:p>
        </w:tc>
        <w:tc>
          <w:tcPr>
            <w:tcW w:w="2551" w:type="dxa"/>
          </w:tcPr>
          <w:p w:rsidR="00576074" w:rsidRDefault="00576074" w:rsidP="006B11A6">
            <w:pPr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四月</w:t>
            </w:r>
            <w:r>
              <w:rPr>
                <w:rFonts w:ascii="Cambria Math" w:hAnsi="Cambria Math"/>
                <w:lang w:val="en-GB"/>
              </w:rPr>
              <w:t>16~20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6074" w:rsidRPr="00E37442" w:rsidRDefault="00576074" w:rsidP="006B11A6">
            <w:pPr>
              <w:jc w:val="right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*</w:t>
            </w:r>
            <w:r>
              <w:rPr>
                <w:rFonts w:ascii="Cambria Math" w:hAnsi="Cambria Math"/>
                <w:i/>
                <w:lang w:val="en-GB"/>
              </w:rPr>
              <w:t>7.2</w:t>
            </w:r>
            <w:r w:rsidRPr="00715DCF">
              <w:rPr>
                <w:rFonts w:ascii="Cambria Math" w:hAnsi="Cambria Math" w:hint="eastAsia"/>
                <w:i/>
                <w:lang w:val="en-GB"/>
              </w:rPr>
              <w:t>變壓器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9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(</w:t>
            </w:r>
            <w:r>
              <w:rPr>
                <w:rFonts w:ascii="Cambria Math" w:hAnsi="Cambria Math" w:hint="eastAsia"/>
                <w:lang w:val="en-GB"/>
              </w:rPr>
              <w:t>期中考週</w:t>
            </w:r>
            <w:r>
              <w:rPr>
                <w:rFonts w:ascii="Cambria Math" w:hAnsi="Cambria Math"/>
                <w:lang w:val="en-GB"/>
              </w:rPr>
              <w:t>)</w:t>
            </w:r>
          </w:p>
        </w:tc>
        <w:tc>
          <w:tcPr>
            <w:tcW w:w="5670" w:type="dxa"/>
            <w:vMerge w:val="restart"/>
            <w:tcBorders>
              <w:top w:val="dashed" w:sz="4" w:space="0" w:color="auto"/>
            </w:tcBorders>
          </w:tcPr>
          <w:p w:rsidR="00576074" w:rsidRDefault="00576074" w:rsidP="006B11A6">
            <w:pPr>
              <w:jc w:val="right"/>
              <w:rPr>
                <w:rFonts w:ascii="Cambria Math" w:hAnsi="Cambria Math" w:hint="eastAsia"/>
                <w:i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*</w:t>
            </w:r>
            <w:r w:rsidRPr="00E37442">
              <w:rPr>
                <w:rFonts w:ascii="Cambria Math" w:hAnsi="Cambria Math"/>
                <w:i/>
                <w:lang w:val="en-GB"/>
              </w:rPr>
              <w:t>7.3~7.4</w:t>
            </w:r>
            <w:r>
              <w:rPr>
                <w:rFonts w:ascii="Cambria Math" w:hAnsi="Cambria Math"/>
                <w:i/>
                <w:lang w:val="en-GB"/>
              </w:rPr>
              <w:t xml:space="preserve"> RC</w:t>
            </w:r>
            <w:r>
              <w:rPr>
                <w:rFonts w:ascii="Cambria Math" w:hAnsi="Cambria Math" w:hint="eastAsia"/>
                <w:i/>
                <w:lang w:val="en-GB"/>
              </w:rPr>
              <w:t>與</w:t>
            </w:r>
            <w:r>
              <w:rPr>
                <w:rFonts w:ascii="Cambria Math" w:hAnsi="Cambria Math"/>
                <w:i/>
                <w:lang w:val="en-GB"/>
              </w:rPr>
              <w:t>RLC</w:t>
            </w:r>
            <w:r>
              <w:rPr>
                <w:rFonts w:ascii="Cambria Math" w:hAnsi="Cambria Math" w:hint="eastAsia"/>
                <w:i/>
                <w:lang w:val="en-GB"/>
              </w:rPr>
              <w:t>電路</w:t>
            </w:r>
            <w:r>
              <w:rPr>
                <w:rFonts w:ascii="Cambria Math" w:hAnsi="Cambria Math"/>
                <w:i/>
                <w:lang w:val="en-GB"/>
              </w:rPr>
              <w:t xml:space="preserve">, </w:t>
            </w:r>
            <w:r>
              <w:rPr>
                <w:rFonts w:ascii="Cambria Math" w:hAnsi="Cambria Math" w:hint="eastAsia"/>
                <w:i/>
                <w:lang w:val="en-GB"/>
              </w:rPr>
              <w:t>方波與正弦波驅動</w:t>
            </w:r>
          </w:p>
          <w:p w:rsidR="00576074" w:rsidRDefault="00576074" w:rsidP="006B11A6">
            <w:pPr>
              <w:jc w:val="right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i/>
                <w:lang w:val="en-GB"/>
              </w:rPr>
              <w:t xml:space="preserve">*6.6 </w:t>
            </w:r>
            <w:r>
              <w:rPr>
                <w:rFonts w:ascii="Cambria Math" w:hAnsi="Cambria Math" w:hint="eastAsia"/>
                <w:i/>
                <w:lang w:val="en-GB"/>
              </w:rPr>
              <w:t>用數位電錶量交流電路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10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四月</w:t>
            </w:r>
            <w:r>
              <w:rPr>
                <w:rFonts w:ascii="Cambria Math" w:hAnsi="Cambria Math"/>
                <w:lang w:val="en-GB"/>
              </w:rPr>
              <w:t>30</w:t>
            </w:r>
            <w:r>
              <w:rPr>
                <w:rFonts w:ascii="Cambria Math" w:hAnsi="Cambria Math" w:hint="eastAsia"/>
                <w:lang w:val="en-GB"/>
              </w:rPr>
              <w:t>日</w:t>
            </w:r>
            <w:r>
              <w:rPr>
                <w:rFonts w:ascii="Cambria Math" w:hAnsi="Cambria Math"/>
                <w:lang w:val="en-GB"/>
              </w:rPr>
              <w:t>~</w:t>
            </w:r>
            <w:r>
              <w:rPr>
                <w:rFonts w:ascii="Cambria Math" w:hAnsi="Cambria Math" w:hint="eastAsia"/>
                <w:lang w:val="en-GB"/>
              </w:rPr>
              <w:t>五月</w:t>
            </w:r>
            <w:r>
              <w:rPr>
                <w:rFonts w:ascii="Cambria Math" w:hAnsi="Cambria Math"/>
                <w:lang w:val="en-GB"/>
              </w:rPr>
              <w:t>4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vMerge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11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五月</w:t>
            </w:r>
            <w:r>
              <w:rPr>
                <w:rFonts w:ascii="Cambria Math" w:hAnsi="Cambria Math"/>
                <w:lang w:val="en-GB"/>
              </w:rPr>
              <w:t>7~11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vMerge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12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五月</w:t>
            </w:r>
            <w:r>
              <w:rPr>
                <w:rFonts w:ascii="Cambria Math" w:hAnsi="Cambria Math"/>
                <w:lang w:val="en-GB"/>
              </w:rPr>
              <w:t>14~18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  <w:vMerge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13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五月</w:t>
            </w:r>
            <w:r>
              <w:rPr>
                <w:rFonts w:ascii="Cambria Math" w:hAnsi="Cambria Math"/>
                <w:lang w:val="en-GB"/>
              </w:rPr>
              <w:t>21~25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/>
                <w:lang w:val="en-GB"/>
              </w:rPr>
              <w:t>8</w:t>
            </w:r>
            <w:r>
              <w:rPr>
                <w:rFonts w:ascii="Cambria Math" w:hAnsi="Cambria Math"/>
                <w:lang w:val="en-GB" w:eastAsia="ja-JP"/>
              </w:rPr>
              <w:t>.1</w:t>
            </w:r>
            <w:r>
              <w:rPr>
                <w:rFonts w:ascii="Cambria Math" w:hAnsi="Cambria Math" w:hint="eastAsia"/>
                <w:lang w:val="en-GB" w:eastAsia="ja-JP"/>
              </w:rPr>
              <w:t>光的反射</w:t>
            </w:r>
            <w:r>
              <w:rPr>
                <w:rFonts w:ascii="MS Mincho" w:eastAsia="MS Mincho" w:hAnsi="MS Mincho" w:hint="eastAsia"/>
                <w:lang w:val="en-GB" w:eastAsia="ja-JP"/>
              </w:rPr>
              <w:t>・</w:t>
            </w:r>
            <w:r>
              <w:rPr>
                <w:rFonts w:ascii="Cambria Math" w:hAnsi="Cambria Math" w:hint="eastAsia"/>
                <w:lang w:val="en-GB" w:eastAsia="ja-JP"/>
              </w:rPr>
              <w:t>折射與偏振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/>
                <w:lang w:val="en-GB" w:eastAsia="ja-JP"/>
              </w:rPr>
              <w:t>14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 w:eastAsia="ja-JP"/>
              </w:rPr>
              <w:t>五月</w:t>
            </w:r>
            <w:r>
              <w:rPr>
                <w:rFonts w:ascii="Cambria Math" w:hAnsi="Cambria Math"/>
                <w:lang w:val="en-GB" w:eastAsia="ja-JP"/>
              </w:rPr>
              <w:t>28</w:t>
            </w:r>
            <w:r>
              <w:rPr>
                <w:rFonts w:ascii="Cambria Math" w:hAnsi="Cambria Math" w:hint="eastAsia"/>
                <w:lang w:val="en-GB"/>
              </w:rPr>
              <w:t>日</w:t>
            </w:r>
            <w:r>
              <w:rPr>
                <w:rFonts w:ascii="Cambria Math" w:hAnsi="Cambria Math"/>
                <w:lang w:val="en-GB" w:eastAsia="ja-JP"/>
              </w:rPr>
              <w:t>~</w:t>
            </w:r>
            <w:r>
              <w:rPr>
                <w:rFonts w:ascii="Cambria Math" w:hAnsi="Cambria Math" w:hint="eastAsia"/>
                <w:lang w:val="en-GB"/>
              </w:rPr>
              <w:t>六月</w:t>
            </w:r>
            <w:r>
              <w:rPr>
                <w:rFonts w:ascii="Cambria Math" w:hAnsi="Cambria Math"/>
                <w:lang w:val="en-GB" w:eastAsia="ja-JP"/>
              </w:rPr>
              <w:t>1</w:t>
            </w:r>
            <w:r>
              <w:rPr>
                <w:rFonts w:ascii="Cambria Math" w:hAnsi="Cambria Math" w:hint="eastAsia"/>
                <w:lang w:val="en-GB" w:eastAsia="ja-JP"/>
              </w:rPr>
              <w:t>日</w:t>
            </w:r>
          </w:p>
        </w:tc>
        <w:tc>
          <w:tcPr>
            <w:tcW w:w="5670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8.3</w:t>
            </w:r>
            <w:r>
              <w:rPr>
                <w:rFonts w:ascii="Cambria Math" w:hAnsi="Cambria Math" w:hint="eastAsia"/>
                <w:lang w:val="en-GB"/>
              </w:rPr>
              <w:t>透鏡成像</w:t>
            </w:r>
            <w:r>
              <w:rPr>
                <w:rFonts w:ascii="Cambria Math" w:hAnsi="Cambria Math"/>
                <w:lang w:val="en-GB"/>
              </w:rPr>
              <w:t xml:space="preserve"> (</w:t>
            </w:r>
            <w:r>
              <w:rPr>
                <w:rFonts w:ascii="Cambria Math" w:eastAsia="MS Mincho" w:hAnsi="Cambria Math" w:hint="eastAsia"/>
                <w:lang w:val="en-GB"/>
              </w:rPr>
              <w:t>→</w:t>
            </w:r>
            <w:r>
              <w:rPr>
                <w:rFonts w:ascii="Cambria Math" w:hAnsi="Cambria Math" w:hint="eastAsia"/>
                <w:lang w:val="en-GB"/>
              </w:rPr>
              <w:t>薄透鏡與凹面鏡的焦點測定</w:t>
            </w:r>
            <w:r>
              <w:rPr>
                <w:rFonts w:ascii="Cambria Math" w:hAnsi="Cambria Math"/>
                <w:lang w:val="en-GB"/>
              </w:rPr>
              <w:t>)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15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六月</w:t>
            </w:r>
            <w:r>
              <w:rPr>
                <w:rFonts w:ascii="Cambria Math" w:hAnsi="Cambria Math"/>
                <w:lang w:val="en-GB"/>
              </w:rPr>
              <w:t>4~8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8.2</w:t>
            </w:r>
            <w:r>
              <w:rPr>
                <w:rFonts w:ascii="Cambria Math" w:hAnsi="Cambria Math" w:hint="eastAsia"/>
                <w:lang w:val="en-GB"/>
              </w:rPr>
              <w:t>光的繞射與干涉</w:t>
            </w:r>
            <w:r>
              <w:rPr>
                <w:rFonts w:ascii="Cambria Math" w:hAnsi="Cambria Math"/>
                <w:lang w:val="en-GB"/>
              </w:rPr>
              <w:t xml:space="preserve">: </w:t>
            </w:r>
            <w:r>
              <w:rPr>
                <w:rFonts w:ascii="Cambria Math" w:hAnsi="Cambria Math" w:hint="eastAsia"/>
                <w:lang w:val="en-GB"/>
              </w:rPr>
              <w:t>光柵</w:t>
            </w:r>
            <w:r>
              <w:rPr>
                <w:rFonts w:ascii="Cambria Math" w:hAnsi="Cambria Math"/>
                <w:lang w:val="en-GB"/>
              </w:rPr>
              <w:t xml:space="preserve">, </w:t>
            </w:r>
            <w:r>
              <w:rPr>
                <w:rFonts w:ascii="Cambria Math" w:hAnsi="Cambria Math" w:hint="eastAsia"/>
                <w:lang w:val="en-GB"/>
              </w:rPr>
              <w:t>單狹縫</w:t>
            </w:r>
            <w:r>
              <w:rPr>
                <w:rFonts w:ascii="Cambria Math" w:hAnsi="Cambria Math"/>
                <w:lang w:val="en-GB"/>
              </w:rPr>
              <w:t xml:space="preserve">, </w:t>
            </w:r>
            <w:r>
              <w:rPr>
                <w:rFonts w:ascii="Cambria Math" w:hAnsi="Cambria Math" w:hint="eastAsia"/>
                <w:lang w:val="en-GB"/>
              </w:rPr>
              <w:t>雙狹縫等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16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六月</w:t>
            </w:r>
            <w:r>
              <w:rPr>
                <w:rFonts w:ascii="Cambria Math" w:hAnsi="Cambria Math"/>
                <w:lang w:val="en-GB"/>
              </w:rPr>
              <w:t>11~15</w:t>
            </w:r>
            <w:r>
              <w:rPr>
                <w:rFonts w:ascii="Cambria Math" w:hAnsi="Cambria Math" w:hint="eastAsia"/>
                <w:lang w:val="en-GB"/>
              </w:rPr>
              <w:t>日</w:t>
            </w:r>
          </w:p>
        </w:tc>
        <w:tc>
          <w:tcPr>
            <w:tcW w:w="5670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 w:hint="eastAsia"/>
                <w:lang w:val="en-GB"/>
              </w:rPr>
              <w:t>期末測驗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/>
              </w:rPr>
            </w:pPr>
            <w:r>
              <w:rPr>
                <w:rFonts w:ascii="Cambria Math" w:hAnsi="Cambria Math"/>
                <w:lang w:val="en-GB"/>
              </w:rPr>
              <w:t>17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 w:hint="eastAsia"/>
                <w:lang w:val="en-GB" w:eastAsia="ja-JP"/>
              </w:rPr>
              <w:t>六月</w:t>
            </w:r>
            <w:r>
              <w:rPr>
                <w:rFonts w:ascii="Cambria Math" w:hAnsi="Cambria Math"/>
                <w:lang w:val="en-GB" w:eastAsia="ja-JP"/>
              </w:rPr>
              <w:t>19~22</w:t>
            </w:r>
            <w:r>
              <w:rPr>
                <w:rFonts w:ascii="Cambria Math" w:hAnsi="Cambria Math" w:hint="eastAsia"/>
                <w:lang w:val="en-GB" w:eastAsia="ja-JP"/>
              </w:rPr>
              <w:t>日</w:t>
            </w:r>
            <w:r>
              <w:rPr>
                <w:rFonts w:ascii="Cambria Math" w:hAnsi="Cambria Math"/>
                <w:lang w:val="en-GB" w:eastAsia="ja-JP"/>
              </w:rPr>
              <w:t xml:space="preserve"> </w:t>
            </w:r>
            <w:r>
              <w:rPr>
                <w:rFonts w:ascii="Cambria Math" w:hAnsi="Cambria Math"/>
                <w:lang w:val="en-GB" w:eastAsia="ja-JP"/>
              </w:rPr>
              <w:br/>
              <w:t>(</w:t>
            </w:r>
            <w:r w:rsidRPr="00BE6750">
              <w:rPr>
                <w:rFonts w:ascii="Cambria Math" w:hAnsi="Cambria Math" w:hint="eastAsia"/>
                <w:color w:val="FF0000"/>
                <w:lang w:val="en-GB"/>
              </w:rPr>
              <w:t>六月</w:t>
            </w:r>
            <w:r w:rsidRPr="00BE6750">
              <w:rPr>
                <w:rFonts w:ascii="Cambria Math" w:hAnsi="Cambria Math"/>
                <w:color w:val="FF0000"/>
                <w:lang w:val="en-GB" w:eastAsia="ja-JP"/>
              </w:rPr>
              <w:t>18</w:t>
            </w:r>
            <w:r w:rsidRPr="00BE6750">
              <w:rPr>
                <w:rFonts w:ascii="Cambria Math" w:hAnsi="Cambria Math" w:hint="eastAsia"/>
                <w:color w:val="FF0000"/>
                <w:lang w:val="en-GB" w:eastAsia="ja-JP"/>
              </w:rPr>
              <w:t>日</w:t>
            </w:r>
            <w:r>
              <w:rPr>
                <w:rFonts w:ascii="Cambria Math" w:hAnsi="Cambria Math" w:hint="eastAsia"/>
                <w:lang w:val="en-GB" w:eastAsia="ja-JP"/>
              </w:rPr>
              <w:t>放假</w:t>
            </w:r>
            <w:r>
              <w:rPr>
                <w:rFonts w:ascii="Cambria Math" w:hAnsi="Cambria Math"/>
                <w:lang w:val="en-GB" w:eastAsia="ja-JP"/>
              </w:rPr>
              <w:t>)</w:t>
            </w:r>
          </w:p>
        </w:tc>
        <w:tc>
          <w:tcPr>
            <w:tcW w:w="5670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 w:hint="eastAsia"/>
                <w:lang w:val="en-GB" w:eastAsia="ja-JP"/>
              </w:rPr>
              <w:t>期末測驗</w:t>
            </w:r>
          </w:p>
        </w:tc>
      </w:tr>
      <w:tr w:rsidR="00576074" w:rsidTr="00576074">
        <w:tc>
          <w:tcPr>
            <w:tcW w:w="8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/>
                <w:lang w:val="en-GB" w:eastAsia="ja-JP"/>
              </w:rPr>
              <w:t>18</w:t>
            </w:r>
          </w:p>
        </w:tc>
        <w:tc>
          <w:tcPr>
            <w:tcW w:w="2551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/>
                <w:lang w:val="en-GB" w:eastAsia="ja-JP"/>
              </w:rPr>
              <w:t>(</w:t>
            </w:r>
            <w:r>
              <w:rPr>
                <w:rFonts w:ascii="Cambria Math" w:hAnsi="Cambria Math" w:hint="eastAsia"/>
                <w:lang w:val="en-GB" w:eastAsia="ja-JP"/>
              </w:rPr>
              <w:t>期末考週</w:t>
            </w:r>
            <w:r>
              <w:rPr>
                <w:rFonts w:ascii="Cambria Math" w:hAnsi="Cambria Math"/>
                <w:lang w:val="en-GB" w:eastAsia="ja-JP"/>
              </w:rPr>
              <w:t>)</w:t>
            </w:r>
          </w:p>
        </w:tc>
        <w:tc>
          <w:tcPr>
            <w:tcW w:w="5670" w:type="dxa"/>
          </w:tcPr>
          <w:p w:rsidR="00576074" w:rsidRDefault="00576074" w:rsidP="006B11A6">
            <w:pPr>
              <w:jc w:val="both"/>
              <w:rPr>
                <w:rFonts w:ascii="Cambria Math" w:hAnsi="Cambria Math" w:hint="eastAsia"/>
                <w:lang w:val="en-GB" w:eastAsia="ja-JP"/>
              </w:rPr>
            </w:pPr>
            <w:r>
              <w:rPr>
                <w:rFonts w:ascii="Cambria Math" w:hAnsi="Cambria Math" w:hint="eastAsia"/>
                <w:lang w:val="en-GB" w:eastAsia="ja-JP"/>
              </w:rPr>
              <w:t>期末測驗</w:t>
            </w:r>
          </w:p>
        </w:tc>
      </w:tr>
    </w:tbl>
    <w:p w:rsidR="00576074" w:rsidRDefault="00576074" w:rsidP="00576074">
      <w:pPr>
        <w:jc w:val="both"/>
        <w:rPr>
          <w:rFonts w:ascii="Cambria Math" w:hAnsi="Cambria Math" w:hint="eastAsia"/>
          <w:lang w:val="en-GB"/>
        </w:rPr>
      </w:pPr>
      <w:r>
        <w:rPr>
          <w:rFonts w:ascii="Cambria Math" w:hAnsi="Cambria Math"/>
          <w:lang w:val="en-GB" w:eastAsia="ja-JP"/>
        </w:rPr>
        <w:t>*</w:t>
      </w:r>
      <w:r>
        <w:rPr>
          <w:rFonts w:ascii="Cambria Math" w:hAnsi="Cambria Math" w:hint="eastAsia"/>
          <w:lang w:val="en-GB" w:eastAsia="ja-JP"/>
        </w:rPr>
        <w:t>電路敎室全部都可能實施彈性進度</w:t>
      </w:r>
      <w:r>
        <w:rPr>
          <w:rFonts w:ascii="Cambria Math" w:hAnsi="Cambria Math"/>
          <w:lang w:val="en-GB" w:eastAsia="ja-JP"/>
        </w:rPr>
        <w:t xml:space="preserve">. </w:t>
      </w:r>
      <w:r>
        <w:rPr>
          <w:rFonts w:ascii="Cambria Math" w:hAnsi="Cambria Math" w:hint="eastAsia"/>
          <w:lang w:val="en-GB" w:eastAsia="ja-JP"/>
        </w:rPr>
        <w:t>磁矩則由三月</w:t>
      </w:r>
      <w:r>
        <w:rPr>
          <w:rFonts w:ascii="Cambria Math" w:hAnsi="Cambria Math" w:hint="eastAsia"/>
          <w:lang w:val="en-GB" w:eastAsia="ja-JP"/>
        </w:rPr>
        <w:t>31</w:t>
      </w:r>
      <w:r>
        <w:rPr>
          <w:rFonts w:ascii="Cambria Math" w:hAnsi="Cambria Math" w:hint="eastAsia"/>
          <w:lang w:val="en-GB" w:eastAsia="ja-JP"/>
        </w:rPr>
        <w:t>日開始擺放</w:t>
      </w:r>
      <w:r>
        <w:rPr>
          <w:rFonts w:ascii="Cambria Math" w:hAnsi="Cambria Math"/>
          <w:lang w:val="en-GB" w:eastAsia="ja-JP"/>
        </w:rPr>
        <w:t xml:space="preserve">. </w:t>
      </w:r>
      <w:r>
        <w:rPr>
          <w:rFonts w:ascii="Cambria Math" w:hAnsi="Cambria Math" w:hint="eastAsia"/>
          <w:lang w:val="en-GB" w:eastAsia="ja-JP"/>
        </w:rPr>
        <w:t>除了</w:t>
      </w:r>
      <w:r>
        <w:rPr>
          <w:rFonts w:ascii="Cambria Math" w:hAnsi="Cambria Math"/>
          <w:lang w:val="en-GB" w:eastAsia="ja-JP"/>
        </w:rPr>
        <w:t>6.8</w:t>
      </w:r>
      <w:r>
        <w:rPr>
          <w:rFonts w:ascii="Cambria Math" w:hAnsi="Cambria Math" w:hint="eastAsia"/>
          <w:lang w:val="en-GB" w:eastAsia="ja-JP"/>
        </w:rPr>
        <w:t>電位</w:t>
      </w:r>
      <w:r>
        <w:rPr>
          <w:rFonts w:ascii="MS Mincho" w:eastAsia="MS Mincho" w:hAnsi="MS Mincho" w:hint="eastAsia"/>
          <w:lang w:val="en-GB" w:eastAsia="ja-JP"/>
        </w:rPr>
        <w:t>・</w:t>
      </w:r>
      <w:r>
        <w:rPr>
          <w:rFonts w:ascii="Cambria Math" w:hAnsi="Cambria Math" w:hint="eastAsia"/>
          <w:lang w:val="en-GB" w:eastAsia="ja-JP"/>
        </w:rPr>
        <w:t>平均電場</w:t>
      </w:r>
      <w:r>
        <w:rPr>
          <w:rFonts w:ascii="MS Mincho" w:eastAsia="MS Mincho" w:hAnsi="MS Mincho" w:hint="eastAsia"/>
          <w:lang w:val="en-GB" w:eastAsia="ja-JP"/>
        </w:rPr>
        <w:t>・</w:t>
      </w:r>
      <w:r>
        <w:rPr>
          <w:rFonts w:ascii="Cambria Math" w:hAnsi="Cambria Math" w:hint="eastAsia"/>
          <w:lang w:val="en-GB" w:eastAsia="ja-JP"/>
        </w:rPr>
        <w:t>等位線與電場線實驗</w:t>
      </w:r>
      <w:r>
        <w:rPr>
          <w:rFonts w:ascii="Cambria Math" w:hAnsi="Cambria Math"/>
          <w:lang w:val="en-GB" w:eastAsia="ja-JP"/>
        </w:rPr>
        <w:t>, 6.3</w:t>
      </w:r>
      <w:r>
        <w:rPr>
          <w:rFonts w:ascii="Cambria Math" w:hAnsi="Cambria Math" w:hint="eastAsia"/>
          <w:lang w:val="en-GB" w:eastAsia="ja-JP"/>
        </w:rPr>
        <w:t>磁矩</w:t>
      </w:r>
      <w:r>
        <w:rPr>
          <w:rFonts w:ascii="Cambria Math" w:hAnsi="Cambria Math"/>
          <w:lang w:val="en-GB" w:eastAsia="ja-JP"/>
        </w:rPr>
        <w:t xml:space="preserve">, </w:t>
      </w:r>
      <w:r>
        <w:rPr>
          <w:rFonts w:ascii="Cambria Math" w:hAnsi="Cambria Math" w:hint="eastAsia"/>
          <w:lang w:val="en-GB" w:eastAsia="ja-JP"/>
        </w:rPr>
        <w:t>以及</w:t>
      </w:r>
      <w:r>
        <w:rPr>
          <w:rFonts w:ascii="Cambria Math" w:hAnsi="Cambria Math"/>
          <w:lang w:val="en-GB" w:eastAsia="ja-JP"/>
        </w:rPr>
        <w:t>8.1~8.3</w:t>
      </w:r>
      <w:r>
        <w:rPr>
          <w:rFonts w:ascii="Cambria Math" w:hAnsi="Cambria Math" w:hint="eastAsia"/>
          <w:lang w:val="en-GB" w:eastAsia="ja-JP"/>
        </w:rPr>
        <w:t>等</w:t>
      </w:r>
      <w:r>
        <w:rPr>
          <w:rFonts w:ascii="Cambria Math" w:hAnsi="Cambria Math"/>
          <w:lang w:val="en-GB" w:eastAsia="ja-JP"/>
        </w:rPr>
        <w:t>3</w:t>
      </w:r>
      <w:r>
        <w:rPr>
          <w:rFonts w:ascii="Cambria Math" w:hAnsi="Cambria Math" w:hint="eastAsia"/>
          <w:lang w:val="en-GB" w:eastAsia="ja-JP"/>
        </w:rPr>
        <w:t>項光學實驗因儀器整理有固定進度之外</w:t>
      </w:r>
      <w:r>
        <w:rPr>
          <w:rFonts w:ascii="Cambria Math" w:hAnsi="Cambria Math"/>
          <w:lang w:val="en-GB" w:eastAsia="ja-JP"/>
        </w:rPr>
        <w:t xml:space="preserve">, </w:t>
      </w:r>
      <w:r>
        <w:rPr>
          <w:rFonts w:ascii="Cambria Math" w:hAnsi="Cambria Math" w:hint="eastAsia"/>
          <w:lang w:val="en-GB" w:eastAsia="ja-JP"/>
        </w:rPr>
        <w:t>其它的</w:t>
      </w:r>
      <w:r w:rsidRPr="00715DCF">
        <w:rPr>
          <w:rFonts w:ascii="Cambria Math" w:hAnsi="Cambria Math" w:hint="eastAsia"/>
          <w:i/>
          <w:lang w:val="en-GB" w:eastAsia="ja-JP"/>
        </w:rPr>
        <w:t>講解</w:t>
      </w:r>
      <w:r w:rsidRPr="00715DCF">
        <w:rPr>
          <w:rFonts w:ascii="Cambria Math" w:hAnsi="Cambria Math"/>
          <w:i/>
          <w:lang w:val="en-GB" w:eastAsia="ja-JP"/>
        </w:rPr>
        <w:t xml:space="preserve">, </w:t>
      </w:r>
      <w:r w:rsidRPr="00715DCF">
        <w:rPr>
          <w:rFonts w:ascii="Cambria Math" w:hAnsi="Cambria Math" w:hint="eastAsia"/>
          <w:i/>
          <w:lang w:val="en-GB" w:eastAsia="ja-JP"/>
        </w:rPr>
        <w:t>電路與示波器相關實驗</w:t>
      </w:r>
      <w:r>
        <w:rPr>
          <w:rFonts w:ascii="Cambria Math" w:hAnsi="Cambria Math" w:hint="eastAsia"/>
          <w:lang w:val="en-GB" w:eastAsia="ja-JP"/>
        </w:rPr>
        <w:t>可自行調節進度</w:t>
      </w:r>
      <w:r>
        <w:rPr>
          <w:rFonts w:ascii="Cambria Math" w:hAnsi="Cambria Math"/>
          <w:lang w:val="en-GB" w:eastAsia="ja-JP"/>
        </w:rPr>
        <w:t xml:space="preserve">, </w:t>
      </w:r>
      <w:r>
        <w:rPr>
          <w:rFonts w:ascii="Cambria Math" w:hAnsi="Cambria Math" w:hint="eastAsia"/>
          <w:lang w:val="en-GB" w:eastAsia="ja-JP"/>
        </w:rPr>
        <w:t>或者依班級程度不同用</w:t>
      </w:r>
      <w:r w:rsidRPr="002769A6">
        <w:rPr>
          <w:rFonts w:ascii="Cambria Math" w:hAnsi="Cambria Math"/>
          <w:i/>
          <w:lang w:val="en-GB" w:eastAsia="ja-JP"/>
        </w:rPr>
        <w:t>6.6</w:t>
      </w:r>
      <w:r w:rsidRPr="002769A6">
        <w:rPr>
          <w:rFonts w:ascii="Cambria Math" w:hAnsi="Cambria Math" w:hint="eastAsia"/>
          <w:i/>
          <w:lang w:val="en-GB" w:eastAsia="ja-JP"/>
        </w:rPr>
        <w:t>交流電路</w:t>
      </w:r>
      <w:r w:rsidRPr="002769A6">
        <w:rPr>
          <w:rFonts w:ascii="Cambria Math" w:hAnsi="Cambria Math"/>
          <w:i/>
          <w:lang w:val="en-GB" w:eastAsia="ja-JP"/>
        </w:rPr>
        <w:t xml:space="preserve"> (</w:t>
      </w:r>
      <w:r w:rsidRPr="002769A6">
        <w:rPr>
          <w:rFonts w:ascii="Cambria Math" w:hAnsi="Cambria Math" w:hint="eastAsia"/>
          <w:i/>
          <w:lang w:val="en-GB" w:eastAsia="ja-JP"/>
        </w:rPr>
        <w:t>使用數位電錶</w:t>
      </w:r>
      <w:r w:rsidRPr="002769A6">
        <w:rPr>
          <w:rFonts w:ascii="Cambria Math" w:hAnsi="Cambria Math"/>
          <w:i/>
          <w:lang w:val="en-GB" w:eastAsia="ja-JP"/>
        </w:rPr>
        <w:t>)</w:t>
      </w:r>
      <w:r>
        <w:rPr>
          <w:rFonts w:ascii="Cambria Math" w:hAnsi="Cambria Math"/>
          <w:lang w:val="en-GB" w:eastAsia="ja-JP"/>
        </w:rPr>
        <w:t xml:space="preserve"> </w:t>
      </w:r>
      <w:r>
        <w:rPr>
          <w:rFonts w:ascii="Cambria Math" w:hAnsi="Cambria Math" w:hint="eastAsia"/>
          <w:lang w:val="en-GB" w:eastAsia="ja-JP"/>
        </w:rPr>
        <w:t>等電路相關的實驗來代替較難的示波器實驗</w:t>
      </w:r>
      <w:r>
        <w:rPr>
          <w:rFonts w:ascii="Cambria Math" w:hAnsi="Cambria Math"/>
          <w:lang w:val="en-GB" w:eastAsia="ja-JP"/>
        </w:rPr>
        <w:t xml:space="preserve">. </w:t>
      </w:r>
      <w:r w:rsidRPr="003503C1">
        <w:rPr>
          <w:rFonts w:ascii="Cambria Math" w:hAnsi="Cambria Math"/>
          <w:i/>
          <w:color w:val="A6A6A6" w:themeColor="background1" w:themeShade="A6"/>
          <w:lang w:val="en-GB"/>
        </w:rPr>
        <w:t>6.11</w:t>
      </w:r>
      <w:r w:rsidRPr="003503C1">
        <w:rPr>
          <w:rFonts w:ascii="Cambria Math" w:hAnsi="Cambria Math" w:hint="eastAsia"/>
          <w:i/>
          <w:color w:val="A6A6A6" w:themeColor="background1" w:themeShade="A6"/>
          <w:lang w:val="en-GB"/>
        </w:rPr>
        <w:t>電子荷質比</w:t>
      </w:r>
      <w:r w:rsidRPr="003503C1">
        <w:rPr>
          <w:rFonts w:ascii="Cambria Math" w:hAnsi="Cambria Math" w:hint="eastAsia"/>
          <w:color w:val="A6A6A6" w:themeColor="background1" w:themeShade="A6"/>
          <w:lang w:val="en-GB"/>
        </w:rPr>
        <w:t>則因套數不夠</w:t>
      </w:r>
      <w:r w:rsidRPr="003503C1">
        <w:rPr>
          <w:rFonts w:ascii="Cambria Math" w:hAnsi="Cambria Math" w:hint="eastAsia"/>
          <w:color w:val="A6A6A6" w:themeColor="background1" w:themeShade="A6"/>
          <w:lang w:val="en-GB"/>
        </w:rPr>
        <w:t xml:space="preserve">, </w:t>
      </w:r>
      <w:r w:rsidRPr="003503C1">
        <w:rPr>
          <w:rFonts w:ascii="Cambria Math" w:hAnsi="Cambria Math" w:hint="eastAsia"/>
          <w:color w:val="A6A6A6" w:themeColor="background1" w:themeShade="A6"/>
          <w:lang w:val="en-GB"/>
        </w:rPr>
        <w:t>只能併組實施或由敎師示範</w:t>
      </w:r>
      <w:r w:rsidRPr="003503C1">
        <w:rPr>
          <w:rFonts w:ascii="Cambria Math" w:hAnsi="Cambria Math"/>
          <w:color w:val="A6A6A6" w:themeColor="background1" w:themeShade="A6"/>
          <w:lang w:val="en-GB"/>
        </w:rPr>
        <w:t xml:space="preserve">. </w:t>
      </w:r>
    </w:p>
    <w:p w:rsidR="00576074" w:rsidRDefault="00576074" w:rsidP="00576074">
      <w:pPr>
        <w:jc w:val="both"/>
        <w:rPr>
          <w:rFonts w:ascii="Cambria Math" w:hAnsi="Cambria Math" w:hint="eastAsia"/>
          <w:lang w:val="en-GB"/>
        </w:rPr>
      </w:pPr>
      <w:r>
        <w:rPr>
          <w:rFonts w:ascii="Cambria Math" w:hAnsi="Cambria Math"/>
        </w:rPr>
        <w:t>2017</w:t>
      </w:r>
      <w:r>
        <w:rPr>
          <w:rFonts w:ascii="Cambria Math" w:hAnsi="Cambria Math" w:hint="eastAsia"/>
          <w:lang w:val="en-GB"/>
        </w:rPr>
        <w:t>年起光學實驗</w:t>
      </w:r>
      <w:r>
        <w:rPr>
          <w:rFonts w:ascii="Cambria Math" w:hAnsi="Cambria Math"/>
          <w:lang w:val="en-GB"/>
        </w:rPr>
        <w:t>8.1~8.3</w:t>
      </w:r>
      <w:r>
        <w:rPr>
          <w:rFonts w:ascii="Cambria Math" w:hAnsi="Cambria Math" w:hint="eastAsia"/>
          <w:lang w:val="en-GB"/>
        </w:rPr>
        <w:t>改用電學與光學等</w:t>
      </w:r>
      <w:r>
        <w:rPr>
          <w:rFonts w:ascii="Cambria Math" w:hAnsi="Cambria Math" w:hint="eastAsia"/>
          <w:lang w:val="en-GB"/>
        </w:rPr>
        <w:t>2</w:t>
      </w:r>
      <w:r>
        <w:rPr>
          <w:rFonts w:ascii="Cambria Math" w:hAnsi="Cambria Math" w:hint="eastAsia"/>
          <w:lang w:val="en-GB"/>
        </w:rPr>
        <w:t>間南側的敎室實施</w:t>
      </w:r>
      <w:r>
        <w:rPr>
          <w:rFonts w:ascii="Cambria Math" w:hAnsi="Cambria Math"/>
          <w:lang w:val="en-GB"/>
        </w:rPr>
        <w:t xml:space="preserve">, </w:t>
      </w:r>
      <w:r>
        <w:rPr>
          <w:rFonts w:ascii="Cambria Math" w:hAnsi="Cambria Math" w:hint="eastAsia"/>
          <w:lang w:val="en-GB"/>
        </w:rPr>
        <w:t>請儘量讓電學實驗在五月</w:t>
      </w:r>
      <w:r>
        <w:rPr>
          <w:rFonts w:ascii="Cambria Math" w:hAnsi="Cambria Math"/>
          <w:lang w:val="en-GB"/>
        </w:rPr>
        <w:t>21</w:t>
      </w:r>
      <w:r>
        <w:rPr>
          <w:rFonts w:ascii="Cambria Math" w:hAnsi="Cambria Math" w:hint="eastAsia"/>
          <w:lang w:val="en-GB"/>
        </w:rPr>
        <w:t>日之前結束</w:t>
      </w:r>
      <w:r>
        <w:rPr>
          <w:rFonts w:ascii="Cambria Math" w:hAnsi="Cambria Math"/>
          <w:lang w:val="en-GB"/>
        </w:rPr>
        <w:t>.</w:t>
      </w:r>
    </w:p>
    <w:p w:rsidR="00576074" w:rsidRDefault="00576074" w:rsidP="00576074">
      <w:pPr>
        <w:jc w:val="both"/>
        <w:rPr>
          <w:rFonts w:ascii="Cambria Math" w:hAnsi="Cambria Math" w:hint="eastAsia"/>
          <w:lang w:val="en-GB"/>
        </w:rPr>
      </w:pPr>
      <w:r>
        <w:rPr>
          <w:rFonts w:ascii="Cambria Math" w:hAnsi="Cambria Math" w:hint="eastAsia"/>
          <w:lang w:val="en-GB"/>
        </w:rPr>
        <w:t>至於數位電錶的電容充放電實驗</w:t>
      </w:r>
      <w:r>
        <w:rPr>
          <w:rFonts w:ascii="Cambria Math" w:hAnsi="Cambria Math"/>
          <w:lang w:val="en-GB"/>
        </w:rPr>
        <w:t xml:space="preserve">, </w:t>
      </w:r>
      <w:r>
        <w:rPr>
          <w:rFonts w:ascii="Cambria Math" w:hAnsi="Cambria Math" w:hint="eastAsia"/>
          <w:lang w:val="en-GB"/>
        </w:rPr>
        <w:t>因爲有數位電錶內電阻的問題</w:t>
      </w:r>
      <w:r>
        <w:rPr>
          <w:rFonts w:ascii="Cambria Math" w:hAnsi="Cambria Math"/>
          <w:lang w:val="en-GB"/>
        </w:rPr>
        <w:t xml:space="preserve">, </w:t>
      </w:r>
      <w:r>
        <w:rPr>
          <w:rFonts w:ascii="Cambria Math" w:hAnsi="Cambria Math" w:hint="eastAsia"/>
          <w:lang w:val="en-GB"/>
        </w:rPr>
        <w:t>必需另外編寫講義</w:t>
      </w:r>
      <w:r>
        <w:rPr>
          <w:rFonts w:ascii="Cambria Math" w:hAnsi="Cambria Math"/>
          <w:lang w:val="en-GB"/>
        </w:rPr>
        <w:t xml:space="preserve">, </w:t>
      </w:r>
      <w:r>
        <w:rPr>
          <w:rFonts w:ascii="Cambria Math" w:hAnsi="Cambria Math" w:hint="eastAsia"/>
          <w:lang w:val="en-GB"/>
        </w:rPr>
        <w:t>目前暫不建議實施</w:t>
      </w:r>
      <w:r>
        <w:rPr>
          <w:rFonts w:ascii="Cambria Math" w:hAnsi="Cambria Math"/>
          <w:lang w:val="en-GB"/>
        </w:rPr>
        <w:t>.</w:t>
      </w:r>
    </w:p>
    <w:p w:rsidR="00576074" w:rsidRDefault="00576074" w:rsidP="00576074">
      <w:pPr>
        <w:wordWrap w:val="0"/>
        <w:jc w:val="right"/>
        <w:rPr>
          <w:rFonts w:ascii="Cambria Math" w:hAnsi="Cambria Math" w:hint="eastAsia"/>
          <w:lang w:val="en-GB"/>
        </w:rPr>
      </w:pPr>
      <w:r>
        <w:rPr>
          <w:rFonts w:ascii="Cambria Math" w:hAnsi="Cambria Math" w:hint="eastAsia"/>
          <w:lang w:val="en-GB"/>
        </w:rPr>
        <w:t>普通物理實驗</w:t>
      </w:r>
      <w:r>
        <w:rPr>
          <w:rFonts w:ascii="Cambria Math" w:hAnsi="Cambria Math"/>
          <w:lang w:val="en-GB"/>
        </w:rPr>
        <w:t>II (</w:t>
      </w:r>
      <w:r>
        <w:rPr>
          <w:rFonts w:ascii="Cambria Math" w:hAnsi="Cambria Math" w:hint="eastAsia"/>
          <w:lang w:val="en-GB"/>
        </w:rPr>
        <w:t>電磁光學部份</w:t>
      </w:r>
      <w:r>
        <w:rPr>
          <w:rFonts w:ascii="Cambria Math" w:hAnsi="Cambria Math"/>
          <w:lang w:val="en-GB"/>
        </w:rPr>
        <w:t xml:space="preserve">) </w:t>
      </w:r>
      <w:r>
        <w:rPr>
          <w:rFonts w:ascii="Cambria Math" w:hAnsi="Cambria Math" w:hint="eastAsia"/>
          <w:lang w:val="en-GB"/>
        </w:rPr>
        <w:t>負責人</w:t>
      </w:r>
      <w:r>
        <w:rPr>
          <w:rFonts w:ascii="Cambria Math" w:hAnsi="Cambria Math"/>
          <w:lang w:val="en-GB"/>
        </w:rPr>
        <w:t xml:space="preserve"> </w:t>
      </w:r>
      <w:r>
        <w:rPr>
          <w:rFonts w:ascii="Cambria Math" w:hAnsi="Cambria Math" w:hint="eastAsia"/>
          <w:lang w:val="en-GB"/>
        </w:rPr>
        <w:t>林立弘</w:t>
      </w:r>
    </w:p>
    <w:p w:rsidR="00576074" w:rsidRPr="00576074" w:rsidRDefault="00576074" w:rsidP="00576074">
      <w:pPr>
        <w:snapToGrid w:val="0"/>
        <w:spacing w:beforeLines="25" w:before="90" w:line="276" w:lineRule="auto"/>
        <w:ind w:left="720" w:right="360" w:hangingChars="300" w:hanging="720"/>
        <w:rPr>
          <w:rFonts w:eastAsia="標楷體"/>
          <w:lang w:val="en-GB"/>
        </w:rPr>
      </w:pPr>
    </w:p>
    <w:sectPr w:rsidR="00576074" w:rsidRPr="00576074" w:rsidSect="00C904DD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48" w:rsidRDefault="00EE5448" w:rsidP="00A66368">
      <w:r>
        <w:separator/>
      </w:r>
    </w:p>
  </w:endnote>
  <w:endnote w:type="continuationSeparator" w:id="0">
    <w:p w:rsidR="00EE5448" w:rsidRDefault="00EE5448" w:rsidP="00A6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48" w:rsidRDefault="00EE5448" w:rsidP="00A66368">
      <w:r>
        <w:separator/>
      </w:r>
    </w:p>
  </w:footnote>
  <w:footnote w:type="continuationSeparator" w:id="0">
    <w:p w:rsidR="00EE5448" w:rsidRDefault="00EE5448" w:rsidP="00A6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86"/>
    <w:rsid w:val="00042D94"/>
    <w:rsid w:val="00105CA4"/>
    <w:rsid w:val="00155D66"/>
    <w:rsid w:val="00167745"/>
    <w:rsid w:val="00243FCD"/>
    <w:rsid w:val="00263E9C"/>
    <w:rsid w:val="00267EBC"/>
    <w:rsid w:val="00270DF6"/>
    <w:rsid w:val="00284D46"/>
    <w:rsid w:val="002A2E17"/>
    <w:rsid w:val="002A7E00"/>
    <w:rsid w:val="002B189E"/>
    <w:rsid w:val="002E1CAF"/>
    <w:rsid w:val="002F3D01"/>
    <w:rsid w:val="00303FF2"/>
    <w:rsid w:val="003062C3"/>
    <w:rsid w:val="003143C0"/>
    <w:rsid w:val="003371A1"/>
    <w:rsid w:val="0036038F"/>
    <w:rsid w:val="00360E8A"/>
    <w:rsid w:val="0036381F"/>
    <w:rsid w:val="00382B45"/>
    <w:rsid w:val="003852F7"/>
    <w:rsid w:val="00402D74"/>
    <w:rsid w:val="00406A0C"/>
    <w:rsid w:val="00407BF0"/>
    <w:rsid w:val="00422E26"/>
    <w:rsid w:val="00473B37"/>
    <w:rsid w:val="004833E5"/>
    <w:rsid w:val="00486DE1"/>
    <w:rsid w:val="004924CA"/>
    <w:rsid w:val="004A3177"/>
    <w:rsid w:val="004A3611"/>
    <w:rsid w:val="004B77E2"/>
    <w:rsid w:val="004C00BD"/>
    <w:rsid w:val="004C3C0F"/>
    <w:rsid w:val="005114C1"/>
    <w:rsid w:val="00517929"/>
    <w:rsid w:val="00550D3D"/>
    <w:rsid w:val="00576074"/>
    <w:rsid w:val="0058043D"/>
    <w:rsid w:val="00582F7F"/>
    <w:rsid w:val="005B14AB"/>
    <w:rsid w:val="005D02FD"/>
    <w:rsid w:val="005E222B"/>
    <w:rsid w:val="00603470"/>
    <w:rsid w:val="00631019"/>
    <w:rsid w:val="00662ADC"/>
    <w:rsid w:val="00666AFF"/>
    <w:rsid w:val="00677CE4"/>
    <w:rsid w:val="006A7582"/>
    <w:rsid w:val="006D0548"/>
    <w:rsid w:val="006F56C5"/>
    <w:rsid w:val="00726202"/>
    <w:rsid w:val="00745093"/>
    <w:rsid w:val="00751A49"/>
    <w:rsid w:val="00756828"/>
    <w:rsid w:val="00766678"/>
    <w:rsid w:val="00771ADB"/>
    <w:rsid w:val="00774133"/>
    <w:rsid w:val="007963A8"/>
    <w:rsid w:val="007D5761"/>
    <w:rsid w:val="00821086"/>
    <w:rsid w:val="00830FD6"/>
    <w:rsid w:val="008854D5"/>
    <w:rsid w:val="008C114A"/>
    <w:rsid w:val="008D459C"/>
    <w:rsid w:val="00930650"/>
    <w:rsid w:val="009349B7"/>
    <w:rsid w:val="00A66368"/>
    <w:rsid w:val="00A85453"/>
    <w:rsid w:val="00AC0A87"/>
    <w:rsid w:val="00AC34D0"/>
    <w:rsid w:val="00AD38B7"/>
    <w:rsid w:val="00B06203"/>
    <w:rsid w:val="00B102EC"/>
    <w:rsid w:val="00B11768"/>
    <w:rsid w:val="00B17AE9"/>
    <w:rsid w:val="00B80544"/>
    <w:rsid w:val="00BA3612"/>
    <w:rsid w:val="00BA78D2"/>
    <w:rsid w:val="00BB4E98"/>
    <w:rsid w:val="00BF7817"/>
    <w:rsid w:val="00C02D5E"/>
    <w:rsid w:val="00C02E39"/>
    <w:rsid w:val="00C16527"/>
    <w:rsid w:val="00C5002C"/>
    <w:rsid w:val="00C60A50"/>
    <w:rsid w:val="00C904DD"/>
    <w:rsid w:val="00C914A7"/>
    <w:rsid w:val="00CA4AB8"/>
    <w:rsid w:val="00CB21FF"/>
    <w:rsid w:val="00CC5EB3"/>
    <w:rsid w:val="00CF59E9"/>
    <w:rsid w:val="00D20473"/>
    <w:rsid w:val="00D334FF"/>
    <w:rsid w:val="00D4013F"/>
    <w:rsid w:val="00D50DE8"/>
    <w:rsid w:val="00D521DE"/>
    <w:rsid w:val="00D74A4F"/>
    <w:rsid w:val="00DB3C3E"/>
    <w:rsid w:val="00DB4063"/>
    <w:rsid w:val="00DC3D2F"/>
    <w:rsid w:val="00DC6C03"/>
    <w:rsid w:val="00DD223F"/>
    <w:rsid w:val="00DF012C"/>
    <w:rsid w:val="00E55BD1"/>
    <w:rsid w:val="00E725A8"/>
    <w:rsid w:val="00E97643"/>
    <w:rsid w:val="00EE5448"/>
    <w:rsid w:val="00F02563"/>
    <w:rsid w:val="00F23C95"/>
    <w:rsid w:val="00F62B58"/>
    <w:rsid w:val="00F63859"/>
    <w:rsid w:val="00F7008A"/>
    <w:rsid w:val="00F9303A"/>
    <w:rsid w:val="00F949A1"/>
    <w:rsid w:val="00FA4F2B"/>
    <w:rsid w:val="00FA7C27"/>
    <w:rsid w:val="00FC2DE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7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36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7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2015-12-04T02:53:00Z</dcterms:created>
  <dcterms:modified xsi:type="dcterms:W3CDTF">2017-05-20T08:44:00Z</dcterms:modified>
</cp:coreProperties>
</file>