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C7F" w:rsidRDefault="00462C7F" w:rsidP="00607E73">
      <w:pPr>
        <w:spacing w:line="360" w:lineRule="exact"/>
        <w:ind w:firstLineChars="101" w:firstLine="404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國立嘉義大學</w:t>
      </w:r>
      <w:r w:rsidRPr="00203752">
        <w:rPr>
          <w:rFonts w:ascii="標楷體" w:eastAsia="標楷體" w:hAnsi="標楷體"/>
          <w:b/>
          <w:sz w:val="40"/>
          <w:szCs w:val="40"/>
        </w:rPr>
        <w:t>弱勢學生助學</w:t>
      </w:r>
      <w:r>
        <w:rPr>
          <w:rFonts w:ascii="標楷體" w:eastAsia="標楷體" w:hAnsi="標楷體" w:hint="eastAsia"/>
          <w:b/>
          <w:sz w:val="40"/>
          <w:szCs w:val="40"/>
        </w:rPr>
        <w:t>金申請流程</w:t>
      </w:r>
    </w:p>
    <w:p w:rsidR="00462C7F" w:rsidRDefault="00135D8E" w:rsidP="00462C7F">
      <w:r>
        <w:rPr>
          <w:noProof/>
        </w:rPr>
        <mc:AlternateContent>
          <mc:Choice Requires="wpc">
            <w:drawing>
              <wp:inline distT="0" distB="0" distL="0" distR="0">
                <wp:extent cx="6735445" cy="9172575"/>
                <wp:effectExtent l="0" t="0" r="0" b="0"/>
                <wp:docPr id="19" name="畫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618490" y="753745"/>
                            <a:ext cx="3657600" cy="6858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019810" y="3514090"/>
                            <a:ext cx="4849495" cy="9601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979805" y="4702810"/>
                            <a:ext cx="4915535" cy="1158240"/>
                          </a:xfrm>
                          <a:prstGeom prst="flowChartAlternateProcess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75715" y="3562985"/>
                            <a:ext cx="454914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7F" w:rsidRDefault="00462C7F" w:rsidP="00462C7F">
                              <w:pPr>
                                <w:spacing w:line="400" w:lineRule="exact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94F11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家庭所得、財產</w:t>
                              </w:r>
                              <w:r w:rsidRPr="00594F11"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  <w:t>查核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申請</w:t>
                              </w:r>
                              <w:r w:rsidRPr="00594F11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結果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匯回學生校務行政系統供學生查詢，並通知未通過者</w:t>
                              </w:r>
                            </w:p>
                            <w:p w:rsidR="00462C7F" w:rsidRPr="000F11F6" w:rsidRDefault="00462C7F" w:rsidP="00462C7F">
                              <w:pPr>
                                <w:jc w:val="center"/>
                              </w:pP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731F83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920BB6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2319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年1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843E2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20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日前)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548130" y="4868545"/>
                            <a:ext cx="3757295" cy="906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7F" w:rsidRDefault="00462C7F" w:rsidP="00462C7F">
                              <w:pPr>
                                <w:spacing w:line="80" w:lineRule="atLeas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94F11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查核結果疑義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申覆</w:t>
                              </w:r>
                            </w:p>
                            <w:p w:rsidR="00462C7F" w:rsidRPr="00897843" w:rsidRDefault="00462C7F" w:rsidP="00462C7F">
                              <w:pPr>
                                <w:spacing w:line="80" w:lineRule="atLeast"/>
                                <w:jc w:val="center"/>
                                <w:rPr>
                                  <w:rFonts w:ascii="標楷體" w:eastAsia="標楷體" w:hAnsi="標楷體"/>
                                  <w:sz w:val="28"/>
                                  <w:szCs w:val="28"/>
                                </w:rPr>
                              </w:pP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731F83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920BB6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2319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年1</w:t>
                              </w:r>
                              <w:r w:rsidR="00AD6B36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AD6B36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30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日前)</w:t>
                              </w:r>
                            </w:p>
                            <w:p w:rsidR="00462C7F" w:rsidRPr="000F11F6" w:rsidRDefault="00462C7F" w:rsidP="00462C7F">
                              <w:pPr>
                                <w:spacing w:line="80" w:lineRule="atLeas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922020" y="6144260"/>
                            <a:ext cx="4973320" cy="105981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928370" y="7465060"/>
                            <a:ext cx="4966970" cy="91440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7485380"/>
                            <a:ext cx="4872355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7F" w:rsidRPr="003F2571" w:rsidRDefault="006638B9" w:rsidP="00462C7F">
                              <w:pPr>
                                <w:spacing w:line="400" w:lineRule="exact"/>
                                <w:jc w:val="both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本</w:t>
                              </w:r>
                              <w:r w:rsidR="00462C7F" w:rsidRPr="003F2571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助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學</w:t>
                              </w:r>
                              <w:r w:rsidR="00462C7F" w:rsidRPr="003F2571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金於第2</w:t>
                              </w:r>
                              <w:r w:rsidR="00462C7F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學期繳費通知單扣減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；</w:t>
                              </w:r>
                              <w:r w:rsidR="00462C7F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補助金額大於</w:t>
                              </w:r>
                              <w:r w:rsidR="00462C7F" w:rsidRPr="003F2571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學雜</w:t>
                              </w:r>
                              <w:r w:rsidR="009D29F6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學</w:t>
                              </w:r>
                              <w:r w:rsidR="00462C7F" w:rsidRPr="003F2571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分費時，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待</w:t>
                              </w:r>
                              <w:r w:rsidR="00462C7F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下學期加退選確定後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，</w:t>
                              </w:r>
                              <w:r w:rsidR="00462C7F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辦理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助學金</w:t>
                              </w:r>
                              <w:r w:rsidR="00462C7F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差額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28"/>
                                </w:rPr>
                                <w:t>退費。</w:t>
                              </w:r>
                            </w:p>
                            <w:p w:rsidR="00462C7F" w:rsidRPr="000F11F6" w:rsidRDefault="00462C7F" w:rsidP="00462C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066800" y="1376680"/>
                            <a:ext cx="4758055" cy="190881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172210" y="1314450"/>
                            <a:ext cx="4457065" cy="197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A526B" w:rsidRDefault="00462C7F" w:rsidP="002A526B">
                              <w:pPr>
                                <w:spacing w:line="5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學生請至</w:t>
                              </w:r>
                              <w:r w:rsidR="00BB5C1A" w:rsidRP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蘭潭校區生輔組</w:t>
                              </w:r>
                              <w:r w:rsidR="00A55FDF" w:rsidRP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、</w:t>
                              </w:r>
                              <w:r w:rsidR="00A55FDF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新民校區學務辦公室或</w:t>
                              </w:r>
                              <w:r w:rsidR="00BB5C1A" w:rsidRP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民雄校區學務組</w:t>
                              </w:r>
                              <w:r w:rsid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繳交</w:t>
                              </w:r>
                            </w:p>
                            <w:p w:rsidR="00A55FDF" w:rsidRDefault="00462C7F" w:rsidP="00BB5C1A">
                              <w:pPr>
                                <w:spacing w:line="500" w:lineRule="exact"/>
                                <w:ind w:left="283" w:hangingChars="101" w:hanging="283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1.申請表</w:t>
                              </w:r>
                              <w:r w:rsidR="00920BB6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送導師核章</w:t>
                              </w:r>
                            </w:p>
                            <w:p w:rsidR="00462C7F" w:rsidRDefault="00462C7F" w:rsidP="00BB5C1A">
                              <w:pPr>
                                <w:spacing w:line="500" w:lineRule="exact"/>
                                <w:ind w:left="283" w:hangingChars="101" w:hanging="283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2.</w:t>
                              </w:r>
                              <w:r w:rsidR="00BB5C1A" w:rsidRP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附</w:t>
                              </w:r>
                              <w:r w:rsid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新式</w:t>
                              </w:r>
                              <w:r w:rsidR="00BB5C1A" w:rsidRP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戶口名簿</w:t>
                              </w:r>
                              <w:r w:rsid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影本</w:t>
                              </w:r>
                              <w:r w:rsidR="00BB5C1A" w:rsidRP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（包括詳細記事）或3 個月內申請之戶籍</w:t>
                              </w:r>
                              <w:r w:rsid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謄本</w:t>
                              </w:r>
                              <w:r w:rsidR="00BB5C1A" w:rsidRPr="00BB5C1A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（包括詳細記事）</w:t>
                              </w:r>
                            </w:p>
                            <w:p w:rsidR="00462C7F" w:rsidRPr="000F11F6" w:rsidRDefault="00462C7F" w:rsidP="00462C7F">
                              <w:pPr>
                                <w:spacing w:line="500" w:lineRule="exact"/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 xml:space="preserve">             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A55FDF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11</w:t>
                              </w:r>
                              <w:r w:rsidR="0072319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年1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0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FE4924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12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日前)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3343910" y="114808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7"/>
                        <wps:cNvCnPr/>
                        <wps:spPr bwMode="auto">
                          <a:xfrm flipH="1">
                            <a:off x="3340735" y="328549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8"/>
                        <wps:cNvCnPr/>
                        <wps:spPr bwMode="auto">
                          <a:xfrm>
                            <a:off x="3352800" y="447421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9"/>
                        <wps:cNvCnPr/>
                        <wps:spPr bwMode="auto">
                          <a:xfrm>
                            <a:off x="3351530" y="5915660"/>
                            <a:ext cx="127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/>
                        <wps:spPr bwMode="auto">
                          <a:xfrm>
                            <a:off x="3342005" y="723646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6389370"/>
                            <a:ext cx="4719955" cy="814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7F" w:rsidRDefault="00462C7F" w:rsidP="00462C7F">
                              <w:pPr>
                                <w:spacing w:line="360" w:lineRule="exact"/>
                                <w:rPr>
                                  <w:rFonts w:ascii="標楷體" w:eastAsia="標楷體" w:hAnsi="標楷體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教育部進行第2次</w:t>
                              </w:r>
                              <w:r w:rsidR="00160B14"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比對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32"/>
                                  <w:szCs w:val="32"/>
                                </w:rPr>
                                <w:t>學生重覆請領其他政府獎助學金結果</w:t>
                              </w:r>
                            </w:p>
                            <w:p w:rsidR="00462C7F" w:rsidRPr="000F11F6" w:rsidRDefault="00462C7F" w:rsidP="00462C7F">
                              <w:pPr>
                                <w:spacing w:line="360" w:lineRule="exact"/>
                                <w:jc w:val="center"/>
                              </w:pP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(</w:t>
                              </w:r>
                              <w:r w:rsidR="00731F83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920BB6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2319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2</w:t>
                              </w:r>
                              <w:bookmarkStart w:id="0" w:name="_GoBack"/>
                              <w:bookmarkEnd w:id="0"/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年1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月</w:t>
                              </w:r>
                              <w:r w:rsidR="00AD6B36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9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日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1019810" y="182245"/>
                            <a:ext cx="4685030" cy="96583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19810" y="241935"/>
                            <a:ext cx="475805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C7F" w:rsidRDefault="00462C7F" w:rsidP="00462C7F">
                              <w:pPr>
                                <w:spacing w:line="500" w:lineRule="exact"/>
                                <w:jc w:val="center"/>
                                <w:rPr>
                                  <w:rFonts w:ascii="標楷體" w:eastAsia="標楷體" w:hAnsi="標楷體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594F1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依公告</w:t>
                              </w:r>
                              <w:r w:rsidR="00843E2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申請</w:t>
                              </w:r>
                              <w:r w:rsidRPr="00594F1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時間</w:t>
                              </w:r>
                              <w:r w:rsidR="00843E29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至校務行政系統</w:t>
                              </w:r>
                              <w:r w:rsidRPr="00594F11"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填寫申請資料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sz w:val="28"/>
                                  <w:szCs w:val="28"/>
                                </w:rPr>
                                <w:t>,送導師核章</w:t>
                              </w:r>
                            </w:p>
                            <w:p w:rsidR="00462C7F" w:rsidRPr="00623587" w:rsidRDefault="00462C7F" w:rsidP="00462C7F">
                              <w:pPr>
                                <w:spacing w:line="500" w:lineRule="exact"/>
                                <w:jc w:val="center"/>
                                <w:rPr>
                                  <w:b/>
                                  <w:color w:val="993366"/>
                                  <w:sz w:val="23"/>
                                  <w:szCs w:val="32"/>
                                </w:rPr>
                              </w:pP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 xml:space="preserve"> (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網路開放</w:t>
                              </w:r>
                              <w:r w:rsidR="00531E13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申請</w:t>
                              </w:r>
                              <w:r w:rsidR="00C3097B" w:rsidRPr="00C3097B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及列印</w:t>
                              </w:r>
                              <w:r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時間:</w:t>
                              </w:r>
                              <w:r w:rsidR="009D3E38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920BB6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72319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年9月</w:t>
                              </w:r>
                              <w:r w:rsidR="006638B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531E13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日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至10月</w:t>
                              </w:r>
                              <w:r w:rsidR="006638B9">
                                <w:rPr>
                                  <w:rFonts w:ascii="標楷體" w:eastAsia="標楷體" w:hAnsi="標楷體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11</w:t>
                              </w:r>
                              <w:r w:rsidRPr="00623587">
                                <w:rPr>
                                  <w:rFonts w:ascii="標楷體" w:eastAsia="標楷體" w:hAnsi="標楷體" w:hint="eastAsia"/>
                                  <w:b/>
                                  <w:color w:val="993366"/>
                                  <w:sz w:val="28"/>
                                  <w:szCs w:val="28"/>
                                </w:rPr>
                                <w:t>日止)</w:t>
                              </w:r>
                            </w:p>
                            <w:p w:rsidR="00462C7F" w:rsidRPr="000F11F6" w:rsidRDefault="00462C7F" w:rsidP="00462C7F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" o:spid="_x0000_s1026" editas="canvas" style="width:530.35pt;height:722.25pt;mso-position-horizontal-relative:char;mso-position-vertical-relative:line" coordsize="67354,91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354;height:91725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6184;top:7537;width:36576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" filled="f" stroked="f"/>
                <v:shape id="AutoShape 5" o:spid="_x0000_s1029" type="#_x0000_t176" style="position:absolute;left:10198;top:35140;width:48495;height:9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"/>
                <v:shape id="AutoShape 6" o:spid="_x0000_s1030" type="#_x0000_t176" style="position:absolute;left:9798;top:47028;width:49155;height:1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" filled="f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12757;top:35629;width:45491;height:9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62C7F" w:rsidRDefault="00462C7F" w:rsidP="00462C7F">
                        <w:pPr>
                          <w:spacing w:line="400" w:lineRule="exact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594F11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家庭所得、財產</w:t>
                        </w:r>
                        <w:r w:rsidRPr="00594F11"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  <w:t>查核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申請</w:t>
                        </w:r>
                        <w:r w:rsidRPr="00594F11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結果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匯回學生校務行政系統供學生查詢，並通知未通過者</w:t>
                        </w:r>
                      </w:p>
                      <w:p w:rsidR="00462C7F" w:rsidRPr="000F11F6" w:rsidRDefault="00462C7F" w:rsidP="00462C7F">
                        <w:pPr>
                          <w:jc w:val="center"/>
                        </w:pP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 w:rsidR="00731F83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920BB6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72319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2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年1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月</w:t>
                        </w:r>
                        <w:r w:rsidR="00843E2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20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日前)</w:t>
                        </w:r>
                      </w:p>
                    </w:txbxContent>
                  </v:textbox>
                </v:shape>
                <v:shape id="Text Box 8" o:spid="_x0000_s1032" type="#_x0000_t202" style="position:absolute;left:15481;top:48685;width:37573;height:9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:rsidR="00462C7F" w:rsidRDefault="00462C7F" w:rsidP="00462C7F">
                        <w:pPr>
                          <w:spacing w:line="80" w:lineRule="atLeast"/>
                          <w:jc w:val="center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 w:rsidRPr="00594F11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查核結果疑義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申覆</w:t>
                        </w:r>
                      </w:p>
                      <w:p w:rsidR="00462C7F" w:rsidRPr="00897843" w:rsidRDefault="00462C7F" w:rsidP="00462C7F">
                        <w:pPr>
                          <w:spacing w:line="80" w:lineRule="atLeast"/>
                          <w:jc w:val="center"/>
                          <w:rPr>
                            <w:rFonts w:ascii="標楷體" w:eastAsia="標楷體" w:hAnsi="標楷體"/>
                            <w:sz w:val="28"/>
                            <w:szCs w:val="28"/>
                          </w:rPr>
                        </w:pP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 w:rsidR="00731F83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920BB6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72319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2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年1</w:t>
                        </w:r>
                        <w:r w:rsidR="00AD6B36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月</w:t>
                        </w:r>
                        <w:r w:rsidR="00AD6B36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30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日前)</w:t>
                        </w:r>
                      </w:p>
                      <w:p w:rsidR="00462C7F" w:rsidRPr="000F11F6" w:rsidRDefault="00462C7F" w:rsidP="00462C7F">
                        <w:pPr>
                          <w:spacing w:line="80" w:lineRule="atLeast"/>
                        </w:pPr>
                      </w:p>
                    </w:txbxContent>
                  </v:textbox>
                </v:shape>
                <v:shape id="AutoShape 11" o:spid="_x0000_s1033" type="#_x0000_t176" style="position:absolute;left:9220;top:61442;width:49733;height:105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<v:shape id="AutoShape 12" o:spid="_x0000_s1034" type="#_x0000_t176" style="position:absolute;left:9283;top:74650;width:49670;height: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"/>
                <v:shape id="Text Box 13" o:spid="_x0000_s1035" type="#_x0000_t202" style="position:absolute;left:11049;top:74853;width:48723;height:1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462C7F" w:rsidRPr="003F2571" w:rsidRDefault="006638B9" w:rsidP="00462C7F">
                        <w:pPr>
                          <w:spacing w:line="400" w:lineRule="exact"/>
                          <w:jc w:val="both"/>
                          <w:rPr>
                            <w:rFonts w:ascii="標楷體" w:eastAsia="標楷體" w:hAnsi="標楷體"/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本</w:t>
                        </w:r>
                        <w:r w:rsidR="00462C7F" w:rsidRPr="003F2571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助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學</w:t>
                        </w:r>
                        <w:r w:rsidR="00462C7F" w:rsidRPr="003F2571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金於第2</w:t>
                        </w:r>
                        <w:r w:rsidR="00462C7F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學期繳費通知單扣減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；</w:t>
                        </w:r>
                        <w:r w:rsidR="00462C7F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補助金額大於</w:t>
                        </w:r>
                        <w:r w:rsidR="00462C7F" w:rsidRPr="003F2571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學雜</w:t>
                        </w:r>
                        <w:r w:rsidR="009D29F6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學</w:t>
                        </w:r>
                        <w:r w:rsidR="00462C7F" w:rsidRPr="003F2571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分費時，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待</w:t>
                        </w:r>
                        <w:r w:rsidR="00462C7F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下學期加退選確定後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，</w:t>
                        </w:r>
                        <w:r w:rsidR="00462C7F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辦理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助學金</w:t>
                        </w:r>
                        <w:r w:rsidR="00462C7F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差額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28"/>
                          </w:rPr>
                          <w:t>退費。</w:t>
                        </w:r>
                      </w:p>
                      <w:p w:rsidR="00462C7F" w:rsidRPr="000F11F6" w:rsidRDefault="00462C7F" w:rsidP="00462C7F"/>
                    </w:txbxContent>
                  </v:textbox>
                </v:shape>
                <v:shape id="AutoShape 14" o:spid="_x0000_s1036" type="#_x0000_t176" style="position:absolute;left:10668;top:13766;width:47580;height:19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"/>
                <v:shape id="Text Box 15" o:spid="_x0000_s1037" type="#_x0000_t202" style="position:absolute;left:11722;top:13144;width:44570;height:197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2A526B" w:rsidRDefault="00462C7F" w:rsidP="002A526B">
                        <w:pPr>
                          <w:spacing w:line="5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學生請至</w:t>
                        </w:r>
                        <w:r w:rsidR="00BB5C1A" w:rsidRP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蘭潭校區生輔組</w:t>
                        </w:r>
                        <w:r w:rsidR="00A55FDF" w:rsidRP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、</w:t>
                        </w:r>
                        <w:r w:rsidR="00A55FDF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新民校區學務辦公室或</w:t>
                        </w:r>
                        <w:r w:rsidR="00BB5C1A" w:rsidRP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民雄校區學務組</w:t>
                        </w:r>
                        <w:r w:rsid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繳交</w:t>
                        </w:r>
                      </w:p>
                      <w:p w:rsidR="00A55FDF" w:rsidRDefault="00462C7F" w:rsidP="00BB5C1A">
                        <w:pPr>
                          <w:spacing w:line="500" w:lineRule="exact"/>
                          <w:ind w:left="283" w:hangingChars="101" w:hanging="283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1.申請表</w:t>
                        </w:r>
                        <w:r w:rsidR="00920BB6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送導師核章</w:t>
                        </w:r>
                      </w:p>
                      <w:p w:rsidR="00462C7F" w:rsidRDefault="00462C7F" w:rsidP="00BB5C1A">
                        <w:pPr>
                          <w:spacing w:line="500" w:lineRule="exact"/>
                          <w:ind w:left="283" w:hangingChars="101" w:hanging="283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2.</w:t>
                        </w:r>
                        <w:r w:rsidR="00BB5C1A" w:rsidRP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附</w:t>
                        </w:r>
                        <w:r w:rsid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新式</w:t>
                        </w:r>
                        <w:r w:rsidR="00BB5C1A" w:rsidRP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戶口名簿</w:t>
                        </w:r>
                        <w:r w:rsid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影本</w:t>
                        </w:r>
                        <w:r w:rsidR="00BB5C1A" w:rsidRP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（包括詳細記事）或3 個月內申請之戶籍</w:t>
                        </w:r>
                        <w:r w:rsid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謄本</w:t>
                        </w:r>
                        <w:r w:rsidR="00BB5C1A" w:rsidRPr="00BB5C1A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（包括詳細記事）</w:t>
                        </w:r>
                      </w:p>
                      <w:p w:rsidR="00462C7F" w:rsidRPr="000F11F6" w:rsidRDefault="00462C7F" w:rsidP="00462C7F">
                        <w:pPr>
                          <w:spacing w:line="500" w:lineRule="exact"/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 xml:space="preserve">             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 w:rsidR="00A55FDF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11</w:t>
                        </w:r>
                        <w:r w:rsidR="0072319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2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年1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0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月</w:t>
                        </w:r>
                        <w:r w:rsidR="00FE4924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12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日前)</w:t>
                        </w:r>
                      </w:p>
                    </w:txbxContent>
                  </v:textbox>
                </v:shape>
                <v:line id="Line 16" o:spid="_x0000_s1038" style="position:absolute;visibility:visible;mso-wrap-style:square" from="33439,11480" to="33445,13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9a2nwgAAANs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">
                  <v:stroke endarrow="block"/>
                </v:line>
                <v:line id="Line 17" o:spid="_x0000_s1039" style="position:absolute;flip:x;visibility:visible;mso-wrap-style:square" from="33407,32854" to="33420,351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8" o:spid="_x0000_s1040" style="position:absolute;visibility:visible;mso-wrap-style:square" from="33528,44742" to="33540,470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9" o:spid="_x0000_s1041" style="position:absolute;visibility:visible;mso-wrap-style:square" from="33515,59156" to="33528,6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20" o:spid="_x0000_s1042" style="position:absolute;visibility:visible;mso-wrap-style:square" from="33420,72364" to="33426,74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v:shape id="Text Box 21" o:spid="_x0000_s1043" type="#_x0000_t202" style="position:absolute;left:11049;top:63893;width:47199;height:81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462C7F" w:rsidRDefault="00462C7F" w:rsidP="00462C7F">
                        <w:pPr>
                          <w:spacing w:line="360" w:lineRule="exact"/>
                          <w:rPr>
                            <w:rFonts w:ascii="標楷體" w:eastAsia="標楷體" w:hAnsi="標楷體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教育部進行第2次</w:t>
                        </w:r>
                        <w:r w:rsidR="00160B14"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比對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32"/>
                            <w:szCs w:val="32"/>
                          </w:rPr>
                          <w:t>學生重覆請領其他政府獎助學金結果</w:t>
                        </w:r>
                      </w:p>
                      <w:p w:rsidR="00462C7F" w:rsidRPr="000F11F6" w:rsidRDefault="00462C7F" w:rsidP="00462C7F">
                        <w:pPr>
                          <w:spacing w:line="360" w:lineRule="exact"/>
                          <w:jc w:val="center"/>
                        </w:pP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(</w:t>
                        </w:r>
                        <w:r w:rsidR="00731F83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920BB6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72319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2</w:t>
                        </w:r>
                        <w:bookmarkStart w:id="1" w:name="_GoBack"/>
                        <w:bookmarkEnd w:id="1"/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年1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2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月</w:t>
                        </w:r>
                        <w:r w:rsidR="00AD6B36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9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日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)</w:t>
                        </w:r>
                      </w:p>
                    </w:txbxContent>
                  </v:textbox>
                </v:shape>
                <v:shape id="AutoShape 9" o:spid="_x0000_s1044" type="#_x0000_t176" style="position:absolute;left:10198;top:1822;width:46850;height:96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"/>
                <v:shape id="Text Box 10" o:spid="_x0000_s1045" type="#_x0000_t202" style="position:absolute;left:10198;top:2419;width:47580;height:86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<v:textbox>
                    <w:txbxContent>
                      <w:p w:rsidR="00462C7F" w:rsidRDefault="00462C7F" w:rsidP="00462C7F">
                        <w:pPr>
                          <w:spacing w:line="500" w:lineRule="exact"/>
                          <w:jc w:val="center"/>
                          <w:rPr>
                            <w:rFonts w:ascii="標楷體" w:eastAsia="標楷體" w:hAnsi="標楷體"/>
                            <w:b/>
                            <w:sz w:val="28"/>
                            <w:szCs w:val="28"/>
                          </w:rPr>
                        </w:pPr>
                        <w:r w:rsidRPr="00594F1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依公告</w:t>
                        </w:r>
                        <w:r w:rsidR="00843E2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申請</w:t>
                        </w:r>
                        <w:r w:rsidRPr="00594F1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時間</w:t>
                        </w:r>
                        <w:r w:rsidR="00843E29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至校務行政系統</w:t>
                        </w:r>
                        <w:r w:rsidRPr="00594F11"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填寫申請資料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sz w:val="28"/>
                            <w:szCs w:val="28"/>
                          </w:rPr>
                          <w:t>,送導師核章</w:t>
                        </w:r>
                      </w:p>
                      <w:p w:rsidR="00462C7F" w:rsidRPr="00623587" w:rsidRDefault="00462C7F" w:rsidP="00462C7F">
                        <w:pPr>
                          <w:spacing w:line="500" w:lineRule="exact"/>
                          <w:jc w:val="center"/>
                          <w:rPr>
                            <w:b/>
                            <w:color w:val="993366"/>
                            <w:sz w:val="23"/>
                            <w:szCs w:val="32"/>
                          </w:rPr>
                        </w:pP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 xml:space="preserve"> (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網路開放</w:t>
                        </w:r>
                        <w:r w:rsidR="00531E13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申請</w:t>
                        </w:r>
                        <w:r w:rsidR="00C3097B" w:rsidRPr="00C3097B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及列印</w:t>
                        </w:r>
                        <w:r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時間:</w:t>
                        </w:r>
                        <w:r w:rsidR="009D3E38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920BB6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72319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2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年9月</w:t>
                        </w:r>
                        <w:r w:rsidR="006638B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</w:t>
                        </w:r>
                        <w:r w:rsidR="00531E13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日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至10月</w:t>
                        </w:r>
                        <w:r w:rsidR="006638B9">
                          <w:rPr>
                            <w:rFonts w:ascii="標楷體" w:eastAsia="標楷體" w:hAnsi="標楷體"/>
                            <w:b/>
                            <w:color w:val="993366"/>
                            <w:sz w:val="28"/>
                            <w:szCs w:val="28"/>
                          </w:rPr>
                          <w:t>11</w:t>
                        </w:r>
                        <w:r w:rsidRPr="00623587">
                          <w:rPr>
                            <w:rFonts w:ascii="標楷體" w:eastAsia="標楷體" w:hAnsi="標楷體" w:hint="eastAsia"/>
                            <w:b/>
                            <w:color w:val="993366"/>
                            <w:sz w:val="28"/>
                            <w:szCs w:val="28"/>
                          </w:rPr>
                          <w:t>日止)</w:t>
                        </w:r>
                      </w:p>
                      <w:p w:rsidR="00462C7F" w:rsidRPr="000F11F6" w:rsidRDefault="00462C7F" w:rsidP="00462C7F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327C" w:rsidRPr="00FD751B" w:rsidRDefault="00E6327C" w:rsidP="00C557D6">
      <w:pPr>
        <w:jc w:val="center"/>
        <w:rPr>
          <w:rFonts w:ascii="標楷體" w:eastAsia="標楷體" w:hAnsi="標楷體"/>
          <w:sz w:val="32"/>
          <w:szCs w:val="32"/>
        </w:rPr>
      </w:pPr>
    </w:p>
    <w:sectPr w:rsidR="00E6327C" w:rsidRPr="00FD751B" w:rsidSect="006C05A2">
      <w:pgSz w:w="11906" w:h="16838"/>
      <w:pgMar w:top="567" w:right="56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3CD" w:rsidRDefault="00BD43CD" w:rsidP="00394F5D">
      <w:r>
        <w:separator/>
      </w:r>
    </w:p>
  </w:endnote>
  <w:endnote w:type="continuationSeparator" w:id="0">
    <w:p w:rsidR="00BD43CD" w:rsidRDefault="00BD43CD" w:rsidP="0039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3CD" w:rsidRDefault="00BD43CD" w:rsidP="00394F5D">
      <w:r>
        <w:separator/>
      </w:r>
    </w:p>
  </w:footnote>
  <w:footnote w:type="continuationSeparator" w:id="0">
    <w:p w:rsidR="00BD43CD" w:rsidRDefault="00BD43CD" w:rsidP="0039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0040"/>
    <w:multiLevelType w:val="multilevel"/>
    <w:tmpl w:val="93849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747B29"/>
    <w:multiLevelType w:val="hybridMultilevel"/>
    <w:tmpl w:val="7FDEE218"/>
    <w:lvl w:ilvl="0" w:tplc="87FC5F5A">
      <w:start w:val="1"/>
      <w:numFmt w:val="taiwaneseCountingThousand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8420D8"/>
    <w:multiLevelType w:val="hybridMultilevel"/>
    <w:tmpl w:val="9F5AEE8A"/>
    <w:lvl w:ilvl="0" w:tplc="287ECD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12340D1"/>
    <w:multiLevelType w:val="hybridMultilevel"/>
    <w:tmpl w:val="FB86DCAC"/>
    <w:lvl w:ilvl="0" w:tplc="0582D01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4" w15:restartNumberingAfterBreak="0">
    <w:nsid w:val="43E614CF"/>
    <w:multiLevelType w:val="hybridMultilevel"/>
    <w:tmpl w:val="38A6C9FA"/>
    <w:lvl w:ilvl="0" w:tplc="7FD8E114">
      <w:start w:val="9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3B3780E"/>
    <w:multiLevelType w:val="hybridMultilevel"/>
    <w:tmpl w:val="EE8052CC"/>
    <w:lvl w:ilvl="0" w:tplc="D26E3F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0D"/>
    <w:rsid w:val="000039B6"/>
    <w:rsid w:val="0001256E"/>
    <w:rsid w:val="000132A6"/>
    <w:rsid w:val="0003091E"/>
    <w:rsid w:val="00037901"/>
    <w:rsid w:val="0005299A"/>
    <w:rsid w:val="00057C82"/>
    <w:rsid w:val="0006558D"/>
    <w:rsid w:val="00083B1E"/>
    <w:rsid w:val="000B1C7F"/>
    <w:rsid w:val="000C7CBB"/>
    <w:rsid w:val="000D54DA"/>
    <w:rsid w:val="000E0C72"/>
    <w:rsid w:val="00124532"/>
    <w:rsid w:val="00135D8E"/>
    <w:rsid w:val="00160B14"/>
    <w:rsid w:val="0016735C"/>
    <w:rsid w:val="00170268"/>
    <w:rsid w:val="00185538"/>
    <w:rsid w:val="001B0B17"/>
    <w:rsid w:val="001C32AD"/>
    <w:rsid w:val="001C62F4"/>
    <w:rsid w:val="001D213C"/>
    <w:rsid w:val="001E60F2"/>
    <w:rsid w:val="002002BF"/>
    <w:rsid w:val="002227A0"/>
    <w:rsid w:val="002667DA"/>
    <w:rsid w:val="00274C96"/>
    <w:rsid w:val="002839D5"/>
    <w:rsid w:val="0028653A"/>
    <w:rsid w:val="00291628"/>
    <w:rsid w:val="002954DD"/>
    <w:rsid w:val="002A2049"/>
    <w:rsid w:val="002A441A"/>
    <w:rsid w:val="002A4F6B"/>
    <w:rsid w:val="002A526B"/>
    <w:rsid w:val="002B5A44"/>
    <w:rsid w:val="002C06BF"/>
    <w:rsid w:val="002C7B65"/>
    <w:rsid w:val="002D7151"/>
    <w:rsid w:val="002E38DF"/>
    <w:rsid w:val="002F3BF6"/>
    <w:rsid w:val="00304144"/>
    <w:rsid w:val="00307232"/>
    <w:rsid w:val="003179BC"/>
    <w:rsid w:val="0032283B"/>
    <w:rsid w:val="0033323C"/>
    <w:rsid w:val="00334163"/>
    <w:rsid w:val="00335FED"/>
    <w:rsid w:val="003548E7"/>
    <w:rsid w:val="00356FE3"/>
    <w:rsid w:val="00361620"/>
    <w:rsid w:val="0036631B"/>
    <w:rsid w:val="00367E66"/>
    <w:rsid w:val="00380D42"/>
    <w:rsid w:val="00394F5D"/>
    <w:rsid w:val="003B3231"/>
    <w:rsid w:val="003C1CAF"/>
    <w:rsid w:val="003C2EB3"/>
    <w:rsid w:val="003C7C13"/>
    <w:rsid w:val="003E1B9B"/>
    <w:rsid w:val="003F0175"/>
    <w:rsid w:val="0040700E"/>
    <w:rsid w:val="00437875"/>
    <w:rsid w:val="00442EA5"/>
    <w:rsid w:val="00447635"/>
    <w:rsid w:val="00452A76"/>
    <w:rsid w:val="00452B2B"/>
    <w:rsid w:val="0046187C"/>
    <w:rsid w:val="00462C7F"/>
    <w:rsid w:val="00470695"/>
    <w:rsid w:val="00490046"/>
    <w:rsid w:val="00490DD5"/>
    <w:rsid w:val="00491641"/>
    <w:rsid w:val="00491ADB"/>
    <w:rsid w:val="00493CA9"/>
    <w:rsid w:val="004A6601"/>
    <w:rsid w:val="004A6F1D"/>
    <w:rsid w:val="004C01AB"/>
    <w:rsid w:val="004D2254"/>
    <w:rsid w:val="004F4793"/>
    <w:rsid w:val="005043B8"/>
    <w:rsid w:val="00516D8E"/>
    <w:rsid w:val="00531E13"/>
    <w:rsid w:val="005562D3"/>
    <w:rsid w:val="00561A88"/>
    <w:rsid w:val="00566997"/>
    <w:rsid w:val="005700CE"/>
    <w:rsid w:val="0059631A"/>
    <w:rsid w:val="005B6E5D"/>
    <w:rsid w:val="005C55FB"/>
    <w:rsid w:val="005E7BBA"/>
    <w:rsid w:val="005F0448"/>
    <w:rsid w:val="005F39A8"/>
    <w:rsid w:val="005F4191"/>
    <w:rsid w:val="005F4567"/>
    <w:rsid w:val="005F678F"/>
    <w:rsid w:val="0060355E"/>
    <w:rsid w:val="00607E73"/>
    <w:rsid w:val="0062666E"/>
    <w:rsid w:val="00663258"/>
    <w:rsid w:val="006638B9"/>
    <w:rsid w:val="00667C1A"/>
    <w:rsid w:val="006769FB"/>
    <w:rsid w:val="00694378"/>
    <w:rsid w:val="006A7AE7"/>
    <w:rsid w:val="006B08A4"/>
    <w:rsid w:val="006B60F4"/>
    <w:rsid w:val="006C05A2"/>
    <w:rsid w:val="006D36A7"/>
    <w:rsid w:val="006D39A2"/>
    <w:rsid w:val="006E4060"/>
    <w:rsid w:val="00706E5B"/>
    <w:rsid w:val="00716CD7"/>
    <w:rsid w:val="00723199"/>
    <w:rsid w:val="00731F83"/>
    <w:rsid w:val="00733289"/>
    <w:rsid w:val="00762692"/>
    <w:rsid w:val="0076315F"/>
    <w:rsid w:val="0076720C"/>
    <w:rsid w:val="00777CC6"/>
    <w:rsid w:val="007925DD"/>
    <w:rsid w:val="007A0106"/>
    <w:rsid w:val="007A5AD2"/>
    <w:rsid w:val="007B7C3C"/>
    <w:rsid w:val="007D36E7"/>
    <w:rsid w:val="007E65EB"/>
    <w:rsid w:val="007F3E46"/>
    <w:rsid w:val="00801BDC"/>
    <w:rsid w:val="00823F5F"/>
    <w:rsid w:val="00826735"/>
    <w:rsid w:val="00833D21"/>
    <w:rsid w:val="008355F4"/>
    <w:rsid w:val="00843E29"/>
    <w:rsid w:val="0084731B"/>
    <w:rsid w:val="00855D4E"/>
    <w:rsid w:val="00861E68"/>
    <w:rsid w:val="008A4F1B"/>
    <w:rsid w:val="008A5BAC"/>
    <w:rsid w:val="008B7E10"/>
    <w:rsid w:val="008E600D"/>
    <w:rsid w:val="008F7F8A"/>
    <w:rsid w:val="00910917"/>
    <w:rsid w:val="00920BB6"/>
    <w:rsid w:val="00950D5F"/>
    <w:rsid w:val="00954B8B"/>
    <w:rsid w:val="00955796"/>
    <w:rsid w:val="00966F24"/>
    <w:rsid w:val="00990303"/>
    <w:rsid w:val="009A0261"/>
    <w:rsid w:val="009D29F6"/>
    <w:rsid w:val="009D2E9E"/>
    <w:rsid w:val="009D3E38"/>
    <w:rsid w:val="009D7F2D"/>
    <w:rsid w:val="00A04187"/>
    <w:rsid w:val="00A07D2C"/>
    <w:rsid w:val="00A16B34"/>
    <w:rsid w:val="00A2143E"/>
    <w:rsid w:val="00A55FDF"/>
    <w:rsid w:val="00A676B9"/>
    <w:rsid w:val="00AA0F1F"/>
    <w:rsid w:val="00AB0928"/>
    <w:rsid w:val="00AB64C3"/>
    <w:rsid w:val="00AD68B8"/>
    <w:rsid w:val="00AD6B36"/>
    <w:rsid w:val="00AE448D"/>
    <w:rsid w:val="00B05359"/>
    <w:rsid w:val="00B05AE7"/>
    <w:rsid w:val="00B112E2"/>
    <w:rsid w:val="00B24C91"/>
    <w:rsid w:val="00B2554B"/>
    <w:rsid w:val="00B263E6"/>
    <w:rsid w:val="00B269D2"/>
    <w:rsid w:val="00B33C56"/>
    <w:rsid w:val="00B34344"/>
    <w:rsid w:val="00B37DD8"/>
    <w:rsid w:val="00B7052B"/>
    <w:rsid w:val="00B72073"/>
    <w:rsid w:val="00B82510"/>
    <w:rsid w:val="00B82AE6"/>
    <w:rsid w:val="00B90B6A"/>
    <w:rsid w:val="00BA7AEA"/>
    <w:rsid w:val="00BB4C6D"/>
    <w:rsid w:val="00BB5C1A"/>
    <w:rsid w:val="00BC2581"/>
    <w:rsid w:val="00BD43CD"/>
    <w:rsid w:val="00BD7439"/>
    <w:rsid w:val="00BE68F5"/>
    <w:rsid w:val="00C0007E"/>
    <w:rsid w:val="00C24B08"/>
    <w:rsid w:val="00C3097B"/>
    <w:rsid w:val="00C338F8"/>
    <w:rsid w:val="00C46E67"/>
    <w:rsid w:val="00C47F54"/>
    <w:rsid w:val="00C557D6"/>
    <w:rsid w:val="00C60BDB"/>
    <w:rsid w:val="00C61489"/>
    <w:rsid w:val="00C67408"/>
    <w:rsid w:val="00C67F8F"/>
    <w:rsid w:val="00CB0FE7"/>
    <w:rsid w:val="00CC5471"/>
    <w:rsid w:val="00CC668F"/>
    <w:rsid w:val="00CD011D"/>
    <w:rsid w:val="00CE3FA3"/>
    <w:rsid w:val="00CE600D"/>
    <w:rsid w:val="00D07B53"/>
    <w:rsid w:val="00D11213"/>
    <w:rsid w:val="00D12041"/>
    <w:rsid w:val="00D436D8"/>
    <w:rsid w:val="00D527FC"/>
    <w:rsid w:val="00D54B84"/>
    <w:rsid w:val="00D8367D"/>
    <w:rsid w:val="00DA3062"/>
    <w:rsid w:val="00DA6C0D"/>
    <w:rsid w:val="00DB0602"/>
    <w:rsid w:val="00DC641C"/>
    <w:rsid w:val="00DC7EC5"/>
    <w:rsid w:val="00DE344F"/>
    <w:rsid w:val="00DF5338"/>
    <w:rsid w:val="00E241FB"/>
    <w:rsid w:val="00E26BCD"/>
    <w:rsid w:val="00E6327C"/>
    <w:rsid w:val="00E82D0B"/>
    <w:rsid w:val="00E966FF"/>
    <w:rsid w:val="00EA4A6F"/>
    <w:rsid w:val="00EB0CF9"/>
    <w:rsid w:val="00EB2388"/>
    <w:rsid w:val="00EB2E3A"/>
    <w:rsid w:val="00EC50B9"/>
    <w:rsid w:val="00F00498"/>
    <w:rsid w:val="00F04802"/>
    <w:rsid w:val="00F06F17"/>
    <w:rsid w:val="00F26DF5"/>
    <w:rsid w:val="00F40877"/>
    <w:rsid w:val="00F41C24"/>
    <w:rsid w:val="00F4740D"/>
    <w:rsid w:val="00F70D28"/>
    <w:rsid w:val="00F73803"/>
    <w:rsid w:val="00F744E9"/>
    <w:rsid w:val="00F7575A"/>
    <w:rsid w:val="00F76C58"/>
    <w:rsid w:val="00F84C91"/>
    <w:rsid w:val="00FB56D8"/>
    <w:rsid w:val="00FC1802"/>
    <w:rsid w:val="00FD1DFA"/>
    <w:rsid w:val="00FD3629"/>
    <w:rsid w:val="00FD751B"/>
    <w:rsid w:val="00FE4924"/>
    <w:rsid w:val="00FF3BB6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1946CB"/>
  <w15:docId w15:val="{56E4FD24-E58F-4B61-BCA8-4E088643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33D21"/>
    <w:rPr>
      <w:color w:val="0000FF"/>
      <w:u w:val="single"/>
    </w:rPr>
  </w:style>
  <w:style w:type="paragraph" w:styleId="a4">
    <w:name w:val="header"/>
    <w:basedOn w:val="a"/>
    <w:link w:val="a5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394F5D"/>
    <w:rPr>
      <w:kern w:val="2"/>
    </w:rPr>
  </w:style>
  <w:style w:type="paragraph" w:styleId="a6">
    <w:name w:val="footer"/>
    <w:basedOn w:val="a"/>
    <w:link w:val="a7"/>
    <w:rsid w:val="00394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394F5D"/>
    <w:rPr>
      <w:kern w:val="2"/>
    </w:rPr>
  </w:style>
  <w:style w:type="paragraph" w:styleId="a8">
    <w:name w:val="Balloon Text"/>
    <w:basedOn w:val="a"/>
    <w:link w:val="a9"/>
    <w:rsid w:val="00CC668F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CC668F"/>
    <w:rPr>
      <w:rFonts w:ascii="Cambria" w:eastAsia="新細明體" w:hAnsi="Cambria" w:cs="Times New Roman"/>
      <w:kern w:val="2"/>
      <w:sz w:val="18"/>
      <w:szCs w:val="18"/>
    </w:rPr>
  </w:style>
  <w:style w:type="table" w:styleId="aa">
    <w:name w:val="Table Grid"/>
    <w:basedOn w:val="a1"/>
    <w:rsid w:val="00F04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2F3BF6"/>
    <w:pPr>
      <w:widowControl/>
      <w:spacing w:before="100" w:beforeAutospacing="1" w:after="100" w:afterAutospacing="1"/>
    </w:pPr>
    <w:rPr>
      <w:rFonts w:ascii="Verdana" w:hAnsi="Verdana" w:cs="新細明體"/>
      <w:color w:val="666666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16C38-087B-43FB-9DDB-B19A6799A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Company>OEM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（弱勢助學申請首頁）</dc:title>
  <dc:creator>user</dc:creator>
  <cp:lastModifiedBy>user</cp:lastModifiedBy>
  <cp:revision>2</cp:revision>
  <cp:lastPrinted>2022-08-01T07:21:00Z</cp:lastPrinted>
  <dcterms:created xsi:type="dcterms:W3CDTF">2023-06-26T01:36:00Z</dcterms:created>
  <dcterms:modified xsi:type="dcterms:W3CDTF">2023-06-26T01:36:00Z</dcterms:modified>
</cp:coreProperties>
</file>