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EB" w:rsidRPr="00C025E6" w:rsidRDefault="001E04F5" w:rsidP="000235CB">
      <w:pPr>
        <w:spacing w:line="420" w:lineRule="exact"/>
        <w:ind w:left="961" w:hangingChars="300" w:hanging="961"/>
        <w:jc w:val="center"/>
        <w:rPr>
          <w:rFonts w:eastAsia="標楷體"/>
          <w:b/>
          <w:bCs/>
          <w:color w:val="000000" w:themeColor="text1"/>
          <w:sz w:val="32"/>
          <w:szCs w:val="32"/>
        </w:rPr>
      </w:pPr>
      <w:r w:rsidRPr="00C025E6">
        <w:rPr>
          <w:rFonts w:eastAsia="標楷體" w:hint="eastAsia"/>
          <w:b/>
          <w:bCs/>
          <w:color w:val="000000" w:themeColor="text1"/>
          <w:sz w:val="32"/>
          <w:szCs w:val="32"/>
        </w:rPr>
        <w:t>國立嘉義大學</w:t>
      </w:r>
      <w:proofErr w:type="gramStart"/>
      <w:r w:rsidR="00BA2B97" w:rsidRPr="00C025E6">
        <w:rPr>
          <w:rFonts w:eastAsia="標楷體" w:hint="eastAsia"/>
          <w:b/>
          <w:bCs/>
          <w:color w:val="000000" w:themeColor="text1"/>
          <w:sz w:val="32"/>
          <w:szCs w:val="32"/>
        </w:rPr>
        <w:t>總務</w:t>
      </w:r>
      <w:r w:rsidR="00793E5D" w:rsidRPr="00C025E6">
        <w:rPr>
          <w:rFonts w:eastAsia="標楷體" w:hint="eastAsia"/>
          <w:b/>
          <w:bCs/>
          <w:color w:val="000000" w:themeColor="text1"/>
          <w:sz w:val="32"/>
          <w:szCs w:val="32"/>
        </w:rPr>
        <w:t>處</w:t>
      </w:r>
      <w:r w:rsidR="00CB545C" w:rsidRPr="00C025E6">
        <w:rPr>
          <w:rFonts w:eastAsia="標楷體" w:hint="eastAsia"/>
          <w:b/>
          <w:bCs/>
          <w:color w:val="000000" w:themeColor="text1"/>
          <w:sz w:val="32"/>
          <w:szCs w:val="32"/>
        </w:rPr>
        <w:t>暨環安</w:t>
      </w:r>
      <w:r w:rsidR="00231394" w:rsidRPr="00C025E6">
        <w:rPr>
          <w:rFonts w:eastAsia="標楷體" w:hint="eastAsia"/>
          <w:b/>
          <w:bCs/>
          <w:color w:val="000000" w:themeColor="text1"/>
          <w:sz w:val="32"/>
          <w:szCs w:val="32"/>
        </w:rPr>
        <w:t>衛</w:t>
      </w:r>
      <w:proofErr w:type="gramEnd"/>
      <w:r w:rsidR="00CB545C" w:rsidRPr="00C025E6">
        <w:rPr>
          <w:rFonts w:eastAsia="標楷體" w:hint="eastAsia"/>
          <w:b/>
          <w:bCs/>
          <w:color w:val="000000" w:themeColor="text1"/>
          <w:sz w:val="32"/>
          <w:szCs w:val="32"/>
        </w:rPr>
        <w:t>中心</w:t>
      </w:r>
      <w:proofErr w:type="gramStart"/>
      <w:r w:rsidR="00EE6480" w:rsidRPr="00C025E6">
        <w:rPr>
          <w:rFonts w:eastAsia="標楷體" w:hint="eastAsia"/>
          <w:b/>
          <w:bCs/>
          <w:color w:val="000000" w:themeColor="text1"/>
          <w:sz w:val="32"/>
          <w:szCs w:val="32"/>
        </w:rPr>
        <w:t>10</w:t>
      </w:r>
      <w:r w:rsidR="005A3F83" w:rsidRPr="00C025E6">
        <w:rPr>
          <w:rFonts w:eastAsia="標楷體" w:hint="eastAsia"/>
          <w:b/>
          <w:bCs/>
          <w:color w:val="000000" w:themeColor="text1"/>
          <w:sz w:val="32"/>
          <w:szCs w:val="32"/>
        </w:rPr>
        <w:t>7</w:t>
      </w:r>
      <w:proofErr w:type="gramEnd"/>
      <w:r w:rsidR="00793E5D" w:rsidRPr="00C025E6">
        <w:rPr>
          <w:rFonts w:eastAsia="標楷體" w:hint="eastAsia"/>
          <w:b/>
          <w:bCs/>
          <w:color w:val="000000" w:themeColor="text1"/>
          <w:sz w:val="32"/>
          <w:szCs w:val="32"/>
        </w:rPr>
        <w:t>年</w:t>
      </w:r>
      <w:r w:rsidR="00E6167B" w:rsidRPr="00C025E6">
        <w:rPr>
          <w:rFonts w:eastAsia="標楷體" w:hint="eastAsia"/>
          <w:b/>
          <w:bCs/>
          <w:color w:val="000000" w:themeColor="text1"/>
          <w:sz w:val="32"/>
          <w:szCs w:val="32"/>
        </w:rPr>
        <w:t>度</w:t>
      </w:r>
      <w:r w:rsidR="00C76B88" w:rsidRPr="00C025E6">
        <w:rPr>
          <w:rFonts w:eastAsia="標楷體" w:hint="eastAsia"/>
          <w:b/>
          <w:bCs/>
          <w:color w:val="000000" w:themeColor="text1"/>
          <w:sz w:val="32"/>
          <w:szCs w:val="32"/>
        </w:rPr>
        <w:t>第</w:t>
      </w:r>
      <w:r w:rsidR="00B65056" w:rsidRPr="00C025E6">
        <w:rPr>
          <w:rFonts w:eastAsia="標楷體" w:hint="eastAsia"/>
          <w:b/>
          <w:bCs/>
          <w:color w:val="000000" w:themeColor="text1"/>
          <w:sz w:val="32"/>
          <w:szCs w:val="32"/>
        </w:rPr>
        <w:t>7</w:t>
      </w:r>
      <w:r w:rsidR="00C76B88" w:rsidRPr="00C025E6">
        <w:rPr>
          <w:rFonts w:eastAsia="標楷體" w:hint="eastAsia"/>
          <w:b/>
          <w:bCs/>
          <w:color w:val="000000" w:themeColor="text1"/>
          <w:sz w:val="32"/>
          <w:szCs w:val="32"/>
        </w:rPr>
        <w:t>次</w:t>
      </w:r>
      <w:r w:rsidR="00793E5D" w:rsidRPr="00C025E6">
        <w:rPr>
          <w:rFonts w:eastAsia="標楷體" w:hint="eastAsia"/>
          <w:b/>
          <w:bCs/>
          <w:color w:val="000000" w:themeColor="text1"/>
          <w:sz w:val="32"/>
          <w:szCs w:val="32"/>
        </w:rPr>
        <w:t>業務會報</w:t>
      </w:r>
      <w:r w:rsidR="00CB64B0">
        <w:rPr>
          <w:rFonts w:eastAsia="標楷體" w:hint="eastAsia"/>
          <w:b/>
          <w:bCs/>
          <w:color w:val="000000" w:themeColor="text1"/>
          <w:sz w:val="32"/>
          <w:szCs w:val="32"/>
        </w:rPr>
        <w:t>紀錄</w:t>
      </w:r>
    </w:p>
    <w:p w:rsidR="00D97724" w:rsidRPr="00C025E6" w:rsidRDefault="00D97724" w:rsidP="00E8639E">
      <w:pPr>
        <w:spacing w:line="420" w:lineRule="exact"/>
        <w:ind w:left="841" w:hangingChars="300" w:hanging="841"/>
        <w:rPr>
          <w:rFonts w:eastAsia="標楷體"/>
          <w:b/>
          <w:color w:val="000000" w:themeColor="text1"/>
          <w:sz w:val="28"/>
          <w:szCs w:val="28"/>
        </w:rPr>
      </w:pPr>
    </w:p>
    <w:p w:rsidR="00390E74" w:rsidRPr="00C025E6" w:rsidRDefault="00482AEB" w:rsidP="001B3C2B">
      <w:pPr>
        <w:spacing w:line="420" w:lineRule="exact"/>
        <w:ind w:left="841" w:hangingChars="300" w:hanging="841"/>
        <w:rPr>
          <w:rFonts w:eastAsia="標楷體"/>
          <w:color w:val="000000" w:themeColor="text1"/>
          <w:sz w:val="28"/>
          <w:szCs w:val="28"/>
        </w:rPr>
      </w:pPr>
      <w:r w:rsidRPr="00C025E6">
        <w:rPr>
          <w:rFonts w:eastAsia="標楷體" w:hint="eastAsia"/>
          <w:b/>
          <w:color w:val="000000" w:themeColor="text1"/>
          <w:sz w:val="28"/>
          <w:szCs w:val="28"/>
        </w:rPr>
        <w:t>時</w:t>
      </w:r>
      <w:r w:rsidRPr="00C025E6">
        <w:rPr>
          <w:rFonts w:eastAsia="標楷體" w:hint="eastAsia"/>
          <w:b/>
          <w:color w:val="000000" w:themeColor="text1"/>
          <w:sz w:val="28"/>
          <w:szCs w:val="28"/>
        </w:rPr>
        <w:t xml:space="preserve">    </w:t>
      </w:r>
      <w:r w:rsidRPr="00C025E6">
        <w:rPr>
          <w:rFonts w:eastAsia="標楷體" w:hint="eastAsia"/>
          <w:b/>
          <w:color w:val="000000" w:themeColor="text1"/>
          <w:sz w:val="28"/>
          <w:szCs w:val="28"/>
        </w:rPr>
        <w:t>間：</w:t>
      </w:r>
      <w:r w:rsidR="000A7ED6" w:rsidRPr="00C025E6">
        <w:rPr>
          <w:rFonts w:eastAsia="標楷體" w:hint="eastAsia"/>
          <w:color w:val="000000" w:themeColor="text1"/>
          <w:sz w:val="28"/>
          <w:szCs w:val="28"/>
        </w:rPr>
        <w:t>10</w:t>
      </w:r>
      <w:r w:rsidR="005A3F83" w:rsidRPr="00C025E6">
        <w:rPr>
          <w:rFonts w:eastAsia="標楷體" w:hint="eastAsia"/>
          <w:color w:val="000000" w:themeColor="text1"/>
          <w:sz w:val="28"/>
          <w:szCs w:val="28"/>
        </w:rPr>
        <w:t>7</w:t>
      </w:r>
      <w:r w:rsidRPr="00C025E6">
        <w:rPr>
          <w:rFonts w:eastAsia="標楷體" w:hint="eastAsia"/>
          <w:color w:val="000000" w:themeColor="text1"/>
          <w:sz w:val="28"/>
          <w:szCs w:val="28"/>
        </w:rPr>
        <w:t>年</w:t>
      </w:r>
      <w:r w:rsidR="00B65056" w:rsidRPr="00C025E6">
        <w:rPr>
          <w:rFonts w:eastAsia="標楷體" w:hint="eastAsia"/>
          <w:color w:val="000000" w:themeColor="text1"/>
          <w:sz w:val="28"/>
          <w:szCs w:val="28"/>
        </w:rPr>
        <w:t>9</w:t>
      </w:r>
      <w:r w:rsidRPr="00C025E6">
        <w:rPr>
          <w:rFonts w:eastAsia="標楷體" w:hint="eastAsia"/>
          <w:color w:val="000000" w:themeColor="text1"/>
          <w:sz w:val="28"/>
          <w:szCs w:val="28"/>
        </w:rPr>
        <w:t>月</w:t>
      </w:r>
      <w:r w:rsidR="00B65056" w:rsidRPr="00C025E6">
        <w:rPr>
          <w:rFonts w:eastAsia="標楷體" w:hint="eastAsia"/>
          <w:color w:val="000000" w:themeColor="text1"/>
          <w:sz w:val="28"/>
          <w:szCs w:val="28"/>
        </w:rPr>
        <w:t>10</w:t>
      </w:r>
      <w:r w:rsidR="00CB6AC6" w:rsidRPr="00C025E6">
        <w:rPr>
          <w:rFonts w:eastAsia="標楷體" w:hint="eastAsia"/>
          <w:color w:val="000000" w:themeColor="text1"/>
          <w:sz w:val="28"/>
          <w:szCs w:val="28"/>
        </w:rPr>
        <w:t>日（星期</w:t>
      </w:r>
      <w:r w:rsidR="007342AE" w:rsidRPr="00C025E6">
        <w:rPr>
          <w:rFonts w:eastAsia="標楷體" w:hint="eastAsia"/>
          <w:color w:val="000000" w:themeColor="text1"/>
          <w:sz w:val="28"/>
          <w:szCs w:val="28"/>
        </w:rPr>
        <w:t>一</w:t>
      </w:r>
      <w:r w:rsidRPr="00C025E6">
        <w:rPr>
          <w:rFonts w:eastAsia="標楷體" w:hint="eastAsia"/>
          <w:color w:val="000000" w:themeColor="text1"/>
          <w:sz w:val="28"/>
          <w:szCs w:val="28"/>
        </w:rPr>
        <w:t>）</w:t>
      </w:r>
      <w:r w:rsidR="001B3C2B" w:rsidRPr="00C025E6">
        <w:rPr>
          <w:rFonts w:eastAsia="標楷體" w:hint="eastAsia"/>
          <w:color w:val="000000" w:themeColor="text1"/>
          <w:sz w:val="28"/>
          <w:szCs w:val="28"/>
        </w:rPr>
        <w:t>上</w:t>
      </w:r>
      <w:r w:rsidR="0007130F" w:rsidRPr="00C025E6">
        <w:rPr>
          <w:rFonts w:eastAsia="標楷體" w:hint="eastAsia"/>
          <w:color w:val="000000" w:themeColor="text1"/>
          <w:sz w:val="28"/>
          <w:szCs w:val="28"/>
        </w:rPr>
        <w:t>午</w:t>
      </w:r>
      <w:r w:rsidR="001B3C2B" w:rsidRPr="00C025E6">
        <w:rPr>
          <w:rFonts w:eastAsia="標楷體" w:hint="eastAsia"/>
          <w:color w:val="000000" w:themeColor="text1"/>
          <w:sz w:val="28"/>
          <w:szCs w:val="28"/>
        </w:rPr>
        <w:t>9</w:t>
      </w:r>
      <w:r w:rsidRPr="00C025E6">
        <w:rPr>
          <w:rFonts w:eastAsia="標楷體" w:hint="eastAsia"/>
          <w:color w:val="000000" w:themeColor="text1"/>
          <w:sz w:val="28"/>
          <w:szCs w:val="28"/>
        </w:rPr>
        <w:t>時</w:t>
      </w:r>
    </w:p>
    <w:p w:rsidR="00482AEB" w:rsidRPr="00C025E6" w:rsidRDefault="00482AEB" w:rsidP="00E8639E">
      <w:pPr>
        <w:spacing w:line="420" w:lineRule="exact"/>
        <w:ind w:left="841" w:hangingChars="300" w:hanging="841"/>
        <w:rPr>
          <w:rFonts w:eastAsia="標楷體"/>
          <w:color w:val="000000" w:themeColor="text1"/>
          <w:sz w:val="28"/>
          <w:szCs w:val="28"/>
        </w:rPr>
      </w:pPr>
      <w:r w:rsidRPr="00C025E6">
        <w:rPr>
          <w:rFonts w:eastAsia="標楷體" w:hint="eastAsia"/>
          <w:b/>
          <w:color w:val="000000" w:themeColor="text1"/>
          <w:sz w:val="28"/>
          <w:szCs w:val="28"/>
        </w:rPr>
        <w:t>地</w:t>
      </w:r>
      <w:r w:rsidRPr="00C025E6">
        <w:rPr>
          <w:rFonts w:eastAsia="標楷體" w:hint="eastAsia"/>
          <w:b/>
          <w:color w:val="000000" w:themeColor="text1"/>
          <w:sz w:val="28"/>
          <w:szCs w:val="28"/>
        </w:rPr>
        <w:t xml:space="preserve">    </w:t>
      </w:r>
      <w:r w:rsidRPr="00C025E6">
        <w:rPr>
          <w:rFonts w:eastAsia="標楷體" w:hint="eastAsia"/>
          <w:b/>
          <w:color w:val="000000" w:themeColor="text1"/>
          <w:sz w:val="28"/>
          <w:szCs w:val="28"/>
        </w:rPr>
        <w:t>點：</w:t>
      </w:r>
      <w:proofErr w:type="gramStart"/>
      <w:r w:rsidRPr="00C025E6">
        <w:rPr>
          <w:rFonts w:eastAsia="標楷體" w:hint="eastAsia"/>
          <w:color w:val="000000" w:themeColor="text1"/>
          <w:sz w:val="28"/>
          <w:szCs w:val="28"/>
        </w:rPr>
        <w:t>蘭潭校區</w:t>
      </w:r>
      <w:proofErr w:type="gramEnd"/>
      <w:r w:rsidRPr="00C025E6">
        <w:rPr>
          <w:rFonts w:eastAsia="標楷體" w:hint="eastAsia"/>
          <w:color w:val="000000" w:themeColor="text1"/>
          <w:sz w:val="28"/>
          <w:szCs w:val="28"/>
        </w:rPr>
        <w:t>行政中心</w:t>
      </w:r>
      <w:r w:rsidRPr="00C025E6">
        <w:rPr>
          <w:rFonts w:eastAsia="標楷體" w:hint="eastAsia"/>
          <w:color w:val="000000" w:themeColor="text1"/>
          <w:sz w:val="28"/>
          <w:szCs w:val="28"/>
        </w:rPr>
        <w:t>4</w:t>
      </w:r>
      <w:r w:rsidRPr="00C025E6">
        <w:rPr>
          <w:rFonts w:eastAsia="標楷體" w:hint="eastAsia"/>
          <w:color w:val="000000" w:themeColor="text1"/>
          <w:sz w:val="28"/>
          <w:szCs w:val="28"/>
        </w:rPr>
        <w:t>樓</w:t>
      </w:r>
      <w:r w:rsidR="00286525" w:rsidRPr="00C025E6">
        <w:rPr>
          <w:rFonts w:eastAsia="標楷體" w:hint="eastAsia"/>
          <w:color w:val="000000" w:themeColor="text1"/>
          <w:sz w:val="28"/>
          <w:szCs w:val="28"/>
        </w:rPr>
        <w:t>開標</w:t>
      </w:r>
      <w:r w:rsidR="00B77BAD" w:rsidRPr="00C025E6">
        <w:rPr>
          <w:rFonts w:eastAsia="標楷體" w:hint="eastAsia"/>
          <w:color w:val="000000" w:themeColor="text1"/>
          <w:sz w:val="28"/>
          <w:szCs w:val="28"/>
        </w:rPr>
        <w:t>室</w:t>
      </w:r>
    </w:p>
    <w:p w:rsidR="00482AEB" w:rsidRPr="00C025E6" w:rsidRDefault="00482AEB" w:rsidP="00E8639E">
      <w:pPr>
        <w:spacing w:line="420" w:lineRule="exact"/>
        <w:ind w:left="841" w:hangingChars="300" w:hanging="841"/>
        <w:rPr>
          <w:rFonts w:eastAsia="標楷體"/>
          <w:color w:val="000000" w:themeColor="text1"/>
          <w:sz w:val="28"/>
          <w:szCs w:val="28"/>
        </w:rPr>
      </w:pPr>
      <w:r w:rsidRPr="00C025E6">
        <w:rPr>
          <w:rFonts w:eastAsia="標楷體" w:hint="eastAsia"/>
          <w:b/>
          <w:color w:val="000000" w:themeColor="text1"/>
          <w:sz w:val="28"/>
          <w:szCs w:val="28"/>
        </w:rPr>
        <w:t>主</w:t>
      </w:r>
      <w:r w:rsidRPr="00C025E6">
        <w:rPr>
          <w:rFonts w:eastAsia="標楷體" w:hint="eastAsia"/>
          <w:b/>
          <w:color w:val="000000" w:themeColor="text1"/>
          <w:sz w:val="28"/>
          <w:szCs w:val="28"/>
        </w:rPr>
        <w:t xml:space="preserve"> </w:t>
      </w:r>
      <w:r w:rsidRPr="00C025E6">
        <w:rPr>
          <w:rFonts w:eastAsia="標楷體" w:hint="eastAsia"/>
          <w:b/>
          <w:color w:val="000000" w:themeColor="text1"/>
          <w:sz w:val="28"/>
          <w:szCs w:val="28"/>
        </w:rPr>
        <w:t>持</w:t>
      </w:r>
      <w:r w:rsidRPr="00C025E6">
        <w:rPr>
          <w:rFonts w:eastAsia="標楷體" w:hint="eastAsia"/>
          <w:b/>
          <w:color w:val="000000" w:themeColor="text1"/>
          <w:sz w:val="28"/>
          <w:szCs w:val="28"/>
        </w:rPr>
        <w:t xml:space="preserve"> </w:t>
      </w:r>
      <w:r w:rsidR="00CB6AC6" w:rsidRPr="00C025E6">
        <w:rPr>
          <w:rFonts w:eastAsia="標楷體" w:hint="eastAsia"/>
          <w:b/>
          <w:color w:val="000000" w:themeColor="text1"/>
          <w:sz w:val="28"/>
          <w:szCs w:val="28"/>
        </w:rPr>
        <w:t>人：</w:t>
      </w:r>
      <w:r w:rsidR="009F2B0F" w:rsidRPr="00C025E6">
        <w:rPr>
          <w:rFonts w:eastAsia="標楷體" w:hint="eastAsia"/>
          <w:color w:val="000000" w:themeColor="text1"/>
          <w:sz w:val="28"/>
          <w:szCs w:val="28"/>
        </w:rPr>
        <w:t>洪總務長</w:t>
      </w:r>
      <w:proofErr w:type="gramStart"/>
      <w:r w:rsidR="009F2B0F" w:rsidRPr="00C025E6">
        <w:rPr>
          <w:rFonts w:eastAsia="標楷體" w:hint="eastAsia"/>
          <w:color w:val="000000" w:themeColor="text1"/>
          <w:sz w:val="28"/>
          <w:szCs w:val="28"/>
        </w:rPr>
        <w:t>滉祐</w:t>
      </w:r>
      <w:proofErr w:type="gramEnd"/>
      <w:r w:rsidR="00B65056" w:rsidRPr="00C025E6">
        <w:rPr>
          <w:rFonts w:eastAsia="標楷體" w:hint="eastAsia"/>
          <w:b/>
          <w:color w:val="000000" w:themeColor="text1"/>
          <w:sz w:val="28"/>
          <w:szCs w:val="28"/>
        </w:rPr>
        <w:t>、</w:t>
      </w:r>
      <w:r w:rsidR="00B65056" w:rsidRPr="00C025E6">
        <w:rPr>
          <w:rFonts w:eastAsia="標楷體" w:hint="eastAsia"/>
          <w:color w:val="000000" w:themeColor="text1"/>
          <w:sz w:val="28"/>
          <w:szCs w:val="28"/>
        </w:rPr>
        <w:t>周主任良勳</w:t>
      </w:r>
      <w:r w:rsidR="00D406C7" w:rsidRPr="00C025E6">
        <w:rPr>
          <w:rFonts w:eastAsia="標楷體" w:hint="eastAsia"/>
          <w:color w:val="000000" w:themeColor="text1"/>
          <w:sz w:val="28"/>
          <w:szCs w:val="28"/>
        </w:rPr>
        <w:tab/>
      </w:r>
      <w:r w:rsidR="00D406C7" w:rsidRPr="00C025E6">
        <w:rPr>
          <w:rFonts w:eastAsia="標楷體" w:hint="eastAsia"/>
          <w:color w:val="000000" w:themeColor="text1"/>
          <w:sz w:val="28"/>
          <w:szCs w:val="28"/>
        </w:rPr>
        <w:tab/>
      </w:r>
      <w:r w:rsidR="00D406C7" w:rsidRPr="00C025E6">
        <w:rPr>
          <w:rFonts w:eastAsia="標楷體" w:hint="eastAsia"/>
          <w:color w:val="000000" w:themeColor="text1"/>
          <w:sz w:val="28"/>
          <w:szCs w:val="28"/>
        </w:rPr>
        <w:tab/>
      </w:r>
      <w:r w:rsidR="00D406C7" w:rsidRPr="00C025E6">
        <w:rPr>
          <w:rFonts w:eastAsia="標楷體" w:hint="eastAsia"/>
          <w:color w:val="000000" w:themeColor="text1"/>
          <w:sz w:val="28"/>
          <w:szCs w:val="28"/>
        </w:rPr>
        <w:tab/>
      </w:r>
      <w:r w:rsidR="00D406C7" w:rsidRPr="00C025E6">
        <w:rPr>
          <w:rFonts w:eastAsia="標楷體" w:hint="eastAsia"/>
          <w:color w:val="000000" w:themeColor="text1"/>
          <w:sz w:val="28"/>
          <w:szCs w:val="28"/>
        </w:rPr>
        <w:tab/>
      </w:r>
      <w:r w:rsidRPr="00C025E6">
        <w:rPr>
          <w:rFonts w:eastAsia="標楷體" w:hint="eastAsia"/>
          <w:color w:val="000000" w:themeColor="text1"/>
          <w:sz w:val="28"/>
          <w:szCs w:val="28"/>
        </w:rPr>
        <w:t>記</w:t>
      </w:r>
      <w:r w:rsidRPr="00C025E6">
        <w:rPr>
          <w:rFonts w:eastAsia="標楷體" w:hint="eastAsia"/>
          <w:color w:val="000000" w:themeColor="text1"/>
          <w:sz w:val="28"/>
          <w:szCs w:val="28"/>
        </w:rPr>
        <w:t xml:space="preserve"> </w:t>
      </w:r>
      <w:r w:rsidR="00CB6AC6" w:rsidRPr="00C025E6">
        <w:rPr>
          <w:rFonts w:eastAsia="標楷體" w:hint="eastAsia"/>
          <w:color w:val="000000" w:themeColor="text1"/>
          <w:sz w:val="28"/>
          <w:szCs w:val="28"/>
        </w:rPr>
        <w:t>錄：</w:t>
      </w:r>
      <w:r w:rsidR="002C71C6" w:rsidRPr="00C025E6">
        <w:rPr>
          <w:rFonts w:eastAsia="標楷體" w:hint="eastAsia"/>
          <w:color w:val="000000" w:themeColor="text1"/>
          <w:sz w:val="28"/>
          <w:szCs w:val="28"/>
        </w:rPr>
        <w:t>劉</w:t>
      </w:r>
      <w:r w:rsidR="005310EC">
        <w:rPr>
          <w:rFonts w:eastAsia="標楷體" w:hint="eastAsia"/>
          <w:color w:val="000000" w:themeColor="text1"/>
          <w:sz w:val="28"/>
          <w:szCs w:val="28"/>
        </w:rPr>
        <w:t>組員</w:t>
      </w:r>
      <w:r w:rsidR="002C71C6" w:rsidRPr="00C025E6">
        <w:rPr>
          <w:rFonts w:eastAsia="標楷體" w:hint="eastAsia"/>
          <w:color w:val="000000" w:themeColor="text1"/>
          <w:sz w:val="28"/>
          <w:szCs w:val="28"/>
        </w:rPr>
        <w:t>語</w:t>
      </w:r>
    </w:p>
    <w:p w:rsidR="000149C6" w:rsidRPr="00C025E6" w:rsidRDefault="0041052A" w:rsidP="000149C6">
      <w:pPr>
        <w:spacing w:line="420" w:lineRule="exact"/>
        <w:ind w:left="1401" w:hangingChars="500" w:hanging="1401"/>
        <w:rPr>
          <w:rFonts w:eastAsia="標楷體"/>
          <w:b/>
          <w:color w:val="000000" w:themeColor="text1"/>
          <w:sz w:val="28"/>
          <w:szCs w:val="28"/>
        </w:rPr>
      </w:pPr>
      <w:r w:rsidRPr="00C025E6">
        <w:rPr>
          <w:rFonts w:eastAsia="標楷體" w:hint="eastAsia"/>
          <w:b/>
          <w:color w:val="000000" w:themeColor="text1"/>
          <w:sz w:val="28"/>
          <w:szCs w:val="28"/>
        </w:rPr>
        <w:t>出席人員：</w:t>
      </w:r>
      <w:r w:rsidR="009C07D0">
        <w:rPr>
          <w:rFonts w:eastAsia="標楷體" w:hint="eastAsia"/>
          <w:color w:val="000000" w:themeColor="text1"/>
          <w:sz w:val="28"/>
          <w:szCs w:val="28"/>
        </w:rPr>
        <w:t>如簽到單</w:t>
      </w:r>
    </w:p>
    <w:p w:rsidR="007050B4" w:rsidRPr="00C025E6" w:rsidRDefault="007050B4" w:rsidP="00E97A7A">
      <w:pPr>
        <w:spacing w:line="420" w:lineRule="exact"/>
        <w:rPr>
          <w:rFonts w:eastAsia="標楷體"/>
          <w:b/>
          <w:bCs/>
          <w:color w:val="000000" w:themeColor="text1"/>
          <w:sz w:val="28"/>
          <w:szCs w:val="28"/>
        </w:rPr>
      </w:pPr>
    </w:p>
    <w:p w:rsidR="00B74FBB" w:rsidRDefault="00E05024" w:rsidP="00E05024">
      <w:pPr>
        <w:spacing w:line="420" w:lineRule="exact"/>
        <w:rPr>
          <w:rFonts w:eastAsia="標楷體"/>
          <w:b/>
          <w:bCs/>
          <w:color w:val="000000" w:themeColor="text1"/>
          <w:sz w:val="28"/>
          <w:szCs w:val="28"/>
        </w:rPr>
      </w:pPr>
      <w:r w:rsidRPr="00C025E6">
        <w:rPr>
          <w:rFonts w:eastAsia="標楷體" w:hint="eastAsia"/>
          <w:b/>
          <w:bCs/>
          <w:color w:val="000000" w:themeColor="text1"/>
          <w:sz w:val="28"/>
          <w:szCs w:val="28"/>
        </w:rPr>
        <w:t>壹、</w:t>
      </w:r>
      <w:r w:rsidR="00482AEB" w:rsidRPr="00C025E6">
        <w:rPr>
          <w:rFonts w:eastAsia="標楷體" w:hint="eastAsia"/>
          <w:b/>
          <w:bCs/>
          <w:color w:val="000000" w:themeColor="text1"/>
          <w:sz w:val="28"/>
          <w:szCs w:val="28"/>
        </w:rPr>
        <w:t>主席</w:t>
      </w:r>
      <w:r w:rsidR="005675D1" w:rsidRPr="00C025E6">
        <w:rPr>
          <w:rFonts w:eastAsia="標楷體" w:hint="eastAsia"/>
          <w:b/>
          <w:bCs/>
          <w:color w:val="000000" w:themeColor="text1"/>
          <w:sz w:val="28"/>
          <w:szCs w:val="28"/>
        </w:rPr>
        <w:t>致詞</w:t>
      </w:r>
    </w:p>
    <w:p w:rsidR="00B744B7" w:rsidRDefault="009C07D0" w:rsidP="00E05024">
      <w:pPr>
        <w:spacing w:line="420" w:lineRule="exact"/>
        <w:rPr>
          <w:rFonts w:eastAsia="標楷體"/>
          <w:b/>
          <w:bCs/>
          <w:color w:val="000000" w:themeColor="text1"/>
          <w:sz w:val="28"/>
          <w:szCs w:val="28"/>
        </w:rPr>
      </w:pPr>
      <w:proofErr w:type="gramStart"/>
      <w:r>
        <w:rPr>
          <w:rFonts w:ascii="標楷體" w:eastAsia="標楷體" w:hAnsi="標楷體" w:hint="eastAsia"/>
          <w:b/>
          <w:bCs/>
          <w:color w:val="000000" w:themeColor="text1"/>
          <w:sz w:val="28"/>
          <w:szCs w:val="28"/>
        </w:rPr>
        <w:t>＊</w:t>
      </w:r>
      <w:proofErr w:type="gramEnd"/>
      <w:r w:rsidR="00B744B7">
        <w:rPr>
          <w:rFonts w:eastAsia="標楷體" w:hint="eastAsia"/>
          <w:b/>
          <w:bCs/>
          <w:color w:val="000000" w:themeColor="text1"/>
          <w:sz w:val="28"/>
          <w:szCs w:val="28"/>
        </w:rPr>
        <w:t>洪總務長</w:t>
      </w:r>
    </w:p>
    <w:p w:rsidR="009D388B" w:rsidRPr="00966B9A" w:rsidRDefault="009D388B" w:rsidP="009C07D0">
      <w:pPr>
        <w:spacing w:line="420" w:lineRule="exact"/>
        <w:ind w:firstLine="480"/>
        <w:rPr>
          <w:rFonts w:eastAsia="標楷體"/>
          <w:bCs/>
          <w:color w:val="000000" w:themeColor="text1"/>
          <w:sz w:val="28"/>
          <w:szCs w:val="28"/>
        </w:rPr>
      </w:pPr>
      <w:r w:rsidRPr="00966B9A">
        <w:rPr>
          <w:rFonts w:eastAsia="標楷體" w:hint="eastAsia"/>
          <w:bCs/>
          <w:color w:val="000000" w:themeColor="text1"/>
          <w:sz w:val="28"/>
          <w:szCs w:val="28"/>
        </w:rPr>
        <w:t>首先歡迎環安衛</w:t>
      </w:r>
      <w:proofErr w:type="gramStart"/>
      <w:r w:rsidRPr="00966B9A">
        <w:rPr>
          <w:rFonts w:eastAsia="標楷體" w:hint="eastAsia"/>
          <w:bCs/>
          <w:color w:val="000000" w:themeColor="text1"/>
          <w:sz w:val="28"/>
          <w:szCs w:val="28"/>
        </w:rPr>
        <w:t>中心</w:t>
      </w:r>
      <w:r w:rsidR="00DA5297" w:rsidRPr="00966B9A">
        <w:rPr>
          <w:rFonts w:eastAsia="標楷體" w:hint="eastAsia"/>
          <w:bCs/>
          <w:color w:val="000000" w:themeColor="text1"/>
          <w:sz w:val="28"/>
          <w:szCs w:val="28"/>
        </w:rPr>
        <w:t>職安組</w:t>
      </w:r>
      <w:proofErr w:type="gramEnd"/>
      <w:r w:rsidRPr="00966B9A">
        <w:rPr>
          <w:rFonts w:eastAsia="標楷體" w:hint="eastAsia"/>
          <w:bCs/>
          <w:color w:val="000000" w:themeColor="text1"/>
          <w:sz w:val="28"/>
          <w:szCs w:val="28"/>
        </w:rPr>
        <w:t>陳</w:t>
      </w:r>
      <w:r w:rsidR="009C07D0" w:rsidRPr="00966B9A">
        <w:rPr>
          <w:rFonts w:eastAsia="標楷體" w:hint="eastAsia"/>
          <w:bCs/>
          <w:color w:val="000000" w:themeColor="text1"/>
          <w:sz w:val="28"/>
          <w:szCs w:val="28"/>
        </w:rPr>
        <w:t>組長</w:t>
      </w:r>
      <w:r w:rsidR="00DA5297" w:rsidRPr="00966B9A">
        <w:rPr>
          <w:rFonts w:eastAsia="標楷體" w:hint="eastAsia"/>
          <w:bCs/>
          <w:color w:val="000000" w:themeColor="text1"/>
          <w:sz w:val="28"/>
          <w:szCs w:val="28"/>
        </w:rPr>
        <w:t>麗</w:t>
      </w:r>
      <w:proofErr w:type="gramStart"/>
      <w:r w:rsidR="00DA5297" w:rsidRPr="00966B9A">
        <w:rPr>
          <w:rFonts w:eastAsia="標楷體" w:hint="eastAsia"/>
          <w:bCs/>
          <w:color w:val="000000" w:themeColor="text1"/>
          <w:sz w:val="28"/>
          <w:szCs w:val="28"/>
        </w:rPr>
        <w:t>芷</w:t>
      </w:r>
      <w:proofErr w:type="gramEnd"/>
      <w:r w:rsidR="009503B3" w:rsidRPr="00966B9A">
        <w:rPr>
          <w:rFonts w:eastAsia="標楷體" w:hint="eastAsia"/>
          <w:bCs/>
          <w:color w:val="000000" w:themeColor="text1"/>
          <w:sz w:val="28"/>
          <w:szCs w:val="28"/>
        </w:rPr>
        <w:t>，加入</w:t>
      </w:r>
      <w:proofErr w:type="gramStart"/>
      <w:r w:rsidR="009503B3" w:rsidRPr="00966B9A">
        <w:rPr>
          <w:rFonts w:eastAsia="標楷體" w:hint="eastAsia"/>
          <w:bCs/>
          <w:color w:val="000000" w:themeColor="text1"/>
          <w:sz w:val="28"/>
          <w:szCs w:val="28"/>
        </w:rPr>
        <w:t>總務暨環安衛</w:t>
      </w:r>
      <w:proofErr w:type="gramEnd"/>
      <w:r w:rsidR="009503B3" w:rsidRPr="00966B9A">
        <w:rPr>
          <w:rFonts w:eastAsia="標楷體" w:hint="eastAsia"/>
          <w:bCs/>
          <w:color w:val="000000" w:themeColor="text1"/>
          <w:sz w:val="28"/>
          <w:szCs w:val="28"/>
        </w:rPr>
        <w:t>工作行列。</w:t>
      </w:r>
      <w:proofErr w:type="gramStart"/>
      <w:r w:rsidR="009503B3" w:rsidRPr="00966B9A">
        <w:rPr>
          <w:rFonts w:eastAsia="標楷體" w:hint="eastAsia"/>
          <w:bCs/>
          <w:color w:val="000000" w:themeColor="text1"/>
          <w:sz w:val="28"/>
          <w:szCs w:val="28"/>
        </w:rPr>
        <w:t>另</w:t>
      </w:r>
      <w:proofErr w:type="gramEnd"/>
      <w:r w:rsidR="00DA5297" w:rsidRPr="00966B9A">
        <w:rPr>
          <w:rFonts w:eastAsia="標楷體" w:hint="eastAsia"/>
          <w:bCs/>
          <w:color w:val="000000" w:themeColor="text1"/>
          <w:sz w:val="28"/>
          <w:szCs w:val="28"/>
        </w:rPr>
        <w:t>，考量總務與環安衛</w:t>
      </w:r>
      <w:r w:rsidR="009C07D0" w:rsidRPr="00966B9A">
        <w:rPr>
          <w:rFonts w:eastAsia="標楷體" w:hint="eastAsia"/>
          <w:bCs/>
          <w:color w:val="000000" w:themeColor="text1"/>
          <w:sz w:val="28"/>
          <w:szCs w:val="28"/>
        </w:rPr>
        <w:t>中心</w:t>
      </w:r>
      <w:r w:rsidR="00DA5297" w:rsidRPr="00966B9A">
        <w:rPr>
          <w:rFonts w:eastAsia="標楷體" w:hint="eastAsia"/>
          <w:bCs/>
          <w:color w:val="000000" w:themeColor="text1"/>
          <w:sz w:val="28"/>
          <w:szCs w:val="28"/>
        </w:rPr>
        <w:t>業務關係密切，故仍</w:t>
      </w:r>
      <w:r w:rsidR="009C07D0" w:rsidRPr="00966B9A">
        <w:rPr>
          <w:rFonts w:eastAsia="標楷體" w:hint="eastAsia"/>
          <w:bCs/>
          <w:color w:val="000000" w:themeColor="text1"/>
          <w:sz w:val="28"/>
          <w:szCs w:val="28"/>
        </w:rPr>
        <w:t>比照往例</w:t>
      </w:r>
      <w:r w:rsidR="00DA5297" w:rsidRPr="00966B9A">
        <w:rPr>
          <w:rFonts w:eastAsia="標楷體" w:hint="eastAsia"/>
          <w:bCs/>
          <w:color w:val="000000" w:themeColor="text1"/>
          <w:sz w:val="28"/>
          <w:szCs w:val="28"/>
        </w:rPr>
        <w:t>合併召開</w:t>
      </w:r>
      <w:r w:rsidR="009C07D0" w:rsidRPr="00966B9A">
        <w:rPr>
          <w:rFonts w:eastAsia="標楷體" w:hint="eastAsia"/>
          <w:bCs/>
          <w:color w:val="000000" w:themeColor="text1"/>
          <w:sz w:val="28"/>
          <w:szCs w:val="28"/>
        </w:rPr>
        <w:t>業務會議，以利業務溝通協調</w:t>
      </w:r>
      <w:r w:rsidR="00DA5297" w:rsidRPr="00966B9A">
        <w:rPr>
          <w:rFonts w:eastAsia="標楷體" w:hint="eastAsia"/>
          <w:bCs/>
          <w:color w:val="000000" w:themeColor="text1"/>
          <w:sz w:val="28"/>
          <w:szCs w:val="28"/>
        </w:rPr>
        <w:t>。</w:t>
      </w:r>
      <w:r w:rsidR="009C07D0" w:rsidRPr="00966B9A">
        <w:rPr>
          <w:rFonts w:eastAsia="標楷體" w:hint="eastAsia"/>
          <w:bCs/>
          <w:color w:val="000000" w:themeColor="text1"/>
          <w:sz w:val="28"/>
          <w:szCs w:val="28"/>
        </w:rPr>
        <w:t>以下業務請各組隊配合辦理</w:t>
      </w:r>
      <w:r w:rsidR="009C07D0" w:rsidRPr="00966B9A">
        <w:rPr>
          <w:rFonts w:ascii="標楷體" w:eastAsia="標楷體" w:hAnsi="標楷體" w:hint="eastAsia"/>
          <w:bCs/>
          <w:color w:val="000000" w:themeColor="text1"/>
          <w:sz w:val="28"/>
          <w:szCs w:val="28"/>
        </w:rPr>
        <w:t>：</w:t>
      </w:r>
    </w:p>
    <w:p w:rsidR="009D388B" w:rsidRPr="00966B9A" w:rsidRDefault="009C07D0" w:rsidP="00966B9A">
      <w:pPr>
        <w:spacing w:line="420" w:lineRule="exact"/>
        <w:ind w:left="560" w:hangingChars="200" w:hanging="560"/>
        <w:rPr>
          <w:rFonts w:eastAsia="標楷體"/>
          <w:bCs/>
          <w:color w:val="000000" w:themeColor="text1"/>
          <w:sz w:val="28"/>
          <w:szCs w:val="28"/>
        </w:rPr>
      </w:pPr>
      <w:r w:rsidRPr="00966B9A">
        <w:rPr>
          <w:rFonts w:eastAsia="標楷體" w:hint="eastAsia"/>
          <w:bCs/>
          <w:color w:val="000000" w:themeColor="text1"/>
          <w:sz w:val="28"/>
          <w:szCs w:val="28"/>
        </w:rPr>
        <w:t>一、</w:t>
      </w:r>
      <w:r w:rsidR="009D388B" w:rsidRPr="00966B9A">
        <w:rPr>
          <w:rFonts w:eastAsia="標楷體" w:hint="eastAsia"/>
          <w:bCs/>
          <w:color w:val="000000" w:themeColor="text1"/>
          <w:sz w:val="28"/>
          <w:szCs w:val="28"/>
        </w:rPr>
        <w:t>單位間業務溝通</w:t>
      </w:r>
      <w:r w:rsidRPr="00966B9A">
        <w:rPr>
          <w:rFonts w:eastAsia="標楷體" w:hint="eastAsia"/>
          <w:bCs/>
          <w:color w:val="000000" w:themeColor="text1"/>
          <w:sz w:val="28"/>
          <w:szCs w:val="28"/>
        </w:rPr>
        <w:t>協調</w:t>
      </w:r>
      <w:r w:rsidR="00837AE1" w:rsidRPr="00966B9A">
        <w:rPr>
          <w:rFonts w:eastAsia="標楷體" w:hint="eastAsia"/>
          <w:bCs/>
          <w:color w:val="000000" w:themeColor="text1"/>
          <w:sz w:val="28"/>
          <w:szCs w:val="28"/>
        </w:rPr>
        <w:t>非常</w:t>
      </w:r>
      <w:r w:rsidR="009D388B" w:rsidRPr="00966B9A">
        <w:rPr>
          <w:rFonts w:eastAsia="標楷體" w:hint="eastAsia"/>
          <w:bCs/>
          <w:color w:val="000000" w:themeColor="text1"/>
          <w:sz w:val="28"/>
          <w:szCs w:val="28"/>
        </w:rPr>
        <w:t>重要，</w:t>
      </w:r>
      <w:r w:rsidR="009503B3" w:rsidRPr="00966B9A">
        <w:rPr>
          <w:rFonts w:eastAsia="標楷體" w:hint="eastAsia"/>
          <w:bCs/>
          <w:color w:val="000000" w:themeColor="text1"/>
          <w:sz w:val="28"/>
          <w:szCs w:val="28"/>
        </w:rPr>
        <w:t>良</w:t>
      </w:r>
      <w:r w:rsidR="00837AE1" w:rsidRPr="00966B9A">
        <w:rPr>
          <w:rFonts w:eastAsia="標楷體" w:hint="eastAsia"/>
          <w:bCs/>
          <w:color w:val="000000" w:themeColor="text1"/>
          <w:sz w:val="28"/>
          <w:szCs w:val="28"/>
        </w:rPr>
        <w:t>好的溝</w:t>
      </w:r>
      <w:r w:rsidR="00CC58C4" w:rsidRPr="00966B9A">
        <w:rPr>
          <w:rFonts w:eastAsia="標楷體" w:hint="eastAsia"/>
          <w:bCs/>
          <w:color w:val="000000" w:themeColor="text1"/>
          <w:sz w:val="28"/>
          <w:szCs w:val="28"/>
        </w:rPr>
        <w:t>通</w:t>
      </w:r>
      <w:r w:rsidR="009503B3" w:rsidRPr="00966B9A">
        <w:rPr>
          <w:rFonts w:eastAsia="標楷體" w:hint="eastAsia"/>
          <w:bCs/>
          <w:color w:val="000000" w:themeColor="text1"/>
          <w:sz w:val="28"/>
          <w:szCs w:val="28"/>
        </w:rPr>
        <w:t>將更有利業務推動發展。請組隊長提醒同仁</w:t>
      </w:r>
      <w:r w:rsidR="005310EC" w:rsidRPr="00966B9A">
        <w:rPr>
          <w:rFonts w:eastAsia="標楷體" w:hint="eastAsia"/>
          <w:bCs/>
          <w:color w:val="000000" w:themeColor="text1"/>
          <w:sz w:val="28"/>
          <w:szCs w:val="28"/>
        </w:rPr>
        <w:t>，</w:t>
      </w:r>
      <w:r w:rsidR="009503B3" w:rsidRPr="00966B9A">
        <w:rPr>
          <w:rFonts w:eastAsia="標楷體" w:hint="eastAsia"/>
          <w:bCs/>
          <w:color w:val="000000" w:themeColor="text1"/>
          <w:sz w:val="28"/>
          <w:szCs w:val="28"/>
        </w:rPr>
        <w:t>各項業務推動務必先進行溝通協調</w:t>
      </w:r>
      <w:r w:rsidR="005310EC" w:rsidRPr="00966B9A">
        <w:rPr>
          <w:rFonts w:eastAsia="標楷體" w:hint="eastAsia"/>
          <w:bCs/>
          <w:color w:val="000000" w:themeColor="text1"/>
          <w:sz w:val="28"/>
          <w:szCs w:val="28"/>
        </w:rPr>
        <w:t>，</w:t>
      </w:r>
      <w:r w:rsidR="009D388B" w:rsidRPr="00966B9A">
        <w:rPr>
          <w:rFonts w:eastAsia="標楷體" w:hint="eastAsia"/>
          <w:bCs/>
          <w:color w:val="000000" w:themeColor="text1"/>
          <w:sz w:val="28"/>
          <w:szCs w:val="28"/>
        </w:rPr>
        <w:t>期待業務推動更順</w:t>
      </w:r>
      <w:r w:rsidR="005310EC" w:rsidRPr="00966B9A">
        <w:rPr>
          <w:rFonts w:eastAsia="標楷體" w:hint="eastAsia"/>
          <w:bCs/>
          <w:color w:val="000000" w:themeColor="text1"/>
          <w:sz w:val="28"/>
          <w:szCs w:val="28"/>
        </w:rPr>
        <w:t>暢</w:t>
      </w:r>
      <w:r w:rsidR="009D388B" w:rsidRPr="00966B9A">
        <w:rPr>
          <w:rFonts w:eastAsia="標楷體" w:hint="eastAsia"/>
          <w:bCs/>
          <w:color w:val="000000" w:themeColor="text1"/>
          <w:sz w:val="28"/>
          <w:szCs w:val="28"/>
        </w:rPr>
        <w:t>。</w:t>
      </w:r>
    </w:p>
    <w:p w:rsidR="009D388B" w:rsidRPr="00966B9A" w:rsidRDefault="005310EC" w:rsidP="00966B9A">
      <w:pPr>
        <w:spacing w:line="420" w:lineRule="exact"/>
        <w:ind w:left="560" w:hangingChars="200" w:hanging="560"/>
        <w:rPr>
          <w:rFonts w:eastAsia="標楷體"/>
          <w:bCs/>
          <w:color w:val="000000" w:themeColor="text1"/>
          <w:sz w:val="28"/>
          <w:szCs w:val="28"/>
        </w:rPr>
      </w:pPr>
      <w:r w:rsidRPr="00966B9A">
        <w:rPr>
          <w:rFonts w:eastAsia="標楷體" w:hint="eastAsia"/>
          <w:bCs/>
          <w:color w:val="000000" w:themeColor="text1"/>
          <w:sz w:val="28"/>
          <w:szCs w:val="28"/>
        </w:rPr>
        <w:t>二、為解決</w:t>
      </w:r>
      <w:r w:rsidR="00B744B7" w:rsidRPr="00966B9A">
        <w:rPr>
          <w:rFonts w:eastAsia="標楷體" w:hint="eastAsia"/>
          <w:bCs/>
          <w:color w:val="000000" w:themeColor="text1"/>
          <w:sz w:val="28"/>
          <w:szCs w:val="28"/>
        </w:rPr>
        <w:t>新民</w:t>
      </w:r>
      <w:r w:rsidR="00966B9A">
        <w:rPr>
          <w:rFonts w:eastAsia="標楷體" w:hint="eastAsia"/>
          <w:bCs/>
          <w:color w:val="000000" w:themeColor="text1"/>
          <w:sz w:val="28"/>
          <w:szCs w:val="28"/>
        </w:rPr>
        <w:t>聯辦</w:t>
      </w:r>
      <w:r w:rsidR="00B744B7" w:rsidRPr="00966B9A">
        <w:rPr>
          <w:rFonts w:eastAsia="標楷體" w:hint="eastAsia"/>
          <w:bCs/>
          <w:color w:val="000000" w:themeColor="text1"/>
          <w:sz w:val="28"/>
          <w:szCs w:val="28"/>
        </w:rPr>
        <w:t>人力不足問題</w:t>
      </w:r>
      <w:r w:rsidRPr="00966B9A">
        <w:rPr>
          <w:rFonts w:eastAsia="標楷體" w:hint="eastAsia"/>
          <w:bCs/>
          <w:color w:val="000000" w:themeColor="text1"/>
          <w:sz w:val="28"/>
          <w:szCs w:val="28"/>
        </w:rPr>
        <w:t>，</w:t>
      </w:r>
      <w:proofErr w:type="gramStart"/>
      <w:r w:rsidRPr="00966B9A">
        <w:rPr>
          <w:rFonts w:eastAsia="標楷體" w:hint="eastAsia"/>
          <w:bCs/>
          <w:color w:val="000000" w:themeColor="text1"/>
          <w:sz w:val="28"/>
          <w:szCs w:val="28"/>
        </w:rPr>
        <w:t>目前</w:t>
      </w:r>
      <w:r w:rsidR="00B744B7" w:rsidRPr="00966B9A">
        <w:rPr>
          <w:rFonts w:eastAsia="標楷體" w:hint="eastAsia"/>
          <w:bCs/>
          <w:color w:val="000000" w:themeColor="text1"/>
          <w:sz w:val="28"/>
          <w:szCs w:val="28"/>
        </w:rPr>
        <w:t>請環安衛</w:t>
      </w:r>
      <w:proofErr w:type="gramEnd"/>
      <w:r w:rsidR="00B744B7" w:rsidRPr="00966B9A">
        <w:rPr>
          <w:rFonts w:eastAsia="標楷體" w:hint="eastAsia"/>
          <w:bCs/>
          <w:color w:val="000000" w:themeColor="text1"/>
          <w:sz w:val="28"/>
          <w:szCs w:val="28"/>
        </w:rPr>
        <w:t>中心蕭</w:t>
      </w:r>
      <w:proofErr w:type="gramStart"/>
      <w:r w:rsidRPr="00966B9A">
        <w:rPr>
          <w:rFonts w:eastAsia="標楷體" w:hint="eastAsia"/>
          <w:bCs/>
          <w:color w:val="000000" w:themeColor="text1"/>
          <w:sz w:val="28"/>
          <w:szCs w:val="28"/>
        </w:rPr>
        <w:t>組員</w:t>
      </w:r>
      <w:r w:rsidR="00B744B7" w:rsidRPr="00966B9A">
        <w:rPr>
          <w:rFonts w:eastAsia="標楷體" w:hint="eastAsia"/>
          <w:bCs/>
          <w:color w:val="000000" w:themeColor="text1"/>
          <w:sz w:val="28"/>
          <w:szCs w:val="28"/>
        </w:rPr>
        <w:t>傳森</w:t>
      </w:r>
      <w:proofErr w:type="gramEnd"/>
      <w:r w:rsidRPr="00966B9A">
        <w:rPr>
          <w:rFonts w:eastAsia="標楷體" w:hint="eastAsia"/>
          <w:bCs/>
          <w:color w:val="000000" w:themeColor="text1"/>
          <w:sz w:val="28"/>
          <w:szCs w:val="28"/>
        </w:rPr>
        <w:t>，</w:t>
      </w:r>
      <w:r w:rsidR="00B744B7" w:rsidRPr="00966B9A">
        <w:rPr>
          <w:rFonts w:eastAsia="標楷體" w:hint="eastAsia"/>
          <w:bCs/>
          <w:color w:val="000000" w:themeColor="text1"/>
          <w:sz w:val="28"/>
          <w:szCs w:val="28"/>
        </w:rPr>
        <w:t>每週</w:t>
      </w:r>
      <w:proofErr w:type="gramStart"/>
      <w:r w:rsidR="00B744B7" w:rsidRPr="00966B9A">
        <w:rPr>
          <w:rFonts w:eastAsia="標楷體" w:hint="eastAsia"/>
          <w:bCs/>
          <w:color w:val="000000" w:themeColor="text1"/>
          <w:sz w:val="28"/>
          <w:szCs w:val="28"/>
        </w:rPr>
        <w:t>一</w:t>
      </w:r>
      <w:proofErr w:type="gramEnd"/>
      <w:r w:rsidR="00B744B7" w:rsidRPr="00966B9A">
        <w:rPr>
          <w:rFonts w:eastAsia="標楷體" w:hint="eastAsia"/>
          <w:bCs/>
          <w:color w:val="000000" w:themeColor="text1"/>
          <w:sz w:val="28"/>
          <w:szCs w:val="28"/>
        </w:rPr>
        <w:t>前往</w:t>
      </w:r>
      <w:r w:rsidRPr="00966B9A">
        <w:rPr>
          <w:rFonts w:eastAsia="標楷體" w:hint="eastAsia"/>
          <w:bCs/>
          <w:color w:val="000000" w:themeColor="text1"/>
          <w:sz w:val="28"/>
          <w:szCs w:val="28"/>
        </w:rPr>
        <w:t>新民</w:t>
      </w:r>
      <w:r w:rsidR="00966B9A">
        <w:rPr>
          <w:rFonts w:eastAsia="標楷體" w:hint="eastAsia"/>
          <w:bCs/>
          <w:color w:val="000000" w:themeColor="text1"/>
          <w:sz w:val="28"/>
          <w:szCs w:val="28"/>
        </w:rPr>
        <w:t>聯辦</w:t>
      </w:r>
      <w:r w:rsidR="00B744B7" w:rsidRPr="00966B9A">
        <w:rPr>
          <w:rFonts w:eastAsia="標楷體" w:hint="eastAsia"/>
          <w:bCs/>
          <w:color w:val="000000" w:themeColor="text1"/>
          <w:sz w:val="28"/>
          <w:szCs w:val="28"/>
        </w:rPr>
        <w:t>支援</w:t>
      </w:r>
      <w:r w:rsidRPr="00966B9A">
        <w:rPr>
          <w:rFonts w:eastAsia="標楷體" w:hint="eastAsia"/>
          <w:bCs/>
          <w:color w:val="000000" w:themeColor="text1"/>
          <w:sz w:val="28"/>
          <w:szCs w:val="28"/>
        </w:rPr>
        <w:t>相關業務</w:t>
      </w:r>
      <w:r w:rsidR="00B744B7" w:rsidRPr="00966B9A">
        <w:rPr>
          <w:rFonts w:eastAsia="標楷體" w:hint="eastAsia"/>
          <w:bCs/>
          <w:color w:val="000000" w:themeColor="text1"/>
          <w:sz w:val="28"/>
          <w:szCs w:val="28"/>
        </w:rPr>
        <w:t>。</w:t>
      </w:r>
    </w:p>
    <w:p w:rsidR="00B744B7" w:rsidRDefault="00966B9A" w:rsidP="00B744B7">
      <w:pPr>
        <w:spacing w:line="420" w:lineRule="exact"/>
        <w:rPr>
          <w:rFonts w:eastAsia="標楷體"/>
          <w:b/>
          <w:bCs/>
          <w:color w:val="000000" w:themeColor="text1"/>
          <w:sz w:val="28"/>
          <w:szCs w:val="28"/>
        </w:rPr>
      </w:pPr>
      <w:proofErr w:type="gramStart"/>
      <w:r>
        <w:rPr>
          <w:rFonts w:ascii="標楷體" w:eastAsia="標楷體" w:hAnsi="標楷體" w:hint="eastAsia"/>
          <w:b/>
          <w:bCs/>
          <w:color w:val="000000" w:themeColor="text1"/>
          <w:sz w:val="28"/>
          <w:szCs w:val="28"/>
        </w:rPr>
        <w:t>＊</w:t>
      </w:r>
      <w:proofErr w:type="gramEnd"/>
      <w:r w:rsidR="00B744B7">
        <w:rPr>
          <w:rFonts w:eastAsia="標楷體" w:hint="eastAsia"/>
          <w:b/>
          <w:bCs/>
          <w:color w:val="000000" w:themeColor="text1"/>
          <w:sz w:val="28"/>
          <w:szCs w:val="28"/>
        </w:rPr>
        <w:t>周主任良勳</w:t>
      </w:r>
    </w:p>
    <w:p w:rsidR="00B744B7" w:rsidRPr="00966B9A" w:rsidRDefault="00B744B7" w:rsidP="00966B9A">
      <w:pPr>
        <w:spacing w:line="420" w:lineRule="exact"/>
        <w:ind w:left="560" w:hangingChars="200" w:hanging="560"/>
        <w:rPr>
          <w:rFonts w:eastAsia="標楷體"/>
          <w:bCs/>
          <w:color w:val="000000" w:themeColor="text1"/>
          <w:sz w:val="28"/>
          <w:szCs w:val="28"/>
        </w:rPr>
      </w:pPr>
      <w:r w:rsidRPr="00966B9A">
        <w:rPr>
          <w:rFonts w:eastAsia="標楷體" w:hint="eastAsia"/>
          <w:bCs/>
          <w:color w:val="000000" w:themeColor="text1"/>
          <w:sz w:val="28"/>
          <w:szCs w:val="28"/>
        </w:rPr>
        <w:t>一、</w:t>
      </w:r>
      <w:r w:rsidR="009C07D0" w:rsidRPr="00966B9A">
        <w:rPr>
          <w:rFonts w:eastAsia="標楷體" w:hint="eastAsia"/>
          <w:bCs/>
          <w:color w:val="000000" w:themeColor="text1"/>
          <w:sz w:val="28"/>
          <w:szCs w:val="28"/>
        </w:rPr>
        <w:t>現在電線桿</w:t>
      </w:r>
      <w:r w:rsidR="00966B9A">
        <w:rPr>
          <w:rFonts w:eastAsia="標楷體" w:hint="eastAsia"/>
          <w:bCs/>
          <w:color w:val="000000" w:themeColor="text1"/>
          <w:sz w:val="28"/>
          <w:szCs w:val="28"/>
        </w:rPr>
        <w:t>及</w:t>
      </w:r>
      <w:r w:rsidR="009C07D0" w:rsidRPr="00966B9A">
        <w:rPr>
          <w:rFonts w:eastAsia="標楷體" w:hint="eastAsia"/>
          <w:bCs/>
          <w:color w:val="000000" w:themeColor="text1"/>
          <w:sz w:val="28"/>
          <w:szCs w:val="28"/>
        </w:rPr>
        <w:t>路燈都是鐵製</w:t>
      </w:r>
      <w:r w:rsidR="00966B9A">
        <w:rPr>
          <w:rFonts w:eastAsia="標楷體" w:hint="eastAsia"/>
          <w:bCs/>
          <w:color w:val="000000" w:themeColor="text1"/>
          <w:sz w:val="28"/>
          <w:szCs w:val="28"/>
        </w:rPr>
        <w:t>品</w:t>
      </w:r>
      <w:r w:rsidR="009C07D0" w:rsidRPr="00966B9A">
        <w:rPr>
          <w:rFonts w:eastAsia="標楷體" w:hint="eastAsia"/>
          <w:bCs/>
          <w:color w:val="000000" w:themeColor="text1"/>
          <w:sz w:val="28"/>
          <w:szCs w:val="28"/>
        </w:rPr>
        <w:t>，</w:t>
      </w:r>
      <w:r w:rsidR="005310EC" w:rsidRPr="00966B9A">
        <w:rPr>
          <w:rFonts w:eastAsia="標楷體" w:hint="eastAsia"/>
          <w:bCs/>
          <w:color w:val="000000" w:themeColor="text1"/>
          <w:sz w:val="28"/>
          <w:szCs w:val="28"/>
        </w:rPr>
        <w:t>因此</w:t>
      </w:r>
      <w:r w:rsidR="009C07D0" w:rsidRPr="00966B9A">
        <w:rPr>
          <w:rFonts w:eastAsia="標楷體" w:hint="eastAsia"/>
          <w:bCs/>
          <w:color w:val="000000" w:themeColor="text1"/>
          <w:sz w:val="28"/>
          <w:szCs w:val="28"/>
        </w:rPr>
        <w:t>容易漏電，下大雨淹水的時候一定要記得不要靠近電線桿</w:t>
      </w:r>
      <w:r w:rsidR="005310EC" w:rsidRPr="00966B9A">
        <w:rPr>
          <w:rFonts w:eastAsia="標楷體" w:hint="eastAsia"/>
          <w:bCs/>
          <w:color w:val="000000" w:themeColor="text1"/>
          <w:sz w:val="28"/>
          <w:szCs w:val="28"/>
        </w:rPr>
        <w:t>，</w:t>
      </w:r>
      <w:r w:rsidR="00966B9A">
        <w:rPr>
          <w:rFonts w:eastAsia="標楷體" w:hint="eastAsia"/>
          <w:bCs/>
          <w:color w:val="000000" w:themeColor="text1"/>
          <w:sz w:val="28"/>
          <w:szCs w:val="28"/>
        </w:rPr>
        <w:t>以免發生觸電事宜，</w:t>
      </w:r>
      <w:r w:rsidR="005310EC" w:rsidRPr="00966B9A">
        <w:rPr>
          <w:rFonts w:eastAsia="標楷體" w:hint="eastAsia"/>
          <w:bCs/>
          <w:color w:val="000000" w:themeColor="text1"/>
          <w:sz w:val="28"/>
          <w:szCs w:val="28"/>
        </w:rPr>
        <w:t>各</w:t>
      </w:r>
      <w:proofErr w:type="gramStart"/>
      <w:r w:rsidR="001F7FD7" w:rsidRPr="00966B9A">
        <w:rPr>
          <w:rFonts w:eastAsia="標楷體" w:hint="eastAsia"/>
          <w:bCs/>
          <w:color w:val="000000" w:themeColor="text1"/>
          <w:sz w:val="28"/>
          <w:szCs w:val="28"/>
        </w:rPr>
        <w:t>校區</w:t>
      </w:r>
      <w:r w:rsidR="005310EC" w:rsidRPr="00966B9A">
        <w:rPr>
          <w:rFonts w:eastAsia="標楷體" w:hint="eastAsia"/>
          <w:bCs/>
          <w:color w:val="000000" w:themeColor="text1"/>
          <w:sz w:val="28"/>
          <w:szCs w:val="28"/>
        </w:rPr>
        <w:t>請針對</w:t>
      </w:r>
      <w:proofErr w:type="gramEnd"/>
      <w:r w:rsidR="005310EC" w:rsidRPr="00966B9A">
        <w:rPr>
          <w:rFonts w:eastAsia="標楷體" w:hint="eastAsia"/>
          <w:bCs/>
          <w:color w:val="000000" w:themeColor="text1"/>
          <w:sz w:val="28"/>
          <w:szCs w:val="28"/>
        </w:rPr>
        <w:t>此</w:t>
      </w:r>
      <w:r w:rsidR="001F7FD7" w:rsidRPr="00966B9A">
        <w:rPr>
          <w:rFonts w:eastAsia="標楷體" w:hint="eastAsia"/>
          <w:bCs/>
          <w:color w:val="000000" w:themeColor="text1"/>
          <w:sz w:val="28"/>
          <w:szCs w:val="28"/>
        </w:rPr>
        <w:t>問題</w:t>
      </w:r>
      <w:r w:rsidR="005310EC" w:rsidRPr="00966B9A">
        <w:rPr>
          <w:rFonts w:eastAsia="標楷體" w:hint="eastAsia"/>
          <w:bCs/>
          <w:color w:val="000000" w:themeColor="text1"/>
          <w:sz w:val="28"/>
          <w:szCs w:val="28"/>
        </w:rPr>
        <w:t>進行防範，以維師生</w:t>
      </w:r>
      <w:r w:rsidR="001F7FD7" w:rsidRPr="00966B9A">
        <w:rPr>
          <w:rFonts w:eastAsia="標楷體" w:hint="eastAsia"/>
          <w:bCs/>
          <w:color w:val="000000" w:themeColor="text1"/>
          <w:sz w:val="28"/>
          <w:szCs w:val="28"/>
        </w:rPr>
        <w:t>安全。</w:t>
      </w:r>
      <w:proofErr w:type="gramStart"/>
      <w:r w:rsidR="005310EC" w:rsidRPr="00966B9A">
        <w:rPr>
          <w:rFonts w:eastAsia="標楷體" w:hint="eastAsia"/>
          <w:bCs/>
          <w:color w:val="000000" w:themeColor="text1"/>
          <w:sz w:val="28"/>
          <w:szCs w:val="28"/>
        </w:rPr>
        <w:t>另</w:t>
      </w:r>
      <w:proofErr w:type="gramEnd"/>
      <w:r w:rsidR="005310EC" w:rsidRPr="00966B9A">
        <w:rPr>
          <w:rFonts w:eastAsia="標楷體" w:hint="eastAsia"/>
          <w:bCs/>
          <w:color w:val="000000" w:themeColor="text1"/>
          <w:sz w:val="28"/>
          <w:szCs w:val="28"/>
        </w:rPr>
        <w:t>，各校區飲水機亦請加強維護保養，避免發生漏電問題。</w:t>
      </w:r>
    </w:p>
    <w:p w:rsidR="007D350E" w:rsidRPr="00966B9A" w:rsidRDefault="005310EC" w:rsidP="00966B9A">
      <w:pPr>
        <w:spacing w:line="420" w:lineRule="exact"/>
        <w:ind w:left="560" w:hangingChars="200" w:hanging="560"/>
        <w:rPr>
          <w:rFonts w:eastAsia="標楷體"/>
          <w:bCs/>
          <w:color w:val="000000" w:themeColor="text1"/>
          <w:sz w:val="28"/>
          <w:szCs w:val="28"/>
        </w:rPr>
      </w:pPr>
      <w:r w:rsidRPr="00966B9A">
        <w:rPr>
          <w:rFonts w:eastAsia="標楷體" w:hint="eastAsia"/>
          <w:bCs/>
          <w:color w:val="000000" w:themeColor="text1"/>
          <w:sz w:val="28"/>
          <w:szCs w:val="28"/>
        </w:rPr>
        <w:t>二、</w:t>
      </w:r>
      <w:r w:rsidR="007D350E" w:rsidRPr="00966B9A">
        <w:rPr>
          <w:rFonts w:eastAsia="標楷體" w:hint="eastAsia"/>
          <w:bCs/>
          <w:color w:val="000000" w:themeColor="text1"/>
          <w:sz w:val="28"/>
          <w:szCs w:val="28"/>
        </w:rPr>
        <w:t>雨季期間容易積水，為免蚊蟲孳生，請各校區注意檢查防範。</w:t>
      </w:r>
    </w:p>
    <w:p w:rsidR="000A1D14" w:rsidRPr="00C025E6" w:rsidRDefault="006B7572" w:rsidP="00845AB3">
      <w:pPr>
        <w:spacing w:line="420" w:lineRule="exact"/>
        <w:rPr>
          <w:rFonts w:eastAsia="標楷體"/>
          <w:b/>
          <w:bCs/>
          <w:color w:val="000000" w:themeColor="text1"/>
          <w:sz w:val="28"/>
          <w:szCs w:val="28"/>
        </w:rPr>
      </w:pPr>
      <w:r w:rsidRPr="00C025E6">
        <w:rPr>
          <w:rFonts w:eastAsia="標楷體" w:hint="eastAsia"/>
          <w:b/>
          <w:bCs/>
          <w:color w:val="000000" w:themeColor="text1"/>
          <w:sz w:val="28"/>
          <w:szCs w:val="28"/>
        </w:rPr>
        <w:t>貳、</w:t>
      </w:r>
      <w:r w:rsidR="000A1D14" w:rsidRPr="00C025E6">
        <w:rPr>
          <w:rFonts w:eastAsia="標楷體" w:hint="eastAsia"/>
          <w:b/>
          <w:bCs/>
          <w:color w:val="000000" w:themeColor="text1"/>
          <w:sz w:val="28"/>
          <w:szCs w:val="28"/>
        </w:rPr>
        <w:t>各組隊</w:t>
      </w:r>
      <w:r w:rsidR="000A1D14" w:rsidRPr="00C025E6">
        <w:rPr>
          <w:rFonts w:eastAsia="標楷體" w:hint="eastAsia"/>
          <w:b/>
          <w:color w:val="000000" w:themeColor="text1"/>
          <w:sz w:val="28"/>
          <w:szCs w:val="28"/>
        </w:rPr>
        <w:t>業務或活動成果報告書</w:t>
      </w:r>
      <w:r w:rsidR="00614EA3" w:rsidRPr="00C025E6">
        <w:rPr>
          <w:rFonts w:eastAsia="標楷體" w:hint="eastAsia"/>
          <w:b/>
          <w:color w:val="000000" w:themeColor="text1"/>
          <w:sz w:val="28"/>
          <w:szCs w:val="28"/>
        </w:rPr>
        <w:t>(</w:t>
      </w:r>
      <w:r w:rsidR="00614EA3" w:rsidRPr="00C025E6">
        <w:rPr>
          <w:rFonts w:eastAsia="標楷體" w:hint="eastAsia"/>
          <w:b/>
          <w:color w:val="000000" w:themeColor="text1"/>
          <w:sz w:val="28"/>
          <w:szCs w:val="28"/>
        </w:rPr>
        <w:t>詳附件一</w:t>
      </w:r>
      <w:r w:rsidR="00614EA3" w:rsidRPr="00C025E6">
        <w:rPr>
          <w:rFonts w:eastAsia="標楷體" w:hint="eastAsia"/>
          <w:b/>
          <w:color w:val="000000" w:themeColor="text1"/>
          <w:sz w:val="28"/>
          <w:szCs w:val="28"/>
        </w:rPr>
        <w:t>)</w:t>
      </w:r>
    </w:p>
    <w:p w:rsidR="00614EA3" w:rsidRPr="00C025E6" w:rsidRDefault="006B7572" w:rsidP="00614EA3">
      <w:pPr>
        <w:spacing w:line="420" w:lineRule="exact"/>
        <w:rPr>
          <w:rFonts w:eastAsia="標楷體"/>
          <w:b/>
          <w:bCs/>
          <w:color w:val="000000" w:themeColor="text1"/>
          <w:sz w:val="28"/>
          <w:szCs w:val="28"/>
        </w:rPr>
      </w:pPr>
      <w:r w:rsidRPr="00C025E6">
        <w:rPr>
          <w:rFonts w:eastAsia="標楷體" w:hint="eastAsia"/>
          <w:b/>
          <w:bCs/>
          <w:color w:val="000000" w:themeColor="text1"/>
          <w:sz w:val="28"/>
          <w:szCs w:val="28"/>
        </w:rPr>
        <w:t>參</w:t>
      </w:r>
      <w:r w:rsidR="00482AEB" w:rsidRPr="00C025E6">
        <w:rPr>
          <w:rFonts w:eastAsia="標楷體" w:hint="eastAsia"/>
          <w:b/>
          <w:bCs/>
          <w:color w:val="000000" w:themeColor="text1"/>
          <w:sz w:val="28"/>
          <w:szCs w:val="28"/>
        </w:rPr>
        <w:t>、</w:t>
      </w:r>
      <w:r w:rsidR="00614EA3" w:rsidRPr="00C025E6">
        <w:rPr>
          <w:rFonts w:eastAsia="標楷體" w:hint="eastAsia"/>
          <w:b/>
          <w:bCs/>
          <w:color w:val="000000" w:themeColor="text1"/>
          <w:sz w:val="28"/>
          <w:szCs w:val="28"/>
        </w:rPr>
        <w:t>各組隊</w:t>
      </w:r>
      <w:r w:rsidR="00614EA3" w:rsidRPr="00C025E6">
        <w:rPr>
          <w:rFonts w:eastAsia="標楷體" w:hint="eastAsia"/>
          <w:b/>
          <w:color w:val="000000" w:themeColor="text1"/>
          <w:sz w:val="28"/>
          <w:szCs w:val="28"/>
        </w:rPr>
        <w:t>重要業務追蹤管制表</w:t>
      </w:r>
      <w:r w:rsidR="00614EA3" w:rsidRPr="00C025E6">
        <w:rPr>
          <w:rFonts w:eastAsia="標楷體" w:hint="eastAsia"/>
          <w:b/>
          <w:color w:val="000000" w:themeColor="text1"/>
          <w:sz w:val="28"/>
          <w:szCs w:val="28"/>
        </w:rPr>
        <w:t>(</w:t>
      </w:r>
      <w:r w:rsidR="00614EA3" w:rsidRPr="00C025E6">
        <w:rPr>
          <w:rFonts w:eastAsia="標楷體" w:hint="eastAsia"/>
          <w:b/>
          <w:color w:val="000000" w:themeColor="text1"/>
          <w:sz w:val="28"/>
          <w:szCs w:val="28"/>
        </w:rPr>
        <w:t>詳附件二</w:t>
      </w:r>
      <w:r w:rsidR="00614EA3" w:rsidRPr="00C025E6">
        <w:rPr>
          <w:rFonts w:eastAsia="標楷體" w:hint="eastAsia"/>
          <w:b/>
          <w:color w:val="000000" w:themeColor="text1"/>
          <w:sz w:val="28"/>
          <w:szCs w:val="28"/>
        </w:rPr>
        <w:t>)</w:t>
      </w:r>
    </w:p>
    <w:p w:rsidR="00614EA3" w:rsidRPr="00C025E6" w:rsidRDefault="00614EA3" w:rsidP="00614EA3">
      <w:pPr>
        <w:spacing w:line="420" w:lineRule="exact"/>
        <w:rPr>
          <w:rFonts w:eastAsia="標楷體"/>
          <w:b/>
          <w:color w:val="000000" w:themeColor="text1"/>
          <w:sz w:val="28"/>
          <w:szCs w:val="28"/>
        </w:rPr>
      </w:pPr>
      <w:r w:rsidRPr="00C025E6">
        <w:rPr>
          <w:rFonts w:eastAsia="標楷體" w:hint="eastAsia"/>
          <w:b/>
          <w:bCs/>
          <w:color w:val="000000" w:themeColor="text1"/>
          <w:sz w:val="28"/>
          <w:szCs w:val="28"/>
        </w:rPr>
        <w:t>肆、各組隊業務處理情形</w:t>
      </w:r>
      <w:r w:rsidRPr="00C025E6">
        <w:rPr>
          <w:rFonts w:eastAsia="標楷體" w:hint="eastAsia"/>
          <w:b/>
          <w:color w:val="000000" w:themeColor="text1"/>
          <w:sz w:val="28"/>
          <w:szCs w:val="28"/>
        </w:rPr>
        <w:t>(</w:t>
      </w:r>
      <w:r w:rsidRPr="00C025E6">
        <w:rPr>
          <w:rFonts w:eastAsia="標楷體" w:hint="eastAsia"/>
          <w:b/>
          <w:color w:val="000000" w:themeColor="text1"/>
          <w:sz w:val="28"/>
          <w:szCs w:val="28"/>
        </w:rPr>
        <w:t>詳附件三</w:t>
      </w:r>
      <w:r w:rsidRPr="00C025E6">
        <w:rPr>
          <w:rFonts w:eastAsia="標楷體" w:hint="eastAsia"/>
          <w:b/>
          <w:color w:val="000000" w:themeColor="text1"/>
          <w:sz w:val="28"/>
          <w:szCs w:val="28"/>
        </w:rPr>
        <w:t>)</w:t>
      </w:r>
    </w:p>
    <w:p w:rsidR="00FF1EC8" w:rsidRPr="00C025E6" w:rsidRDefault="00ED7A9A" w:rsidP="00ED7A9A">
      <w:pPr>
        <w:tabs>
          <w:tab w:val="left" w:pos="1708"/>
        </w:tabs>
        <w:spacing w:line="420" w:lineRule="exact"/>
        <w:ind w:left="841" w:hangingChars="300" w:hanging="841"/>
        <w:rPr>
          <w:rFonts w:eastAsia="標楷體"/>
          <w:b/>
          <w:bCs/>
          <w:color w:val="000000" w:themeColor="text1"/>
          <w:sz w:val="28"/>
          <w:szCs w:val="28"/>
        </w:rPr>
      </w:pPr>
      <w:r w:rsidRPr="00C025E6">
        <w:rPr>
          <w:rFonts w:eastAsia="標楷體" w:hint="eastAsia"/>
          <w:b/>
          <w:bCs/>
          <w:color w:val="000000" w:themeColor="text1"/>
          <w:sz w:val="28"/>
          <w:szCs w:val="28"/>
        </w:rPr>
        <w:t>伍、</w:t>
      </w:r>
      <w:r w:rsidR="00FF1EC8" w:rsidRPr="00C025E6">
        <w:rPr>
          <w:rFonts w:eastAsia="標楷體" w:hint="eastAsia"/>
          <w:b/>
          <w:bCs/>
          <w:color w:val="000000" w:themeColor="text1"/>
          <w:sz w:val="28"/>
          <w:szCs w:val="28"/>
        </w:rPr>
        <w:t>3</w:t>
      </w:r>
      <w:proofErr w:type="gramStart"/>
      <w:r w:rsidR="00FF1EC8" w:rsidRPr="00C025E6">
        <w:rPr>
          <w:rFonts w:eastAsia="標楷體" w:hint="eastAsia"/>
          <w:b/>
          <w:bCs/>
          <w:color w:val="000000" w:themeColor="text1"/>
          <w:sz w:val="28"/>
          <w:szCs w:val="28"/>
        </w:rPr>
        <w:t>五</w:t>
      </w:r>
      <w:proofErr w:type="gramEnd"/>
      <w:r w:rsidR="00FF1EC8" w:rsidRPr="00C025E6">
        <w:rPr>
          <w:rFonts w:eastAsia="標楷體" w:hint="eastAsia"/>
          <w:b/>
          <w:bCs/>
          <w:color w:val="000000" w:themeColor="text1"/>
          <w:sz w:val="28"/>
          <w:szCs w:val="28"/>
        </w:rPr>
        <w:t>工程工作進度管制表</w:t>
      </w:r>
      <w:r w:rsidR="00583348" w:rsidRPr="00C025E6">
        <w:rPr>
          <w:rFonts w:eastAsia="標楷體" w:hint="eastAsia"/>
          <w:b/>
          <w:bCs/>
          <w:color w:val="000000" w:themeColor="text1"/>
          <w:sz w:val="28"/>
          <w:szCs w:val="28"/>
        </w:rPr>
        <w:t>(</w:t>
      </w:r>
      <w:r w:rsidR="00FF1EC8" w:rsidRPr="00C025E6">
        <w:rPr>
          <w:rFonts w:eastAsia="標楷體" w:hint="eastAsia"/>
          <w:b/>
          <w:bCs/>
          <w:color w:val="000000" w:themeColor="text1"/>
          <w:sz w:val="28"/>
          <w:szCs w:val="28"/>
        </w:rPr>
        <w:t>詳附件</w:t>
      </w:r>
      <w:r w:rsidR="004710F9" w:rsidRPr="00C025E6">
        <w:rPr>
          <w:rFonts w:eastAsia="標楷體" w:hint="eastAsia"/>
          <w:b/>
          <w:bCs/>
          <w:color w:val="000000" w:themeColor="text1"/>
          <w:sz w:val="28"/>
          <w:szCs w:val="28"/>
        </w:rPr>
        <w:t>四</w:t>
      </w:r>
      <w:r w:rsidR="00583348" w:rsidRPr="00C025E6">
        <w:rPr>
          <w:rFonts w:eastAsia="標楷體" w:hint="eastAsia"/>
          <w:b/>
          <w:bCs/>
          <w:color w:val="000000" w:themeColor="text1"/>
          <w:sz w:val="28"/>
          <w:szCs w:val="28"/>
        </w:rPr>
        <w:t>)</w:t>
      </w:r>
    </w:p>
    <w:p w:rsidR="00ED7A9A" w:rsidRPr="00C025E6" w:rsidRDefault="006945A8" w:rsidP="00ED7A9A">
      <w:pPr>
        <w:tabs>
          <w:tab w:val="left" w:pos="1708"/>
        </w:tabs>
        <w:spacing w:line="420" w:lineRule="exact"/>
        <w:ind w:left="841" w:hangingChars="300" w:hanging="841"/>
        <w:rPr>
          <w:rFonts w:eastAsia="標楷體"/>
          <w:b/>
          <w:bCs/>
          <w:color w:val="000000" w:themeColor="text1"/>
          <w:sz w:val="28"/>
          <w:szCs w:val="28"/>
        </w:rPr>
      </w:pPr>
      <w:r w:rsidRPr="00C025E6">
        <w:rPr>
          <w:rFonts w:eastAsia="標楷體" w:hint="eastAsia"/>
          <w:b/>
          <w:bCs/>
          <w:color w:val="000000" w:themeColor="text1"/>
          <w:sz w:val="28"/>
          <w:szCs w:val="28"/>
        </w:rPr>
        <w:t>陸、</w:t>
      </w:r>
      <w:r w:rsidR="00ED7A9A" w:rsidRPr="00C025E6">
        <w:rPr>
          <w:rFonts w:eastAsia="標楷體" w:hint="eastAsia"/>
          <w:b/>
          <w:bCs/>
          <w:color w:val="000000" w:themeColor="text1"/>
          <w:sz w:val="28"/>
          <w:szCs w:val="28"/>
        </w:rPr>
        <w:t>簡任秘書及各組工作報告</w:t>
      </w:r>
    </w:p>
    <w:p w:rsidR="009C09AB" w:rsidRDefault="00E96966" w:rsidP="00EB195F">
      <w:pPr>
        <w:spacing w:line="420" w:lineRule="exact"/>
        <w:ind w:left="841" w:hangingChars="300" w:hanging="841"/>
        <w:rPr>
          <w:rFonts w:eastAsia="標楷體"/>
          <w:b/>
          <w:color w:val="000000" w:themeColor="text1"/>
          <w:sz w:val="28"/>
          <w:szCs w:val="28"/>
        </w:rPr>
      </w:pPr>
      <w:r w:rsidRPr="00C025E6">
        <w:rPr>
          <w:rFonts w:eastAsia="標楷體" w:hint="eastAsia"/>
          <w:b/>
          <w:color w:val="000000" w:themeColor="text1"/>
          <w:sz w:val="28"/>
          <w:szCs w:val="28"/>
        </w:rPr>
        <w:t>＊吳簡任秘書</w:t>
      </w:r>
      <w:r w:rsidR="00A82B8C">
        <w:rPr>
          <w:rFonts w:eastAsia="標楷體" w:hint="eastAsia"/>
          <w:b/>
          <w:color w:val="000000" w:themeColor="text1"/>
          <w:sz w:val="28"/>
          <w:szCs w:val="28"/>
        </w:rPr>
        <w:t>(</w:t>
      </w:r>
      <w:r w:rsidR="00A82B8C">
        <w:rPr>
          <w:rFonts w:eastAsia="標楷體" w:hint="eastAsia"/>
          <w:b/>
          <w:color w:val="000000" w:themeColor="text1"/>
          <w:sz w:val="28"/>
          <w:szCs w:val="28"/>
        </w:rPr>
        <w:t>略</w:t>
      </w:r>
      <w:r w:rsidR="00A82B8C">
        <w:rPr>
          <w:rFonts w:eastAsia="標楷體" w:hint="eastAsia"/>
          <w:b/>
          <w:color w:val="000000" w:themeColor="text1"/>
          <w:sz w:val="28"/>
          <w:szCs w:val="28"/>
        </w:rPr>
        <w:t>)</w:t>
      </w:r>
      <w:bookmarkStart w:id="0" w:name="_GoBack"/>
      <w:bookmarkEnd w:id="0"/>
    </w:p>
    <w:p w:rsidR="00457095" w:rsidRPr="00C025E6" w:rsidRDefault="00457095" w:rsidP="00457095">
      <w:pPr>
        <w:spacing w:line="400" w:lineRule="exact"/>
        <w:rPr>
          <w:rFonts w:eastAsia="標楷體"/>
          <w:b/>
          <w:bCs/>
          <w:color w:val="000000" w:themeColor="text1"/>
          <w:sz w:val="28"/>
          <w:szCs w:val="28"/>
        </w:rPr>
      </w:pPr>
      <w:proofErr w:type="gramStart"/>
      <w:r w:rsidRPr="00C025E6">
        <w:rPr>
          <w:rFonts w:eastAsia="標楷體" w:hint="eastAsia"/>
          <w:b/>
          <w:bCs/>
          <w:color w:val="000000" w:themeColor="text1"/>
          <w:sz w:val="28"/>
          <w:szCs w:val="28"/>
        </w:rPr>
        <w:t>＊</w:t>
      </w:r>
      <w:proofErr w:type="gramEnd"/>
      <w:r w:rsidRPr="00C025E6">
        <w:rPr>
          <w:rFonts w:eastAsia="標楷體" w:hint="eastAsia"/>
          <w:b/>
          <w:bCs/>
          <w:color w:val="000000" w:themeColor="text1"/>
          <w:sz w:val="28"/>
          <w:szCs w:val="28"/>
        </w:rPr>
        <w:t>環</w:t>
      </w:r>
      <w:r w:rsidR="0016424C" w:rsidRPr="00C025E6">
        <w:rPr>
          <w:rFonts w:eastAsia="標楷體" w:hint="eastAsia"/>
          <w:b/>
          <w:bCs/>
          <w:color w:val="000000" w:themeColor="text1"/>
          <w:sz w:val="28"/>
          <w:szCs w:val="28"/>
        </w:rPr>
        <w:t>境</w:t>
      </w:r>
      <w:r w:rsidRPr="00C025E6">
        <w:rPr>
          <w:rFonts w:eastAsia="標楷體" w:hint="eastAsia"/>
          <w:b/>
          <w:bCs/>
          <w:color w:val="000000" w:themeColor="text1"/>
          <w:sz w:val="28"/>
          <w:szCs w:val="28"/>
        </w:rPr>
        <w:t>保</w:t>
      </w:r>
      <w:r w:rsidR="0016424C" w:rsidRPr="00C025E6">
        <w:rPr>
          <w:rFonts w:eastAsia="標楷體" w:hint="eastAsia"/>
          <w:b/>
          <w:bCs/>
          <w:color w:val="000000" w:themeColor="text1"/>
          <w:sz w:val="28"/>
          <w:szCs w:val="28"/>
        </w:rPr>
        <w:t>護</w:t>
      </w:r>
      <w:r w:rsidRPr="00C025E6">
        <w:rPr>
          <w:rFonts w:eastAsia="標楷體" w:hint="eastAsia"/>
          <w:b/>
          <w:bCs/>
          <w:color w:val="000000" w:themeColor="text1"/>
          <w:sz w:val="28"/>
          <w:szCs w:val="28"/>
        </w:rPr>
        <w:t>組</w:t>
      </w:r>
    </w:p>
    <w:p w:rsidR="00457095" w:rsidRPr="00C025E6" w:rsidRDefault="00457095" w:rsidP="00457095">
      <w:pPr>
        <w:tabs>
          <w:tab w:val="left" w:pos="1708"/>
        </w:tabs>
        <w:spacing w:line="420" w:lineRule="exact"/>
        <w:ind w:left="840" w:hangingChars="300" w:hanging="840"/>
        <w:rPr>
          <w:rFonts w:eastAsia="標楷體"/>
          <w:color w:val="000000" w:themeColor="text1"/>
          <w:sz w:val="28"/>
          <w:szCs w:val="28"/>
        </w:rPr>
      </w:pPr>
      <w:r w:rsidRPr="00C025E6">
        <w:rPr>
          <w:rFonts w:eastAsia="標楷體" w:hint="eastAsia"/>
          <w:color w:val="000000" w:themeColor="text1"/>
          <w:sz w:val="28"/>
          <w:szCs w:val="28"/>
        </w:rPr>
        <w:t>業務執行情形（含重要工作成果）</w:t>
      </w:r>
    </w:p>
    <w:p w:rsidR="001F1449" w:rsidRPr="00C025E6" w:rsidRDefault="001F1449" w:rsidP="001F1449">
      <w:pPr>
        <w:spacing w:line="420" w:lineRule="exact"/>
        <w:rPr>
          <w:rFonts w:eastAsia="標楷體"/>
          <w:sz w:val="28"/>
          <w:szCs w:val="28"/>
        </w:rPr>
      </w:pPr>
      <w:r w:rsidRPr="00C025E6">
        <w:rPr>
          <w:rFonts w:eastAsia="標楷體" w:hint="eastAsia"/>
          <w:sz w:val="28"/>
          <w:szCs w:val="28"/>
        </w:rPr>
        <w:t>一、事業廢棄物</w:t>
      </w:r>
    </w:p>
    <w:p w:rsidR="001F1449" w:rsidRPr="00C025E6" w:rsidRDefault="001F1449" w:rsidP="001F1449">
      <w:pPr>
        <w:spacing w:line="420" w:lineRule="exact"/>
        <w:rPr>
          <w:rFonts w:eastAsia="標楷體"/>
          <w:b/>
          <w:sz w:val="28"/>
          <w:szCs w:val="28"/>
        </w:rPr>
      </w:pPr>
      <w:r w:rsidRPr="00C025E6">
        <w:rPr>
          <w:rFonts w:eastAsia="標楷體" w:hint="eastAsia"/>
          <w:bCs/>
          <w:sz w:val="28"/>
          <w:szCs w:val="28"/>
        </w:rPr>
        <w:t>（一）</w:t>
      </w:r>
      <w:r w:rsidRPr="00C025E6">
        <w:rPr>
          <w:rFonts w:eastAsia="標楷體" w:hint="eastAsia"/>
          <w:bCs/>
          <w:sz w:val="28"/>
          <w:szCs w:val="28"/>
        </w:rPr>
        <w:t>107</w:t>
      </w:r>
      <w:r w:rsidRPr="00C025E6">
        <w:rPr>
          <w:rFonts w:eastAsia="標楷體" w:hint="eastAsia"/>
          <w:bCs/>
          <w:sz w:val="28"/>
          <w:szCs w:val="28"/>
        </w:rPr>
        <w:t>年</w:t>
      </w:r>
      <w:r w:rsidRPr="00C025E6">
        <w:rPr>
          <w:rFonts w:eastAsia="標楷體" w:hint="eastAsia"/>
          <w:bCs/>
          <w:sz w:val="28"/>
          <w:szCs w:val="28"/>
        </w:rPr>
        <w:t>8</w:t>
      </w:r>
      <w:r w:rsidRPr="00C025E6">
        <w:rPr>
          <w:rFonts w:eastAsia="標楷體" w:hint="eastAsia"/>
          <w:bCs/>
          <w:sz w:val="28"/>
          <w:szCs w:val="28"/>
        </w:rPr>
        <w:t>份各實驗室廢液收集明細表：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945"/>
        <w:gridCol w:w="720"/>
        <w:gridCol w:w="1080"/>
        <w:gridCol w:w="720"/>
        <w:gridCol w:w="1080"/>
        <w:gridCol w:w="1080"/>
        <w:gridCol w:w="1096"/>
      </w:tblGrid>
      <w:tr w:rsidR="001F1449" w:rsidRPr="00C025E6" w:rsidTr="001A7B53">
        <w:trPr>
          <w:trHeight w:val="393"/>
        </w:trPr>
        <w:tc>
          <w:tcPr>
            <w:tcW w:w="2295" w:type="dxa"/>
            <w:tcBorders>
              <w:tl2br w:val="single" w:sz="4" w:space="0" w:color="auto"/>
            </w:tcBorders>
          </w:tcPr>
          <w:p w:rsidR="00256B86" w:rsidRPr="00C025E6" w:rsidRDefault="00256B86" w:rsidP="001A7B53">
            <w:pPr>
              <w:tabs>
                <w:tab w:val="left" w:pos="1350"/>
              </w:tabs>
              <w:spacing w:line="420" w:lineRule="exact"/>
              <w:rPr>
                <w:rFonts w:eastAsia="標楷體"/>
                <w:bCs/>
              </w:rPr>
            </w:pPr>
            <w:r w:rsidRPr="00C025E6">
              <w:rPr>
                <w:rFonts w:eastAsia="標楷體" w:hint="eastAsia"/>
                <w:bCs/>
              </w:rPr>
              <w:t xml:space="preserve">       </w:t>
            </w:r>
            <w:r w:rsidR="001F1449" w:rsidRPr="00C025E6">
              <w:rPr>
                <w:rFonts w:eastAsia="標楷體" w:hint="eastAsia"/>
                <w:bCs/>
              </w:rPr>
              <w:t>實驗室</w:t>
            </w:r>
          </w:p>
          <w:p w:rsidR="001F1449" w:rsidRPr="00C025E6" w:rsidRDefault="001F1449" w:rsidP="00256B86">
            <w:pPr>
              <w:tabs>
                <w:tab w:val="left" w:pos="1350"/>
              </w:tabs>
              <w:spacing w:line="420" w:lineRule="exact"/>
              <w:rPr>
                <w:rFonts w:eastAsia="標楷體"/>
                <w:bCs/>
              </w:rPr>
            </w:pPr>
            <w:r w:rsidRPr="00C025E6">
              <w:rPr>
                <w:rFonts w:eastAsia="標楷體" w:hint="eastAsia"/>
                <w:bCs/>
              </w:rPr>
              <w:t>廢液種類</w:t>
            </w:r>
          </w:p>
        </w:tc>
        <w:tc>
          <w:tcPr>
            <w:tcW w:w="945" w:type="dxa"/>
          </w:tcPr>
          <w:p w:rsidR="001F1449" w:rsidRPr="00C025E6" w:rsidRDefault="001F1449" w:rsidP="001A7B53">
            <w:pPr>
              <w:tabs>
                <w:tab w:val="left" w:pos="1708"/>
              </w:tabs>
              <w:spacing w:line="420" w:lineRule="exact"/>
              <w:rPr>
                <w:rFonts w:eastAsia="標楷體"/>
                <w:bCs/>
              </w:rPr>
            </w:pPr>
            <w:r w:rsidRPr="00C025E6">
              <w:rPr>
                <w:rFonts w:eastAsia="標楷體" w:hint="eastAsia"/>
                <w:bCs/>
              </w:rPr>
              <w:t>不含鹵素廢液</w:t>
            </w:r>
          </w:p>
        </w:tc>
        <w:tc>
          <w:tcPr>
            <w:tcW w:w="720" w:type="dxa"/>
          </w:tcPr>
          <w:p w:rsidR="001F1449" w:rsidRPr="00C025E6" w:rsidRDefault="001F1449" w:rsidP="001A7B53">
            <w:pPr>
              <w:tabs>
                <w:tab w:val="left" w:pos="1708"/>
              </w:tabs>
              <w:spacing w:line="420" w:lineRule="exact"/>
              <w:rPr>
                <w:rFonts w:eastAsia="標楷體"/>
                <w:bCs/>
              </w:rPr>
            </w:pPr>
            <w:proofErr w:type="gramStart"/>
            <w:r w:rsidRPr="00C025E6">
              <w:rPr>
                <w:rFonts w:eastAsia="標楷體" w:hint="eastAsia"/>
                <w:bCs/>
              </w:rPr>
              <w:t>廢酸液</w:t>
            </w:r>
            <w:proofErr w:type="gramEnd"/>
          </w:p>
        </w:tc>
        <w:tc>
          <w:tcPr>
            <w:tcW w:w="1080" w:type="dxa"/>
          </w:tcPr>
          <w:p w:rsidR="001F1449" w:rsidRPr="00C025E6" w:rsidRDefault="001F1449" w:rsidP="001A7B53">
            <w:pPr>
              <w:tabs>
                <w:tab w:val="left" w:pos="1708"/>
              </w:tabs>
              <w:spacing w:line="420" w:lineRule="exact"/>
              <w:rPr>
                <w:rFonts w:eastAsia="標楷體"/>
                <w:bCs/>
              </w:rPr>
            </w:pPr>
            <w:r w:rsidRPr="00C025E6">
              <w:rPr>
                <w:rFonts w:eastAsia="標楷體" w:hint="eastAsia"/>
                <w:bCs/>
              </w:rPr>
              <w:t>重金屬廢液</w:t>
            </w:r>
          </w:p>
        </w:tc>
        <w:tc>
          <w:tcPr>
            <w:tcW w:w="720" w:type="dxa"/>
          </w:tcPr>
          <w:p w:rsidR="001F1449" w:rsidRPr="00C025E6" w:rsidRDefault="001F1449" w:rsidP="001A7B53">
            <w:pPr>
              <w:tabs>
                <w:tab w:val="left" w:pos="1708"/>
              </w:tabs>
              <w:spacing w:line="420" w:lineRule="exact"/>
              <w:rPr>
                <w:rFonts w:eastAsia="標楷體"/>
                <w:bCs/>
              </w:rPr>
            </w:pPr>
            <w:proofErr w:type="gramStart"/>
            <w:r w:rsidRPr="00C025E6">
              <w:rPr>
                <w:rFonts w:eastAsia="標楷體" w:hint="eastAsia"/>
                <w:bCs/>
              </w:rPr>
              <w:t>廢油液</w:t>
            </w:r>
            <w:proofErr w:type="gramEnd"/>
          </w:p>
        </w:tc>
        <w:tc>
          <w:tcPr>
            <w:tcW w:w="1080" w:type="dxa"/>
          </w:tcPr>
          <w:p w:rsidR="001F1449" w:rsidRPr="00C025E6" w:rsidRDefault="001F1449" w:rsidP="001A7B53">
            <w:pPr>
              <w:tabs>
                <w:tab w:val="left" w:pos="1708"/>
              </w:tabs>
              <w:spacing w:line="420" w:lineRule="exact"/>
              <w:rPr>
                <w:rFonts w:eastAsia="標楷體"/>
                <w:bCs/>
              </w:rPr>
            </w:pPr>
            <w:proofErr w:type="gramStart"/>
            <w:r w:rsidRPr="00C025E6">
              <w:rPr>
                <w:rFonts w:eastAsia="標楷體" w:hint="eastAsia"/>
                <w:bCs/>
              </w:rPr>
              <w:t>含鹵廢液</w:t>
            </w:r>
            <w:proofErr w:type="gramEnd"/>
          </w:p>
        </w:tc>
        <w:tc>
          <w:tcPr>
            <w:tcW w:w="1080" w:type="dxa"/>
          </w:tcPr>
          <w:p w:rsidR="001F1449" w:rsidRPr="00C025E6" w:rsidRDefault="001F1449" w:rsidP="001A7B53">
            <w:pPr>
              <w:tabs>
                <w:tab w:val="left" w:pos="1708"/>
              </w:tabs>
              <w:spacing w:line="420" w:lineRule="exact"/>
              <w:rPr>
                <w:rFonts w:eastAsia="標楷體"/>
                <w:bCs/>
              </w:rPr>
            </w:pPr>
            <w:proofErr w:type="gramStart"/>
            <w:r w:rsidRPr="00C025E6">
              <w:rPr>
                <w:rFonts w:eastAsia="標楷體" w:hint="eastAsia"/>
                <w:bCs/>
              </w:rPr>
              <w:t>廢鹼液</w:t>
            </w:r>
            <w:proofErr w:type="gramEnd"/>
          </w:p>
        </w:tc>
        <w:tc>
          <w:tcPr>
            <w:tcW w:w="1096" w:type="dxa"/>
          </w:tcPr>
          <w:p w:rsidR="001F1449" w:rsidRPr="00C025E6" w:rsidRDefault="001F1449" w:rsidP="001A7B53">
            <w:pPr>
              <w:tabs>
                <w:tab w:val="left" w:pos="1708"/>
              </w:tabs>
              <w:spacing w:line="420" w:lineRule="exact"/>
              <w:rPr>
                <w:rFonts w:eastAsia="標楷體"/>
                <w:bCs/>
              </w:rPr>
            </w:pPr>
            <w:r w:rsidRPr="00C025E6">
              <w:rPr>
                <w:rFonts w:eastAsia="標楷體" w:hint="eastAsia"/>
                <w:bCs/>
              </w:rPr>
              <w:t>合計</w:t>
            </w:r>
          </w:p>
          <w:p w:rsidR="001F1449" w:rsidRPr="00C025E6" w:rsidRDefault="001F1449" w:rsidP="001A7B53">
            <w:pPr>
              <w:tabs>
                <w:tab w:val="left" w:pos="1708"/>
              </w:tabs>
              <w:spacing w:line="420" w:lineRule="exact"/>
              <w:rPr>
                <w:rFonts w:eastAsia="標楷體"/>
                <w:bCs/>
              </w:rPr>
            </w:pPr>
            <w:r w:rsidRPr="00C025E6">
              <w:rPr>
                <w:rFonts w:eastAsia="標楷體" w:hint="eastAsia"/>
                <w:bCs/>
              </w:rPr>
              <w:t>(</w:t>
            </w:r>
            <w:r w:rsidRPr="00C025E6">
              <w:rPr>
                <w:rFonts w:eastAsia="標楷體" w:hint="eastAsia"/>
                <w:bCs/>
              </w:rPr>
              <w:t>公斤</w:t>
            </w:r>
            <w:r w:rsidRPr="00C025E6">
              <w:rPr>
                <w:rFonts w:eastAsia="標楷體" w:hint="eastAsia"/>
                <w:bCs/>
              </w:rPr>
              <w:t xml:space="preserve"> )</w:t>
            </w:r>
          </w:p>
        </w:tc>
      </w:tr>
      <w:tr w:rsidR="001F1449" w:rsidRPr="00C025E6" w:rsidTr="001A7B53">
        <w:trPr>
          <w:trHeight w:val="407"/>
        </w:trPr>
        <w:tc>
          <w:tcPr>
            <w:tcW w:w="2295" w:type="dxa"/>
          </w:tcPr>
          <w:p w:rsidR="001F1449" w:rsidRPr="00C025E6" w:rsidRDefault="001F1449" w:rsidP="001A7B53">
            <w:pPr>
              <w:tabs>
                <w:tab w:val="left" w:pos="1708"/>
              </w:tabs>
              <w:spacing w:line="420" w:lineRule="exact"/>
              <w:rPr>
                <w:rFonts w:eastAsia="標楷體"/>
                <w:bCs/>
              </w:rPr>
            </w:pPr>
            <w:r w:rsidRPr="00C025E6">
              <w:rPr>
                <w:rFonts w:eastAsia="標楷體" w:hint="eastAsia"/>
                <w:bCs/>
              </w:rPr>
              <w:t>農藝系莊老師</w:t>
            </w:r>
          </w:p>
        </w:tc>
        <w:tc>
          <w:tcPr>
            <w:tcW w:w="945" w:type="dxa"/>
          </w:tcPr>
          <w:p w:rsidR="001F1449" w:rsidRPr="00C025E6" w:rsidRDefault="001F1449" w:rsidP="00670B7B">
            <w:pPr>
              <w:tabs>
                <w:tab w:val="left" w:pos="1708"/>
              </w:tabs>
              <w:spacing w:line="420" w:lineRule="exact"/>
              <w:jc w:val="right"/>
              <w:rPr>
                <w:rFonts w:eastAsia="標楷體"/>
                <w:bCs/>
              </w:rPr>
            </w:pPr>
          </w:p>
        </w:tc>
        <w:tc>
          <w:tcPr>
            <w:tcW w:w="720" w:type="dxa"/>
          </w:tcPr>
          <w:p w:rsidR="001F1449" w:rsidRPr="00C025E6" w:rsidRDefault="001F1449" w:rsidP="00670B7B">
            <w:pPr>
              <w:tabs>
                <w:tab w:val="left" w:pos="1708"/>
              </w:tabs>
              <w:spacing w:line="420" w:lineRule="exact"/>
              <w:jc w:val="right"/>
              <w:rPr>
                <w:rFonts w:eastAsia="標楷體"/>
                <w:bCs/>
              </w:rPr>
            </w:pPr>
          </w:p>
        </w:tc>
        <w:tc>
          <w:tcPr>
            <w:tcW w:w="1080"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120</w:t>
            </w:r>
          </w:p>
        </w:tc>
        <w:tc>
          <w:tcPr>
            <w:tcW w:w="720" w:type="dxa"/>
          </w:tcPr>
          <w:p w:rsidR="001F1449" w:rsidRPr="00C025E6" w:rsidRDefault="001F1449" w:rsidP="00670B7B">
            <w:pPr>
              <w:tabs>
                <w:tab w:val="left" w:pos="1708"/>
              </w:tabs>
              <w:spacing w:line="420" w:lineRule="exact"/>
              <w:jc w:val="right"/>
              <w:rPr>
                <w:rFonts w:eastAsia="標楷體"/>
                <w:bCs/>
              </w:rPr>
            </w:pPr>
          </w:p>
        </w:tc>
        <w:tc>
          <w:tcPr>
            <w:tcW w:w="1080" w:type="dxa"/>
          </w:tcPr>
          <w:p w:rsidR="001F1449" w:rsidRPr="00C025E6" w:rsidRDefault="001F1449" w:rsidP="00670B7B">
            <w:pPr>
              <w:tabs>
                <w:tab w:val="left" w:pos="1708"/>
              </w:tabs>
              <w:spacing w:line="420" w:lineRule="exact"/>
              <w:jc w:val="right"/>
              <w:rPr>
                <w:rFonts w:eastAsia="標楷體"/>
                <w:bCs/>
              </w:rPr>
            </w:pPr>
          </w:p>
        </w:tc>
        <w:tc>
          <w:tcPr>
            <w:tcW w:w="1080" w:type="dxa"/>
          </w:tcPr>
          <w:p w:rsidR="001F1449" w:rsidRPr="00C025E6" w:rsidRDefault="001F1449" w:rsidP="00670B7B">
            <w:pPr>
              <w:tabs>
                <w:tab w:val="left" w:pos="1708"/>
              </w:tabs>
              <w:spacing w:line="420" w:lineRule="exact"/>
              <w:jc w:val="right"/>
              <w:rPr>
                <w:rFonts w:eastAsia="標楷體"/>
                <w:bCs/>
              </w:rPr>
            </w:pPr>
          </w:p>
        </w:tc>
        <w:tc>
          <w:tcPr>
            <w:tcW w:w="1096"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120</w:t>
            </w:r>
          </w:p>
        </w:tc>
      </w:tr>
      <w:tr w:rsidR="001F1449" w:rsidRPr="00C025E6" w:rsidTr="001A7B53">
        <w:trPr>
          <w:trHeight w:val="407"/>
        </w:trPr>
        <w:tc>
          <w:tcPr>
            <w:tcW w:w="2295" w:type="dxa"/>
          </w:tcPr>
          <w:p w:rsidR="001F1449" w:rsidRPr="00C025E6" w:rsidRDefault="001F1449" w:rsidP="001A7B53">
            <w:pPr>
              <w:tabs>
                <w:tab w:val="left" w:pos="1708"/>
              </w:tabs>
              <w:spacing w:line="420" w:lineRule="exact"/>
              <w:rPr>
                <w:rFonts w:eastAsia="標楷體"/>
                <w:bCs/>
              </w:rPr>
            </w:pPr>
            <w:proofErr w:type="gramStart"/>
            <w:r w:rsidRPr="00C025E6">
              <w:rPr>
                <w:rFonts w:eastAsia="標楷體" w:hint="eastAsia"/>
                <w:bCs/>
              </w:rPr>
              <w:lastRenderedPageBreak/>
              <w:t>應化系</w:t>
            </w:r>
            <w:proofErr w:type="gramEnd"/>
            <w:r w:rsidRPr="00C025E6">
              <w:rPr>
                <w:rFonts w:eastAsia="標楷體" w:hint="eastAsia"/>
                <w:bCs/>
              </w:rPr>
              <w:t>林老師</w:t>
            </w:r>
          </w:p>
        </w:tc>
        <w:tc>
          <w:tcPr>
            <w:tcW w:w="945"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80</w:t>
            </w:r>
          </w:p>
        </w:tc>
        <w:tc>
          <w:tcPr>
            <w:tcW w:w="720" w:type="dxa"/>
          </w:tcPr>
          <w:p w:rsidR="001F1449" w:rsidRPr="00C025E6" w:rsidRDefault="001F1449" w:rsidP="00670B7B">
            <w:pPr>
              <w:tabs>
                <w:tab w:val="left" w:pos="1708"/>
              </w:tabs>
              <w:spacing w:line="420" w:lineRule="exact"/>
              <w:jc w:val="right"/>
              <w:rPr>
                <w:rFonts w:eastAsia="標楷體"/>
                <w:bCs/>
              </w:rPr>
            </w:pPr>
          </w:p>
        </w:tc>
        <w:tc>
          <w:tcPr>
            <w:tcW w:w="1080" w:type="dxa"/>
          </w:tcPr>
          <w:p w:rsidR="001F1449" w:rsidRPr="00C025E6" w:rsidRDefault="001F1449" w:rsidP="00670B7B">
            <w:pPr>
              <w:tabs>
                <w:tab w:val="left" w:pos="1708"/>
              </w:tabs>
              <w:spacing w:line="420" w:lineRule="exact"/>
              <w:jc w:val="right"/>
              <w:rPr>
                <w:rFonts w:eastAsia="標楷體"/>
                <w:bCs/>
              </w:rPr>
            </w:pPr>
          </w:p>
        </w:tc>
        <w:tc>
          <w:tcPr>
            <w:tcW w:w="720" w:type="dxa"/>
          </w:tcPr>
          <w:p w:rsidR="001F1449" w:rsidRPr="00C025E6" w:rsidRDefault="001F1449" w:rsidP="00670B7B">
            <w:pPr>
              <w:tabs>
                <w:tab w:val="left" w:pos="1708"/>
              </w:tabs>
              <w:spacing w:line="420" w:lineRule="exact"/>
              <w:jc w:val="right"/>
              <w:rPr>
                <w:rFonts w:eastAsia="標楷體"/>
                <w:bCs/>
              </w:rPr>
            </w:pPr>
          </w:p>
        </w:tc>
        <w:tc>
          <w:tcPr>
            <w:tcW w:w="1080" w:type="dxa"/>
          </w:tcPr>
          <w:p w:rsidR="001F1449" w:rsidRPr="00C025E6" w:rsidRDefault="001F1449" w:rsidP="00670B7B">
            <w:pPr>
              <w:tabs>
                <w:tab w:val="left" w:pos="1708"/>
              </w:tabs>
              <w:spacing w:line="420" w:lineRule="exact"/>
              <w:jc w:val="right"/>
              <w:rPr>
                <w:rFonts w:eastAsia="標楷體"/>
                <w:bCs/>
              </w:rPr>
            </w:pPr>
          </w:p>
        </w:tc>
        <w:tc>
          <w:tcPr>
            <w:tcW w:w="1080" w:type="dxa"/>
          </w:tcPr>
          <w:p w:rsidR="001F1449" w:rsidRPr="00C025E6" w:rsidRDefault="001F1449" w:rsidP="00670B7B">
            <w:pPr>
              <w:tabs>
                <w:tab w:val="left" w:pos="1708"/>
              </w:tabs>
              <w:spacing w:line="420" w:lineRule="exact"/>
              <w:jc w:val="right"/>
              <w:rPr>
                <w:rFonts w:eastAsia="標楷體"/>
                <w:bCs/>
              </w:rPr>
            </w:pPr>
          </w:p>
        </w:tc>
        <w:tc>
          <w:tcPr>
            <w:tcW w:w="1096"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80</w:t>
            </w:r>
          </w:p>
        </w:tc>
      </w:tr>
      <w:tr w:rsidR="001F1449" w:rsidRPr="00C025E6" w:rsidTr="001A7B53">
        <w:trPr>
          <w:trHeight w:val="407"/>
        </w:trPr>
        <w:tc>
          <w:tcPr>
            <w:tcW w:w="2295" w:type="dxa"/>
          </w:tcPr>
          <w:p w:rsidR="001F1449" w:rsidRPr="00C025E6" w:rsidRDefault="001F1449" w:rsidP="001A7B53">
            <w:pPr>
              <w:tabs>
                <w:tab w:val="left" w:pos="1708"/>
              </w:tabs>
              <w:spacing w:line="420" w:lineRule="exact"/>
              <w:rPr>
                <w:rFonts w:eastAsia="標楷體"/>
                <w:bCs/>
              </w:rPr>
            </w:pPr>
            <w:r w:rsidRPr="00C025E6">
              <w:rPr>
                <w:rFonts w:eastAsia="標楷體" w:hint="eastAsia"/>
                <w:bCs/>
              </w:rPr>
              <w:t>動科系陳老師</w:t>
            </w:r>
          </w:p>
        </w:tc>
        <w:tc>
          <w:tcPr>
            <w:tcW w:w="945" w:type="dxa"/>
          </w:tcPr>
          <w:p w:rsidR="001F1449" w:rsidRPr="00C025E6" w:rsidRDefault="001F1449" w:rsidP="00670B7B">
            <w:pPr>
              <w:tabs>
                <w:tab w:val="left" w:pos="1708"/>
              </w:tabs>
              <w:spacing w:line="420" w:lineRule="exact"/>
              <w:jc w:val="right"/>
              <w:rPr>
                <w:rFonts w:eastAsia="標楷體"/>
                <w:bCs/>
              </w:rPr>
            </w:pPr>
          </w:p>
        </w:tc>
        <w:tc>
          <w:tcPr>
            <w:tcW w:w="720"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20</w:t>
            </w:r>
          </w:p>
        </w:tc>
        <w:tc>
          <w:tcPr>
            <w:tcW w:w="1080" w:type="dxa"/>
          </w:tcPr>
          <w:p w:rsidR="001F1449" w:rsidRPr="00C025E6" w:rsidRDefault="001F1449" w:rsidP="00670B7B">
            <w:pPr>
              <w:tabs>
                <w:tab w:val="left" w:pos="1708"/>
              </w:tabs>
              <w:spacing w:line="420" w:lineRule="exact"/>
              <w:jc w:val="right"/>
              <w:rPr>
                <w:rFonts w:eastAsia="標楷體"/>
                <w:bCs/>
              </w:rPr>
            </w:pPr>
          </w:p>
        </w:tc>
        <w:tc>
          <w:tcPr>
            <w:tcW w:w="720" w:type="dxa"/>
          </w:tcPr>
          <w:p w:rsidR="001F1449" w:rsidRPr="00C025E6" w:rsidRDefault="001F1449" w:rsidP="00670B7B">
            <w:pPr>
              <w:tabs>
                <w:tab w:val="left" w:pos="1708"/>
              </w:tabs>
              <w:spacing w:line="420" w:lineRule="exact"/>
              <w:jc w:val="right"/>
              <w:rPr>
                <w:rFonts w:eastAsia="標楷體"/>
                <w:bCs/>
              </w:rPr>
            </w:pPr>
          </w:p>
        </w:tc>
        <w:tc>
          <w:tcPr>
            <w:tcW w:w="1080" w:type="dxa"/>
          </w:tcPr>
          <w:p w:rsidR="001F1449" w:rsidRPr="00C025E6" w:rsidRDefault="001F1449" w:rsidP="00670B7B">
            <w:pPr>
              <w:tabs>
                <w:tab w:val="left" w:pos="1708"/>
              </w:tabs>
              <w:spacing w:line="420" w:lineRule="exact"/>
              <w:jc w:val="right"/>
              <w:rPr>
                <w:rFonts w:eastAsia="標楷體"/>
                <w:bCs/>
              </w:rPr>
            </w:pPr>
          </w:p>
        </w:tc>
        <w:tc>
          <w:tcPr>
            <w:tcW w:w="1080" w:type="dxa"/>
          </w:tcPr>
          <w:p w:rsidR="001F1449" w:rsidRPr="00C025E6" w:rsidRDefault="001F1449" w:rsidP="00670B7B">
            <w:pPr>
              <w:tabs>
                <w:tab w:val="left" w:pos="1708"/>
              </w:tabs>
              <w:spacing w:line="420" w:lineRule="exact"/>
              <w:jc w:val="right"/>
              <w:rPr>
                <w:rFonts w:eastAsia="標楷體"/>
                <w:bCs/>
              </w:rPr>
            </w:pPr>
          </w:p>
        </w:tc>
        <w:tc>
          <w:tcPr>
            <w:tcW w:w="1096"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20</w:t>
            </w:r>
          </w:p>
        </w:tc>
      </w:tr>
      <w:tr w:rsidR="001F1449" w:rsidRPr="00C025E6" w:rsidTr="001A7B53">
        <w:trPr>
          <w:trHeight w:val="407"/>
        </w:trPr>
        <w:tc>
          <w:tcPr>
            <w:tcW w:w="2295" w:type="dxa"/>
          </w:tcPr>
          <w:p w:rsidR="001F1449" w:rsidRPr="00C025E6" w:rsidRDefault="001F1449" w:rsidP="001A7B53">
            <w:pPr>
              <w:tabs>
                <w:tab w:val="left" w:pos="1708"/>
              </w:tabs>
              <w:spacing w:line="420" w:lineRule="exact"/>
              <w:rPr>
                <w:rFonts w:eastAsia="標楷體"/>
                <w:bCs/>
              </w:rPr>
            </w:pPr>
            <w:r w:rsidRPr="00C025E6">
              <w:rPr>
                <w:rFonts w:eastAsia="標楷體" w:hint="eastAsia"/>
                <w:bCs/>
              </w:rPr>
              <w:t>其他</w:t>
            </w:r>
          </w:p>
        </w:tc>
        <w:tc>
          <w:tcPr>
            <w:tcW w:w="945"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220</w:t>
            </w:r>
          </w:p>
        </w:tc>
        <w:tc>
          <w:tcPr>
            <w:tcW w:w="720"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40</w:t>
            </w:r>
          </w:p>
        </w:tc>
        <w:tc>
          <w:tcPr>
            <w:tcW w:w="1080" w:type="dxa"/>
          </w:tcPr>
          <w:p w:rsidR="001F1449" w:rsidRPr="00C025E6" w:rsidRDefault="001F1449" w:rsidP="00670B7B">
            <w:pPr>
              <w:tabs>
                <w:tab w:val="left" w:pos="1708"/>
              </w:tabs>
              <w:spacing w:line="420" w:lineRule="exact"/>
              <w:jc w:val="right"/>
              <w:rPr>
                <w:rFonts w:eastAsia="標楷體"/>
                <w:bCs/>
              </w:rPr>
            </w:pPr>
          </w:p>
        </w:tc>
        <w:tc>
          <w:tcPr>
            <w:tcW w:w="720" w:type="dxa"/>
          </w:tcPr>
          <w:p w:rsidR="001F1449" w:rsidRPr="00C025E6" w:rsidRDefault="001F1449" w:rsidP="00670B7B">
            <w:pPr>
              <w:tabs>
                <w:tab w:val="left" w:pos="1708"/>
              </w:tabs>
              <w:spacing w:line="420" w:lineRule="exact"/>
              <w:jc w:val="right"/>
              <w:rPr>
                <w:rFonts w:eastAsia="標楷體"/>
                <w:bCs/>
              </w:rPr>
            </w:pPr>
          </w:p>
        </w:tc>
        <w:tc>
          <w:tcPr>
            <w:tcW w:w="1080"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220</w:t>
            </w:r>
          </w:p>
        </w:tc>
        <w:tc>
          <w:tcPr>
            <w:tcW w:w="1080"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20</w:t>
            </w:r>
          </w:p>
        </w:tc>
        <w:tc>
          <w:tcPr>
            <w:tcW w:w="1096"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500</w:t>
            </w:r>
          </w:p>
        </w:tc>
      </w:tr>
      <w:tr w:rsidR="001F1449" w:rsidRPr="00C025E6" w:rsidTr="001A7B53">
        <w:trPr>
          <w:trHeight w:val="407"/>
        </w:trPr>
        <w:tc>
          <w:tcPr>
            <w:tcW w:w="2295" w:type="dxa"/>
          </w:tcPr>
          <w:p w:rsidR="001F1449" w:rsidRPr="00C025E6" w:rsidRDefault="001F1449" w:rsidP="001A7B53">
            <w:pPr>
              <w:tabs>
                <w:tab w:val="left" w:pos="1708"/>
              </w:tabs>
              <w:spacing w:line="420" w:lineRule="exact"/>
              <w:rPr>
                <w:rFonts w:eastAsia="標楷體"/>
                <w:bCs/>
              </w:rPr>
            </w:pPr>
            <w:r w:rsidRPr="00C025E6">
              <w:rPr>
                <w:rFonts w:eastAsia="標楷體" w:cs="Arial" w:hint="eastAsia"/>
                <w:bCs/>
              </w:rPr>
              <w:t>合計</w:t>
            </w:r>
          </w:p>
        </w:tc>
        <w:tc>
          <w:tcPr>
            <w:tcW w:w="945"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300</w:t>
            </w:r>
          </w:p>
        </w:tc>
        <w:tc>
          <w:tcPr>
            <w:tcW w:w="720"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60</w:t>
            </w:r>
          </w:p>
        </w:tc>
        <w:tc>
          <w:tcPr>
            <w:tcW w:w="1080"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120</w:t>
            </w:r>
          </w:p>
        </w:tc>
        <w:tc>
          <w:tcPr>
            <w:tcW w:w="720"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0</w:t>
            </w:r>
          </w:p>
        </w:tc>
        <w:tc>
          <w:tcPr>
            <w:tcW w:w="1080"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220</w:t>
            </w:r>
          </w:p>
        </w:tc>
        <w:tc>
          <w:tcPr>
            <w:tcW w:w="1080"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20</w:t>
            </w:r>
          </w:p>
        </w:tc>
        <w:tc>
          <w:tcPr>
            <w:tcW w:w="1096" w:type="dxa"/>
          </w:tcPr>
          <w:p w:rsidR="001F1449" w:rsidRPr="00C025E6" w:rsidRDefault="001F1449" w:rsidP="00670B7B">
            <w:pPr>
              <w:tabs>
                <w:tab w:val="left" w:pos="1708"/>
              </w:tabs>
              <w:spacing w:line="420" w:lineRule="exact"/>
              <w:jc w:val="right"/>
              <w:rPr>
                <w:rFonts w:eastAsia="標楷體"/>
                <w:bCs/>
              </w:rPr>
            </w:pPr>
            <w:r w:rsidRPr="00C025E6">
              <w:rPr>
                <w:rFonts w:eastAsia="標楷體" w:hint="eastAsia"/>
                <w:bCs/>
              </w:rPr>
              <w:t>720</w:t>
            </w:r>
          </w:p>
        </w:tc>
      </w:tr>
    </w:tbl>
    <w:p w:rsidR="001F1449" w:rsidRPr="00C025E6" w:rsidRDefault="001F1449" w:rsidP="00256B86">
      <w:pPr>
        <w:ind w:leftChars="232" w:left="557"/>
        <w:rPr>
          <w:rFonts w:eastAsia="標楷體"/>
          <w:snapToGrid w:val="0"/>
        </w:rPr>
      </w:pPr>
      <w:r w:rsidRPr="00C025E6">
        <w:rPr>
          <w:rFonts w:eastAsia="標楷體" w:hint="eastAsia"/>
          <w:snapToGrid w:val="0"/>
        </w:rPr>
        <w:t>*5</w:t>
      </w:r>
      <w:r w:rsidRPr="00C025E6">
        <w:rPr>
          <w:rFonts w:eastAsia="標楷體" w:hint="eastAsia"/>
          <w:snapToGrid w:val="0"/>
        </w:rPr>
        <w:t>份收集廢液種類為：</w:t>
      </w:r>
      <w:r w:rsidRPr="00C025E6">
        <w:rPr>
          <w:rFonts w:eastAsia="標楷體" w:hint="eastAsia"/>
          <w:snapToGrid w:val="0"/>
          <w:sz w:val="20"/>
          <w:szCs w:val="20"/>
        </w:rPr>
        <w:t>不含鹵素廢液</w:t>
      </w:r>
      <w:r w:rsidRPr="00C025E6">
        <w:rPr>
          <w:rFonts w:eastAsia="標楷體" w:hint="eastAsia"/>
          <w:snapToGrid w:val="0"/>
          <w:sz w:val="20"/>
          <w:szCs w:val="20"/>
        </w:rPr>
        <w:t>300</w:t>
      </w:r>
      <w:r w:rsidRPr="00C025E6">
        <w:rPr>
          <w:rFonts w:eastAsia="標楷體" w:hint="eastAsia"/>
          <w:snapToGrid w:val="0"/>
          <w:sz w:val="20"/>
          <w:szCs w:val="20"/>
        </w:rPr>
        <w:t>公斤、含鹵素廢液</w:t>
      </w:r>
      <w:r w:rsidRPr="00C025E6">
        <w:rPr>
          <w:rFonts w:eastAsia="標楷體" w:hint="eastAsia"/>
          <w:snapToGrid w:val="0"/>
          <w:sz w:val="20"/>
          <w:szCs w:val="20"/>
        </w:rPr>
        <w:t>220</w:t>
      </w:r>
      <w:r w:rsidRPr="00C025E6">
        <w:rPr>
          <w:rFonts w:eastAsia="標楷體" w:hint="eastAsia"/>
          <w:snapToGrid w:val="0"/>
          <w:sz w:val="20"/>
          <w:szCs w:val="20"/>
        </w:rPr>
        <w:t>公斤、重金屬廢液</w:t>
      </w:r>
      <w:r w:rsidRPr="00C025E6">
        <w:rPr>
          <w:rFonts w:eastAsia="標楷體" w:hint="eastAsia"/>
          <w:snapToGrid w:val="0"/>
          <w:sz w:val="20"/>
          <w:szCs w:val="20"/>
        </w:rPr>
        <w:t>120</w:t>
      </w:r>
      <w:r w:rsidRPr="00C025E6">
        <w:rPr>
          <w:rFonts w:eastAsia="標楷體" w:hint="eastAsia"/>
          <w:snapToGrid w:val="0"/>
          <w:sz w:val="20"/>
          <w:szCs w:val="20"/>
        </w:rPr>
        <w:t>公斤、</w:t>
      </w:r>
      <w:proofErr w:type="gramStart"/>
      <w:r w:rsidRPr="00C025E6">
        <w:rPr>
          <w:rFonts w:eastAsia="標楷體" w:hint="eastAsia"/>
          <w:snapToGrid w:val="0"/>
          <w:sz w:val="20"/>
          <w:szCs w:val="20"/>
        </w:rPr>
        <w:t>廢鹼液</w:t>
      </w:r>
      <w:proofErr w:type="gramEnd"/>
      <w:r w:rsidRPr="00C025E6">
        <w:rPr>
          <w:rFonts w:eastAsia="標楷體" w:hint="eastAsia"/>
          <w:snapToGrid w:val="0"/>
          <w:sz w:val="20"/>
          <w:szCs w:val="20"/>
        </w:rPr>
        <w:t>20</w:t>
      </w:r>
      <w:r w:rsidRPr="00C025E6">
        <w:rPr>
          <w:rFonts w:eastAsia="標楷體" w:hint="eastAsia"/>
          <w:snapToGrid w:val="0"/>
          <w:sz w:val="20"/>
          <w:szCs w:val="20"/>
        </w:rPr>
        <w:t>公斤及</w:t>
      </w:r>
      <w:proofErr w:type="gramStart"/>
      <w:r w:rsidRPr="00C025E6">
        <w:rPr>
          <w:rFonts w:eastAsia="標楷體" w:hint="eastAsia"/>
          <w:snapToGrid w:val="0"/>
          <w:sz w:val="20"/>
          <w:szCs w:val="20"/>
        </w:rPr>
        <w:t>廢酸廢</w:t>
      </w:r>
      <w:proofErr w:type="gramEnd"/>
      <w:r w:rsidRPr="00C025E6">
        <w:rPr>
          <w:rFonts w:eastAsia="標楷體" w:hint="eastAsia"/>
          <w:snapToGrid w:val="0"/>
          <w:sz w:val="20"/>
          <w:szCs w:val="20"/>
        </w:rPr>
        <w:t>液</w:t>
      </w:r>
      <w:r w:rsidRPr="00C025E6">
        <w:rPr>
          <w:rFonts w:eastAsia="標楷體" w:hint="eastAsia"/>
          <w:snapToGrid w:val="0"/>
          <w:sz w:val="20"/>
          <w:szCs w:val="20"/>
        </w:rPr>
        <w:t>60</w:t>
      </w:r>
      <w:r w:rsidRPr="00C025E6">
        <w:rPr>
          <w:rFonts w:eastAsia="標楷體" w:hint="eastAsia"/>
          <w:snapToGrid w:val="0"/>
          <w:sz w:val="20"/>
          <w:szCs w:val="20"/>
        </w:rPr>
        <w:t>公斤合計</w:t>
      </w:r>
      <w:r w:rsidRPr="00C025E6">
        <w:rPr>
          <w:rFonts w:eastAsia="標楷體" w:hint="eastAsia"/>
          <w:snapToGrid w:val="0"/>
          <w:sz w:val="20"/>
          <w:szCs w:val="20"/>
        </w:rPr>
        <w:t>720</w:t>
      </w:r>
      <w:r w:rsidRPr="00C025E6">
        <w:rPr>
          <w:rFonts w:eastAsia="標楷體" w:hint="eastAsia"/>
          <w:snapToGrid w:val="0"/>
          <w:sz w:val="20"/>
          <w:szCs w:val="20"/>
        </w:rPr>
        <w:t>公斤（統計至</w:t>
      </w:r>
      <w:r w:rsidRPr="00C025E6">
        <w:rPr>
          <w:rFonts w:eastAsia="標楷體" w:hint="eastAsia"/>
          <w:snapToGrid w:val="0"/>
          <w:sz w:val="20"/>
          <w:szCs w:val="20"/>
        </w:rPr>
        <w:t>8</w:t>
      </w:r>
      <w:r w:rsidRPr="00C025E6">
        <w:rPr>
          <w:rFonts w:eastAsia="標楷體" w:hint="eastAsia"/>
          <w:snapToGrid w:val="0"/>
          <w:sz w:val="20"/>
          <w:szCs w:val="20"/>
        </w:rPr>
        <w:t>月</w:t>
      </w:r>
      <w:r w:rsidRPr="00C025E6">
        <w:rPr>
          <w:rFonts w:eastAsia="標楷體" w:hint="eastAsia"/>
          <w:snapToGrid w:val="0"/>
          <w:sz w:val="20"/>
          <w:szCs w:val="20"/>
        </w:rPr>
        <w:t>21</w:t>
      </w:r>
      <w:r w:rsidRPr="00C025E6">
        <w:rPr>
          <w:rFonts w:eastAsia="標楷體" w:hint="eastAsia"/>
          <w:snapToGrid w:val="0"/>
          <w:sz w:val="20"/>
          <w:szCs w:val="20"/>
        </w:rPr>
        <w:t>日止）</w:t>
      </w:r>
      <w:r w:rsidRPr="00C025E6">
        <w:rPr>
          <w:rFonts w:eastAsia="標楷體" w:hint="eastAsia"/>
          <w:snapToGrid w:val="0"/>
        </w:rPr>
        <w:t>。</w:t>
      </w:r>
    </w:p>
    <w:p w:rsidR="001F1449" w:rsidRPr="00C025E6" w:rsidRDefault="001F1449" w:rsidP="001F1449">
      <w:pPr>
        <w:spacing w:line="420" w:lineRule="exact"/>
        <w:rPr>
          <w:rFonts w:eastAsia="標楷體"/>
          <w:b/>
          <w:sz w:val="28"/>
          <w:szCs w:val="28"/>
        </w:rPr>
      </w:pPr>
      <w:r w:rsidRPr="00C025E6">
        <w:rPr>
          <w:rFonts w:eastAsia="標楷體" w:hint="eastAsia"/>
          <w:snapToGrid w:val="0"/>
          <w:sz w:val="28"/>
          <w:szCs w:val="28"/>
        </w:rPr>
        <w:t>（二）</w:t>
      </w:r>
      <w:r w:rsidRPr="00C025E6">
        <w:rPr>
          <w:rFonts w:eastAsia="標楷體" w:hint="eastAsia"/>
          <w:snapToGrid w:val="0"/>
          <w:sz w:val="28"/>
          <w:szCs w:val="28"/>
        </w:rPr>
        <w:t>107</w:t>
      </w:r>
      <w:r w:rsidRPr="00C025E6">
        <w:rPr>
          <w:rFonts w:eastAsia="標楷體" w:hint="eastAsia"/>
          <w:snapToGrid w:val="0"/>
          <w:sz w:val="28"/>
          <w:szCs w:val="28"/>
        </w:rPr>
        <w:t>年</w:t>
      </w:r>
      <w:r w:rsidRPr="00C025E6">
        <w:rPr>
          <w:rFonts w:eastAsia="標楷體" w:hint="eastAsia"/>
          <w:snapToGrid w:val="0"/>
          <w:sz w:val="28"/>
          <w:szCs w:val="28"/>
        </w:rPr>
        <w:t>7</w:t>
      </w:r>
      <w:r w:rsidRPr="00C025E6">
        <w:rPr>
          <w:rFonts w:eastAsia="標楷體" w:hint="eastAsia"/>
          <w:snapToGrid w:val="0"/>
          <w:sz w:val="28"/>
          <w:szCs w:val="28"/>
        </w:rPr>
        <w:t>至</w:t>
      </w:r>
      <w:r w:rsidRPr="00C025E6">
        <w:rPr>
          <w:rFonts w:eastAsia="標楷體" w:hint="eastAsia"/>
          <w:snapToGrid w:val="0"/>
          <w:sz w:val="28"/>
          <w:szCs w:val="28"/>
        </w:rPr>
        <w:t>12</w:t>
      </w:r>
      <w:r w:rsidRPr="00C025E6">
        <w:rPr>
          <w:rFonts w:eastAsia="標楷體" w:hint="eastAsia"/>
          <w:snapToGrid w:val="0"/>
          <w:sz w:val="28"/>
          <w:szCs w:val="28"/>
        </w:rPr>
        <w:t>月份全校實驗室廢液收集累計表：</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088"/>
        <w:gridCol w:w="1089"/>
        <w:gridCol w:w="1089"/>
        <w:gridCol w:w="1040"/>
        <w:gridCol w:w="1138"/>
        <w:gridCol w:w="988"/>
        <w:gridCol w:w="1701"/>
      </w:tblGrid>
      <w:tr w:rsidR="001F1449" w:rsidRPr="00C025E6" w:rsidTr="00256B86">
        <w:trPr>
          <w:trHeight w:val="440"/>
        </w:trPr>
        <w:tc>
          <w:tcPr>
            <w:tcW w:w="1081" w:type="dxa"/>
            <w:shd w:val="clear" w:color="auto" w:fill="auto"/>
          </w:tcPr>
          <w:p w:rsidR="001F1449" w:rsidRPr="00C025E6" w:rsidRDefault="001F1449" w:rsidP="00256B86">
            <w:pPr>
              <w:snapToGrid w:val="0"/>
              <w:spacing w:line="420" w:lineRule="exact"/>
              <w:jc w:val="center"/>
              <w:rPr>
                <w:rFonts w:eastAsia="標楷體"/>
                <w:snapToGrid w:val="0"/>
              </w:rPr>
            </w:pPr>
            <w:r w:rsidRPr="00C025E6">
              <w:rPr>
                <w:rFonts w:eastAsia="標楷體" w:hint="eastAsia"/>
                <w:snapToGrid w:val="0"/>
              </w:rPr>
              <w:t>月份</w:t>
            </w:r>
          </w:p>
        </w:tc>
        <w:tc>
          <w:tcPr>
            <w:tcW w:w="1088" w:type="dxa"/>
            <w:shd w:val="clear" w:color="auto" w:fill="auto"/>
          </w:tcPr>
          <w:p w:rsidR="001F1449" w:rsidRPr="00C025E6" w:rsidRDefault="001F1449" w:rsidP="00256B86">
            <w:pPr>
              <w:adjustRightInd w:val="0"/>
              <w:snapToGrid w:val="0"/>
              <w:spacing w:line="420" w:lineRule="exact"/>
              <w:jc w:val="center"/>
              <w:rPr>
                <w:rFonts w:eastAsia="標楷體"/>
                <w:snapToGrid w:val="0"/>
              </w:rPr>
            </w:pPr>
            <w:r w:rsidRPr="00C025E6">
              <w:rPr>
                <w:rFonts w:eastAsia="標楷體" w:hint="eastAsia"/>
                <w:snapToGrid w:val="0"/>
              </w:rPr>
              <w:t>7</w:t>
            </w:r>
          </w:p>
        </w:tc>
        <w:tc>
          <w:tcPr>
            <w:tcW w:w="1089" w:type="dxa"/>
          </w:tcPr>
          <w:p w:rsidR="001F1449" w:rsidRPr="00C025E6" w:rsidRDefault="001F1449" w:rsidP="00256B86">
            <w:pPr>
              <w:adjustRightInd w:val="0"/>
              <w:snapToGrid w:val="0"/>
              <w:spacing w:line="420" w:lineRule="exact"/>
              <w:jc w:val="center"/>
              <w:rPr>
                <w:rFonts w:eastAsia="標楷體"/>
                <w:snapToGrid w:val="0"/>
              </w:rPr>
            </w:pPr>
            <w:r w:rsidRPr="00C025E6">
              <w:rPr>
                <w:rFonts w:eastAsia="標楷體" w:hint="eastAsia"/>
                <w:snapToGrid w:val="0"/>
              </w:rPr>
              <w:t>8</w:t>
            </w:r>
          </w:p>
        </w:tc>
        <w:tc>
          <w:tcPr>
            <w:tcW w:w="1089" w:type="dxa"/>
          </w:tcPr>
          <w:p w:rsidR="001F1449" w:rsidRPr="00C025E6" w:rsidRDefault="001F1449" w:rsidP="00256B86">
            <w:pPr>
              <w:adjustRightInd w:val="0"/>
              <w:snapToGrid w:val="0"/>
              <w:spacing w:line="420" w:lineRule="exact"/>
              <w:jc w:val="center"/>
              <w:rPr>
                <w:rFonts w:eastAsia="標楷體"/>
                <w:snapToGrid w:val="0"/>
              </w:rPr>
            </w:pPr>
            <w:r w:rsidRPr="00C025E6">
              <w:rPr>
                <w:rFonts w:eastAsia="標楷體" w:hint="eastAsia"/>
                <w:snapToGrid w:val="0"/>
              </w:rPr>
              <w:t>9</w:t>
            </w:r>
          </w:p>
        </w:tc>
        <w:tc>
          <w:tcPr>
            <w:tcW w:w="1040" w:type="dxa"/>
          </w:tcPr>
          <w:p w:rsidR="001F1449" w:rsidRPr="00C025E6" w:rsidRDefault="001F1449" w:rsidP="00256B86">
            <w:pPr>
              <w:adjustRightInd w:val="0"/>
              <w:snapToGrid w:val="0"/>
              <w:spacing w:line="420" w:lineRule="exact"/>
              <w:jc w:val="center"/>
              <w:rPr>
                <w:rFonts w:eastAsia="標楷體"/>
                <w:snapToGrid w:val="0"/>
              </w:rPr>
            </w:pPr>
            <w:r w:rsidRPr="00C025E6">
              <w:rPr>
                <w:rFonts w:eastAsia="標楷體" w:hint="eastAsia"/>
                <w:snapToGrid w:val="0"/>
              </w:rPr>
              <w:t>10</w:t>
            </w:r>
          </w:p>
        </w:tc>
        <w:tc>
          <w:tcPr>
            <w:tcW w:w="1138" w:type="dxa"/>
          </w:tcPr>
          <w:p w:rsidR="001F1449" w:rsidRPr="00C025E6" w:rsidRDefault="001F1449" w:rsidP="00256B86">
            <w:pPr>
              <w:adjustRightInd w:val="0"/>
              <w:snapToGrid w:val="0"/>
              <w:spacing w:line="420" w:lineRule="exact"/>
              <w:jc w:val="center"/>
              <w:rPr>
                <w:rFonts w:eastAsia="標楷體"/>
                <w:snapToGrid w:val="0"/>
              </w:rPr>
            </w:pPr>
            <w:r w:rsidRPr="00C025E6">
              <w:rPr>
                <w:rFonts w:eastAsia="標楷體" w:hint="eastAsia"/>
                <w:snapToGrid w:val="0"/>
              </w:rPr>
              <w:t>11</w:t>
            </w:r>
          </w:p>
        </w:tc>
        <w:tc>
          <w:tcPr>
            <w:tcW w:w="988" w:type="dxa"/>
          </w:tcPr>
          <w:p w:rsidR="001F1449" w:rsidRPr="00C025E6" w:rsidRDefault="001F1449" w:rsidP="00256B86">
            <w:pPr>
              <w:adjustRightInd w:val="0"/>
              <w:snapToGrid w:val="0"/>
              <w:spacing w:line="420" w:lineRule="exact"/>
              <w:jc w:val="center"/>
              <w:rPr>
                <w:rFonts w:eastAsia="標楷體"/>
                <w:snapToGrid w:val="0"/>
              </w:rPr>
            </w:pPr>
            <w:r w:rsidRPr="00C025E6">
              <w:rPr>
                <w:rFonts w:eastAsia="標楷體" w:hint="eastAsia"/>
                <w:snapToGrid w:val="0"/>
              </w:rPr>
              <w:t>12</w:t>
            </w:r>
          </w:p>
        </w:tc>
        <w:tc>
          <w:tcPr>
            <w:tcW w:w="1701" w:type="dxa"/>
            <w:shd w:val="clear" w:color="auto" w:fill="auto"/>
          </w:tcPr>
          <w:p w:rsidR="001F1449" w:rsidRPr="00C025E6" w:rsidRDefault="001F1449" w:rsidP="00256B86">
            <w:pPr>
              <w:adjustRightInd w:val="0"/>
              <w:snapToGrid w:val="0"/>
              <w:spacing w:line="420" w:lineRule="exact"/>
              <w:jc w:val="center"/>
              <w:rPr>
                <w:rFonts w:eastAsia="標楷體"/>
                <w:snapToGrid w:val="0"/>
              </w:rPr>
            </w:pPr>
            <w:r w:rsidRPr="00C025E6">
              <w:rPr>
                <w:rFonts w:eastAsia="標楷體" w:hint="eastAsia"/>
                <w:snapToGrid w:val="0"/>
              </w:rPr>
              <w:t>合計（公斤）</w:t>
            </w:r>
          </w:p>
        </w:tc>
      </w:tr>
      <w:tr w:rsidR="001F1449" w:rsidRPr="00C025E6" w:rsidTr="00256B86">
        <w:trPr>
          <w:trHeight w:val="440"/>
        </w:trPr>
        <w:tc>
          <w:tcPr>
            <w:tcW w:w="1081" w:type="dxa"/>
            <w:shd w:val="clear" w:color="auto" w:fill="auto"/>
          </w:tcPr>
          <w:p w:rsidR="001F1449" w:rsidRPr="00C025E6" w:rsidRDefault="001F1449" w:rsidP="00256B86">
            <w:pPr>
              <w:snapToGrid w:val="0"/>
              <w:spacing w:line="420" w:lineRule="exact"/>
              <w:jc w:val="center"/>
              <w:rPr>
                <w:rFonts w:eastAsia="標楷體"/>
                <w:snapToGrid w:val="0"/>
              </w:rPr>
            </w:pPr>
            <w:r w:rsidRPr="00C025E6">
              <w:rPr>
                <w:rFonts w:eastAsia="標楷體" w:hint="eastAsia"/>
                <w:snapToGrid w:val="0"/>
              </w:rPr>
              <w:t>收集量</w:t>
            </w:r>
          </w:p>
        </w:tc>
        <w:tc>
          <w:tcPr>
            <w:tcW w:w="1088" w:type="dxa"/>
            <w:shd w:val="clear" w:color="auto" w:fill="auto"/>
          </w:tcPr>
          <w:p w:rsidR="001F1449" w:rsidRPr="00C025E6" w:rsidRDefault="001F1449" w:rsidP="00256B86">
            <w:pPr>
              <w:adjustRightInd w:val="0"/>
              <w:snapToGrid w:val="0"/>
              <w:spacing w:line="420" w:lineRule="exact"/>
              <w:jc w:val="center"/>
              <w:rPr>
                <w:rFonts w:eastAsia="標楷體"/>
                <w:snapToGrid w:val="0"/>
              </w:rPr>
            </w:pPr>
            <w:r w:rsidRPr="00C025E6">
              <w:rPr>
                <w:rFonts w:eastAsia="標楷體" w:hint="eastAsia"/>
                <w:snapToGrid w:val="0"/>
              </w:rPr>
              <w:t>880</w:t>
            </w:r>
          </w:p>
        </w:tc>
        <w:tc>
          <w:tcPr>
            <w:tcW w:w="1089" w:type="dxa"/>
          </w:tcPr>
          <w:p w:rsidR="001F1449" w:rsidRPr="00C025E6" w:rsidRDefault="001F1449" w:rsidP="00256B86">
            <w:pPr>
              <w:tabs>
                <w:tab w:val="right" w:pos="873"/>
              </w:tabs>
              <w:adjustRightInd w:val="0"/>
              <w:snapToGrid w:val="0"/>
              <w:spacing w:line="420" w:lineRule="exact"/>
              <w:jc w:val="center"/>
              <w:rPr>
                <w:rFonts w:eastAsia="標楷體"/>
                <w:snapToGrid w:val="0"/>
              </w:rPr>
            </w:pPr>
            <w:r w:rsidRPr="00C025E6">
              <w:rPr>
                <w:rFonts w:eastAsia="標楷體" w:hint="eastAsia"/>
                <w:snapToGrid w:val="0"/>
              </w:rPr>
              <w:t>720</w:t>
            </w:r>
          </w:p>
        </w:tc>
        <w:tc>
          <w:tcPr>
            <w:tcW w:w="1089" w:type="dxa"/>
          </w:tcPr>
          <w:p w:rsidR="001F1449" w:rsidRPr="00C025E6" w:rsidRDefault="001F1449" w:rsidP="00256B86">
            <w:pPr>
              <w:tabs>
                <w:tab w:val="center" w:pos="436"/>
                <w:tab w:val="right" w:pos="873"/>
              </w:tabs>
              <w:adjustRightInd w:val="0"/>
              <w:snapToGrid w:val="0"/>
              <w:spacing w:line="420" w:lineRule="exact"/>
              <w:jc w:val="center"/>
              <w:rPr>
                <w:rFonts w:eastAsia="標楷體"/>
                <w:snapToGrid w:val="0"/>
              </w:rPr>
            </w:pPr>
          </w:p>
        </w:tc>
        <w:tc>
          <w:tcPr>
            <w:tcW w:w="1040" w:type="dxa"/>
          </w:tcPr>
          <w:p w:rsidR="001F1449" w:rsidRPr="00C025E6" w:rsidRDefault="001F1449" w:rsidP="00256B86">
            <w:pPr>
              <w:adjustRightInd w:val="0"/>
              <w:snapToGrid w:val="0"/>
              <w:spacing w:line="420" w:lineRule="exact"/>
              <w:jc w:val="center"/>
              <w:rPr>
                <w:rFonts w:eastAsia="標楷體"/>
                <w:snapToGrid w:val="0"/>
              </w:rPr>
            </w:pPr>
          </w:p>
        </w:tc>
        <w:tc>
          <w:tcPr>
            <w:tcW w:w="1138" w:type="dxa"/>
          </w:tcPr>
          <w:p w:rsidR="001F1449" w:rsidRPr="00C025E6" w:rsidRDefault="001F1449" w:rsidP="00256B86">
            <w:pPr>
              <w:adjustRightInd w:val="0"/>
              <w:snapToGrid w:val="0"/>
              <w:spacing w:line="420" w:lineRule="exact"/>
              <w:ind w:left="192"/>
              <w:jc w:val="center"/>
              <w:rPr>
                <w:rFonts w:eastAsia="標楷體"/>
                <w:snapToGrid w:val="0"/>
              </w:rPr>
            </w:pPr>
          </w:p>
        </w:tc>
        <w:tc>
          <w:tcPr>
            <w:tcW w:w="988" w:type="dxa"/>
          </w:tcPr>
          <w:p w:rsidR="001F1449" w:rsidRPr="00C025E6" w:rsidRDefault="001F1449" w:rsidP="00256B86">
            <w:pPr>
              <w:adjustRightInd w:val="0"/>
              <w:snapToGrid w:val="0"/>
              <w:spacing w:line="420" w:lineRule="exact"/>
              <w:jc w:val="center"/>
              <w:rPr>
                <w:rFonts w:eastAsia="標楷體"/>
                <w:snapToGrid w:val="0"/>
              </w:rPr>
            </w:pPr>
          </w:p>
        </w:tc>
        <w:tc>
          <w:tcPr>
            <w:tcW w:w="1701" w:type="dxa"/>
            <w:shd w:val="clear" w:color="auto" w:fill="auto"/>
          </w:tcPr>
          <w:p w:rsidR="001F1449" w:rsidRPr="00C025E6" w:rsidRDefault="001F1449" w:rsidP="00256B86">
            <w:pPr>
              <w:adjustRightInd w:val="0"/>
              <w:snapToGrid w:val="0"/>
              <w:spacing w:line="420" w:lineRule="exact"/>
              <w:jc w:val="center"/>
              <w:rPr>
                <w:rFonts w:eastAsia="標楷體"/>
                <w:snapToGrid w:val="0"/>
              </w:rPr>
            </w:pPr>
            <w:r w:rsidRPr="00C025E6">
              <w:rPr>
                <w:rFonts w:eastAsia="標楷體" w:hint="eastAsia"/>
                <w:snapToGrid w:val="0"/>
              </w:rPr>
              <w:t>1</w:t>
            </w:r>
            <w:r w:rsidR="00256B86" w:rsidRPr="00C025E6">
              <w:rPr>
                <w:rFonts w:eastAsia="標楷體" w:hint="eastAsia"/>
                <w:snapToGrid w:val="0"/>
              </w:rPr>
              <w:t>,</w:t>
            </w:r>
            <w:r w:rsidRPr="00C025E6">
              <w:rPr>
                <w:rFonts w:eastAsia="標楷體" w:hint="eastAsia"/>
                <w:snapToGrid w:val="0"/>
              </w:rPr>
              <w:t>600</w:t>
            </w:r>
          </w:p>
        </w:tc>
      </w:tr>
    </w:tbl>
    <w:p w:rsidR="001F1449" w:rsidRPr="00C025E6" w:rsidRDefault="00256B86" w:rsidP="001F1449">
      <w:pPr>
        <w:tabs>
          <w:tab w:val="left" w:pos="180"/>
        </w:tabs>
        <w:spacing w:line="420" w:lineRule="exact"/>
        <w:ind w:left="840" w:hangingChars="300" w:hanging="840"/>
        <w:rPr>
          <w:rFonts w:eastAsia="標楷體"/>
          <w:sz w:val="28"/>
          <w:szCs w:val="28"/>
        </w:rPr>
      </w:pPr>
      <w:r w:rsidRPr="00C025E6">
        <w:rPr>
          <w:rFonts w:eastAsia="標楷體" w:hint="eastAsia"/>
          <w:sz w:val="28"/>
          <w:szCs w:val="28"/>
        </w:rPr>
        <w:t>（</w:t>
      </w:r>
      <w:r w:rsidR="001F1449" w:rsidRPr="00C025E6">
        <w:rPr>
          <w:rFonts w:eastAsia="標楷體" w:hint="eastAsia"/>
          <w:sz w:val="28"/>
          <w:szCs w:val="28"/>
        </w:rPr>
        <w:t>三</w:t>
      </w:r>
      <w:r w:rsidRPr="00C025E6">
        <w:rPr>
          <w:rFonts w:eastAsia="標楷體" w:hint="eastAsia"/>
          <w:sz w:val="28"/>
          <w:szCs w:val="28"/>
        </w:rPr>
        <w:t>）</w:t>
      </w:r>
      <w:r w:rsidR="001F1449" w:rsidRPr="00C025E6">
        <w:rPr>
          <w:rFonts w:eastAsia="標楷體" w:hint="eastAsia"/>
          <w:bCs/>
          <w:sz w:val="28"/>
          <w:szCs w:val="28"/>
        </w:rPr>
        <w:t>預定於</w:t>
      </w:r>
      <w:r w:rsidR="001F1449" w:rsidRPr="00C025E6">
        <w:rPr>
          <w:rFonts w:eastAsia="標楷體" w:hint="eastAsia"/>
          <w:bCs/>
          <w:sz w:val="28"/>
          <w:szCs w:val="28"/>
        </w:rPr>
        <w:t>107</w:t>
      </w:r>
      <w:r w:rsidR="001F1449" w:rsidRPr="00C025E6">
        <w:rPr>
          <w:rFonts w:eastAsia="標楷體" w:hint="eastAsia"/>
          <w:bCs/>
          <w:sz w:val="28"/>
          <w:szCs w:val="28"/>
        </w:rPr>
        <w:t>年</w:t>
      </w:r>
      <w:r w:rsidR="001F1449" w:rsidRPr="00C025E6">
        <w:rPr>
          <w:rFonts w:eastAsia="標楷體" w:hint="eastAsia"/>
          <w:bCs/>
          <w:sz w:val="28"/>
          <w:szCs w:val="28"/>
        </w:rPr>
        <w:t>9</w:t>
      </w:r>
      <w:r w:rsidR="001F1449" w:rsidRPr="00C025E6">
        <w:rPr>
          <w:rFonts w:eastAsia="標楷體" w:hint="eastAsia"/>
          <w:bCs/>
          <w:sz w:val="28"/>
          <w:szCs w:val="28"/>
        </w:rPr>
        <w:t>月中旬辦理清除本校暫存之實驗室廢液，預計清運</w:t>
      </w:r>
      <w:r w:rsidR="001F1449" w:rsidRPr="00C025E6">
        <w:rPr>
          <w:rFonts w:eastAsia="標楷體" w:hint="eastAsia"/>
          <w:bCs/>
          <w:sz w:val="28"/>
          <w:szCs w:val="28"/>
        </w:rPr>
        <w:t>5</w:t>
      </w:r>
      <w:r w:rsidRPr="00C025E6">
        <w:rPr>
          <w:rFonts w:eastAsia="標楷體" w:hint="eastAsia"/>
          <w:bCs/>
          <w:sz w:val="28"/>
          <w:szCs w:val="28"/>
        </w:rPr>
        <w:t>,</w:t>
      </w:r>
      <w:r w:rsidR="001F1449" w:rsidRPr="00C025E6">
        <w:rPr>
          <w:rFonts w:eastAsia="標楷體" w:hint="eastAsia"/>
          <w:bCs/>
          <w:sz w:val="28"/>
          <w:szCs w:val="28"/>
        </w:rPr>
        <w:t>000</w:t>
      </w:r>
      <w:r w:rsidR="001F1449" w:rsidRPr="00C025E6">
        <w:rPr>
          <w:rFonts w:eastAsia="標楷體" w:hint="eastAsia"/>
          <w:bCs/>
          <w:sz w:val="28"/>
          <w:szCs w:val="28"/>
        </w:rPr>
        <w:t>公斤，委託成功大學環境資源研究管理中心資源回收廠處理</w:t>
      </w:r>
      <w:r w:rsidR="001F1449" w:rsidRPr="00C025E6">
        <w:rPr>
          <w:rFonts w:eastAsia="標楷體" w:hint="eastAsia"/>
          <w:sz w:val="28"/>
          <w:szCs w:val="28"/>
        </w:rPr>
        <w:t>。</w:t>
      </w:r>
    </w:p>
    <w:p w:rsidR="001F1449" w:rsidRPr="00C025E6" w:rsidRDefault="001F1449" w:rsidP="001F1449">
      <w:pPr>
        <w:tabs>
          <w:tab w:val="left" w:pos="180"/>
        </w:tabs>
        <w:spacing w:line="420" w:lineRule="exact"/>
        <w:rPr>
          <w:rFonts w:eastAsia="標楷體"/>
          <w:sz w:val="28"/>
          <w:szCs w:val="28"/>
        </w:rPr>
      </w:pPr>
      <w:r w:rsidRPr="00C025E6">
        <w:rPr>
          <w:rFonts w:eastAsia="標楷體" w:hint="eastAsia"/>
          <w:sz w:val="28"/>
          <w:szCs w:val="28"/>
        </w:rPr>
        <w:t>二、一般廢棄物</w:t>
      </w:r>
    </w:p>
    <w:p w:rsidR="001F1449" w:rsidRPr="00C025E6" w:rsidRDefault="001F1449" w:rsidP="001F1449">
      <w:pPr>
        <w:tabs>
          <w:tab w:val="left" w:pos="1708"/>
        </w:tabs>
        <w:spacing w:line="420" w:lineRule="exact"/>
        <w:rPr>
          <w:rFonts w:eastAsia="標楷體"/>
          <w:bCs/>
        </w:rPr>
      </w:pPr>
      <w:r w:rsidRPr="00C025E6">
        <w:rPr>
          <w:rFonts w:eastAsia="標楷體" w:hint="eastAsia"/>
          <w:bCs/>
          <w:sz w:val="28"/>
          <w:szCs w:val="28"/>
        </w:rPr>
        <w:t>（一）</w:t>
      </w:r>
      <w:r w:rsidRPr="00C025E6">
        <w:rPr>
          <w:rFonts w:eastAsia="標楷體" w:hint="eastAsia"/>
          <w:bCs/>
          <w:sz w:val="28"/>
          <w:szCs w:val="28"/>
        </w:rPr>
        <w:t>107</w:t>
      </w:r>
      <w:r w:rsidRPr="00C025E6">
        <w:rPr>
          <w:rFonts w:eastAsia="標楷體" w:hint="eastAsia"/>
          <w:bCs/>
          <w:sz w:val="28"/>
          <w:szCs w:val="28"/>
        </w:rPr>
        <w:t>年各校區資源回收執行情形</w:t>
      </w:r>
      <w:r w:rsidRPr="00C025E6">
        <w:rPr>
          <w:rFonts w:eastAsia="標楷體" w:hint="eastAsia"/>
          <w:snapToGrid w:val="0"/>
          <w:sz w:val="28"/>
          <w:szCs w:val="28"/>
        </w:rPr>
        <w:t>如下表：</w:t>
      </w:r>
      <w:r w:rsidRPr="00C025E6">
        <w:rPr>
          <w:rFonts w:eastAsia="標楷體" w:hint="eastAsia"/>
          <w:bCs/>
          <w:sz w:val="28"/>
          <w:szCs w:val="28"/>
        </w:rPr>
        <w:t xml:space="preserve">  </w:t>
      </w:r>
      <w:r w:rsidRPr="00C025E6">
        <w:rPr>
          <w:rFonts w:eastAsia="標楷體" w:hint="eastAsia"/>
          <w:bCs/>
        </w:rPr>
        <w:t>(</w:t>
      </w:r>
      <w:r w:rsidRPr="00C025E6">
        <w:rPr>
          <w:rFonts w:eastAsia="標楷體" w:hint="eastAsia"/>
          <w:bCs/>
        </w:rPr>
        <w:t>統計至</w:t>
      </w:r>
      <w:r w:rsidRPr="00C025E6">
        <w:rPr>
          <w:rFonts w:eastAsia="標楷體" w:hint="eastAsia"/>
          <w:bCs/>
        </w:rPr>
        <w:t>107</w:t>
      </w:r>
      <w:r w:rsidRPr="00C025E6">
        <w:rPr>
          <w:rFonts w:eastAsia="標楷體" w:hint="eastAsia"/>
          <w:bCs/>
        </w:rPr>
        <w:t>年</w:t>
      </w:r>
      <w:r w:rsidRPr="00C025E6">
        <w:rPr>
          <w:rFonts w:eastAsia="標楷體" w:hint="eastAsia"/>
          <w:bCs/>
        </w:rPr>
        <w:t>8</w:t>
      </w:r>
      <w:r w:rsidRPr="00C025E6">
        <w:rPr>
          <w:rFonts w:eastAsia="標楷體" w:hint="eastAsia"/>
          <w:bCs/>
        </w:rPr>
        <w:t>月</w:t>
      </w:r>
      <w:r w:rsidRPr="00C025E6">
        <w:rPr>
          <w:rFonts w:eastAsia="標楷體" w:hint="eastAsia"/>
          <w:bCs/>
        </w:rPr>
        <w:t>30</w:t>
      </w:r>
      <w:r w:rsidRPr="00C025E6">
        <w:rPr>
          <w:rFonts w:eastAsia="標楷體" w:hint="eastAsia"/>
          <w:bCs/>
        </w:rPr>
        <w:t>日</w:t>
      </w:r>
      <w:r w:rsidRPr="00C025E6">
        <w:rPr>
          <w:rFonts w:eastAsia="標楷體" w:hint="eastAsia"/>
          <w:bCs/>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1488"/>
        <w:gridCol w:w="1554"/>
        <w:gridCol w:w="1434"/>
        <w:gridCol w:w="1619"/>
      </w:tblGrid>
      <w:tr w:rsidR="001F1449" w:rsidRPr="00C025E6" w:rsidTr="001A7B53">
        <w:trPr>
          <w:trHeight w:val="393"/>
        </w:trPr>
        <w:tc>
          <w:tcPr>
            <w:tcW w:w="1701" w:type="dxa"/>
            <w:tcBorders>
              <w:top w:val="single" w:sz="4" w:space="0" w:color="auto"/>
              <w:left w:val="single" w:sz="4" w:space="0" w:color="auto"/>
              <w:bottom w:val="single" w:sz="4" w:space="0" w:color="auto"/>
              <w:right w:val="single" w:sz="4" w:space="0" w:color="auto"/>
              <w:tl2br w:val="single" w:sz="4" w:space="0" w:color="auto"/>
            </w:tcBorders>
            <w:hideMark/>
          </w:tcPr>
          <w:p w:rsidR="001F1449" w:rsidRPr="00C025E6" w:rsidRDefault="001F1449" w:rsidP="001A7B53">
            <w:pPr>
              <w:tabs>
                <w:tab w:val="left" w:pos="1708"/>
              </w:tabs>
              <w:spacing w:line="420" w:lineRule="exact"/>
              <w:rPr>
                <w:rFonts w:eastAsia="標楷體"/>
                <w:bCs/>
              </w:rPr>
            </w:pPr>
            <w:r w:rsidRPr="00C025E6">
              <w:rPr>
                <w:rFonts w:eastAsia="標楷體" w:hint="eastAsia"/>
                <w:bC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jc w:val="center"/>
              <w:rPr>
                <w:rFonts w:eastAsia="標楷體"/>
                <w:bCs/>
              </w:rPr>
            </w:pPr>
            <w:proofErr w:type="gramStart"/>
            <w:r w:rsidRPr="00C025E6">
              <w:rPr>
                <w:rFonts w:eastAsia="標楷體" w:hint="eastAsia"/>
                <w:bCs/>
              </w:rPr>
              <w:t>蘭潭校區</w:t>
            </w:r>
            <w:proofErr w:type="gramEnd"/>
          </w:p>
        </w:tc>
        <w:tc>
          <w:tcPr>
            <w:tcW w:w="1488"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jc w:val="center"/>
              <w:rPr>
                <w:rFonts w:eastAsia="標楷體"/>
                <w:bCs/>
              </w:rPr>
            </w:pPr>
            <w:r w:rsidRPr="00C025E6">
              <w:rPr>
                <w:rFonts w:eastAsia="標楷體" w:hint="eastAsia"/>
                <w:bCs/>
              </w:rPr>
              <w:t>林森校區</w:t>
            </w:r>
          </w:p>
        </w:tc>
        <w:tc>
          <w:tcPr>
            <w:tcW w:w="1554"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jc w:val="center"/>
              <w:rPr>
                <w:rFonts w:eastAsia="標楷體"/>
                <w:bCs/>
              </w:rPr>
            </w:pPr>
            <w:r w:rsidRPr="00C025E6">
              <w:rPr>
                <w:rFonts w:eastAsia="標楷體" w:hint="eastAsia"/>
                <w:bCs/>
              </w:rPr>
              <w:t>新民校區</w:t>
            </w:r>
          </w:p>
        </w:tc>
        <w:tc>
          <w:tcPr>
            <w:tcW w:w="1434"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jc w:val="center"/>
              <w:rPr>
                <w:rFonts w:eastAsia="標楷體"/>
                <w:bCs/>
              </w:rPr>
            </w:pPr>
            <w:r w:rsidRPr="00C025E6">
              <w:rPr>
                <w:rFonts w:eastAsia="標楷體" w:hint="eastAsia"/>
                <w:bCs/>
              </w:rPr>
              <w:t>民雄校區</w:t>
            </w:r>
          </w:p>
        </w:tc>
        <w:tc>
          <w:tcPr>
            <w:tcW w:w="1619" w:type="dxa"/>
            <w:vMerge w:val="restart"/>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jc w:val="center"/>
              <w:rPr>
                <w:rFonts w:eastAsia="標楷體"/>
                <w:bCs/>
              </w:rPr>
            </w:pPr>
            <w:r w:rsidRPr="00C025E6">
              <w:rPr>
                <w:rFonts w:eastAsia="標楷體" w:hint="eastAsia"/>
                <w:bCs/>
              </w:rPr>
              <w:t>總計</w:t>
            </w:r>
          </w:p>
        </w:tc>
      </w:tr>
      <w:tr w:rsidR="001F1449" w:rsidRPr="00C025E6" w:rsidTr="001A7B53">
        <w:trPr>
          <w:trHeight w:val="407"/>
        </w:trPr>
        <w:tc>
          <w:tcPr>
            <w:tcW w:w="1701"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rPr>
                <w:rFonts w:eastAsia="標楷體"/>
                <w:bCs/>
              </w:rPr>
            </w:pPr>
            <w:r w:rsidRPr="00C025E6">
              <w:rPr>
                <w:rFonts w:eastAsia="標楷體" w:hint="eastAsia"/>
                <w:bCs/>
              </w:rPr>
              <w:t>回收廠商</w:t>
            </w:r>
          </w:p>
        </w:tc>
        <w:tc>
          <w:tcPr>
            <w:tcW w:w="4460" w:type="dxa"/>
            <w:gridSpan w:val="3"/>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jc w:val="center"/>
              <w:rPr>
                <w:rFonts w:eastAsia="標楷體"/>
                <w:bCs/>
                <w:sz w:val="20"/>
                <w:szCs w:val="20"/>
              </w:rPr>
            </w:pPr>
            <w:r w:rsidRPr="00C025E6">
              <w:rPr>
                <w:rFonts w:eastAsia="標楷體" w:hint="eastAsia"/>
                <w:bCs/>
                <w:sz w:val="20"/>
                <w:szCs w:val="20"/>
              </w:rPr>
              <w:t>久大環保科技</w:t>
            </w:r>
          </w:p>
        </w:tc>
        <w:tc>
          <w:tcPr>
            <w:tcW w:w="1434"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jc w:val="center"/>
              <w:rPr>
                <w:rFonts w:eastAsia="標楷體"/>
                <w:bCs/>
                <w:sz w:val="20"/>
                <w:szCs w:val="20"/>
              </w:rPr>
            </w:pPr>
            <w:r w:rsidRPr="00C025E6">
              <w:rPr>
                <w:rFonts w:eastAsia="標楷體" w:hint="eastAsia"/>
                <w:bCs/>
                <w:sz w:val="20"/>
                <w:szCs w:val="20"/>
              </w:rPr>
              <w:t>吉祥古物商行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1A7B53">
            <w:pPr>
              <w:widowControl/>
              <w:rPr>
                <w:rFonts w:eastAsia="標楷體"/>
                <w:bCs/>
              </w:rPr>
            </w:pPr>
          </w:p>
        </w:tc>
      </w:tr>
      <w:tr w:rsidR="001F1449" w:rsidRPr="00C025E6" w:rsidTr="001A7B53">
        <w:trPr>
          <w:trHeight w:val="407"/>
        </w:trPr>
        <w:tc>
          <w:tcPr>
            <w:tcW w:w="1701"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rPr>
                <w:rFonts w:eastAsia="標楷體" w:cs="Arial"/>
                <w:bCs/>
              </w:rPr>
            </w:pPr>
            <w:r w:rsidRPr="00C025E6">
              <w:rPr>
                <w:rFonts w:eastAsia="標楷體" w:cs="Arial" w:hint="eastAsia"/>
                <w:bCs/>
              </w:rPr>
              <w:t>回收量</w:t>
            </w:r>
            <w:r w:rsidRPr="00C025E6">
              <w:rPr>
                <w:rFonts w:eastAsia="標楷體" w:cs="Arial" w:hint="eastAsia"/>
                <w:bCs/>
              </w:rPr>
              <w:t>(</w:t>
            </w:r>
            <w:r w:rsidRPr="00C025E6">
              <w:rPr>
                <w:rFonts w:eastAsia="標楷體" w:cs="Arial" w:hint="eastAsia"/>
                <w:bCs/>
              </w:rPr>
              <w:t>公斤</w:t>
            </w:r>
            <w:r w:rsidRPr="00C025E6">
              <w:rPr>
                <w:rFonts w:eastAsia="標楷體" w:cs="Arial" w:hint="eastAsia"/>
                <w:bCs/>
              </w:rPr>
              <w:t>)</w:t>
            </w:r>
          </w:p>
        </w:tc>
        <w:tc>
          <w:tcPr>
            <w:tcW w:w="1418"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jc w:val="right"/>
              <w:rPr>
                <w:rFonts w:eastAsia="標楷體" w:cs="Arial"/>
                <w:bCs/>
              </w:rPr>
            </w:pPr>
            <w:r w:rsidRPr="00C025E6">
              <w:rPr>
                <w:rFonts w:eastAsia="標楷體" w:cs="Arial" w:hint="eastAsia"/>
                <w:bCs/>
              </w:rPr>
              <w:t>30,332</w:t>
            </w:r>
          </w:p>
        </w:tc>
        <w:tc>
          <w:tcPr>
            <w:tcW w:w="1488"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jc w:val="right"/>
              <w:rPr>
                <w:rFonts w:eastAsia="標楷體" w:cs="Arial"/>
                <w:bCs/>
              </w:rPr>
            </w:pPr>
            <w:r w:rsidRPr="00C025E6">
              <w:rPr>
                <w:rFonts w:eastAsia="標楷體" w:cs="Arial" w:hint="eastAsia"/>
                <w:bCs/>
              </w:rPr>
              <w:t>3,344</w:t>
            </w:r>
          </w:p>
        </w:tc>
        <w:tc>
          <w:tcPr>
            <w:tcW w:w="1554"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ind w:right="120"/>
              <w:jc w:val="right"/>
              <w:rPr>
                <w:rFonts w:eastAsia="標楷體" w:cs="新細明體"/>
              </w:rPr>
            </w:pPr>
            <w:r w:rsidRPr="00C025E6">
              <w:rPr>
                <w:rFonts w:eastAsia="標楷體" w:cs="新細明體" w:hint="eastAsia"/>
              </w:rPr>
              <w:t>4,473</w:t>
            </w:r>
          </w:p>
        </w:tc>
        <w:tc>
          <w:tcPr>
            <w:tcW w:w="1434"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jc w:val="right"/>
              <w:rPr>
                <w:rFonts w:eastAsia="標楷體" w:cs="新細明體"/>
              </w:rPr>
            </w:pPr>
            <w:r w:rsidRPr="00C025E6">
              <w:rPr>
                <w:rFonts w:eastAsia="標楷體" w:cs="新細明體" w:hint="eastAsia"/>
              </w:rPr>
              <w:t>5,777</w:t>
            </w:r>
          </w:p>
        </w:tc>
        <w:tc>
          <w:tcPr>
            <w:tcW w:w="1619"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jc w:val="right"/>
              <w:rPr>
                <w:rFonts w:eastAsia="標楷體" w:cs="Arial"/>
                <w:bCs/>
              </w:rPr>
            </w:pPr>
            <w:r w:rsidRPr="00C025E6">
              <w:rPr>
                <w:rFonts w:eastAsia="標楷體" w:cs="Arial" w:hint="eastAsia"/>
                <w:bCs/>
              </w:rPr>
              <w:t>43,926</w:t>
            </w:r>
          </w:p>
        </w:tc>
      </w:tr>
      <w:tr w:rsidR="001F1449" w:rsidRPr="00C025E6" w:rsidTr="001A7B53">
        <w:trPr>
          <w:trHeight w:val="407"/>
        </w:trPr>
        <w:tc>
          <w:tcPr>
            <w:tcW w:w="1701"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rPr>
                <w:rFonts w:eastAsia="標楷體" w:cs="Arial"/>
                <w:bCs/>
              </w:rPr>
            </w:pPr>
            <w:r w:rsidRPr="00C025E6">
              <w:rPr>
                <w:rFonts w:eastAsia="標楷體" w:cs="Arial" w:hint="eastAsia"/>
                <w:bCs/>
              </w:rPr>
              <w:t>變賣金額</w:t>
            </w:r>
            <w:r w:rsidRPr="00C025E6">
              <w:rPr>
                <w:rFonts w:eastAsia="標楷體" w:cs="Arial" w:hint="eastAsia"/>
                <w:bCs/>
              </w:rPr>
              <w:t>(</w:t>
            </w:r>
            <w:r w:rsidRPr="00C025E6">
              <w:rPr>
                <w:rFonts w:eastAsia="標楷體" w:cs="Arial" w:hint="eastAsia"/>
                <w:bCs/>
              </w:rPr>
              <w:t>元</w:t>
            </w:r>
            <w:r w:rsidRPr="00C025E6">
              <w:rPr>
                <w:rFonts w:eastAsia="標楷體" w:cs="Arial" w:hint="eastAsia"/>
                <w:bCs/>
              </w:rPr>
              <w:t>)</w:t>
            </w:r>
          </w:p>
        </w:tc>
        <w:tc>
          <w:tcPr>
            <w:tcW w:w="1418"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jc w:val="right"/>
              <w:rPr>
                <w:rFonts w:eastAsia="標楷體" w:cs="Arial"/>
                <w:bCs/>
              </w:rPr>
            </w:pPr>
            <w:r w:rsidRPr="00C025E6">
              <w:rPr>
                <w:rFonts w:eastAsia="標楷體" w:cs="Arial" w:hint="eastAsia"/>
                <w:bCs/>
              </w:rPr>
              <w:t>57,948</w:t>
            </w:r>
          </w:p>
        </w:tc>
        <w:tc>
          <w:tcPr>
            <w:tcW w:w="1488"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jc w:val="right"/>
              <w:rPr>
                <w:rFonts w:eastAsia="標楷體" w:cs="Arial"/>
                <w:bCs/>
              </w:rPr>
            </w:pPr>
            <w:r w:rsidRPr="00C025E6">
              <w:rPr>
                <w:rFonts w:eastAsia="標楷體" w:cs="Arial" w:hint="eastAsia"/>
                <w:bCs/>
              </w:rPr>
              <w:t>8,550</w:t>
            </w:r>
          </w:p>
        </w:tc>
        <w:tc>
          <w:tcPr>
            <w:tcW w:w="1554"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jc w:val="right"/>
              <w:rPr>
                <w:rFonts w:eastAsia="標楷體" w:cs="Arial"/>
                <w:bCs/>
              </w:rPr>
            </w:pPr>
            <w:r w:rsidRPr="00C025E6">
              <w:rPr>
                <w:rFonts w:eastAsia="標楷體" w:cs="Arial" w:hint="eastAsia"/>
                <w:bCs/>
              </w:rPr>
              <w:t>5,436</w:t>
            </w:r>
          </w:p>
        </w:tc>
        <w:tc>
          <w:tcPr>
            <w:tcW w:w="1434"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jc w:val="right"/>
              <w:rPr>
                <w:rFonts w:eastAsia="標楷體" w:cs="新細明體"/>
              </w:rPr>
            </w:pPr>
            <w:r w:rsidRPr="00C025E6">
              <w:rPr>
                <w:rFonts w:eastAsia="標楷體" w:cs="新細明體" w:hint="eastAsia"/>
              </w:rPr>
              <w:t>27,997</w:t>
            </w:r>
          </w:p>
        </w:tc>
        <w:tc>
          <w:tcPr>
            <w:tcW w:w="1619"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tabs>
                <w:tab w:val="left" w:pos="1708"/>
              </w:tabs>
              <w:spacing w:line="420" w:lineRule="exact"/>
              <w:jc w:val="right"/>
              <w:rPr>
                <w:rFonts w:eastAsia="標楷體" w:cs="Arial"/>
                <w:bCs/>
              </w:rPr>
            </w:pPr>
            <w:r w:rsidRPr="00C025E6">
              <w:rPr>
                <w:rFonts w:eastAsia="標楷體" w:cs="Arial" w:hint="eastAsia"/>
                <w:bCs/>
              </w:rPr>
              <w:t>99,931</w:t>
            </w:r>
          </w:p>
        </w:tc>
      </w:tr>
    </w:tbl>
    <w:p w:rsidR="001F1449" w:rsidRPr="00C025E6" w:rsidRDefault="001F1449" w:rsidP="00256B86">
      <w:pPr>
        <w:rPr>
          <w:rFonts w:eastAsia="標楷體" w:cs="Arial"/>
          <w:sz w:val="28"/>
          <w:szCs w:val="28"/>
        </w:rPr>
      </w:pPr>
      <w:r w:rsidRPr="00C025E6">
        <w:rPr>
          <w:rFonts w:eastAsia="標楷體" w:cs="Arial" w:hint="eastAsia"/>
          <w:sz w:val="28"/>
          <w:szCs w:val="28"/>
        </w:rPr>
        <w:t>（二）</w:t>
      </w:r>
      <w:r w:rsidRPr="00C025E6">
        <w:rPr>
          <w:rFonts w:eastAsia="標楷體" w:cs="Arial" w:hint="eastAsia"/>
          <w:sz w:val="28"/>
          <w:szCs w:val="28"/>
        </w:rPr>
        <w:t>107</w:t>
      </w:r>
      <w:r w:rsidRPr="00C025E6">
        <w:rPr>
          <w:rFonts w:eastAsia="標楷體" w:cs="Arial" w:hint="eastAsia"/>
          <w:sz w:val="28"/>
          <w:szCs w:val="28"/>
        </w:rPr>
        <w:t>年</w:t>
      </w:r>
      <w:r w:rsidRPr="00C025E6">
        <w:rPr>
          <w:rFonts w:eastAsia="標楷體" w:cs="Arial" w:hint="eastAsia"/>
          <w:sz w:val="28"/>
          <w:szCs w:val="28"/>
        </w:rPr>
        <w:t>6-8</w:t>
      </w:r>
      <w:r w:rsidRPr="00C025E6">
        <w:rPr>
          <w:rFonts w:eastAsia="標楷體" w:cs="Arial" w:hint="eastAsia"/>
          <w:sz w:val="28"/>
          <w:szCs w:val="28"/>
        </w:rPr>
        <w:t>份資源回收增加情形：</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936"/>
        <w:gridCol w:w="936"/>
        <w:gridCol w:w="900"/>
        <w:gridCol w:w="1080"/>
        <w:gridCol w:w="900"/>
        <w:gridCol w:w="900"/>
        <w:gridCol w:w="900"/>
        <w:gridCol w:w="946"/>
      </w:tblGrid>
      <w:tr w:rsidR="001F1449" w:rsidRPr="00C025E6" w:rsidTr="00256B86">
        <w:tc>
          <w:tcPr>
            <w:tcW w:w="1451" w:type="dxa"/>
            <w:vMerge w:val="restart"/>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校區</w:t>
            </w:r>
            <w:r w:rsidRPr="00C025E6">
              <w:rPr>
                <w:rFonts w:eastAsia="標楷體" w:cs="Arial" w:hint="eastAsia"/>
              </w:rPr>
              <w:t>/</w:t>
            </w:r>
          </w:p>
          <w:p w:rsidR="001F1449" w:rsidRPr="00C025E6" w:rsidRDefault="001F1449" w:rsidP="00256B86">
            <w:pPr>
              <w:jc w:val="center"/>
              <w:rPr>
                <w:rFonts w:eastAsia="標楷體" w:cs="Arial"/>
              </w:rPr>
            </w:pPr>
            <w:r w:rsidRPr="00C025E6">
              <w:rPr>
                <w:rFonts w:eastAsia="標楷體" w:cs="Arial" w:hint="eastAsia"/>
              </w:rPr>
              <w:t>回收品</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proofErr w:type="gramStart"/>
            <w:r w:rsidRPr="00C025E6">
              <w:rPr>
                <w:rFonts w:eastAsia="標楷體" w:cs="Arial" w:hint="eastAsia"/>
              </w:rPr>
              <w:t>蘭潭校區</w:t>
            </w:r>
            <w:proofErr w:type="gramEnd"/>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hint="eastAsia"/>
                <w:bCs/>
              </w:rPr>
              <w:t>林森校區</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hint="eastAsia"/>
                <w:bCs/>
              </w:rPr>
              <w:t>新民校區</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hint="eastAsia"/>
                <w:bCs/>
              </w:rPr>
              <w:t>民雄校區</w:t>
            </w:r>
          </w:p>
        </w:tc>
      </w:tr>
      <w:tr w:rsidR="001F1449" w:rsidRPr="00C025E6" w:rsidTr="00256B86">
        <w:tc>
          <w:tcPr>
            <w:tcW w:w="0" w:type="auto"/>
            <w:vMerge/>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widowControl/>
              <w:jc w:val="center"/>
              <w:rPr>
                <w:rFonts w:eastAsia="標楷體" w:cs="Arial"/>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widowControl/>
              <w:jc w:val="center"/>
              <w:rPr>
                <w:rFonts w:eastAsia="標楷體" w:cs="新細明體"/>
                <w:kern w:val="0"/>
              </w:rPr>
            </w:pPr>
            <w:r w:rsidRPr="00C025E6">
              <w:rPr>
                <w:rFonts w:eastAsia="標楷體" w:cs="新細明體" w:hint="eastAsia"/>
                <w:kern w:val="0"/>
              </w:rPr>
              <w:t>重量</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widowControl/>
              <w:jc w:val="center"/>
              <w:rPr>
                <w:rFonts w:eastAsia="標楷體" w:cs="新細明體"/>
                <w:kern w:val="0"/>
              </w:rPr>
            </w:pPr>
            <w:r w:rsidRPr="00C025E6">
              <w:rPr>
                <w:rFonts w:eastAsia="標楷體" w:cs="新細明體" w:hint="eastAsia"/>
                <w:kern w:val="0"/>
              </w:rPr>
              <w:t>金額</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widowControl/>
              <w:jc w:val="center"/>
              <w:rPr>
                <w:rFonts w:eastAsia="標楷體" w:cs="新細明體"/>
                <w:kern w:val="0"/>
              </w:rPr>
            </w:pPr>
            <w:r w:rsidRPr="00C025E6">
              <w:rPr>
                <w:rFonts w:eastAsia="標楷體" w:cs="新細明體" w:hint="eastAsia"/>
                <w:kern w:val="0"/>
              </w:rPr>
              <w:t>重量</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widowControl/>
              <w:jc w:val="center"/>
              <w:rPr>
                <w:rFonts w:eastAsia="標楷體" w:cs="新細明體"/>
                <w:kern w:val="0"/>
              </w:rPr>
            </w:pPr>
            <w:r w:rsidRPr="00C025E6">
              <w:rPr>
                <w:rFonts w:eastAsia="標楷體" w:cs="新細明體" w:hint="eastAsia"/>
                <w:kern w:val="0"/>
              </w:rPr>
              <w:t>金額</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widowControl/>
              <w:jc w:val="center"/>
              <w:rPr>
                <w:rFonts w:eastAsia="標楷體" w:cs="新細明體"/>
                <w:kern w:val="0"/>
              </w:rPr>
            </w:pPr>
            <w:r w:rsidRPr="00C025E6">
              <w:rPr>
                <w:rFonts w:eastAsia="標楷體" w:cs="新細明體" w:hint="eastAsia"/>
                <w:kern w:val="0"/>
              </w:rPr>
              <w:t>重量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widowControl/>
              <w:jc w:val="center"/>
              <w:rPr>
                <w:rFonts w:eastAsia="標楷體" w:cs="新細明體"/>
                <w:kern w:val="0"/>
              </w:rPr>
            </w:pPr>
            <w:r w:rsidRPr="00C025E6">
              <w:rPr>
                <w:rFonts w:eastAsia="標楷體" w:cs="新細明體" w:hint="eastAsia"/>
                <w:kern w:val="0"/>
              </w:rPr>
              <w:t>金額</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widowControl/>
              <w:jc w:val="center"/>
              <w:rPr>
                <w:rFonts w:eastAsia="標楷體" w:cs="新細明體"/>
                <w:kern w:val="0"/>
              </w:rPr>
            </w:pPr>
            <w:r w:rsidRPr="00C025E6">
              <w:rPr>
                <w:rFonts w:eastAsia="標楷體" w:cs="新細明體" w:hint="eastAsia"/>
                <w:kern w:val="0"/>
              </w:rPr>
              <w:t>重量</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widowControl/>
              <w:jc w:val="center"/>
              <w:rPr>
                <w:rFonts w:eastAsia="標楷體" w:cs="新細明體"/>
                <w:kern w:val="0"/>
              </w:rPr>
            </w:pPr>
            <w:r w:rsidRPr="00C025E6">
              <w:rPr>
                <w:rFonts w:eastAsia="標楷體" w:cs="新細明體" w:hint="eastAsia"/>
                <w:kern w:val="0"/>
              </w:rPr>
              <w:t>金額</w:t>
            </w: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廢紙</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5,560</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9,705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730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1460</w:t>
            </w: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692</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1,827</w:t>
            </w: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鐵罐</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130</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390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27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81</w:t>
            </w: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36</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108</w:t>
            </w: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寶特瓶</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1,420</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4,260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495</w:t>
            </w: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81</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284</w:t>
            </w: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鋁罐</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27</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486</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11</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198</w:t>
            </w: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43</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1,032</w:t>
            </w: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廢塑膠</w:t>
            </w: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209</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732</w:t>
            </w:r>
          </w:p>
        </w:tc>
      </w:tr>
      <w:tr w:rsidR="001F1449" w:rsidRPr="00C025E6" w:rsidTr="00256B86">
        <w:trPr>
          <w:trHeight w:val="519"/>
        </w:trPr>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大</w:t>
            </w:r>
            <w:r w:rsidRPr="00C025E6">
              <w:rPr>
                <w:rFonts w:eastAsia="標楷體" w:cs="Arial" w:hint="eastAsia"/>
              </w:rPr>
              <w:t>(</w:t>
            </w:r>
            <w:r w:rsidRPr="00C025E6">
              <w:rPr>
                <w:rFonts w:eastAsia="標楷體" w:cs="Arial" w:hint="eastAsia"/>
              </w:rPr>
              <w:t>硬</w:t>
            </w:r>
            <w:r w:rsidRPr="00C025E6">
              <w:rPr>
                <w:rFonts w:eastAsia="標楷體" w:cs="Arial" w:hint="eastAsia"/>
              </w:rPr>
              <w:t>)</w:t>
            </w:r>
            <w:r w:rsidRPr="00C025E6">
              <w:rPr>
                <w:rFonts w:eastAsia="標楷體" w:cs="Arial" w:hint="eastAsia"/>
              </w:rPr>
              <w:t>塑膠</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230</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230</w:t>
            </w: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176</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176</w:t>
            </w:r>
          </w:p>
        </w:tc>
      </w:tr>
      <w:tr w:rsidR="001F1449" w:rsidRPr="00C025E6" w:rsidTr="00256B86">
        <w:trPr>
          <w:trHeight w:val="391"/>
        </w:trPr>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廢鋁</w:t>
            </w: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240</w:t>
            </w:r>
          </w:p>
        </w:tc>
      </w:tr>
      <w:tr w:rsidR="001F1449" w:rsidRPr="00C025E6" w:rsidTr="00256B86">
        <w:trPr>
          <w:trHeight w:val="412"/>
        </w:trPr>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proofErr w:type="gramStart"/>
            <w:r w:rsidRPr="00C025E6">
              <w:rPr>
                <w:rFonts w:eastAsia="標楷體" w:cs="Arial" w:hint="eastAsia"/>
              </w:rPr>
              <w:t>什鐵</w:t>
            </w:r>
            <w:proofErr w:type="gramEnd"/>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157</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942</w:t>
            </w:r>
          </w:p>
        </w:tc>
      </w:tr>
      <w:tr w:rsidR="001F1449" w:rsidRPr="00C025E6" w:rsidTr="00256B86">
        <w:trPr>
          <w:trHeight w:val="403"/>
        </w:trPr>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白鐵</w:t>
            </w: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15</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388</w:t>
            </w: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廢鐵</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1,630</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6,520</w:t>
            </w: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ind w:right="120"/>
              <w:jc w:val="center"/>
              <w:rPr>
                <w:rFonts w:eastAsia="標楷體"/>
              </w:rPr>
            </w:pPr>
          </w:p>
        </w:tc>
        <w:tc>
          <w:tcPr>
            <w:tcW w:w="94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電腦螢幕</w:t>
            </w: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50</w:t>
            </w: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燈管</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52</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52</w:t>
            </w: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36</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36</w:t>
            </w: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沙拉油桶</w:t>
            </w: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10</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30</w:t>
            </w: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廚餘</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1,577</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0</w:t>
            </w: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480</w:t>
            </w: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4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lastRenderedPageBreak/>
              <w:t>便當盒</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765</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0</w:t>
            </w: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4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食用油</w:t>
            </w: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3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40</w:t>
            </w: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c>
          <w:tcPr>
            <w:tcW w:w="946"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256B86">
            <w:pPr>
              <w:jc w:val="center"/>
              <w:rPr>
                <w:rFonts w:eastAsia="標楷體"/>
              </w:rPr>
            </w:pPr>
          </w:p>
        </w:tc>
      </w:tr>
      <w:tr w:rsidR="001F1449" w:rsidRPr="00C025E6" w:rsidTr="00256B86">
        <w:tc>
          <w:tcPr>
            <w:tcW w:w="145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Arial"/>
              </w:rPr>
            </w:pPr>
            <w:r w:rsidRPr="00C025E6">
              <w:rPr>
                <w:rFonts w:eastAsia="標楷體" w:cs="Arial" w:hint="eastAsia"/>
              </w:rPr>
              <w:t>合計</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cs="新細明體"/>
              </w:rPr>
            </w:pPr>
            <w:r w:rsidRPr="00C025E6">
              <w:rPr>
                <w:rFonts w:eastAsia="標楷體" w:cs="新細明體" w:hint="eastAsia"/>
              </w:rPr>
              <w:t>11,391</w:t>
            </w:r>
          </w:p>
        </w:tc>
        <w:tc>
          <w:tcPr>
            <w:tcW w:w="93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21,643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933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2,234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520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1,466</w:t>
            </w:r>
          </w:p>
        </w:tc>
        <w:tc>
          <w:tcPr>
            <w:tcW w:w="946"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256B86">
            <w:pPr>
              <w:jc w:val="center"/>
              <w:rPr>
                <w:rFonts w:eastAsia="標楷體"/>
              </w:rPr>
            </w:pPr>
            <w:r w:rsidRPr="00C025E6">
              <w:rPr>
                <w:rFonts w:eastAsia="標楷體" w:hint="eastAsia"/>
              </w:rPr>
              <w:t>5,845</w:t>
            </w:r>
          </w:p>
        </w:tc>
      </w:tr>
    </w:tbl>
    <w:p w:rsidR="001F1449" w:rsidRPr="00C025E6" w:rsidRDefault="001F1449" w:rsidP="00256B86">
      <w:pPr>
        <w:ind w:leftChars="369" w:left="886" w:firstLineChars="5" w:firstLine="12"/>
        <w:rPr>
          <w:rFonts w:eastAsia="標楷體" w:cs="Arial"/>
        </w:rPr>
      </w:pPr>
      <w:proofErr w:type="gramStart"/>
      <w:r w:rsidRPr="00C025E6">
        <w:rPr>
          <w:rFonts w:eastAsia="標楷體" w:cs="Arial" w:hint="eastAsia"/>
        </w:rPr>
        <w:t>＊</w:t>
      </w:r>
      <w:proofErr w:type="gramEnd"/>
      <w:r w:rsidRPr="00C025E6">
        <w:rPr>
          <w:rFonts w:eastAsia="標楷體" w:cs="Arial" w:hint="eastAsia"/>
        </w:rPr>
        <w:t>重量以公斤計算。</w:t>
      </w:r>
    </w:p>
    <w:p w:rsidR="001F1449" w:rsidRPr="00C025E6" w:rsidRDefault="001F1449" w:rsidP="00D16672">
      <w:pPr>
        <w:spacing w:line="420" w:lineRule="exact"/>
        <w:ind w:left="840" w:hangingChars="300" w:hanging="840"/>
        <w:jc w:val="both"/>
        <w:rPr>
          <w:rFonts w:eastAsia="標楷體"/>
          <w:bCs/>
          <w:sz w:val="28"/>
          <w:szCs w:val="28"/>
        </w:rPr>
      </w:pPr>
      <w:r w:rsidRPr="00C025E6">
        <w:rPr>
          <w:rFonts w:eastAsia="標楷體" w:hint="eastAsia"/>
          <w:sz w:val="28"/>
          <w:szCs w:val="28"/>
        </w:rPr>
        <w:t>（三）每月</w:t>
      </w:r>
      <w:r w:rsidRPr="00C025E6">
        <w:rPr>
          <w:rFonts w:eastAsia="標楷體" w:hint="eastAsia"/>
          <w:sz w:val="28"/>
          <w:szCs w:val="28"/>
        </w:rPr>
        <w:t>5</w:t>
      </w:r>
      <w:r w:rsidRPr="00C025E6">
        <w:rPr>
          <w:rFonts w:eastAsia="標楷體" w:hint="eastAsia"/>
          <w:sz w:val="28"/>
          <w:szCs w:val="28"/>
        </w:rPr>
        <w:t>日前申報四校區資源回收及廚餘統計資料；並公告各校區資源回收情形於環安衛中心網頁</w:t>
      </w:r>
      <w:r w:rsidRPr="00C025E6">
        <w:rPr>
          <w:rFonts w:eastAsia="標楷體" w:hint="eastAsia"/>
          <w:bCs/>
          <w:sz w:val="28"/>
          <w:szCs w:val="28"/>
        </w:rPr>
        <w:t>。</w:t>
      </w:r>
    </w:p>
    <w:p w:rsidR="001F1449" w:rsidRPr="00C025E6" w:rsidRDefault="00256B86" w:rsidP="00D16672">
      <w:pPr>
        <w:spacing w:line="420" w:lineRule="exact"/>
        <w:ind w:left="840" w:hangingChars="300" w:hanging="840"/>
        <w:jc w:val="both"/>
        <w:rPr>
          <w:rFonts w:eastAsia="標楷體"/>
          <w:sz w:val="28"/>
          <w:szCs w:val="28"/>
        </w:rPr>
      </w:pPr>
      <w:r w:rsidRPr="00C025E6">
        <w:rPr>
          <w:rFonts w:eastAsia="標楷體" w:hint="eastAsia"/>
          <w:bCs/>
          <w:sz w:val="28"/>
          <w:szCs w:val="28"/>
        </w:rPr>
        <w:t>（</w:t>
      </w:r>
      <w:r w:rsidR="001F1449" w:rsidRPr="00C025E6">
        <w:rPr>
          <w:rFonts w:eastAsia="標楷體" w:hint="eastAsia"/>
          <w:bCs/>
          <w:sz w:val="28"/>
          <w:szCs w:val="28"/>
        </w:rPr>
        <w:t>四</w:t>
      </w:r>
      <w:r w:rsidRPr="00C025E6">
        <w:rPr>
          <w:rFonts w:eastAsia="標楷體" w:hint="eastAsia"/>
          <w:bCs/>
          <w:sz w:val="28"/>
          <w:szCs w:val="28"/>
        </w:rPr>
        <w:t>）</w:t>
      </w:r>
      <w:r w:rsidR="001F1449" w:rsidRPr="00C025E6">
        <w:rPr>
          <w:rFonts w:eastAsia="標楷體" w:hint="eastAsia"/>
          <w:bCs/>
          <w:sz w:val="28"/>
          <w:szCs w:val="28"/>
        </w:rPr>
        <w:t>轉知</w:t>
      </w:r>
      <w:r w:rsidR="001F1449" w:rsidRPr="00C025E6">
        <w:rPr>
          <w:rFonts w:eastAsia="標楷體"/>
          <w:sz w:val="28"/>
          <w:szCs w:val="28"/>
        </w:rPr>
        <w:t>行政院環境保護署預告「一次用塑膠吸管限制使用對象、實施方式及實施日期」草案</w:t>
      </w:r>
      <w:r w:rsidR="001F1449" w:rsidRPr="00C025E6">
        <w:rPr>
          <w:rFonts w:eastAsia="標楷體" w:hint="eastAsia"/>
          <w:sz w:val="28"/>
          <w:szCs w:val="28"/>
        </w:rPr>
        <w:t>，請</w:t>
      </w:r>
      <w:r w:rsidR="001F1449" w:rsidRPr="00C025E6">
        <w:rPr>
          <w:rFonts w:eastAsia="標楷體"/>
          <w:sz w:val="28"/>
          <w:szCs w:val="28"/>
        </w:rPr>
        <w:t>各</w:t>
      </w:r>
      <w:r w:rsidR="001F1449" w:rsidRPr="00C025E6">
        <w:rPr>
          <w:rFonts w:eastAsia="標楷體" w:hint="eastAsia"/>
          <w:sz w:val="28"/>
          <w:szCs w:val="28"/>
        </w:rPr>
        <w:t>單位</w:t>
      </w:r>
      <w:r w:rsidR="001F1449" w:rsidRPr="00C025E6">
        <w:rPr>
          <w:rFonts w:eastAsia="標楷體"/>
          <w:sz w:val="28"/>
          <w:szCs w:val="28"/>
        </w:rPr>
        <w:t>對於草案內容惠予提供該署相關意見或修正建議</w:t>
      </w:r>
      <w:r w:rsidR="001F1449" w:rsidRPr="00C025E6">
        <w:rPr>
          <w:rFonts w:eastAsia="標楷體" w:hint="eastAsia"/>
          <w:sz w:val="28"/>
          <w:szCs w:val="28"/>
        </w:rPr>
        <w:t>。</w:t>
      </w:r>
    </w:p>
    <w:p w:rsidR="001F1449" w:rsidRPr="00C025E6" w:rsidRDefault="00256B86" w:rsidP="00D16672">
      <w:pPr>
        <w:spacing w:line="420" w:lineRule="exact"/>
        <w:ind w:left="840" w:hangingChars="300" w:hanging="840"/>
        <w:jc w:val="both"/>
        <w:rPr>
          <w:rFonts w:eastAsia="標楷體"/>
          <w:sz w:val="28"/>
          <w:szCs w:val="28"/>
        </w:rPr>
      </w:pPr>
      <w:r w:rsidRPr="00C025E6">
        <w:rPr>
          <w:rFonts w:eastAsia="標楷體" w:hint="eastAsia"/>
          <w:sz w:val="28"/>
          <w:szCs w:val="28"/>
        </w:rPr>
        <w:t>（</w:t>
      </w:r>
      <w:r w:rsidR="001F1449" w:rsidRPr="00C025E6">
        <w:rPr>
          <w:rFonts w:eastAsia="標楷體" w:hint="eastAsia"/>
          <w:sz w:val="28"/>
          <w:szCs w:val="28"/>
        </w:rPr>
        <w:t>五</w:t>
      </w:r>
      <w:r w:rsidRPr="00C025E6">
        <w:rPr>
          <w:rFonts w:eastAsia="標楷體" w:hint="eastAsia"/>
          <w:sz w:val="28"/>
          <w:szCs w:val="28"/>
        </w:rPr>
        <w:t>）</w:t>
      </w:r>
      <w:r w:rsidR="001F1449" w:rsidRPr="00C025E6">
        <w:rPr>
          <w:rFonts w:eastAsia="標楷體" w:hint="eastAsia"/>
          <w:sz w:val="28"/>
          <w:szCs w:val="28"/>
        </w:rPr>
        <w:t>依據嘉義縣環保局</w:t>
      </w:r>
      <w:r w:rsidR="001F1449" w:rsidRPr="00C025E6">
        <w:rPr>
          <w:rFonts w:eastAsia="標楷體" w:hint="eastAsia"/>
          <w:sz w:val="28"/>
          <w:szCs w:val="28"/>
        </w:rPr>
        <w:t>107</w:t>
      </w:r>
      <w:r w:rsidR="001F1449" w:rsidRPr="00C025E6">
        <w:rPr>
          <w:rFonts w:eastAsia="標楷體" w:hint="eastAsia"/>
          <w:sz w:val="28"/>
          <w:szCs w:val="28"/>
        </w:rPr>
        <w:t>年</w:t>
      </w:r>
      <w:r w:rsidR="001F1449" w:rsidRPr="00C025E6">
        <w:rPr>
          <w:rFonts w:eastAsia="標楷體" w:hint="eastAsia"/>
          <w:sz w:val="28"/>
          <w:szCs w:val="28"/>
        </w:rPr>
        <w:t>6</w:t>
      </w:r>
      <w:r w:rsidR="001F1449" w:rsidRPr="00C025E6">
        <w:rPr>
          <w:rFonts w:eastAsia="標楷體" w:hint="eastAsia"/>
          <w:sz w:val="28"/>
          <w:szCs w:val="28"/>
        </w:rPr>
        <w:t>月</w:t>
      </w:r>
      <w:r w:rsidR="001F1449" w:rsidRPr="00C025E6">
        <w:rPr>
          <w:rFonts w:eastAsia="標楷體" w:hint="eastAsia"/>
          <w:sz w:val="28"/>
          <w:szCs w:val="28"/>
        </w:rPr>
        <w:t>12</w:t>
      </w:r>
      <w:r w:rsidR="001F1449" w:rsidRPr="00C025E6">
        <w:rPr>
          <w:rFonts w:eastAsia="標楷體" w:hint="eastAsia"/>
          <w:sz w:val="28"/>
          <w:szCs w:val="28"/>
        </w:rPr>
        <w:t>日</w:t>
      </w:r>
      <w:proofErr w:type="gramStart"/>
      <w:r w:rsidR="001F1449" w:rsidRPr="00C025E6">
        <w:rPr>
          <w:rFonts w:eastAsia="標楷體"/>
          <w:sz w:val="28"/>
          <w:szCs w:val="28"/>
        </w:rPr>
        <w:t>嘉環設字</w:t>
      </w:r>
      <w:proofErr w:type="gramEnd"/>
      <w:r w:rsidR="001F1449" w:rsidRPr="00C025E6">
        <w:rPr>
          <w:rFonts w:eastAsia="標楷體"/>
          <w:sz w:val="28"/>
          <w:szCs w:val="28"/>
        </w:rPr>
        <w:t>第</w:t>
      </w:r>
      <w:r w:rsidR="001F1449" w:rsidRPr="00C025E6">
        <w:rPr>
          <w:rFonts w:eastAsia="標楷體"/>
          <w:sz w:val="28"/>
          <w:szCs w:val="28"/>
        </w:rPr>
        <w:t>1070014821</w:t>
      </w:r>
      <w:r w:rsidR="001F1449" w:rsidRPr="00C025E6">
        <w:rPr>
          <w:rFonts w:eastAsia="標楷體"/>
          <w:sz w:val="28"/>
          <w:szCs w:val="28"/>
        </w:rPr>
        <w:t>號</w:t>
      </w:r>
      <w:r w:rsidR="001F1449" w:rsidRPr="00C025E6">
        <w:rPr>
          <w:rFonts w:eastAsia="標楷體" w:hint="eastAsia"/>
          <w:sz w:val="28"/>
          <w:szCs w:val="28"/>
        </w:rPr>
        <w:t>函，轉知各單位，請各單位督導所屬教職員生落實</w:t>
      </w:r>
      <w:r w:rsidR="001F1449" w:rsidRPr="00C025E6">
        <w:rPr>
          <w:rFonts w:eastAsia="標楷體"/>
          <w:sz w:val="28"/>
          <w:szCs w:val="28"/>
        </w:rPr>
        <w:t>資源物分類</w:t>
      </w:r>
      <w:r w:rsidR="001F1449" w:rsidRPr="00C025E6">
        <w:rPr>
          <w:rFonts w:eastAsia="標楷體" w:hint="eastAsia"/>
          <w:sz w:val="28"/>
          <w:szCs w:val="28"/>
        </w:rPr>
        <w:t>。並通知各校區後端回收督導單位，落實</w:t>
      </w:r>
      <w:r w:rsidR="001F1449" w:rsidRPr="00C025E6">
        <w:rPr>
          <w:rFonts w:eastAsia="標楷體"/>
          <w:sz w:val="28"/>
          <w:szCs w:val="28"/>
        </w:rPr>
        <w:t>便當盒、飲料杯等應回收廢容器</w:t>
      </w:r>
      <w:r w:rsidR="001F1449" w:rsidRPr="00C025E6">
        <w:rPr>
          <w:rFonts w:eastAsia="標楷體" w:hint="eastAsia"/>
          <w:sz w:val="28"/>
          <w:szCs w:val="28"/>
        </w:rPr>
        <w:t>回收事宜。</w:t>
      </w:r>
    </w:p>
    <w:p w:rsidR="001F1449" w:rsidRPr="00C025E6" w:rsidRDefault="001F1449" w:rsidP="00D16672">
      <w:pPr>
        <w:spacing w:line="420" w:lineRule="exact"/>
        <w:ind w:left="840" w:hangingChars="300" w:hanging="840"/>
        <w:jc w:val="both"/>
        <w:rPr>
          <w:rFonts w:eastAsia="標楷體"/>
          <w:sz w:val="28"/>
          <w:szCs w:val="28"/>
        </w:rPr>
      </w:pPr>
      <w:r w:rsidRPr="00C025E6">
        <w:rPr>
          <w:rFonts w:eastAsia="標楷體" w:hint="eastAsia"/>
          <w:sz w:val="28"/>
          <w:szCs w:val="28"/>
        </w:rPr>
        <w:t>三、廢污水處理</w:t>
      </w:r>
    </w:p>
    <w:p w:rsidR="001F1449" w:rsidRPr="00C025E6" w:rsidRDefault="001F1449" w:rsidP="00D16672">
      <w:pPr>
        <w:pStyle w:val="afe"/>
        <w:spacing w:line="420" w:lineRule="exact"/>
        <w:ind w:left="841" w:hangingChars="300" w:hanging="841"/>
        <w:rPr>
          <w:rFonts w:ascii="Times New Roman" w:hAnsi="Times New Roman"/>
          <w:sz w:val="28"/>
          <w:szCs w:val="28"/>
        </w:rPr>
      </w:pPr>
      <w:r w:rsidRPr="00C025E6">
        <w:rPr>
          <w:rFonts w:ascii="Times New Roman" w:hAnsi="Times New Roman" w:hint="eastAsia"/>
          <w:b/>
          <w:bCs/>
          <w:sz w:val="28"/>
          <w:szCs w:val="28"/>
        </w:rPr>
        <w:t>（一）</w:t>
      </w:r>
      <w:r w:rsidRPr="00C025E6">
        <w:rPr>
          <w:rFonts w:ascii="Times New Roman" w:hAnsi="Times New Roman" w:hint="eastAsia"/>
          <w:sz w:val="28"/>
          <w:szCs w:val="28"/>
        </w:rPr>
        <w:t>辦理</w:t>
      </w:r>
      <w:proofErr w:type="gramStart"/>
      <w:r w:rsidRPr="00C025E6">
        <w:rPr>
          <w:rFonts w:ascii="Times New Roman" w:hAnsi="Times New Roman" w:hint="eastAsia"/>
          <w:sz w:val="28"/>
          <w:szCs w:val="28"/>
        </w:rPr>
        <w:t>107</w:t>
      </w:r>
      <w:proofErr w:type="gramEnd"/>
      <w:r w:rsidRPr="00C025E6">
        <w:rPr>
          <w:rFonts w:ascii="Times New Roman" w:hAnsi="Times New Roman" w:hint="eastAsia"/>
          <w:sz w:val="28"/>
          <w:szCs w:val="28"/>
        </w:rPr>
        <w:t>年度「專用污水下水道污水處理設施委外操作」，</w:t>
      </w:r>
      <w:r w:rsidRPr="00C025E6">
        <w:rPr>
          <w:rFonts w:ascii="Times New Roman" w:hAnsi="Times New Roman" w:hint="eastAsia"/>
          <w:sz w:val="28"/>
          <w:szCs w:val="28"/>
        </w:rPr>
        <w:t>7</w:t>
      </w:r>
      <w:r w:rsidRPr="00C025E6">
        <w:rPr>
          <w:rFonts w:ascii="Times New Roman" w:hAnsi="Times New Roman" w:hint="eastAsia"/>
          <w:sz w:val="28"/>
          <w:szCs w:val="28"/>
        </w:rPr>
        <w:t>月份操作費用</w:t>
      </w:r>
      <w:r w:rsidRPr="00C025E6">
        <w:rPr>
          <w:rFonts w:ascii="Times New Roman" w:hAnsi="Times New Roman" w:hint="eastAsia"/>
          <w:sz w:val="28"/>
          <w:szCs w:val="28"/>
        </w:rPr>
        <w:t>7</w:t>
      </w:r>
      <w:r w:rsidRPr="00C025E6">
        <w:rPr>
          <w:rFonts w:ascii="Times New Roman" w:hAnsi="Times New Roman" w:hint="eastAsia"/>
          <w:sz w:val="28"/>
          <w:szCs w:val="28"/>
        </w:rPr>
        <w:t>萬</w:t>
      </w:r>
      <w:r w:rsidRPr="00C025E6">
        <w:rPr>
          <w:rFonts w:ascii="Times New Roman" w:hAnsi="Times New Roman" w:hint="eastAsia"/>
          <w:sz w:val="28"/>
          <w:szCs w:val="28"/>
        </w:rPr>
        <w:t>6512</w:t>
      </w:r>
      <w:r w:rsidRPr="00C025E6">
        <w:rPr>
          <w:rFonts w:ascii="Times New Roman" w:hAnsi="Times New Roman" w:hint="eastAsia"/>
          <w:sz w:val="28"/>
          <w:szCs w:val="28"/>
        </w:rPr>
        <w:t>元付款，由各使用（管理）單位分攤。</w:t>
      </w:r>
    </w:p>
    <w:p w:rsidR="001F1449" w:rsidRPr="00C025E6" w:rsidRDefault="001F1449" w:rsidP="00D16672">
      <w:pPr>
        <w:pStyle w:val="afe"/>
        <w:spacing w:line="420" w:lineRule="exact"/>
        <w:ind w:left="840" w:hangingChars="300" w:hanging="840"/>
        <w:rPr>
          <w:rFonts w:ascii="Times New Roman" w:hAnsi="Times New Roman"/>
          <w:sz w:val="28"/>
          <w:szCs w:val="28"/>
        </w:rPr>
      </w:pPr>
      <w:r w:rsidRPr="00C025E6">
        <w:rPr>
          <w:rFonts w:ascii="Times New Roman" w:hAnsi="Times New Roman" w:hint="eastAsia"/>
          <w:sz w:val="28"/>
          <w:szCs w:val="28"/>
        </w:rPr>
        <w:t>（二）</w:t>
      </w:r>
      <w:r w:rsidRPr="00C025E6">
        <w:rPr>
          <w:rFonts w:ascii="Times New Roman" w:hAnsi="Times New Roman" w:hint="eastAsia"/>
          <w:snapToGrid w:val="0"/>
          <w:sz w:val="28"/>
          <w:szCs w:val="28"/>
        </w:rPr>
        <w:t>於</w:t>
      </w:r>
      <w:r w:rsidRPr="00C025E6">
        <w:rPr>
          <w:rFonts w:ascii="Times New Roman" w:hAnsi="Times New Roman" w:hint="eastAsia"/>
          <w:snapToGrid w:val="0"/>
          <w:sz w:val="28"/>
          <w:szCs w:val="28"/>
        </w:rPr>
        <w:t>107</w:t>
      </w:r>
      <w:r w:rsidRPr="00C025E6">
        <w:rPr>
          <w:rFonts w:ascii="Times New Roman" w:hAnsi="Times New Roman" w:hint="eastAsia"/>
          <w:snapToGrid w:val="0"/>
          <w:sz w:val="28"/>
          <w:szCs w:val="28"/>
        </w:rPr>
        <w:t>年</w:t>
      </w:r>
      <w:r w:rsidRPr="00C025E6">
        <w:rPr>
          <w:rFonts w:ascii="Times New Roman" w:hAnsi="Times New Roman" w:hint="eastAsia"/>
          <w:snapToGrid w:val="0"/>
          <w:sz w:val="28"/>
          <w:szCs w:val="28"/>
        </w:rPr>
        <w:t>7</w:t>
      </w:r>
      <w:r w:rsidRPr="00C025E6">
        <w:rPr>
          <w:rFonts w:ascii="Times New Roman" w:hAnsi="Times New Roman" w:hint="eastAsia"/>
          <w:snapToGrid w:val="0"/>
          <w:sz w:val="28"/>
          <w:szCs w:val="28"/>
        </w:rPr>
        <w:t>月</w:t>
      </w:r>
      <w:r w:rsidRPr="00C025E6">
        <w:rPr>
          <w:rFonts w:ascii="Times New Roman" w:hAnsi="Times New Roman" w:hint="eastAsia"/>
          <w:snapToGrid w:val="0"/>
          <w:sz w:val="28"/>
          <w:szCs w:val="28"/>
        </w:rPr>
        <w:t>12</w:t>
      </w:r>
      <w:r w:rsidRPr="00C025E6">
        <w:rPr>
          <w:rFonts w:ascii="Times New Roman" w:hAnsi="Times New Roman" w:hint="eastAsia"/>
          <w:snapToGrid w:val="0"/>
          <w:sz w:val="28"/>
          <w:szCs w:val="28"/>
        </w:rPr>
        <w:t>日向嘉義市環境保護局申請辦理工教學大樓污水排放許可證文件展延，</w:t>
      </w:r>
      <w:r w:rsidRPr="00C025E6">
        <w:rPr>
          <w:rFonts w:ascii="Times New Roman" w:hAnsi="Times New Roman" w:hint="eastAsia"/>
          <w:snapToGrid w:val="0"/>
          <w:sz w:val="28"/>
          <w:szCs w:val="28"/>
        </w:rPr>
        <w:t>8</w:t>
      </w:r>
      <w:r w:rsidRPr="00C025E6">
        <w:rPr>
          <w:rFonts w:ascii="Times New Roman" w:hAnsi="Times New Roman" w:hint="eastAsia"/>
          <w:snapToGrid w:val="0"/>
          <w:sz w:val="28"/>
          <w:szCs w:val="28"/>
        </w:rPr>
        <w:t>月</w:t>
      </w:r>
      <w:r w:rsidRPr="00C025E6">
        <w:rPr>
          <w:rFonts w:ascii="Times New Roman" w:hAnsi="Times New Roman" w:hint="eastAsia"/>
          <w:snapToGrid w:val="0"/>
          <w:sz w:val="28"/>
          <w:szCs w:val="28"/>
        </w:rPr>
        <w:t>15</w:t>
      </w:r>
      <w:r w:rsidRPr="00C025E6">
        <w:rPr>
          <w:rFonts w:ascii="Times New Roman" w:hAnsi="Times New Roman" w:hint="eastAsia"/>
          <w:snapToGrid w:val="0"/>
          <w:sz w:val="28"/>
          <w:szCs w:val="28"/>
        </w:rPr>
        <w:t>日環保局函覆需辦理補正，</w:t>
      </w:r>
      <w:proofErr w:type="gramStart"/>
      <w:r w:rsidRPr="00C025E6">
        <w:rPr>
          <w:rFonts w:ascii="Times New Roman" w:hAnsi="Times New Roman" w:hint="eastAsia"/>
          <w:snapToGrid w:val="0"/>
          <w:sz w:val="28"/>
          <w:szCs w:val="28"/>
        </w:rPr>
        <w:t>俟</w:t>
      </w:r>
      <w:proofErr w:type="gramEnd"/>
      <w:r w:rsidRPr="00C025E6">
        <w:rPr>
          <w:rFonts w:ascii="Times New Roman" w:hAnsi="Times New Roman" w:hint="eastAsia"/>
          <w:snapToGrid w:val="0"/>
          <w:sz w:val="28"/>
          <w:szCs w:val="28"/>
        </w:rPr>
        <w:t>修正後再予以提出申請</w:t>
      </w:r>
      <w:r w:rsidRPr="00C025E6">
        <w:rPr>
          <w:rFonts w:ascii="Times New Roman" w:hAnsi="Times New Roman" w:hint="eastAsia"/>
          <w:sz w:val="28"/>
          <w:szCs w:val="28"/>
        </w:rPr>
        <w:t>。</w:t>
      </w:r>
    </w:p>
    <w:p w:rsidR="001F1449" w:rsidRPr="00C025E6" w:rsidRDefault="00D16672" w:rsidP="00D16672">
      <w:pPr>
        <w:pStyle w:val="afe"/>
        <w:spacing w:line="420" w:lineRule="exact"/>
        <w:ind w:left="840" w:hangingChars="300" w:hanging="840"/>
        <w:rPr>
          <w:rFonts w:ascii="Times New Roman" w:hAnsi="Times New Roman"/>
          <w:sz w:val="28"/>
          <w:szCs w:val="28"/>
        </w:rPr>
      </w:pPr>
      <w:r w:rsidRPr="00C025E6">
        <w:rPr>
          <w:rFonts w:ascii="Times New Roman" w:hAnsi="Times New Roman" w:hint="eastAsia"/>
          <w:sz w:val="28"/>
          <w:szCs w:val="28"/>
        </w:rPr>
        <w:t>（</w:t>
      </w:r>
      <w:r w:rsidR="001F1449" w:rsidRPr="00C025E6">
        <w:rPr>
          <w:rFonts w:ascii="Times New Roman" w:hAnsi="Times New Roman" w:hint="eastAsia"/>
          <w:sz w:val="28"/>
          <w:szCs w:val="28"/>
        </w:rPr>
        <w:t>三</w:t>
      </w:r>
      <w:r w:rsidRPr="00C025E6">
        <w:rPr>
          <w:rFonts w:ascii="Times New Roman" w:hAnsi="Times New Roman" w:hint="eastAsia"/>
          <w:sz w:val="28"/>
          <w:szCs w:val="28"/>
        </w:rPr>
        <w:t>）</w:t>
      </w:r>
      <w:r w:rsidR="001F1449" w:rsidRPr="00C025E6">
        <w:rPr>
          <w:rFonts w:ascii="Times New Roman" w:hAnsi="Times New Roman" w:hint="eastAsia"/>
          <w:snapToGrid w:val="0"/>
          <w:sz w:val="28"/>
          <w:szCs w:val="28"/>
        </w:rPr>
        <w:t>於</w:t>
      </w:r>
      <w:r w:rsidR="001F1449" w:rsidRPr="00C025E6">
        <w:rPr>
          <w:rFonts w:ascii="Times New Roman" w:hAnsi="Times New Roman" w:hint="eastAsia"/>
          <w:snapToGrid w:val="0"/>
          <w:sz w:val="28"/>
          <w:szCs w:val="28"/>
        </w:rPr>
        <w:t>107</w:t>
      </w:r>
      <w:r w:rsidR="001F1449" w:rsidRPr="00C025E6">
        <w:rPr>
          <w:rFonts w:ascii="Times New Roman" w:hAnsi="Times New Roman" w:hint="eastAsia"/>
          <w:snapToGrid w:val="0"/>
          <w:sz w:val="28"/>
          <w:szCs w:val="28"/>
        </w:rPr>
        <w:t>年</w:t>
      </w:r>
      <w:r w:rsidR="001F1449" w:rsidRPr="00C025E6">
        <w:rPr>
          <w:rFonts w:ascii="Times New Roman" w:hAnsi="Times New Roman" w:hint="eastAsia"/>
          <w:snapToGrid w:val="0"/>
          <w:sz w:val="28"/>
          <w:szCs w:val="28"/>
        </w:rPr>
        <w:t>8</w:t>
      </w:r>
      <w:r w:rsidR="001F1449" w:rsidRPr="00C025E6">
        <w:rPr>
          <w:rFonts w:ascii="Times New Roman" w:hAnsi="Times New Roman" w:hint="eastAsia"/>
          <w:snapToGrid w:val="0"/>
          <w:sz w:val="28"/>
          <w:szCs w:val="28"/>
        </w:rPr>
        <w:t>月</w:t>
      </w:r>
      <w:r w:rsidR="001F1449" w:rsidRPr="00C025E6">
        <w:rPr>
          <w:rFonts w:ascii="Times New Roman" w:hAnsi="Times New Roman" w:hint="eastAsia"/>
          <w:snapToGrid w:val="0"/>
          <w:sz w:val="28"/>
          <w:szCs w:val="28"/>
        </w:rPr>
        <w:t>21</w:t>
      </w:r>
      <w:r w:rsidR="001F1449" w:rsidRPr="00C025E6">
        <w:rPr>
          <w:rFonts w:ascii="Times New Roman" w:hAnsi="Times New Roman" w:hint="eastAsia"/>
          <w:snapToGrid w:val="0"/>
          <w:sz w:val="28"/>
          <w:szCs w:val="28"/>
        </w:rPr>
        <w:t>日向嘉義市環境保護局申請辦理台灣魚類保育研究中心污水排放許可證文件展延及動物產品研發推廣中心污水排放許可證文件變更申請。</w:t>
      </w:r>
    </w:p>
    <w:p w:rsidR="001F1449" w:rsidRPr="00C025E6" w:rsidRDefault="001F1449" w:rsidP="00D16672">
      <w:pPr>
        <w:pStyle w:val="afe"/>
        <w:spacing w:line="420" w:lineRule="exact"/>
        <w:ind w:left="840" w:hangingChars="300" w:hanging="840"/>
        <w:rPr>
          <w:rFonts w:ascii="Times New Roman" w:hAnsi="Times New Roman"/>
          <w:sz w:val="28"/>
          <w:szCs w:val="28"/>
        </w:rPr>
      </w:pPr>
      <w:r w:rsidRPr="00C025E6">
        <w:rPr>
          <w:rFonts w:ascii="Times New Roman" w:hAnsi="Times New Roman" w:hint="eastAsia"/>
          <w:sz w:val="28"/>
          <w:szCs w:val="28"/>
        </w:rPr>
        <w:t>四、飲用水管理</w:t>
      </w:r>
    </w:p>
    <w:p w:rsidR="001F1449" w:rsidRPr="00C025E6" w:rsidRDefault="001F1449" w:rsidP="00D16672">
      <w:pPr>
        <w:pStyle w:val="afe"/>
        <w:spacing w:line="420" w:lineRule="exact"/>
        <w:ind w:left="840" w:hangingChars="300" w:hanging="840"/>
        <w:rPr>
          <w:rFonts w:ascii="Times New Roman" w:hAnsi="Times New Roman"/>
          <w:snapToGrid w:val="0"/>
          <w:sz w:val="28"/>
          <w:szCs w:val="28"/>
        </w:rPr>
      </w:pPr>
      <w:r w:rsidRPr="00C025E6">
        <w:rPr>
          <w:rFonts w:ascii="Times New Roman" w:hAnsi="Times New Roman" w:hint="eastAsia"/>
          <w:snapToGrid w:val="0"/>
          <w:sz w:val="28"/>
          <w:szCs w:val="28"/>
        </w:rPr>
        <w:t>（一）</w:t>
      </w:r>
      <w:r w:rsidRPr="00C025E6">
        <w:rPr>
          <w:rFonts w:ascii="Times New Roman" w:hAnsi="Times New Roman" w:hint="eastAsia"/>
          <w:sz w:val="28"/>
          <w:szCs w:val="28"/>
        </w:rPr>
        <w:t>飲水機維護保養廠商已於</w:t>
      </w:r>
      <w:r w:rsidRPr="00C025E6">
        <w:rPr>
          <w:rFonts w:ascii="Times New Roman" w:hAnsi="Times New Roman"/>
          <w:sz w:val="28"/>
          <w:szCs w:val="28"/>
        </w:rPr>
        <w:t>107</w:t>
      </w:r>
      <w:r w:rsidRPr="00C025E6">
        <w:rPr>
          <w:rFonts w:ascii="Times New Roman" w:hAnsi="Times New Roman" w:hint="eastAsia"/>
          <w:sz w:val="28"/>
          <w:szCs w:val="28"/>
        </w:rPr>
        <w:t>年</w:t>
      </w:r>
      <w:r w:rsidRPr="00C025E6">
        <w:rPr>
          <w:rFonts w:ascii="Times New Roman" w:hAnsi="Times New Roman" w:hint="eastAsia"/>
          <w:sz w:val="28"/>
          <w:szCs w:val="28"/>
        </w:rPr>
        <w:t>8</w:t>
      </w:r>
      <w:r w:rsidRPr="00C025E6">
        <w:rPr>
          <w:rFonts w:ascii="Times New Roman" w:hAnsi="Times New Roman" w:hint="eastAsia"/>
          <w:sz w:val="28"/>
          <w:szCs w:val="28"/>
        </w:rPr>
        <w:t>月</w:t>
      </w:r>
      <w:r w:rsidRPr="00C025E6">
        <w:rPr>
          <w:rFonts w:ascii="Times New Roman" w:hAnsi="Times New Roman" w:hint="eastAsia"/>
          <w:sz w:val="28"/>
          <w:szCs w:val="28"/>
        </w:rPr>
        <w:t>20</w:t>
      </w:r>
      <w:r w:rsidRPr="00C025E6">
        <w:rPr>
          <w:rFonts w:ascii="Times New Roman" w:hAnsi="Times New Roman" w:hint="eastAsia"/>
          <w:sz w:val="28"/>
          <w:szCs w:val="28"/>
        </w:rPr>
        <w:t>日</w:t>
      </w:r>
      <w:r w:rsidRPr="00C025E6">
        <w:rPr>
          <w:rFonts w:ascii="Times New Roman" w:hAnsi="Times New Roman" w:hint="eastAsia"/>
          <w:snapToGrid w:val="0"/>
          <w:sz w:val="28"/>
          <w:szCs w:val="28"/>
        </w:rPr>
        <w:t>完成各校</w:t>
      </w:r>
      <w:r w:rsidRPr="00C025E6">
        <w:rPr>
          <w:rFonts w:ascii="Times New Roman" w:hAnsi="Times New Roman" w:hint="eastAsia"/>
          <w:sz w:val="28"/>
          <w:szCs w:val="28"/>
        </w:rPr>
        <w:t>區第</w:t>
      </w:r>
      <w:r w:rsidRPr="00C025E6">
        <w:rPr>
          <w:rFonts w:ascii="Times New Roman" w:hAnsi="Times New Roman" w:hint="eastAsia"/>
          <w:sz w:val="28"/>
          <w:szCs w:val="28"/>
        </w:rPr>
        <w:t>3</w:t>
      </w:r>
      <w:r w:rsidRPr="00C025E6">
        <w:rPr>
          <w:rFonts w:ascii="Times New Roman" w:hAnsi="Times New Roman" w:hint="eastAsia"/>
          <w:sz w:val="28"/>
          <w:szCs w:val="28"/>
        </w:rPr>
        <w:t>季更換濾心耗材</w:t>
      </w:r>
      <w:r w:rsidRPr="00C025E6">
        <w:rPr>
          <w:rFonts w:ascii="Times New Roman" w:hAnsi="Times New Roman"/>
          <w:sz w:val="28"/>
          <w:szCs w:val="28"/>
        </w:rPr>
        <w:t>(</w:t>
      </w:r>
      <w:r w:rsidRPr="00C025E6">
        <w:rPr>
          <w:rFonts w:ascii="Times New Roman" w:hAnsi="Times New Roman" w:hint="eastAsia"/>
          <w:sz w:val="28"/>
          <w:szCs w:val="28"/>
        </w:rPr>
        <w:t>第一、二、三、四、五道濾心</w:t>
      </w:r>
      <w:r w:rsidRPr="00C025E6">
        <w:rPr>
          <w:rFonts w:ascii="Times New Roman" w:hAnsi="Times New Roman"/>
          <w:sz w:val="28"/>
          <w:szCs w:val="28"/>
        </w:rPr>
        <w:t xml:space="preserve">) </w:t>
      </w:r>
      <w:r w:rsidRPr="00C025E6">
        <w:rPr>
          <w:rFonts w:ascii="Times New Roman" w:hAnsi="Times New Roman" w:hint="eastAsia"/>
          <w:sz w:val="28"/>
          <w:szCs w:val="28"/>
        </w:rPr>
        <w:t>工作</w:t>
      </w:r>
      <w:r w:rsidRPr="00C025E6">
        <w:rPr>
          <w:rFonts w:ascii="Times New Roman" w:hAnsi="Times New Roman" w:hint="eastAsia"/>
          <w:snapToGrid w:val="0"/>
          <w:sz w:val="28"/>
          <w:szCs w:val="28"/>
        </w:rPr>
        <w:t>。</w:t>
      </w:r>
    </w:p>
    <w:p w:rsidR="001F1449" w:rsidRPr="00C025E6" w:rsidRDefault="00D16672" w:rsidP="00D16672">
      <w:pPr>
        <w:pStyle w:val="afe"/>
        <w:spacing w:line="420" w:lineRule="exact"/>
        <w:ind w:left="840" w:hangingChars="300" w:hanging="840"/>
        <w:rPr>
          <w:rFonts w:ascii="Times New Roman" w:hAnsi="Times New Roman"/>
          <w:snapToGrid w:val="0"/>
          <w:sz w:val="28"/>
          <w:szCs w:val="28"/>
        </w:rPr>
      </w:pPr>
      <w:r w:rsidRPr="00C025E6">
        <w:rPr>
          <w:rFonts w:ascii="Times New Roman" w:hAnsi="Times New Roman" w:hint="eastAsia"/>
          <w:snapToGrid w:val="0"/>
          <w:sz w:val="28"/>
          <w:szCs w:val="28"/>
        </w:rPr>
        <w:t>（</w:t>
      </w:r>
      <w:r w:rsidR="001F1449" w:rsidRPr="00C025E6">
        <w:rPr>
          <w:rFonts w:ascii="Times New Roman" w:hAnsi="Times New Roman" w:hint="eastAsia"/>
          <w:snapToGrid w:val="0"/>
          <w:sz w:val="28"/>
          <w:szCs w:val="28"/>
        </w:rPr>
        <w:t>二</w:t>
      </w:r>
      <w:r w:rsidRPr="00C025E6">
        <w:rPr>
          <w:rFonts w:ascii="Times New Roman" w:hAnsi="Times New Roman" w:hint="eastAsia"/>
          <w:snapToGrid w:val="0"/>
          <w:sz w:val="28"/>
          <w:szCs w:val="28"/>
        </w:rPr>
        <w:t>）</w:t>
      </w:r>
      <w:r w:rsidR="001F1449" w:rsidRPr="00C025E6">
        <w:rPr>
          <w:rFonts w:ascii="Times New Roman" w:hAnsi="Times New Roman" w:hint="eastAsia"/>
          <w:bCs/>
          <w:sz w:val="28"/>
          <w:szCs w:val="28"/>
        </w:rPr>
        <w:t>預定於</w:t>
      </w:r>
      <w:r w:rsidR="001F1449" w:rsidRPr="00C025E6">
        <w:rPr>
          <w:rFonts w:ascii="Times New Roman" w:hAnsi="Times New Roman" w:hint="eastAsia"/>
          <w:bCs/>
          <w:sz w:val="28"/>
          <w:szCs w:val="28"/>
        </w:rPr>
        <w:t>9</w:t>
      </w:r>
      <w:r w:rsidR="001F1449" w:rsidRPr="00C025E6">
        <w:rPr>
          <w:rFonts w:ascii="Times New Roman" w:hAnsi="Times New Roman" w:hint="eastAsia"/>
          <w:bCs/>
          <w:sz w:val="28"/>
          <w:szCs w:val="28"/>
        </w:rPr>
        <w:t>月初辦理本校飲水機四校區及宿舍區第</w:t>
      </w:r>
      <w:r w:rsidR="001F1449" w:rsidRPr="00C025E6">
        <w:rPr>
          <w:rFonts w:ascii="Times New Roman" w:hAnsi="Times New Roman" w:hint="eastAsia"/>
          <w:bCs/>
          <w:sz w:val="28"/>
          <w:szCs w:val="28"/>
        </w:rPr>
        <w:t>3</w:t>
      </w:r>
      <w:r w:rsidR="001F1449" w:rsidRPr="00C025E6">
        <w:rPr>
          <w:rFonts w:ascii="Times New Roman" w:hAnsi="Times New Roman" w:hint="eastAsia"/>
          <w:bCs/>
          <w:sz w:val="28"/>
          <w:szCs w:val="28"/>
        </w:rPr>
        <w:t>季水質檢驗</w:t>
      </w:r>
      <w:proofErr w:type="gramStart"/>
      <w:r w:rsidR="001F1449" w:rsidRPr="00C025E6">
        <w:rPr>
          <w:rFonts w:ascii="Times New Roman" w:hAnsi="Times New Roman" w:hint="eastAsia"/>
          <w:bCs/>
          <w:sz w:val="28"/>
          <w:szCs w:val="28"/>
        </w:rPr>
        <w:t>採</w:t>
      </w:r>
      <w:proofErr w:type="gramEnd"/>
      <w:r w:rsidR="001F1449" w:rsidRPr="00C025E6">
        <w:rPr>
          <w:rFonts w:ascii="Times New Roman" w:hAnsi="Times New Roman" w:hint="eastAsia"/>
          <w:bCs/>
          <w:sz w:val="28"/>
          <w:szCs w:val="28"/>
        </w:rPr>
        <w:t>水，並送至本校檢驗中心檢測</w:t>
      </w:r>
      <w:r w:rsidR="001F1449" w:rsidRPr="00C025E6">
        <w:rPr>
          <w:rFonts w:ascii="Times New Roman" w:hAnsi="Times New Roman" w:hint="eastAsia"/>
          <w:snapToGrid w:val="0"/>
          <w:sz w:val="28"/>
          <w:szCs w:val="28"/>
        </w:rPr>
        <w:t>。</w:t>
      </w:r>
    </w:p>
    <w:p w:rsidR="001F1449" w:rsidRPr="00C025E6" w:rsidRDefault="001F1449" w:rsidP="00D16672">
      <w:pPr>
        <w:pStyle w:val="afe"/>
        <w:spacing w:line="420" w:lineRule="exact"/>
        <w:ind w:left="840" w:hangingChars="300" w:hanging="840"/>
        <w:rPr>
          <w:rFonts w:ascii="Times New Roman" w:hAnsi="Times New Roman"/>
          <w:sz w:val="28"/>
          <w:szCs w:val="28"/>
        </w:rPr>
      </w:pPr>
      <w:r w:rsidRPr="00C025E6">
        <w:rPr>
          <w:rFonts w:ascii="Times New Roman" w:hAnsi="Times New Roman" w:hint="eastAsia"/>
          <w:sz w:val="28"/>
          <w:szCs w:val="28"/>
        </w:rPr>
        <w:t>五、環境清潔及維護</w:t>
      </w:r>
      <w:r w:rsidRPr="00C025E6">
        <w:rPr>
          <w:rFonts w:ascii="Times New Roman" w:hAnsi="Times New Roman" w:hint="eastAsia"/>
          <w:sz w:val="28"/>
          <w:szCs w:val="28"/>
        </w:rPr>
        <w:t xml:space="preserve"> </w:t>
      </w:r>
    </w:p>
    <w:p w:rsidR="001F1449" w:rsidRPr="00C025E6" w:rsidRDefault="00D16672" w:rsidP="00D16672">
      <w:pPr>
        <w:spacing w:line="420" w:lineRule="exact"/>
        <w:ind w:left="840" w:hangingChars="300" w:hanging="840"/>
        <w:jc w:val="both"/>
        <w:rPr>
          <w:rFonts w:eastAsia="標楷體"/>
          <w:bCs/>
          <w:sz w:val="28"/>
          <w:szCs w:val="28"/>
        </w:rPr>
      </w:pPr>
      <w:r w:rsidRPr="00C025E6">
        <w:rPr>
          <w:rFonts w:eastAsia="標楷體" w:cs="新細明體" w:hint="eastAsia"/>
          <w:kern w:val="0"/>
          <w:sz w:val="28"/>
          <w:szCs w:val="28"/>
        </w:rPr>
        <w:t>（</w:t>
      </w:r>
      <w:r w:rsidR="001F1449" w:rsidRPr="00C025E6">
        <w:rPr>
          <w:rFonts w:eastAsia="標楷體" w:cs="新細明體" w:hint="eastAsia"/>
          <w:kern w:val="0"/>
          <w:sz w:val="28"/>
          <w:szCs w:val="28"/>
        </w:rPr>
        <w:t>一</w:t>
      </w:r>
      <w:r w:rsidRPr="00C025E6">
        <w:rPr>
          <w:rFonts w:eastAsia="標楷體" w:cs="新細明體" w:hint="eastAsia"/>
          <w:kern w:val="0"/>
          <w:sz w:val="28"/>
          <w:szCs w:val="28"/>
        </w:rPr>
        <w:t>）</w:t>
      </w:r>
      <w:r w:rsidR="001F1449" w:rsidRPr="00C025E6">
        <w:rPr>
          <w:rFonts w:eastAsia="標楷體" w:cs="新細明體" w:hint="eastAsia"/>
          <w:kern w:val="0"/>
          <w:sz w:val="28"/>
          <w:szCs w:val="28"/>
        </w:rPr>
        <w:t>派員協助廁所清潔及垃圾清運：</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552"/>
        <w:gridCol w:w="2648"/>
        <w:gridCol w:w="2278"/>
      </w:tblGrid>
      <w:tr w:rsidR="001F1449" w:rsidRPr="00C025E6" w:rsidTr="001A7B53">
        <w:tc>
          <w:tcPr>
            <w:tcW w:w="1536" w:type="dxa"/>
            <w:shd w:val="clear" w:color="auto" w:fill="auto"/>
          </w:tcPr>
          <w:p w:rsidR="001F1449" w:rsidRPr="00C025E6" w:rsidRDefault="001F1449" w:rsidP="001A7B53">
            <w:pPr>
              <w:spacing w:line="420" w:lineRule="exact"/>
              <w:jc w:val="both"/>
              <w:rPr>
                <w:rFonts w:eastAsia="標楷體"/>
                <w:bCs/>
                <w:sz w:val="28"/>
                <w:szCs w:val="28"/>
              </w:rPr>
            </w:pPr>
            <w:r w:rsidRPr="00C025E6">
              <w:rPr>
                <w:rFonts w:eastAsia="標楷體" w:hint="eastAsia"/>
                <w:bCs/>
                <w:sz w:val="28"/>
                <w:szCs w:val="28"/>
              </w:rPr>
              <w:t>活動日期</w:t>
            </w:r>
          </w:p>
        </w:tc>
        <w:tc>
          <w:tcPr>
            <w:tcW w:w="2552" w:type="dxa"/>
            <w:shd w:val="clear" w:color="auto" w:fill="auto"/>
          </w:tcPr>
          <w:p w:rsidR="001F1449" w:rsidRPr="00C025E6" w:rsidRDefault="001F1449" w:rsidP="001A7B53">
            <w:pPr>
              <w:spacing w:line="420" w:lineRule="exact"/>
              <w:jc w:val="both"/>
              <w:rPr>
                <w:rFonts w:eastAsia="標楷體"/>
                <w:bCs/>
                <w:sz w:val="28"/>
                <w:szCs w:val="28"/>
              </w:rPr>
            </w:pPr>
            <w:r w:rsidRPr="00C025E6">
              <w:rPr>
                <w:rFonts w:eastAsia="標楷體" w:hint="eastAsia"/>
                <w:bCs/>
                <w:sz w:val="28"/>
                <w:szCs w:val="28"/>
              </w:rPr>
              <w:t>主辦單位</w:t>
            </w:r>
          </w:p>
        </w:tc>
        <w:tc>
          <w:tcPr>
            <w:tcW w:w="2648" w:type="dxa"/>
            <w:shd w:val="clear" w:color="auto" w:fill="auto"/>
          </w:tcPr>
          <w:p w:rsidR="001F1449" w:rsidRPr="00C025E6" w:rsidRDefault="001F1449" w:rsidP="001A7B53">
            <w:pPr>
              <w:spacing w:line="420" w:lineRule="exact"/>
              <w:jc w:val="both"/>
              <w:rPr>
                <w:rFonts w:eastAsia="標楷體"/>
                <w:bCs/>
                <w:sz w:val="28"/>
                <w:szCs w:val="28"/>
              </w:rPr>
            </w:pPr>
            <w:r w:rsidRPr="00C025E6">
              <w:rPr>
                <w:rFonts w:eastAsia="標楷體" w:hint="eastAsia"/>
                <w:bCs/>
                <w:sz w:val="28"/>
                <w:szCs w:val="28"/>
              </w:rPr>
              <w:t>活動名稱</w:t>
            </w:r>
          </w:p>
        </w:tc>
        <w:tc>
          <w:tcPr>
            <w:tcW w:w="2278" w:type="dxa"/>
            <w:shd w:val="clear" w:color="auto" w:fill="auto"/>
          </w:tcPr>
          <w:p w:rsidR="001F1449" w:rsidRPr="00C025E6" w:rsidRDefault="001F1449" w:rsidP="001A7B53">
            <w:pPr>
              <w:spacing w:line="420" w:lineRule="exact"/>
              <w:jc w:val="both"/>
              <w:rPr>
                <w:rFonts w:eastAsia="標楷體"/>
                <w:bCs/>
                <w:sz w:val="28"/>
                <w:szCs w:val="28"/>
              </w:rPr>
            </w:pPr>
            <w:r w:rsidRPr="00C025E6">
              <w:rPr>
                <w:rFonts w:eastAsia="標楷體" w:hint="eastAsia"/>
                <w:bCs/>
                <w:sz w:val="28"/>
                <w:szCs w:val="28"/>
              </w:rPr>
              <w:t>備註</w:t>
            </w:r>
          </w:p>
        </w:tc>
      </w:tr>
      <w:tr w:rsidR="001F1449" w:rsidRPr="00C025E6" w:rsidTr="001A7B53">
        <w:tc>
          <w:tcPr>
            <w:tcW w:w="1536" w:type="dxa"/>
            <w:shd w:val="clear" w:color="auto" w:fill="auto"/>
          </w:tcPr>
          <w:p w:rsidR="001F1449" w:rsidRPr="00C025E6" w:rsidRDefault="001F1449" w:rsidP="001A7B53">
            <w:pPr>
              <w:spacing w:line="420" w:lineRule="exact"/>
              <w:jc w:val="both"/>
              <w:rPr>
                <w:rFonts w:eastAsia="標楷體"/>
                <w:bCs/>
                <w:sz w:val="28"/>
                <w:szCs w:val="28"/>
              </w:rPr>
            </w:pPr>
            <w:r w:rsidRPr="00C025E6">
              <w:rPr>
                <w:rFonts w:eastAsia="標楷體" w:hint="eastAsia"/>
                <w:bCs/>
                <w:sz w:val="28"/>
                <w:szCs w:val="28"/>
              </w:rPr>
              <w:t>6/14</w:t>
            </w:r>
          </w:p>
        </w:tc>
        <w:tc>
          <w:tcPr>
            <w:tcW w:w="2552" w:type="dxa"/>
            <w:shd w:val="clear" w:color="auto" w:fill="auto"/>
          </w:tcPr>
          <w:p w:rsidR="001F1449" w:rsidRPr="00C025E6" w:rsidRDefault="001F1449" w:rsidP="001A7B53">
            <w:pPr>
              <w:spacing w:line="420" w:lineRule="exact"/>
              <w:jc w:val="both"/>
              <w:rPr>
                <w:rFonts w:eastAsia="標楷體"/>
                <w:bCs/>
                <w:sz w:val="28"/>
                <w:szCs w:val="28"/>
              </w:rPr>
            </w:pPr>
            <w:r w:rsidRPr="00C025E6">
              <w:rPr>
                <w:rFonts w:eastAsia="標楷體" w:hint="eastAsia"/>
                <w:bCs/>
                <w:sz w:val="28"/>
                <w:szCs w:val="28"/>
              </w:rPr>
              <w:t>總務處</w:t>
            </w:r>
          </w:p>
        </w:tc>
        <w:tc>
          <w:tcPr>
            <w:tcW w:w="2648" w:type="dxa"/>
            <w:shd w:val="clear" w:color="auto" w:fill="auto"/>
          </w:tcPr>
          <w:p w:rsidR="001F1449" w:rsidRPr="00C025E6" w:rsidRDefault="001F1449" w:rsidP="001A7B53">
            <w:pPr>
              <w:spacing w:line="420" w:lineRule="exact"/>
              <w:jc w:val="both"/>
              <w:rPr>
                <w:rFonts w:eastAsia="標楷體"/>
                <w:bCs/>
                <w:sz w:val="28"/>
                <w:szCs w:val="28"/>
              </w:rPr>
            </w:pPr>
            <w:r w:rsidRPr="00C025E6">
              <w:rPr>
                <w:rFonts w:eastAsia="標楷體" w:hint="eastAsia"/>
                <w:bCs/>
                <w:sz w:val="28"/>
                <w:szCs w:val="28"/>
              </w:rPr>
              <w:t>事務檢核</w:t>
            </w:r>
          </w:p>
        </w:tc>
        <w:tc>
          <w:tcPr>
            <w:tcW w:w="2278" w:type="dxa"/>
            <w:shd w:val="clear" w:color="auto" w:fill="auto"/>
          </w:tcPr>
          <w:p w:rsidR="001F1449" w:rsidRPr="00C025E6" w:rsidRDefault="001F1449" w:rsidP="001A7B53">
            <w:pPr>
              <w:spacing w:line="420" w:lineRule="exact"/>
              <w:jc w:val="both"/>
              <w:rPr>
                <w:rFonts w:eastAsia="標楷體"/>
                <w:bCs/>
                <w:sz w:val="28"/>
                <w:szCs w:val="28"/>
              </w:rPr>
            </w:pPr>
          </w:p>
        </w:tc>
      </w:tr>
    </w:tbl>
    <w:p w:rsidR="001F1449" w:rsidRPr="00C025E6" w:rsidRDefault="00D16672" w:rsidP="001F1449">
      <w:pPr>
        <w:spacing w:line="420" w:lineRule="exact"/>
        <w:ind w:left="840" w:hangingChars="300" w:hanging="840"/>
        <w:jc w:val="both"/>
        <w:rPr>
          <w:rFonts w:eastAsia="標楷體" w:cs="新細明體"/>
          <w:kern w:val="0"/>
          <w:sz w:val="28"/>
          <w:szCs w:val="28"/>
        </w:rPr>
      </w:pPr>
      <w:r w:rsidRPr="00C025E6">
        <w:rPr>
          <w:rFonts w:eastAsia="標楷體" w:cs="新細明體" w:hint="eastAsia"/>
          <w:kern w:val="0"/>
          <w:sz w:val="28"/>
          <w:szCs w:val="28"/>
        </w:rPr>
        <w:t>（</w:t>
      </w:r>
      <w:r w:rsidR="001F1449" w:rsidRPr="00C025E6">
        <w:rPr>
          <w:rFonts w:eastAsia="標楷體" w:cs="新細明體" w:hint="eastAsia"/>
          <w:kern w:val="0"/>
          <w:sz w:val="28"/>
          <w:szCs w:val="28"/>
        </w:rPr>
        <w:t>二</w:t>
      </w:r>
      <w:r w:rsidRPr="00C025E6">
        <w:rPr>
          <w:rFonts w:eastAsia="標楷體" w:cs="新細明體" w:hint="eastAsia"/>
          <w:kern w:val="0"/>
          <w:sz w:val="28"/>
          <w:szCs w:val="28"/>
        </w:rPr>
        <w:t>）</w:t>
      </w:r>
      <w:r w:rsidR="001F1449" w:rsidRPr="00C025E6">
        <w:rPr>
          <w:rFonts w:eastAsia="標楷體" w:hint="eastAsia"/>
          <w:sz w:val="28"/>
          <w:szCs w:val="28"/>
        </w:rPr>
        <w:t>依據</w:t>
      </w:r>
      <w:r w:rsidR="001F1449" w:rsidRPr="00C025E6">
        <w:rPr>
          <w:rFonts w:eastAsia="標楷體"/>
          <w:sz w:val="28"/>
          <w:szCs w:val="28"/>
        </w:rPr>
        <w:t>嘉義市政府衛生局</w:t>
      </w:r>
      <w:r w:rsidR="001F1449" w:rsidRPr="00C025E6">
        <w:rPr>
          <w:rFonts w:eastAsia="標楷體" w:hint="eastAsia"/>
          <w:sz w:val="28"/>
          <w:szCs w:val="28"/>
        </w:rPr>
        <w:t>107</w:t>
      </w:r>
      <w:r w:rsidR="001F1449" w:rsidRPr="00C025E6">
        <w:rPr>
          <w:rFonts w:eastAsia="標楷體" w:hint="eastAsia"/>
          <w:sz w:val="28"/>
          <w:szCs w:val="28"/>
        </w:rPr>
        <w:t>年</w:t>
      </w:r>
      <w:r w:rsidR="001F1449" w:rsidRPr="00C025E6">
        <w:rPr>
          <w:rFonts w:eastAsia="標楷體" w:hint="eastAsia"/>
          <w:sz w:val="28"/>
          <w:szCs w:val="28"/>
        </w:rPr>
        <w:t>7</w:t>
      </w:r>
      <w:r w:rsidR="001F1449" w:rsidRPr="00C025E6">
        <w:rPr>
          <w:rFonts w:eastAsia="標楷體" w:hint="eastAsia"/>
          <w:sz w:val="28"/>
          <w:szCs w:val="28"/>
        </w:rPr>
        <w:t>月</w:t>
      </w:r>
      <w:r w:rsidR="001F1449" w:rsidRPr="00C025E6">
        <w:rPr>
          <w:rFonts w:eastAsia="標楷體" w:hint="eastAsia"/>
          <w:sz w:val="28"/>
          <w:szCs w:val="28"/>
        </w:rPr>
        <w:t>4</w:t>
      </w:r>
      <w:r w:rsidR="001F1449" w:rsidRPr="00C025E6">
        <w:rPr>
          <w:rFonts w:eastAsia="標楷體" w:hint="eastAsia"/>
          <w:sz w:val="28"/>
          <w:szCs w:val="28"/>
        </w:rPr>
        <w:t>日</w:t>
      </w:r>
      <w:r w:rsidR="001F1449" w:rsidRPr="00C025E6">
        <w:rPr>
          <w:rFonts w:eastAsia="標楷體"/>
          <w:sz w:val="28"/>
          <w:szCs w:val="28"/>
        </w:rPr>
        <w:t>嘉市</w:t>
      </w:r>
      <w:proofErr w:type="gramStart"/>
      <w:r w:rsidR="001F1449" w:rsidRPr="00C025E6">
        <w:rPr>
          <w:rFonts w:eastAsia="標楷體"/>
          <w:sz w:val="28"/>
          <w:szCs w:val="28"/>
        </w:rPr>
        <w:t>衛疾字</w:t>
      </w:r>
      <w:proofErr w:type="gramEnd"/>
      <w:r w:rsidR="001F1449" w:rsidRPr="00C025E6">
        <w:rPr>
          <w:rFonts w:eastAsia="標楷體"/>
          <w:sz w:val="28"/>
          <w:szCs w:val="28"/>
        </w:rPr>
        <w:t>第</w:t>
      </w:r>
      <w:r w:rsidR="001F1449" w:rsidRPr="00C025E6">
        <w:rPr>
          <w:rFonts w:eastAsia="標楷體"/>
          <w:sz w:val="28"/>
          <w:szCs w:val="28"/>
        </w:rPr>
        <w:t>1070800345</w:t>
      </w:r>
      <w:r w:rsidR="001F1449" w:rsidRPr="00C025E6">
        <w:rPr>
          <w:rFonts w:eastAsia="標楷體"/>
          <w:sz w:val="28"/>
          <w:szCs w:val="28"/>
        </w:rPr>
        <w:t>號</w:t>
      </w:r>
      <w:r w:rsidR="001F1449" w:rsidRPr="00C025E6">
        <w:rPr>
          <w:rFonts w:eastAsia="標楷體" w:hint="eastAsia"/>
          <w:sz w:val="28"/>
          <w:szCs w:val="28"/>
        </w:rPr>
        <w:t>函及</w:t>
      </w:r>
      <w:r w:rsidR="001F1449" w:rsidRPr="00C025E6">
        <w:rPr>
          <w:rFonts w:eastAsia="標楷體"/>
          <w:sz w:val="28"/>
          <w:szCs w:val="28"/>
        </w:rPr>
        <w:t>嘉義</w:t>
      </w:r>
      <w:r w:rsidR="001F1449" w:rsidRPr="00C025E6">
        <w:rPr>
          <w:rFonts w:eastAsia="標楷體" w:hint="eastAsia"/>
          <w:sz w:val="28"/>
          <w:szCs w:val="28"/>
        </w:rPr>
        <w:t>縣</w:t>
      </w:r>
      <w:r w:rsidR="001F1449" w:rsidRPr="00C025E6">
        <w:rPr>
          <w:rFonts w:eastAsia="標楷體"/>
          <w:sz w:val="28"/>
          <w:szCs w:val="28"/>
        </w:rPr>
        <w:t>衛生局</w:t>
      </w:r>
      <w:r w:rsidR="001F1449" w:rsidRPr="00C025E6">
        <w:rPr>
          <w:rFonts w:eastAsia="標楷體" w:hint="eastAsia"/>
          <w:sz w:val="28"/>
          <w:szCs w:val="28"/>
        </w:rPr>
        <w:t>107</w:t>
      </w:r>
      <w:r w:rsidR="001F1449" w:rsidRPr="00C025E6">
        <w:rPr>
          <w:rFonts w:eastAsia="標楷體" w:hint="eastAsia"/>
          <w:sz w:val="28"/>
          <w:szCs w:val="28"/>
        </w:rPr>
        <w:t>年</w:t>
      </w:r>
      <w:r w:rsidR="001F1449" w:rsidRPr="00C025E6">
        <w:rPr>
          <w:rFonts w:eastAsia="標楷體" w:hint="eastAsia"/>
          <w:sz w:val="28"/>
          <w:szCs w:val="28"/>
        </w:rPr>
        <w:t>6</w:t>
      </w:r>
      <w:r w:rsidR="001F1449" w:rsidRPr="00C025E6">
        <w:rPr>
          <w:rFonts w:eastAsia="標楷體" w:hint="eastAsia"/>
          <w:sz w:val="28"/>
          <w:szCs w:val="28"/>
        </w:rPr>
        <w:t>月</w:t>
      </w:r>
      <w:r w:rsidR="001F1449" w:rsidRPr="00C025E6">
        <w:rPr>
          <w:rFonts w:eastAsia="標楷體" w:hint="eastAsia"/>
          <w:sz w:val="28"/>
          <w:szCs w:val="28"/>
        </w:rPr>
        <w:t>29</w:t>
      </w:r>
      <w:r w:rsidR="001F1449" w:rsidRPr="00C025E6">
        <w:rPr>
          <w:rFonts w:eastAsia="標楷體" w:hint="eastAsia"/>
          <w:sz w:val="28"/>
          <w:szCs w:val="28"/>
        </w:rPr>
        <w:t>日</w:t>
      </w:r>
      <w:proofErr w:type="gramStart"/>
      <w:r w:rsidR="001F1449" w:rsidRPr="00C025E6">
        <w:rPr>
          <w:rFonts w:eastAsia="標楷體"/>
          <w:sz w:val="28"/>
          <w:szCs w:val="28"/>
        </w:rPr>
        <w:t>嘉衛疾字</w:t>
      </w:r>
      <w:proofErr w:type="gramEnd"/>
      <w:r w:rsidR="001F1449" w:rsidRPr="00C025E6">
        <w:rPr>
          <w:rFonts w:eastAsia="標楷體"/>
          <w:sz w:val="28"/>
          <w:szCs w:val="28"/>
        </w:rPr>
        <w:t>第</w:t>
      </w:r>
      <w:r w:rsidR="001F1449" w:rsidRPr="00C025E6">
        <w:rPr>
          <w:rFonts w:eastAsia="標楷體"/>
          <w:sz w:val="28"/>
          <w:szCs w:val="28"/>
        </w:rPr>
        <w:t>107</w:t>
      </w:r>
      <w:r w:rsidR="001F1449" w:rsidRPr="00C025E6">
        <w:rPr>
          <w:rFonts w:eastAsia="標楷體" w:hint="eastAsia"/>
          <w:sz w:val="28"/>
          <w:szCs w:val="28"/>
        </w:rPr>
        <w:t>0017611</w:t>
      </w:r>
      <w:r w:rsidR="001F1449" w:rsidRPr="00C025E6">
        <w:rPr>
          <w:rFonts w:eastAsia="標楷體"/>
          <w:sz w:val="28"/>
          <w:szCs w:val="28"/>
        </w:rPr>
        <w:t>號</w:t>
      </w:r>
      <w:r w:rsidR="001F1449" w:rsidRPr="00C025E6">
        <w:rPr>
          <w:rFonts w:eastAsia="標楷體" w:hint="eastAsia"/>
          <w:sz w:val="28"/>
          <w:szCs w:val="28"/>
        </w:rPr>
        <w:t>函，</w:t>
      </w:r>
      <w:r w:rsidR="001F1449" w:rsidRPr="00C025E6">
        <w:rPr>
          <w:rFonts w:eastAsia="標楷體" w:cs="新細明體" w:hint="eastAsia"/>
          <w:kern w:val="0"/>
          <w:sz w:val="28"/>
          <w:szCs w:val="28"/>
        </w:rPr>
        <w:t>轉知各單位</w:t>
      </w:r>
      <w:r w:rsidR="001F1449" w:rsidRPr="00C025E6">
        <w:rPr>
          <w:rFonts w:eastAsia="標楷體"/>
          <w:sz w:val="28"/>
          <w:szCs w:val="28"/>
        </w:rPr>
        <w:t>定期巡查並加強清除孳生源，降低社區</w:t>
      </w:r>
      <w:proofErr w:type="gramStart"/>
      <w:r w:rsidR="001F1449" w:rsidRPr="00C025E6">
        <w:rPr>
          <w:rFonts w:eastAsia="標楷體"/>
          <w:sz w:val="28"/>
          <w:szCs w:val="28"/>
        </w:rPr>
        <w:t>蟲媒性</w:t>
      </w:r>
      <w:proofErr w:type="gramEnd"/>
      <w:r w:rsidR="001F1449" w:rsidRPr="00C025E6">
        <w:rPr>
          <w:rFonts w:eastAsia="標楷體"/>
          <w:sz w:val="28"/>
          <w:szCs w:val="28"/>
        </w:rPr>
        <w:t>傳染病傳播風險</w:t>
      </w:r>
      <w:r w:rsidR="001F1449" w:rsidRPr="00C025E6">
        <w:rPr>
          <w:rFonts w:eastAsia="標楷體" w:hint="eastAsia"/>
          <w:sz w:val="28"/>
          <w:szCs w:val="28"/>
        </w:rPr>
        <w:t>。如發現病媒孳生源，將依傳染病防治法第</w:t>
      </w:r>
      <w:r w:rsidR="001F1449" w:rsidRPr="00C025E6">
        <w:rPr>
          <w:rFonts w:eastAsia="標楷體" w:hint="eastAsia"/>
          <w:sz w:val="28"/>
          <w:szCs w:val="28"/>
        </w:rPr>
        <w:t>25</w:t>
      </w:r>
      <w:r w:rsidR="001F1449" w:rsidRPr="00C025E6">
        <w:rPr>
          <w:rFonts w:eastAsia="標楷體" w:hint="eastAsia"/>
          <w:sz w:val="28"/>
          <w:szCs w:val="28"/>
        </w:rPr>
        <w:t>條及第</w:t>
      </w:r>
      <w:r w:rsidR="001F1449" w:rsidRPr="00C025E6">
        <w:rPr>
          <w:rFonts w:eastAsia="標楷體" w:hint="eastAsia"/>
          <w:sz w:val="28"/>
          <w:szCs w:val="28"/>
        </w:rPr>
        <w:t>70</w:t>
      </w:r>
      <w:r w:rsidR="001F1449" w:rsidRPr="00C025E6">
        <w:rPr>
          <w:rFonts w:eastAsia="標楷體" w:hint="eastAsia"/>
          <w:sz w:val="28"/>
          <w:szCs w:val="28"/>
        </w:rPr>
        <w:t>條規定辦理，處以新</w:t>
      </w:r>
      <w:r w:rsidR="001F1449" w:rsidRPr="00C025E6">
        <w:rPr>
          <w:rFonts w:eastAsia="標楷體" w:hint="eastAsia"/>
          <w:sz w:val="28"/>
          <w:szCs w:val="28"/>
        </w:rPr>
        <w:lastRenderedPageBreak/>
        <w:t>台幣</w:t>
      </w:r>
      <w:r w:rsidR="001F1449" w:rsidRPr="00C025E6">
        <w:rPr>
          <w:rFonts w:eastAsia="標楷體" w:hint="eastAsia"/>
          <w:sz w:val="28"/>
          <w:szCs w:val="28"/>
        </w:rPr>
        <w:t>3</w:t>
      </w:r>
      <w:r w:rsidR="001F1449" w:rsidRPr="00C025E6">
        <w:rPr>
          <w:rFonts w:eastAsia="標楷體" w:hint="eastAsia"/>
          <w:sz w:val="28"/>
          <w:szCs w:val="28"/>
        </w:rPr>
        <w:t>千至</w:t>
      </w:r>
      <w:r w:rsidR="001F1449" w:rsidRPr="00C025E6">
        <w:rPr>
          <w:rFonts w:eastAsia="標楷體" w:hint="eastAsia"/>
          <w:sz w:val="28"/>
          <w:szCs w:val="28"/>
        </w:rPr>
        <w:t>1</w:t>
      </w:r>
      <w:r w:rsidR="001F1449" w:rsidRPr="00C025E6">
        <w:rPr>
          <w:rFonts w:eastAsia="標楷體" w:hint="eastAsia"/>
          <w:sz w:val="28"/>
          <w:szCs w:val="28"/>
        </w:rPr>
        <w:t>萬</w:t>
      </w:r>
      <w:r w:rsidR="001F1449" w:rsidRPr="00C025E6">
        <w:rPr>
          <w:rFonts w:eastAsia="標楷體" w:hint="eastAsia"/>
          <w:sz w:val="28"/>
          <w:szCs w:val="28"/>
        </w:rPr>
        <w:t>5</w:t>
      </w:r>
      <w:r w:rsidR="001F1449" w:rsidRPr="00C025E6">
        <w:rPr>
          <w:rFonts w:eastAsia="標楷體" w:hint="eastAsia"/>
          <w:sz w:val="28"/>
          <w:szCs w:val="28"/>
        </w:rPr>
        <w:t>千元罰鍰。</w:t>
      </w:r>
    </w:p>
    <w:p w:rsidR="001F1449" w:rsidRPr="00C025E6" w:rsidRDefault="00D16672" w:rsidP="001F1449">
      <w:pPr>
        <w:spacing w:line="420" w:lineRule="exact"/>
        <w:ind w:left="840" w:hangingChars="300" w:hanging="840"/>
        <w:jc w:val="both"/>
        <w:rPr>
          <w:rFonts w:eastAsia="標楷體"/>
          <w:sz w:val="28"/>
          <w:szCs w:val="28"/>
        </w:rPr>
      </w:pPr>
      <w:r w:rsidRPr="00C025E6">
        <w:rPr>
          <w:rFonts w:eastAsia="標楷體" w:cs="新細明體" w:hint="eastAsia"/>
          <w:kern w:val="0"/>
          <w:sz w:val="28"/>
          <w:szCs w:val="28"/>
        </w:rPr>
        <w:t>（</w:t>
      </w:r>
      <w:r w:rsidR="001F1449" w:rsidRPr="00C025E6">
        <w:rPr>
          <w:rFonts w:eastAsia="標楷體" w:cs="新細明體" w:hint="eastAsia"/>
          <w:kern w:val="0"/>
          <w:sz w:val="28"/>
          <w:szCs w:val="28"/>
        </w:rPr>
        <w:t>三</w:t>
      </w:r>
      <w:r w:rsidRPr="00C025E6">
        <w:rPr>
          <w:rFonts w:eastAsia="標楷體" w:cs="新細明體" w:hint="eastAsia"/>
          <w:kern w:val="0"/>
          <w:sz w:val="28"/>
          <w:szCs w:val="28"/>
        </w:rPr>
        <w:t>）</w:t>
      </w:r>
      <w:r w:rsidR="001F1449" w:rsidRPr="00C025E6">
        <w:rPr>
          <w:rFonts w:eastAsia="標楷體" w:cs="新細明體" w:hint="eastAsia"/>
          <w:kern w:val="0"/>
          <w:sz w:val="28"/>
          <w:szCs w:val="28"/>
        </w:rPr>
        <w:t>依據教育部</w:t>
      </w:r>
      <w:r w:rsidR="001F1449" w:rsidRPr="00C025E6">
        <w:rPr>
          <w:rFonts w:eastAsia="標楷體" w:cs="新細明體" w:hint="eastAsia"/>
          <w:kern w:val="0"/>
          <w:sz w:val="28"/>
          <w:szCs w:val="28"/>
        </w:rPr>
        <w:t>107</w:t>
      </w:r>
      <w:r w:rsidR="001F1449" w:rsidRPr="00C025E6">
        <w:rPr>
          <w:rFonts w:eastAsia="標楷體" w:cs="新細明體" w:hint="eastAsia"/>
          <w:kern w:val="0"/>
          <w:sz w:val="28"/>
          <w:szCs w:val="28"/>
        </w:rPr>
        <w:t>年</w:t>
      </w:r>
      <w:r w:rsidR="001F1449" w:rsidRPr="00C025E6">
        <w:rPr>
          <w:rFonts w:eastAsia="標楷體" w:cs="新細明體" w:hint="eastAsia"/>
          <w:kern w:val="0"/>
          <w:sz w:val="28"/>
          <w:szCs w:val="28"/>
        </w:rPr>
        <w:t>6</w:t>
      </w:r>
      <w:r w:rsidR="001F1449" w:rsidRPr="00C025E6">
        <w:rPr>
          <w:rFonts w:eastAsia="標楷體" w:cs="新細明體" w:hint="eastAsia"/>
          <w:kern w:val="0"/>
          <w:sz w:val="28"/>
          <w:szCs w:val="28"/>
        </w:rPr>
        <w:t>月</w:t>
      </w:r>
      <w:r w:rsidR="001F1449" w:rsidRPr="00C025E6">
        <w:rPr>
          <w:rFonts w:eastAsia="標楷體" w:cs="新細明體" w:hint="eastAsia"/>
          <w:kern w:val="0"/>
          <w:sz w:val="28"/>
          <w:szCs w:val="28"/>
        </w:rPr>
        <w:t>5</w:t>
      </w:r>
      <w:r w:rsidR="001F1449" w:rsidRPr="00C025E6">
        <w:rPr>
          <w:rFonts w:eastAsia="標楷體" w:cs="新細明體" w:hint="eastAsia"/>
          <w:kern w:val="0"/>
          <w:sz w:val="28"/>
          <w:szCs w:val="28"/>
        </w:rPr>
        <w:t>日</w:t>
      </w:r>
      <w:proofErr w:type="gramStart"/>
      <w:r w:rsidR="001F1449" w:rsidRPr="00C025E6">
        <w:rPr>
          <w:rFonts w:eastAsia="標楷體"/>
          <w:sz w:val="28"/>
          <w:szCs w:val="28"/>
        </w:rPr>
        <w:t>臺</w:t>
      </w:r>
      <w:proofErr w:type="gramEnd"/>
      <w:r w:rsidR="001F1449" w:rsidRPr="00C025E6">
        <w:rPr>
          <w:rFonts w:eastAsia="標楷體"/>
          <w:sz w:val="28"/>
          <w:szCs w:val="28"/>
        </w:rPr>
        <w:t>教資</w:t>
      </w:r>
      <w:r w:rsidR="001F1449" w:rsidRPr="00C025E6">
        <w:rPr>
          <w:rFonts w:eastAsia="標楷體"/>
          <w:sz w:val="28"/>
          <w:szCs w:val="28"/>
        </w:rPr>
        <w:t>(</w:t>
      </w:r>
      <w:r w:rsidR="001F1449" w:rsidRPr="00C025E6">
        <w:rPr>
          <w:rFonts w:eastAsia="標楷體"/>
          <w:sz w:val="28"/>
          <w:szCs w:val="28"/>
        </w:rPr>
        <w:t>六</w:t>
      </w:r>
      <w:r w:rsidR="001F1449" w:rsidRPr="00C025E6">
        <w:rPr>
          <w:rFonts w:eastAsia="標楷體"/>
          <w:sz w:val="28"/>
          <w:szCs w:val="28"/>
        </w:rPr>
        <w:t>)</w:t>
      </w:r>
      <w:r w:rsidR="001F1449" w:rsidRPr="00C025E6">
        <w:rPr>
          <w:rFonts w:eastAsia="標楷體"/>
          <w:sz w:val="28"/>
          <w:szCs w:val="28"/>
        </w:rPr>
        <w:t>字第</w:t>
      </w:r>
      <w:r w:rsidR="001F1449" w:rsidRPr="00C025E6">
        <w:rPr>
          <w:rFonts w:eastAsia="標楷體"/>
          <w:sz w:val="28"/>
          <w:szCs w:val="28"/>
        </w:rPr>
        <w:t>1070082423</w:t>
      </w:r>
      <w:r w:rsidR="001F1449" w:rsidRPr="00C025E6">
        <w:rPr>
          <w:rFonts w:eastAsia="標楷體"/>
          <w:sz w:val="28"/>
          <w:szCs w:val="28"/>
        </w:rPr>
        <w:t>號</w:t>
      </w:r>
      <w:r w:rsidR="001F1449" w:rsidRPr="00C025E6">
        <w:rPr>
          <w:rFonts w:eastAsia="標楷體" w:hint="eastAsia"/>
          <w:sz w:val="28"/>
          <w:szCs w:val="28"/>
        </w:rPr>
        <w:t>函辦理，</w:t>
      </w:r>
      <w:r w:rsidR="001F1449" w:rsidRPr="00C025E6">
        <w:rPr>
          <w:rFonts w:eastAsia="標楷體"/>
          <w:sz w:val="28"/>
          <w:szCs w:val="28"/>
        </w:rPr>
        <w:t>學校廁所基於校園安全考量，行政院環保署已於</w:t>
      </w:r>
      <w:r w:rsidR="001F1449" w:rsidRPr="00C025E6">
        <w:rPr>
          <w:rFonts w:eastAsia="標楷體"/>
          <w:sz w:val="28"/>
          <w:szCs w:val="28"/>
        </w:rPr>
        <w:t xml:space="preserve"> 106 </w:t>
      </w:r>
      <w:r w:rsidR="001F1449" w:rsidRPr="00C025E6">
        <w:rPr>
          <w:rFonts w:eastAsia="標楷體"/>
          <w:sz w:val="28"/>
          <w:szCs w:val="28"/>
        </w:rPr>
        <w:t>年度辦理解除</w:t>
      </w:r>
      <w:r w:rsidR="001F1449" w:rsidRPr="00C025E6">
        <w:rPr>
          <w:rFonts w:eastAsia="標楷體" w:hint="eastAsia"/>
          <w:sz w:val="28"/>
          <w:szCs w:val="28"/>
        </w:rPr>
        <w:t>公廁</w:t>
      </w:r>
      <w:r w:rsidR="001F1449" w:rsidRPr="00C025E6">
        <w:rPr>
          <w:rFonts w:eastAsia="標楷體"/>
          <w:sz w:val="28"/>
          <w:szCs w:val="28"/>
        </w:rPr>
        <w:t>建檔</w:t>
      </w:r>
      <w:r w:rsidR="001F1449" w:rsidRPr="00C025E6">
        <w:rPr>
          <w:rFonts w:eastAsia="標楷體" w:hint="eastAsia"/>
          <w:sz w:val="28"/>
          <w:szCs w:val="28"/>
        </w:rPr>
        <w:t>資料。</w:t>
      </w:r>
    </w:p>
    <w:p w:rsidR="001F1449" w:rsidRPr="00C025E6" w:rsidRDefault="00D16672" w:rsidP="001F1449">
      <w:pPr>
        <w:spacing w:line="420" w:lineRule="exact"/>
        <w:ind w:left="840" w:hangingChars="300" w:hanging="840"/>
        <w:jc w:val="both"/>
        <w:rPr>
          <w:rFonts w:eastAsia="標楷體" w:cs="新細明體"/>
          <w:kern w:val="0"/>
          <w:sz w:val="28"/>
          <w:szCs w:val="28"/>
        </w:rPr>
      </w:pPr>
      <w:r w:rsidRPr="00C025E6">
        <w:rPr>
          <w:rFonts w:eastAsia="標楷體" w:hint="eastAsia"/>
          <w:sz w:val="28"/>
          <w:szCs w:val="28"/>
        </w:rPr>
        <w:t>（</w:t>
      </w:r>
      <w:r w:rsidR="001F1449" w:rsidRPr="00C025E6">
        <w:rPr>
          <w:rFonts w:eastAsia="標楷體" w:hint="eastAsia"/>
          <w:sz w:val="28"/>
          <w:szCs w:val="28"/>
        </w:rPr>
        <w:t>四</w:t>
      </w:r>
      <w:r w:rsidRPr="00C025E6">
        <w:rPr>
          <w:rFonts w:eastAsia="標楷體" w:hint="eastAsia"/>
          <w:sz w:val="28"/>
          <w:szCs w:val="28"/>
        </w:rPr>
        <w:t>）</w:t>
      </w:r>
      <w:r w:rsidR="001F1449" w:rsidRPr="00C025E6">
        <w:rPr>
          <w:rFonts w:eastAsia="標楷體" w:hint="eastAsia"/>
          <w:sz w:val="28"/>
          <w:szCs w:val="28"/>
        </w:rPr>
        <w:t>為強化病媒</w:t>
      </w:r>
      <w:proofErr w:type="gramStart"/>
      <w:r w:rsidR="001F1449" w:rsidRPr="00C025E6">
        <w:rPr>
          <w:rFonts w:eastAsia="標楷體" w:hint="eastAsia"/>
          <w:sz w:val="28"/>
          <w:szCs w:val="28"/>
        </w:rPr>
        <w:t>蚊</w:t>
      </w:r>
      <w:proofErr w:type="gramEnd"/>
      <w:r w:rsidR="001F1449" w:rsidRPr="00C025E6">
        <w:rPr>
          <w:rFonts w:eastAsia="標楷體" w:hint="eastAsia"/>
          <w:sz w:val="28"/>
          <w:szCs w:val="28"/>
        </w:rPr>
        <w:t>防治相關知識，派員參加</w:t>
      </w:r>
      <w:r w:rsidR="001F1449" w:rsidRPr="00C025E6">
        <w:rPr>
          <w:rFonts w:eastAsia="標楷體" w:hint="eastAsia"/>
          <w:sz w:val="28"/>
          <w:szCs w:val="28"/>
        </w:rPr>
        <w:t>8</w:t>
      </w:r>
      <w:r w:rsidR="001F1449" w:rsidRPr="00C025E6">
        <w:rPr>
          <w:rFonts w:eastAsia="標楷體" w:hint="eastAsia"/>
          <w:sz w:val="28"/>
          <w:szCs w:val="28"/>
        </w:rPr>
        <w:t>月</w:t>
      </w:r>
      <w:r w:rsidR="001F1449" w:rsidRPr="00C025E6">
        <w:rPr>
          <w:rFonts w:eastAsia="標楷體" w:hint="eastAsia"/>
          <w:sz w:val="28"/>
          <w:szCs w:val="28"/>
        </w:rPr>
        <w:t>14</w:t>
      </w:r>
      <w:r w:rsidR="001F1449" w:rsidRPr="00C025E6">
        <w:rPr>
          <w:rFonts w:eastAsia="標楷體" w:hint="eastAsia"/>
          <w:sz w:val="28"/>
          <w:szCs w:val="28"/>
        </w:rPr>
        <w:t>日教育</w:t>
      </w:r>
      <w:r w:rsidR="001F1449" w:rsidRPr="00C025E6">
        <w:rPr>
          <w:rFonts w:eastAsia="標楷體"/>
          <w:sz w:val="28"/>
          <w:szCs w:val="28"/>
        </w:rPr>
        <w:t>部</w:t>
      </w:r>
      <w:r w:rsidR="001F1449" w:rsidRPr="00C025E6">
        <w:rPr>
          <w:rFonts w:eastAsia="標楷體" w:hint="eastAsia"/>
          <w:sz w:val="28"/>
          <w:szCs w:val="28"/>
        </w:rPr>
        <w:t>舉辦</w:t>
      </w:r>
      <w:proofErr w:type="gramStart"/>
      <w:r w:rsidR="001F1449" w:rsidRPr="00C025E6">
        <w:rPr>
          <w:rFonts w:eastAsia="標楷體"/>
          <w:sz w:val="28"/>
          <w:szCs w:val="28"/>
        </w:rPr>
        <w:t>107</w:t>
      </w:r>
      <w:proofErr w:type="gramEnd"/>
      <w:r w:rsidR="001F1449" w:rsidRPr="00C025E6">
        <w:rPr>
          <w:rFonts w:eastAsia="標楷體"/>
          <w:sz w:val="28"/>
          <w:szCs w:val="28"/>
        </w:rPr>
        <w:t>年度「校園外來入侵種動植物病蟲害及小黑</w:t>
      </w:r>
      <w:proofErr w:type="gramStart"/>
      <w:r w:rsidR="001F1449" w:rsidRPr="00C025E6">
        <w:rPr>
          <w:rFonts w:eastAsia="標楷體"/>
          <w:sz w:val="28"/>
          <w:szCs w:val="28"/>
        </w:rPr>
        <w:t>蚊</w:t>
      </w:r>
      <w:proofErr w:type="gramEnd"/>
      <w:r w:rsidR="001F1449" w:rsidRPr="00C025E6">
        <w:rPr>
          <w:rFonts w:eastAsia="標楷體"/>
          <w:sz w:val="28"/>
          <w:szCs w:val="28"/>
        </w:rPr>
        <w:t>防治研習會」</w:t>
      </w:r>
      <w:r w:rsidR="001F1449" w:rsidRPr="00C025E6">
        <w:rPr>
          <w:rFonts w:eastAsia="標楷體" w:hint="eastAsia"/>
          <w:sz w:val="28"/>
          <w:szCs w:val="28"/>
        </w:rPr>
        <w:t>。</w:t>
      </w:r>
    </w:p>
    <w:p w:rsidR="001F1449" w:rsidRPr="00C025E6" w:rsidRDefault="00D16672" w:rsidP="001F1449">
      <w:pPr>
        <w:spacing w:line="420" w:lineRule="exact"/>
        <w:ind w:left="840" w:hangingChars="300" w:hanging="840"/>
        <w:jc w:val="both"/>
        <w:rPr>
          <w:rFonts w:eastAsia="標楷體" w:cs="新細明體"/>
          <w:kern w:val="0"/>
          <w:sz w:val="28"/>
          <w:szCs w:val="28"/>
        </w:rPr>
      </w:pPr>
      <w:r w:rsidRPr="00C025E6">
        <w:rPr>
          <w:rFonts w:eastAsia="標楷體" w:cs="新細明體" w:hint="eastAsia"/>
          <w:kern w:val="0"/>
          <w:sz w:val="28"/>
          <w:szCs w:val="28"/>
        </w:rPr>
        <w:t>（</w:t>
      </w:r>
      <w:r w:rsidR="001F1449" w:rsidRPr="00C025E6">
        <w:rPr>
          <w:rFonts w:eastAsia="標楷體" w:cs="新細明體" w:hint="eastAsia"/>
          <w:kern w:val="0"/>
          <w:sz w:val="28"/>
          <w:szCs w:val="28"/>
        </w:rPr>
        <w:t>五</w:t>
      </w:r>
      <w:r w:rsidRPr="00C025E6">
        <w:rPr>
          <w:rFonts w:eastAsia="標楷體" w:cs="新細明體" w:hint="eastAsia"/>
          <w:kern w:val="0"/>
          <w:sz w:val="28"/>
          <w:szCs w:val="28"/>
        </w:rPr>
        <w:t>）</w:t>
      </w:r>
      <w:r w:rsidR="001F1449" w:rsidRPr="00C025E6">
        <w:rPr>
          <w:rFonts w:eastAsia="標楷體" w:cs="新細明體" w:hint="eastAsia"/>
          <w:kern w:val="0"/>
          <w:sz w:val="28"/>
          <w:szCs w:val="28"/>
        </w:rPr>
        <w:t>為維護師生用水安全，於</w:t>
      </w:r>
      <w:r w:rsidR="001F1449" w:rsidRPr="00C025E6">
        <w:rPr>
          <w:rFonts w:eastAsia="標楷體" w:cs="新細明體" w:hint="eastAsia"/>
          <w:kern w:val="0"/>
          <w:sz w:val="28"/>
          <w:szCs w:val="28"/>
        </w:rPr>
        <w:t>107</w:t>
      </w:r>
      <w:r w:rsidR="001F1449" w:rsidRPr="00C025E6">
        <w:rPr>
          <w:rFonts w:eastAsia="標楷體" w:cs="新細明體" w:hint="eastAsia"/>
          <w:kern w:val="0"/>
          <w:sz w:val="28"/>
          <w:szCs w:val="28"/>
        </w:rPr>
        <w:t>年</w:t>
      </w:r>
      <w:r w:rsidR="001F1449" w:rsidRPr="00C025E6">
        <w:rPr>
          <w:rFonts w:eastAsia="標楷體" w:cs="新細明體" w:hint="eastAsia"/>
          <w:kern w:val="0"/>
          <w:sz w:val="28"/>
          <w:szCs w:val="28"/>
        </w:rPr>
        <w:t>8</w:t>
      </w:r>
      <w:r w:rsidR="001F1449" w:rsidRPr="00C025E6">
        <w:rPr>
          <w:rFonts w:eastAsia="標楷體" w:cs="新細明體" w:hint="eastAsia"/>
          <w:kern w:val="0"/>
          <w:sz w:val="28"/>
          <w:szCs w:val="28"/>
        </w:rPr>
        <w:t>月</w:t>
      </w:r>
      <w:r w:rsidR="001F1449" w:rsidRPr="00C025E6">
        <w:rPr>
          <w:rFonts w:eastAsia="標楷體" w:cs="新細明體" w:hint="eastAsia"/>
          <w:kern w:val="0"/>
          <w:sz w:val="28"/>
          <w:szCs w:val="28"/>
        </w:rPr>
        <w:t>20</w:t>
      </w:r>
      <w:r w:rsidR="001F1449" w:rsidRPr="00C025E6">
        <w:rPr>
          <w:rFonts w:eastAsia="標楷體" w:cs="新細明體" w:hint="eastAsia"/>
          <w:kern w:val="0"/>
          <w:sz w:val="28"/>
          <w:szCs w:val="28"/>
        </w:rPr>
        <w:t>日至</w:t>
      </w:r>
      <w:r w:rsidR="001F1449" w:rsidRPr="00C025E6">
        <w:rPr>
          <w:rFonts w:eastAsia="標楷體" w:cs="新細明體" w:hint="eastAsia"/>
          <w:kern w:val="0"/>
          <w:sz w:val="28"/>
          <w:szCs w:val="28"/>
        </w:rPr>
        <w:t>8</w:t>
      </w:r>
      <w:r w:rsidR="001F1449" w:rsidRPr="00C025E6">
        <w:rPr>
          <w:rFonts w:eastAsia="標楷體" w:cs="新細明體" w:hint="eastAsia"/>
          <w:kern w:val="0"/>
          <w:sz w:val="28"/>
          <w:szCs w:val="28"/>
        </w:rPr>
        <w:t>月</w:t>
      </w:r>
      <w:r w:rsidR="001F1449" w:rsidRPr="00C025E6">
        <w:rPr>
          <w:rFonts w:eastAsia="標楷體" w:cs="新細明體" w:hint="eastAsia"/>
          <w:kern w:val="0"/>
          <w:sz w:val="28"/>
          <w:szCs w:val="28"/>
        </w:rPr>
        <w:t>23</w:t>
      </w:r>
      <w:r w:rsidR="001F1449" w:rsidRPr="00C025E6">
        <w:rPr>
          <w:rFonts w:eastAsia="標楷體" w:cs="新細明體" w:hint="eastAsia"/>
          <w:kern w:val="0"/>
          <w:sz w:val="28"/>
          <w:szCs w:val="28"/>
        </w:rPr>
        <w:t>日進行</w:t>
      </w:r>
      <w:proofErr w:type="gramStart"/>
      <w:r w:rsidR="001F1449" w:rsidRPr="00C025E6">
        <w:rPr>
          <w:rFonts w:eastAsia="標楷體" w:cs="新細明體" w:hint="eastAsia"/>
          <w:kern w:val="0"/>
          <w:sz w:val="28"/>
          <w:szCs w:val="28"/>
        </w:rPr>
        <w:t>蘭潭校區</w:t>
      </w:r>
      <w:proofErr w:type="gramEnd"/>
      <w:r w:rsidR="001F1449" w:rsidRPr="00C025E6">
        <w:rPr>
          <w:rFonts w:eastAsia="標楷體" w:cs="新細明體" w:hint="eastAsia"/>
          <w:kern w:val="0"/>
          <w:sz w:val="28"/>
          <w:szCs w:val="28"/>
        </w:rPr>
        <w:t>水池水塔清洗作業</w:t>
      </w:r>
      <w:r w:rsidR="001F1449" w:rsidRPr="00C025E6">
        <w:rPr>
          <w:rFonts w:eastAsia="標楷體" w:cs="新細明體" w:hint="eastAsia"/>
          <w:kern w:val="0"/>
          <w:sz w:val="28"/>
          <w:szCs w:val="28"/>
        </w:rPr>
        <w:t>(</w:t>
      </w:r>
      <w:r w:rsidR="001F1449" w:rsidRPr="00C025E6">
        <w:rPr>
          <w:rFonts w:eastAsia="標楷體" w:cs="新細明體" w:hint="eastAsia"/>
          <w:kern w:val="0"/>
          <w:sz w:val="28"/>
          <w:szCs w:val="28"/>
        </w:rPr>
        <w:t>新民、林森及民雄校區訂於</w:t>
      </w:r>
      <w:r w:rsidR="001F1449" w:rsidRPr="00C025E6">
        <w:rPr>
          <w:rFonts w:eastAsia="標楷體" w:cs="新細明體" w:hint="eastAsia"/>
          <w:kern w:val="0"/>
          <w:sz w:val="28"/>
          <w:szCs w:val="28"/>
        </w:rPr>
        <w:t>108</w:t>
      </w:r>
      <w:r w:rsidR="001F1449" w:rsidRPr="00C025E6">
        <w:rPr>
          <w:rFonts w:eastAsia="標楷體" w:cs="新細明體" w:hint="eastAsia"/>
          <w:kern w:val="0"/>
          <w:sz w:val="28"/>
          <w:szCs w:val="28"/>
        </w:rPr>
        <w:t>年</w:t>
      </w:r>
      <w:r w:rsidR="001F1449" w:rsidRPr="00C025E6">
        <w:rPr>
          <w:rFonts w:eastAsia="標楷體" w:cs="新細明體" w:hint="eastAsia"/>
          <w:kern w:val="0"/>
          <w:sz w:val="28"/>
          <w:szCs w:val="28"/>
        </w:rPr>
        <w:t>8</w:t>
      </w:r>
      <w:r w:rsidR="001F1449" w:rsidRPr="00C025E6">
        <w:rPr>
          <w:rFonts w:eastAsia="標楷體" w:cs="新細明體" w:hint="eastAsia"/>
          <w:kern w:val="0"/>
          <w:sz w:val="28"/>
          <w:szCs w:val="28"/>
        </w:rPr>
        <w:t>月辦理</w:t>
      </w:r>
      <w:r w:rsidR="001F1449" w:rsidRPr="00C025E6">
        <w:rPr>
          <w:rFonts w:eastAsia="標楷體" w:cs="新細明體" w:hint="eastAsia"/>
          <w:kern w:val="0"/>
          <w:sz w:val="28"/>
          <w:szCs w:val="28"/>
        </w:rPr>
        <w:t>)</w:t>
      </w:r>
      <w:r w:rsidR="001F1449" w:rsidRPr="00C025E6">
        <w:rPr>
          <w:rFonts w:eastAsia="標楷體" w:cs="新細明體" w:hint="eastAsia"/>
          <w:kern w:val="0"/>
          <w:sz w:val="28"/>
          <w:szCs w:val="28"/>
        </w:rPr>
        <w:t>，本次水池水塔清洗作業委由嘉佳衛生行操作。</w:t>
      </w:r>
    </w:p>
    <w:p w:rsidR="001F1449" w:rsidRPr="00C025E6" w:rsidRDefault="00D16672" w:rsidP="001F1449">
      <w:pPr>
        <w:spacing w:line="420" w:lineRule="exact"/>
        <w:ind w:left="840" w:hangingChars="300" w:hanging="840"/>
        <w:jc w:val="both"/>
        <w:rPr>
          <w:rFonts w:eastAsia="標楷體" w:cs="新細明體"/>
          <w:kern w:val="0"/>
          <w:sz w:val="28"/>
          <w:szCs w:val="28"/>
        </w:rPr>
      </w:pPr>
      <w:r w:rsidRPr="00C025E6">
        <w:rPr>
          <w:rFonts w:eastAsia="標楷體" w:cs="新細明體" w:hint="eastAsia"/>
          <w:kern w:val="0"/>
          <w:sz w:val="28"/>
          <w:szCs w:val="28"/>
        </w:rPr>
        <w:t>（</w:t>
      </w:r>
      <w:r w:rsidR="001F1449" w:rsidRPr="00C025E6">
        <w:rPr>
          <w:rFonts w:eastAsia="標楷體" w:cs="新細明體" w:hint="eastAsia"/>
          <w:kern w:val="0"/>
          <w:sz w:val="28"/>
          <w:szCs w:val="28"/>
        </w:rPr>
        <w:t>六</w:t>
      </w:r>
      <w:r w:rsidRPr="00C025E6">
        <w:rPr>
          <w:rFonts w:eastAsia="標楷體" w:cs="新細明體" w:hint="eastAsia"/>
          <w:kern w:val="0"/>
          <w:sz w:val="28"/>
          <w:szCs w:val="28"/>
        </w:rPr>
        <w:t>）</w:t>
      </w:r>
      <w:r w:rsidR="001F1449" w:rsidRPr="00C025E6">
        <w:rPr>
          <w:rFonts w:eastAsia="標楷體" w:hint="eastAsia"/>
          <w:sz w:val="28"/>
          <w:szCs w:val="28"/>
        </w:rPr>
        <w:t>為加強維護校園環境清潔與衛生，於</w:t>
      </w:r>
      <w:r w:rsidR="001F1449" w:rsidRPr="00C025E6">
        <w:rPr>
          <w:rFonts w:eastAsia="標楷體" w:cs="新細明體" w:hint="eastAsia"/>
          <w:kern w:val="0"/>
          <w:sz w:val="28"/>
          <w:szCs w:val="28"/>
        </w:rPr>
        <w:t>107</w:t>
      </w:r>
      <w:r w:rsidR="001F1449" w:rsidRPr="00C025E6">
        <w:rPr>
          <w:rFonts w:eastAsia="標楷體" w:cs="新細明體" w:hint="eastAsia"/>
          <w:kern w:val="0"/>
          <w:sz w:val="28"/>
          <w:szCs w:val="28"/>
        </w:rPr>
        <w:t>年</w:t>
      </w:r>
      <w:r w:rsidR="001F1449" w:rsidRPr="00C025E6">
        <w:rPr>
          <w:rFonts w:eastAsia="標楷體" w:cs="新細明體" w:hint="eastAsia"/>
          <w:kern w:val="0"/>
          <w:sz w:val="28"/>
          <w:szCs w:val="28"/>
        </w:rPr>
        <w:t>8</w:t>
      </w:r>
      <w:r w:rsidR="001F1449" w:rsidRPr="00C025E6">
        <w:rPr>
          <w:rFonts w:eastAsia="標楷體" w:cs="新細明體" w:hint="eastAsia"/>
          <w:kern w:val="0"/>
          <w:sz w:val="28"/>
          <w:szCs w:val="28"/>
        </w:rPr>
        <w:t>月</w:t>
      </w:r>
      <w:r w:rsidR="001F1449" w:rsidRPr="00C025E6">
        <w:rPr>
          <w:rFonts w:eastAsia="標楷體" w:cs="新細明體" w:hint="eastAsia"/>
          <w:kern w:val="0"/>
          <w:sz w:val="28"/>
          <w:szCs w:val="28"/>
        </w:rPr>
        <w:t>31</w:t>
      </w:r>
      <w:r w:rsidR="001F1449" w:rsidRPr="00C025E6">
        <w:rPr>
          <w:rFonts w:eastAsia="標楷體" w:cs="新細明體" w:hint="eastAsia"/>
          <w:kern w:val="0"/>
          <w:sz w:val="28"/>
          <w:szCs w:val="28"/>
        </w:rPr>
        <w:t>日及</w:t>
      </w:r>
      <w:r w:rsidR="001F1449" w:rsidRPr="00C025E6">
        <w:rPr>
          <w:rFonts w:eastAsia="標楷體" w:cs="新細明體" w:hint="eastAsia"/>
          <w:kern w:val="0"/>
          <w:sz w:val="28"/>
          <w:szCs w:val="28"/>
        </w:rPr>
        <w:t>9</w:t>
      </w:r>
      <w:r w:rsidR="001F1449" w:rsidRPr="00C025E6">
        <w:rPr>
          <w:rFonts w:eastAsia="標楷體" w:cs="新細明體" w:hint="eastAsia"/>
          <w:kern w:val="0"/>
          <w:sz w:val="28"/>
          <w:szCs w:val="28"/>
        </w:rPr>
        <w:t>月</w:t>
      </w:r>
      <w:r w:rsidR="001F1449" w:rsidRPr="00C025E6">
        <w:rPr>
          <w:rFonts w:eastAsia="標楷體" w:cs="新細明體" w:hint="eastAsia"/>
          <w:kern w:val="0"/>
          <w:sz w:val="28"/>
          <w:szCs w:val="28"/>
        </w:rPr>
        <w:t>7</w:t>
      </w:r>
      <w:r w:rsidR="001F1449" w:rsidRPr="00C025E6">
        <w:rPr>
          <w:rFonts w:eastAsia="標楷體" w:cs="新細明體" w:hint="eastAsia"/>
          <w:kern w:val="0"/>
          <w:sz w:val="28"/>
          <w:szCs w:val="28"/>
        </w:rPr>
        <w:t>日進行全校區校園環境消毒，本次環境消毒作業委</w:t>
      </w:r>
      <w:proofErr w:type="gramStart"/>
      <w:r w:rsidR="001F1449" w:rsidRPr="00C025E6">
        <w:rPr>
          <w:rFonts w:eastAsia="標楷體" w:cs="新細明體" w:hint="eastAsia"/>
          <w:kern w:val="0"/>
          <w:sz w:val="28"/>
          <w:szCs w:val="28"/>
        </w:rPr>
        <w:t>由全宏環衛</w:t>
      </w:r>
      <w:proofErr w:type="gramEnd"/>
      <w:r w:rsidR="001F1449" w:rsidRPr="00C025E6">
        <w:rPr>
          <w:rFonts w:eastAsia="標楷體" w:cs="新細明體" w:hint="eastAsia"/>
          <w:kern w:val="0"/>
          <w:sz w:val="28"/>
          <w:szCs w:val="28"/>
        </w:rPr>
        <w:t>科技企業社操作。</w:t>
      </w:r>
    </w:p>
    <w:p w:rsidR="001F1449" w:rsidRPr="00C025E6" w:rsidRDefault="001F1449" w:rsidP="001F1449">
      <w:pPr>
        <w:spacing w:line="420" w:lineRule="exact"/>
        <w:ind w:left="840" w:hangingChars="300" w:hanging="840"/>
        <w:jc w:val="both"/>
        <w:rPr>
          <w:rFonts w:eastAsia="標楷體"/>
          <w:sz w:val="28"/>
          <w:szCs w:val="28"/>
        </w:rPr>
      </w:pPr>
      <w:r w:rsidRPr="00C025E6">
        <w:rPr>
          <w:rFonts w:eastAsia="標楷體" w:hint="eastAsia"/>
          <w:sz w:val="28"/>
          <w:szCs w:val="28"/>
        </w:rPr>
        <w:t>六、毒化物管理</w:t>
      </w:r>
    </w:p>
    <w:p w:rsidR="001F1449" w:rsidRPr="00C025E6" w:rsidRDefault="00F76F41" w:rsidP="001F1449">
      <w:pPr>
        <w:spacing w:line="420" w:lineRule="exact"/>
        <w:ind w:left="840" w:hangingChars="300" w:hanging="840"/>
        <w:rPr>
          <w:rFonts w:eastAsia="標楷體"/>
          <w:sz w:val="28"/>
          <w:szCs w:val="28"/>
        </w:rPr>
      </w:pPr>
      <w:r w:rsidRPr="00C025E6">
        <w:rPr>
          <w:rFonts w:eastAsia="標楷體" w:hint="eastAsia"/>
          <w:sz w:val="28"/>
          <w:szCs w:val="28"/>
        </w:rPr>
        <w:t>（</w:t>
      </w:r>
      <w:r w:rsidR="001F1449" w:rsidRPr="00C025E6">
        <w:rPr>
          <w:rFonts w:eastAsia="標楷體" w:hint="eastAsia"/>
          <w:sz w:val="28"/>
          <w:szCs w:val="28"/>
        </w:rPr>
        <w:t>一</w:t>
      </w:r>
      <w:r w:rsidRPr="00C025E6">
        <w:rPr>
          <w:rFonts w:eastAsia="標楷體" w:hint="eastAsia"/>
          <w:sz w:val="28"/>
          <w:szCs w:val="28"/>
        </w:rPr>
        <w:t>）</w:t>
      </w:r>
      <w:r w:rsidR="001F1449" w:rsidRPr="00C025E6">
        <w:rPr>
          <w:rFonts w:eastAsia="標楷體" w:cs="標楷體" w:hint="eastAsia"/>
          <w:kern w:val="0"/>
          <w:sz w:val="28"/>
          <w:szCs w:val="28"/>
        </w:rPr>
        <w:t>為強毒性化學物質相關知能，派員參加</w:t>
      </w:r>
      <w:r w:rsidR="001F1449" w:rsidRPr="00C025E6">
        <w:rPr>
          <w:rFonts w:eastAsia="標楷體" w:cs="標楷體" w:hint="eastAsia"/>
          <w:kern w:val="0"/>
          <w:sz w:val="28"/>
          <w:szCs w:val="28"/>
        </w:rPr>
        <w:t>6</w:t>
      </w:r>
      <w:r w:rsidR="001F1449" w:rsidRPr="00C025E6">
        <w:rPr>
          <w:rFonts w:eastAsia="標楷體" w:cs="標楷體" w:hint="eastAsia"/>
          <w:kern w:val="0"/>
          <w:sz w:val="28"/>
          <w:szCs w:val="28"/>
        </w:rPr>
        <w:t>月</w:t>
      </w:r>
      <w:r w:rsidR="001F1449" w:rsidRPr="00C025E6">
        <w:rPr>
          <w:rFonts w:eastAsia="標楷體" w:cs="標楷體" w:hint="eastAsia"/>
          <w:kern w:val="0"/>
          <w:sz w:val="28"/>
          <w:szCs w:val="28"/>
        </w:rPr>
        <w:t>12</w:t>
      </w:r>
      <w:r w:rsidR="001F1449" w:rsidRPr="00C025E6">
        <w:rPr>
          <w:rFonts w:eastAsia="標楷體" w:cs="標楷體" w:hint="eastAsia"/>
          <w:kern w:val="0"/>
          <w:sz w:val="28"/>
          <w:szCs w:val="28"/>
        </w:rPr>
        <w:t>日嘉義市政府環保局舉辦「</w:t>
      </w:r>
      <w:proofErr w:type="gramStart"/>
      <w:r w:rsidR="001F1449" w:rsidRPr="00C025E6">
        <w:rPr>
          <w:rFonts w:eastAsia="標楷體"/>
          <w:sz w:val="28"/>
          <w:szCs w:val="28"/>
        </w:rPr>
        <w:t>107</w:t>
      </w:r>
      <w:proofErr w:type="gramEnd"/>
      <w:r w:rsidR="001F1449" w:rsidRPr="00C025E6">
        <w:rPr>
          <w:rFonts w:eastAsia="標楷體"/>
          <w:sz w:val="28"/>
          <w:szCs w:val="28"/>
        </w:rPr>
        <w:t>年度具食安風險之化學物質輔導、輻射</w:t>
      </w:r>
      <w:proofErr w:type="gramStart"/>
      <w:r w:rsidR="001F1449" w:rsidRPr="00C025E6">
        <w:rPr>
          <w:rFonts w:eastAsia="標楷體"/>
          <w:sz w:val="28"/>
          <w:szCs w:val="28"/>
        </w:rPr>
        <w:t>偵檢器</w:t>
      </w:r>
      <w:proofErr w:type="gramEnd"/>
      <w:r w:rsidR="001F1449" w:rsidRPr="00C025E6">
        <w:rPr>
          <w:rFonts w:eastAsia="標楷體"/>
          <w:sz w:val="28"/>
          <w:szCs w:val="28"/>
        </w:rPr>
        <w:t>介紹與毒化物運作場臨場輔導常見缺失與案例分享說明會</w:t>
      </w:r>
      <w:r w:rsidR="001F1449" w:rsidRPr="00C025E6">
        <w:rPr>
          <w:rFonts w:eastAsia="標楷體" w:hint="eastAsia"/>
          <w:sz w:val="28"/>
          <w:szCs w:val="28"/>
        </w:rPr>
        <w:t>。</w:t>
      </w:r>
    </w:p>
    <w:p w:rsidR="001F1449" w:rsidRPr="00C025E6" w:rsidRDefault="00F76F41" w:rsidP="001F1449">
      <w:pPr>
        <w:adjustRightInd w:val="0"/>
        <w:spacing w:line="420" w:lineRule="exact"/>
        <w:ind w:left="840" w:hangingChars="300" w:hanging="840"/>
        <w:jc w:val="both"/>
        <w:rPr>
          <w:rFonts w:eastAsia="標楷體"/>
          <w:sz w:val="28"/>
          <w:szCs w:val="28"/>
        </w:rPr>
      </w:pPr>
      <w:r w:rsidRPr="00C025E6">
        <w:rPr>
          <w:rFonts w:eastAsia="標楷體" w:hint="eastAsia"/>
          <w:sz w:val="28"/>
          <w:szCs w:val="28"/>
        </w:rPr>
        <w:t>（</w:t>
      </w:r>
      <w:r w:rsidR="001F1449" w:rsidRPr="00C025E6">
        <w:rPr>
          <w:rFonts w:eastAsia="標楷體" w:hint="eastAsia"/>
          <w:sz w:val="28"/>
          <w:szCs w:val="28"/>
        </w:rPr>
        <w:t>二</w:t>
      </w:r>
      <w:r w:rsidRPr="00C025E6">
        <w:rPr>
          <w:rFonts w:eastAsia="標楷體" w:hint="eastAsia"/>
          <w:sz w:val="28"/>
          <w:szCs w:val="28"/>
        </w:rPr>
        <w:t>）</w:t>
      </w:r>
      <w:r w:rsidR="001F1449" w:rsidRPr="00C025E6">
        <w:rPr>
          <w:rFonts w:eastAsia="標楷體"/>
          <w:sz w:val="28"/>
          <w:szCs w:val="28"/>
        </w:rPr>
        <w:t>依據</w:t>
      </w:r>
      <w:r w:rsidR="001F1449" w:rsidRPr="00C025E6">
        <w:rPr>
          <w:rFonts w:eastAsia="標楷體" w:hint="eastAsia"/>
          <w:sz w:val="28"/>
          <w:szCs w:val="28"/>
        </w:rPr>
        <w:t>嘉義市政府環保局</w:t>
      </w:r>
      <w:r w:rsidR="001F1449" w:rsidRPr="00C025E6">
        <w:rPr>
          <w:rFonts w:eastAsia="標楷體" w:hint="eastAsia"/>
          <w:sz w:val="28"/>
          <w:szCs w:val="28"/>
        </w:rPr>
        <w:t>5</w:t>
      </w:r>
      <w:r w:rsidR="001F1449" w:rsidRPr="00C025E6">
        <w:rPr>
          <w:rFonts w:eastAsia="標楷體" w:hint="eastAsia"/>
          <w:sz w:val="28"/>
          <w:szCs w:val="28"/>
        </w:rPr>
        <w:t>月</w:t>
      </w:r>
      <w:r w:rsidR="001F1449" w:rsidRPr="00C025E6">
        <w:rPr>
          <w:rFonts w:eastAsia="標楷體" w:hint="eastAsia"/>
          <w:sz w:val="28"/>
          <w:szCs w:val="28"/>
        </w:rPr>
        <w:t>30</w:t>
      </w:r>
      <w:r w:rsidR="001F1449" w:rsidRPr="00C025E6">
        <w:rPr>
          <w:rFonts w:eastAsia="標楷體" w:hint="eastAsia"/>
          <w:sz w:val="28"/>
          <w:szCs w:val="28"/>
        </w:rPr>
        <w:t>日</w:t>
      </w:r>
      <w:r w:rsidR="001F1449" w:rsidRPr="00C025E6">
        <w:rPr>
          <w:rFonts w:eastAsia="標楷體"/>
          <w:sz w:val="28"/>
          <w:szCs w:val="28"/>
        </w:rPr>
        <w:t>嘉市</w:t>
      </w:r>
      <w:proofErr w:type="gramStart"/>
      <w:r w:rsidR="001F1449" w:rsidRPr="00C025E6">
        <w:rPr>
          <w:rFonts w:eastAsia="標楷體"/>
          <w:sz w:val="28"/>
          <w:szCs w:val="28"/>
        </w:rPr>
        <w:t>環綜字</w:t>
      </w:r>
      <w:proofErr w:type="gramEnd"/>
      <w:r w:rsidR="001F1449" w:rsidRPr="00C025E6">
        <w:rPr>
          <w:rFonts w:eastAsia="標楷體"/>
          <w:sz w:val="28"/>
          <w:szCs w:val="28"/>
        </w:rPr>
        <w:t>第</w:t>
      </w:r>
      <w:r w:rsidR="001F1449" w:rsidRPr="00C025E6">
        <w:rPr>
          <w:rFonts w:eastAsia="標楷體"/>
          <w:sz w:val="28"/>
          <w:szCs w:val="28"/>
        </w:rPr>
        <w:t>1078100278</w:t>
      </w:r>
      <w:r w:rsidR="001F1449" w:rsidRPr="00C025E6">
        <w:rPr>
          <w:rFonts w:eastAsia="標楷體"/>
          <w:sz w:val="28"/>
          <w:szCs w:val="28"/>
        </w:rPr>
        <w:t>號</w:t>
      </w:r>
      <w:r w:rsidR="001F1449" w:rsidRPr="00C025E6">
        <w:rPr>
          <w:rFonts w:eastAsia="標楷體" w:hint="eastAsia"/>
          <w:sz w:val="28"/>
          <w:szCs w:val="28"/>
        </w:rPr>
        <w:t>函及</w:t>
      </w:r>
      <w:r w:rsidR="001F1449" w:rsidRPr="00C025E6">
        <w:rPr>
          <w:rFonts w:eastAsia="標楷體"/>
          <w:sz w:val="28"/>
          <w:szCs w:val="28"/>
        </w:rPr>
        <w:t>「毒性化學物質管理法施行細則」第</w:t>
      </w:r>
      <w:r w:rsidR="001F1449" w:rsidRPr="00C025E6">
        <w:rPr>
          <w:rFonts w:eastAsia="標楷體"/>
          <w:sz w:val="28"/>
          <w:szCs w:val="28"/>
        </w:rPr>
        <w:t>5</w:t>
      </w:r>
      <w:r w:rsidR="001F1449" w:rsidRPr="00C025E6">
        <w:rPr>
          <w:rFonts w:eastAsia="標楷體"/>
          <w:sz w:val="28"/>
          <w:szCs w:val="28"/>
        </w:rPr>
        <w:t>條規定辦理</w:t>
      </w:r>
      <w:r w:rsidR="001F1449" w:rsidRPr="00C025E6">
        <w:rPr>
          <w:rFonts w:eastAsia="標楷體" w:hint="eastAsia"/>
          <w:sz w:val="28"/>
          <w:szCs w:val="28"/>
        </w:rPr>
        <w:t>，行文通知本校各毒化物運作場所，於</w:t>
      </w:r>
      <w:r w:rsidR="001F1449" w:rsidRPr="00C025E6">
        <w:rPr>
          <w:rFonts w:eastAsia="標楷體" w:hint="eastAsia"/>
          <w:sz w:val="28"/>
          <w:szCs w:val="28"/>
        </w:rPr>
        <w:t>6</w:t>
      </w:r>
      <w:r w:rsidR="001F1449" w:rsidRPr="00C025E6">
        <w:rPr>
          <w:rFonts w:eastAsia="標楷體" w:hint="eastAsia"/>
          <w:sz w:val="28"/>
          <w:szCs w:val="28"/>
        </w:rPr>
        <w:t>月</w:t>
      </w:r>
      <w:r w:rsidR="001F1449" w:rsidRPr="00C025E6">
        <w:rPr>
          <w:rFonts w:eastAsia="標楷體" w:hint="eastAsia"/>
          <w:sz w:val="28"/>
          <w:szCs w:val="28"/>
        </w:rPr>
        <w:t>20</w:t>
      </w:r>
      <w:r w:rsidR="001F1449" w:rsidRPr="00C025E6">
        <w:rPr>
          <w:rFonts w:eastAsia="標楷體" w:hint="eastAsia"/>
          <w:sz w:val="28"/>
          <w:szCs w:val="28"/>
        </w:rPr>
        <w:t>日前</w:t>
      </w:r>
      <w:proofErr w:type="gramStart"/>
      <w:r w:rsidR="001F1449" w:rsidRPr="00C025E6">
        <w:rPr>
          <w:rFonts w:eastAsia="標楷體" w:hint="eastAsia"/>
          <w:sz w:val="28"/>
          <w:szCs w:val="28"/>
        </w:rPr>
        <w:t>重製並上</w:t>
      </w:r>
      <w:proofErr w:type="gramEnd"/>
      <w:r w:rsidR="001F1449" w:rsidRPr="00C025E6">
        <w:rPr>
          <w:rFonts w:eastAsia="標楷體" w:hint="eastAsia"/>
          <w:sz w:val="28"/>
          <w:szCs w:val="28"/>
        </w:rPr>
        <w:t>傳各實驗室內部配置圖，以符合法規運作。相關資料已於</w:t>
      </w:r>
      <w:r w:rsidR="001F1449" w:rsidRPr="00C025E6">
        <w:rPr>
          <w:rFonts w:eastAsia="標楷體" w:hint="eastAsia"/>
          <w:sz w:val="28"/>
          <w:szCs w:val="28"/>
        </w:rPr>
        <w:t>6</w:t>
      </w:r>
      <w:r w:rsidR="001F1449" w:rsidRPr="00C025E6">
        <w:rPr>
          <w:rFonts w:eastAsia="標楷體" w:hint="eastAsia"/>
          <w:sz w:val="28"/>
          <w:szCs w:val="28"/>
        </w:rPr>
        <w:t>月</w:t>
      </w:r>
      <w:r w:rsidR="001F1449" w:rsidRPr="00C025E6">
        <w:rPr>
          <w:rFonts w:eastAsia="標楷體" w:hint="eastAsia"/>
          <w:sz w:val="28"/>
          <w:szCs w:val="28"/>
        </w:rPr>
        <w:t>29</w:t>
      </w:r>
      <w:r w:rsidR="001F1449" w:rsidRPr="00C025E6">
        <w:rPr>
          <w:rFonts w:eastAsia="標楷體" w:hint="eastAsia"/>
          <w:sz w:val="28"/>
          <w:szCs w:val="28"/>
        </w:rPr>
        <w:t>日回傳嘉義市政府環保局備查。</w:t>
      </w:r>
    </w:p>
    <w:p w:rsidR="001F1449" w:rsidRPr="00C025E6" w:rsidRDefault="00F76F41" w:rsidP="001F1449">
      <w:pPr>
        <w:adjustRightInd w:val="0"/>
        <w:spacing w:line="420" w:lineRule="exact"/>
        <w:ind w:left="840" w:hangingChars="300" w:hanging="840"/>
        <w:jc w:val="both"/>
        <w:rPr>
          <w:rFonts w:eastAsia="標楷體"/>
          <w:sz w:val="28"/>
          <w:szCs w:val="28"/>
        </w:rPr>
      </w:pPr>
      <w:r w:rsidRPr="00C025E6">
        <w:rPr>
          <w:rFonts w:eastAsia="標楷體" w:hint="eastAsia"/>
          <w:sz w:val="28"/>
          <w:szCs w:val="28"/>
        </w:rPr>
        <w:t>（</w:t>
      </w:r>
      <w:r w:rsidR="001F1449" w:rsidRPr="00C025E6">
        <w:rPr>
          <w:rFonts w:eastAsia="標楷體" w:hint="eastAsia"/>
          <w:sz w:val="28"/>
          <w:szCs w:val="28"/>
        </w:rPr>
        <w:t>三</w:t>
      </w:r>
      <w:r w:rsidRPr="00C025E6">
        <w:rPr>
          <w:rFonts w:eastAsia="標楷體" w:hint="eastAsia"/>
          <w:sz w:val="28"/>
          <w:szCs w:val="28"/>
        </w:rPr>
        <w:t>）</w:t>
      </w:r>
      <w:r w:rsidR="001F1449" w:rsidRPr="00C025E6">
        <w:rPr>
          <w:rFonts w:eastAsia="標楷體" w:hint="eastAsia"/>
          <w:sz w:val="28"/>
          <w:szCs w:val="28"/>
        </w:rPr>
        <w:t>轉知各運作場所學院，嘉義市政府</w:t>
      </w:r>
      <w:r w:rsidR="001F1449" w:rsidRPr="00C025E6">
        <w:rPr>
          <w:rFonts w:eastAsia="標楷體" w:hint="eastAsia"/>
          <w:sz w:val="28"/>
          <w:szCs w:val="28"/>
        </w:rPr>
        <w:t>107</w:t>
      </w:r>
      <w:r w:rsidR="001F1449" w:rsidRPr="00C025E6">
        <w:rPr>
          <w:rFonts w:eastAsia="標楷體" w:hint="eastAsia"/>
          <w:sz w:val="28"/>
          <w:szCs w:val="28"/>
        </w:rPr>
        <w:t>年</w:t>
      </w:r>
      <w:r w:rsidR="001F1449" w:rsidRPr="00C025E6">
        <w:rPr>
          <w:rFonts w:eastAsia="標楷體" w:hint="eastAsia"/>
          <w:sz w:val="28"/>
          <w:szCs w:val="28"/>
        </w:rPr>
        <w:t>7</w:t>
      </w:r>
      <w:r w:rsidR="001F1449" w:rsidRPr="00C025E6">
        <w:rPr>
          <w:rFonts w:eastAsia="標楷體" w:hint="eastAsia"/>
          <w:sz w:val="28"/>
          <w:szCs w:val="28"/>
        </w:rPr>
        <w:t>月</w:t>
      </w:r>
      <w:r w:rsidR="001F1449" w:rsidRPr="00C025E6">
        <w:rPr>
          <w:rFonts w:eastAsia="標楷體" w:hint="eastAsia"/>
          <w:sz w:val="28"/>
          <w:szCs w:val="28"/>
        </w:rPr>
        <w:t>4</w:t>
      </w:r>
      <w:r w:rsidR="001F1449" w:rsidRPr="00C025E6">
        <w:rPr>
          <w:rFonts w:eastAsia="標楷體" w:hint="eastAsia"/>
          <w:sz w:val="28"/>
          <w:szCs w:val="28"/>
        </w:rPr>
        <w:t>日</w:t>
      </w:r>
      <w:proofErr w:type="gramStart"/>
      <w:r w:rsidR="001F1449" w:rsidRPr="00C025E6">
        <w:rPr>
          <w:rFonts w:eastAsia="標楷體" w:hint="eastAsia"/>
          <w:sz w:val="28"/>
          <w:szCs w:val="28"/>
        </w:rPr>
        <w:t>府授環綜字</w:t>
      </w:r>
      <w:proofErr w:type="gramEnd"/>
      <w:r w:rsidR="001F1449" w:rsidRPr="00C025E6">
        <w:rPr>
          <w:rFonts w:eastAsia="標楷體" w:hint="eastAsia"/>
          <w:sz w:val="28"/>
          <w:szCs w:val="28"/>
        </w:rPr>
        <w:t>第</w:t>
      </w:r>
      <w:r w:rsidR="001F1449" w:rsidRPr="00C025E6">
        <w:rPr>
          <w:rFonts w:eastAsia="標楷體" w:hint="eastAsia"/>
          <w:sz w:val="28"/>
          <w:szCs w:val="28"/>
        </w:rPr>
        <w:t>1075321463</w:t>
      </w:r>
      <w:r w:rsidR="001F1449" w:rsidRPr="00C025E6">
        <w:rPr>
          <w:rFonts w:eastAsia="標楷體" w:hint="eastAsia"/>
          <w:sz w:val="28"/>
          <w:szCs w:val="28"/>
        </w:rPr>
        <w:t>號函，「列管毒性化學物質及其運作管理事項」公告修正項目。請各單位檢視，是否持有全</w:t>
      </w:r>
      <w:proofErr w:type="gramStart"/>
      <w:r w:rsidR="001F1449" w:rsidRPr="00C025E6">
        <w:rPr>
          <w:rFonts w:eastAsia="標楷體" w:hint="eastAsia"/>
          <w:sz w:val="28"/>
          <w:szCs w:val="28"/>
        </w:rPr>
        <w:t>氟辛烷磺</w:t>
      </w:r>
      <w:proofErr w:type="gramEnd"/>
      <w:r w:rsidR="001F1449" w:rsidRPr="00C025E6">
        <w:rPr>
          <w:rFonts w:eastAsia="標楷體" w:hint="eastAsia"/>
          <w:sz w:val="28"/>
          <w:szCs w:val="28"/>
        </w:rPr>
        <w:t>酸等</w:t>
      </w:r>
      <w:r w:rsidR="001F1449" w:rsidRPr="00C025E6">
        <w:rPr>
          <w:rFonts w:eastAsia="標楷體" w:hint="eastAsia"/>
          <w:sz w:val="28"/>
          <w:szCs w:val="28"/>
        </w:rPr>
        <w:t>16</w:t>
      </w:r>
      <w:r w:rsidR="001F1449" w:rsidRPr="00C025E6">
        <w:rPr>
          <w:rFonts w:eastAsia="標楷體" w:hint="eastAsia"/>
          <w:sz w:val="28"/>
          <w:szCs w:val="28"/>
        </w:rPr>
        <w:t>項新增列毒化物。並依來函說明完備各項標示，以符合法規運作</w:t>
      </w:r>
    </w:p>
    <w:p w:rsidR="001F1449" w:rsidRPr="00C025E6" w:rsidRDefault="00F76F41" w:rsidP="001F1449">
      <w:pPr>
        <w:adjustRightInd w:val="0"/>
        <w:spacing w:line="420" w:lineRule="exact"/>
        <w:ind w:left="840" w:hangingChars="300" w:hanging="840"/>
        <w:jc w:val="both"/>
        <w:rPr>
          <w:rFonts w:eastAsia="標楷體" w:cs="新細明體"/>
          <w:kern w:val="0"/>
          <w:sz w:val="28"/>
          <w:szCs w:val="28"/>
        </w:rPr>
      </w:pPr>
      <w:r w:rsidRPr="00C025E6">
        <w:rPr>
          <w:rFonts w:eastAsia="標楷體" w:hint="eastAsia"/>
          <w:sz w:val="28"/>
          <w:szCs w:val="28"/>
        </w:rPr>
        <w:t>（</w:t>
      </w:r>
      <w:r w:rsidR="001F1449" w:rsidRPr="00C025E6">
        <w:rPr>
          <w:rFonts w:eastAsia="標楷體" w:hint="eastAsia"/>
          <w:sz w:val="28"/>
          <w:szCs w:val="28"/>
        </w:rPr>
        <w:t>三</w:t>
      </w:r>
      <w:r w:rsidRPr="00C025E6">
        <w:rPr>
          <w:rFonts w:eastAsia="標楷體" w:hint="eastAsia"/>
          <w:sz w:val="28"/>
          <w:szCs w:val="28"/>
        </w:rPr>
        <w:t>）</w:t>
      </w:r>
      <w:r w:rsidR="001F1449" w:rsidRPr="00C025E6">
        <w:rPr>
          <w:rFonts w:eastAsia="標楷體" w:cs="新細明體" w:hint="eastAsia"/>
          <w:kern w:val="0"/>
          <w:sz w:val="28"/>
          <w:szCs w:val="28"/>
        </w:rPr>
        <w:t>本校</w:t>
      </w:r>
      <w:r w:rsidR="001F1449" w:rsidRPr="00C025E6">
        <w:rPr>
          <w:rFonts w:eastAsia="標楷體" w:cs="新細明體" w:hint="eastAsia"/>
          <w:kern w:val="0"/>
          <w:sz w:val="28"/>
          <w:szCs w:val="28"/>
        </w:rPr>
        <w:t>107</w:t>
      </w:r>
      <w:r w:rsidR="001F1449" w:rsidRPr="00C025E6">
        <w:rPr>
          <w:rFonts w:eastAsia="標楷體" w:cs="新細明體" w:hint="eastAsia"/>
          <w:kern w:val="0"/>
          <w:sz w:val="28"/>
          <w:szCs w:val="28"/>
        </w:rPr>
        <w:t>年第</w:t>
      </w:r>
      <w:r w:rsidR="001F1449" w:rsidRPr="00C025E6">
        <w:rPr>
          <w:rFonts w:eastAsia="標楷體" w:cs="新細明體" w:hint="eastAsia"/>
          <w:kern w:val="0"/>
          <w:sz w:val="28"/>
          <w:szCs w:val="28"/>
        </w:rPr>
        <w:t>3</w:t>
      </w:r>
      <w:r w:rsidR="001F1449" w:rsidRPr="00C025E6">
        <w:rPr>
          <w:rFonts w:eastAsia="標楷體" w:cs="新細明體" w:hint="eastAsia"/>
          <w:kern w:val="0"/>
          <w:sz w:val="28"/>
          <w:szCs w:val="28"/>
        </w:rPr>
        <w:t>次毒性化學物質運作管理委員會於</w:t>
      </w:r>
      <w:r w:rsidR="001F1449" w:rsidRPr="00C025E6">
        <w:rPr>
          <w:rFonts w:eastAsia="標楷體" w:cs="新細明體" w:hint="eastAsia"/>
          <w:kern w:val="0"/>
          <w:sz w:val="28"/>
          <w:szCs w:val="28"/>
        </w:rPr>
        <w:t>107</w:t>
      </w:r>
      <w:r w:rsidR="001F1449" w:rsidRPr="00C025E6">
        <w:rPr>
          <w:rFonts w:eastAsia="標楷體" w:cs="新細明體" w:hint="eastAsia"/>
          <w:kern w:val="0"/>
          <w:sz w:val="28"/>
          <w:szCs w:val="28"/>
        </w:rPr>
        <w:t>年</w:t>
      </w:r>
      <w:r w:rsidR="001F1449" w:rsidRPr="00C025E6">
        <w:rPr>
          <w:rFonts w:eastAsia="標楷體" w:cs="新細明體" w:hint="eastAsia"/>
          <w:kern w:val="0"/>
          <w:sz w:val="28"/>
          <w:szCs w:val="28"/>
        </w:rPr>
        <w:t>7</w:t>
      </w:r>
      <w:r w:rsidR="001F1449" w:rsidRPr="00C025E6">
        <w:rPr>
          <w:rFonts w:eastAsia="標楷體" w:cs="新細明體" w:hint="eastAsia"/>
          <w:kern w:val="0"/>
          <w:sz w:val="28"/>
          <w:szCs w:val="28"/>
        </w:rPr>
        <w:t>月</w:t>
      </w:r>
      <w:r w:rsidR="001F1449" w:rsidRPr="00C025E6">
        <w:rPr>
          <w:rFonts w:eastAsia="標楷體" w:cs="新細明體" w:hint="eastAsia"/>
          <w:kern w:val="0"/>
          <w:sz w:val="28"/>
          <w:szCs w:val="28"/>
        </w:rPr>
        <w:t>31</w:t>
      </w:r>
      <w:r w:rsidR="001F1449" w:rsidRPr="00C025E6">
        <w:rPr>
          <w:rFonts w:eastAsia="標楷體" w:cs="新細明體" w:hint="eastAsia"/>
          <w:kern w:val="0"/>
          <w:sz w:val="28"/>
          <w:szCs w:val="28"/>
        </w:rPr>
        <w:t>日召開，</w:t>
      </w:r>
      <w:r w:rsidR="001F1449" w:rsidRPr="00C025E6">
        <w:rPr>
          <w:rFonts w:eastAsia="標楷體" w:cs="新細明體" w:hint="eastAsia"/>
          <w:kern w:val="0"/>
          <w:sz w:val="28"/>
          <w:szCs w:val="28"/>
        </w:rPr>
        <w:t>107</w:t>
      </w:r>
      <w:r w:rsidR="001F1449" w:rsidRPr="00C025E6">
        <w:rPr>
          <w:rFonts w:eastAsia="標楷體" w:cs="新細明體" w:hint="eastAsia"/>
          <w:kern w:val="0"/>
          <w:sz w:val="28"/>
          <w:szCs w:val="28"/>
        </w:rPr>
        <w:t>年第</w:t>
      </w:r>
      <w:r w:rsidR="001F1449" w:rsidRPr="00C025E6">
        <w:rPr>
          <w:rFonts w:eastAsia="標楷體" w:cs="新細明體" w:hint="eastAsia"/>
          <w:kern w:val="0"/>
          <w:sz w:val="28"/>
          <w:szCs w:val="28"/>
        </w:rPr>
        <w:t>2</w:t>
      </w:r>
      <w:r w:rsidR="001F1449" w:rsidRPr="00C025E6">
        <w:rPr>
          <w:rFonts w:eastAsia="標楷體" w:cs="新細明體" w:hint="eastAsia"/>
          <w:kern w:val="0"/>
          <w:sz w:val="28"/>
          <w:szCs w:val="28"/>
        </w:rPr>
        <w:t>季申報資料經委員審核後已於</w:t>
      </w:r>
      <w:r w:rsidR="001F1449" w:rsidRPr="00C025E6">
        <w:rPr>
          <w:rFonts w:eastAsia="標楷體" w:cs="新細明體" w:hint="eastAsia"/>
          <w:kern w:val="0"/>
          <w:sz w:val="28"/>
          <w:szCs w:val="28"/>
        </w:rPr>
        <w:t>7</w:t>
      </w:r>
      <w:r w:rsidR="001F1449" w:rsidRPr="00C025E6">
        <w:rPr>
          <w:rFonts w:eastAsia="標楷體" w:cs="新細明體" w:hint="eastAsia"/>
          <w:kern w:val="0"/>
          <w:sz w:val="28"/>
          <w:szCs w:val="28"/>
        </w:rPr>
        <w:t>月</w:t>
      </w:r>
      <w:r w:rsidR="001F1449" w:rsidRPr="00C025E6">
        <w:rPr>
          <w:rFonts w:eastAsia="標楷體" w:cs="新細明體" w:hint="eastAsia"/>
          <w:kern w:val="0"/>
          <w:sz w:val="28"/>
          <w:szCs w:val="28"/>
        </w:rPr>
        <w:t>31</w:t>
      </w:r>
      <w:r w:rsidR="001F1449" w:rsidRPr="00C025E6">
        <w:rPr>
          <w:rFonts w:eastAsia="標楷體" w:cs="新細明體" w:hint="eastAsia"/>
          <w:kern w:val="0"/>
          <w:sz w:val="28"/>
          <w:szCs w:val="28"/>
        </w:rPr>
        <w:t>日前完成申報。</w:t>
      </w:r>
    </w:p>
    <w:p w:rsidR="001F1449" w:rsidRPr="00C025E6" w:rsidRDefault="00F76F41" w:rsidP="001F1449">
      <w:pPr>
        <w:adjustRightInd w:val="0"/>
        <w:spacing w:line="420" w:lineRule="exact"/>
        <w:ind w:left="840" w:hangingChars="300" w:hanging="840"/>
        <w:jc w:val="both"/>
        <w:rPr>
          <w:rFonts w:eastAsia="標楷體" w:cs="新細明體"/>
          <w:kern w:val="0"/>
          <w:sz w:val="28"/>
          <w:szCs w:val="28"/>
        </w:rPr>
      </w:pPr>
      <w:r w:rsidRPr="00C025E6">
        <w:rPr>
          <w:rFonts w:eastAsia="標楷體" w:cs="新細明體" w:hint="eastAsia"/>
          <w:kern w:val="0"/>
          <w:sz w:val="28"/>
          <w:szCs w:val="28"/>
        </w:rPr>
        <w:t>（</w:t>
      </w:r>
      <w:r w:rsidR="001F1449" w:rsidRPr="00C025E6">
        <w:rPr>
          <w:rFonts w:eastAsia="標楷體" w:cs="新細明體" w:hint="eastAsia"/>
          <w:kern w:val="0"/>
          <w:sz w:val="28"/>
          <w:szCs w:val="28"/>
        </w:rPr>
        <w:t>四</w:t>
      </w:r>
      <w:r w:rsidRPr="00C025E6">
        <w:rPr>
          <w:rFonts w:eastAsia="標楷體" w:cs="新細明體" w:hint="eastAsia"/>
          <w:kern w:val="0"/>
          <w:sz w:val="28"/>
          <w:szCs w:val="28"/>
        </w:rPr>
        <w:t>）</w:t>
      </w:r>
      <w:r w:rsidR="001F1449" w:rsidRPr="00C025E6">
        <w:rPr>
          <w:rFonts w:eastAsia="標楷體" w:cs="新細明體" w:hint="eastAsia"/>
          <w:kern w:val="0"/>
          <w:sz w:val="28"/>
          <w:szCs w:val="28"/>
        </w:rPr>
        <w:t>修正本校毒化物管理辦法，經</w:t>
      </w:r>
      <w:r w:rsidR="001F1449" w:rsidRPr="00C025E6">
        <w:rPr>
          <w:rFonts w:eastAsia="標楷體" w:cs="新細明體" w:hint="eastAsia"/>
          <w:kern w:val="0"/>
          <w:sz w:val="28"/>
          <w:szCs w:val="28"/>
        </w:rPr>
        <w:t>107</w:t>
      </w:r>
      <w:r w:rsidR="001F1449" w:rsidRPr="00C025E6">
        <w:rPr>
          <w:rFonts w:eastAsia="標楷體" w:cs="新細明體" w:hint="eastAsia"/>
          <w:kern w:val="0"/>
          <w:sz w:val="28"/>
          <w:szCs w:val="28"/>
        </w:rPr>
        <w:t>學年度第</w:t>
      </w:r>
      <w:r w:rsidR="001F1449" w:rsidRPr="00C025E6">
        <w:rPr>
          <w:rFonts w:eastAsia="標楷體" w:cs="新細明體" w:hint="eastAsia"/>
          <w:kern w:val="0"/>
          <w:sz w:val="28"/>
          <w:szCs w:val="28"/>
        </w:rPr>
        <w:t>1</w:t>
      </w:r>
      <w:r w:rsidR="001F1449" w:rsidRPr="00C025E6">
        <w:rPr>
          <w:rFonts w:eastAsia="標楷體" w:cs="新細明體" w:hint="eastAsia"/>
          <w:kern w:val="0"/>
          <w:sz w:val="28"/>
          <w:szCs w:val="28"/>
        </w:rPr>
        <w:t>次行政會議審議通過，簽請校長核定後公告實施。</w:t>
      </w:r>
    </w:p>
    <w:p w:rsidR="001F1449" w:rsidRPr="00C025E6" w:rsidRDefault="001F1449" w:rsidP="001F1449">
      <w:pPr>
        <w:spacing w:line="420" w:lineRule="exact"/>
        <w:ind w:left="840" w:hangingChars="300" w:hanging="840"/>
        <w:jc w:val="both"/>
        <w:rPr>
          <w:rFonts w:eastAsia="標楷體"/>
          <w:sz w:val="28"/>
          <w:szCs w:val="28"/>
        </w:rPr>
      </w:pPr>
      <w:r w:rsidRPr="00C025E6">
        <w:rPr>
          <w:rFonts w:eastAsia="標楷體" w:hint="eastAsia"/>
          <w:sz w:val="28"/>
          <w:szCs w:val="28"/>
        </w:rPr>
        <w:t>（五）</w:t>
      </w:r>
      <w:r w:rsidRPr="00C025E6">
        <w:rPr>
          <w:rFonts w:eastAsia="標楷體" w:cs="新細明體" w:hint="eastAsia"/>
          <w:kern w:val="0"/>
          <w:sz w:val="28"/>
          <w:szCs w:val="28"/>
        </w:rPr>
        <w:t>107</w:t>
      </w:r>
      <w:r w:rsidRPr="00C025E6">
        <w:rPr>
          <w:rFonts w:eastAsia="標楷體" w:cs="新細明體" w:hint="eastAsia"/>
          <w:kern w:val="0"/>
          <w:sz w:val="28"/>
          <w:szCs w:val="28"/>
        </w:rPr>
        <w:t>年</w:t>
      </w:r>
      <w:r w:rsidRPr="00C025E6">
        <w:rPr>
          <w:rFonts w:eastAsia="標楷體" w:cs="新細明體" w:hint="eastAsia"/>
          <w:kern w:val="0"/>
          <w:sz w:val="28"/>
          <w:szCs w:val="28"/>
        </w:rPr>
        <w:t>6-8</w:t>
      </w:r>
      <w:r w:rsidRPr="00C025E6">
        <w:rPr>
          <w:rFonts w:eastAsia="標楷體" w:cs="新細明體" w:hint="eastAsia"/>
          <w:kern w:val="0"/>
          <w:sz w:val="28"/>
          <w:szCs w:val="28"/>
        </w:rPr>
        <w:t>月份申請購買毒化物統計資料如下表：</w:t>
      </w:r>
      <w:r w:rsidRPr="00C025E6">
        <w:rPr>
          <w:rFonts w:eastAsia="標楷體" w:cs="新細明體" w:hint="eastAsia"/>
          <w:kern w:val="0"/>
        </w:rPr>
        <w:t xml:space="preserve"> </w:t>
      </w:r>
    </w:p>
    <w:tbl>
      <w:tblPr>
        <w:tblpPr w:leftFromText="180" w:rightFromText="180" w:vertAnchor="text" w:horzAnchor="margin" w:tblpX="374" w:tblpY="132"/>
        <w:tblW w:w="9376" w:type="dxa"/>
        <w:tblCellMar>
          <w:left w:w="30" w:type="dxa"/>
          <w:right w:w="30" w:type="dxa"/>
        </w:tblCellMar>
        <w:tblLook w:val="0000" w:firstRow="0" w:lastRow="0" w:firstColumn="0" w:lastColumn="0" w:noHBand="0" w:noVBand="0"/>
      </w:tblPr>
      <w:tblGrid>
        <w:gridCol w:w="984"/>
        <w:gridCol w:w="1173"/>
        <w:gridCol w:w="1134"/>
        <w:gridCol w:w="2268"/>
        <w:gridCol w:w="1134"/>
        <w:gridCol w:w="1134"/>
        <w:gridCol w:w="1549"/>
      </w:tblGrid>
      <w:tr w:rsidR="001F1449" w:rsidRPr="00C025E6" w:rsidTr="001A7B53">
        <w:trPr>
          <w:trHeight w:val="404"/>
        </w:trPr>
        <w:tc>
          <w:tcPr>
            <w:tcW w:w="984" w:type="dxa"/>
            <w:tcBorders>
              <w:top w:val="single" w:sz="6" w:space="0" w:color="auto"/>
              <w:left w:val="single" w:sz="6" w:space="0" w:color="auto"/>
              <w:bottom w:val="single" w:sz="6" w:space="0" w:color="auto"/>
              <w:right w:val="single" w:sz="6" w:space="0" w:color="auto"/>
            </w:tcBorders>
          </w:tcPr>
          <w:p w:rsidR="001F1449" w:rsidRPr="00C025E6" w:rsidRDefault="001F1449" w:rsidP="001A7B53">
            <w:pPr>
              <w:spacing w:line="420" w:lineRule="exact"/>
              <w:jc w:val="both"/>
              <w:rPr>
                <w:rFonts w:eastAsia="標楷體"/>
              </w:rPr>
            </w:pPr>
            <w:r w:rsidRPr="00C025E6">
              <w:rPr>
                <w:rFonts w:eastAsia="標楷體" w:hint="eastAsia"/>
              </w:rPr>
              <w:t>編號</w:t>
            </w:r>
          </w:p>
        </w:tc>
        <w:tc>
          <w:tcPr>
            <w:tcW w:w="1173" w:type="dxa"/>
            <w:tcBorders>
              <w:top w:val="single" w:sz="6" w:space="0" w:color="auto"/>
              <w:left w:val="single" w:sz="6" w:space="0" w:color="auto"/>
              <w:bottom w:val="single" w:sz="6" w:space="0" w:color="auto"/>
              <w:right w:val="single" w:sz="6" w:space="0" w:color="auto"/>
            </w:tcBorders>
          </w:tcPr>
          <w:p w:rsidR="001F1449" w:rsidRPr="00C025E6" w:rsidRDefault="001F1449" w:rsidP="001A7B53">
            <w:pPr>
              <w:spacing w:line="420" w:lineRule="exact"/>
              <w:jc w:val="both"/>
              <w:rPr>
                <w:rFonts w:eastAsia="標楷體"/>
              </w:rPr>
            </w:pPr>
            <w:r w:rsidRPr="00C025E6">
              <w:rPr>
                <w:rFonts w:eastAsia="標楷體" w:hint="eastAsia"/>
              </w:rPr>
              <w:t>系所</w:t>
            </w:r>
          </w:p>
        </w:tc>
        <w:tc>
          <w:tcPr>
            <w:tcW w:w="1134" w:type="dxa"/>
            <w:tcBorders>
              <w:top w:val="single" w:sz="6" w:space="0" w:color="auto"/>
              <w:left w:val="single" w:sz="6" w:space="0" w:color="auto"/>
              <w:bottom w:val="single" w:sz="6" w:space="0" w:color="auto"/>
              <w:right w:val="single" w:sz="6" w:space="0" w:color="auto"/>
            </w:tcBorders>
          </w:tcPr>
          <w:p w:rsidR="001F1449" w:rsidRPr="00C025E6" w:rsidRDefault="001F1449" w:rsidP="001A7B53">
            <w:pPr>
              <w:spacing w:line="420" w:lineRule="exact"/>
              <w:jc w:val="both"/>
              <w:rPr>
                <w:rFonts w:eastAsia="標楷體"/>
              </w:rPr>
            </w:pPr>
            <w:r w:rsidRPr="00C025E6">
              <w:rPr>
                <w:rFonts w:eastAsia="標楷體" w:hint="eastAsia"/>
              </w:rPr>
              <w:t>負責人</w:t>
            </w:r>
          </w:p>
        </w:tc>
        <w:tc>
          <w:tcPr>
            <w:tcW w:w="2268" w:type="dxa"/>
            <w:tcBorders>
              <w:top w:val="single" w:sz="6" w:space="0" w:color="auto"/>
              <w:left w:val="single" w:sz="6" w:space="0" w:color="auto"/>
              <w:bottom w:val="single" w:sz="6" w:space="0" w:color="auto"/>
              <w:right w:val="single" w:sz="6" w:space="0" w:color="auto"/>
            </w:tcBorders>
          </w:tcPr>
          <w:p w:rsidR="001F1449" w:rsidRPr="00C025E6" w:rsidRDefault="001F1449" w:rsidP="001A7B53">
            <w:pPr>
              <w:spacing w:line="420" w:lineRule="exact"/>
              <w:jc w:val="both"/>
              <w:rPr>
                <w:rFonts w:eastAsia="標楷體"/>
              </w:rPr>
            </w:pPr>
            <w:r w:rsidRPr="00C025E6">
              <w:rPr>
                <w:rFonts w:eastAsia="標楷體" w:hint="eastAsia"/>
              </w:rPr>
              <w:t>毒化物</w:t>
            </w:r>
          </w:p>
        </w:tc>
        <w:tc>
          <w:tcPr>
            <w:tcW w:w="1134" w:type="dxa"/>
            <w:tcBorders>
              <w:top w:val="single" w:sz="6" w:space="0" w:color="auto"/>
              <w:left w:val="single" w:sz="6" w:space="0" w:color="auto"/>
              <w:bottom w:val="single" w:sz="6" w:space="0" w:color="auto"/>
              <w:right w:val="single" w:sz="6" w:space="0" w:color="auto"/>
            </w:tcBorders>
          </w:tcPr>
          <w:p w:rsidR="001F1449" w:rsidRPr="00C025E6" w:rsidRDefault="001F1449" w:rsidP="001A7B53">
            <w:pPr>
              <w:spacing w:line="420" w:lineRule="exact"/>
              <w:jc w:val="both"/>
              <w:rPr>
                <w:rFonts w:eastAsia="標楷體"/>
              </w:rPr>
            </w:pPr>
            <w:r w:rsidRPr="00C025E6">
              <w:rPr>
                <w:rFonts w:eastAsia="標楷體" w:hint="eastAsia"/>
              </w:rPr>
              <w:t>購買重量</w:t>
            </w:r>
          </w:p>
        </w:tc>
        <w:tc>
          <w:tcPr>
            <w:tcW w:w="1134" w:type="dxa"/>
            <w:tcBorders>
              <w:top w:val="single" w:sz="6" w:space="0" w:color="auto"/>
              <w:left w:val="single" w:sz="6" w:space="0" w:color="auto"/>
              <w:bottom w:val="single" w:sz="6" w:space="0" w:color="auto"/>
              <w:right w:val="single" w:sz="6" w:space="0" w:color="auto"/>
            </w:tcBorders>
          </w:tcPr>
          <w:p w:rsidR="001F1449" w:rsidRPr="00C025E6" w:rsidRDefault="001F1449" w:rsidP="001A7B53">
            <w:pPr>
              <w:spacing w:line="420" w:lineRule="exact"/>
              <w:jc w:val="both"/>
              <w:rPr>
                <w:rFonts w:eastAsia="標楷體"/>
              </w:rPr>
            </w:pPr>
            <w:r w:rsidRPr="00C025E6">
              <w:rPr>
                <w:rFonts w:eastAsia="標楷體" w:hint="eastAsia"/>
              </w:rPr>
              <w:t>濃度</w:t>
            </w:r>
            <w:r w:rsidRPr="00C025E6">
              <w:rPr>
                <w:rFonts w:eastAsia="標楷體" w:hint="eastAsia"/>
              </w:rPr>
              <w:t>(%)</w:t>
            </w:r>
          </w:p>
        </w:tc>
        <w:tc>
          <w:tcPr>
            <w:tcW w:w="1549" w:type="dxa"/>
            <w:tcBorders>
              <w:top w:val="single" w:sz="6" w:space="0" w:color="auto"/>
              <w:left w:val="single" w:sz="6" w:space="0" w:color="auto"/>
              <w:bottom w:val="single" w:sz="6" w:space="0" w:color="auto"/>
              <w:right w:val="single" w:sz="6" w:space="0" w:color="auto"/>
            </w:tcBorders>
          </w:tcPr>
          <w:p w:rsidR="001F1449" w:rsidRPr="00C025E6" w:rsidRDefault="001F1449" w:rsidP="001A7B53">
            <w:pPr>
              <w:spacing w:line="420" w:lineRule="exact"/>
              <w:jc w:val="both"/>
              <w:rPr>
                <w:rFonts w:eastAsia="標楷體"/>
              </w:rPr>
            </w:pPr>
            <w:r w:rsidRPr="00C025E6">
              <w:rPr>
                <w:rFonts w:eastAsia="標楷體" w:hint="eastAsia"/>
              </w:rPr>
              <w:t>廠商名稱</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107-064</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翁老師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105-01</w:t>
            </w:r>
            <w:r w:rsidRPr="00C025E6">
              <w:rPr>
                <w:rFonts w:eastAsia="標楷體" w:hint="eastAsia"/>
              </w:rPr>
              <w:t>乙腈</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3.12</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弘力公司</w:t>
            </w:r>
            <w:proofErr w:type="gramEnd"/>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107-065</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微藥系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吳老師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26.6</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99.5</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107-066</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李老師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140-01</w:t>
            </w:r>
            <w:proofErr w:type="gramStart"/>
            <w:r w:rsidRPr="00C025E6">
              <w:rPr>
                <w:rFonts w:eastAsia="標楷體" w:hint="eastAsia"/>
              </w:rPr>
              <w:t>炔</w:t>
            </w:r>
            <w:proofErr w:type="gramEnd"/>
            <w:r w:rsidRPr="00C025E6">
              <w:rPr>
                <w:rFonts w:eastAsia="標楷體" w:hint="eastAsia"/>
              </w:rPr>
              <w:t>丙醇</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0.25</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景明化工</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107-067</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林老師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53.2</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99.5</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107-068</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李老師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26</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永定科技</w:t>
            </w:r>
          </w:p>
        </w:tc>
      </w:tr>
      <w:tr w:rsidR="001F1449" w:rsidRPr="00C025E6" w:rsidTr="001A7B53">
        <w:trPr>
          <w:trHeight w:val="232"/>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lastRenderedPageBreak/>
              <w:t>107-069</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sz w:val="20"/>
                <w:szCs w:val="20"/>
              </w:rPr>
            </w:pPr>
            <w:r w:rsidRPr="00C025E6">
              <w:rPr>
                <w:rFonts w:eastAsia="標楷體" w:hint="eastAsia"/>
                <w:sz w:val="20"/>
                <w:szCs w:val="20"/>
              </w:rPr>
              <w:t>材料試驗場</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260</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96-100</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群台</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107-070</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呂老師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176-01</w:t>
            </w:r>
            <w:proofErr w:type="gramStart"/>
            <w:r w:rsidRPr="00C025E6">
              <w:rPr>
                <w:rFonts w:eastAsia="標楷體" w:hint="eastAsia"/>
              </w:rPr>
              <w:t>順丁烯</w:t>
            </w:r>
            <w:proofErr w:type="gramEnd"/>
            <w:r w:rsidRPr="00C025E6">
              <w:rPr>
                <w:rFonts w:eastAsia="標楷體" w:hint="eastAsia"/>
              </w:rPr>
              <w:t>二酸</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0.5</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弘力公司</w:t>
            </w:r>
            <w:proofErr w:type="gramEnd"/>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107-071</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鄭老師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121-01</w:t>
            </w:r>
            <w:proofErr w:type="gramStart"/>
            <w:r w:rsidRPr="00C025E6">
              <w:rPr>
                <w:rFonts w:eastAsia="標楷體" w:hint="eastAsia"/>
              </w:rPr>
              <w:t>三</w:t>
            </w:r>
            <w:proofErr w:type="gramEnd"/>
            <w:r w:rsidRPr="00C025E6">
              <w:rPr>
                <w:rFonts w:eastAsia="標楷體" w:hint="eastAsia"/>
              </w:rPr>
              <w:t>乙胺</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1</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景明化工</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107-072</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26</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永定科技</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107-073</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王老師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105-01</w:t>
            </w:r>
            <w:r w:rsidRPr="00C025E6">
              <w:rPr>
                <w:rFonts w:eastAsia="標楷體" w:hint="eastAsia"/>
              </w:rPr>
              <w:t>乙腈</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38.4</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永定科技</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107-074</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林老師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105-01</w:t>
            </w:r>
            <w:r w:rsidRPr="00C025E6">
              <w:rPr>
                <w:rFonts w:eastAsia="標楷體" w:hint="eastAsia"/>
              </w:rPr>
              <w:t>乙腈</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3.148</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107-075</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26</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永定科技</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107-076</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吳老師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105-01</w:t>
            </w:r>
            <w:r w:rsidRPr="00C025E6">
              <w:rPr>
                <w:rFonts w:eastAsia="標楷體" w:hint="eastAsia"/>
              </w:rPr>
              <w:t>乙腈</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6.24</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弘力公司</w:t>
            </w:r>
            <w:proofErr w:type="gramEnd"/>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107-077</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097-01</w:t>
            </w:r>
            <w:r w:rsidRPr="00C025E6">
              <w:rPr>
                <w:rFonts w:eastAsia="標楷體" w:hint="eastAsia"/>
              </w:rPr>
              <w:t>吡啶</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2.95</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99.5</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景明化工</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107-078</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微藥系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105-01</w:t>
            </w:r>
            <w:r w:rsidRPr="00C025E6">
              <w:rPr>
                <w:rFonts w:eastAsia="標楷體" w:hint="eastAsia"/>
              </w:rPr>
              <w:t>乙腈</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25.28</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107-079</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林老師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53.2</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99.5</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107-080</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林老師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095-01</w:t>
            </w:r>
            <w:r w:rsidRPr="00C025E6">
              <w:rPr>
                <w:rFonts w:eastAsia="標楷體" w:hint="eastAsia"/>
              </w:rPr>
              <w:t>碘甲烷</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0.1</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99.5</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107-081</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微藥系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吳老師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105-01</w:t>
            </w:r>
            <w:r w:rsidRPr="00C025E6">
              <w:rPr>
                <w:rFonts w:eastAsia="標楷體" w:hint="eastAsia"/>
              </w:rPr>
              <w:t>乙腈</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12.592</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100</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107-082</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梁老師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5.32</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99.5</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107-082</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梁老師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121-01</w:t>
            </w:r>
            <w:proofErr w:type="gramStart"/>
            <w:r w:rsidRPr="00C025E6">
              <w:rPr>
                <w:rFonts w:eastAsia="標楷體" w:hint="eastAsia"/>
              </w:rPr>
              <w:t>三</w:t>
            </w:r>
            <w:proofErr w:type="gramEnd"/>
            <w:r w:rsidRPr="00C025E6">
              <w:rPr>
                <w:rFonts w:eastAsia="標楷體" w:hint="eastAsia"/>
              </w:rPr>
              <w:t>乙胺</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0.18</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107-083</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水生系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黃老師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054-01</w:t>
            </w:r>
            <w:proofErr w:type="gramStart"/>
            <w:r w:rsidRPr="00C025E6">
              <w:rPr>
                <w:rFonts w:eastAsia="標楷體" w:hint="eastAsia"/>
              </w:rPr>
              <w:t>三</w:t>
            </w:r>
            <w:proofErr w:type="gramEnd"/>
            <w:r w:rsidRPr="00C025E6">
              <w:rPr>
                <w:rFonts w:eastAsia="標楷體" w:hint="eastAsia"/>
              </w:rPr>
              <w:t>氯甲烷</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0.735</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107-084</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黃老師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26.6</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99.5</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107-085</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095-01</w:t>
            </w:r>
            <w:r w:rsidRPr="00C025E6">
              <w:rPr>
                <w:rFonts w:eastAsia="標楷體" w:hint="eastAsia"/>
              </w:rPr>
              <w:t>碘甲烷</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0.2</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99.5</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107-086</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古老師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105-01</w:t>
            </w:r>
            <w:r w:rsidRPr="00C025E6">
              <w:rPr>
                <w:rFonts w:eastAsia="標楷體" w:hint="eastAsia"/>
              </w:rPr>
              <w:t>乙腈</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15.8</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 xml:space="preserve">　</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景明化工</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107-087</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陳老師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26</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永定科技</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107-088</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生化系</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張老師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105-01</w:t>
            </w:r>
            <w:r w:rsidRPr="00C025E6">
              <w:rPr>
                <w:rFonts w:eastAsia="標楷體" w:hint="eastAsia"/>
              </w:rPr>
              <w:t>乙腈</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3.144</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107-089</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黃老師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3.78</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99.9</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107-090</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微藥系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謝老師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098-02</w:t>
            </w:r>
            <w:r w:rsidRPr="00C025E6">
              <w:rPr>
                <w:rFonts w:eastAsia="標楷體" w:hint="eastAsia"/>
              </w:rPr>
              <w:t>甲醯胺</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0.113</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100</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107-091</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梁老師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098-01</w:t>
            </w:r>
            <w:proofErr w:type="gramStart"/>
            <w:r w:rsidRPr="00C025E6">
              <w:rPr>
                <w:rFonts w:eastAsia="標楷體" w:hint="eastAsia"/>
              </w:rPr>
              <w:t>二</w:t>
            </w:r>
            <w:proofErr w:type="gramEnd"/>
            <w:r w:rsidRPr="00C025E6">
              <w:rPr>
                <w:rFonts w:eastAsia="標楷體" w:hint="eastAsia"/>
              </w:rPr>
              <w:t>甲基甲醯胺</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3.8</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99.8</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r w:rsidR="001F1449" w:rsidRPr="00C025E6" w:rsidTr="001A7B53">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107-091</w:t>
            </w:r>
          </w:p>
        </w:tc>
        <w:tc>
          <w:tcPr>
            <w:tcW w:w="1173"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proofErr w:type="gramStart"/>
            <w:r w:rsidRPr="00C025E6">
              <w:rPr>
                <w:rFonts w:eastAsia="標楷體" w:hint="eastAsia"/>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梁老師</w:t>
            </w:r>
          </w:p>
        </w:tc>
        <w:tc>
          <w:tcPr>
            <w:tcW w:w="2268"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079-01</w:t>
            </w:r>
            <w:proofErr w:type="gramStart"/>
            <w:r w:rsidRPr="00C025E6">
              <w:rPr>
                <w:rFonts w:eastAsia="標楷體" w:hint="eastAsia"/>
              </w:rPr>
              <w:t>二</w:t>
            </w:r>
            <w:proofErr w:type="gramEnd"/>
            <w:r w:rsidRPr="00C025E6">
              <w:rPr>
                <w:rFonts w:eastAsia="標楷體" w:hint="eastAsia"/>
              </w:rPr>
              <w:t>氯甲烷</w:t>
            </w:r>
            <w:r w:rsidRPr="00C025E6">
              <w:rPr>
                <w:rFonts w:eastAsia="標楷體" w:hint="eastAsia"/>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5.32</w:t>
            </w:r>
          </w:p>
        </w:tc>
        <w:tc>
          <w:tcPr>
            <w:tcW w:w="1134"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jc w:val="right"/>
              <w:rPr>
                <w:rFonts w:eastAsia="標楷體" w:cs="新細明體"/>
              </w:rPr>
            </w:pPr>
            <w:r w:rsidRPr="00C025E6">
              <w:rPr>
                <w:rFonts w:eastAsia="標楷體" w:hint="eastAsia"/>
              </w:rPr>
              <w:t>99.5</w:t>
            </w:r>
          </w:p>
        </w:tc>
        <w:tc>
          <w:tcPr>
            <w:tcW w:w="1549" w:type="dxa"/>
            <w:tcBorders>
              <w:top w:val="single" w:sz="6" w:space="0" w:color="auto"/>
              <w:left w:val="single" w:sz="6" w:space="0" w:color="auto"/>
              <w:bottom w:val="single" w:sz="6" w:space="0" w:color="auto"/>
              <w:right w:val="single" w:sz="6" w:space="0" w:color="auto"/>
            </w:tcBorders>
            <w:vAlign w:val="center"/>
          </w:tcPr>
          <w:p w:rsidR="001F1449" w:rsidRPr="00C025E6" w:rsidRDefault="001F1449" w:rsidP="001A7B53">
            <w:pPr>
              <w:rPr>
                <w:rFonts w:eastAsia="標楷體" w:cs="新細明體"/>
              </w:rPr>
            </w:pPr>
            <w:r w:rsidRPr="00C025E6">
              <w:rPr>
                <w:rFonts w:eastAsia="標楷體" w:hint="eastAsia"/>
              </w:rPr>
              <w:t>友和貿易</w:t>
            </w:r>
          </w:p>
        </w:tc>
      </w:tr>
    </w:tbl>
    <w:p w:rsidR="001F1449" w:rsidRPr="00C025E6" w:rsidRDefault="001F1449" w:rsidP="001F1449">
      <w:pPr>
        <w:spacing w:line="420" w:lineRule="exact"/>
        <w:rPr>
          <w:rFonts w:eastAsia="標楷體"/>
          <w:sz w:val="28"/>
          <w:szCs w:val="28"/>
        </w:rPr>
      </w:pPr>
      <w:r w:rsidRPr="00C025E6">
        <w:rPr>
          <w:rFonts w:eastAsia="標楷體" w:hint="eastAsia"/>
          <w:sz w:val="28"/>
          <w:szCs w:val="28"/>
        </w:rPr>
        <w:t>七、流浪犬管理</w:t>
      </w:r>
    </w:p>
    <w:p w:rsidR="001F1449" w:rsidRPr="00C025E6" w:rsidRDefault="00F76F41" w:rsidP="001F1449">
      <w:pPr>
        <w:spacing w:line="420" w:lineRule="exact"/>
        <w:ind w:left="840" w:hangingChars="300" w:hanging="840"/>
        <w:jc w:val="both"/>
        <w:rPr>
          <w:rFonts w:eastAsia="標楷體"/>
          <w:bCs/>
          <w:sz w:val="28"/>
          <w:szCs w:val="28"/>
        </w:rPr>
      </w:pPr>
      <w:r w:rsidRPr="00C025E6">
        <w:rPr>
          <w:rFonts w:eastAsia="標楷體" w:hint="eastAsia"/>
          <w:sz w:val="28"/>
          <w:szCs w:val="28"/>
        </w:rPr>
        <w:t>（</w:t>
      </w:r>
      <w:r w:rsidR="001F1449" w:rsidRPr="00C025E6">
        <w:rPr>
          <w:rFonts w:eastAsia="標楷體" w:hint="eastAsia"/>
          <w:sz w:val="28"/>
          <w:szCs w:val="28"/>
        </w:rPr>
        <w:t>一</w:t>
      </w:r>
      <w:r w:rsidRPr="00C025E6">
        <w:rPr>
          <w:rFonts w:eastAsia="標楷體" w:hint="eastAsia"/>
          <w:sz w:val="28"/>
          <w:szCs w:val="28"/>
        </w:rPr>
        <w:t>）</w:t>
      </w:r>
      <w:r w:rsidR="001F1449" w:rsidRPr="00C025E6">
        <w:rPr>
          <w:rFonts w:eastAsia="標楷體" w:hint="eastAsia"/>
          <w:bCs/>
          <w:sz w:val="28"/>
          <w:szCs w:val="28"/>
        </w:rPr>
        <w:t>本中心持續追蹤其他具攻擊性犬隻動向，如有發現將依規定通報嘉義市政府</w:t>
      </w:r>
      <w:proofErr w:type="gramStart"/>
      <w:r w:rsidR="001F1449" w:rsidRPr="00C025E6">
        <w:rPr>
          <w:rFonts w:eastAsia="標楷體" w:hint="eastAsia"/>
          <w:bCs/>
          <w:sz w:val="28"/>
          <w:szCs w:val="28"/>
        </w:rPr>
        <w:t>農牧科協助</w:t>
      </w:r>
      <w:proofErr w:type="gramEnd"/>
      <w:r w:rsidR="001F1449" w:rsidRPr="00C025E6">
        <w:rPr>
          <w:rFonts w:eastAsia="標楷體" w:hint="eastAsia"/>
          <w:bCs/>
          <w:sz w:val="28"/>
          <w:szCs w:val="28"/>
        </w:rPr>
        <w:t>處理。</w:t>
      </w:r>
    </w:p>
    <w:p w:rsidR="001F1449" w:rsidRPr="00C025E6" w:rsidRDefault="00F76F41" w:rsidP="001F1449">
      <w:pPr>
        <w:spacing w:line="420" w:lineRule="exact"/>
        <w:ind w:left="840" w:hangingChars="300" w:hanging="840"/>
        <w:rPr>
          <w:rFonts w:eastAsia="標楷體"/>
          <w:bCs/>
          <w:sz w:val="28"/>
          <w:szCs w:val="28"/>
        </w:rPr>
      </w:pPr>
      <w:r w:rsidRPr="00C025E6">
        <w:rPr>
          <w:rFonts w:eastAsia="標楷體" w:hint="eastAsia"/>
          <w:bCs/>
          <w:sz w:val="28"/>
          <w:szCs w:val="28"/>
        </w:rPr>
        <w:t>（</w:t>
      </w:r>
      <w:r w:rsidR="001F1449" w:rsidRPr="00C025E6">
        <w:rPr>
          <w:rFonts w:eastAsia="標楷體" w:hint="eastAsia"/>
          <w:bCs/>
          <w:sz w:val="28"/>
          <w:szCs w:val="28"/>
        </w:rPr>
        <w:t>二</w:t>
      </w:r>
      <w:r w:rsidRPr="00C025E6">
        <w:rPr>
          <w:rFonts w:eastAsia="標楷體" w:hint="eastAsia"/>
          <w:bCs/>
          <w:sz w:val="28"/>
          <w:szCs w:val="28"/>
        </w:rPr>
        <w:t>）</w:t>
      </w:r>
      <w:r w:rsidR="001F1449" w:rsidRPr="00C025E6">
        <w:rPr>
          <w:rFonts w:eastAsia="標楷體" w:hint="eastAsia"/>
          <w:bCs/>
          <w:sz w:val="28"/>
          <w:szCs w:val="28"/>
        </w:rPr>
        <w:t>於</w:t>
      </w:r>
      <w:r w:rsidR="001F1449" w:rsidRPr="00C025E6">
        <w:rPr>
          <w:rFonts w:eastAsia="標楷體" w:hint="eastAsia"/>
          <w:bCs/>
          <w:sz w:val="28"/>
          <w:szCs w:val="28"/>
        </w:rPr>
        <w:t>6</w:t>
      </w:r>
      <w:r w:rsidR="001F1449" w:rsidRPr="00C025E6">
        <w:rPr>
          <w:rFonts w:eastAsia="標楷體" w:hint="eastAsia"/>
          <w:bCs/>
          <w:sz w:val="28"/>
          <w:szCs w:val="28"/>
        </w:rPr>
        <w:t>月</w:t>
      </w:r>
      <w:r w:rsidR="001F1449" w:rsidRPr="00C025E6">
        <w:rPr>
          <w:rFonts w:eastAsia="標楷體" w:hint="eastAsia"/>
          <w:bCs/>
          <w:sz w:val="28"/>
          <w:szCs w:val="28"/>
        </w:rPr>
        <w:t>19</w:t>
      </w:r>
      <w:r w:rsidR="001F1449" w:rsidRPr="00C025E6">
        <w:rPr>
          <w:rFonts w:eastAsia="標楷體" w:hint="eastAsia"/>
          <w:bCs/>
          <w:sz w:val="28"/>
          <w:szCs w:val="28"/>
        </w:rPr>
        <w:t>日辦理本校「</w:t>
      </w:r>
      <w:r w:rsidR="001F1449" w:rsidRPr="00C025E6">
        <w:rPr>
          <w:rFonts w:eastAsia="標楷體" w:hint="eastAsia"/>
          <w:sz w:val="28"/>
          <w:szCs w:val="28"/>
        </w:rPr>
        <w:t>107</w:t>
      </w:r>
      <w:r w:rsidR="001F1449" w:rsidRPr="00C025E6">
        <w:rPr>
          <w:rFonts w:eastAsia="標楷體" w:hint="eastAsia"/>
          <w:sz w:val="28"/>
          <w:szCs w:val="28"/>
        </w:rPr>
        <w:t>年校園流浪</w:t>
      </w:r>
      <w:r w:rsidR="001F1449" w:rsidRPr="00C025E6">
        <w:rPr>
          <w:rFonts w:eastAsia="標楷體" w:hint="eastAsia"/>
          <w:kern w:val="0"/>
          <w:sz w:val="28"/>
          <w:szCs w:val="28"/>
        </w:rPr>
        <w:t>動物管制教育訓練課程」</w:t>
      </w:r>
      <w:r w:rsidR="001F1449" w:rsidRPr="00C025E6">
        <w:rPr>
          <w:rFonts w:eastAsia="標楷體" w:hint="eastAsia"/>
          <w:bCs/>
          <w:sz w:val="28"/>
          <w:szCs w:val="28"/>
        </w:rPr>
        <w:t>，共計</w:t>
      </w:r>
      <w:r w:rsidR="001F1449" w:rsidRPr="00C025E6">
        <w:rPr>
          <w:rFonts w:eastAsia="標楷體" w:hint="eastAsia"/>
          <w:bCs/>
          <w:sz w:val="28"/>
          <w:szCs w:val="28"/>
        </w:rPr>
        <w:t>49</w:t>
      </w:r>
      <w:r w:rsidR="001F1449" w:rsidRPr="00C025E6">
        <w:rPr>
          <w:rFonts w:eastAsia="標楷體" w:hint="eastAsia"/>
          <w:bCs/>
          <w:sz w:val="28"/>
          <w:szCs w:val="28"/>
        </w:rPr>
        <w:t>人參加，活動圓滿完成。</w:t>
      </w:r>
    </w:p>
    <w:p w:rsidR="001F1449" w:rsidRPr="00C025E6" w:rsidRDefault="00F76F41" w:rsidP="001F1449">
      <w:pPr>
        <w:spacing w:line="420" w:lineRule="exact"/>
        <w:ind w:left="840" w:hangingChars="300" w:hanging="840"/>
        <w:rPr>
          <w:rFonts w:eastAsia="標楷體"/>
          <w:sz w:val="28"/>
          <w:szCs w:val="28"/>
        </w:rPr>
      </w:pPr>
      <w:r w:rsidRPr="00C025E6">
        <w:rPr>
          <w:rFonts w:eastAsia="標楷體" w:hint="eastAsia"/>
          <w:bCs/>
          <w:sz w:val="28"/>
          <w:szCs w:val="28"/>
        </w:rPr>
        <w:t>（</w:t>
      </w:r>
      <w:r w:rsidR="001F1449" w:rsidRPr="00C025E6">
        <w:rPr>
          <w:rFonts w:eastAsia="標楷體" w:hint="eastAsia"/>
          <w:bCs/>
          <w:sz w:val="28"/>
          <w:szCs w:val="28"/>
        </w:rPr>
        <w:t>三</w:t>
      </w:r>
      <w:r w:rsidRPr="00C025E6">
        <w:rPr>
          <w:rFonts w:eastAsia="標楷體" w:hint="eastAsia"/>
          <w:bCs/>
          <w:sz w:val="28"/>
          <w:szCs w:val="28"/>
        </w:rPr>
        <w:t>）</w:t>
      </w:r>
      <w:r w:rsidR="001F1449" w:rsidRPr="00C025E6">
        <w:rPr>
          <w:rFonts w:eastAsia="標楷體" w:hint="eastAsia"/>
          <w:bCs/>
          <w:sz w:val="28"/>
          <w:szCs w:val="28"/>
        </w:rPr>
        <w:t>6</w:t>
      </w:r>
      <w:r w:rsidR="001F1449" w:rsidRPr="00C025E6">
        <w:rPr>
          <w:rFonts w:eastAsia="標楷體" w:hint="eastAsia"/>
          <w:bCs/>
          <w:sz w:val="28"/>
          <w:szCs w:val="28"/>
        </w:rPr>
        <w:t>月</w:t>
      </w:r>
      <w:r w:rsidR="001F1449" w:rsidRPr="00C025E6">
        <w:rPr>
          <w:rFonts w:eastAsia="標楷體" w:hint="eastAsia"/>
          <w:bCs/>
          <w:sz w:val="28"/>
          <w:szCs w:val="28"/>
        </w:rPr>
        <w:t>20-21</w:t>
      </w:r>
      <w:r w:rsidR="001F1449" w:rsidRPr="00C025E6">
        <w:rPr>
          <w:rFonts w:eastAsia="標楷體" w:hint="eastAsia"/>
          <w:bCs/>
          <w:sz w:val="28"/>
          <w:szCs w:val="28"/>
        </w:rPr>
        <w:t>日試辦校園流浪犬貓</w:t>
      </w:r>
      <w:r w:rsidR="001F1449" w:rsidRPr="00C025E6">
        <w:rPr>
          <w:rFonts w:eastAsia="標楷體" w:hint="eastAsia"/>
          <w:bCs/>
          <w:sz w:val="28"/>
          <w:szCs w:val="28"/>
        </w:rPr>
        <w:t>TNVR</w:t>
      </w:r>
      <w:r w:rsidR="001F1449" w:rsidRPr="00C025E6">
        <w:rPr>
          <w:rFonts w:eastAsia="標楷體" w:hint="eastAsia"/>
          <w:bCs/>
          <w:sz w:val="28"/>
          <w:szCs w:val="28"/>
        </w:rPr>
        <w:t>，本次執行數量共計</w:t>
      </w:r>
      <w:r w:rsidR="001F1449" w:rsidRPr="00C025E6">
        <w:rPr>
          <w:rFonts w:eastAsia="標楷體" w:hint="eastAsia"/>
          <w:bCs/>
          <w:sz w:val="28"/>
          <w:szCs w:val="28"/>
        </w:rPr>
        <w:t>5</w:t>
      </w:r>
      <w:r w:rsidR="001F1449" w:rsidRPr="00C025E6">
        <w:rPr>
          <w:rFonts w:eastAsia="標楷體" w:hint="eastAsia"/>
          <w:bCs/>
          <w:sz w:val="28"/>
          <w:szCs w:val="28"/>
        </w:rPr>
        <w:t>隻。</w:t>
      </w:r>
      <w:r w:rsidR="001F1449" w:rsidRPr="00C025E6">
        <w:rPr>
          <w:rFonts w:eastAsia="標楷體" w:hint="eastAsia"/>
          <w:sz w:val="28"/>
          <w:szCs w:val="28"/>
        </w:rPr>
        <w:t xml:space="preserve"> </w:t>
      </w:r>
    </w:p>
    <w:p w:rsidR="001F1449" w:rsidRPr="00C025E6" w:rsidRDefault="001F1449" w:rsidP="001F1449">
      <w:pPr>
        <w:spacing w:line="420" w:lineRule="exact"/>
        <w:ind w:left="840" w:hangingChars="300" w:hanging="840"/>
        <w:rPr>
          <w:rFonts w:eastAsia="標楷體"/>
          <w:sz w:val="28"/>
          <w:szCs w:val="28"/>
        </w:rPr>
      </w:pPr>
      <w:r w:rsidRPr="00C025E6">
        <w:rPr>
          <w:rFonts w:eastAsia="標楷體" w:hint="eastAsia"/>
          <w:sz w:val="28"/>
          <w:szCs w:val="28"/>
        </w:rPr>
        <w:t>八、其他</w:t>
      </w:r>
    </w:p>
    <w:p w:rsidR="001F1449" w:rsidRPr="00C025E6" w:rsidRDefault="001F1449" w:rsidP="001F1449">
      <w:pPr>
        <w:spacing w:line="420" w:lineRule="exact"/>
        <w:ind w:left="840" w:hangingChars="300" w:hanging="840"/>
        <w:rPr>
          <w:rFonts w:eastAsia="標楷體"/>
          <w:sz w:val="28"/>
          <w:szCs w:val="28"/>
        </w:rPr>
      </w:pPr>
      <w:r w:rsidRPr="00C025E6">
        <w:rPr>
          <w:rFonts w:eastAsia="標楷體" w:hint="eastAsia"/>
          <w:snapToGrid w:val="0"/>
          <w:sz w:val="28"/>
          <w:szCs w:val="28"/>
        </w:rPr>
        <w:t>（一）</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2</w:t>
      </w:r>
      <w:r w:rsidRPr="00C025E6">
        <w:rPr>
          <w:rFonts w:eastAsia="標楷體" w:hint="eastAsia"/>
          <w:sz w:val="28"/>
          <w:szCs w:val="28"/>
        </w:rPr>
        <w:t>日參加教育部「大專校院校園環境管理現況調查與執行成效檢核實施計畫（草案）」暨「系統平台操作使用」</w:t>
      </w:r>
      <w:proofErr w:type="gramStart"/>
      <w:r w:rsidRPr="00C025E6">
        <w:rPr>
          <w:rFonts w:eastAsia="標楷體" w:hint="eastAsia"/>
          <w:sz w:val="28"/>
          <w:szCs w:val="28"/>
        </w:rPr>
        <w:t>研</w:t>
      </w:r>
      <w:proofErr w:type="gramEnd"/>
      <w:r w:rsidRPr="00C025E6">
        <w:rPr>
          <w:rFonts w:eastAsia="標楷體" w:hint="eastAsia"/>
          <w:sz w:val="28"/>
          <w:szCs w:val="28"/>
        </w:rPr>
        <w:t>商說明會，介紹檢核對象與項目，本校列為</w:t>
      </w:r>
      <w:r w:rsidRPr="00C025E6">
        <w:rPr>
          <w:rFonts w:eastAsia="標楷體" w:hint="eastAsia"/>
          <w:sz w:val="28"/>
          <w:szCs w:val="28"/>
        </w:rPr>
        <w:t>107</w:t>
      </w:r>
      <w:r w:rsidRPr="00C025E6">
        <w:rPr>
          <w:rFonts w:eastAsia="標楷體" w:hint="eastAsia"/>
          <w:sz w:val="28"/>
          <w:szCs w:val="28"/>
        </w:rPr>
        <w:t>年下半年須接受檢核</w:t>
      </w:r>
      <w:r w:rsidRPr="00C025E6">
        <w:rPr>
          <w:rFonts w:eastAsia="標楷體" w:hint="eastAsia"/>
          <w:sz w:val="28"/>
          <w:szCs w:val="28"/>
        </w:rPr>
        <w:t>40</w:t>
      </w:r>
      <w:r w:rsidRPr="00C025E6">
        <w:rPr>
          <w:rFonts w:eastAsia="標楷體" w:hint="eastAsia"/>
          <w:sz w:val="28"/>
          <w:szCs w:val="28"/>
        </w:rPr>
        <w:t>所學校之</w:t>
      </w:r>
      <w:proofErr w:type="gramStart"/>
      <w:r w:rsidRPr="00C025E6">
        <w:rPr>
          <w:rFonts w:eastAsia="標楷體" w:hint="eastAsia"/>
          <w:sz w:val="28"/>
          <w:szCs w:val="28"/>
        </w:rPr>
        <w:t>一</w:t>
      </w:r>
      <w:proofErr w:type="gramEnd"/>
      <w:r w:rsidRPr="00C025E6">
        <w:rPr>
          <w:rFonts w:eastAsia="標楷體" w:hint="eastAsia"/>
          <w:sz w:val="28"/>
          <w:szCs w:val="28"/>
        </w:rPr>
        <w:t>。</w:t>
      </w:r>
    </w:p>
    <w:p w:rsidR="001F1449" w:rsidRPr="00C025E6" w:rsidRDefault="00F76F41" w:rsidP="001F1449">
      <w:pPr>
        <w:spacing w:line="420" w:lineRule="exact"/>
        <w:ind w:left="840" w:hangingChars="300" w:hanging="840"/>
        <w:rPr>
          <w:rFonts w:eastAsia="標楷體"/>
          <w:snapToGrid w:val="0"/>
          <w:sz w:val="28"/>
          <w:szCs w:val="28"/>
        </w:rPr>
      </w:pPr>
      <w:r w:rsidRPr="00C025E6">
        <w:rPr>
          <w:rFonts w:eastAsia="標楷體" w:hint="eastAsia"/>
          <w:sz w:val="28"/>
          <w:szCs w:val="28"/>
        </w:rPr>
        <w:t>（</w:t>
      </w:r>
      <w:r w:rsidR="001F1449" w:rsidRPr="00C025E6">
        <w:rPr>
          <w:rFonts w:eastAsia="標楷體" w:hint="eastAsia"/>
          <w:sz w:val="28"/>
          <w:szCs w:val="28"/>
        </w:rPr>
        <w:t>二</w:t>
      </w:r>
      <w:r w:rsidRPr="00C025E6">
        <w:rPr>
          <w:rFonts w:eastAsia="標楷體" w:hint="eastAsia"/>
          <w:sz w:val="28"/>
          <w:szCs w:val="28"/>
        </w:rPr>
        <w:t>）</w:t>
      </w:r>
      <w:r w:rsidR="001F1449" w:rsidRPr="00C025E6">
        <w:rPr>
          <w:rFonts w:eastAsia="標楷體" w:hint="eastAsia"/>
          <w:snapToGrid w:val="0"/>
          <w:sz w:val="28"/>
          <w:szCs w:val="28"/>
        </w:rPr>
        <w:t>本校</w:t>
      </w:r>
      <w:proofErr w:type="gramStart"/>
      <w:r w:rsidR="001F1449" w:rsidRPr="00C025E6">
        <w:rPr>
          <w:rFonts w:eastAsia="標楷體" w:hint="eastAsia"/>
          <w:snapToGrid w:val="0"/>
          <w:sz w:val="28"/>
          <w:szCs w:val="28"/>
        </w:rPr>
        <w:t>107</w:t>
      </w:r>
      <w:proofErr w:type="gramEnd"/>
      <w:r w:rsidR="001F1449" w:rsidRPr="00C025E6">
        <w:rPr>
          <w:rFonts w:eastAsia="標楷體" w:hint="eastAsia"/>
          <w:snapToGrid w:val="0"/>
          <w:sz w:val="28"/>
          <w:szCs w:val="28"/>
        </w:rPr>
        <w:t>年度</w:t>
      </w:r>
      <w:r w:rsidR="001F1449" w:rsidRPr="00C025E6">
        <w:rPr>
          <w:rFonts w:eastAsia="標楷體" w:hint="eastAsia"/>
          <w:snapToGrid w:val="0"/>
          <w:sz w:val="28"/>
          <w:szCs w:val="28"/>
        </w:rPr>
        <w:t>8</w:t>
      </w:r>
      <w:r w:rsidR="001F1449" w:rsidRPr="00C025E6">
        <w:rPr>
          <w:rFonts w:eastAsia="標楷體" w:hint="eastAsia"/>
          <w:snapToGrid w:val="0"/>
          <w:sz w:val="28"/>
          <w:szCs w:val="28"/>
        </w:rPr>
        <w:t>月份綠色採購，指定項目綠色採購達成率為</w:t>
      </w:r>
      <w:r w:rsidR="001F1449" w:rsidRPr="00C025E6">
        <w:rPr>
          <w:rFonts w:eastAsia="標楷體" w:hint="eastAsia"/>
          <w:snapToGrid w:val="0"/>
          <w:sz w:val="28"/>
          <w:szCs w:val="28"/>
        </w:rPr>
        <w:t>98.2</w:t>
      </w:r>
      <w:r w:rsidR="001F1449" w:rsidRPr="00C025E6">
        <w:rPr>
          <w:rFonts w:eastAsia="標楷體" w:hint="eastAsia"/>
          <w:snapToGrid w:val="0"/>
          <w:sz w:val="28"/>
          <w:szCs w:val="28"/>
        </w:rPr>
        <w:t>％、總綠色採購項目達成率為</w:t>
      </w:r>
      <w:r w:rsidR="001F1449" w:rsidRPr="00C025E6">
        <w:rPr>
          <w:rFonts w:eastAsia="標楷體" w:hint="eastAsia"/>
          <w:snapToGrid w:val="0"/>
          <w:sz w:val="28"/>
          <w:szCs w:val="28"/>
        </w:rPr>
        <w:t>98.2</w:t>
      </w:r>
      <w:r w:rsidR="001F1449" w:rsidRPr="00C025E6">
        <w:rPr>
          <w:rFonts w:eastAsia="標楷體" w:hint="eastAsia"/>
          <w:snapToGrid w:val="0"/>
          <w:sz w:val="28"/>
          <w:szCs w:val="28"/>
        </w:rPr>
        <w:t>％，達到教育部所要求</w:t>
      </w:r>
      <w:r w:rsidR="001F1449" w:rsidRPr="00C025E6">
        <w:rPr>
          <w:rFonts w:eastAsia="標楷體" w:hint="eastAsia"/>
          <w:snapToGrid w:val="0"/>
          <w:sz w:val="28"/>
          <w:szCs w:val="28"/>
        </w:rPr>
        <w:t>90</w:t>
      </w:r>
      <w:r w:rsidR="001F1449" w:rsidRPr="00C025E6">
        <w:rPr>
          <w:rFonts w:eastAsia="標楷體" w:hint="eastAsia"/>
          <w:snapToGrid w:val="0"/>
          <w:sz w:val="28"/>
          <w:szCs w:val="28"/>
        </w:rPr>
        <w:t>％規定，</w:t>
      </w:r>
      <w:r w:rsidR="001F1449" w:rsidRPr="00C025E6">
        <w:rPr>
          <w:rFonts w:eastAsia="標楷體"/>
          <w:snapToGrid w:val="0"/>
          <w:sz w:val="28"/>
          <w:szCs w:val="28"/>
        </w:rPr>
        <w:t>指定採購</w:t>
      </w:r>
      <w:r w:rsidR="001F1449" w:rsidRPr="00C025E6">
        <w:rPr>
          <w:rFonts w:eastAsia="標楷體"/>
          <w:snapToGrid w:val="0"/>
          <w:sz w:val="28"/>
          <w:szCs w:val="28"/>
        </w:rPr>
        <w:lastRenderedPageBreak/>
        <w:t>項目若因產品規格不符、無環保標章投標、環保廠商未得標等因素購入者，須經單位首長核准予以採購後，方能變更列為不統計項目。敬請各單位務必採購具有環保標章產品，以提升達成率</w:t>
      </w:r>
      <w:r w:rsidR="001F1449" w:rsidRPr="00C025E6">
        <w:rPr>
          <w:rFonts w:eastAsia="標楷體" w:hint="eastAsia"/>
          <w:snapToGrid w:val="0"/>
          <w:sz w:val="28"/>
          <w:szCs w:val="28"/>
        </w:rPr>
        <w:t>。</w:t>
      </w:r>
    </w:p>
    <w:p w:rsidR="00AD41E2" w:rsidRPr="00C025E6" w:rsidRDefault="00AD41E2" w:rsidP="00AD41E2">
      <w:pPr>
        <w:tabs>
          <w:tab w:val="left" w:pos="1708"/>
        </w:tabs>
        <w:spacing w:line="420" w:lineRule="exact"/>
        <w:rPr>
          <w:rFonts w:eastAsia="標楷體"/>
          <w:b/>
          <w:bCs/>
          <w:color w:val="000000" w:themeColor="text1"/>
          <w:sz w:val="28"/>
          <w:szCs w:val="28"/>
        </w:rPr>
      </w:pPr>
      <w:proofErr w:type="gramStart"/>
      <w:r w:rsidRPr="00C025E6">
        <w:rPr>
          <w:rFonts w:eastAsia="標楷體" w:hint="eastAsia"/>
          <w:b/>
          <w:bCs/>
          <w:color w:val="000000" w:themeColor="text1"/>
          <w:sz w:val="28"/>
          <w:szCs w:val="28"/>
        </w:rPr>
        <w:t>＊</w:t>
      </w:r>
      <w:proofErr w:type="gramEnd"/>
      <w:r w:rsidRPr="00C025E6">
        <w:rPr>
          <w:rFonts w:eastAsia="標楷體" w:hint="eastAsia"/>
          <w:b/>
          <w:bCs/>
          <w:color w:val="000000" w:themeColor="text1"/>
          <w:sz w:val="28"/>
          <w:szCs w:val="28"/>
        </w:rPr>
        <w:t>職業安全組</w:t>
      </w:r>
    </w:p>
    <w:p w:rsidR="00AD41E2" w:rsidRPr="00C025E6" w:rsidRDefault="00AD41E2" w:rsidP="00AD41E2">
      <w:pPr>
        <w:tabs>
          <w:tab w:val="left" w:pos="1708"/>
        </w:tabs>
        <w:spacing w:line="420" w:lineRule="exact"/>
        <w:ind w:left="840" w:hangingChars="300" w:hanging="840"/>
        <w:rPr>
          <w:rFonts w:eastAsia="標楷體"/>
          <w:color w:val="000000" w:themeColor="text1"/>
          <w:sz w:val="28"/>
          <w:szCs w:val="28"/>
        </w:rPr>
      </w:pPr>
      <w:r w:rsidRPr="00C025E6">
        <w:rPr>
          <w:rFonts w:eastAsia="標楷體" w:hint="eastAsia"/>
          <w:color w:val="000000" w:themeColor="text1"/>
          <w:sz w:val="28"/>
          <w:szCs w:val="28"/>
        </w:rPr>
        <w:t>業務執行情形（含重要工作成果）</w:t>
      </w:r>
    </w:p>
    <w:p w:rsidR="001F1449" w:rsidRPr="00C025E6" w:rsidRDefault="001F1449" w:rsidP="001F1449">
      <w:pPr>
        <w:pStyle w:val="afe"/>
        <w:spacing w:line="420" w:lineRule="exact"/>
        <w:ind w:leftChars="1" w:left="568" w:hangingChars="202" w:hanging="566"/>
        <w:rPr>
          <w:rFonts w:ascii="Times New Roman" w:hAnsi="Times New Roman"/>
          <w:color w:val="000000"/>
          <w:sz w:val="28"/>
          <w:szCs w:val="28"/>
        </w:rPr>
      </w:pPr>
      <w:r w:rsidRPr="00C025E6">
        <w:rPr>
          <w:rFonts w:ascii="Times New Roman" w:hAnsi="Times New Roman" w:hint="eastAsia"/>
          <w:color w:val="000000"/>
          <w:sz w:val="28"/>
          <w:szCs w:val="28"/>
        </w:rPr>
        <w:t>一、安全衛生管理</w:t>
      </w:r>
    </w:p>
    <w:p w:rsidR="001F1449" w:rsidRPr="00C025E6" w:rsidRDefault="00F76F41" w:rsidP="00F76F41">
      <w:pPr>
        <w:pStyle w:val="afe"/>
        <w:spacing w:line="420" w:lineRule="exact"/>
        <w:ind w:left="840" w:hangingChars="300" w:hanging="840"/>
        <w:jc w:val="both"/>
        <w:rPr>
          <w:rFonts w:ascii="Times New Roman" w:hAnsi="Times New Roman"/>
          <w:color w:val="000000"/>
          <w:sz w:val="28"/>
          <w:szCs w:val="28"/>
        </w:rPr>
      </w:pP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一</w:t>
      </w: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本校將接受「教育部化學品管理系統」上線輔導，目前進行至第二階段，將通知有使用化學藥品之實驗室全面盤點藥品清單及存量。</w:t>
      </w:r>
    </w:p>
    <w:p w:rsidR="001F1449" w:rsidRPr="00C025E6" w:rsidRDefault="00F76F41" w:rsidP="00F76F41">
      <w:pPr>
        <w:pStyle w:val="afe"/>
        <w:spacing w:line="420" w:lineRule="exact"/>
        <w:ind w:left="840" w:hangingChars="300" w:hanging="840"/>
        <w:jc w:val="both"/>
        <w:rPr>
          <w:rFonts w:ascii="Times New Roman" w:hAnsi="Times New Roman"/>
          <w:color w:val="000000"/>
          <w:sz w:val="28"/>
          <w:szCs w:val="28"/>
        </w:rPr>
      </w:pP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二</w:t>
      </w: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於</w:t>
      </w:r>
      <w:r w:rsidR="001F1449" w:rsidRPr="00C025E6">
        <w:rPr>
          <w:rFonts w:ascii="Times New Roman" w:hAnsi="Times New Roman" w:hint="eastAsia"/>
          <w:color w:val="000000"/>
          <w:sz w:val="28"/>
          <w:szCs w:val="28"/>
        </w:rPr>
        <w:t>5</w:t>
      </w:r>
      <w:r w:rsidR="001F1449" w:rsidRPr="00C025E6">
        <w:rPr>
          <w:rFonts w:ascii="Times New Roman" w:hAnsi="Times New Roman" w:hint="eastAsia"/>
          <w:color w:val="000000"/>
          <w:sz w:val="28"/>
          <w:szCs w:val="28"/>
        </w:rPr>
        <w:t>月</w:t>
      </w:r>
      <w:r w:rsidR="001F1449" w:rsidRPr="00C025E6">
        <w:rPr>
          <w:rFonts w:ascii="Times New Roman" w:hAnsi="Times New Roman" w:hint="eastAsia"/>
          <w:color w:val="000000"/>
          <w:sz w:val="28"/>
          <w:szCs w:val="28"/>
        </w:rPr>
        <w:t>24</w:t>
      </w:r>
      <w:r w:rsidR="001F1449" w:rsidRPr="00C025E6">
        <w:rPr>
          <w:rFonts w:ascii="Times New Roman" w:hAnsi="Times New Roman" w:hint="eastAsia"/>
          <w:color w:val="000000"/>
          <w:sz w:val="28"/>
          <w:szCs w:val="28"/>
        </w:rPr>
        <w:t>日進行本校上半年度作業環境監測</w:t>
      </w:r>
      <w:proofErr w:type="gramStart"/>
      <w:r w:rsidR="001F1449" w:rsidRPr="00C025E6">
        <w:rPr>
          <w:rFonts w:ascii="Times New Roman" w:hAnsi="Times New Roman" w:hint="eastAsia"/>
          <w:color w:val="000000"/>
          <w:sz w:val="28"/>
          <w:szCs w:val="28"/>
        </w:rPr>
        <w:t>採</w:t>
      </w:r>
      <w:proofErr w:type="gramEnd"/>
      <w:r w:rsidR="001F1449" w:rsidRPr="00C025E6">
        <w:rPr>
          <w:rFonts w:ascii="Times New Roman" w:hAnsi="Times New Roman" w:hint="eastAsia"/>
          <w:color w:val="000000"/>
          <w:sz w:val="28"/>
          <w:szCs w:val="28"/>
        </w:rPr>
        <w:t>樣，其中</w:t>
      </w:r>
      <w:proofErr w:type="gramStart"/>
      <w:r w:rsidR="001F1449" w:rsidRPr="00C025E6">
        <w:rPr>
          <w:rFonts w:ascii="Times New Roman" w:hAnsi="Times New Roman" w:hint="eastAsia"/>
          <w:color w:val="000000"/>
          <w:sz w:val="28"/>
          <w:szCs w:val="28"/>
        </w:rPr>
        <w:t>微藥系</w:t>
      </w:r>
      <w:proofErr w:type="gramEnd"/>
      <w:r w:rsidR="001F1449" w:rsidRPr="00C025E6">
        <w:rPr>
          <w:rFonts w:ascii="Times New Roman" w:hAnsi="Times New Roman" w:hint="eastAsia"/>
          <w:color w:val="000000"/>
          <w:sz w:val="28"/>
          <w:szCs w:val="28"/>
        </w:rPr>
        <w:t>A25-407</w:t>
      </w:r>
      <w:r w:rsidR="001F1449" w:rsidRPr="00C025E6">
        <w:rPr>
          <w:rFonts w:ascii="Times New Roman" w:hAnsi="Times New Roman" w:hint="eastAsia"/>
          <w:color w:val="000000"/>
          <w:sz w:val="28"/>
          <w:szCs w:val="28"/>
        </w:rPr>
        <w:t>實驗室環境三氯甲烷濃度超標，經</w:t>
      </w:r>
      <w:r w:rsidR="001F1449" w:rsidRPr="00C025E6">
        <w:rPr>
          <w:rFonts w:ascii="Times New Roman" w:hAnsi="Times New Roman" w:hint="eastAsia"/>
          <w:color w:val="000000"/>
          <w:sz w:val="28"/>
          <w:szCs w:val="28"/>
        </w:rPr>
        <w:t>7</w:t>
      </w:r>
      <w:r w:rsidR="001F1449" w:rsidRPr="00C025E6">
        <w:rPr>
          <w:rFonts w:ascii="Times New Roman" w:hAnsi="Times New Roman" w:hint="eastAsia"/>
          <w:color w:val="000000"/>
          <w:sz w:val="28"/>
          <w:szCs w:val="28"/>
        </w:rPr>
        <w:t>月</w:t>
      </w:r>
      <w:r w:rsidR="001F1449" w:rsidRPr="00C025E6">
        <w:rPr>
          <w:rFonts w:ascii="Times New Roman" w:hAnsi="Times New Roman" w:hint="eastAsia"/>
          <w:color w:val="000000"/>
          <w:sz w:val="28"/>
          <w:szCs w:val="28"/>
        </w:rPr>
        <w:t>5</w:t>
      </w:r>
      <w:r w:rsidR="001F1449" w:rsidRPr="00C025E6">
        <w:rPr>
          <w:rFonts w:ascii="Times New Roman" w:hAnsi="Times New Roman" w:hint="eastAsia"/>
          <w:color w:val="000000"/>
          <w:sz w:val="28"/>
          <w:szCs w:val="28"/>
        </w:rPr>
        <w:t>日本組至該實驗室找出</w:t>
      </w:r>
      <w:proofErr w:type="gramStart"/>
      <w:r w:rsidR="001F1449" w:rsidRPr="00C025E6">
        <w:rPr>
          <w:rFonts w:ascii="Times New Roman" w:hAnsi="Times New Roman" w:hint="eastAsia"/>
          <w:color w:val="000000"/>
          <w:sz w:val="28"/>
          <w:szCs w:val="28"/>
        </w:rPr>
        <w:t>多罐含</w:t>
      </w:r>
      <w:proofErr w:type="gramEnd"/>
      <w:r w:rsidR="001F1449" w:rsidRPr="00C025E6">
        <w:rPr>
          <w:rFonts w:ascii="Times New Roman" w:hAnsi="Times New Roman" w:hint="eastAsia"/>
          <w:color w:val="000000"/>
          <w:sz w:val="28"/>
          <w:szCs w:val="28"/>
        </w:rPr>
        <w:t>三氯甲烷之廢棄混合溶液，已請研究生將該些溶液清除至</w:t>
      </w:r>
      <w:proofErr w:type="gramStart"/>
      <w:r w:rsidR="001F1449" w:rsidRPr="00C025E6">
        <w:rPr>
          <w:rFonts w:ascii="Times New Roman" w:hAnsi="Times New Roman" w:hint="eastAsia"/>
          <w:color w:val="000000"/>
          <w:sz w:val="28"/>
          <w:szCs w:val="28"/>
        </w:rPr>
        <w:t>廢液桶</w:t>
      </w:r>
      <w:proofErr w:type="gramEnd"/>
      <w:r w:rsidR="001F1449" w:rsidRPr="00C025E6">
        <w:rPr>
          <w:rFonts w:ascii="Times New Roman" w:hAnsi="Times New Roman" w:hint="eastAsia"/>
          <w:color w:val="000000"/>
          <w:sz w:val="28"/>
          <w:szCs w:val="28"/>
        </w:rPr>
        <w:t>，將待下半年度</w:t>
      </w:r>
      <w:r w:rsidR="001F1449" w:rsidRPr="00C025E6">
        <w:rPr>
          <w:rFonts w:ascii="Times New Roman" w:hAnsi="Times New Roman" w:hint="eastAsia"/>
          <w:color w:val="000000"/>
          <w:sz w:val="28"/>
          <w:szCs w:val="28"/>
        </w:rPr>
        <w:t>10</w:t>
      </w:r>
      <w:r w:rsidR="001F1449" w:rsidRPr="00C025E6">
        <w:rPr>
          <w:rFonts w:ascii="Times New Roman" w:hAnsi="Times New Roman" w:hint="eastAsia"/>
          <w:color w:val="000000"/>
          <w:sz w:val="28"/>
          <w:szCs w:val="28"/>
        </w:rPr>
        <w:t>月第二次環境監測確認是否改善，並將該實驗</w:t>
      </w:r>
      <w:r w:rsidR="001F1449" w:rsidRPr="00C025E6">
        <w:rPr>
          <w:rFonts w:ascii="Times New Roman" w:hAnsi="Times New Roman" w:hint="eastAsia"/>
          <w:color w:val="000000"/>
          <w:sz w:val="28"/>
          <w:szCs w:val="28"/>
        </w:rPr>
        <w:tab/>
      </w:r>
      <w:r w:rsidR="001F1449" w:rsidRPr="00C025E6">
        <w:rPr>
          <w:rFonts w:ascii="Times New Roman" w:hAnsi="Times New Roman" w:hint="eastAsia"/>
          <w:color w:val="000000"/>
          <w:sz w:val="28"/>
          <w:szCs w:val="28"/>
        </w:rPr>
        <w:t>室工作人員納入年度特殊健檢名單。</w:t>
      </w:r>
    </w:p>
    <w:p w:rsidR="001F1449" w:rsidRPr="00C025E6" w:rsidRDefault="00F76F41" w:rsidP="00F76F41">
      <w:pPr>
        <w:pStyle w:val="afe"/>
        <w:spacing w:line="420" w:lineRule="exact"/>
        <w:ind w:left="840" w:hangingChars="300" w:hanging="840"/>
        <w:jc w:val="both"/>
        <w:rPr>
          <w:rFonts w:ascii="Times New Roman" w:hAnsi="Times New Roman"/>
          <w:color w:val="000000"/>
          <w:sz w:val="28"/>
          <w:szCs w:val="28"/>
        </w:rPr>
      </w:pP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三</w:t>
      </w: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工安協會</w:t>
      </w:r>
      <w:proofErr w:type="gramStart"/>
      <w:r w:rsidR="001F1449" w:rsidRPr="00C025E6">
        <w:rPr>
          <w:rFonts w:ascii="Times New Roman" w:hAnsi="Times New Roman" w:hint="eastAsia"/>
          <w:color w:val="000000"/>
          <w:sz w:val="28"/>
          <w:szCs w:val="28"/>
        </w:rPr>
        <w:t>代檢員顏先生</w:t>
      </w:r>
      <w:proofErr w:type="gramEnd"/>
      <w:r w:rsidR="001F1449" w:rsidRPr="00C025E6">
        <w:rPr>
          <w:rFonts w:ascii="Times New Roman" w:hAnsi="Times New Roman" w:hint="eastAsia"/>
          <w:color w:val="000000"/>
          <w:sz w:val="28"/>
          <w:szCs w:val="28"/>
        </w:rPr>
        <w:t>於</w:t>
      </w:r>
      <w:r w:rsidR="001F1449" w:rsidRPr="00C025E6">
        <w:rPr>
          <w:rFonts w:ascii="Times New Roman" w:hAnsi="Times New Roman" w:hint="eastAsia"/>
          <w:color w:val="000000"/>
          <w:sz w:val="28"/>
          <w:szCs w:val="28"/>
        </w:rPr>
        <w:t>8</w:t>
      </w:r>
      <w:r w:rsidR="001F1449" w:rsidRPr="00C025E6">
        <w:rPr>
          <w:rFonts w:ascii="Times New Roman" w:hAnsi="Times New Roman" w:hint="eastAsia"/>
          <w:color w:val="000000"/>
          <w:sz w:val="28"/>
          <w:szCs w:val="28"/>
        </w:rPr>
        <w:t>月</w:t>
      </w:r>
      <w:r w:rsidR="001F1449" w:rsidRPr="00C025E6">
        <w:rPr>
          <w:rFonts w:ascii="Times New Roman" w:hAnsi="Times New Roman" w:hint="eastAsia"/>
          <w:color w:val="000000"/>
          <w:sz w:val="28"/>
          <w:szCs w:val="28"/>
        </w:rPr>
        <w:t>7</w:t>
      </w:r>
      <w:r w:rsidR="001F1449" w:rsidRPr="00C025E6">
        <w:rPr>
          <w:rFonts w:ascii="Times New Roman" w:hAnsi="Times New Roman" w:hint="eastAsia"/>
          <w:color w:val="000000"/>
          <w:sz w:val="28"/>
          <w:szCs w:val="28"/>
        </w:rPr>
        <w:t>日至本校進行第一種壓力容器定期檢查，並確認安全</w:t>
      </w:r>
      <w:proofErr w:type="gramStart"/>
      <w:r w:rsidR="001F1449" w:rsidRPr="00C025E6">
        <w:rPr>
          <w:rFonts w:ascii="Times New Roman" w:hAnsi="Times New Roman" w:hint="eastAsia"/>
          <w:color w:val="000000"/>
          <w:sz w:val="28"/>
          <w:szCs w:val="28"/>
        </w:rPr>
        <w:t>洩壓閥</w:t>
      </w:r>
      <w:proofErr w:type="gramEnd"/>
      <w:r w:rsidR="001F1449" w:rsidRPr="00C025E6">
        <w:rPr>
          <w:rFonts w:ascii="Times New Roman" w:hAnsi="Times New Roman" w:hint="eastAsia"/>
          <w:color w:val="000000"/>
          <w:sz w:val="28"/>
          <w:szCs w:val="28"/>
        </w:rPr>
        <w:t>是否正常運作，全校</w:t>
      </w:r>
      <w:r w:rsidR="001F1449" w:rsidRPr="00C025E6">
        <w:rPr>
          <w:rFonts w:ascii="Times New Roman" w:hAnsi="Times New Roman" w:hint="eastAsia"/>
          <w:color w:val="000000"/>
          <w:sz w:val="28"/>
          <w:szCs w:val="28"/>
        </w:rPr>
        <w:t>9</w:t>
      </w:r>
      <w:r w:rsidR="001F1449" w:rsidRPr="00C025E6">
        <w:rPr>
          <w:rFonts w:ascii="Times New Roman" w:hAnsi="Times New Roman" w:hint="eastAsia"/>
          <w:color w:val="000000"/>
          <w:sz w:val="28"/>
          <w:szCs w:val="28"/>
        </w:rPr>
        <w:t>台設備皆檢查合格。</w:t>
      </w:r>
    </w:p>
    <w:p w:rsidR="001F1449" w:rsidRPr="00C025E6" w:rsidRDefault="001F1449" w:rsidP="001F1449">
      <w:pPr>
        <w:pStyle w:val="afe"/>
        <w:spacing w:line="420" w:lineRule="exact"/>
        <w:ind w:leftChars="1" w:left="568" w:hangingChars="202" w:hanging="566"/>
        <w:rPr>
          <w:rFonts w:ascii="Times New Roman" w:hAnsi="Times New Roman"/>
          <w:color w:val="000000"/>
          <w:sz w:val="28"/>
          <w:szCs w:val="28"/>
        </w:rPr>
      </w:pPr>
      <w:r w:rsidRPr="00C025E6">
        <w:rPr>
          <w:rFonts w:ascii="Times New Roman" w:hAnsi="Times New Roman" w:hint="eastAsia"/>
          <w:color w:val="000000"/>
          <w:sz w:val="28"/>
          <w:szCs w:val="28"/>
        </w:rPr>
        <w:t>二、輻射防護</w:t>
      </w:r>
    </w:p>
    <w:p w:rsidR="001F1449" w:rsidRPr="00C025E6" w:rsidRDefault="001F1449" w:rsidP="001F1449">
      <w:pPr>
        <w:pStyle w:val="afe"/>
        <w:spacing w:line="420" w:lineRule="exact"/>
        <w:ind w:leftChars="236" w:left="567" w:hanging="1"/>
        <w:rPr>
          <w:rFonts w:ascii="Times New Roman" w:hAnsi="Times New Roman"/>
          <w:color w:val="000000"/>
          <w:sz w:val="28"/>
          <w:szCs w:val="28"/>
        </w:rPr>
      </w:pPr>
      <w:r w:rsidRPr="00C025E6">
        <w:rPr>
          <w:rFonts w:ascii="Times New Roman" w:hAnsi="Times New Roman" w:hint="eastAsia"/>
          <w:color w:val="000000"/>
          <w:sz w:val="28"/>
          <w:szCs w:val="28"/>
        </w:rPr>
        <w:t>原能會委託</w:t>
      </w:r>
      <w:proofErr w:type="gramStart"/>
      <w:r w:rsidRPr="00C025E6">
        <w:rPr>
          <w:rFonts w:ascii="Times New Roman" w:hAnsi="Times New Roman" w:hint="eastAsia"/>
          <w:color w:val="000000"/>
          <w:sz w:val="28"/>
          <w:szCs w:val="28"/>
        </w:rPr>
        <w:t>清大原科中心</w:t>
      </w:r>
      <w:proofErr w:type="gramEnd"/>
      <w:r w:rsidRPr="00C025E6">
        <w:rPr>
          <w:rFonts w:ascii="Times New Roman" w:hAnsi="Times New Roman" w:hint="eastAsia"/>
          <w:color w:val="000000"/>
          <w:sz w:val="28"/>
          <w:szCs w:val="28"/>
        </w:rPr>
        <w:t>於</w:t>
      </w:r>
      <w:r w:rsidRPr="00C025E6">
        <w:rPr>
          <w:rFonts w:ascii="Times New Roman" w:hAnsi="Times New Roman" w:hint="eastAsia"/>
          <w:color w:val="000000"/>
          <w:sz w:val="28"/>
          <w:szCs w:val="28"/>
        </w:rPr>
        <w:t>7</w:t>
      </w:r>
      <w:r w:rsidRPr="00C025E6">
        <w:rPr>
          <w:rFonts w:ascii="Times New Roman" w:hAnsi="Times New Roman" w:hint="eastAsia"/>
          <w:color w:val="000000"/>
          <w:sz w:val="28"/>
          <w:szCs w:val="28"/>
        </w:rPr>
        <w:t>月</w:t>
      </w:r>
      <w:r w:rsidRPr="00C025E6">
        <w:rPr>
          <w:rFonts w:ascii="Times New Roman" w:hAnsi="Times New Roman" w:hint="eastAsia"/>
          <w:color w:val="000000"/>
          <w:sz w:val="28"/>
          <w:szCs w:val="28"/>
        </w:rPr>
        <w:t>12</w:t>
      </w:r>
      <w:r w:rsidRPr="00C025E6">
        <w:rPr>
          <w:rFonts w:ascii="Times New Roman" w:hAnsi="Times New Roman" w:hint="eastAsia"/>
          <w:color w:val="000000"/>
          <w:sz w:val="28"/>
          <w:szCs w:val="28"/>
        </w:rPr>
        <w:t>日至本校動物醫院進行三台</w:t>
      </w:r>
      <w:r w:rsidRPr="00C025E6">
        <w:rPr>
          <w:rFonts w:ascii="Times New Roman" w:hAnsi="Times New Roman" w:hint="eastAsia"/>
          <w:color w:val="000000"/>
          <w:sz w:val="28"/>
          <w:szCs w:val="28"/>
        </w:rPr>
        <w:t>X</w:t>
      </w:r>
      <w:r w:rsidRPr="00C025E6">
        <w:rPr>
          <w:rFonts w:ascii="Times New Roman" w:hAnsi="Times New Roman" w:hint="eastAsia"/>
          <w:color w:val="000000"/>
          <w:sz w:val="28"/>
          <w:szCs w:val="28"/>
        </w:rPr>
        <w:t>光機</w:t>
      </w:r>
      <w:r w:rsidRPr="00C025E6">
        <w:rPr>
          <w:rFonts w:ascii="Times New Roman" w:hAnsi="Times New Roman" w:hint="eastAsia"/>
          <w:color w:val="000000"/>
          <w:sz w:val="28"/>
          <w:szCs w:val="28"/>
        </w:rPr>
        <w:tab/>
      </w:r>
      <w:r w:rsidRPr="00C025E6">
        <w:rPr>
          <w:rFonts w:ascii="Times New Roman" w:hAnsi="Times New Roman" w:hint="eastAsia"/>
          <w:color w:val="000000"/>
          <w:sz w:val="28"/>
          <w:szCs w:val="28"/>
        </w:rPr>
        <w:t>安全訪查，其中</w:t>
      </w:r>
      <w:proofErr w:type="gramStart"/>
      <w:r w:rsidRPr="00C025E6">
        <w:rPr>
          <w:rFonts w:ascii="Times New Roman" w:hAnsi="Times New Roman" w:hint="eastAsia"/>
          <w:color w:val="000000"/>
          <w:sz w:val="28"/>
          <w:szCs w:val="28"/>
        </w:rPr>
        <w:t>登設字</w:t>
      </w:r>
      <w:proofErr w:type="gramEnd"/>
      <w:r w:rsidRPr="00C025E6">
        <w:rPr>
          <w:rFonts w:ascii="Times New Roman" w:hAnsi="Times New Roman" w:hint="eastAsia"/>
          <w:color w:val="000000"/>
          <w:sz w:val="28"/>
          <w:szCs w:val="28"/>
        </w:rPr>
        <w:t>2006225</w:t>
      </w:r>
      <w:r w:rsidRPr="00C025E6">
        <w:rPr>
          <w:rFonts w:ascii="Times New Roman" w:hAnsi="Times New Roman" w:hint="eastAsia"/>
          <w:color w:val="000000"/>
          <w:sz w:val="28"/>
          <w:szCs w:val="28"/>
        </w:rPr>
        <w:t>號內建自動調整劑量功能無需檢測；其餘</w:t>
      </w:r>
      <w:r w:rsidRPr="00C025E6">
        <w:rPr>
          <w:rFonts w:ascii="Times New Roman" w:hAnsi="Times New Roman" w:hint="eastAsia"/>
          <w:color w:val="000000"/>
          <w:sz w:val="28"/>
          <w:szCs w:val="28"/>
        </w:rPr>
        <w:t>1.</w:t>
      </w:r>
      <w:proofErr w:type="gramStart"/>
      <w:r w:rsidRPr="00C025E6">
        <w:rPr>
          <w:rFonts w:ascii="Times New Roman" w:hAnsi="Times New Roman" w:hint="eastAsia"/>
          <w:color w:val="000000"/>
          <w:sz w:val="28"/>
          <w:szCs w:val="28"/>
        </w:rPr>
        <w:t>登設字</w:t>
      </w:r>
      <w:proofErr w:type="gramEnd"/>
      <w:r w:rsidRPr="00C025E6">
        <w:rPr>
          <w:rFonts w:ascii="Times New Roman" w:hAnsi="Times New Roman" w:hint="eastAsia"/>
          <w:color w:val="000000"/>
          <w:sz w:val="28"/>
          <w:szCs w:val="28"/>
        </w:rPr>
        <w:t>2007562</w:t>
      </w:r>
      <w:r w:rsidRPr="00C025E6">
        <w:rPr>
          <w:rFonts w:ascii="Times New Roman" w:hAnsi="Times New Roman" w:hint="eastAsia"/>
          <w:color w:val="000000"/>
          <w:sz w:val="28"/>
          <w:szCs w:val="28"/>
        </w:rPr>
        <w:t>號檢查合格、</w:t>
      </w:r>
      <w:r w:rsidRPr="00C025E6">
        <w:rPr>
          <w:rFonts w:ascii="Times New Roman" w:hAnsi="Times New Roman" w:hint="eastAsia"/>
          <w:color w:val="000000"/>
          <w:sz w:val="28"/>
          <w:szCs w:val="28"/>
        </w:rPr>
        <w:t>2.</w:t>
      </w:r>
      <w:proofErr w:type="gramStart"/>
      <w:r w:rsidRPr="00C025E6">
        <w:rPr>
          <w:rFonts w:ascii="Times New Roman" w:hAnsi="Times New Roman" w:hint="eastAsia"/>
          <w:color w:val="000000"/>
          <w:sz w:val="28"/>
          <w:szCs w:val="28"/>
        </w:rPr>
        <w:t>登設字</w:t>
      </w:r>
      <w:proofErr w:type="gramEnd"/>
      <w:r w:rsidRPr="00C025E6">
        <w:rPr>
          <w:rFonts w:ascii="Times New Roman" w:hAnsi="Times New Roman" w:hint="eastAsia"/>
          <w:color w:val="000000"/>
          <w:sz w:val="28"/>
          <w:szCs w:val="28"/>
        </w:rPr>
        <w:t>2012998</w:t>
      </w:r>
      <w:r w:rsidRPr="00C025E6">
        <w:rPr>
          <w:rFonts w:ascii="Times New Roman" w:hAnsi="Times New Roman" w:hint="eastAsia"/>
          <w:color w:val="000000"/>
          <w:sz w:val="28"/>
          <w:szCs w:val="28"/>
        </w:rPr>
        <w:t>號斷層掃描，</w:t>
      </w:r>
      <w:r w:rsidRPr="00C025E6">
        <w:rPr>
          <w:rFonts w:ascii="Times New Roman" w:hAnsi="Times New Roman" w:hint="eastAsia"/>
          <w:color w:val="000000"/>
          <w:sz w:val="28"/>
          <w:szCs w:val="28"/>
        </w:rPr>
        <w:tab/>
      </w:r>
      <w:r w:rsidRPr="00C025E6">
        <w:rPr>
          <w:rFonts w:ascii="Times New Roman" w:hAnsi="Times New Roman" w:hint="eastAsia"/>
          <w:color w:val="000000"/>
          <w:sz w:val="28"/>
          <w:szCs w:val="28"/>
        </w:rPr>
        <w:t>非管制區門縫過大有外</w:t>
      </w:r>
      <w:proofErr w:type="gramStart"/>
      <w:r w:rsidRPr="00C025E6">
        <w:rPr>
          <w:rFonts w:ascii="Times New Roman" w:hAnsi="Times New Roman" w:hint="eastAsia"/>
          <w:color w:val="000000"/>
          <w:sz w:val="28"/>
          <w:szCs w:val="28"/>
        </w:rPr>
        <w:t>洩</w:t>
      </w:r>
      <w:proofErr w:type="gramEnd"/>
      <w:r w:rsidRPr="00C025E6">
        <w:rPr>
          <w:rFonts w:ascii="Times New Roman" w:hAnsi="Times New Roman" w:hint="eastAsia"/>
          <w:color w:val="000000"/>
          <w:sz w:val="28"/>
          <w:szCs w:val="28"/>
        </w:rPr>
        <w:t>之虞，已於門縫加裝鉛條改善完畢；</w:t>
      </w:r>
      <w:r w:rsidRPr="00C025E6">
        <w:rPr>
          <w:rFonts w:ascii="Times New Roman" w:hAnsi="Times New Roman" w:hint="eastAsia"/>
          <w:color w:val="000000"/>
          <w:sz w:val="28"/>
          <w:szCs w:val="28"/>
        </w:rPr>
        <w:t>3.</w:t>
      </w:r>
      <w:r w:rsidRPr="00C025E6">
        <w:rPr>
          <w:rFonts w:ascii="Times New Roman" w:hAnsi="Times New Roman" w:hint="eastAsia"/>
          <w:color w:val="000000"/>
          <w:sz w:val="28"/>
          <w:szCs w:val="28"/>
        </w:rPr>
        <w:t>發現</w:t>
      </w:r>
      <w:r w:rsidRPr="00C025E6">
        <w:rPr>
          <w:rFonts w:ascii="Times New Roman" w:hAnsi="Times New Roman" w:hint="eastAsia"/>
          <w:color w:val="000000"/>
          <w:sz w:val="28"/>
          <w:szCs w:val="28"/>
        </w:rPr>
        <w:tab/>
      </w:r>
      <w:r w:rsidRPr="00C025E6">
        <w:rPr>
          <w:rFonts w:ascii="Times New Roman" w:hAnsi="Times New Roman" w:hint="eastAsia"/>
          <w:color w:val="000000"/>
          <w:sz w:val="28"/>
          <w:szCs w:val="28"/>
        </w:rPr>
        <w:t>未登錄之</w:t>
      </w:r>
      <w:r w:rsidRPr="00C025E6">
        <w:rPr>
          <w:rFonts w:ascii="Times New Roman" w:hAnsi="Times New Roman" w:hint="eastAsia"/>
          <w:color w:val="000000"/>
          <w:sz w:val="28"/>
          <w:szCs w:val="28"/>
        </w:rPr>
        <w:t>X</w:t>
      </w:r>
      <w:r w:rsidRPr="00C025E6">
        <w:rPr>
          <w:rFonts w:ascii="Times New Roman" w:hAnsi="Times New Roman" w:hint="eastAsia"/>
          <w:color w:val="000000"/>
          <w:sz w:val="28"/>
          <w:szCs w:val="28"/>
        </w:rPr>
        <w:t>光機，調出</w:t>
      </w:r>
      <w:r w:rsidRPr="00C025E6">
        <w:rPr>
          <w:rFonts w:ascii="Times New Roman" w:hAnsi="Times New Roman" w:hint="eastAsia"/>
          <w:color w:val="000000"/>
          <w:sz w:val="28"/>
          <w:szCs w:val="28"/>
        </w:rPr>
        <w:t>101</w:t>
      </w:r>
      <w:r w:rsidRPr="00C025E6">
        <w:rPr>
          <w:rFonts w:ascii="Times New Roman" w:hAnsi="Times New Roman" w:hint="eastAsia"/>
          <w:color w:val="000000"/>
          <w:sz w:val="28"/>
          <w:szCs w:val="28"/>
        </w:rPr>
        <w:t>年採購合約及驗收紀錄，追查來源中。</w:t>
      </w:r>
    </w:p>
    <w:p w:rsidR="001F1449" w:rsidRPr="00C025E6" w:rsidRDefault="001F1449" w:rsidP="001F1449">
      <w:pPr>
        <w:pStyle w:val="afe"/>
        <w:spacing w:line="420" w:lineRule="exact"/>
        <w:ind w:leftChars="1" w:left="568" w:hangingChars="202" w:hanging="566"/>
        <w:rPr>
          <w:rFonts w:ascii="Times New Roman" w:hAnsi="Times New Roman"/>
          <w:color w:val="000000"/>
          <w:sz w:val="28"/>
          <w:szCs w:val="28"/>
        </w:rPr>
      </w:pPr>
      <w:r w:rsidRPr="00C025E6">
        <w:rPr>
          <w:rFonts w:ascii="Times New Roman" w:hAnsi="Times New Roman" w:hint="eastAsia"/>
          <w:color w:val="000000"/>
          <w:sz w:val="28"/>
          <w:szCs w:val="28"/>
        </w:rPr>
        <w:t>三、教育訓練</w:t>
      </w:r>
    </w:p>
    <w:p w:rsidR="001F1449" w:rsidRPr="00C025E6" w:rsidRDefault="001F1449" w:rsidP="001F1449">
      <w:pPr>
        <w:pStyle w:val="afe"/>
        <w:spacing w:line="420" w:lineRule="exact"/>
        <w:ind w:leftChars="236" w:left="567" w:hanging="1"/>
        <w:rPr>
          <w:rFonts w:ascii="Times New Roman" w:hAnsi="Times New Roman"/>
          <w:color w:val="000000"/>
          <w:sz w:val="28"/>
          <w:szCs w:val="28"/>
        </w:rPr>
      </w:pPr>
      <w:proofErr w:type="gramStart"/>
      <w:r w:rsidRPr="00C025E6">
        <w:rPr>
          <w:rFonts w:ascii="Times New Roman" w:hAnsi="Times New Roman" w:hint="eastAsia"/>
          <w:color w:val="000000"/>
          <w:sz w:val="28"/>
          <w:szCs w:val="28"/>
        </w:rPr>
        <w:t>本組將</w:t>
      </w:r>
      <w:proofErr w:type="gramEnd"/>
      <w:r w:rsidRPr="00C025E6">
        <w:rPr>
          <w:rFonts w:ascii="Times New Roman" w:hAnsi="Times New Roman" w:hint="eastAsia"/>
          <w:color w:val="000000"/>
          <w:sz w:val="28"/>
          <w:szCs w:val="28"/>
        </w:rPr>
        <w:t>於</w:t>
      </w:r>
      <w:r w:rsidRPr="00C025E6">
        <w:rPr>
          <w:rFonts w:ascii="Times New Roman" w:hAnsi="Times New Roman" w:hint="eastAsia"/>
          <w:color w:val="000000"/>
          <w:sz w:val="28"/>
          <w:szCs w:val="28"/>
        </w:rPr>
        <w:t>9</w:t>
      </w:r>
      <w:r w:rsidRPr="00C025E6">
        <w:rPr>
          <w:rFonts w:ascii="Times New Roman" w:hAnsi="Times New Roman" w:hint="eastAsia"/>
          <w:color w:val="000000"/>
          <w:sz w:val="28"/>
          <w:szCs w:val="28"/>
        </w:rPr>
        <w:t>月</w:t>
      </w:r>
      <w:r w:rsidRPr="00C025E6">
        <w:rPr>
          <w:rFonts w:ascii="Times New Roman" w:hAnsi="Times New Roman" w:hint="eastAsia"/>
          <w:color w:val="000000"/>
          <w:sz w:val="28"/>
          <w:szCs w:val="28"/>
        </w:rPr>
        <w:t>12</w:t>
      </w:r>
      <w:r w:rsidRPr="00C025E6">
        <w:rPr>
          <w:rFonts w:ascii="Times New Roman" w:hAnsi="Times New Roman" w:hint="eastAsia"/>
          <w:color w:val="000000"/>
          <w:sz w:val="28"/>
          <w:szCs w:val="28"/>
        </w:rPr>
        <w:t>至</w:t>
      </w:r>
      <w:r w:rsidRPr="00C025E6">
        <w:rPr>
          <w:rFonts w:ascii="Times New Roman" w:hAnsi="Times New Roman" w:hint="eastAsia"/>
          <w:color w:val="000000"/>
          <w:sz w:val="28"/>
          <w:szCs w:val="28"/>
        </w:rPr>
        <w:t>13</w:t>
      </w:r>
      <w:r w:rsidRPr="00C025E6">
        <w:rPr>
          <w:rFonts w:ascii="Times New Roman" w:hAnsi="Times New Roman" w:hint="eastAsia"/>
          <w:color w:val="000000"/>
          <w:sz w:val="28"/>
          <w:szCs w:val="28"/>
        </w:rPr>
        <w:t>日辦理「</w:t>
      </w:r>
      <w:r w:rsidRPr="00C025E6">
        <w:rPr>
          <w:rFonts w:ascii="Times New Roman" w:hAnsi="Times New Roman" w:hint="eastAsia"/>
          <w:color w:val="000000"/>
          <w:sz w:val="28"/>
          <w:szCs w:val="28"/>
        </w:rPr>
        <w:t>107</w:t>
      </w:r>
      <w:r w:rsidRPr="00C025E6">
        <w:rPr>
          <w:rFonts w:ascii="Times New Roman" w:hAnsi="Times New Roman" w:hint="eastAsia"/>
          <w:color w:val="000000"/>
          <w:sz w:val="28"/>
          <w:szCs w:val="28"/>
        </w:rPr>
        <w:t>學年度實驗場所安全衛生教育訓練」，已於</w:t>
      </w:r>
      <w:r w:rsidRPr="00C025E6">
        <w:rPr>
          <w:rFonts w:ascii="Times New Roman" w:hAnsi="Times New Roman" w:hint="eastAsia"/>
          <w:color w:val="000000"/>
          <w:sz w:val="28"/>
          <w:szCs w:val="28"/>
        </w:rPr>
        <w:t>8</w:t>
      </w:r>
      <w:r w:rsidRPr="00C025E6">
        <w:rPr>
          <w:rFonts w:ascii="Times New Roman" w:hAnsi="Times New Roman" w:hint="eastAsia"/>
          <w:color w:val="000000"/>
          <w:sz w:val="28"/>
          <w:szCs w:val="28"/>
        </w:rPr>
        <w:t>月初</w:t>
      </w:r>
      <w:proofErr w:type="gramStart"/>
      <w:r w:rsidRPr="00C025E6">
        <w:rPr>
          <w:rFonts w:ascii="Times New Roman" w:hAnsi="Times New Roman" w:hint="eastAsia"/>
          <w:color w:val="000000"/>
          <w:sz w:val="28"/>
          <w:szCs w:val="28"/>
        </w:rPr>
        <w:t>開放線上報名</w:t>
      </w:r>
      <w:proofErr w:type="gramEnd"/>
      <w:r w:rsidRPr="00C025E6">
        <w:rPr>
          <w:rFonts w:ascii="Times New Roman" w:hAnsi="Times New Roman" w:hint="eastAsia"/>
          <w:color w:val="000000"/>
          <w:sz w:val="28"/>
          <w:szCs w:val="28"/>
        </w:rPr>
        <w:t>，對象為實驗場所之新進教職員工、博碩士生、研究助理及專題生。</w:t>
      </w:r>
    </w:p>
    <w:p w:rsidR="001F1449" w:rsidRPr="00C025E6" w:rsidRDefault="001F1449" w:rsidP="001F1449">
      <w:pPr>
        <w:pStyle w:val="afe"/>
        <w:spacing w:line="420" w:lineRule="exact"/>
        <w:ind w:leftChars="1" w:left="568" w:hangingChars="202" w:hanging="566"/>
        <w:rPr>
          <w:rFonts w:ascii="Times New Roman" w:hAnsi="Times New Roman"/>
          <w:color w:val="000000"/>
          <w:sz w:val="28"/>
          <w:szCs w:val="28"/>
        </w:rPr>
      </w:pPr>
      <w:r w:rsidRPr="00C025E6">
        <w:rPr>
          <w:rFonts w:ascii="Times New Roman" w:hAnsi="Times New Roman" w:hint="eastAsia"/>
          <w:color w:val="000000"/>
          <w:sz w:val="28"/>
          <w:szCs w:val="28"/>
        </w:rPr>
        <w:t>四、健康保護</w:t>
      </w:r>
    </w:p>
    <w:p w:rsidR="001F1449" w:rsidRPr="00C025E6" w:rsidRDefault="00F76F41" w:rsidP="00F76F41">
      <w:pPr>
        <w:pStyle w:val="afe"/>
        <w:spacing w:line="420" w:lineRule="exact"/>
        <w:ind w:left="840" w:hangingChars="300" w:hanging="840"/>
        <w:rPr>
          <w:rFonts w:ascii="Times New Roman" w:hAnsi="Times New Roman"/>
          <w:color w:val="000000"/>
          <w:sz w:val="28"/>
          <w:szCs w:val="28"/>
        </w:rPr>
      </w:pP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一</w:t>
      </w: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訂定健康保護「國立嘉義大學工作場所母性健康保護計畫」、「國立嘉義大學執行職務遭受不法侵害預防計畫」、「國立嘉義大學人因性危害預防計」、「國立嘉義大學異常工作負荷促發疾病預防計畫」四大計</w:t>
      </w:r>
      <w:r w:rsidR="001F1449" w:rsidRPr="00C025E6">
        <w:rPr>
          <w:rFonts w:ascii="Times New Roman" w:hAnsi="Times New Roman" w:hint="eastAsia"/>
          <w:color w:val="000000"/>
          <w:sz w:val="28"/>
          <w:szCs w:val="28"/>
        </w:rPr>
        <w:tab/>
      </w:r>
      <w:r w:rsidR="001F1449" w:rsidRPr="00C025E6">
        <w:rPr>
          <w:rFonts w:ascii="Times New Roman" w:hAnsi="Times New Roman" w:hint="eastAsia"/>
          <w:color w:val="000000"/>
          <w:sz w:val="28"/>
          <w:szCs w:val="28"/>
        </w:rPr>
        <w:t>畫並經環安衛委員會審議修正後通過，已於</w:t>
      </w:r>
      <w:r w:rsidR="001F1449" w:rsidRPr="00C025E6">
        <w:rPr>
          <w:rFonts w:ascii="Times New Roman" w:hAnsi="Times New Roman" w:hint="eastAsia"/>
          <w:color w:val="000000"/>
          <w:sz w:val="28"/>
          <w:szCs w:val="28"/>
        </w:rPr>
        <w:t>7</w:t>
      </w:r>
      <w:r w:rsidR="001F1449" w:rsidRPr="00C025E6">
        <w:rPr>
          <w:rFonts w:ascii="Times New Roman" w:hAnsi="Times New Roman" w:hint="eastAsia"/>
          <w:color w:val="000000"/>
          <w:sz w:val="28"/>
          <w:szCs w:val="28"/>
        </w:rPr>
        <w:t>月</w:t>
      </w:r>
      <w:r w:rsidR="001F1449" w:rsidRPr="00C025E6">
        <w:rPr>
          <w:rFonts w:ascii="Times New Roman" w:hAnsi="Times New Roman" w:hint="eastAsia"/>
          <w:color w:val="000000"/>
          <w:sz w:val="28"/>
          <w:szCs w:val="28"/>
        </w:rPr>
        <w:t>16</w:t>
      </w:r>
      <w:r w:rsidR="001F1449" w:rsidRPr="00C025E6">
        <w:rPr>
          <w:rFonts w:ascii="Times New Roman" w:hAnsi="Times New Roman" w:hint="eastAsia"/>
          <w:color w:val="000000"/>
          <w:sz w:val="28"/>
          <w:szCs w:val="28"/>
        </w:rPr>
        <w:t>日陳校長核可後公告實施並副知本校各單位，同時公布於本中心網頁。</w:t>
      </w:r>
    </w:p>
    <w:p w:rsidR="001F1449" w:rsidRPr="00C025E6" w:rsidRDefault="00F76F41" w:rsidP="00F76F41">
      <w:pPr>
        <w:pStyle w:val="afe"/>
        <w:spacing w:line="420" w:lineRule="exact"/>
        <w:ind w:left="840" w:hangingChars="300" w:hanging="840"/>
        <w:rPr>
          <w:rFonts w:ascii="Times New Roman" w:hAnsi="Times New Roman"/>
          <w:color w:val="000000"/>
          <w:sz w:val="28"/>
          <w:szCs w:val="28"/>
        </w:rPr>
      </w:pP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二</w:t>
      </w: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彙整本校勞保人員一般健康檢查名冊，並發送調查表至各單位確認年度健檢名單。</w:t>
      </w:r>
    </w:p>
    <w:p w:rsidR="001F1449" w:rsidRPr="00C025E6" w:rsidRDefault="00F76F41" w:rsidP="00F76F41">
      <w:pPr>
        <w:pStyle w:val="afe"/>
        <w:spacing w:line="420" w:lineRule="exact"/>
        <w:ind w:left="840" w:hangingChars="300" w:hanging="840"/>
        <w:rPr>
          <w:rFonts w:ascii="Times New Roman" w:hAnsi="Times New Roman"/>
          <w:color w:val="000000"/>
          <w:sz w:val="28"/>
          <w:szCs w:val="28"/>
        </w:rPr>
      </w:pP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三</w:t>
      </w: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母性健康保護計畫目前執行情形</w:t>
      </w:r>
      <w:r w:rsidR="001F1449"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截至</w:t>
      </w:r>
      <w:r w:rsidR="001F1449" w:rsidRPr="00C025E6">
        <w:rPr>
          <w:rFonts w:ascii="Times New Roman" w:hAnsi="Times New Roman" w:hint="eastAsia"/>
          <w:color w:val="000000"/>
          <w:sz w:val="28"/>
          <w:szCs w:val="28"/>
        </w:rPr>
        <w:t>7</w:t>
      </w:r>
      <w:r w:rsidR="001F1449" w:rsidRPr="00C025E6">
        <w:rPr>
          <w:rFonts w:ascii="Times New Roman" w:hAnsi="Times New Roman" w:hint="eastAsia"/>
          <w:color w:val="000000"/>
          <w:sz w:val="28"/>
          <w:szCs w:val="28"/>
        </w:rPr>
        <w:t>月</w:t>
      </w:r>
      <w:r w:rsidR="001F1449" w:rsidRPr="00C025E6">
        <w:rPr>
          <w:rFonts w:ascii="Times New Roman" w:hAnsi="Times New Roman" w:hint="eastAsia"/>
          <w:color w:val="000000"/>
          <w:sz w:val="28"/>
          <w:szCs w:val="28"/>
        </w:rPr>
        <w:t>30</w:t>
      </w:r>
      <w:r w:rsidR="001F1449" w:rsidRPr="00C025E6">
        <w:rPr>
          <w:rFonts w:ascii="Times New Roman" w:hAnsi="Times New Roman" w:hint="eastAsia"/>
          <w:color w:val="000000"/>
          <w:sz w:val="28"/>
          <w:szCs w:val="28"/>
        </w:rPr>
        <w:t>日人事室名單</w:t>
      </w:r>
      <w:r w:rsidR="001F1449"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：由人事室</w:t>
      </w:r>
      <w:r w:rsidR="001F1449" w:rsidRPr="00C025E6">
        <w:rPr>
          <w:rFonts w:ascii="Times New Roman" w:hAnsi="Times New Roman" w:hint="eastAsia"/>
          <w:color w:val="000000"/>
          <w:sz w:val="28"/>
          <w:szCs w:val="28"/>
        </w:rPr>
        <w:lastRenderedPageBreak/>
        <w:t>提供產前假、</w:t>
      </w:r>
      <w:proofErr w:type="gramStart"/>
      <w:r w:rsidR="001F1449" w:rsidRPr="00C025E6">
        <w:rPr>
          <w:rFonts w:ascii="Times New Roman" w:hAnsi="Times New Roman" w:hint="eastAsia"/>
          <w:color w:val="000000"/>
          <w:sz w:val="28"/>
          <w:szCs w:val="28"/>
        </w:rPr>
        <w:t>娩</w:t>
      </w:r>
      <w:proofErr w:type="gramEnd"/>
      <w:r w:rsidR="001F1449" w:rsidRPr="00C025E6">
        <w:rPr>
          <w:rFonts w:ascii="Times New Roman" w:hAnsi="Times New Roman" w:hint="eastAsia"/>
          <w:color w:val="000000"/>
          <w:sz w:val="28"/>
          <w:szCs w:val="28"/>
        </w:rPr>
        <w:t>假及使用哺乳室名單有</w:t>
      </w:r>
      <w:r w:rsidR="001F1449" w:rsidRPr="00C025E6">
        <w:rPr>
          <w:rFonts w:ascii="Times New Roman" w:hAnsi="Times New Roman" w:hint="eastAsia"/>
          <w:color w:val="000000"/>
          <w:sz w:val="28"/>
          <w:szCs w:val="28"/>
        </w:rPr>
        <w:t>6</w:t>
      </w:r>
      <w:r w:rsidR="001F1449" w:rsidRPr="00C025E6">
        <w:rPr>
          <w:rFonts w:ascii="Times New Roman" w:hAnsi="Times New Roman" w:hint="eastAsia"/>
          <w:color w:val="000000"/>
          <w:sz w:val="28"/>
          <w:szCs w:val="28"/>
        </w:rPr>
        <w:t>位，已完成「母性健康保護工作場所及作業危害評估表」評估；另有</w:t>
      </w:r>
      <w:r w:rsidR="001F1449" w:rsidRPr="00C025E6">
        <w:rPr>
          <w:rFonts w:ascii="Times New Roman" w:hAnsi="Times New Roman" w:hint="eastAsia"/>
          <w:color w:val="000000"/>
          <w:sz w:val="28"/>
          <w:szCs w:val="28"/>
        </w:rPr>
        <w:t>2</w:t>
      </w:r>
      <w:r w:rsidR="001F1449" w:rsidRPr="00C025E6">
        <w:rPr>
          <w:rFonts w:ascii="Times New Roman" w:hAnsi="Times New Roman" w:hint="eastAsia"/>
          <w:color w:val="000000"/>
          <w:sz w:val="28"/>
          <w:szCs w:val="28"/>
        </w:rPr>
        <w:t>位植</w:t>
      </w:r>
      <w:proofErr w:type="gramStart"/>
      <w:r w:rsidR="001F1449" w:rsidRPr="00C025E6">
        <w:rPr>
          <w:rFonts w:ascii="Times New Roman" w:hAnsi="Times New Roman" w:hint="eastAsia"/>
          <w:color w:val="000000"/>
          <w:sz w:val="28"/>
          <w:szCs w:val="28"/>
        </w:rPr>
        <w:t>醫</w:t>
      </w:r>
      <w:proofErr w:type="gramEnd"/>
      <w:r w:rsidR="001F1449" w:rsidRPr="00C025E6">
        <w:rPr>
          <w:rFonts w:ascii="Times New Roman" w:hAnsi="Times New Roman" w:hint="eastAsia"/>
          <w:color w:val="000000"/>
          <w:sz w:val="28"/>
          <w:szCs w:val="28"/>
        </w:rPr>
        <w:t>系實驗室研究助理懷孕已進行相關評估陸續關懷中。</w:t>
      </w:r>
    </w:p>
    <w:p w:rsidR="001F1449" w:rsidRPr="00C025E6" w:rsidRDefault="00F76F41" w:rsidP="00F76F41">
      <w:pPr>
        <w:pStyle w:val="afe"/>
        <w:spacing w:line="420" w:lineRule="exact"/>
        <w:ind w:left="840" w:hangingChars="300" w:hanging="840"/>
        <w:rPr>
          <w:rFonts w:ascii="Times New Roman" w:hAnsi="Times New Roman"/>
          <w:color w:val="000000"/>
          <w:sz w:val="28"/>
          <w:szCs w:val="28"/>
        </w:rPr>
      </w:pP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四</w:t>
      </w: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於</w:t>
      </w:r>
      <w:r w:rsidR="001F1449" w:rsidRPr="00C025E6">
        <w:rPr>
          <w:rFonts w:ascii="Times New Roman" w:hAnsi="Times New Roman" w:hint="eastAsia"/>
          <w:color w:val="000000"/>
          <w:sz w:val="28"/>
          <w:szCs w:val="28"/>
        </w:rPr>
        <w:t>7</w:t>
      </w:r>
      <w:r w:rsidR="001F1449" w:rsidRPr="00C025E6">
        <w:rPr>
          <w:rFonts w:ascii="Times New Roman" w:hAnsi="Times New Roman" w:hint="eastAsia"/>
          <w:color w:val="000000"/>
          <w:sz w:val="28"/>
          <w:szCs w:val="28"/>
        </w:rPr>
        <w:t>月</w:t>
      </w:r>
      <w:r w:rsidR="001F1449" w:rsidRPr="00C025E6">
        <w:rPr>
          <w:rFonts w:ascii="Times New Roman" w:hAnsi="Times New Roman" w:hint="eastAsia"/>
          <w:color w:val="000000"/>
          <w:sz w:val="28"/>
          <w:szCs w:val="28"/>
        </w:rPr>
        <w:t>31</w:t>
      </w:r>
      <w:r w:rsidR="001F1449" w:rsidRPr="00C025E6">
        <w:rPr>
          <w:rFonts w:ascii="Times New Roman" w:hAnsi="Times New Roman" w:hint="eastAsia"/>
          <w:color w:val="000000"/>
          <w:sz w:val="28"/>
          <w:szCs w:val="28"/>
        </w:rPr>
        <w:t>日函請勞動部南區職業安全衛生中心於「勞工健康保護管理報備資訊網」協助變更單位場所負責人為校長艾群。</w:t>
      </w:r>
    </w:p>
    <w:p w:rsidR="001F1449" w:rsidRPr="00C025E6" w:rsidRDefault="00F76F41" w:rsidP="00F76F41">
      <w:pPr>
        <w:pStyle w:val="afe"/>
        <w:spacing w:line="420" w:lineRule="exact"/>
        <w:ind w:left="840" w:hangingChars="300" w:hanging="840"/>
        <w:rPr>
          <w:rFonts w:ascii="Times New Roman" w:hAnsi="Times New Roman"/>
          <w:color w:val="000000"/>
          <w:sz w:val="28"/>
          <w:szCs w:val="28"/>
        </w:rPr>
      </w:pP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五</w:t>
      </w: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已於</w:t>
      </w:r>
      <w:r w:rsidR="001F1449" w:rsidRPr="00C025E6">
        <w:rPr>
          <w:rFonts w:ascii="Times New Roman" w:hAnsi="Times New Roman" w:hint="eastAsia"/>
          <w:color w:val="000000"/>
          <w:sz w:val="28"/>
          <w:szCs w:val="28"/>
        </w:rPr>
        <w:t>107</w:t>
      </w:r>
      <w:r w:rsidR="001F1449" w:rsidRPr="00C025E6">
        <w:rPr>
          <w:rFonts w:ascii="Times New Roman" w:hAnsi="Times New Roman" w:hint="eastAsia"/>
          <w:color w:val="000000"/>
          <w:sz w:val="28"/>
          <w:szCs w:val="28"/>
        </w:rPr>
        <w:t>年</w:t>
      </w:r>
      <w:r w:rsidR="001F1449" w:rsidRPr="00C025E6">
        <w:rPr>
          <w:rFonts w:ascii="Times New Roman" w:hAnsi="Times New Roman" w:hint="eastAsia"/>
          <w:color w:val="000000"/>
          <w:sz w:val="28"/>
          <w:szCs w:val="28"/>
        </w:rPr>
        <w:t>8</w:t>
      </w:r>
      <w:r w:rsidR="001F1449" w:rsidRPr="00C025E6">
        <w:rPr>
          <w:rFonts w:ascii="Times New Roman" w:hAnsi="Times New Roman" w:hint="eastAsia"/>
          <w:color w:val="000000"/>
          <w:sz w:val="28"/>
          <w:szCs w:val="28"/>
        </w:rPr>
        <w:t>月</w:t>
      </w:r>
      <w:r w:rsidR="001F1449" w:rsidRPr="00C025E6">
        <w:rPr>
          <w:rFonts w:ascii="Times New Roman" w:hAnsi="Times New Roman" w:hint="eastAsia"/>
          <w:color w:val="000000"/>
          <w:sz w:val="28"/>
          <w:szCs w:val="28"/>
        </w:rPr>
        <w:t>20</w:t>
      </w:r>
      <w:r w:rsidR="001F1449" w:rsidRPr="00C025E6">
        <w:rPr>
          <w:rFonts w:ascii="Times New Roman" w:hAnsi="Times New Roman" w:hint="eastAsia"/>
          <w:color w:val="000000"/>
          <w:sz w:val="28"/>
          <w:szCs w:val="28"/>
        </w:rPr>
        <w:t>日「勞工健康保護管理報備資訊網」登錄勞工健康服務護理人員（郭清宜、陳雅玲）備查。</w:t>
      </w:r>
    </w:p>
    <w:p w:rsidR="001F1449" w:rsidRPr="00C025E6" w:rsidRDefault="001F1449" w:rsidP="001F1449">
      <w:pPr>
        <w:pStyle w:val="afe"/>
        <w:spacing w:line="420" w:lineRule="exact"/>
        <w:ind w:leftChars="1" w:left="568" w:hangingChars="202" w:hanging="566"/>
        <w:rPr>
          <w:rFonts w:ascii="Times New Roman" w:hAnsi="Times New Roman"/>
          <w:color w:val="000000"/>
          <w:sz w:val="28"/>
          <w:szCs w:val="28"/>
        </w:rPr>
      </w:pPr>
      <w:r w:rsidRPr="00C025E6">
        <w:rPr>
          <w:rFonts w:ascii="Times New Roman" w:hAnsi="Times New Roman" w:hint="eastAsia"/>
          <w:color w:val="000000"/>
          <w:sz w:val="28"/>
          <w:szCs w:val="28"/>
        </w:rPr>
        <w:t>五、校園公共意外保險：</w:t>
      </w:r>
    </w:p>
    <w:p w:rsidR="001F1449" w:rsidRPr="00C025E6" w:rsidRDefault="00F76F41" w:rsidP="00F76F41">
      <w:pPr>
        <w:pStyle w:val="afe"/>
        <w:spacing w:line="420" w:lineRule="exact"/>
        <w:ind w:left="840" w:hangingChars="300" w:hanging="840"/>
        <w:rPr>
          <w:rFonts w:ascii="Times New Roman" w:hAnsi="Times New Roman"/>
          <w:color w:val="000000"/>
          <w:sz w:val="28"/>
          <w:szCs w:val="28"/>
        </w:rPr>
      </w:pP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一</w:t>
      </w: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107</w:t>
      </w:r>
      <w:r w:rsidR="001F1449" w:rsidRPr="00C025E6">
        <w:rPr>
          <w:rFonts w:ascii="Times New Roman" w:hAnsi="Times New Roman" w:hint="eastAsia"/>
          <w:color w:val="000000"/>
          <w:sz w:val="28"/>
          <w:szCs w:val="28"/>
        </w:rPr>
        <w:t>年</w:t>
      </w:r>
      <w:r w:rsidR="001F1449" w:rsidRPr="00C025E6">
        <w:rPr>
          <w:rFonts w:ascii="Times New Roman" w:hAnsi="Times New Roman" w:hint="eastAsia"/>
          <w:color w:val="000000"/>
          <w:sz w:val="28"/>
          <w:szCs w:val="28"/>
        </w:rPr>
        <w:t>6</w:t>
      </w:r>
      <w:r w:rsidR="001F1449" w:rsidRPr="00C025E6">
        <w:rPr>
          <w:rFonts w:ascii="Times New Roman" w:hAnsi="Times New Roman" w:hint="eastAsia"/>
          <w:color w:val="000000"/>
          <w:sz w:val="28"/>
          <w:szCs w:val="28"/>
        </w:rPr>
        <w:t>月</w:t>
      </w:r>
      <w:r w:rsidR="001F1449" w:rsidRPr="00C025E6">
        <w:rPr>
          <w:rFonts w:ascii="Times New Roman" w:hAnsi="Times New Roman" w:hint="eastAsia"/>
          <w:color w:val="000000"/>
          <w:sz w:val="28"/>
          <w:szCs w:val="28"/>
        </w:rPr>
        <w:t>14</w:t>
      </w:r>
      <w:r w:rsidR="001F1449" w:rsidRPr="00C025E6">
        <w:rPr>
          <w:rFonts w:ascii="Times New Roman" w:hAnsi="Times New Roman" w:hint="eastAsia"/>
          <w:color w:val="000000"/>
          <w:sz w:val="28"/>
          <w:szCs w:val="28"/>
        </w:rPr>
        <w:t>日下午</w:t>
      </w:r>
      <w:r w:rsidR="001F1449" w:rsidRPr="00C025E6">
        <w:rPr>
          <w:rFonts w:ascii="Times New Roman" w:hAnsi="Times New Roman" w:hint="eastAsia"/>
          <w:color w:val="000000"/>
          <w:sz w:val="28"/>
          <w:szCs w:val="28"/>
        </w:rPr>
        <w:t>2</w:t>
      </w:r>
      <w:r w:rsidR="001F1449" w:rsidRPr="00C025E6">
        <w:rPr>
          <w:rFonts w:ascii="Times New Roman" w:hAnsi="Times New Roman" w:hint="eastAsia"/>
          <w:color w:val="000000"/>
          <w:sz w:val="28"/>
          <w:szCs w:val="28"/>
        </w:rPr>
        <w:t>時</w:t>
      </w:r>
      <w:r w:rsidR="001F1449" w:rsidRPr="00C025E6">
        <w:rPr>
          <w:rFonts w:ascii="Times New Roman" w:hAnsi="Times New Roman" w:hint="eastAsia"/>
          <w:color w:val="000000"/>
          <w:sz w:val="28"/>
          <w:szCs w:val="28"/>
        </w:rPr>
        <w:t>30</w:t>
      </w:r>
      <w:r w:rsidR="001F1449" w:rsidRPr="00C025E6">
        <w:rPr>
          <w:rFonts w:ascii="Times New Roman" w:hAnsi="Times New Roman" w:hint="eastAsia"/>
          <w:color w:val="000000"/>
          <w:sz w:val="28"/>
          <w:szCs w:val="28"/>
        </w:rPr>
        <w:t>分電機</w:t>
      </w:r>
      <w:proofErr w:type="gramStart"/>
      <w:r w:rsidR="001F1449" w:rsidRPr="00C025E6">
        <w:rPr>
          <w:rFonts w:ascii="Times New Roman" w:hAnsi="Times New Roman" w:hint="eastAsia"/>
          <w:color w:val="000000"/>
          <w:sz w:val="28"/>
          <w:szCs w:val="28"/>
        </w:rPr>
        <w:t>一</w:t>
      </w:r>
      <w:proofErr w:type="gramEnd"/>
      <w:r w:rsidR="001F1449" w:rsidRPr="00C025E6">
        <w:rPr>
          <w:rFonts w:ascii="Times New Roman" w:hAnsi="Times New Roman" w:hint="eastAsia"/>
          <w:color w:val="000000"/>
          <w:sz w:val="28"/>
          <w:szCs w:val="28"/>
        </w:rPr>
        <w:t>甲林同學</w:t>
      </w:r>
      <w:proofErr w:type="gramStart"/>
      <w:r w:rsidR="001F1449" w:rsidRPr="00C025E6">
        <w:rPr>
          <w:rFonts w:ascii="Times New Roman" w:hAnsi="Times New Roman" w:hint="eastAsia"/>
          <w:color w:val="000000"/>
          <w:sz w:val="28"/>
          <w:szCs w:val="28"/>
        </w:rPr>
        <w:t>於蘭潭校</w:t>
      </w:r>
      <w:proofErr w:type="gramEnd"/>
      <w:r w:rsidR="001F1449" w:rsidRPr="00C025E6">
        <w:rPr>
          <w:rFonts w:ascii="Times New Roman" w:hAnsi="Times New Roman" w:hint="eastAsia"/>
          <w:color w:val="000000"/>
          <w:sz w:val="28"/>
          <w:szCs w:val="28"/>
        </w:rPr>
        <w:t>區游泳池上課期間不慎被</w:t>
      </w:r>
      <w:proofErr w:type="gramStart"/>
      <w:r w:rsidR="001F1449" w:rsidRPr="00C025E6">
        <w:rPr>
          <w:rFonts w:ascii="Times New Roman" w:hAnsi="Times New Roman" w:hint="eastAsia"/>
          <w:color w:val="000000"/>
          <w:sz w:val="28"/>
          <w:szCs w:val="28"/>
        </w:rPr>
        <w:t>衝浪板打到</w:t>
      </w:r>
      <w:proofErr w:type="gramEnd"/>
      <w:r w:rsidR="001F1449" w:rsidRPr="00C025E6">
        <w:rPr>
          <w:rFonts w:ascii="Times New Roman" w:hAnsi="Times New Roman" w:hint="eastAsia"/>
          <w:color w:val="000000"/>
          <w:sz w:val="28"/>
          <w:szCs w:val="28"/>
        </w:rPr>
        <w:t>右眼角致受傷流血，當下立即叫救護車送</w:t>
      </w:r>
      <w:proofErr w:type="gramStart"/>
      <w:r w:rsidR="001F1449" w:rsidRPr="00C025E6">
        <w:rPr>
          <w:rFonts w:ascii="Times New Roman" w:hAnsi="Times New Roman" w:hint="eastAsia"/>
          <w:color w:val="000000"/>
          <w:sz w:val="28"/>
          <w:szCs w:val="28"/>
        </w:rPr>
        <w:t>醫</w:t>
      </w:r>
      <w:proofErr w:type="gramEnd"/>
      <w:r w:rsidR="001F1449"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7</w:t>
      </w:r>
      <w:r w:rsidR="001F1449" w:rsidRPr="00C025E6">
        <w:rPr>
          <w:rFonts w:ascii="Times New Roman" w:hAnsi="Times New Roman" w:hint="eastAsia"/>
          <w:color w:val="000000"/>
          <w:sz w:val="28"/>
          <w:szCs w:val="28"/>
        </w:rPr>
        <w:t>月</w:t>
      </w:r>
      <w:r w:rsidR="001F1449" w:rsidRPr="00C025E6">
        <w:rPr>
          <w:rFonts w:ascii="Times New Roman" w:hAnsi="Times New Roman" w:hint="eastAsia"/>
          <w:color w:val="000000"/>
          <w:sz w:val="28"/>
          <w:szCs w:val="28"/>
        </w:rPr>
        <w:t>23</w:t>
      </w:r>
      <w:r w:rsidR="001F1449" w:rsidRPr="00C025E6">
        <w:rPr>
          <w:rFonts w:ascii="Times New Roman" w:hAnsi="Times New Roman" w:hint="eastAsia"/>
          <w:color w:val="000000"/>
          <w:sz w:val="28"/>
          <w:szCs w:val="28"/>
        </w:rPr>
        <w:t>日追蹤林生眼球血塊消腫後，右眼視力零。產險公司表示須為學校有疏失才能理賠，本案屬人為過失，上課期間老師監督不周，且一併戲水之同學亦有過失責任。</w:t>
      </w:r>
    </w:p>
    <w:p w:rsidR="001F1449" w:rsidRPr="00C025E6" w:rsidRDefault="00F76F41" w:rsidP="005A4E83">
      <w:pPr>
        <w:pStyle w:val="afe"/>
        <w:spacing w:line="420" w:lineRule="exact"/>
        <w:ind w:left="840" w:hangingChars="300" w:hanging="840"/>
        <w:rPr>
          <w:rFonts w:ascii="Times New Roman" w:hAnsi="Times New Roman"/>
          <w:b/>
          <w:sz w:val="28"/>
          <w:szCs w:val="28"/>
        </w:rPr>
      </w:pP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二</w:t>
      </w:r>
      <w:r w:rsidRPr="00C025E6">
        <w:rPr>
          <w:rFonts w:ascii="Times New Roman" w:hAnsi="Times New Roman" w:hint="eastAsia"/>
          <w:color w:val="000000"/>
          <w:sz w:val="28"/>
          <w:szCs w:val="28"/>
        </w:rPr>
        <w:t>）</w:t>
      </w:r>
      <w:r w:rsidR="001F1449" w:rsidRPr="00C025E6">
        <w:rPr>
          <w:rFonts w:ascii="Times New Roman" w:hAnsi="Times New Roman" w:hint="eastAsia"/>
          <w:color w:val="000000"/>
          <w:sz w:val="28"/>
          <w:szCs w:val="28"/>
        </w:rPr>
        <w:t>食</w:t>
      </w:r>
      <w:proofErr w:type="gramStart"/>
      <w:r w:rsidR="001F1449" w:rsidRPr="00C025E6">
        <w:rPr>
          <w:rFonts w:ascii="Times New Roman" w:hAnsi="Times New Roman" w:hint="eastAsia"/>
          <w:color w:val="000000"/>
          <w:sz w:val="28"/>
          <w:szCs w:val="28"/>
        </w:rPr>
        <w:t>科系碩</w:t>
      </w:r>
      <w:proofErr w:type="gramEnd"/>
      <w:r w:rsidR="001F1449" w:rsidRPr="00C025E6">
        <w:rPr>
          <w:rFonts w:ascii="Times New Roman" w:hAnsi="Times New Roman" w:hint="eastAsia"/>
          <w:color w:val="000000"/>
          <w:sz w:val="28"/>
          <w:szCs w:val="28"/>
        </w:rPr>
        <w:t>二葉同學將汽車停放於食品加工廠側門路邊停車格內，於</w:t>
      </w:r>
      <w:r w:rsidR="001F1449" w:rsidRPr="00C025E6">
        <w:rPr>
          <w:rFonts w:ascii="Times New Roman" w:hAnsi="Times New Roman" w:hint="eastAsia"/>
          <w:color w:val="000000"/>
          <w:sz w:val="28"/>
          <w:szCs w:val="28"/>
        </w:rPr>
        <w:t>107</w:t>
      </w:r>
      <w:r w:rsidR="001F1449" w:rsidRPr="00C025E6">
        <w:rPr>
          <w:rFonts w:ascii="Times New Roman" w:hAnsi="Times New Roman" w:hint="eastAsia"/>
          <w:color w:val="000000"/>
          <w:sz w:val="28"/>
          <w:szCs w:val="28"/>
        </w:rPr>
        <w:t>年</w:t>
      </w:r>
      <w:r w:rsidR="001F1449" w:rsidRPr="00C025E6">
        <w:rPr>
          <w:rFonts w:ascii="Times New Roman" w:hAnsi="Times New Roman" w:hint="eastAsia"/>
          <w:color w:val="000000"/>
          <w:sz w:val="28"/>
          <w:szCs w:val="28"/>
        </w:rPr>
        <w:t>6</w:t>
      </w:r>
      <w:r w:rsidR="001F1449" w:rsidRPr="00C025E6">
        <w:rPr>
          <w:rFonts w:ascii="Times New Roman" w:hAnsi="Times New Roman" w:hint="eastAsia"/>
          <w:color w:val="000000"/>
          <w:sz w:val="28"/>
          <w:szCs w:val="28"/>
        </w:rPr>
        <w:t>月</w:t>
      </w:r>
      <w:r w:rsidR="001F1449" w:rsidRPr="00C025E6">
        <w:rPr>
          <w:rFonts w:ascii="Times New Roman" w:hAnsi="Times New Roman" w:hint="eastAsia"/>
          <w:color w:val="000000"/>
          <w:sz w:val="28"/>
          <w:szCs w:val="28"/>
        </w:rPr>
        <w:t>22</w:t>
      </w:r>
      <w:r w:rsidR="001F1449" w:rsidRPr="00C025E6">
        <w:rPr>
          <w:rFonts w:ascii="Times New Roman" w:hAnsi="Times New Roman" w:hint="eastAsia"/>
          <w:color w:val="000000"/>
          <w:sz w:val="28"/>
          <w:szCs w:val="28"/>
        </w:rPr>
        <w:t>日下午</w:t>
      </w:r>
      <w:r w:rsidR="001F1449" w:rsidRPr="00C025E6">
        <w:rPr>
          <w:rFonts w:ascii="Times New Roman" w:hAnsi="Times New Roman" w:hint="eastAsia"/>
          <w:color w:val="000000"/>
          <w:sz w:val="28"/>
          <w:szCs w:val="28"/>
        </w:rPr>
        <w:t>3</w:t>
      </w:r>
      <w:r w:rsidR="001F1449" w:rsidRPr="00C025E6">
        <w:rPr>
          <w:rFonts w:ascii="Times New Roman" w:hAnsi="Times New Roman" w:hint="eastAsia"/>
          <w:color w:val="000000"/>
          <w:sz w:val="28"/>
          <w:szCs w:val="28"/>
        </w:rPr>
        <w:t>時取車時發現汽車前擋風玻璃破損，當日下午</w:t>
      </w:r>
      <w:r w:rsidR="001F1449" w:rsidRPr="00C025E6">
        <w:rPr>
          <w:rFonts w:ascii="Times New Roman" w:hAnsi="Times New Roman" w:hint="eastAsia"/>
          <w:color w:val="000000"/>
          <w:sz w:val="28"/>
          <w:szCs w:val="28"/>
        </w:rPr>
        <w:t>1</w:t>
      </w:r>
      <w:r w:rsidR="001F1449" w:rsidRPr="00C025E6">
        <w:rPr>
          <w:rFonts w:ascii="Times New Roman" w:hAnsi="Times New Roman" w:hint="eastAsia"/>
          <w:color w:val="000000"/>
          <w:sz w:val="28"/>
          <w:szCs w:val="28"/>
        </w:rPr>
        <w:t>時</w:t>
      </w:r>
      <w:r w:rsidR="001F1449" w:rsidRPr="00C025E6">
        <w:rPr>
          <w:rFonts w:ascii="Times New Roman" w:hAnsi="Times New Roman" w:hint="eastAsia"/>
          <w:color w:val="000000"/>
          <w:sz w:val="28"/>
          <w:szCs w:val="28"/>
        </w:rPr>
        <w:t>10</w:t>
      </w:r>
      <w:r w:rsidR="001F1449" w:rsidRPr="00C025E6">
        <w:rPr>
          <w:rFonts w:ascii="Times New Roman" w:hAnsi="Times New Roman" w:hint="eastAsia"/>
          <w:color w:val="000000"/>
          <w:sz w:val="28"/>
          <w:szCs w:val="28"/>
        </w:rPr>
        <w:t>分有同學經過目擊大王椰子掉落砸中車輛玻璃；理賠</w:t>
      </w:r>
      <w:r w:rsidR="001F1449" w:rsidRPr="00C025E6">
        <w:rPr>
          <w:rFonts w:ascii="Times New Roman" w:hAnsi="Times New Roman" w:hint="eastAsia"/>
          <w:color w:val="000000"/>
          <w:sz w:val="28"/>
          <w:szCs w:val="28"/>
        </w:rPr>
        <w:t>$8,700</w:t>
      </w:r>
      <w:r w:rsidR="001F1449" w:rsidRPr="00C025E6">
        <w:rPr>
          <w:rFonts w:ascii="Times New Roman" w:hAnsi="Times New Roman" w:hint="eastAsia"/>
          <w:color w:val="000000"/>
          <w:sz w:val="28"/>
          <w:szCs w:val="28"/>
        </w:rPr>
        <w:t>元結案。</w:t>
      </w:r>
    </w:p>
    <w:p w:rsidR="00F86F2B" w:rsidRPr="00C025E6" w:rsidRDefault="00F86F2B" w:rsidP="00F86F2B">
      <w:pPr>
        <w:tabs>
          <w:tab w:val="left" w:pos="1708"/>
        </w:tabs>
        <w:spacing w:line="420" w:lineRule="exact"/>
        <w:rPr>
          <w:rFonts w:eastAsia="標楷體"/>
          <w:b/>
          <w:bCs/>
          <w:color w:val="000000" w:themeColor="text1"/>
          <w:sz w:val="28"/>
          <w:szCs w:val="28"/>
        </w:rPr>
      </w:pPr>
      <w:proofErr w:type="gramStart"/>
      <w:r w:rsidRPr="00C025E6">
        <w:rPr>
          <w:rFonts w:eastAsia="標楷體" w:hint="eastAsia"/>
          <w:b/>
          <w:bCs/>
          <w:color w:val="000000" w:themeColor="text1"/>
          <w:sz w:val="28"/>
          <w:szCs w:val="28"/>
        </w:rPr>
        <w:t>＊</w:t>
      </w:r>
      <w:proofErr w:type="gramEnd"/>
      <w:r w:rsidRPr="00C025E6">
        <w:rPr>
          <w:rFonts w:eastAsia="標楷體" w:hint="eastAsia"/>
          <w:b/>
          <w:bCs/>
          <w:color w:val="000000" w:themeColor="text1"/>
          <w:sz w:val="28"/>
          <w:szCs w:val="28"/>
        </w:rPr>
        <w:t>衛生保健組</w:t>
      </w:r>
    </w:p>
    <w:p w:rsidR="00F86F2B" w:rsidRPr="00C025E6" w:rsidRDefault="00F86F2B" w:rsidP="00F86F2B">
      <w:pPr>
        <w:widowControl/>
        <w:adjustRightInd w:val="0"/>
        <w:snapToGrid w:val="0"/>
        <w:spacing w:line="420" w:lineRule="exact"/>
        <w:ind w:left="1043" w:hanging="1043"/>
        <w:jc w:val="both"/>
        <w:rPr>
          <w:rFonts w:eastAsia="標楷體"/>
          <w:color w:val="000000" w:themeColor="text1"/>
          <w:sz w:val="28"/>
          <w:szCs w:val="28"/>
        </w:rPr>
      </w:pPr>
      <w:r w:rsidRPr="00C025E6">
        <w:rPr>
          <w:rFonts w:eastAsia="標楷體" w:hint="eastAsia"/>
          <w:color w:val="000000" w:themeColor="text1"/>
          <w:sz w:val="28"/>
          <w:szCs w:val="28"/>
        </w:rPr>
        <w:t>業務執行情形（含重要工作成果）</w:t>
      </w:r>
    </w:p>
    <w:p w:rsidR="001F1449" w:rsidRPr="00C025E6" w:rsidRDefault="001F1449" w:rsidP="001F1449">
      <w:pPr>
        <w:widowControl/>
        <w:adjustRightInd w:val="0"/>
        <w:snapToGrid w:val="0"/>
        <w:spacing w:line="420" w:lineRule="exact"/>
        <w:ind w:left="840" w:hangingChars="300" w:hanging="840"/>
        <w:rPr>
          <w:rFonts w:eastAsia="標楷體"/>
          <w:sz w:val="28"/>
          <w:szCs w:val="28"/>
        </w:rPr>
      </w:pPr>
      <w:r w:rsidRPr="00C025E6">
        <w:rPr>
          <w:rFonts w:eastAsia="標楷體" w:hint="eastAsia"/>
          <w:sz w:val="28"/>
          <w:szCs w:val="28"/>
        </w:rPr>
        <w:t>一、衛生保健業務</w:t>
      </w:r>
    </w:p>
    <w:p w:rsidR="001F1449" w:rsidRPr="00C025E6" w:rsidRDefault="001F1449" w:rsidP="001F1449">
      <w:pPr>
        <w:widowControl/>
        <w:spacing w:line="420" w:lineRule="exact"/>
        <w:ind w:left="840" w:hangingChars="300" w:hanging="840"/>
        <w:rPr>
          <w:rFonts w:eastAsia="標楷體"/>
          <w:sz w:val="28"/>
          <w:szCs w:val="28"/>
        </w:rPr>
      </w:pPr>
      <w:r w:rsidRPr="00C025E6">
        <w:rPr>
          <w:rFonts w:eastAsia="標楷體" w:hint="eastAsia"/>
          <w:sz w:val="28"/>
          <w:szCs w:val="28"/>
        </w:rPr>
        <w:t>（一）</w:t>
      </w:r>
      <w:r w:rsidRPr="00C025E6">
        <w:rPr>
          <w:rFonts w:eastAsia="標楷體" w:hint="eastAsia"/>
          <w:sz w:val="28"/>
          <w:szCs w:val="28"/>
        </w:rPr>
        <w:t>106</w:t>
      </w:r>
      <w:r w:rsidRPr="00C025E6">
        <w:rPr>
          <w:rFonts w:eastAsia="標楷體" w:hint="eastAsia"/>
          <w:sz w:val="28"/>
          <w:szCs w:val="28"/>
        </w:rPr>
        <w:t>學年第二學期學生團體保險費用結算，共計需繳交保險公司費用為</w:t>
      </w:r>
      <w:r w:rsidRPr="00C025E6">
        <w:rPr>
          <w:rFonts w:eastAsia="標楷體" w:hint="eastAsia"/>
          <w:sz w:val="28"/>
          <w:szCs w:val="28"/>
        </w:rPr>
        <w:t>3,046,373</w:t>
      </w:r>
      <w:r w:rsidRPr="00C025E6">
        <w:rPr>
          <w:rFonts w:eastAsia="標楷體" w:hint="eastAsia"/>
          <w:sz w:val="28"/>
          <w:szCs w:val="28"/>
        </w:rPr>
        <w:t>元，已於</w:t>
      </w:r>
      <w:r w:rsidRPr="00C025E6">
        <w:rPr>
          <w:rFonts w:eastAsia="標楷體" w:hint="eastAsia"/>
          <w:sz w:val="28"/>
          <w:szCs w:val="28"/>
        </w:rPr>
        <w:t>6</w:t>
      </w:r>
      <w:r w:rsidRPr="00C025E6">
        <w:rPr>
          <w:rFonts w:eastAsia="標楷體" w:hint="eastAsia"/>
          <w:sz w:val="28"/>
          <w:szCs w:val="28"/>
        </w:rPr>
        <w:t>月底完成結報作業。</w:t>
      </w:r>
    </w:p>
    <w:p w:rsidR="001F1449" w:rsidRPr="00C025E6" w:rsidRDefault="001F1449" w:rsidP="001F1449">
      <w:pPr>
        <w:widowControl/>
        <w:spacing w:line="420" w:lineRule="exact"/>
        <w:ind w:left="840" w:hangingChars="300" w:hanging="840"/>
        <w:rPr>
          <w:rFonts w:eastAsia="標楷體"/>
        </w:rPr>
      </w:pPr>
      <w:r w:rsidRPr="00C025E6">
        <w:rPr>
          <w:rFonts w:eastAsia="標楷體" w:hint="eastAsia"/>
          <w:sz w:val="28"/>
          <w:szCs w:val="28"/>
        </w:rPr>
        <w:t>（二）</w:t>
      </w:r>
      <w:r w:rsidRPr="00C025E6">
        <w:rPr>
          <w:rFonts w:eastAsia="標楷體" w:hint="eastAsia"/>
          <w:bCs/>
          <w:sz w:val="28"/>
          <w:szCs w:val="28"/>
        </w:rPr>
        <w:t>召開</w:t>
      </w:r>
      <w:proofErr w:type="gramStart"/>
      <w:r w:rsidRPr="00C025E6">
        <w:rPr>
          <w:rFonts w:eastAsia="標楷體" w:hint="eastAsia"/>
          <w:bCs/>
          <w:sz w:val="28"/>
          <w:szCs w:val="28"/>
        </w:rPr>
        <w:t>107</w:t>
      </w:r>
      <w:proofErr w:type="gramEnd"/>
      <w:r w:rsidRPr="00C025E6">
        <w:rPr>
          <w:rFonts w:eastAsia="標楷體" w:hint="eastAsia"/>
          <w:bCs/>
          <w:sz w:val="28"/>
          <w:szCs w:val="28"/>
        </w:rPr>
        <w:t>年度第</w:t>
      </w:r>
      <w:r w:rsidRPr="00C025E6">
        <w:rPr>
          <w:rFonts w:eastAsia="標楷體" w:hint="eastAsia"/>
          <w:bCs/>
          <w:sz w:val="28"/>
          <w:szCs w:val="28"/>
        </w:rPr>
        <w:t>1</w:t>
      </w:r>
      <w:r w:rsidRPr="00C025E6">
        <w:rPr>
          <w:rFonts w:eastAsia="標楷體" w:hint="eastAsia"/>
          <w:bCs/>
          <w:sz w:val="28"/>
          <w:szCs w:val="28"/>
        </w:rPr>
        <w:t>次環境保護及安全衛生委員會暨輻射防護委員會會議，業已於</w:t>
      </w:r>
      <w:r w:rsidRPr="00C025E6">
        <w:rPr>
          <w:rFonts w:eastAsia="標楷體" w:hint="eastAsia"/>
          <w:bCs/>
          <w:sz w:val="28"/>
          <w:szCs w:val="28"/>
        </w:rPr>
        <w:t>6</w:t>
      </w:r>
      <w:r w:rsidRPr="00C025E6">
        <w:rPr>
          <w:rFonts w:eastAsia="標楷體" w:hint="eastAsia"/>
          <w:bCs/>
          <w:sz w:val="28"/>
          <w:szCs w:val="28"/>
        </w:rPr>
        <w:t>月</w:t>
      </w:r>
      <w:r w:rsidRPr="00C025E6">
        <w:rPr>
          <w:rFonts w:eastAsia="標楷體" w:hint="eastAsia"/>
          <w:bCs/>
          <w:sz w:val="28"/>
          <w:szCs w:val="28"/>
        </w:rPr>
        <w:t>15</w:t>
      </w:r>
      <w:r w:rsidRPr="00C025E6">
        <w:rPr>
          <w:rFonts w:eastAsia="標楷體" w:hint="eastAsia"/>
          <w:bCs/>
          <w:sz w:val="28"/>
          <w:szCs w:val="28"/>
        </w:rPr>
        <w:t>日召開完畢，會議紀錄已傳送至各委員信箱。</w:t>
      </w:r>
    </w:p>
    <w:p w:rsidR="001F1449" w:rsidRPr="00C025E6" w:rsidRDefault="001F1449" w:rsidP="001F1449">
      <w:pPr>
        <w:widowControl/>
        <w:spacing w:line="420" w:lineRule="exact"/>
        <w:ind w:left="840" w:hangingChars="300" w:hanging="840"/>
        <w:rPr>
          <w:rFonts w:eastAsia="標楷體"/>
          <w:sz w:val="28"/>
          <w:szCs w:val="28"/>
        </w:rPr>
      </w:pPr>
      <w:r w:rsidRPr="00C025E6">
        <w:rPr>
          <w:rFonts w:eastAsia="標楷體" w:hint="eastAsia"/>
          <w:sz w:val="28"/>
          <w:szCs w:val="28"/>
        </w:rPr>
        <w:t>（三）</w:t>
      </w:r>
      <w:r w:rsidRPr="00C025E6">
        <w:rPr>
          <w:rFonts w:eastAsia="標楷體" w:hint="eastAsia"/>
          <w:bCs/>
          <w:sz w:val="28"/>
          <w:szCs w:val="28"/>
        </w:rPr>
        <w:t>106</w:t>
      </w:r>
      <w:r w:rsidRPr="00C025E6">
        <w:rPr>
          <w:rFonts w:eastAsia="標楷體" w:hint="eastAsia"/>
          <w:bCs/>
          <w:sz w:val="28"/>
          <w:szCs w:val="28"/>
        </w:rPr>
        <w:t>學年第二學期</w:t>
      </w:r>
      <w:r w:rsidRPr="00C025E6">
        <w:rPr>
          <w:rFonts w:eastAsia="標楷體" w:hint="eastAsia"/>
          <w:sz w:val="28"/>
          <w:szCs w:val="28"/>
        </w:rPr>
        <w:t>本校餐廳「成品或半成品」及「餐具」之衛生品質檢驗，委由</w:t>
      </w:r>
      <w:r w:rsidRPr="00C025E6">
        <w:rPr>
          <w:rFonts w:eastAsia="標楷體" w:hint="eastAsia"/>
          <w:sz w:val="28"/>
          <w:szCs w:val="28"/>
        </w:rPr>
        <w:t>SGS</w:t>
      </w:r>
      <w:r w:rsidRPr="00C025E6">
        <w:rPr>
          <w:rFonts w:eastAsia="標楷體" w:hint="eastAsia"/>
          <w:sz w:val="28"/>
          <w:szCs w:val="28"/>
        </w:rPr>
        <w:t>公司完成</w:t>
      </w:r>
      <w:r w:rsidRPr="00C025E6">
        <w:rPr>
          <w:rFonts w:eastAsia="標楷體" w:hint="eastAsia"/>
          <w:sz w:val="28"/>
          <w:szCs w:val="28"/>
        </w:rPr>
        <w:t>15</w:t>
      </w:r>
      <w:r w:rsidRPr="00C025E6">
        <w:rPr>
          <w:rFonts w:eastAsia="標楷體" w:hint="eastAsia"/>
          <w:sz w:val="28"/>
          <w:szCs w:val="28"/>
        </w:rPr>
        <w:t>家</w:t>
      </w:r>
      <w:proofErr w:type="gramStart"/>
      <w:r w:rsidRPr="00C025E6">
        <w:rPr>
          <w:rFonts w:eastAsia="標楷體" w:hint="eastAsia"/>
          <w:sz w:val="28"/>
          <w:szCs w:val="28"/>
        </w:rPr>
        <w:t>採</w:t>
      </w:r>
      <w:proofErr w:type="gramEnd"/>
      <w:r w:rsidRPr="00C025E6">
        <w:rPr>
          <w:rFonts w:eastAsia="標楷體" w:hint="eastAsia"/>
          <w:sz w:val="28"/>
          <w:szCs w:val="28"/>
        </w:rPr>
        <w:t>檢，</w:t>
      </w:r>
      <w:r w:rsidRPr="00C025E6">
        <w:rPr>
          <w:rFonts w:eastAsia="標楷體" w:hint="eastAsia"/>
          <w:sz w:val="28"/>
          <w:szCs w:val="28"/>
        </w:rPr>
        <w:t xml:space="preserve">13 </w:t>
      </w:r>
      <w:proofErr w:type="gramStart"/>
      <w:r w:rsidRPr="00C025E6">
        <w:rPr>
          <w:rFonts w:eastAsia="標楷體" w:hint="eastAsia"/>
          <w:sz w:val="28"/>
          <w:szCs w:val="28"/>
        </w:rPr>
        <w:t>家初檢</w:t>
      </w:r>
      <w:proofErr w:type="gramEnd"/>
      <w:r w:rsidRPr="00C025E6">
        <w:rPr>
          <w:rFonts w:eastAsia="標楷體" w:hint="eastAsia"/>
          <w:sz w:val="28"/>
          <w:szCs w:val="28"/>
        </w:rPr>
        <w:t>通過，</w:t>
      </w:r>
      <w:r w:rsidRPr="00C025E6">
        <w:rPr>
          <w:rFonts w:eastAsia="標楷體" w:hint="eastAsia"/>
          <w:sz w:val="28"/>
          <w:szCs w:val="28"/>
        </w:rPr>
        <w:t>2</w:t>
      </w:r>
      <w:r w:rsidRPr="00C025E6">
        <w:rPr>
          <w:rFonts w:eastAsia="標楷體" w:hint="eastAsia"/>
          <w:sz w:val="28"/>
          <w:szCs w:val="28"/>
        </w:rPr>
        <w:t>家</w:t>
      </w:r>
      <w:proofErr w:type="gramStart"/>
      <w:r w:rsidRPr="00C025E6">
        <w:rPr>
          <w:rFonts w:eastAsia="標楷體" w:hint="eastAsia"/>
          <w:sz w:val="28"/>
          <w:szCs w:val="28"/>
        </w:rPr>
        <w:t>複</w:t>
      </w:r>
      <w:proofErr w:type="gramEnd"/>
      <w:r w:rsidRPr="00C025E6">
        <w:rPr>
          <w:rFonts w:eastAsia="標楷體" w:hint="eastAsia"/>
          <w:sz w:val="28"/>
          <w:szCs w:val="28"/>
        </w:rPr>
        <w:t>檢通過。</w:t>
      </w:r>
    </w:p>
    <w:p w:rsidR="001F1449" w:rsidRPr="00C025E6" w:rsidRDefault="001F1449" w:rsidP="001F1449">
      <w:pPr>
        <w:widowControl/>
        <w:spacing w:line="420" w:lineRule="exact"/>
        <w:ind w:left="840" w:hangingChars="300" w:hanging="840"/>
        <w:rPr>
          <w:rFonts w:eastAsia="標楷體"/>
          <w:color w:val="000000"/>
        </w:rPr>
      </w:pPr>
      <w:r w:rsidRPr="00C025E6">
        <w:rPr>
          <w:rFonts w:eastAsia="標楷體" w:hint="eastAsia"/>
          <w:color w:val="000000"/>
          <w:sz w:val="28"/>
          <w:szCs w:val="28"/>
        </w:rPr>
        <w:t>（四）</w:t>
      </w:r>
      <w:r w:rsidRPr="00C025E6">
        <w:rPr>
          <w:rFonts w:eastAsia="標楷體" w:hint="eastAsia"/>
          <w:color w:val="000000"/>
          <w:sz w:val="28"/>
          <w:szCs w:val="28"/>
        </w:rPr>
        <w:t>107</w:t>
      </w:r>
      <w:r w:rsidRPr="00C025E6">
        <w:rPr>
          <w:rFonts w:eastAsia="標楷體" w:hint="eastAsia"/>
          <w:color w:val="000000"/>
          <w:sz w:val="28"/>
          <w:szCs w:val="28"/>
        </w:rPr>
        <w:t>學年新生體檢期程，將於</w:t>
      </w:r>
      <w:r w:rsidRPr="00C025E6">
        <w:rPr>
          <w:rFonts w:eastAsia="標楷體" w:hint="eastAsia"/>
          <w:color w:val="000000"/>
          <w:sz w:val="28"/>
          <w:szCs w:val="28"/>
        </w:rPr>
        <w:t>9</w:t>
      </w:r>
      <w:r w:rsidRPr="00C025E6">
        <w:rPr>
          <w:rFonts w:eastAsia="標楷體" w:hint="eastAsia"/>
          <w:color w:val="000000"/>
          <w:sz w:val="28"/>
          <w:szCs w:val="28"/>
        </w:rPr>
        <w:t>月</w:t>
      </w:r>
      <w:r w:rsidRPr="00C025E6">
        <w:rPr>
          <w:rFonts w:eastAsia="標楷體" w:hint="eastAsia"/>
          <w:color w:val="000000"/>
          <w:sz w:val="28"/>
          <w:szCs w:val="28"/>
        </w:rPr>
        <w:t>17</w:t>
      </w:r>
      <w:r w:rsidRPr="00C025E6">
        <w:rPr>
          <w:rFonts w:eastAsia="標楷體" w:hint="eastAsia"/>
          <w:color w:val="000000"/>
          <w:sz w:val="28"/>
          <w:szCs w:val="28"/>
        </w:rPr>
        <w:t>日至</w:t>
      </w:r>
      <w:r w:rsidRPr="00C025E6">
        <w:rPr>
          <w:rFonts w:eastAsia="標楷體" w:hint="eastAsia"/>
          <w:color w:val="000000"/>
          <w:sz w:val="28"/>
          <w:szCs w:val="28"/>
        </w:rPr>
        <w:t>9</w:t>
      </w:r>
      <w:r w:rsidRPr="00C025E6">
        <w:rPr>
          <w:rFonts w:eastAsia="標楷體" w:hint="eastAsia"/>
          <w:color w:val="000000"/>
          <w:sz w:val="28"/>
          <w:szCs w:val="28"/>
        </w:rPr>
        <w:t>月</w:t>
      </w:r>
      <w:r w:rsidRPr="00C025E6">
        <w:rPr>
          <w:rFonts w:eastAsia="標楷體" w:hint="eastAsia"/>
          <w:color w:val="000000"/>
          <w:sz w:val="28"/>
          <w:szCs w:val="28"/>
        </w:rPr>
        <w:t>21</w:t>
      </w:r>
      <w:r w:rsidRPr="00C025E6">
        <w:rPr>
          <w:rFonts w:eastAsia="標楷體" w:hint="eastAsia"/>
          <w:color w:val="000000"/>
          <w:sz w:val="28"/>
          <w:szCs w:val="28"/>
        </w:rPr>
        <w:t>日舉行，日間</w:t>
      </w:r>
      <w:proofErr w:type="gramStart"/>
      <w:r w:rsidRPr="00C025E6">
        <w:rPr>
          <w:rFonts w:eastAsia="標楷體" w:hint="eastAsia"/>
          <w:color w:val="000000"/>
          <w:sz w:val="28"/>
          <w:szCs w:val="28"/>
        </w:rPr>
        <w:t>部及進學班</w:t>
      </w:r>
      <w:proofErr w:type="gramEnd"/>
      <w:r w:rsidRPr="00C025E6">
        <w:rPr>
          <w:rFonts w:eastAsia="標楷體" w:hint="eastAsia"/>
          <w:color w:val="000000"/>
          <w:sz w:val="28"/>
          <w:szCs w:val="28"/>
        </w:rPr>
        <w:t>一同辦理，依校區排定體檢：</w:t>
      </w:r>
      <w:r w:rsidRPr="00C025E6">
        <w:rPr>
          <w:rFonts w:eastAsia="標楷體" w:hint="eastAsia"/>
          <w:color w:val="000000"/>
          <w:sz w:val="28"/>
          <w:szCs w:val="28"/>
        </w:rPr>
        <w:t>9</w:t>
      </w:r>
      <w:r w:rsidRPr="00C025E6">
        <w:rPr>
          <w:rFonts w:eastAsia="標楷體" w:hint="eastAsia"/>
          <w:color w:val="000000"/>
          <w:sz w:val="28"/>
          <w:szCs w:val="28"/>
        </w:rPr>
        <w:t>月</w:t>
      </w:r>
      <w:r w:rsidRPr="00C025E6">
        <w:rPr>
          <w:rFonts w:eastAsia="標楷體" w:hint="eastAsia"/>
          <w:color w:val="000000"/>
          <w:sz w:val="28"/>
          <w:szCs w:val="28"/>
        </w:rPr>
        <w:t>17</w:t>
      </w:r>
      <w:r w:rsidRPr="00C025E6">
        <w:rPr>
          <w:rFonts w:eastAsia="標楷體" w:hint="eastAsia"/>
          <w:color w:val="000000"/>
          <w:sz w:val="28"/>
          <w:szCs w:val="28"/>
        </w:rPr>
        <w:t>日於民雄校區，</w:t>
      </w:r>
      <w:r w:rsidRPr="00C025E6">
        <w:rPr>
          <w:rFonts w:eastAsia="標楷體" w:hint="eastAsia"/>
          <w:color w:val="000000"/>
          <w:sz w:val="28"/>
          <w:szCs w:val="28"/>
        </w:rPr>
        <w:t>9</w:t>
      </w:r>
      <w:r w:rsidRPr="00C025E6">
        <w:rPr>
          <w:rFonts w:eastAsia="標楷體" w:hint="eastAsia"/>
          <w:color w:val="000000"/>
          <w:sz w:val="28"/>
          <w:szCs w:val="28"/>
        </w:rPr>
        <w:t>月</w:t>
      </w:r>
      <w:r w:rsidRPr="00C025E6">
        <w:rPr>
          <w:rFonts w:eastAsia="標楷體" w:hint="eastAsia"/>
          <w:color w:val="000000"/>
          <w:sz w:val="28"/>
          <w:szCs w:val="28"/>
        </w:rPr>
        <w:t>18</w:t>
      </w:r>
      <w:r w:rsidRPr="00C025E6">
        <w:rPr>
          <w:rFonts w:eastAsia="標楷體" w:hint="eastAsia"/>
          <w:color w:val="000000"/>
          <w:sz w:val="28"/>
          <w:szCs w:val="28"/>
        </w:rPr>
        <w:t>日至</w:t>
      </w:r>
      <w:r w:rsidRPr="00C025E6">
        <w:rPr>
          <w:rFonts w:eastAsia="標楷體" w:hint="eastAsia"/>
          <w:color w:val="000000"/>
          <w:sz w:val="28"/>
          <w:szCs w:val="28"/>
        </w:rPr>
        <w:t>9</w:t>
      </w:r>
      <w:r w:rsidRPr="00C025E6">
        <w:rPr>
          <w:rFonts w:eastAsia="標楷體" w:hint="eastAsia"/>
          <w:color w:val="000000"/>
          <w:sz w:val="28"/>
          <w:szCs w:val="28"/>
        </w:rPr>
        <w:t>月</w:t>
      </w:r>
      <w:r w:rsidRPr="00C025E6">
        <w:rPr>
          <w:rFonts w:eastAsia="標楷體" w:hint="eastAsia"/>
          <w:color w:val="000000"/>
          <w:sz w:val="28"/>
          <w:szCs w:val="28"/>
        </w:rPr>
        <w:t>20</w:t>
      </w:r>
      <w:r w:rsidRPr="00C025E6">
        <w:rPr>
          <w:rFonts w:eastAsia="標楷體" w:hint="eastAsia"/>
          <w:color w:val="000000"/>
          <w:sz w:val="28"/>
          <w:szCs w:val="28"/>
        </w:rPr>
        <w:t>日</w:t>
      </w:r>
      <w:proofErr w:type="gramStart"/>
      <w:r w:rsidRPr="00C025E6">
        <w:rPr>
          <w:rFonts w:eastAsia="標楷體" w:hint="eastAsia"/>
          <w:color w:val="000000"/>
          <w:sz w:val="28"/>
          <w:szCs w:val="28"/>
        </w:rPr>
        <w:t>於蘭潭校</w:t>
      </w:r>
      <w:proofErr w:type="gramEnd"/>
      <w:r w:rsidRPr="00C025E6">
        <w:rPr>
          <w:rFonts w:eastAsia="標楷體" w:hint="eastAsia"/>
          <w:color w:val="000000"/>
          <w:sz w:val="28"/>
          <w:szCs w:val="28"/>
        </w:rPr>
        <w:t>區，</w:t>
      </w:r>
      <w:r w:rsidRPr="00C025E6">
        <w:rPr>
          <w:rFonts w:eastAsia="標楷體" w:hint="eastAsia"/>
          <w:color w:val="000000"/>
          <w:sz w:val="28"/>
          <w:szCs w:val="28"/>
        </w:rPr>
        <w:t>9</w:t>
      </w:r>
      <w:r w:rsidRPr="00C025E6">
        <w:rPr>
          <w:rFonts w:eastAsia="標楷體" w:hint="eastAsia"/>
          <w:color w:val="000000"/>
          <w:sz w:val="28"/>
          <w:szCs w:val="28"/>
        </w:rPr>
        <w:t>月</w:t>
      </w:r>
      <w:r w:rsidRPr="00C025E6">
        <w:rPr>
          <w:rFonts w:eastAsia="標楷體" w:hint="eastAsia"/>
          <w:color w:val="000000"/>
          <w:sz w:val="28"/>
          <w:szCs w:val="28"/>
        </w:rPr>
        <w:t>21</w:t>
      </w:r>
      <w:r w:rsidRPr="00C025E6">
        <w:rPr>
          <w:rFonts w:eastAsia="標楷體" w:hint="eastAsia"/>
          <w:color w:val="000000"/>
          <w:sz w:val="28"/>
          <w:szCs w:val="28"/>
        </w:rPr>
        <w:t>日為新民校區，各系體檢時間表已於</w:t>
      </w:r>
      <w:r w:rsidRPr="00C025E6">
        <w:rPr>
          <w:rFonts w:eastAsia="標楷體" w:hint="eastAsia"/>
          <w:color w:val="000000"/>
          <w:sz w:val="28"/>
          <w:szCs w:val="28"/>
        </w:rPr>
        <w:t>8</w:t>
      </w:r>
      <w:r w:rsidRPr="00C025E6">
        <w:rPr>
          <w:rFonts w:eastAsia="標楷體" w:hint="eastAsia"/>
          <w:color w:val="000000"/>
          <w:sz w:val="28"/>
          <w:szCs w:val="28"/>
        </w:rPr>
        <w:t>月</w:t>
      </w:r>
      <w:r w:rsidRPr="00C025E6">
        <w:rPr>
          <w:rFonts w:eastAsia="標楷體" w:hint="eastAsia"/>
          <w:color w:val="000000"/>
          <w:sz w:val="28"/>
          <w:szCs w:val="28"/>
        </w:rPr>
        <w:t>6</w:t>
      </w:r>
      <w:r w:rsidRPr="00C025E6">
        <w:rPr>
          <w:rFonts w:eastAsia="標楷體" w:hint="eastAsia"/>
          <w:color w:val="000000"/>
          <w:sz w:val="28"/>
          <w:szCs w:val="28"/>
        </w:rPr>
        <w:t>日通知各系辦及公告</w:t>
      </w:r>
      <w:proofErr w:type="gramStart"/>
      <w:r w:rsidRPr="00C025E6">
        <w:rPr>
          <w:rFonts w:eastAsia="標楷體" w:hint="eastAsia"/>
          <w:color w:val="000000"/>
          <w:sz w:val="28"/>
          <w:szCs w:val="28"/>
        </w:rPr>
        <w:t>於本組網頁</w:t>
      </w:r>
      <w:proofErr w:type="gramEnd"/>
      <w:r w:rsidRPr="00C025E6">
        <w:rPr>
          <w:rFonts w:eastAsia="標楷體" w:hint="eastAsia"/>
          <w:color w:val="000000"/>
          <w:sz w:val="28"/>
          <w:szCs w:val="28"/>
        </w:rPr>
        <w:t>。</w:t>
      </w:r>
    </w:p>
    <w:p w:rsidR="001F1449" w:rsidRPr="00C025E6" w:rsidRDefault="001F1449" w:rsidP="001F1449">
      <w:pPr>
        <w:widowControl/>
        <w:snapToGrid w:val="0"/>
        <w:spacing w:line="420" w:lineRule="exact"/>
        <w:ind w:left="840" w:hangingChars="300" w:hanging="840"/>
        <w:rPr>
          <w:rFonts w:eastAsia="標楷體"/>
          <w:color w:val="000000"/>
          <w:sz w:val="28"/>
          <w:szCs w:val="28"/>
        </w:rPr>
      </w:pPr>
      <w:r w:rsidRPr="00C025E6">
        <w:rPr>
          <w:rFonts w:eastAsia="標楷體" w:hint="eastAsia"/>
          <w:color w:val="000000"/>
          <w:sz w:val="28"/>
          <w:szCs w:val="28"/>
        </w:rPr>
        <w:t>（五）督促校內餐飲從業人員</w:t>
      </w:r>
      <w:r w:rsidRPr="00C025E6">
        <w:rPr>
          <w:rFonts w:eastAsia="標楷體" w:hint="eastAsia"/>
          <w:color w:val="000000"/>
          <w:sz w:val="28"/>
          <w:szCs w:val="28"/>
        </w:rPr>
        <w:t>8</w:t>
      </w:r>
      <w:r w:rsidRPr="00C025E6">
        <w:rPr>
          <w:rFonts w:eastAsia="標楷體" w:hint="eastAsia"/>
          <w:color w:val="000000"/>
          <w:sz w:val="28"/>
          <w:szCs w:val="28"/>
        </w:rPr>
        <w:t>月始至開學前須逕自醫院完成供膳人員健康檢查，繳回體檢報告以</w:t>
      </w:r>
      <w:proofErr w:type="gramStart"/>
      <w:r w:rsidRPr="00C025E6">
        <w:rPr>
          <w:rFonts w:eastAsia="標楷體" w:hint="eastAsia"/>
          <w:color w:val="000000"/>
          <w:sz w:val="28"/>
          <w:szCs w:val="28"/>
        </w:rPr>
        <w:t>利本組查核</w:t>
      </w:r>
      <w:proofErr w:type="gramEnd"/>
      <w:r w:rsidRPr="00C025E6">
        <w:rPr>
          <w:rFonts w:eastAsia="標楷體" w:hint="eastAsia"/>
          <w:color w:val="000000"/>
          <w:sz w:val="28"/>
          <w:szCs w:val="28"/>
        </w:rPr>
        <w:t>及製作餐飲從業人員工作證。</w:t>
      </w:r>
    </w:p>
    <w:p w:rsidR="001F1449" w:rsidRPr="00C025E6" w:rsidRDefault="001F1449" w:rsidP="001F1449">
      <w:pPr>
        <w:widowControl/>
        <w:spacing w:line="420" w:lineRule="exact"/>
        <w:ind w:left="840" w:hangingChars="300" w:hanging="840"/>
        <w:rPr>
          <w:rFonts w:eastAsia="標楷體"/>
          <w:color w:val="000000"/>
          <w:sz w:val="28"/>
          <w:szCs w:val="28"/>
        </w:rPr>
      </w:pPr>
      <w:r w:rsidRPr="00C025E6">
        <w:rPr>
          <w:rFonts w:eastAsia="標楷體" w:hint="eastAsia"/>
          <w:color w:val="000000"/>
          <w:sz w:val="28"/>
          <w:szCs w:val="28"/>
        </w:rPr>
        <w:t>（六）彙整</w:t>
      </w:r>
      <w:r w:rsidRPr="00C025E6">
        <w:rPr>
          <w:rFonts w:eastAsia="標楷體" w:hint="eastAsia"/>
          <w:color w:val="000000"/>
          <w:sz w:val="28"/>
          <w:szCs w:val="28"/>
        </w:rPr>
        <w:t>106</w:t>
      </w:r>
      <w:r w:rsidRPr="00C025E6">
        <w:rPr>
          <w:rFonts w:eastAsia="標楷體" w:hint="eastAsia"/>
          <w:color w:val="000000"/>
          <w:sz w:val="28"/>
          <w:szCs w:val="28"/>
        </w:rPr>
        <w:t>學年健康促進活動前、</w:t>
      </w:r>
      <w:proofErr w:type="gramStart"/>
      <w:r w:rsidRPr="00C025E6">
        <w:rPr>
          <w:rFonts w:eastAsia="標楷體" w:hint="eastAsia"/>
          <w:color w:val="000000"/>
          <w:sz w:val="28"/>
          <w:szCs w:val="28"/>
        </w:rPr>
        <w:t>後測數據</w:t>
      </w:r>
      <w:proofErr w:type="gramEnd"/>
      <w:r w:rsidRPr="00C025E6">
        <w:rPr>
          <w:rFonts w:eastAsia="標楷體" w:hint="eastAsia"/>
          <w:color w:val="000000"/>
          <w:sz w:val="28"/>
          <w:szCs w:val="28"/>
        </w:rPr>
        <w:t>統計、分析及撰寫</w:t>
      </w:r>
      <w:r w:rsidRPr="00C025E6">
        <w:rPr>
          <w:rFonts w:eastAsia="標楷體" w:hint="eastAsia"/>
          <w:color w:val="000000"/>
          <w:sz w:val="28"/>
          <w:szCs w:val="28"/>
        </w:rPr>
        <w:t>106</w:t>
      </w:r>
      <w:r w:rsidRPr="00C025E6">
        <w:rPr>
          <w:rFonts w:eastAsia="標楷體" w:hint="eastAsia"/>
          <w:color w:val="000000"/>
          <w:sz w:val="28"/>
          <w:szCs w:val="28"/>
        </w:rPr>
        <w:t>學年健康促進成果報告，依限於</w:t>
      </w:r>
      <w:r w:rsidRPr="00C025E6">
        <w:rPr>
          <w:rFonts w:eastAsia="標楷體" w:hint="eastAsia"/>
          <w:color w:val="000000"/>
          <w:sz w:val="28"/>
          <w:szCs w:val="28"/>
        </w:rPr>
        <w:t>9</w:t>
      </w:r>
      <w:r w:rsidRPr="00C025E6">
        <w:rPr>
          <w:rFonts w:eastAsia="標楷體" w:hint="eastAsia"/>
          <w:color w:val="000000"/>
          <w:sz w:val="28"/>
          <w:szCs w:val="28"/>
        </w:rPr>
        <w:t>月</w:t>
      </w:r>
      <w:r w:rsidRPr="00C025E6">
        <w:rPr>
          <w:rFonts w:eastAsia="標楷體" w:hint="eastAsia"/>
          <w:color w:val="000000"/>
          <w:sz w:val="28"/>
          <w:szCs w:val="28"/>
        </w:rPr>
        <w:t>15</w:t>
      </w:r>
      <w:r w:rsidRPr="00C025E6">
        <w:rPr>
          <w:rFonts w:eastAsia="標楷體" w:hint="eastAsia"/>
          <w:color w:val="000000"/>
          <w:sz w:val="28"/>
          <w:szCs w:val="28"/>
        </w:rPr>
        <w:t>日前繳交。</w:t>
      </w:r>
    </w:p>
    <w:p w:rsidR="001F1449" w:rsidRPr="00C025E6" w:rsidRDefault="001F1449" w:rsidP="001F1449">
      <w:pPr>
        <w:widowControl/>
        <w:spacing w:line="420" w:lineRule="exact"/>
        <w:ind w:left="840" w:hangingChars="300" w:hanging="840"/>
        <w:rPr>
          <w:rFonts w:eastAsia="標楷體"/>
          <w:color w:val="000000"/>
          <w:sz w:val="28"/>
          <w:szCs w:val="28"/>
        </w:rPr>
      </w:pPr>
      <w:r w:rsidRPr="00C025E6">
        <w:rPr>
          <w:rFonts w:eastAsia="標楷體" w:hint="eastAsia"/>
          <w:color w:val="000000"/>
          <w:sz w:val="28"/>
          <w:szCs w:val="28"/>
        </w:rPr>
        <w:lastRenderedPageBreak/>
        <w:t>（七）整理保存期限到期之</w:t>
      </w:r>
      <w:r w:rsidRPr="00C025E6">
        <w:rPr>
          <w:rFonts w:eastAsia="標楷體" w:hint="eastAsia"/>
          <w:color w:val="000000"/>
          <w:sz w:val="28"/>
          <w:szCs w:val="28"/>
        </w:rPr>
        <w:t>96</w:t>
      </w:r>
      <w:r w:rsidRPr="00C025E6">
        <w:rPr>
          <w:rFonts w:eastAsia="標楷體" w:hint="eastAsia"/>
          <w:color w:val="000000"/>
          <w:sz w:val="28"/>
          <w:szCs w:val="28"/>
        </w:rPr>
        <w:t>學年度新生體檢卡，裁切體檢卡之</w:t>
      </w:r>
      <w:proofErr w:type="gramStart"/>
      <w:r w:rsidRPr="00C025E6">
        <w:rPr>
          <w:rFonts w:eastAsia="標楷體" w:hint="eastAsia"/>
          <w:color w:val="000000"/>
          <w:sz w:val="28"/>
          <w:szCs w:val="28"/>
        </w:rPr>
        <w:t>學生各資</w:t>
      </w:r>
      <w:proofErr w:type="gramEnd"/>
      <w:r w:rsidRPr="00C025E6">
        <w:rPr>
          <w:rFonts w:eastAsia="標楷體" w:hint="eastAsia"/>
          <w:color w:val="000000"/>
          <w:sz w:val="28"/>
          <w:szCs w:val="28"/>
        </w:rPr>
        <w:t>、體檢報告部分以利日後集中銷毀，剩餘</w:t>
      </w:r>
      <w:proofErr w:type="gramStart"/>
      <w:r w:rsidRPr="00C025E6">
        <w:rPr>
          <w:rFonts w:eastAsia="標楷體" w:hint="eastAsia"/>
          <w:color w:val="000000"/>
          <w:sz w:val="28"/>
          <w:szCs w:val="28"/>
        </w:rPr>
        <w:t>紙卡予資源回收</w:t>
      </w:r>
      <w:proofErr w:type="gramEnd"/>
      <w:r w:rsidRPr="00C025E6">
        <w:rPr>
          <w:rFonts w:eastAsia="標楷體" w:hint="eastAsia"/>
          <w:color w:val="000000"/>
          <w:sz w:val="28"/>
          <w:szCs w:val="28"/>
        </w:rPr>
        <w:t>。</w:t>
      </w:r>
    </w:p>
    <w:p w:rsidR="001F1449" w:rsidRPr="00C025E6" w:rsidRDefault="001F1449" w:rsidP="001F1449">
      <w:pPr>
        <w:widowControl/>
        <w:spacing w:line="420" w:lineRule="exact"/>
        <w:ind w:left="840" w:hangingChars="300" w:hanging="840"/>
        <w:rPr>
          <w:rFonts w:eastAsia="標楷體"/>
          <w:color w:val="000000"/>
          <w:sz w:val="28"/>
          <w:szCs w:val="28"/>
        </w:rPr>
      </w:pPr>
      <w:r w:rsidRPr="00C025E6">
        <w:rPr>
          <w:rFonts w:eastAsia="標楷體" w:hint="eastAsia"/>
          <w:color w:val="000000"/>
          <w:sz w:val="28"/>
          <w:szCs w:val="28"/>
        </w:rPr>
        <w:t>（八）規劃新生體檢各系時間表、體檢動線、場地布置等前置事宜。</w:t>
      </w:r>
    </w:p>
    <w:p w:rsidR="001F1449" w:rsidRPr="00C025E6" w:rsidRDefault="001F1449" w:rsidP="001F1449">
      <w:pPr>
        <w:widowControl/>
        <w:adjustRightInd w:val="0"/>
        <w:snapToGrid w:val="0"/>
        <w:spacing w:line="420" w:lineRule="exact"/>
        <w:ind w:left="840" w:hangingChars="300" w:hanging="840"/>
        <w:jc w:val="both"/>
        <w:rPr>
          <w:rFonts w:eastAsia="標楷體"/>
          <w:sz w:val="28"/>
          <w:szCs w:val="28"/>
        </w:rPr>
      </w:pPr>
      <w:r w:rsidRPr="00C025E6">
        <w:rPr>
          <w:rFonts w:eastAsia="標楷體" w:hint="eastAsia"/>
          <w:sz w:val="28"/>
          <w:szCs w:val="28"/>
        </w:rPr>
        <w:t>二、健康服務</w:t>
      </w:r>
      <w:r w:rsidRPr="00C025E6">
        <w:rPr>
          <w:rFonts w:eastAsia="標楷體" w:hint="eastAsia"/>
          <w:sz w:val="28"/>
          <w:szCs w:val="28"/>
        </w:rPr>
        <w:t xml:space="preserve"> </w:t>
      </w:r>
    </w:p>
    <w:p w:rsidR="001F1449" w:rsidRPr="00C025E6" w:rsidRDefault="001F1449" w:rsidP="001F1449">
      <w:pPr>
        <w:widowControl/>
        <w:spacing w:line="420" w:lineRule="exact"/>
        <w:ind w:left="840" w:hangingChars="300" w:hanging="840"/>
        <w:rPr>
          <w:rFonts w:eastAsia="標楷體"/>
          <w:sz w:val="20"/>
          <w:szCs w:val="20"/>
        </w:rPr>
      </w:pPr>
      <w:r w:rsidRPr="00C025E6">
        <w:rPr>
          <w:rFonts w:eastAsia="標楷體" w:hint="eastAsia"/>
          <w:sz w:val="28"/>
          <w:szCs w:val="28"/>
        </w:rPr>
        <w:t>（一）</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5</w:t>
      </w:r>
      <w:r w:rsidRPr="00C025E6">
        <w:rPr>
          <w:rFonts w:eastAsia="標楷體" w:hint="eastAsia"/>
          <w:sz w:val="28"/>
          <w:szCs w:val="28"/>
        </w:rPr>
        <w:t>月至</w:t>
      </w:r>
      <w:r w:rsidRPr="00C025E6">
        <w:rPr>
          <w:rFonts w:eastAsia="標楷體" w:hint="eastAsia"/>
          <w:sz w:val="28"/>
          <w:szCs w:val="28"/>
        </w:rPr>
        <w:t>6</w:t>
      </w:r>
      <w:r w:rsidRPr="00C025E6">
        <w:rPr>
          <w:rFonts w:eastAsia="標楷體" w:hint="eastAsia"/>
          <w:sz w:val="28"/>
          <w:szCs w:val="28"/>
        </w:rPr>
        <w:t>月</w:t>
      </w:r>
      <w:proofErr w:type="gramStart"/>
      <w:r w:rsidRPr="00C025E6">
        <w:rPr>
          <w:rFonts w:eastAsia="標楷體" w:hint="eastAsia"/>
          <w:sz w:val="28"/>
          <w:szCs w:val="28"/>
        </w:rPr>
        <w:t>教職員生傷病原</w:t>
      </w:r>
      <w:proofErr w:type="gramEnd"/>
      <w:r w:rsidRPr="00C025E6">
        <w:rPr>
          <w:rFonts w:eastAsia="標楷體" w:hint="eastAsia"/>
          <w:sz w:val="28"/>
          <w:szCs w:val="28"/>
        </w:rPr>
        <w:t>因以一般外傷</w:t>
      </w:r>
      <w:r w:rsidRPr="00C025E6">
        <w:rPr>
          <w:rFonts w:eastAsia="標楷體" w:hint="eastAsia"/>
          <w:sz w:val="28"/>
          <w:szCs w:val="28"/>
        </w:rPr>
        <w:t>(</w:t>
      </w:r>
      <w:r w:rsidRPr="00C025E6">
        <w:rPr>
          <w:rFonts w:eastAsia="標楷體" w:hint="eastAsia"/>
          <w:sz w:val="28"/>
          <w:szCs w:val="28"/>
        </w:rPr>
        <w:t>擦傷、刺、割傷</w:t>
      </w:r>
      <w:r w:rsidRPr="00C025E6">
        <w:rPr>
          <w:rFonts w:eastAsia="標楷體" w:hint="eastAsia"/>
          <w:sz w:val="28"/>
          <w:szCs w:val="28"/>
        </w:rPr>
        <w:t>)</w:t>
      </w:r>
      <w:r w:rsidRPr="00C025E6">
        <w:rPr>
          <w:rFonts w:eastAsia="標楷體" w:hint="eastAsia"/>
          <w:sz w:val="28"/>
          <w:szCs w:val="28"/>
        </w:rPr>
        <w:t>人數最多</w:t>
      </w:r>
      <w:r w:rsidRPr="00C025E6">
        <w:rPr>
          <w:rFonts w:eastAsia="標楷體" w:hint="eastAsia"/>
          <w:sz w:val="28"/>
          <w:szCs w:val="28"/>
        </w:rPr>
        <w:t>140</w:t>
      </w:r>
      <w:r w:rsidRPr="00C025E6">
        <w:rPr>
          <w:rFonts w:eastAsia="標楷體" w:hint="eastAsia"/>
          <w:sz w:val="28"/>
          <w:szCs w:val="28"/>
        </w:rPr>
        <w:t>人，多因個人走路不小心碰撞、跌倒擦傷或使用尖銳物品</w:t>
      </w:r>
      <w:proofErr w:type="gramStart"/>
      <w:r w:rsidRPr="00C025E6">
        <w:rPr>
          <w:rFonts w:eastAsia="標楷體" w:hint="eastAsia"/>
          <w:sz w:val="28"/>
          <w:szCs w:val="28"/>
        </w:rPr>
        <w:t>刺</w:t>
      </w:r>
      <w:proofErr w:type="gramEnd"/>
      <w:r w:rsidRPr="00C025E6">
        <w:rPr>
          <w:rFonts w:eastAsia="標楷體" w:hint="eastAsia"/>
          <w:sz w:val="28"/>
          <w:szCs w:val="28"/>
        </w:rPr>
        <w:t>割傷，</w:t>
      </w:r>
      <w:proofErr w:type="gramStart"/>
      <w:r w:rsidRPr="00C025E6">
        <w:rPr>
          <w:rFonts w:eastAsia="標楷體" w:hint="eastAsia"/>
          <w:sz w:val="28"/>
          <w:szCs w:val="28"/>
        </w:rPr>
        <w:t>教職員生傷病原</w:t>
      </w:r>
      <w:proofErr w:type="gramEnd"/>
      <w:r w:rsidRPr="00C025E6">
        <w:rPr>
          <w:rFonts w:eastAsia="標楷體" w:hint="eastAsia"/>
          <w:sz w:val="28"/>
          <w:szCs w:val="28"/>
        </w:rPr>
        <w:t>因分類</w:t>
      </w:r>
      <w:proofErr w:type="gramStart"/>
      <w:r w:rsidRPr="00C025E6">
        <w:rPr>
          <w:rFonts w:eastAsia="標楷體" w:hint="eastAsia"/>
          <w:sz w:val="28"/>
          <w:szCs w:val="28"/>
        </w:rPr>
        <w:t>詳</w:t>
      </w:r>
      <w:proofErr w:type="gramEnd"/>
      <w:r w:rsidRPr="00C025E6">
        <w:rPr>
          <w:rFonts w:eastAsia="標楷體" w:hint="eastAsia"/>
          <w:sz w:val="28"/>
          <w:szCs w:val="28"/>
        </w:rPr>
        <w:t>如下表。</w:t>
      </w:r>
    </w:p>
    <w:tbl>
      <w:tblPr>
        <w:tblW w:w="4424" w:type="pct"/>
        <w:jc w:val="center"/>
        <w:tblInd w:w="312" w:type="dxa"/>
        <w:tblCellMar>
          <w:left w:w="28" w:type="dxa"/>
          <w:right w:w="28" w:type="dxa"/>
        </w:tblCellMar>
        <w:tblLook w:val="04A0" w:firstRow="1" w:lastRow="0" w:firstColumn="1" w:lastColumn="0" w:noHBand="0" w:noVBand="1"/>
      </w:tblPr>
      <w:tblGrid>
        <w:gridCol w:w="3006"/>
        <w:gridCol w:w="1655"/>
        <w:gridCol w:w="1846"/>
        <w:gridCol w:w="2070"/>
      </w:tblGrid>
      <w:tr w:rsidR="001F1449" w:rsidRPr="00C025E6" w:rsidTr="001A7B53">
        <w:trPr>
          <w:trHeight w:val="342"/>
          <w:jc w:val="center"/>
        </w:trPr>
        <w:tc>
          <w:tcPr>
            <w:tcW w:w="175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824652">
            <w:pPr>
              <w:widowControl/>
              <w:spacing w:line="240" w:lineRule="exact"/>
              <w:ind w:left="661" w:hangingChars="300" w:hanging="661"/>
              <w:jc w:val="center"/>
              <w:rPr>
                <w:rFonts w:eastAsia="標楷體" w:cs="新細明體"/>
                <w:b/>
                <w:kern w:val="0"/>
                <w:sz w:val="22"/>
                <w:szCs w:val="22"/>
              </w:rPr>
            </w:pPr>
            <w:r w:rsidRPr="00C025E6">
              <w:rPr>
                <w:rFonts w:eastAsia="標楷體" w:cs="新細明體" w:hint="eastAsia"/>
                <w:b/>
                <w:kern w:val="0"/>
                <w:sz w:val="22"/>
                <w:szCs w:val="22"/>
              </w:rPr>
              <w:t>傷</w:t>
            </w:r>
            <w:r w:rsidRPr="00C025E6">
              <w:rPr>
                <w:rFonts w:eastAsia="標楷體" w:cs="新細明體" w:hint="eastAsia"/>
                <w:b/>
                <w:kern w:val="0"/>
                <w:sz w:val="22"/>
                <w:szCs w:val="22"/>
              </w:rPr>
              <w:t xml:space="preserve"> </w:t>
            </w:r>
            <w:r w:rsidRPr="00C025E6">
              <w:rPr>
                <w:rFonts w:eastAsia="標楷體" w:cs="新細明體" w:hint="eastAsia"/>
                <w:b/>
                <w:kern w:val="0"/>
                <w:sz w:val="22"/>
                <w:szCs w:val="22"/>
              </w:rPr>
              <w:t>病</w:t>
            </w:r>
            <w:r w:rsidRPr="00C025E6">
              <w:rPr>
                <w:rFonts w:eastAsia="標楷體" w:cs="新細明體" w:hint="eastAsia"/>
                <w:b/>
                <w:kern w:val="0"/>
                <w:sz w:val="22"/>
                <w:szCs w:val="22"/>
              </w:rPr>
              <w:t xml:space="preserve"> </w:t>
            </w:r>
            <w:r w:rsidRPr="00C025E6">
              <w:rPr>
                <w:rFonts w:eastAsia="標楷體" w:cs="新細明體" w:hint="eastAsia"/>
                <w:b/>
                <w:kern w:val="0"/>
                <w:sz w:val="22"/>
                <w:szCs w:val="22"/>
              </w:rPr>
              <w:t>原</w:t>
            </w:r>
            <w:r w:rsidRPr="00C025E6">
              <w:rPr>
                <w:rFonts w:eastAsia="標楷體" w:cs="新細明體" w:hint="eastAsia"/>
                <w:b/>
                <w:kern w:val="0"/>
                <w:sz w:val="22"/>
                <w:szCs w:val="22"/>
              </w:rPr>
              <w:t xml:space="preserve"> </w:t>
            </w:r>
            <w:r w:rsidRPr="00C025E6">
              <w:rPr>
                <w:rFonts w:eastAsia="標楷體" w:cs="新細明體" w:hint="eastAsia"/>
                <w:b/>
                <w:kern w:val="0"/>
                <w:sz w:val="22"/>
                <w:szCs w:val="22"/>
              </w:rPr>
              <w:t>因</w:t>
            </w:r>
          </w:p>
        </w:tc>
        <w:tc>
          <w:tcPr>
            <w:tcW w:w="965" w:type="pct"/>
            <w:tcBorders>
              <w:top w:val="single" w:sz="8" w:space="0" w:color="auto"/>
              <w:left w:val="nil"/>
              <w:bottom w:val="single" w:sz="8" w:space="0" w:color="auto"/>
              <w:right w:val="single" w:sz="8" w:space="0" w:color="auto"/>
            </w:tcBorders>
            <w:noWrap/>
            <w:vAlign w:val="center"/>
            <w:hideMark/>
          </w:tcPr>
          <w:p w:rsidR="001F1449" w:rsidRPr="00C025E6" w:rsidRDefault="001F1449" w:rsidP="001A7B53">
            <w:pPr>
              <w:widowControl/>
              <w:spacing w:line="240" w:lineRule="exact"/>
              <w:ind w:left="661" w:hangingChars="300" w:hanging="661"/>
              <w:jc w:val="center"/>
              <w:rPr>
                <w:rFonts w:eastAsia="標楷體" w:cs="新細明體"/>
                <w:b/>
                <w:bCs/>
                <w:kern w:val="0"/>
                <w:sz w:val="22"/>
                <w:szCs w:val="22"/>
              </w:rPr>
            </w:pPr>
            <w:r w:rsidRPr="00C025E6">
              <w:rPr>
                <w:rFonts w:eastAsia="標楷體" w:cs="新細明體" w:hint="eastAsia"/>
                <w:b/>
                <w:bCs/>
                <w:kern w:val="0"/>
                <w:sz w:val="22"/>
                <w:szCs w:val="22"/>
              </w:rPr>
              <w:t>5</w:t>
            </w:r>
            <w:r w:rsidRPr="00C025E6">
              <w:rPr>
                <w:rFonts w:eastAsia="標楷體" w:cs="新細明體" w:hint="eastAsia"/>
                <w:b/>
                <w:bCs/>
                <w:kern w:val="0"/>
                <w:sz w:val="22"/>
                <w:szCs w:val="22"/>
              </w:rPr>
              <w:t>月</w:t>
            </w:r>
          </w:p>
        </w:tc>
        <w:tc>
          <w:tcPr>
            <w:tcW w:w="1076" w:type="pct"/>
            <w:tcBorders>
              <w:top w:val="single" w:sz="8" w:space="0" w:color="auto"/>
              <w:left w:val="nil"/>
              <w:bottom w:val="single" w:sz="8" w:space="0" w:color="auto"/>
              <w:right w:val="single" w:sz="8" w:space="0" w:color="auto"/>
            </w:tcBorders>
            <w:noWrap/>
            <w:vAlign w:val="center"/>
            <w:hideMark/>
          </w:tcPr>
          <w:p w:rsidR="001F1449" w:rsidRPr="00C025E6" w:rsidRDefault="001F1449" w:rsidP="001A7B53">
            <w:pPr>
              <w:widowControl/>
              <w:spacing w:line="240" w:lineRule="exact"/>
              <w:ind w:left="661" w:hangingChars="300" w:hanging="661"/>
              <w:jc w:val="center"/>
              <w:rPr>
                <w:rFonts w:eastAsia="標楷體" w:cs="新細明體"/>
                <w:b/>
                <w:bCs/>
                <w:kern w:val="0"/>
                <w:sz w:val="22"/>
                <w:szCs w:val="22"/>
              </w:rPr>
            </w:pPr>
            <w:r w:rsidRPr="00C025E6">
              <w:rPr>
                <w:rFonts w:eastAsia="標楷體" w:cs="新細明體" w:hint="eastAsia"/>
                <w:b/>
                <w:bCs/>
                <w:kern w:val="0"/>
                <w:sz w:val="22"/>
                <w:szCs w:val="22"/>
              </w:rPr>
              <w:t>6</w:t>
            </w:r>
            <w:r w:rsidRPr="00C025E6">
              <w:rPr>
                <w:rFonts w:eastAsia="標楷體" w:cs="新細明體" w:hint="eastAsia"/>
                <w:b/>
                <w:bCs/>
                <w:kern w:val="0"/>
                <w:sz w:val="22"/>
                <w:szCs w:val="22"/>
              </w:rPr>
              <w:t>月</w:t>
            </w:r>
          </w:p>
        </w:tc>
        <w:tc>
          <w:tcPr>
            <w:tcW w:w="1207"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824652">
            <w:pPr>
              <w:widowControl/>
              <w:spacing w:line="240" w:lineRule="exact"/>
              <w:ind w:left="661" w:rightChars="100" w:right="240" w:hangingChars="300" w:hanging="661"/>
              <w:jc w:val="center"/>
              <w:rPr>
                <w:rFonts w:eastAsia="標楷體" w:cs="新細明體"/>
                <w:b/>
                <w:bCs/>
                <w:kern w:val="0"/>
                <w:sz w:val="22"/>
                <w:szCs w:val="22"/>
              </w:rPr>
            </w:pPr>
            <w:r w:rsidRPr="00C025E6">
              <w:rPr>
                <w:rFonts w:eastAsia="標楷體" w:cs="新細明體" w:hint="eastAsia"/>
                <w:b/>
                <w:bCs/>
                <w:kern w:val="0"/>
                <w:sz w:val="22"/>
                <w:szCs w:val="22"/>
              </w:rPr>
              <w:t>合</w:t>
            </w:r>
            <w:r w:rsidRPr="00C025E6">
              <w:rPr>
                <w:rFonts w:eastAsia="標楷體" w:cs="新細明體" w:hint="eastAsia"/>
                <w:b/>
                <w:bCs/>
                <w:kern w:val="0"/>
                <w:sz w:val="22"/>
                <w:szCs w:val="22"/>
              </w:rPr>
              <w:t xml:space="preserve"> </w:t>
            </w:r>
            <w:r w:rsidRPr="00C025E6">
              <w:rPr>
                <w:rFonts w:eastAsia="標楷體" w:cs="新細明體" w:hint="eastAsia"/>
                <w:b/>
                <w:bCs/>
                <w:kern w:val="0"/>
                <w:sz w:val="22"/>
                <w:szCs w:val="22"/>
              </w:rPr>
              <w:t>計</w:t>
            </w:r>
          </w:p>
        </w:tc>
      </w:tr>
      <w:tr w:rsidR="001F1449" w:rsidRPr="00C025E6" w:rsidTr="001A7B53">
        <w:trPr>
          <w:trHeight w:val="347"/>
          <w:jc w:val="center"/>
        </w:trPr>
        <w:tc>
          <w:tcPr>
            <w:tcW w:w="1752"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r w:rsidRPr="00C025E6">
              <w:rPr>
                <w:rFonts w:eastAsia="標楷體" w:cs="新細明體" w:hint="eastAsia"/>
                <w:b/>
                <w:bCs/>
                <w:color w:val="000000"/>
                <w:kern w:val="0"/>
                <w:sz w:val="22"/>
                <w:szCs w:val="22"/>
              </w:rPr>
              <w:t>車禍</w:t>
            </w:r>
          </w:p>
        </w:tc>
        <w:tc>
          <w:tcPr>
            <w:tcW w:w="965"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27</w:t>
            </w:r>
          </w:p>
        </w:tc>
        <w:tc>
          <w:tcPr>
            <w:tcW w:w="1076" w:type="pct"/>
            <w:tcBorders>
              <w:top w:val="single" w:sz="4" w:space="0" w:color="auto"/>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19 </w:t>
            </w:r>
          </w:p>
        </w:tc>
        <w:tc>
          <w:tcPr>
            <w:tcW w:w="1207" w:type="pct"/>
            <w:tcBorders>
              <w:top w:val="single" w:sz="4" w:space="0" w:color="auto"/>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46</w:t>
            </w:r>
          </w:p>
        </w:tc>
      </w:tr>
      <w:tr w:rsidR="001F1449" w:rsidRPr="00C025E6" w:rsidTr="001A7B53">
        <w:trPr>
          <w:trHeight w:val="335"/>
          <w:jc w:val="center"/>
        </w:trPr>
        <w:tc>
          <w:tcPr>
            <w:tcW w:w="1752"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r w:rsidRPr="00C025E6">
              <w:rPr>
                <w:rFonts w:eastAsia="標楷體" w:cs="新細明體" w:hint="eastAsia"/>
                <w:b/>
                <w:bCs/>
                <w:color w:val="000000"/>
                <w:kern w:val="0"/>
                <w:sz w:val="22"/>
                <w:szCs w:val="22"/>
              </w:rPr>
              <w:t>一般外傷</w:t>
            </w:r>
          </w:p>
        </w:tc>
        <w:tc>
          <w:tcPr>
            <w:tcW w:w="965"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88</w:t>
            </w:r>
          </w:p>
        </w:tc>
        <w:tc>
          <w:tcPr>
            <w:tcW w:w="1076" w:type="pct"/>
            <w:tcBorders>
              <w:top w:val="nil"/>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52 </w:t>
            </w:r>
          </w:p>
        </w:tc>
        <w:tc>
          <w:tcPr>
            <w:tcW w:w="1207" w:type="pct"/>
            <w:tcBorders>
              <w:top w:val="nil"/>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140</w:t>
            </w:r>
          </w:p>
        </w:tc>
      </w:tr>
      <w:tr w:rsidR="001F1449" w:rsidRPr="00C025E6" w:rsidTr="001A7B53">
        <w:trPr>
          <w:trHeight w:val="327"/>
          <w:jc w:val="center"/>
        </w:trPr>
        <w:tc>
          <w:tcPr>
            <w:tcW w:w="1752"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r w:rsidRPr="00C025E6">
              <w:rPr>
                <w:rFonts w:eastAsia="標楷體" w:cs="新細明體" w:hint="eastAsia"/>
                <w:b/>
                <w:bCs/>
                <w:color w:val="000000"/>
                <w:kern w:val="0"/>
                <w:sz w:val="22"/>
                <w:szCs w:val="22"/>
              </w:rPr>
              <w:t>運動傷害</w:t>
            </w:r>
          </w:p>
        </w:tc>
        <w:tc>
          <w:tcPr>
            <w:tcW w:w="965"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38</w:t>
            </w:r>
          </w:p>
        </w:tc>
        <w:tc>
          <w:tcPr>
            <w:tcW w:w="1076" w:type="pct"/>
            <w:tcBorders>
              <w:top w:val="nil"/>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8 </w:t>
            </w:r>
          </w:p>
        </w:tc>
        <w:tc>
          <w:tcPr>
            <w:tcW w:w="1207" w:type="pct"/>
            <w:tcBorders>
              <w:top w:val="nil"/>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46</w:t>
            </w:r>
          </w:p>
        </w:tc>
      </w:tr>
      <w:tr w:rsidR="001F1449" w:rsidRPr="00C025E6" w:rsidTr="001A7B53">
        <w:trPr>
          <w:trHeight w:val="320"/>
          <w:jc w:val="center"/>
        </w:trPr>
        <w:tc>
          <w:tcPr>
            <w:tcW w:w="1752"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proofErr w:type="gramStart"/>
            <w:r w:rsidRPr="00C025E6">
              <w:rPr>
                <w:rFonts w:eastAsia="標楷體" w:cs="新細明體" w:hint="eastAsia"/>
                <w:b/>
                <w:bCs/>
                <w:color w:val="000000"/>
                <w:kern w:val="0"/>
                <w:sz w:val="22"/>
                <w:szCs w:val="22"/>
              </w:rPr>
              <w:t>灼</w:t>
            </w:r>
            <w:proofErr w:type="gramEnd"/>
            <w:r w:rsidRPr="00C025E6">
              <w:rPr>
                <w:rFonts w:eastAsia="標楷體" w:cs="新細明體" w:hint="eastAsia"/>
                <w:b/>
                <w:bCs/>
                <w:color w:val="000000"/>
                <w:kern w:val="0"/>
                <w:sz w:val="22"/>
                <w:szCs w:val="22"/>
              </w:rPr>
              <w:t>燙傷、凍傷</w:t>
            </w:r>
          </w:p>
        </w:tc>
        <w:tc>
          <w:tcPr>
            <w:tcW w:w="965"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10</w:t>
            </w:r>
          </w:p>
        </w:tc>
        <w:tc>
          <w:tcPr>
            <w:tcW w:w="1076" w:type="pct"/>
            <w:tcBorders>
              <w:top w:val="nil"/>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6 </w:t>
            </w:r>
          </w:p>
        </w:tc>
        <w:tc>
          <w:tcPr>
            <w:tcW w:w="1207" w:type="pct"/>
            <w:tcBorders>
              <w:top w:val="nil"/>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16</w:t>
            </w:r>
          </w:p>
        </w:tc>
      </w:tr>
      <w:tr w:rsidR="001F1449" w:rsidRPr="00C025E6" w:rsidTr="001A7B53">
        <w:trPr>
          <w:trHeight w:val="325"/>
          <w:jc w:val="center"/>
        </w:trPr>
        <w:tc>
          <w:tcPr>
            <w:tcW w:w="1752"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proofErr w:type="gramStart"/>
            <w:r w:rsidRPr="00C025E6">
              <w:rPr>
                <w:rFonts w:eastAsia="標楷體" w:cs="新細明體" w:hint="eastAsia"/>
                <w:b/>
                <w:bCs/>
                <w:color w:val="000000"/>
                <w:kern w:val="0"/>
                <w:sz w:val="22"/>
                <w:szCs w:val="22"/>
              </w:rPr>
              <w:t>螫</w:t>
            </w:r>
            <w:proofErr w:type="gramEnd"/>
            <w:r w:rsidRPr="00C025E6">
              <w:rPr>
                <w:rFonts w:eastAsia="標楷體" w:cs="新細明體" w:hint="eastAsia"/>
                <w:b/>
                <w:bCs/>
                <w:color w:val="000000"/>
                <w:kern w:val="0"/>
                <w:sz w:val="22"/>
                <w:szCs w:val="22"/>
              </w:rPr>
              <w:t>咬傷</w:t>
            </w:r>
          </w:p>
        </w:tc>
        <w:tc>
          <w:tcPr>
            <w:tcW w:w="965"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22</w:t>
            </w:r>
          </w:p>
        </w:tc>
        <w:tc>
          <w:tcPr>
            <w:tcW w:w="1076" w:type="pct"/>
            <w:tcBorders>
              <w:top w:val="nil"/>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16 </w:t>
            </w:r>
          </w:p>
        </w:tc>
        <w:tc>
          <w:tcPr>
            <w:tcW w:w="1207" w:type="pct"/>
            <w:tcBorders>
              <w:top w:val="nil"/>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38</w:t>
            </w:r>
          </w:p>
        </w:tc>
      </w:tr>
      <w:tr w:rsidR="001F1449" w:rsidRPr="00C025E6" w:rsidTr="001A7B53">
        <w:trPr>
          <w:trHeight w:val="398"/>
          <w:jc w:val="center"/>
        </w:trPr>
        <w:tc>
          <w:tcPr>
            <w:tcW w:w="1752"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r w:rsidRPr="00C025E6">
              <w:rPr>
                <w:rFonts w:eastAsia="標楷體" w:cs="新細明體" w:hint="eastAsia"/>
                <w:b/>
                <w:bCs/>
                <w:color w:val="000000"/>
                <w:kern w:val="0"/>
                <w:sz w:val="22"/>
                <w:szCs w:val="22"/>
              </w:rPr>
              <w:t>急、內科病症：生理痛</w:t>
            </w:r>
          </w:p>
        </w:tc>
        <w:tc>
          <w:tcPr>
            <w:tcW w:w="965"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3</w:t>
            </w:r>
          </w:p>
        </w:tc>
        <w:tc>
          <w:tcPr>
            <w:tcW w:w="1076" w:type="pct"/>
            <w:tcBorders>
              <w:top w:val="nil"/>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 </w:t>
            </w:r>
          </w:p>
        </w:tc>
        <w:tc>
          <w:tcPr>
            <w:tcW w:w="1207" w:type="pct"/>
            <w:tcBorders>
              <w:top w:val="nil"/>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4</w:t>
            </w:r>
          </w:p>
        </w:tc>
      </w:tr>
      <w:tr w:rsidR="001F1449" w:rsidRPr="00C025E6" w:rsidTr="001A7B53">
        <w:trPr>
          <w:trHeight w:val="275"/>
          <w:jc w:val="center"/>
        </w:trPr>
        <w:tc>
          <w:tcPr>
            <w:tcW w:w="1752" w:type="pct"/>
            <w:tcBorders>
              <w:top w:val="nil"/>
              <w:left w:val="single" w:sz="8" w:space="0" w:color="auto"/>
              <w:bottom w:val="nil"/>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r w:rsidRPr="00C025E6">
              <w:rPr>
                <w:rFonts w:eastAsia="標楷體" w:cs="新細明體" w:hint="eastAsia"/>
                <w:b/>
                <w:bCs/>
                <w:color w:val="000000"/>
                <w:kern w:val="0"/>
                <w:sz w:val="22"/>
                <w:szCs w:val="22"/>
              </w:rPr>
              <w:t>急、內科病症：腹痛</w:t>
            </w:r>
          </w:p>
        </w:tc>
        <w:tc>
          <w:tcPr>
            <w:tcW w:w="965"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1</w:t>
            </w:r>
          </w:p>
        </w:tc>
        <w:tc>
          <w:tcPr>
            <w:tcW w:w="1076" w:type="pct"/>
            <w:tcBorders>
              <w:top w:val="nil"/>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 </w:t>
            </w:r>
          </w:p>
        </w:tc>
        <w:tc>
          <w:tcPr>
            <w:tcW w:w="1207" w:type="pct"/>
            <w:tcBorders>
              <w:top w:val="nil"/>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2</w:t>
            </w:r>
          </w:p>
        </w:tc>
      </w:tr>
      <w:tr w:rsidR="001F1449" w:rsidRPr="00C025E6" w:rsidTr="001A7B53">
        <w:trPr>
          <w:trHeight w:val="323"/>
          <w:jc w:val="center"/>
        </w:trPr>
        <w:tc>
          <w:tcPr>
            <w:tcW w:w="1752" w:type="pct"/>
            <w:tcBorders>
              <w:top w:val="single" w:sz="4" w:space="0" w:color="auto"/>
              <w:left w:val="single" w:sz="8" w:space="0" w:color="auto"/>
              <w:bottom w:val="nil"/>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r w:rsidRPr="00C025E6">
              <w:rPr>
                <w:rFonts w:eastAsia="標楷體" w:cs="新細明體" w:hint="eastAsia"/>
                <w:b/>
                <w:bCs/>
                <w:color w:val="000000"/>
                <w:kern w:val="0"/>
                <w:sz w:val="22"/>
                <w:szCs w:val="22"/>
              </w:rPr>
              <w:t>急、內科病症：換氣過度</w:t>
            </w:r>
          </w:p>
        </w:tc>
        <w:tc>
          <w:tcPr>
            <w:tcW w:w="965"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2</w:t>
            </w:r>
          </w:p>
        </w:tc>
        <w:tc>
          <w:tcPr>
            <w:tcW w:w="1076" w:type="pct"/>
            <w:tcBorders>
              <w:top w:val="nil"/>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0 </w:t>
            </w:r>
          </w:p>
        </w:tc>
        <w:tc>
          <w:tcPr>
            <w:tcW w:w="1207" w:type="pct"/>
            <w:tcBorders>
              <w:top w:val="nil"/>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2</w:t>
            </w:r>
          </w:p>
        </w:tc>
      </w:tr>
      <w:tr w:rsidR="001F1449" w:rsidRPr="00C025E6" w:rsidTr="001A7B53">
        <w:trPr>
          <w:trHeight w:val="372"/>
          <w:jc w:val="center"/>
        </w:trPr>
        <w:tc>
          <w:tcPr>
            <w:tcW w:w="1752" w:type="pct"/>
            <w:tcBorders>
              <w:top w:val="single" w:sz="4" w:space="0" w:color="auto"/>
              <w:left w:val="single" w:sz="8" w:space="0" w:color="auto"/>
              <w:bottom w:val="nil"/>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r w:rsidRPr="00C025E6">
              <w:rPr>
                <w:rFonts w:eastAsia="標楷體" w:cs="新細明體" w:hint="eastAsia"/>
                <w:b/>
                <w:bCs/>
                <w:color w:val="000000"/>
                <w:kern w:val="0"/>
                <w:sz w:val="22"/>
                <w:szCs w:val="22"/>
              </w:rPr>
              <w:t>急、內科病症：頭暈、頭痛</w:t>
            </w:r>
          </w:p>
        </w:tc>
        <w:tc>
          <w:tcPr>
            <w:tcW w:w="965"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3</w:t>
            </w:r>
          </w:p>
        </w:tc>
        <w:tc>
          <w:tcPr>
            <w:tcW w:w="1076" w:type="pct"/>
            <w:tcBorders>
              <w:top w:val="nil"/>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4 </w:t>
            </w:r>
          </w:p>
        </w:tc>
        <w:tc>
          <w:tcPr>
            <w:tcW w:w="1207" w:type="pct"/>
            <w:tcBorders>
              <w:top w:val="nil"/>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7</w:t>
            </w:r>
          </w:p>
        </w:tc>
      </w:tr>
      <w:tr w:rsidR="001F1449" w:rsidRPr="00C025E6" w:rsidTr="001A7B53">
        <w:trPr>
          <w:trHeight w:val="277"/>
          <w:jc w:val="center"/>
        </w:trPr>
        <w:tc>
          <w:tcPr>
            <w:tcW w:w="1752" w:type="pct"/>
            <w:tcBorders>
              <w:top w:val="single" w:sz="4" w:space="0" w:color="auto"/>
              <w:left w:val="single" w:sz="8" w:space="0" w:color="auto"/>
              <w:bottom w:val="nil"/>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r w:rsidRPr="00C025E6">
              <w:rPr>
                <w:rFonts w:eastAsia="標楷體" w:cs="新細明體" w:hint="eastAsia"/>
                <w:b/>
                <w:bCs/>
                <w:color w:val="000000"/>
                <w:kern w:val="0"/>
                <w:sz w:val="22"/>
                <w:szCs w:val="22"/>
              </w:rPr>
              <w:t>急、內科病症：發燒、感冒</w:t>
            </w:r>
          </w:p>
        </w:tc>
        <w:tc>
          <w:tcPr>
            <w:tcW w:w="965"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5</w:t>
            </w:r>
          </w:p>
        </w:tc>
        <w:tc>
          <w:tcPr>
            <w:tcW w:w="1076" w:type="pct"/>
            <w:tcBorders>
              <w:top w:val="nil"/>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4 </w:t>
            </w:r>
          </w:p>
        </w:tc>
        <w:tc>
          <w:tcPr>
            <w:tcW w:w="1207" w:type="pct"/>
            <w:tcBorders>
              <w:top w:val="nil"/>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9</w:t>
            </w:r>
          </w:p>
        </w:tc>
      </w:tr>
      <w:tr w:rsidR="001F1449" w:rsidRPr="00C025E6" w:rsidTr="001A7B53">
        <w:trPr>
          <w:trHeight w:val="325"/>
          <w:jc w:val="center"/>
        </w:trPr>
        <w:tc>
          <w:tcPr>
            <w:tcW w:w="1738" w:type="pct"/>
            <w:tcBorders>
              <w:top w:val="single" w:sz="4" w:space="0" w:color="auto"/>
              <w:left w:val="single" w:sz="8" w:space="0" w:color="auto"/>
              <w:bottom w:val="nil"/>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r w:rsidRPr="00C025E6">
              <w:rPr>
                <w:rFonts w:eastAsia="標楷體" w:cs="新細明體" w:hint="eastAsia"/>
                <w:b/>
                <w:bCs/>
                <w:color w:val="000000"/>
                <w:kern w:val="0"/>
                <w:sz w:val="22"/>
                <w:szCs w:val="22"/>
              </w:rPr>
              <w:t>急、內科病症：胸悶、胸痛</w:t>
            </w:r>
          </w:p>
        </w:tc>
        <w:tc>
          <w:tcPr>
            <w:tcW w:w="957" w:type="pct"/>
            <w:tcBorders>
              <w:top w:val="nil"/>
              <w:left w:val="single" w:sz="8" w:space="0" w:color="auto"/>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1</w:t>
            </w:r>
          </w:p>
        </w:tc>
        <w:tc>
          <w:tcPr>
            <w:tcW w:w="1067" w:type="pct"/>
            <w:tcBorders>
              <w:top w:val="nil"/>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0 </w:t>
            </w:r>
          </w:p>
        </w:tc>
        <w:tc>
          <w:tcPr>
            <w:tcW w:w="1238" w:type="pct"/>
            <w:tcBorders>
              <w:top w:val="nil"/>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1</w:t>
            </w:r>
          </w:p>
        </w:tc>
      </w:tr>
      <w:tr w:rsidR="001F1449" w:rsidRPr="00C025E6" w:rsidTr="001A7B53">
        <w:trPr>
          <w:trHeight w:val="246"/>
          <w:jc w:val="center"/>
        </w:trPr>
        <w:tc>
          <w:tcPr>
            <w:tcW w:w="1738" w:type="pct"/>
            <w:tcBorders>
              <w:top w:val="single" w:sz="4"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r w:rsidRPr="00C025E6">
              <w:rPr>
                <w:rFonts w:eastAsia="標楷體" w:cs="新細明體" w:hint="eastAsia"/>
                <w:b/>
                <w:bCs/>
                <w:color w:val="000000"/>
                <w:kern w:val="0"/>
                <w:sz w:val="22"/>
                <w:szCs w:val="22"/>
              </w:rPr>
              <w:t>其他</w:t>
            </w:r>
          </w:p>
        </w:tc>
        <w:tc>
          <w:tcPr>
            <w:tcW w:w="957" w:type="pct"/>
            <w:tcBorders>
              <w:top w:val="nil"/>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9</w:t>
            </w:r>
          </w:p>
        </w:tc>
        <w:tc>
          <w:tcPr>
            <w:tcW w:w="1067" w:type="pct"/>
            <w:tcBorders>
              <w:top w:val="nil"/>
              <w:left w:val="nil"/>
              <w:bottom w:val="single" w:sz="4"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4 </w:t>
            </w:r>
          </w:p>
        </w:tc>
        <w:tc>
          <w:tcPr>
            <w:tcW w:w="1238" w:type="pct"/>
            <w:tcBorders>
              <w:top w:val="nil"/>
              <w:left w:val="single" w:sz="8" w:space="0" w:color="auto"/>
              <w:bottom w:val="single" w:sz="4" w:space="0" w:color="auto"/>
              <w:right w:val="single" w:sz="8" w:space="0" w:color="auto"/>
            </w:tcBorders>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13</w:t>
            </w:r>
          </w:p>
        </w:tc>
      </w:tr>
      <w:tr w:rsidR="001F1449" w:rsidRPr="00C025E6" w:rsidTr="001A7B53">
        <w:trPr>
          <w:trHeight w:val="297"/>
          <w:jc w:val="center"/>
        </w:trPr>
        <w:tc>
          <w:tcPr>
            <w:tcW w:w="1738" w:type="pct"/>
            <w:tcBorders>
              <w:top w:val="nil"/>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Chars="50" w:left="781" w:hangingChars="300" w:hanging="661"/>
              <w:rPr>
                <w:rFonts w:eastAsia="標楷體" w:cs="新細明體"/>
                <w:b/>
                <w:bCs/>
                <w:color w:val="000000"/>
                <w:kern w:val="0"/>
                <w:sz w:val="22"/>
                <w:szCs w:val="22"/>
              </w:rPr>
            </w:pPr>
            <w:r w:rsidRPr="00C025E6">
              <w:rPr>
                <w:rFonts w:eastAsia="標楷體" w:cs="新細明體" w:hint="eastAsia"/>
                <w:b/>
                <w:bCs/>
                <w:color w:val="000000"/>
                <w:kern w:val="0"/>
                <w:sz w:val="22"/>
                <w:szCs w:val="22"/>
              </w:rPr>
              <w:t>合</w:t>
            </w:r>
            <w:r w:rsidRPr="00C025E6">
              <w:rPr>
                <w:rFonts w:eastAsia="標楷體" w:cs="新細明體" w:hint="eastAsia"/>
                <w:b/>
                <w:bCs/>
                <w:color w:val="000000"/>
                <w:kern w:val="0"/>
                <w:sz w:val="22"/>
                <w:szCs w:val="22"/>
              </w:rPr>
              <w:t xml:space="preserve"> </w:t>
            </w:r>
            <w:r w:rsidRPr="00C025E6">
              <w:rPr>
                <w:rFonts w:eastAsia="標楷體" w:cs="新細明體" w:hint="eastAsia"/>
                <w:b/>
                <w:bCs/>
                <w:color w:val="000000"/>
                <w:kern w:val="0"/>
                <w:sz w:val="22"/>
                <w:szCs w:val="22"/>
              </w:rPr>
              <w:t>計</w:t>
            </w:r>
          </w:p>
        </w:tc>
        <w:tc>
          <w:tcPr>
            <w:tcW w:w="957" w:type="pct"/>
            <w:tcBorders>
              <w:top w:val="nil"/>
              <w:left w:val="nil"/>
              <w:bottom w:val="single" w:sz="8" w:space="0" w:color="auto"/>
              <w:right w:val="single" w:sz="8" w:space="0" w:color="auto"/>
            </w:tcBorders>
            <w:noWrap/>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209 </w:t>
            </w:r>
          </w:p>
        </w:tc>
        <w:tc>
          <w:tcPr>
            <w:tcW w:w="1067" w:type="pct"/>
            <w:tcBorders>
              <w:top w:val="single" w:sz="8" w:space="0" w:color="auto"/>
              <w:left w:val="nil"/>
              <w:bottom w:val="single" w:sz="8" w:space="0" w:color="auto"/>
              <w:right w:val="single" w:sz="8" w:space="0" w:color="auto"/>
            </w:tcBorders>
            <w:noWrap/>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115 </w:t>
            </w:r>
          </w:p>
        </w:tc>
        <w:tc>
          <w:tcPr>
            <w:tcW w:w="1238"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324</w:t>
            </w:r>
          </w:p>
        </w:tc>
      </w:tr>
    </w:tbl>
    <w:p w:rsidR="001F1449" w:rsidRPr="00C025E6" w:rsidRDefault="001F1449" w:rsidP="001F1449">
      <w:pPr>
        <w:widowControl/>
        <w:spacing w:beforeLines="50" w:before="180" w:line="420" w:lineRule="exact"/>
        <w:ind w:left="840" w:hangingChars="300" w:hanging="840"/>
        <w:rPr>
          <w:rFonts w:eastAsia="標楷體"/>
          <w:sz w:val="28"/>
          <w:szCs w:val="28"/>
        </w:rPr>
      </w:pPr>
      <w:r w:rsidRPr="00C025E6">
        <w:rPr>
          <w:rFonts w:eastAsia="標楷體" w:hint="eastAsia"/>
          <w:sz w:val="28"/>
          <w:szCs w:val="28"/>
        </w:rPr>
        <w:t>（二）</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5</w:t>
      </w:r>
      <w:r w:rsidRPr="00C025E6">
        <w:rPr>
          <w:rFonts w:eastAsia="標楷體" w:hint="eastAsia"/>
          <w:sz w:val="28"/>
          <w:szCs w:val="28"/>
        </w:rPr>
        <w:t>月至</w:t>
      </w:r>
      <w:r w:rsidRPr="00C025E6">
        <w:rPr>
          <w:rFonts w:eastAsia="標楷體" w:hint="eastAsia"/>
          <w:sz w:val="28"/>
          <w:szCs w:val="28"/>
        </w:rPr>
        <w:t>6</w:t>
      </w:r>
      <w:r w:rsidRPr="00C025E6">
        <w:rPr>
          <w:rFonts w:eastAsia="標楷體" w:hint="eastAsia"/>
          <w:sz w:val="28"/>
          <w:szCs w:val="28"/>
        </w:rPr>
        <w:t>月</w:t>
      </w:r>
      <w:proofErr w:type="gramStart"/>
      <w:r w:rsidRPr="00C025E6">
        <w:rPr>
          <w:rFonts w:eastAsia="標楷體" w:hint="eastAsia"/>
          <w:sz w:val="28"/>
          <w:szCs w:val="28"/>
        </w:rPr>
        <w:t>教職員生常受傷</w:t>
      </w:r>
      <w:proofErr w:type="gramEnd"/>
      <w:r w:rsidRPr="00C025E6">
        <w:rPr>
          <w:rFonts w:eastAsia="標楷體" w:hint="eastAsia"/>
          <w:sz w:val="28"/>
          <w:szCs w:val="28"/>
        </w:rPr>
        <w:t>地點為校外道路、校外遊憩場所，共</w:t>
      </w:r>
      <w:r w:rsidRPr="00C025E6">
        <w:rPr>
          <w:rFonts w:eastAsia="標楷體" w:hint="eastAsia"/>
          <w:sz w:val="28"/>
          <w:szCs w:val="28"/>
        </w:rPr>
        <w:t>90</w:t>
      </w:r>
      <w:r w:rsidRPr="00C025E6">
        <w:rPr>
          <w:rFonts w:eastAsia="標楷體" w:hint="eastAsia"/>
          <w:sz w:val="28"/>
          <w:szCs w:val="28"/>
        </w:rPr>
        <w:t>人，校內常受傷地點則為運動場館共</w:t>
      </w:r>
      <w:r w:rsidRPr="00C025E6">
        <w:rPr>
          <w:rFonts w:eastAsia="標楷體" w:hint="eastAsia"/>
          <w:sz w:val="28"/>
          <w:szCs w:val="28"/>
        </w:rPr>
        <w:t>78</w:t>
      </w:r>
      <w:r w:rsidRPr="00C025E6">
        <w:rPr>
          <w:rFonts w:eastAsia="標楷體" w:hint="eastAsia"/>
          <w:sz w:val="28"/>
          <w:szCs w:val="28"/>
        </w:rPr>
        <w:t>人，</w:t>
      </w:r>
      <w:proofErr w:type="gramStart"/>
      <w:r w:rsidRPr="00C025E6">
        <w:rPr>
          <w:rFonts w:eastAsia="標楷體" w:hint="eastAsia"/>
          <w:sz w:val="28"/>
          <w:szCs w:val="28"/>
        </w:rPr>
        <w:t>教職員生常受傷</w:t>
      </w:r>
      <w:proofErr w:type="gramEnd"/>
      <w:r w:rsidRPr="00C025E6">
        <w:rPr>
          <w:rFonts w:eastAsia="標楷體" w:hint="eastAsia"/>
          <w:sz w:val="28"/>
          <w:szCs w:val="28"/>
        </w:rPr>
        <w:t>地點</w:t>
      </w:r>
      <w:proofErr w:type="gramStart"/>
      <w:r w:rsidRPr="00C025E6">
        <w:rPr>
          <w:rFonts w:eastAsia="標楷體" w:hint="eastAsia"/>
          <w:sz w:val="28"/>
          <w:szCs w:val="28"/>
        </w:rPr>
        <w:t>詳</w:t>
      </w:r>
      <w:proofErr w:type="gramEnd"/>
      <w:r w:rsidRPr="00C025E6">
        <w:rPr>
          <w:rFonts w:eastAsia="標楷體" w:hint="eastAsia"/>
          <w:sz w:val="28"/>
          <w:szCs w:val="28"/>
        </w:rPr>
        <w:t>如下表。</w:t>
      </w:r>
      <w:r w:rsidRPr="00C025E6">
        <w:rPr>
          <w:rFonts w:eastAsia="標楷體" w:hint="eastAsia"/>
          <w:sz w:val="28"/>
          <w:szCs w:val="28"/>
        </w:rPr>
        <w:t xml:space="preserve">      </w:t>
      </w:r>
    </w:p>
    <w:tbl>
      <w:tblPr>
        <w:tblW w:w="8540" w:type="dxa"/>
        <w:jc w:val="center"/>
        <w:tblInd w:w="1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802"/>
        <w:gridCol w:w="1728"/>
        <w:gridCol w:w="1842"/>
        <w:gridCol w:w="2168"/>
      </w:tblGrid>
      <w:tr w:rsidR="001F1449" w:rsidRPr="00C025E6" w:rsidTr="00824652">
        <w:trPr>
          <w:trHeight w:val="399"/>
          <w:jc w:val="center"/>
        </w:trPr>
        <w:tc>
          <w:tcPr>
            <w:tcW w:w="2802"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824652">
            <w:pPr>
              <w:widowControl/>
              <w:spacing w:line="240" w:lineRule="exact"/>
              <w:ind w:left="661" w:hangingChars="300" w:hanging="661"/>
              <w:jc w:val="center"/>
              <w:rPr>
                <w:rFonts w:eastAsia="標楷體" w:cs="新細明體"/>
                <w:b/>
                <w:kern w:val="0"/>
                <w:sz w:val="22"/>
                <w:szCs w:val="22"/>
              </w:rPr>
            </w:pPr>
            <w:r w:rsidRPr="00C025E6">
              <w:rPr>
                <w:rFonts w:eastAsia="標楷體" w:cs="新細明體" w:hint="eastAsia"/>
                <w:b/>
                <w:kern w:val="0"/>
                <w:sz w:val="22"/>
                <w:szCs w:val="22"/>
              </w:rPr>
              <w:t>受</w:t>
            </w:r>
            <w:r w:rsidRPr="00C025E6">
              <w:rPr>
                <w:rFonts w:eastAsia="標楷體" w:cs="新細明體" w:hint="eastAsia"/>
                <w:b/>
                <w:kern w:val="0"/>
                <w:sz w:val="22"/>
                <w:szCs w:val="22"/>
              </w:rPr>
              <w:t xml:space="preserve"> </w:t>
            </w:r>
            <w:r w:rsidRPr="00C025E6">
              <w:rPr>
                <w:rFonts w:eastAsia="標楷體" w:cs="新細明體" w:hint="eastAsia"/>
                <w:b/>
                <w:kern w:val="0"/>
                <w:sz w:val="22"/>
                <w:szCs w:val="22"/>
              </w:rPr>
              <w:t>傷</w:t>
            </w:r>
            <w:r w:rsidRPr="00C025E6">
              <w:rPr>
                <w:rFonts w:eastAsia="標楷體" w:cs="新細明體" w:hint="eastAsia"/>
                <w:b/>
                <w:kern w:val="0"/>
                <w:sz w:val="22"/>
                <w:szCs w:val="22"/>
              </w:rPr>
              <w:t xml:space="preserve"> </w:t>
            </w:r>
            <w:r w:rsidRPr="00C025E6">
              <w:rPr>
                <w:rFonts w:eastAsia="標楷體" w:cs="新細明體" w:hint="eastAsia"/>
                <w:b/>
                <w:kern w:val="0"/>
                <w:sz w:val="22"/>
                <w:szCs w:val="22"/>
              </w:rPr>
              <w:t>地</w:t>
            </w:r>
            <w:r w:rsidRPr="00C025E6">
              <w:rPr>
                <w:rFonts w:eastAsia="標楷體" w:cs="新細明體" w:hint="eastAsia"/>
                <w:b/>
                <w:kern w:val="0"/>
                <w:sz w:val="22"/>
                <w:szCs w:val="22"/>
              </w:rPr>
              <w:t xml:space="preserve"> </w:t>
            </w:r>
            <w:r w:rsidRPr="00C025E6">
              <w:rPr>
                <w:rFonts w:eastAsia="標楷體" w:cs="新細明體" w:hint="eastAsia"/>
                <w:b/>
                <w:kern w:val="0"/>
                <w:sz w:val="22"/>
                <w:szCs w:val="22"/>
              </w:rPr>
              <w:t>點</w:t>
            </w:r>
          </w:p>
        </w:tc>
        <w:tc>
          <w:tcPr>
            <w:tcW w:w="1728"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824652">
            <w:pPr>
              <w:widowControl/>
              <w:spacing w:line="240" w:lineRule="exact"/>
              <w:ind w:left="661" w:hangingChars="300" w:hanging="661"/>
              <w:jc w:val="center"/>
              <w:rPr>
                <w:rFonts w:eastAsia="標楷體" w:cs="新細明體"/>
                <w:b/>
                <w:bCs/>
                <w:kern w:val="0"/>
                <w:sz w:val="22"/>
                <w:szCs w:val="22"/>
              </w:rPr>
            </w:pPr>
            <w:r w:rsidRPr="00C025E6">
              <w:rPr>
                <w:rFonts w:eastAsia="標楷體" w:cs="新細明體" w:hint="eastAsia"/>
                <w:b/>
                <w:bCs/>
                <w:kern w:val="0"/>
                <w:sz w:val="22"/>
                <w:szCs w:val="22"/>
              </w:rPr>
              <w:t>5</w:t>
            </w:r>
            <w:r w:rsidRPr="00C025E6">
              <w:rPr>
                <w:rFonts w:eastAsia="標楷體" w:cs="新細明體" w:hint="eastAsia"/>
                <w:b/>
                <w:bCs/>
                <w:kern w:val="0"/>
                <w:sz w:val="22"/>
                <w:szCs w:val="22"/>
              </w:rPr>
              <w:t>月</w:t>
            </w:r>
          </w:p>
        </w:tc>
        <w:tc>
          <w:tcPr>
            <w:tcW w:w="1842"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824652">
            <w:pPr>
              <w:widowControl/>
              <w:spacing w:line="240" w:lineRule="exact"/>
              <w:ind w:left="661" w:hangingChars="300" w:hanging="661"/>
              <w:jc w:val="center"/>
              <w:rPr>
                <w:rFonts w:eastAsia="標楷體" w:cs="新細明體"/>
                <w:b/>
                <w:bCs/>
                <w:kern w:val="0"/>
                <w:sz w:val="22"/>
                <w:szCs w:val="22"/>
              </w:rPr>
            </w:pPr>
            <w:r w:rsidRPr="00C025E6">
              <w:rPr>
                <w:rFonts w:eastAsia="標楷體" w:cs="新細明體" w:hint="eastAsia"/>
                <w:b/>
                <w:bCs/>
                <w:kern w:val="0"/>
                <w:sz w:val="22"/>
                <w:szCs w:val="22"/>
              </w:rPr>
              <w:t>6</w:t>
            </w:r>
            <w:r w:rsidRPr="00C025E6">
              <w:rPr>
                <w:rFonts w:eastAsia="標楷體" w:cs="新細明體" w:hint="eastAsia"/>
                <w:b/>
                <w:bCs/>
                <w:kern w:val="0"/>
                <w:sz w:val="22"/>
                <w:szCs w:val="22"/>
              </w:rPr>
              <w:t>月</w:t>
            </w:r>
          </w:p>
        </w:tc>
        <w:tc>
          <w:tcPr>
            <w:tcW w:w="2168"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824652">
            <w:pPr>
              <w:widowControl/>
              <w:spacing w:line="240" w:lineRule="exact"/>
              <w:ind w:left="661" w:rightChars="100" w:right="240" w:hangingChars="300" w:hanging="661"/>
              <w:jc w:val="center"/>
              <w:rPr>
                <w:rFonts w:eastAsia="標楷體" w:cs="新細明體"/>
                <w:b/>
                <w:bCs/>
                <w:kern w:val="0"/>
                <w:sz w:val="22"/>
                <w:szCs w:val="22"/>
              </w:rPr>
            </w:pPr>
            <w:r w:rsidRPr="00C025E6">
              <w:rPr>
                <w:rFonts w:eastAsia="標楷體" w:cs="新細明體" w:hint="eastAsia"/>
                <w:b/>
                <w:bCs/>
                <w:kern w:val="0"/>
                <w:sz w:val="22"/>
                <w:szCs w:val="22"/>
              </w:rPr>
              <w:t>合</w:t>
            </w:r>
            <w:r w:rsidRPr="00C025E6">
              <w:rPr>
                <w:rFonts w:eastAsia="標楷體" w:cs="新細明體" w:hint="eastAsia"/>
                <w:b/>
                <w:bCs/>
                <w:kern w:val="0"/>
                <w:sz w:val="22"/>
                <w:szCs w:val="22"/>
              </w:rPr>
              <w:t xml:space="preserve"> </w:t>
            </w:r>
            <w:r w:rsidRPr="00C025E6">
              <w:rPr>
                <w:rFonts w:eastAsia="標楷體" w:cs="新細明體" w:hint="eastAsia"/>
                <w:b/>
                <w:bCs/>
                <w:kern w:val="0"/>
                <w:sz w:val="22"/>
                <w:szCs w:val="22"/>
              </w:rPr>
              <w:t>計</w:t>
            </w:r>
          </w:p>
        </w:tc>
      </w:tr>
      <w:tr w:rsidR="001F1449" w:rsidRPr="00C025E6" w:rsidTr="001A7B53">
        <w:trPr>
          <w:trHeight w:val="358"/>
          <w:jc w:val="center"/>
        </w:trPr>
        <w:tc>
          <w:tcPr>
            <w:tcW w:w="280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校外</w:t>
            </w:r>
          </w:p>
        </w:tc>
        <w:tc>
          <w:tcPr>
            <w:tcW w:w="1728"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53 </w:t>
            </w:r>
          </w:p>
        </w:tc>
        <w:tc>
          <w:tcPr>
            <w:tcW w:w="184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37 </w:t>
            </w:r>
          </w:p>
        </w:tc>
        <w:tc>
          <w:tcPr>
            <w:tcW w:w="2168" w:type="dxa"/>
            <w:tcBorders>
              <w:top w:val="single" w:sz="8" w:space="0" w:color="auto"/>
              <w:left w:val="single" w:sz="8" w:space="0" w:color="auto"/>
              <w:bottom w:val="single" w:sz="8" w:space="0" w:color="auto"/>
              <w:right w:val="single" w:sz="8" w:space="0" w:color="auto"/>
            </w:tcBorders>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90</w:t>
            </w:r>
          </w:p>
        </w:tc>
      </w:tr>
      <w:tr w:rsidR="001F1449" w:rsidRPr="00C025E6" w:rsidTr="001A7B53">
        <w:trPr>
          <w:trHeight w:val="405"/>
          <w:jc w:val="center"/>
        </w:trPr>
        <w:tc>
          <w:tcPr>
            <w:tcW w:w="280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運動場館</w:t>
            </w:r>
          </w:p>
        </w:tc>
        <w:tc>
          <w:tcPr>
            <w:tcW w:w="1728"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62 </w:t>
            </w:r>
          </w:p>
        </w:tc>
        <w:tc>
          <w:tcPr>
            <w:tcW w:w="184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16 </w:t>
            </w:r>
          </w:p>
        </w:tc>
        <w:tc>
          <w:tcPr>
            <w:tcW w:w="2168" w:type="dxa"/>
            <w:tcBorders>
              <w:top w:val="single" w:sz="8" w:space="0" w:color="auto"/>
              <w:left w:val="single" w:sz="8" w:space="0" w:color="auto"/>
              <w:bottom w:val="single" w:sz="8" w:space="0" w:color="auto"/>
              <w:right w:val="single" w:sz="8" w:space="0" w:color="auto"/>
            </w:tcBorders>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78</w:t>
            </w:r>
          </w:p>
        </w:tc>
      </w:tr>
      <w:tr w:rsidR="001F1449" w:rsidRPr="00C025E6" w:rsidTr="001A7B53">
        <w:trPr>
          <w:trHeight w:val="269"/>
          <w:jc w:val="center"/>
        </w:trPr>
        <w:tc>
          <w:tcPr>
            <w:tcW w:w="280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一般廳館</w:t>
            </w:r>
          </w:p>
        </w:tc>
        <w:tc>
          <w:tcPr>
            <w:tcW w:w="1728"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10 </w:t>
            </w:r>
          </w:p>
        </w:tc>
        <w:tc>
          <w:tcPr>
            <w:tcW w:w="184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7 </w:t>
            </w:r>
          </w:p>
        </w:tc>
        <w:tc>
          <w:tcPr>
            <w:tcW w:w="2168" w:type="dxa"/>
            <w:tcBorders>
              <w:top w:val="single" w:sz="8" w:space="0" w:color="auto"/>
              <w:left w:val="single" w:sz="8" w:space="0" w:color="auto"/>
              <w:bottom w:val="single" w:sz="8" w:space="0" w:color="auto"/>
              <w:right w:val="single" w:sz="8" w:space="0" w:color="auto"/>
            </w:tcBorders>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17</w:t>
            </w:r>
          </w:p>
        </w:tc>
      </w:tr>
      <w:tr w:rsidR="001F1449" w:rsidRPr="00C025E6" w:rsidTr="001A7B53">
        <w:trPr>
          <w:trHeight w:val="304"/>
          <w:jc w:val="center"/>
        </w:trPr>
        <w:tc>
          <w:tcPr>
            <w:tcW w:w="280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教室、辦公場所</w:t>
            </w:r>
          </w:p>
        </w:tc>
        <w:tc>
          <w:tcPr>
            <w:tcW w:w="1728"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30 </w:t>
            </w:r>
          </w:p>
        </w:tc>
        <w:tc>
          <w:tcPr>
            <w:tcW w:w="184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19 </w:t>
            </w:r>
          </w:p>
        </w:tc>
        <w:tc>
          <w:tcPr>
            <w:tcW w:w="2168" w:type="dxa"/>
            <w:tcBorders>
              <w:top w:val="single" w:sz="8" w:space="0" w:color="auto"/>
              <w:left w:val="single" w:sz="8" w:space="0" w:color="auto"/>
              <w:bottom w:val="single" w:sz="8" w:space="0" w:color="auto"/>
              <w:right w:val="single" w:sz="8" w:space="0" w:color="auto"/>
            </w:tcBorders>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49</w:t>
            </w:r>
          </w:p>
        </w:tc>
      </w:tr>
      <w:tr w:rsidR="001F1449" w:rsidRPr="00C025E6" w:rsidTr="008E0EAE">
        <w:trPr>
          <w:trHeight w:val="311"/>
          <w:jc w:val="center"/>
        </w:trPr>
        <w:tc>
          <w:tcPr>
            <w:tcW w:w="280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實驗場所</w:t>
            </w:r>
          </w:p>
        </w:tc>
        <w:tc>
          <w:tcPr>
            <w:tcW w:w="1728"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5 </w:t>
            </w:r>
          </w:p>
        </w:tc>
        <w:tc>
          <w:tcPr>
            <w:tcW w:w="184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2 </w:t>
            </w:r>
          </w:p>
        </w:tc>
        <w:tc>
          <w:tcPr>
            <w:tcW w:w="2168" w:type="dxa"/>
            <w:tcBorders>
              <w:top w:val="single" w:sz="8" w:space="0" w:color="auto"/>
              <w:left w:val="single" w:sz="8" w:space="0" w:color="auto"/>
              <w:bottom w:val="single" w:sz="8" w:space="0" w:color="auto"/>
              <w:right w:val="single" w:sz="8" w:space="0" w:color="auto"/>
            </w:tcBorders>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7</w:t>
            </w:r>
          </w:p>
        </w:tc>
      </w:tr>
      <w:tr w:rsidR="001F1449" w:rsidRPr="00C025E6" w:rsidTr="008E0EAE">
        <w:trPr>
          <w:trHeight w:val="260"/>
          <w:jc w:val="center"/>
        </w:trPr>
        <w:tc>
          <w:tcPr>
            <w:tcW w:w="280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餐廳</w:t>
            </w:r>
          </w:p>
        </w:tc>
        <w:tc>
          <w:tcPr>
            <w:tcW w:w="1728"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2 </w:t>
            </w:r>
          </w:p>
        </w:tc>
        <w:tc>
          <w:tcPr>
            <w:tcW w:w="184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0 </w:t>
            </w:r>
          </w:p>
        </w:tc>
        <w:tc>
          <w:tcPr>
            <w:tcW w:w="2168" w:type="dxa"/>
            <w:tcBorders>
              <w:top w:val="single" w:sz="8" w:space="0" w:color="auto"/>
              <w:left w:val="single" w:sz="8" w:space="0" w:color="auto"/>
              <w:bottom w:val="single" w:sz="8" w:space="0" w:color="auto"/>
              <w:right w:val="single" w:sz="8" w:space="0" w:color="auto"/>
            </w:tcBorders>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2</w:t>
            </w:r>
          </w:p>
        </w:tc>
      </w:tr>
      <w:tr w:rsidR="001F1449" w:rsidRPr="00C025E6" w:rsidTr="001A7B53">
        <w:trPr>
          <w:trHeight w:val="264"/>
          <w:jc w:val="center"/>
        </w:trPr>
        <w:tc>
          <w:tcPr>
            <w:tcW w:w="280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宿舍</w:t>
            </w:r>
          </w:p>
        </w:tc>
        <w:tc>
          <w:tcPr>
            <w:tcW w:w="1728"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10 </w:t>
            </w:r>
          </w:p>
        </w:tc>
        <w:tc>
          <w:tcPr>
            <w:tcW w:w="184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7 </w:t>
            </w:r>
          </w:p>
        </w:tc>
        <w:tc>
          <w:tcPr>
            <w:tcW w:w="2168" w:type="dxa"/>
            <w:tcBorders>
              <w:top w:val="single" w:sz="8" w:space="0" w:color="auto"/>
              <w:left w:val="single" w:sz="8" w:space="0" w:color="auto"/>
              <w:bottom w:val="single" w:sz="8" w:space="0" w:color="auto"/>
              <w:right w:val="single" w:sz="8" w:space="0" w:color="auto"/>
            </w:tcBorders>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17</w:t>
            </w:r>
          </w:p>
        </w:tc>
      </w:tr>
      <w:tr w:rsidR="001F1449" w:rsidRPr="00C025E6" w:rsidTr="001A7B53">
        <w:trPr>
          <w:trHeight w:val="311"/>
          <w:jc w:val="center"/>
        </w:trPr>
        <w:tc>
          <w:tcPr>
            <w:tcW w:w="280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校內道路</w:t>
            </w:r>
          </w:p>
        </w:tc>
        <w:tc>
          <w:tcPr>
            <w:tcW w:w="1728"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37 </w:t>
            </w:r>
          </w:p>
        </w:tc>
        <w:tc>
          <w:tcPr>
            <w:tcW w:w="1842"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27 </w:t>
            </w:r>
          </w:p>
        </w:tc>
        <w:tc>
          <w:tcPr>
            <w:tcW w:w="2168" w:type="dxa"/>
            <w:tcBorders>
              <w:top w:val="single" w:sz="8" w:space="0" w:color="auto"/>
              <w:left w:val="single" w:sz="8" w:space="0" w:color="auto"/>
              <w:bottom w:val="single" w:sz="8" w:space="0" w:color="auto"/>
              <w:right w:val="single" w:sz="8" w:space="0" w:color="auto"/>
            </w:tcBorders>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64</w:t>
            </w:r>
          </w:p>
        </w:tc>
      </w:tr>
      <w:tr w:rsidR="001F1449" w:rsidRPr="00C025E6" w:rsidTr="001A7B53">
        <w:trPr>
          <w:trHeight w:val="305"/>
          <w:jc w:val="center"/>
        </w:trPr>
        <w:tc>
          <w:tcPr>
            <w:tcW w:w="2802"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E6016F">
            <w:pPr>
              <w:widowControl/>
              <w:spacing w:line="240" w:lineRule="exact"/>
              <w:ind w:left="661" w:hangingChars="300" w:hanging="661"/>
              <w:jc w:val="center"/>
              <w:rPr>
                <w:rFonts w:eastAsia="標楷體" w:cs="新細明體"/>
                <w:b/>
                <w:bCs/>
                <w:kern w:val="0"/>
                <w:sz w:val="22"/>
                <w:szCs w:val="22"/>
              </w:rPr>
            </w:pPr>
            <w:r w:rsidRPr="00C025E6">
              <w:rPr>
                <w:rFonts w:eastAsia="標楷體" w:cs="新細明體" w:hint="eastAsia"/>
                <w:b/>
                <w:bCs/>
                <w:kern w:val="0"/>
                <w:sz w:val="22"/>
                <w:szCs w:val="22"/>
              </w:rPr>
              <w:t>合</w:t>
            </w:r>
            <w:r w:rsidR="00E6016F" w:rsidRPr="00C025E6">
              <w:rPr>
                <w:rFonts w:eastAsia="標楷體" w:cs="新細明體" w:hint="eastAsia"/>
                <w:b/>
                <w:bCs/>
                <w:kern w:val="0"/>
                <w:sz w:val="22"/>
                <w:szCs w:val="22"/>
              </w:rPr>
              <w:t xml:space="preserve">  </w:t>
            </w:r>
            <w:r w:rsidRPr="00C025E6">
              <w:rPr>
                <w:rFonts w:eastAsia="標楷體" w:cs="新細明體" w:hint="eastAsia"/>
                <w:b/>
                <w:bCs/>
                <w:kern w:val="0"/>
                <w:sz w:val="22"/>
                <w:szCs w:val="22"/>
              </w:rPr>
              <w:t>計</w:t>
            </w:r>
          </w:p>
        </w:tc>
        <w:tc>
          <w:tcPr>
            <w:tcW w:w="1728"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209 </w:t>
            </w:r>
          </w:p>
        </w:tc>
        <w:tc>
          <w:tcPr>
            <w:tcW w:w="1842"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115 </w:t>
            </w:r>
          </w:p>
        </w:tc>
        <w:tc>
          <w:tcPr>
            <w:tcW w:w="2168" w:type="dxa"/>
            <w:tcBorders>
              <w:top w:val="single" w:sz="8" w:space="0" w:color="auto"/>
              <w:left w:val="single" w:sz="8" w:space="0" w:color="auto"/>
              <w:bottom w:val="single" w:sz="8" w:space="0" w:color="auto"/>
              <w:right w:val="single" w:sz="8" w:space="0" w:color="auto"/>
            </w:tcBorders>
            <w:hideMark/>
          </w:tcPr>
          <w:p w:rsidR="001F1449" w:rsidRPr="00C025E6" w:rsidRDefault="001F1449" w:rsidP="00E6016F">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324</w:t>
            </w:r>
          </w:p>
        </w:tc>
      </w:tr>
    </w:tbl>
    <w:p w:rsidR="001F1449" w:rsidRPr="00C025E6" w:rsidRDefault="001F1449" w:rsidP="00C21349">
      <w:pPr>
        <w:widowControl/>
        <w:tabs>
          <w:tab w:val="left" w:pos="993"/>
        </w:tabs>
        <w:snapToGrid w:val="0"/>
        <w:spacing w:line="420" w:lineRule="exact"/>
        <w:ind w:left="840" w:hangingChars="300" w:hanging="840"/>
        <w:rPr>
          <w:rFonts w:eastAsia="標楷體"/>
          <w:sz w:val="28"/>
          <w:szCs w:val="28"/>
        </w:rPr>
      </w:pPr>
      <w:r w:rsidRPr="00C025E6">
        <w:rPr>
          <w:rFonts w:eastAsia="標楷體" w:hint="eastAsia"/>
          <w:sz w:val="28"/>
          <w:szCs w:val="28"/>
        </w:rPr>
        <w:t>（三）</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5</w:t>
      </w:r>
      <w:r w:rsidRPr="00C025E6">
        <w:rPr>
          <w:rFonts w:eastAsia="標楷體" w:hint="eastAsia"/>
          <w:sz w:val="28"/>
          <w:szCs w:val="28"/>
        </w:rPr>
        <w:t>月至</w:t>
      </w:r>
      <w:r w:rsidRPr="00C025E6">
        <w:rPr>
          <w:rFonts w:eastAsia="標楷體" w:hint="eastAsia"/>
          <w:sz w:val="28"/>
          <w:szCs w:val="28"/>
        </w:rPr>
        <w:t>6</w:t>
      </w:r>
      <w:r w:rsidRPr="00C025E6">
        <w:rPr>
          <w:rFonts w:eastAsia="標楷體" w:hint="eastAsia"/>
          <w:sz w:val="28"/>
          <w:szCs w:val="28"/>
        </w:rPr>
        <w:t>月傷病人數共</w:t>
      </w:r>
      <w:r w:rsidRPr="00C025E6">
        <w:rPr>
          <w:rFonts w:eastAsia="標楷體" w:hint="eastAsia"/>
          <w:sz w:val="28"/>
          <w:szCs w:val="28"/>
        </w:rPr>
        <w:t>324</w:t>
      </w:r>
      <w:r w:rsidRPr="00C025E6">
        <w:rPr>
          <w:rFonts w:eastAsia="標楷體" w:hint="eastAsia"/>
          <w:sz w:val="28"/>
          <w:szCs w:val="28"/>
        </w:rPr>
        <w:t>人，各學院傷</w:t>
      </w:r>
      <w:proofErr w:type="gramStart"/>
      <w:r w:rsidRPr="00C025E6">
        <w:rPr>
          <w:rFonts w:eastAsia="標楷體" w:hint="eastAsia"/>
          <w:sz w:val="28"/>
          <w:szCs w:val="28"/>
        </w:rPr>
        <w:t>病人數詳如下</w:t>
      </w:r>
      <w:proofErr w:type="gramEnd"/>
      <w:r w:rsidRPr="00C025E6">
        <w:rPr>
          <w:rFonts w:eastAsia="標楷體" w:hint="eastAsia"/>
          <w:sz w:val="28"/>
          <w:szCs w:val="28"/>
        </w:rPr>
        <w:t>表。</w:t>
      </w:r>
    </w:p>
    <w:tbl>
      <w:tblPr>
        <w:tblW w:w="8505" w:type="dxa"/>
        <w:tblInd w:w="5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835"/>
        <w:gridCol w:w="1701"/>
        <w:gridCol w:w="1843"/>
        <w:gridCol w:w="2126"/>
      </w:tblGrid>
      <w:tr w:rsidR="001F1449" w:rsidRPr="00C025E6" w:rsidTr="001A7B53">
        <w:trPr>
          <w:trHeight w:val="405"/>
        </w:trPr>
        <w:tc>
          <w:tcPr>
            <w:tcW w:w="2835"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C21349">
            <w:pPr>
              <w:widowControl/>
              <w:spacing w:line="240" w:lineRule="exact"/>
              <w:ind w:left="661" w:hangingChars="300" w:hanging="661"/>
              <w:jc w:val="center"/>
              <w:rPr>
                <w:rFonts w:eastAsia="標楷體" w:cs="新細明體"/>
                <w:b/>
                <w:bCs/>
                <w:kern w:val="0"/>
                <w:sz w:val="22"/>
                <w:szCs w:val="22"/>
              </w:rPr>
            </w:pPr>
            <w:r w:rsidRPr="00C025E6">
              <w:rPr>
                <w:rFonts w:eastAsia="標楷體" w:cs="新細明體" w:hint="eastAsia"/>
                <w:b/>
                <w:bCs/>
                <w:kern w:val="0"/>
                <w:sz w:val="22"/>
                <w:szCs w:val="22"/>
              </w:rPr>
              <w:t>學</w:t>
            </w:r>
            <w:r w:rsidRPr="00C025E6">
              <w:rPr>
                <w:rFonts w:eastAsia="標楷體" w:cs="新細明體" w:hint="eastAsia"/>
                <w:b/>
                <w:bCs/>
                <w:kern w:val="0"/>
                <w:sz w:val="22"/>
                <w:szCs w:val="22"/>
              </w:rPr>
              <w:t xml:space="preserve"> </w:t>
            </w:r>
            <w:r w:rsidRPr="00C025E6">
              <w:rPr>
                <w:rFonts w:eastAsia="標楷體" w:cs="新細明體" w:hint="eastAsia"/>
                <w:b/>
                <w:bCs/>
                <w:kern w:val="0"/>
                <w:sz w:val="22"/>
                <w:szCs w:val="22"/>
              </w:rPr>
              <w:t>院</w:t>
            </w:r>
            <w:r w:rsidRPr="00C025E6">
              <w:rPr>
                <w:rFonts w:eastAsia="標楷體" w:cs="新細明體" w:hint="eastAsia"/>
                <w:b/>
                <w:bCs/>
                <w:kern w:val="0"/>
                <w:sz w:val="22"/>
                <w:szCs w:val="22"/>
              </w:rPr>
              <w:t xml:space="preserve"> </w:t>
            </w:r>
            <w:r w:rsidRPr="00C025E6">
              <w:rPr>
                <w:rFonts w:eastAsia="標楷體" w:cs="新細明體" w:hint="eastAsia"/>
                <w:b/>
                <w:bCs/>
                <w:kern w:val="0"/>
                <w:sz w:val="22"/>
                <w:szCs w:val="22"/>
              </w:rPr>
              <w:t>名</w:t>
            </w:r>
            <w:r w:rsidRPr="00C025E6">
              <w:rPr>
                <w:rFonts w:eastAsia="標楷體" w:cs="新細明體" w:hint="eastAsia"/>
                <w:b/>
                <w:bCs/>
                <w:kern w:val="0"/>
                <w:sz w:val="22"/>
                <w:szCs w:val="22"/>
              </w:rPr>
              <w:t xml:space="preserve"> </w:t>
            </w:r>
            <w:r w:rsidRPr="00C025E6">
              <w:rPr>
                <w:rFonts w:eastAsia="標楷體" w:cs="新細明體" w:hint="eastAsia"/>
                <w:b/>
                <w:bCs/>
                <w:kern w:val="0"/>
                <w:sz w:val="22"/>
                <w:szCs w:val="22"/>
              </w:rPr>
              <w:t>稱</w:t>
            </w:r>
          </w:p>
        </w:tc>
        <w:tc>
          <w:tcPr>
            <w:tcW w:w="1701"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661" w:hangingChars="300" w:hanging="661"/>
              <w:jc w:val="center"/>
              <w:rPr>
                <w:rFonts w:eastAsia="標楷體" w:cs="新細明體"/>
                <w:b/>
                <w:bCs/>
                <w:kern w:val="0"/>
                <w:sz w:val="22"/>
                <w:szCs w:val="22"/>
              </w:rPr>
            </w:pPr>
            <w:r w:rsidRPr="00C025E6">
              <w:rPr>
                <w:rFonts w:eastAsia="標楷體" w:cs="新細明體" w:hint="eastAsia"/>
                <w:b/>
                <w:bCs/>
                <w:kern w:val="0"/>
                <w:sz w:val="22"/>
                <w:szCs w:val="22"/>
              </w:rPr>
              <w:t>5</w:t>
            </w:r>
            <w:r w:rsidRPr="00C025E6">
              <w:rPr>
                <w:rFonts w:eastAsia="標楷體" w:cs="新細明體" w:hint="eastAsia"/>
                <w:b/>
                <w:bCs/>
                <w:kern w:val="0"/>
                <w:sz w:val="22"/>
                <w:szCs w:val="22"/>
              </w:rPr>
              <w:t>月</w:t>
            </w:r>
          </w:p>
        </w:tc>
        <w:tc>
          <w:tcPr>
            <w:tcW w:w="1843"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661" w:hangingChars="300" w:hanging="661"/>
              <w:jc w:val="center"/>
              <w:rPr>
                <w:rFonts w:eastAsia="標楷體" w:cs="新細明體"/>
                <w:b/>
                <w:bCs/>
                <w:kern w:val="0"/>
                <w:sz w:val="22"/>
                <w:szCs w:val="22"/>
              </w:rPr>
            </w:pPr>
            <w:r w:rsidRPr="00C025E6">
              <w:rPr>
                <w:rFonts w:eastAsia="標楷體" w:cs="新細明體" w:hint="eastAsia"/>
                <w:b/>
                <w:bCs/>
                <w:kern w:val="0"/>
                <w:sz w:val="22"/>
                <w:szCs w:val="22"/>
              </w:rPr>
              <w:t>6</w:t>
            </w:r>
            <w:r w:rsidRPr="00C025E6">
              <w:rPr>
                <w:rFonts w:eastAsia="標楷體" w:cs="新細明體" w:hint="eastAsia"/>
                <w:b/>
                <w:bCs/>
                <w:kern w:val="0"/>
                <w:sz w:val="22"/>
                <w:szCs w:val="22"/>
              </w:rPr>
              <w:t>月</w:t>
            </w:r>
          </w:p>
        </w:tc>
        <w:tc>
          <w:tcPr>
            <w:tcW w:w="2126"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合</w:t>
            </w:r>
            <w:r w:rsidRPr="00C025E6">
              <w:rPr>
                <w:rFonts w:eastAsia="標楷體" w:cs="新細明體" w:hint="eastAsia"/>
                <w:kern w:val="0"/>
                <w:sz w:val="22"/>
                <w:szCs w:val="22"/>
              </w:rPr>
              <w:t xml:space="preserve"> </w:t>
            </w:r>
            <w:r w:rsidRPr="00C025E6">
              <w:rPr>
                <w:rFonts w:eastAsia="標楷體" w:cs="新細明體" w:hint="eastAsia"/>
                <w:kern w:val="0"/>
                <w:sz w:val="22"/>
                <w:szCs w:val="22"/>
              </w:rPr>
              <w:t>計</w:t>
            </w:r>
          </w:p>
        </w:tc>
      </w:tr>
      <w:tr w:rsidR="001F1449" w:rsidRPr="00C025E6" w:rsidTr="001A7B53">
        <w:trPr>
          <w:trHeight w:val="270"/>
        </w:trPr>
        <w:tc>
          <w:tcPr>
            <w:tcW w:w="2835"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農學院</w:t>
            </w:r>
          </w:p>
        </w:tc>
        <w:tc>
          <w:tcPr>
            <w:tcW w:w="1701"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65 </w:t>
            </w:r>
          </w:p>
        </w:tc>
        <w:tc>
          <w:tcPr>
            <w:tcW w:w="1843"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24 </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89</w:t>
            </w:r>
          </w:p>
        </w:tc>
      </w:tr>
      <w:tr w:rsidR="001F1449" w:rsidRPr="00C025E6" w:rsidTr="001A7B53">
        <w:trPr>
          <w:trHeight w:val="317"/>
        </w:trPr>
        <w:tc>
          <w:tcPr>
            <w:tcW w:w="2835"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理工學院</w:t>
            </w:r>
          </w:p>
        </w:tc>
        <w:tc>
          <w:tcPr>
            <w:tcW w:w="1701"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39 </w:t>
            </w:r>
          </w:p>
        </w:tc>
        <w:tc>
          <w:tcPr>
            <w:tcW w:w="1843"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27 </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68</w:t>
            </w:r>
          </w:p>
        </w:tc>
      </w:tr>
      <w:tr w:rsidR="001F1449" w:rsidRPr="00C025E6" w:rsidTr="001A7B53">
        <w:trPr>
          <w:trHeight w:val="209"/>
        </w:trPr>
        <w:tc>
          <w:tcPr>
            <w:tcW w:w="2835"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生命科學院</w:t>
            </w:r>
          </w:p>
        </w:tc>
        <w:tc>
          <w:tcPr>
            <w:tcW w:w="1701"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35 </w:t>
            </w:r>
          </w:p>
        </w:tc>
        <w:tc>
          <w:tcPr>
            <w:tcW w:w="1843"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14 </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49</w:t>
            </w:r>
          </w:p>
        </w:tc>
      </w:tr>
      <w:tr w:rsidR="001F1449" w:rsidRPr="00C025E6" w:rsidTr="001A7B53">
        <w:trPr>
          <w:trHeight w:val="258"/>
        </w:trPr>
        <w:tc>
          <w:tcPr>
            <w:tcW w:w="2835"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lastRenderedPageBreak/>
              <w:t>獸醫學院</w:t>
            </w:r>
          </w:p>
        </w:tc>
        <w:tc>
          <w:tcPr>
            <w:tcW w:w="1701"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3 </w:t>
            </w:r>
          </w:p>
        </w:tc>
        <w:tc>
          <w:tcPr>
            <w:tcW w:w="1843"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13 </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16</w:t>
            </w:r>
          </w:p>
        </w:tc>
      </w:tr>
      <w:tr w:rsidR="001F1449" w:rsidRPr="00C025E6" w:rsidTr="001A7B53">
        <w:trPr>
          <w:trHeight w:val="305"/>
        </w:trPr>
        <w:tc>
          <w:tcPr>
            <w:tcW w:w="2835"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管理學院</w:t>
            </w:r>
          </w:p>
        </w:tc>
        <w:tc>
          <w:tcPr>
            <w:tcW w:w="1701"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24 </w:t>
            </w:r>
          </w:p>
        </w:tc>
        <w:tc>
          <w:tcPr>
            <w:tcW w:w="1843"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11 </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35</w:t>
            </w:r>
          </w:p>
        </w:tc>
      </w:tr>
      <w:tr w:rsidR="001F1449" w:rsidRPr="00C025E6" w:rsidTr="001A7B53">
        <w:trPr>
          <w:trHeight w:val="211"/>
        </w:trPr>
        <w:tc>
          <w:tcPr>
            <w:tcW w:w="2835"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師範學院</w:t>
            </w:r>
          </w:p>
        </w:tc>
        <w:tc>
          <w:tcPr>
            <w:tcW w:w="1701"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18 </w:t>
            </w:r>
          </w:p>
        </w:tc>
        <w:tc>
          <w:tcPr>
            <w:tcW w:w="1843"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15 </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33</w:t>
            </w:r>
          </w:p>
        </w:tc>
      </w:tr>
      <w:tr w:rsidR="001F1449" w:rsidRPr="00C025E6" w:rsidTr="001A7B53">
        <w:trPr>
          <w:trHeight w:val="260"/>
        </w:trPr>
        <w:tc>
          <w:tcPr>
            <w:tcW w:w="2835"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人文藝術學院</w:t>
            </w:r>
          </w:p>
        </w:tc>
        <w:tc>
          <w:tcPr>
            <w:tcW w:w="1701"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13 </w:t>
            </w:r>
          </w:p>
        </w:tc>
        <w:tc>
          <w:tcPr>
            <w:tcW w:w="1843"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9 </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22</w:t>
            </w:r>
          </w:p>
        </w:tc>
      </w:tr>
      <w:tr w:rsidR="001F1449" w:rsidRPr="00C025E6" w:rsidTr="001A7B53">
        <w:trPr>
          <w:trHeight w:val="151"/>
        </w:trPr>
        <w:tc>
          <w:tcPr>
            <w:tcW w:w="2835"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教職員</w:t>
            </w:r>
          </w:p>
        </w:tc>
        <w:tc>
          <w:tcPr>
            <w:tcW w:w="1701"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10 </w:t>
            </w:r>
          </w:p>
        </w:tc>
        <w:tc>
          <w:tcPr>
            <w:tcW w:w="1843"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2 </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12</w:t>
            </w:r>
          </w:p>
        </w:tc>
      </w:tr>
      <w:tr w:rsidR="001F1449" w:rsidRPr="00C025E6" w:rsidTr="001A7B53">
        <w:trPr>
          <w:trHeight w:val="200"/>
        </w:trPr>
        <w:tc>
          <w:tcPr>
            <w:tcW w:w="2835"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Chars="100" w:left="901" w:hangingChars="300" w:hanging="661"/>
              <w:rPr>
                <w:rFonts w:eastAsia="標楷體" w:cs="新細明體"/>
                <w:b/>
                <w:bCs/>
                <w:kern w:val="0"/>
                <w:sz w:val="22"/>
                <w:szCs w:val="22"/>
              </w:rPr>
            </w:pPr>
            <w:r w:rsidRPr="00C025E6">
              <w:rPr>
                <w:rFonts w:eastAsia="標楷體" w:cs="新細明體" w:hint="eastAsia"/>
                <w:b/>
                <w:bCs/>
                <w:kern w:val="0"/>
                <w:sz w:val="22"/>
                <w:szCs w:val="22"/>
              </w:rPr>
              <w:t>校外人士</w:t>
            </w:r>
          </w:p>
        </w:tc>
        <w:tc>
          <w:tcPr>
            <w:tcW w:w="1701"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2 </w:t>
            </w:r>
          </w:p>
        </w:tc>
        <w:tc>
          <w:tcPr>
            <w:tcW w:w="1843"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0 </w:t>
            </w:r>
          </w:p>
        </w:tc>
        <w:tc>
          <w:tcPr>
            <w:tcW w:w="2126"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2</w:t>
            </w:r>
          </w:p>
        </w:tc>
      </w:tr>
      <w:tr w:rsidR="001F1449" w:rsidRPr="00C025E6" w:rsidTr="001A7B53">
        <w:trPr>
          <w:trHeight w:val="248"/>
        </w:trPr>
        <w:tc>
          <w:tcPr>
            <w:tcW w:w="2835"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C21349">
            <w:pPr>
              <w:widowControl/>
              <w:spacing w:line="240" w:lineRule="exact"/>
              <w:ind w:left="661" w:hangingChars="300" w:hanging="661"/>
              <w:jc w:val="center"/>
              <w:rPr>
                <w:rFonts w:eastAsia="標楷體" w:cs="新細明體"/>
                <w:b/>
                <w:bCs/>
                <w:kern w:val="0"/>
                <w:sz w:val="22"/>
                <w:szCs w:val="22"/>
              </w:rPr>
            </w:pPr>
            <w:r w:rsidRPr="00C025E6">
              <w:rPr>
                <w:rFonts w:eastAsia="標楷體" w:cs="新細明體" w:hint="eastAsia"/>
                <w:b/>
                <w:bCs/>
                <w:kern w:val="0"/>
                <w:sz w:val="22"/>
                <w:szCs w:val="22"/>
              </w:rPr>
              <w:t>合</w:t>
            </w:r>
            <w:r w:rsidRPr="00C025E6">
              <w:rPr>
                <w:rFonts w:eastAsia="標楷體" w:cs="新細明體" w:hint="eastAsia"/>
                <w:b/>
                <w:bCs/>
                <w:kern w:val="0"/>
                <w:sz w:val="22"/>
                <w:szCs w:val="22"/>
              </w:rPr>
              <w:t xml:space="preserve"> </w:t>
            </w:r>
            <w:r w:rsidRPr="00C025E6">
              <w:rPr>
                <w:rFonts w:eastAsia="標楷體" w:cs="新細明體" w:hint="eastAsia"/>
                <w:b/>
                <w:bCs/>
                <w:kern w:val="0"/>
                <w:sz w:val="22"/>
                <w:szCs w:val="22"/>
              </w:rPr>
              <w:t>計</w:t>
            </w:r>
          </w:p>
        </w:tc>
        <w:tc>
          <w:tcPr>
            <w:tcW w:w="1701"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209 </w:t>
            </w:r>
          </w:p>
        </w:tc>
        <w:tc>
          <w:tcPr>
            <w:tcW w:w="1843"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240" w:lineRule="exact"/>
              <w:ind w:left="660" w:hangingChars="300" w:hanging="660"/>
              <w:jc w:val="center"/>
              <w:rPr>
                <w:rFonts w:eastAsia="標楷體" w:cs="新細明體"/>
                <w:kern w:val="0"/>
                <w:sz w:val="22"/>
                <w:szCs w:val="22"/>
              </w:rPr>
            </w:pPr>
            <w:r w:rsidRPr="00C025E6">
              <w:rPr>
                <w:rFonts w:eastAsia="標楷體" w:cs="新細明體" w:hint="eastAsia"/>
                <w:kern w:val="0"/>
                <w:sz w:val="22"/>
                <w:szCs w:val="22"/>
              </w:rPr>
              <w:t xml:space="preserve">115 </w:t>
            </w:r>
          </w:p>
        </w:tc>
        <w:tc>
          <w:tcPr>
            <w:tcW w:w="2126"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C21349">
            <w:pPr>
              <w:widowControl/>
              <w:spacing w:line="240" w:lineRule="exact"/>
              <w:ind w:left="660" w:rightChars="100" w:right="240" w:hangingChars="300" w:hanging="660"/>
              <w:jc w:val="center"/>
              <w:rPr>
                <w:rFonts w:eastAsia="標楷體" w:cs="新細明體"/>
                <w:kern w:val="0"/>
                <w:sz w:val="22"/>
                <w:szCs w:val="22"/>
              </w:rPr>
            </w:pPr>
            <w:r w:rsidRPr="00C025E6">
              <w:rPr>
                <w:rFonts w:eastAsia="標楷體" w:cs="新細明體" w:hint="eastAsia"/>
                <w:kern w:val="0"/>
                <w:sz w:val="22"/>
                <w:szCs w:val="22"/>
              </w:rPr>
              <w:t>324</w:t>
            </w:r>
          </w:p>
        </w:tc>
      </w:tr>
    </w:tbl>
    <w:p w:rsidR="001F1449" w:rsidRPr="00C025E6" w:rsidRDefault="001F1449" w:rsidP="001F1449">
      <w:pPr>
        <w:widowControl/>
        <w:tabs>
          <w:tab w:val="left" w:pos="993"/>
        </w:tabs>
        <w:snapToGrid w:val="0"/>
        <w:spacing w:line="420" w:lineRule="exact"/>
        <w:ind w:left="840" w:hangingChars="300" w:hanging="840"/>
        <w:rPr>
          <w:rFonts w:eastAsia="標楷體"/>
          <w:sz w:val="28"/>
          <w:szCs w:val="28"/>
        </w:rPr>
      </w:pPr>
      <w:r w:rsidRPr="00C025E6">
        <w:rPr>
          <w:rFonts w:eastAsia="標楷體" w:hint="eastAsia"/>
          <w:sz w:val="28"/>
          <w:szCs w:val="28"/>
        </w:rPr>
        <w:t>（四）</w:t>
      </w:r>
      <w:r w:rsidRPr="00C025E6">
        <w:rPr>
          <w:rFonts w:eastAsia="標楷體" w:hint="eastAsia"/>
          <w:sz w:val="28"/>
          <w:szCs w:val="28"/>
        </w:rPr>
        <w:t>5</w:t>
      </w:r>
      <w:r w:rsidRPr="00C025E6">
        <w:rPr>
          <w:rFonts w:eastAsia="標楷體" w:hint="eastAsia"/>
          <w:sz w:val="28"/>
          <w:szCs w:val="28"/>
        </w:rPr>
        <w:t>月</w:t>
      </w:r>
      <w:r w:rsidRPr="00C025E6">
        <w:rPr>
          <w:rFonts w:eastAsia="標楷體" w:hint="eastAsia"/>
          <w:sz w:val="28"/>
          <w:szCs w:val="28"/>
        </w:rPr>
        <w:t>30</w:t>
      </w:r>
      <w:r w:rsidRPr="00C025E6">
        <w:rPr>
          <w:rFonts w:eastAsia="標楷體" w:hint="eastAsia"/>
          <w:sz w:val="28"/>
          <w:szCs w:val="28"/>
        </w:rPr>
        <w:t>日</w:t>
      </w:r>
      <w:r w:rsidRPr="00C025E6">
        <w:rPr>
          <w:rFonts w:eastAsia="標楷體" w:hint="eastAsia"/>
          <w:color w:val="000000"/>
          <w:sz w:val="28"/>
          <w:szCs w:val="28"/>
        </w:rPr>
        <w:t>教務處職員通知，行政大樓南側有人身體不適，</w:t>
      </w:r>
      <w:proofErr w:type="gramStart"/>
      <w:r w:rsidRPr="00C025E6">
        <w:rPr>
          <w:rFonts w:eastAsia="標楷體" w:hint="eastAsia"/>
          <w:color w:val="000000"/>
          <w:sz w:val="28"/>
          <w:szCs w:val="28"/>
        </w:rPr>
        <w:t>癱坐在</w:t>
      </w:r>
      <w:proofErr w:type="gramEnd"/>
      <w:r w:rsidRPr="00C025E6">
        <w:rPr>
          <w:rFonts w:eastAsia="標楷體" w:hint="eastAsia"/>
          <w:color w:val="000000"/>
          <w:sz w:val="28"/>
          <w:szCs w:val="28"/>
        </w:rPr>
        <w:t>地上，趕至現場發現是校內餐飲從業人員何小姐，其臉部蒼白，</w:t>
      </w:r>
      <w:proofErr w:type="gramStart"/>
      <w:r w:rsidRPr="00C025E6">
        <w:rPr>
          <w:rFonts w:eastAsia="標楷體" w:hint="eastAsia"/>
          <w:color w:val="000000"/>
          <w:sz w:val="28"/>
          <w:szCs w:val="28"/>
        </w:rPr>
        <w:t>呼吸淺快</w:t>
      </w:r>
      <w:proofErr w:type="gramEnd"/>
      <w:r w:rsidRPr="00C025E6">
        <w:rPr>
          <w:rFonts w:eastAsia="標楷體" w:hint="eastAsia"/>
          <w:color w:val="000000"/>
          <w:sz w:val="28"/>
          <w:szCs w:val="28"/>
        </w:rPr>
        <w:t>，皮膚濕冷，意識</w:t>
      </w:r>
      <w:proofErr w:type="gramStart"/>
      <w:r w:rsidRPr="00C025E6">
        <w:rPr>
          <w:rFonts w:eastAsia="標楷體" w:hint="eastAsia"/>
          <w:color w:val="000000"/>
          <w:sz w:val="28"/>
          <w:szCs w:val="28"/>
        </w:rPr>
        <w:t>清楚，</w:t>
      </w:r>
      <w:proofErr w:type="gramEnd"/>
      <w:r w:rsidRPr="00C025E6">
        <w:rPr>
          <w:rFonts w:eastAsia="標楷體" w:hint="eastAsia"/>
          <w:color w:val="000000"/>
          <w:sz w:val="28"/>
          <w:szCs w:val="28"/>
        </w:rPr>
        <w:t>表示呼吸不順，予安撫情緒、教導呼吸放慢加深，因無法有效緩和情緒及呼吸不順，通知</w:t>
      </w:r>
      <w:r w:rsidRPr="00C025E6">
        <w:rPr>
          <w:rFonts w:eastAsia="標楷體" w:hint="eastAsia"/>
          <w:color w:val="000000"/>
          <w:sz w:val="28"/>
          <w:szCs w:val="28"/>
        </w:rPr>
        <w:t>119</w:t>
      </w:r>
      <w:r w:rsidRPr="00C025E6">
        <w:rPr>
          <w:rFonts w:eastAsia="標楷體" w:hint="eastAsia"/>
          <w:color w:val="000000"/>
          <w:sz w:val="28"/>
          <w:szCs w:val="28"/>
        </w:rPr>
        <w:t>，送至嘉義基督教醫院就醫。下午電訪何小姐表示有心悸病史</w:t>
      </w:r>
      <w:r w:rsidRPr="00C025E6">
        <w:rPr>
          <w:rFonts w:eastAsia="標楷體" w:hint="eastAsia"/>
          <w:color w:val="000000"/>
          <w:sz w:val="28"/>
          <w:szCs w:val="28"/>
        </w:rPr>
        <w:t>2-3</w:t>
      </w:r>
      <w:r w:rsidRPr="00C025E6">
        <w:rPr>
          <w:rFonts w:eastAsia="標楷體" w:hint="eastAsia"/>
          <w:color w:val="000000"/>
          <w:sz w:val="28"/>
          <w:szCs w:val="28"/>
        </w:rPr>
        <w:t>年，今日急診抽血報告正常，可能近日壓力較大，精神緊繃，無法放鬆自己，目前身體已無不適，並衛教過度換氣症候群的初發症狀與自我心理調適。</w:t>
      </w:r>
      <w:r w:rsidRPr="00C025E6">
        <w:rPr>
          <w:rFonts w:eastAsia="標楷體" w:hint="eastAsia"/>
          <w:color w:val="000000"/>
          <w:sz w:val="28"/>
          <w:szCs w:val="28"/>
        </w:rPr>
        <w:t>5</w:t>
      </w:r>
      <w:r w:rsidRPr="00C025E6">
        <w:rPr>
          <w:rFonts w:eastAsia="標楷體" w:hint="eastAsia"/>
          <w:color w:val="000000"/>
          <w:sz w:val="28"/>
          <w:szCs w:val="28"/>
        </w:rPr>
        <w:t>月</w:t>
      </w:r>
      <w:r w:rsidRPr="00C025E6">
        <w:rPr>
          <w:rFonts w:eastAsia="標楷體" w:hint="eastAsia"/>
          <w:color w:val="000000"/>
          <w:sz w:val="28"/>
          <w:szCs w:val="28"/>
        </w:rPr>
        <w:t>31</w:t>
      </w:r>
      <w:r w:rsidRPr="00C025E6">
        <w:rPr>
          <w:rFonts w:eastAsia="標楷體" w:hint="eastAsia"/>
          <w:color w:val="000000"/>
          <w:sz w:val="28"/>
          <w:szCs w:val="28"/>
        </w:rPr>
        <w:t>日接獲同學通知，</w:t>
      </w:r>
      <w:r w:rsidRPr="00C025E6">
        <w:rPr>
          <w:rFonts w:eastAsia="標楷體" w:hint="eastAsia"/>
          <w:color w:val="000000"/>
          <w:sz w:val="28"/>
          <w:szCs w:val="28"/>
        </w:rPr>
        <w:t>7-11</w:t>
      </w:r>
      <w:r w:rsidRPr="00C025E6">
        <w:rPr>
          <w:rFonts w:eastAsia="標楷體" w:hint="eastAsia"/>
          <w:color w:val="000000"/>
          <w:sz w:val="28"/>
          <w:szCs w:val="28"/>
        </w:rPr>
        <w:t>路旁有人身體不適，</w:t>
      </w:r>
      <w:proofErr w:type="gramStart"/>
      <w:r w:rsidRPr="00C025E6">
        <w:rPr>
          <w:rFonts w:eastAsia="標楷體" w:hint="eastAsia"/>
          <w:color w:val="000000"/>
          <w:sz w:val="28"/>
          <w:szCs w:val="28"/>
        </w:rPr>
        <w:t>癱坐在</w:t>
      </w:r>
      <w:proofErr w:type="gramEnd"/>
      <w:r w:rsidRPr="00C025E6">
        <w:rPr>
          <w:rFonts w:eastAsia="標楷體" w:hint="eastAsia"/>
          <w:color w:val="000000"/>
          <w:sz w:val="28"/>
          <w:szCs w:val="28"/>
        </w:rPr>
        <w:t>地上，趕至現場發現何小姐臉部蒼白，</w:t>
      </w:r>
      <w:proofErr w:type="gramStart"/>
      <w:r w:rsidRPr="00C025E6">
        <w:rPr>
          <w:rFonts w:eastAsia="標楷體" w:hint="eastAsia"/>
          <w:color w:val="000000"/>
          <w:sz w:val="28"/>
          <w:szCs w:val="28"/>
        </w:rPr>
        <w:t>呼吸淺快</w:t>
      </w:r>
      <w:proofErr w:type="gramEnd"/>
      <w:r w:rsidRPr="00C025E6">
        <w:rPr>
          <w:rFonts w:eastAsia="標楷體" w:hint="eastAsia"/>
          <w:color w:val="000000"/>
          <w:sz w:val="28"/>
          <w:szCs w:val="28"/>
        </w:rPr>
        <w:t>，意識</w:t>
      </w:r>
      <w:proofErr w:type="gramStart"/>
      <w:r w:rsidRPr="00C025E6">
        <w:rPr>
          <w:rFonts w:eastAsia="標楷體" w:hint="eastAsia"/>
          <w:color w:val="000000"/>
          <w:sz w:val="28"/>
          <w:szCs w:val="28"/>
        </w:rPr>
        <w:t>清楚，</w:t>
      </w:r>
      <w:proofErr w:type="gramEnd"/>
      <w:r w:rsidRPr="00C025E6">
        <w:rPr>
          <w:rFonts w:eastAsia="標楷體" w:hint="eastAsia"/>
          <w:color w:val="000000"/>
          <w:sz w:val="28"/>
          <w:szCs w:val="28"/>
        </w:rPr>
        <w:t>昨天亦發生同樣情形，故未送</w:t>
      </w:r>
      <w:proofErr w:type="gramStart"/>
      <w:r w:rsidRPr="00C025E6">
        <w:rPr>
          <w:rFonts w:eastAsia="標楷體" w:hint="eastAsia"/>
          <w:color w:val="000000"/>
          <w:sz w:val="28"/>
          <w:szCs w:val="28"/>
        </w:rPr>
        <w:t>醫</w:t>
      </w:r>
      <w:proofErr w:type="gramEnd"/>
      <w:r w:rsidRPr="00C025E6">
        <w:rPr>
          <w:rFonts w:eastAsia="標楷體" w:hint="eastAsia"/>
          <w:color w:val="000000"/>
          <w:sz w:val="28"/>
          <w:szCs w:val="28"/>
        </w:rPr>
        <w:t>，衛教緩慢腹式呼吸可改善過度換氣情形，經</w:t>
      </w:r>
      <w:r w:rsidRPr="00C025E6">
        <w:rPr>
          <w:rFonts w:eastAsia="標楷體" w:hint="eastAsia"/>
          <w:color w:val="000000"/>
          <w:sz w:val="28"/>
          <w:szCs w:val="28"/>
        </w:rPr>
        <w:t>15</w:t>
      </w:r>
      <w:r w:rsidRPr="00C025E6">
        <w:rPr>
          <w:rFonts w:eastAsia="標楷體" w:hint="eastAsia"/>
          <w:color w:val="000000"/>
          <w:sz w:val="28"/>
          <w:szCs w:val="28"/>
        </w:rPr>
        <w:t>分鐘何小姐身體不適症狀緩解，由朋友接回離開營業場所。</w:t>
      </w:r>
    </w:p>
    <w:p w:rsidR="001F1449" w:rsidRPr="00C025E6" w:rsidRDefault="001F1449" w:rsidP="001F1449">
      <w:pPr>
        <w:widowControl/>
        <w:tabs>
          <w:tab w:val="left" w:pos="993"/>
        </w:tabs>
        <w:snapToGrid w:val="0"/>
        <w:spacing w:line="420" w:lineRule="exact"/>
        <w:ind w:left="840" w:hangingChars="300" w:hanging="840"/>
        <w:rPr>
          <w:rFonts w:eastAsia="標楷體"/>
          <w:color w:val="000000"/>
          <w:sz w:val="28"/>
          <w:szCs w:val="28"/>
        </w:rPr>
      </w:pPr>
      <w:r w:rsidRPr="00C025E6">
        <w:rPr>
          <w:rFonts w:eastAsia="標楷體" w:hint="eastAsia"/>
          <w:sz w:val="28"/>
          <w:szCs w:val="28"/>
        </w:rPr>
        <w:t>（五）</w:t>
      </w:r>
      <w:proofErr w:type="gramStart"/>
      <w:r w:rsidRPr="00C025E6">
        <w:rPr>
          <w:rFonts w:eastAsia="標楷體" w:hint="eastAsia"/>
          <w:sz w:val="28"/>
          <w:szCs w:val="28"/>
        </w:rPr>
        <w:t>6</w:t>
      </w:r>
      <w:r w:rsidRPr="00C025E6">
        <w:rPr>
          <w:rFonts w:eastAsia="標楷體" w:hint="eastAsia"/>
          <w:sz w:val="28"/>
          <w:szCs w:val="28"/>
        </w:rPr>
        <w:t>月</w:t>
      </w:r>
      <w:r w:rsidRPr="00C025E6">
        <w:rPr>
          <w:rFonts w:eastAsia="標楷體" w:hint="eastAsia"/>
          <w:sz w:val="28"/>
          <w:szCs w:val="28"/>
        </w:rPr>
        <w:t>5</w:t>
      </w:r>
      <w:r w:rsidRPr="00C025E6">
        <w:rPr>
          <w:rFonts w:eastAsia="標楷體" w:hint="eastAsia"/>
          <w:sz w:val="28"/>
          <w:szCs w:val="28"/>
        </w:rPr>
        <w:t>日應化系</w:t>
      </w:r>
      <w:proofErr w:type="gramEnd"/>
      <w:r w:rsidRPr="00C025E6">
        <w:rPr>
          <w:rFonts w:eastAsia="標楷體" w:hint="eastAsia"/>
          <w:sz w:val="28"/>
          <w:szCs w:val="28"/>
        </w:rPr>
        <w:t>黃同學於</w:t>
      </w:r>
      <w:r w:rsidRPr="00C025E6">
        <w:rPr>
          <w:rFonts w:eastAsia="標楷體" w:hint="eastAsia"/>
          <w:color w:val="000000"/>
          <w:sz w:val="28"/>
          <w:szCs w:val="28"/>
        </w:rPr>
        <w:t>實驗課做實驗時，被玻璃杯刺傷，右手大拇指被玻璃碎片插入血流不止，給予止血及初步的傷口處理並建議就醫，深層玻璃碎片已拔除，並縫合</w:t>
      </w:r>
      <w:r w:rsidRPr="00C025E6">
        <w:rPr>
          <w:rFonts w:eastAsia="標楷體" w:hint="eastAsia"/>
          <w:color w:val="000000"/>
          <w:sz w:val="28"/>
          <w:szCs w:val="28"/>
        </w:rPr>
        <w:t>2</w:t>
      </w:r>
      <w:r w:rsidRPr="00C025E6">
        <w:rPr>
          <w:rFonts w:eastAsia="標楷體" w:hint="eastAsia"/>
          <w:color w:val="000000"/>
          <w:sz w:val="28"/>
          <w:szCs w:val="28"/>
        </w:rPr>
        <w:t>針，已告知學保申請文件事宜。</w:t>
      </w:r>
    </w:p>
    <w:p w:rsidR="001F1449" w:rsidRPr="00C025E6" w:rsidRDefault="001F1449" w:rsidP="001F1449">
      <w:pPr>
        <w:widowControl/>
        <w:tabs>
          <w:tab w:val="left" w:pos="993"/>
        </w:tabs>
        <w:snapToGrid w:val="0"/>
        <w:spacing w:line="420" w:lineRule="exact"/>
        <w:ind w:left="840" w:hangingChars="300" w:hanging="840"/>
        <w:rPr>
          <w:rFonts w:eastAsia="標楷體"/>
          <w:sz w:val="28"/>
          <w:szCs w:val="28"/>
        </w:rPr>
      </w:pPr>
      <w:r w:rsidRPr="00C025E6">
        <w:rPr>
          <w:rFonts w:eastAsia="標楷體" w:hint="eastAsia"/>
          <w:sz w:val="28"/>
          <w:szCs w:val="28"/>
        </w:rPr>
        <w:t>（六）</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5</w:t>
      </w:r>
      <w:r w:rsidRPr="00C025E6">
        <w:rPr>
          <w:rFonts w:eastAsia="標楷體" w:hint="eastAsia"/>
          <w:sz w:val="28"/>
          <w:szCs w:val="28"/>
        </w:rPr>
        <w:t>月至</w:t>
      </w:r>
      <w:r w:rsidRPr="00C025E6">
        <w:rPr>
          <w:rFonts w:eastAsia="標楷體" w:hint="eastAsia"/>
          <w:sz w:val="28"/>
          <w:szCs w:val="28"/>
        </w:rPr>
        <w:t>6</w:t>
      </w:r>
      <w:r w:rsidRPr="00C025E6">
        <w:rPr>
          <w:rFonts w:eastAsia="標楷體" w:hint="eastAsia"/>
          <w:sz w:val="28"/>
          <w:szCs w:val="28"/>
        </w:rPr>
        <w:t>月傷病服務共</w:t>
      </w:r>
      <w:r w:rsidRPr="00C025E6">
        <w:rPr>
          <w:rFonts w:eastAsia="標楷體" w:hint="eastAsia"/>
          <w:sz w:val="28"/>
          <w:szCs w:val="28"/>
        </w:rPr>
        <w:t>453</w:t>
      </w:r>
      <w:r w:rsidRPr="00C025E6">
        <w:rPr>
          <w:rFonts w:eastAsia="標楷體" w:hint="eastAsia"/>
          <w:sz w:val="28"/>
          <w:szCs w:val="28"/>
        </w:rPr>
        <w:t>人次，詳如下表。</w:t>
      </w:r>
    </w:p>
    <w:tbl>
      <w:tblPr>
        <w:tblW w:w="8419" w:type="dxa"/>
        <w:jc w:val="center"/>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4279"/>
        <w:gridCol w:w="1380"/>
        <w:gridCol w:w="1380"/>
        <w:gridCol w:w="1380"/>
      </w:tblGrid>
      <w:tr w:rsidR="001F1449" w:rsidRPr="00C025E6" w:rsidTr="001A7B53">
        <w:trPr>
          <w:trHeight w:val="498"/>
          <w:jc w:val="center"/>
        </w:trPr>
        <w:tc>
          <w:tcPr>
            <w:tcW w:w="4279"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420" w:lineRule="exact"/>
              <w:ind w:left="720" w:hangingChars="300" w:hanging="720"/>
              <w:jc w:val="center"/>
              <w:rPr>
                <w:rFonts w:eastAsia="標楷體" w:cs="新細明體"/>
                <w:kern w:val="0"/>
              </w:rPr>
            </w:pPr>
            <w:r w:rsidRPr="00C025E6">
              <w:rPr>
                <w:rFonts w:eastAsia="標楷體" w:cs="新細明體" w:hint="eastAsia"/>
                <w:kern w:val="0"/>
              </w:rPr>
              <w:t>傷病服務</w:t>
            </w:r>
            <w:r w:rsidRPr="00C025E6">
              <w:rPr>
                <w:rFonts w:eastAsia="標楷體" w:cs="新細明體" w:hint="eastAsia"/>
                <w:kern w:val="0"/>
              </w:rPr>
              <w:t>/</w:t>
            </w:r>
            <w:r w:rsidRPr="00C025E6">
              <w:rPr>
                <w:rFonts w:eastAsia="標楷體" w:cs="新細明體" w:hint="eastAsia"/>
                <w:kern w:val="0"/>
              </w:rPr>
              <w:t>月份</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420" w:lineRule="exact"/>
              <w:ind w:left="660" w:hangingChars="300" w:hanging="660"/>
              <w:jc w:val="center"/>
              <w:rPr>
                <w:rFonts w:eastAsia="標楷體" w:cs="新細明體"/>
                <w:bCs/>
                <w:kern w:val="0"/>
                <w:sz w:val="22"/>
                <w:szCs w:val="22"/>
              </w:rPr>
            </w:pPr>
            <w:r w:rsidRPr="00C025E6">
              <w:rPr>
                <w:rFonts w:eastAsia="標楷體" w:cs="新細明體" w:hint="eastAsia"/>
                <w:bCs/>
                <w:kern w:val="0"/>
                <w:sz w:val="22"/>
                <w:szCs w:val="22"/>
              </w:rPr>
              <w:t>5</w:t>
            </w:r>
            <w:r w:rsidRPr="00C025E6">
              <w:rPr>
                <w:rFonts w:eastAsia="標楷體" w:cs="新細明體" w:hint="eastAsia"/>
                <w:bCs/>
                <w:kern w:val="0"/>
                <w:sz w:val="22"/>
                <w:szCs w:val="22"/>
              </w:rPr>
              <w:t>月</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420" w:lineRule="exact"/>
              <w:ind w:left="660" w:hangingChars="300" w:hanging="660"/>
              <w:jc w:val="center"/>
              <w:rPr>
                <w:rFonts w:eastAsia="標楷體" w:cs="新細明體"/>
                <w:bCs/>
                <w:kern w:val="0"/>
                <w:sz w:val="22"/>
                <w:szCs w:val="22"/>
              </w:rPr>
            </w:pPr>
            <w:r w:rsidRPr="00C025E6">
              <w:rPr>
                <w:rFonts w:eastAsia="標楷體" w:cs="新細明體" w:hint="eastAsia"/>
                <w:bCs/>
                <w:kern w:val="0"/>
                <w:sz w:val="22"/>
                <w:szCs w:val="22"/>
              </w:rPr>
              <w:t>6</w:t>
            </w:r>
            <w:r w:rsidRPr="00C025E6">
              <w:rPr>
                <w:rFonts w:eastAsia="標楷體" w:cs="新細明體" w:hint="eastAsia"/>
                <w:bCs/>
                <w:kern w:val="0"/>
                <w:sz w:val="22"/>
                <w:szCs w:val="22"/>
              </w:rPr>
              <w:t>月</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420" w:lineRule="exact"/>
              <w:ind w:left="660" w:hangingChars="300" w:hanging="660"/>
              <w:jc w:val="center"/>
              <w:rPr>
                <w:rFonts w:eastAsia="標楷體" w:cs="新細明體"/>
                <w:bCs/>
                <w:kern w:val="0"/>
                <w:sz w:val="22"/>
                <w:szCs w:val="22"/>
              </w:rPr>
            </w:pPr>
            <w:r w:rsidRPr="00C025E6">
              <w:rPr>
                <w:rFonts w:eastAsia="標楷體" w:cs="新細明體" w:hint="eastAsia"/>
                <w:bCs/>
                <w:kern w:val="0"/>
                <w:sz w:val="22"/>
                <w:szCs w:val="22"/>
              </w:rPr>
              <w:t>合計</w:t>
            </w:r>
            <w:r w:rsidRPr="00C025E6">
              <w:rPr>
                <w:rFonts w:eastAsia="標楷體" w:cs="新細明體" w:hint="eastAsia"/>
                <w:bCs/>
                <w:kern w:val="0"/>
                <w:sz w:val="22"/>
                <w:szCs w:val="22"/>
              </w:rPr>
              <w:t>(</w:t>
            </w:r>
            <w:proofErr w:type="gramStart"/>
            <w:r w:rsidRPr="00C025E6">
              <w:rPr>
                <w:rFonts w:eastAsia="標楷體" w:cs="新細明體" w:hint="eastAsia"/>
                <w:bCs/>
                <w:kern w:val="0"/>
                <w:sz w:val="22"/>
                <w:szCs w:val="22"/>
              </w:rPr>
              <w:t>人次</w:t>
            </w:r>
            <w:r w:rsidRPr="00C025E6">
              <w:rPr>
                <w:rFonts w:eastAsia="標楷體" w:cs="新細明體" w:hint="eastAsia"/>
                <w:bCs/>
                <w:kern w:val="0"/>
                <w:sz w:val="22"/>
                <w:szCs w:val="22"/>
              </w:rPr>
              <w:t>)</w:t>
            </w:r>
            <w:proofErr w:type="gramEnd"/>
          </w:p>
        </w:tc>
      </w:tr>
      <w:tr w:rsidR="001F1449" w:rsidRPr="00C025E6" w:rsidTr="001A7B53">
        <w:trPr>
          <w:trHeight w:val="498"/>
          <w:jc w:val="center"/>
        </w:trPr>
        <w:tc>
          <w:tcPr>
            <w:tcW w:w="4279"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420" w:lineRule="exact"/>
              <w:ind w:leftChars="100" w:left="960" w:hangingChars="300" w:hanging="720"/>
              <w:rPr>
                <w:rFonts w:eastAsia="標楷體" w:cs="新細明體"/>
                <w:bCs/>
                <w:kern w:val="0"/>
              </w:rPr>
            </w:pPr>
            <w:r w:rsidRPr="00C025E6">
              <w:rPr>
                <w:rFonts w:eastAsia="標楷體" w:cs="新細明體" w:hint="eastAsia"/>
                <w:bCs/>
                <w:kern w:val="0"/>
              </w:rPr>
              <w:t>傷口處理</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420" w:lineRule="exact"/>
              <w:ind w:left="660" w:hangingChars="300" w:hanging="660"/>
              <w:jc w:val="center"/>
              <w:rPr>
                <w:rFonts w:eastAsia="標楷體" w:cs="新細明體"/>
                <w:sz w:val="22"/>
                <w:szCs w:val="22"/>
              </w:rPr>
            </w:pPr>
            <w:r w:rsidRPr="00C025E6">
              <w:rPr>
                <w:rFonts w:eastAsia="標楷體" w:cs="新細明體" w:hint="eastAsia"/>
                <w:sz w:val="22"/>
                <w:szCs w:val="22"/>
              </w:rPr>
              <w:t>197</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420" w:lineRule="exact"/>
              <w:ind w:left="660" w:hangingChars="300" w:hanging="660"/>
              <w:jc w:val="center"/>
              <w:rPr>
                <w:rFonts w:eastAsia="標楷體" w:cs="新細明體"/>
                <w:sz w:val="22"/>
                <w:szCs w:val="22"/>
              </w:rPr>
            </w:pPr>
            <w:r w:rsidRPr="00C025E6">
              <w:rPr>
                <w:rFonts w:eastAsia="標楷體" w:cs="新細明體" w:hint="eastAsia"/>
                <w:sz w:val="22"/>
                <w:szCs w:val="22"/>
              </w:rPr>
              <w:t>112</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420" w:lineRule="exact"/>
              <w:ind w:left="660" w:rightChars="50" w:right="120" w:hangingChars="300" w:hanging="660"/>
              <w:jc w:val="center"/>
              <w:rPr>
                <w:rFonts w:eastAsia="標楷體" w:cs="新細明體"/>
                <w:sz w:val="22"/>
                <w:szCs w:val="22"/>
              </w:rPr>
            </w:pPr>
            <w:r w:rsidRPr="00C025E6">
              <w:rPr>
                <w:rFonts w:eastAsia="標楷體" w:cs="新細明體" w:hint="eastAsia"/>
                <w:sz w:val="22"/>
              </w:rPr>
              <w:t>309</w:t>
            </w:r>
          </w:p>
        </w:tc>
      </w:tr>
      <w:tr w:rsidR="001F1449" w:rsidRPr="00C025E6" w:rsidTr="001A7B53">
        <w:trPr>
          <w:trHeight w:val="498"/>
          <w:jc w:val="center"/>
        </w:trPr>
        <w:tc>
          <w:tcPr>
            <w:tcW w:w="4279"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420" w:lineRule="exact"/>
              <w:ind w:leftChars="100" w:left="960" w:hangingChars="300" w:hanging="720"/>
              <w:rPr>
                <w:rFonts w:eastAsia="標楷體" w:cs="新細明體"/>
                <w:bCs/>
                <w:kern w:val="0"/>
              </w:rPr>
            </w:pPr>
            <w:r w:rsidRPr="00C025E6">
              <w:rPr>
                <w:rFonts w:eastAsia="標楷體" w:cs="新細明體" w:hint="eastAsia"/>
                <w:bCs/>
                <w:kern w:val="0"/>
              </w:rPr>
              <w:t>冰、熱敷</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sz w:val="22"/>
                <w:szCs w:val="22"/>
              </w:rPr>
            </w:pPr>
            <w:r w:rsidRPr="00C025E6">
              <w:rPr>
                <w:rFonts w:eastAsia="標楷體" w:cs="新細明體" w:hint="eastAsia"/>
                <w:sz w:val="22"/>
                <w:szCs w:val="22"/>
              </w:rPr>
              <w:t>50</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sz w:val="22"/>
                <w:szCs w:val="22"/>
              </w:rPr>
            </w:pPr>
            <w:r w:rsidRPr="00C025E6">
              <w:rPr>
                <w:rFonts w:eastAsia="標楷體" w:cs="新細明體" w:hint="eastAsia"/>
                <w:sz w:val="22"/>
                <w:szCs w:val="22"/>
              </w:rPr>
              <w:t>23</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50" w:right="120" w:hangingChars="300" w:hanging="660"/>
              <w:jc w:val="center"/>
              <w:rPr>
                <w:rFonts w:eastAsia="標楷體" w:cs="新細明體"/>
                <w:sz w:val="22"/>
                <w:szCs w:val="22"/>
              </w:rPr>
            </w:pPr>
            <w:r w:rsidRPr="00C025E6">
              <w:rPr>
                <w:rFonts w:eastAsia="標楷體" w:cs="新細明體" w:hint="eastAsia"/>
                <w:sz w:val="22"/>
                <w:szCs w:val="22"/>
              </w:rPr>
              <w:t>73</w:t>
            </w:r>
          </w:p>
        </w:tc>
      </w:tr>
      <w:tr w:rsidR="001F1449" w:rsidRPr="00C025E6" w:rsidTr="001A7B53">
        <w:trPr>
          <w:trHeight w:val="498"/>
          <w:jc w:val="center"/>
        </w:trPr>
        <w:tc>
          <w:tcPr>
            <w:tcW w:w="4279"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420" w:lineRule="exact"/>
              <w:ind w:leftChars="100" w:left="960" w:hangingChars="300" w:hanging="720"/>
              <w:rPr>
                <w:rFonts w:eastAsia="標楷體" w:cs="新細明體"/>
                <w:bCs/>
                <w:kern w:val="0"/>
              </w:rPr>
            </w:pPr>
            <w:proofErr w:type="gramStart"/>
            <w:r w:rsidRPr="00C025E6">
              <w:rPr>
                <w:rFonts w:eastAsia="標楷體" w:cs="新細明體" w:hint="eastAsia"/>
                <w:bCs/>
                <w:kern w:val="0"/>
              </w:rPr>
              <w:t>留觀室</w:t>
            </w:r>
            <w:proofErr w:type="gramEnd"/>
            <w:r w:rsidRPr="00C025E6">
              <w:rPr>
                <w:rFonts w:eastAsia="標楷體" w:cs="新細明體" w:hint="eastAsia"/>
                <w:bCs/>
                <w:kern w:val="0"/>
              </w:rPr>
              <w:t>觀察</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sz w:val="22"/>
                <w:szCs w:val="22"/>
              </w:rPr>
            </w:pPr>
            <w:r w:rsidRPr="00C025E6">
              <w:rPr>
                <w:rFonts w:eastAsia="標楷體" w:cs="新細明體" w:hint="eastAsia"/>
                <w:sz w:val="22"/>
                <w:szCs w:val="22"/>
              </w:rPr>
              <w:t>6</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sz w:val="22"/>
                <w:szCs w:val="22"/>
              </w:rPr>
            </w:pPr>
            <w:r w:rsidRPr="00C025E6">
              <w:rPr>
                <w:rFonts w:eastAsia="標楷體" w:cs="新細明體" w:hint="eastAsia"/>
                <w:sz w:val="22"/>
                <w:szCs w:val="22"/>
              </w:rPr>
              <w:t>3</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50" w:right="120" w:hangingChars="300" w:hanging="660"/>
              <w:jc w:val="center"/>
              <w:rPr>
                <w:rFonts w:eastAsia="標楷體" w:cs="新細明體"/>
                <w:sz w:val="22"/>
                <w:szCs w:val="22"/>
              </w:rPr>
            </w:pPr>
            <w:r w:rsidRPr="00C025E6">
              <w:rPr>
                <w:rFonts w:eastAsia="標楷體" w:cs="新細明體" w:hint="eastAsia"/>
                <w:sz w:val="22"/>
                <w:szCs w:val="22"/>
              </w:rPr>
              <w:t>9</w:t>
            </w:r>
          </w:p>
        </w:tc>
      </w:tr>
      <w:tr w:rsidR="001F1449" w:rsidRPr="00C025E6" w:rsidTr="001A7B53">
        <w:trPr>
          <w:trHeight w:val="498"/>
          <w:jc w:val="center"/>
        </w:trPr>
        <w:tc>
          <w:tcPr>
            <w:tcW w:w="4279"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420" w:lineRule="exact"/>
              <w:ind w:leftChars="100" w:left="960" w:hangingChars="300" w:hanging="720"/>
              <w:rPr>
                <w:rFonts w:eastAsia="標楷體" w:cs="新細明體"/>
                <w:bCs/>
                <w:kern w:val="0"/>
              </w:rPr>
            </w:pPr>
            <w:r w:rsidRPr="00C025E6">
              <w:rPr>
                <w:rFonts w:eastAsia="標楷體" w:cs="新細明體" w:hint="eastAsia"/>
                <w:bCs/>
                <w:kern w:val="0"/>
              </w:rPr>
              <w:t>衛生教育</w:t>
            </w:r>
            <w:r w:rsidRPr="00C025E6">
              <w:rPr>
                <w:rFonts w:eastAsia="標楷體" w:cs="新細明體" w:hint="eastAsia"/>
                <w:bCs/>
                <w:kern w:val="0"/>
              </w:rPr>
              <w:t>+</w:t>
            </w:r>
            <w:r w:rsidRPr="00C025E6">
              <w:rPr>
                <w:rFonts w:eastAsia="標楷體" w:cs="新細明體" w:hint="eastAsia"/>
                <w:bCs/>
                <w:kern w:val="0"/>
              </w:rPr>
              <w:t>建議就醫</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sz w:val="22"/>
                <w:szCs w:val="22"/>
              </w:rPr>
            </w:pPr>
            <w:r w:rsidRPr="00C025E6">
              <w:rPr>
                <w:rFonts w:eastAsia="標楷體" w:cs="新細明體" w:hint="eastAsia"/>
                <w:sz w:val="22"/>
                <w:szCs w:val="22"/>
              </w:rPr>
              <w:t>44</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sz w:val="22"/>
                <w:szCs w:val="22"/>
              </w:rPr>
            </w:pPr>
            <w:r w:rsidRPr="00C025E6">
              <w:rPr>
                <w:rFonts w:eastAsia="標楷體" w:cs="新細明體" w:hint="eastAsia"/>
                <w:sz w:val="22"/>
                <w:szCs w:val="22"/>
              </w:rPr>
              <w:t>14</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50" w:right="120" w:hangingChars="300" w:hanging="660"/>
              <w:jc w:val="center"/>
              <w:rPr>
                <w:rFonts w:eastAsia="標楷體" w:cs="新細明體"/>
                <w:sz w:val="22"/>
                <w:szCs w:val="22"/>
              </w:rPr>
            </w:pPr>
            <w:r w:rsidRPr="00C025E6">
              <w:rPr>
                <w:rFonts w:eastAsia="標楷體" w:cs="新細明體" w:hint="eastAsia"/>
                <w:sz w:val="22"/>
                <w:szCs w:val="22"/>
              </w:rPr>
              <w:t>58</w:t>
            </w:r>
          </w:p>
        </w:tc>
      </w:tr>
      <w:tr w:rsidR="001F1449" w:rsidRPr="00C025E6" w:rsidTr="001A7B53">
        <w:trPr>
          <w:trHeight w:val="498"/>
          <w:jc w:val="center"/>
        </w:trPr>
        <w:tc>
          <w:tcPr>
            <w:tcW w:w="4279"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420" w:lineRule="exact"/>
              <w:ind w:leftChars="100" w:left="960" w:hangingChars="300" w:hanging="720"/>
              <w:rPr>
                <w:rFonts w:eastAsia="標楷體" w:cs="新細明體"/>
                <w:bCs/>
                <w:kern w:val="0"/>
              </w:rPr>
            </w:pPr>
            <w:r w:rsidRPr="00C025E6">
              <w:rPr>
                <w:rFonts w:eastAsia="標楷體" w:cs="新細明體" w:hint="eastAsia"/>
                <w:bCs/>
                <w:kern w:val="0"/>
              </w:rPr>
              <w:t>送</w:t>
            </w:r>
            <w:proofErr w:type="gramStart"/>
            <w:r w:rsidRPr="00C025E6">
              <w:rPr>
                <w:rFonts w:eastAsia="標楷體" w:cs="新細明體" w:hint="eastAsia"/>
                <w:bCs/>
                <w:kern w:val="0"/>
              </w:rPr>
              <w:t>醫</w:t>
            </w:r>
            <w:proofErr w:type="gramEnd"/>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sz w:val="22"/>
                <w:szCs w:val="22"/>
              </w:rPr>
            </w:pPr>
            <w:r w:rsidRPr="00C025E6">
              <w:rPr>
                <w:rFonts w:eastAsia="標楷體" w:cs="新細明體" w:hint="eastAsia"/>
                <w:sz w:val="22"/>
                <w:szCs w:val="22"/>
              </w:rPr>
              <w:t>3</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sz w:val="22"/>
                <w:szCs w:val="22"/>
              </w:rPr>
            </w:pPr>
            <w:r w:rsidRPr="00C025E6">
              <w:rPr>
                <w:rFonts w:eastAsia="標楷體" w:cs="新細明體" w:hint="eastAsia"/>
                <w:sz w:val="22"/>
                <w:szCs w:val="22"/>
              </w:rPr>
              <w:t>1</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50" w:right="120" w:hangingChars="300" w:hanging="660"/>
              <w:jc w:val="center"/>
              <w:rPr>
                <w:rFonts w:eastAsia="標楷體" w:cs="新細明體"/>
                <w:sz w:val="22"/>
                <w:szCs w:val="22"/>
              </w:rPr>
            </w:pPr>
            <w:r w:rsidRPr="00C025E6">
              <w:rPr>
                <w:rFonts w:eastAsia="標楷體" w:cs="新細明體" w:hint="eastAsia"/>
                <w:sz w:val="22"/>
                <w:szCs w:val="22"/>
              </w:rPr>
              <w:t>4</w:t>
            </w:r>
          </w:p>
        </w:tc>
      </w:tr>
      <w:tr w:rsidR="001F1449" w:rsidRPr="00C025E6" w:rsidTr="001A7B53">
        <w:trPr>
          <w:trHeight w:val="498"/>
          <w:jc w:val="center"/>
        </w:trPr>
        <w:tc>
          <w:tcPr>
            <w:tcW w:w="4279" w:type="dxa"/>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spacing w:line="420" w:lineRule="exact"/>
              <w:ind w:leftChars="100" w:left="960" w:hangingChars="300" w:hanging="720"/>
              <w:rPr>
                <w:rFonts w:eastAsia="標楷體" w:cs="新細明體"/>
                <w:bCs/>
                <w:kern w:val="0"/>
              </w:rPr>
            </w:pPr>
            <w:r w:rsidRPr="00C025E6">
              <w:rPr>
                <w:rFonts w:eastAsia="標楷體" w:cs="新細明體" w:hint="eastAsia"/>
                <w:bCs/>
                <w:kern w:val="0"/>
              </w:rPr>
              <w:t>合</w:t>
            </w:r>
            <w:r w:rsidRPr="00C025E6">
              <w:rPr>
                <w:rFonts w:eastAsia="標楷體" w:cs="新細明體" w:hint="eastAsia"/>
                <w:bCs/>
                <w:kern w:val="0"/>
              </w:rPr>
              <w:t xml:space="preserve"> </w:t>
            </w:r>
            <w:r w:rsidRPr="00C025E6">
              <w:rPr>
                <w:rFonts w:eastAsia="標楷體" w:cs="新細明體" w:hint="eastAsia"/>
                <w:bCs/>
                <w:kern w:val="0"/>
              </w:rPr>
              <w:t>計</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sz w:val="22"/>
                <w:szCs w:val="22"/>
              </w:rPr>
            </w:pPr>
            <w:r w:rsidRPr="00C025E6">
              <w:rPr>
                <w:rFonts w:eastAsia="標楷體" w:cs="新細明體" w:hint="eastAsia"/>
                <w:sz w:val="22"/>
                <w:szCs w:val="22"/>
              </w:rPr>
              <w:t>300</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spacing w:line="240" w:lineRule="exact"/>
              <w:ind w:left="660" w:hangingChars="300" w:hanging="660"/>
              <w:jc w:val="center"/>
              <w:rPr>
                <w:rFonts w:eastAsia="標楷體" w:cs="新細明體"/>
                <w:sz w:val="22"/>
                <w:szCs w:val="22"/>
              </w:rPr>
            </w:pPr>
            <w:r w:rsidRPr="00C025E6">
              <w:rPr>
                <w:rFonts w:eastAsia="標楷體" w:cs="新細明體" w:hint="eastAsia"/>
                <w:sz w:val="22"/>
                <w:szCs w:val="22"/>
              </w:rPr>
              <w:t>153</w:t>
            </w:r>
          </w:p>
        </w:tc>
        <w:tc>
          <w:tcPr>
            <w:tcW w:w="1380" w:type="dxa"/>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C21349">
            <w:pPr>
              <w:widowControl/>
              <w:spacing w:line="240" w:lineRule="exact"/>
              <w:ind w:left="660" w:rightChars="50" w:right="120" w:hangingChars="300" w:hanging="660"/>
              <w:jc w:val="center"/>
              <w:rPr>
                <w:rFonts w:eastAsia="標楷體" w:cs="新細明體"/>
                <w:sz w:val="22"/>
                <w:szCs w:val="22"/>
              </w:rPr>
            </w:pPr>
            <w:r w:rsidRPr="00C025E6">
              <w:rPr>
                <w:rFonts w:eastAsia="標楷體" w:cs="新細明體" w:hint="eastAsia"/>
                <w:sz w:val="22"/>
                <w:szCs w:val="22"/>
              </w:rPr>
              <w:t>453</w:t>
            </w:r>
          </w:p>
        </w:tc>
      </w:tr>
    </w:tbl>
    <w:p w:rsidR="001F1449" w:rsidRPr="00C025E6" w:rsidRDefault="001F1449" w:rsidP="001F1449">
      <w:pPr>
        <w:widowControl/>
        <w:tabs>
          <w:tab w:val="left" w:pos="993"/>
        </w:tabs>
        <w:snapToGrid w:val="0"/>
        <w:spacing w:line="420" w:lineRule="exact"/>
        <w:ind w:left="840" w:hangingChars="300" w:hanging="840"/>
        <w:rPr>
          <w:rFonts w:eastAsia="標楷體"/>
          <w:sz w:val="28"/>
          <w:szCs w:val="28"/>
        </w:rPr>
      </w:pPr>
      <w:r w:rsidRPr="00C025E6">
        <w:rPr>
          <w:rFonts w:eastAsia="標楷體" w:hint="eastAsia"/>
          <w:sz w:val="28"/>
          <w:szCs w:val="28"/>
        </w:rPr>
        <w:t>（七）學保理賠申請</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5</w:t>
      </w:r>
      <w:r w:rsidRPr="00C025E6">
        <w:rPr>
          <w:rFonts w:eastAsia="標楷體" w:hint="eastAsia"/>
          <w:sz w:val="28"/>
          <w:szCs w:val="28"/>
        </w:rPr>
        <w:t>月至</w:t>
      </w:r>
      <w:r w:rsidRPr="00C025E6">
        <w:rPr>
          <w:rFonts w:eastAsia="標楷體" w:hint="eastAsia"/>
          <w:sz w:val="28"/>
          <w:szCs w:val="28"/>
        </w:rPr>
        <w:t>6</w:t>
      </w:r>
      <w:r w:rsidRPr="00C025E6">
        <w:rPr>
          <w:rFonts w:eastAsia="標楷體" w:hint="eastAsia"/>
          <w:sz w:val="28"/>
          <w:szCs w:val="28"/>
        </w:rPr>
        <w:t>月共</w:t>
      </w:r>
      <w:r w:rsidRPr="00C025E6">
        <w:rPr>
          <w:rFonts w:eastAsia="標楷體" w:hint="eastAsia"/>
          <w:sz w:val="28"/>
          <w:szCs w:val="28"/>
        </w:rPr>
        <w:t>144</w:t>
      </w:r>
      <w:r w:rsidRPr="00C025E6">
        <w:rPr>
          <w:rFonts w:eastAsia="標楷體" w:hint="eastAsia"/>
          <w:sz w:val="28"/>
          <w:szCs w:val="28"/>
        </w:rPr>
        <w:t>件，車禍意外申請</w:t>
      </w:r>
      <w:proofErr w:type="gramStart"/>
      <w:r w:rsidRPr="00C025E6">
        <w:rPr>
          <w:rFonts w:eastAsia="標楷體" w:hint="eastAsia"/>
          <w:sz w:val="28"/>
          <w:szCs w:val="28"/>
        </w:rPr>
        <w:t>佔</w:t>
      </w:r>
      <w:proofErr w:type="gramEnd"/>
      <w:r w:rsidRPr="00C025E6">
        <w:rPr>
          <w:rFonts w:eastAsia="標楷體" w:hint="eastAsia"/>
          <w:sz w:val="28"/>
          <w:szCs w:val="28"/>
        </w:rPr>
        <w:t>78</w:t>
      </w:r>
      <w:r w:rsidRPr="00C025E6">
        <w:rPr>
          <w:rFonts w:eastAsia="標楷體" w:hint="eastAsia"/>
          <w:sz w:val="28"/>
          <w:szCs w:val="28"/>
        </w:rPr>
        <w:t>件，死亡申請</w:t>
      </w:r>
      <w:r w:rsidRPr="00C025E6">
        <w:rPr>
          <w:rFonts w:eastAsia="標楷體" w:hint="eastAsia"/>
          <w:sz w:val="28"/>
          <w:szCs w:val="28"/>
        </w:rPr>
        <w:t>1</w:t>
      </w:r>
      <w:r w:rsidRPr="00C025E6">
        <w:rPr>
          <w:rFonts w:eastAsia="標楷體" w:hint="eastAsia"/>
          <w:sz w:val="28"/>
          <w:szCs w:val="28"/>
        </w:rPr>
        <w:t>件為農藝系學生，詳如下表。</w:t>
      </w:r>
    </w:p>
    <w:tbl>
      <w:tblPr>
        <w:tblW w:w="4800" w:type="pct"/>
        <w:tblInd w:w="3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703"/>
        <w:gridCol w:w="729"/>
        <w:gridCol w:w="729"/>
        <w:gridCol w:w="729"/>
        <w:gridCol w:w="729"/>
        <w:gridCol w:w="730"/>
        <w:gridCol w:w="730"/>
        <w:gridCol w:w="730"/>
        <w:gridCol w:w="730"/>
        <w:gridCol w:w="730"/>
        <w:gridCol w:w="730"/>
        <w:gridCol w:w="730"/>
        <w:gridCol w:w="577"/>
      </w:tblGrid>
      <w:tr w:rsidR="001F1449" w:rsidRPr="00C025E6" w:rsidTr="001A7B53">
        <w:trPr>
          <w:trHeight w:val="498"/>
        </w:trPr>
        <w:tc>
          <w:tcPr>
            <w:tcW w:w="378"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月份</w:t>
            </w:r>
          </w:p>
        </w:tc>
        <w:tc>
          <w:tcPr>
            <w:tcW w:w="392"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車禍</w:t>
            </w:r>
          </w:p>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意外</w:t>
            </w:r>
          </w:p>
        </w:tc>
        <w:tc>
          <w:tcPr>
            <w:tcW w:w="392"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運動</w:t>
            </w:r>
          </w:p>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意外</w:t>
            </w:r>
          </w:p>
        </w:tc>
        <w:tc>
          <w:tcPr>
            <w:tcW w:w="392"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疾病</w:t>
            </w:r>
          </w:p>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住院</w:t>
            </w:r>
          </w:p>
        </w:tc>
        <w:tc>
          <w:tcPr>
            <w:tcW w:w="392"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一般</w:t>
            </w:r>
          </w:p>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傷害</w:t>
            </w:r>
          </w:p>
        </w:tc>
        <w:tc>
          <w:tcPr>
            <w:tcW w:w="392"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門診</w:t>
            </w:r>
          </w:p>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手術</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癌症</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意外</w:t>
            </w:r>
          </w:p>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死亡</w:t>
            </w:r>
          </w:p>
        </w:tc>
        <w:tc>
          <w:tcPr>
            <w:tcW w:w="392"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車禍</w:t>
            </w:r>
          </w:p>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死亡</w:t>
            </w:r>
          </w:p>
        </w:tc>
        <w:tc>
          <w:tcPr>
            <w:tcW w:w="392"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疾病</w:t>
            </w:r>
          </w:p>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死亡</w:t>
            </w:r>
          </w:p>
        </w:tc>
        <w:tc>
          <w:tcPr>
            <w:tcW w:w="392"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殘障</w:t>
            </w:r>
          </w:p>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申請</w:t>
            </w:r>
          </w:p>
        </w:tc>
        <w:tc>
          <w:tcPr>
            <w:tcW w:w="392"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生活補助金</w:t>
            </w:r>
          </w:p>
        </w:tc>
        <w:tc>
          <w:tcPr>
            <w:tcW w:w="3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合計</w:t>
            </w:r>
          </w:p>
        </w:tc>
      </w:tr>
      <w:tr w:rsidR="001F1449" w:rsidRPr="00C025E6" w:rsidTr="001A7B53">
        <w:trPr>
          <w:trHeight w:val="480"/>
        </w:trPr>
        <w:tc>
          <w:tcPr>
            <w:tcW w:w="378"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b/>
                <w:bCs/>
                <w:color w:val="000000"/>
                <w:kern w:val="0"/>
                <w:sz w:val="22"/>
                <w:szCs w:val="22"/>
              </w:rPr>
            </w:pPr>
            <w:r w:rsidRPr="00C025E6">
              <w:rPr>
                <w:rFonts w:eastAsia="標楷體" w:cs="新細明體" w:hint="eastAsia"/>
                <w:b/>
                <w:bCs/>
                <w:color w:val="000000"/>
                <w:kern w:val="0"/>
                <w:sz w:val="22"/>
                <w:szCs w:val="22"/>
              </w:rPr>
              <w:t>05</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color w:val="000000"/>
                <w:sz w:val="22"/>
                <w:szCs w:val="22"/>
              </w:rPr>
            </w:pPr>
            <w:r w:rsidRPr="00C025E6">
              <w:rPr>
                <w:rFonts w:eastAsia="標楷體" w:hint="eastAsia"/>
                <w:color w:val="000000"/>
                <w:sz w:val="22"/>
                <w:szCs w:val="22"/>
              </w:rPr>
              <w:t>43</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color w:val="000000"/>
                <w:sz w:val="22"/>
                <w:szCs w:val="22"/>
              </w:rPr>
            </w:pPr>
            <w:r w:rsidRPr="00C025E6">
              <w:rPr>
                <w:rFonts w:eastAsia="標楷體" w:hint="eastAsia"/>
                <w:color w:val="000000"/>
                <w:sz w:val="22"/>
                <w:szCs w:val="22"/>
              </w:rPr>
              <w:t>5</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color w:val="000000"/>
                <w:sz w:val="22"/>
                <w:szCs w:val="22"/>
              </w:rPr>
            </w:pPr>
            <w:r w:rsidRPr="00C025E6">
              <w:rPr>
                <w:rFonts w:eastAsia="標楷體" w:hint="eastAsia"/>
                <w:color w:val="000000"/>
                <w:sz w:val="22"/>
                <w:szCs w:val="22"/>
              </w:rPr>
              <w:t>7</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color w:val="000000"/>
                <w:sz w:val="22"/>
                <w:szCs w:val="22"/>
              </w:rPr>
            </w:pPr>
            <w:r w:rsidRPr="00C025E6">
              <w:rPr>
                <w:rFonts w:eastAsia="標楷體" w:hint="eastAsia"/>
                <w:color w:val="000000"/>
                <w:sz w:val="22"/>
                <w:szCs w:val="22"/>
              </w:rPr>
              <w:t>6</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color w:val="000000"/>
                <w:sz w:val="22"/>
                <w:szCs w:val="22"/>
              </w:rPr>
            </w:pPr>
            <w:r w:rsidRPr="00C025E6">
              <w:rPr>
                <w:rFonts w:eastAsia="標楷體" w:hint="eastAsia"/>
                <w:color w:val="000000"/>
                <w:sz w:val="22"/>
                <w:szCs w:val="22"/>
              </w:rPr>
              <w:t>2</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1</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0</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0</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0</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1</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0</w:t>
            </w:r>
          </w:p>
        </w:tc>
        <w:tc>
          <w:tcPr>
            <w:tcW w:w="3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65</w:t>
            </w:r>
          </w:p>
        </w:tc>
      </w:tr>
      <w:tr w:rsidR="001F1449" w:rsidRPr="00C025E6" w:rsidTr="001A7B53">
        <w:trPr>
          <w:trHeight w:val="480"/>
        </w:trPr>
        <w:tc>
          <w:tcPr>
            <w:tcW w:w="378"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lastRenderedPageBreak/>
              <w:t>06</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color w:val="000000"/>
                <w:sz w:val="22"/>
                <w:szCs w:val="22"/>
              </w:rPr>
            </w:pPr>
            <w:r w:rsidRPr="00C025E6">
              <w:rPr>
                <w:rFonts w:eastAsia="標楷體" w:hint="eastAsia"/>
                <w:color w:val="000000"/>
                <w:sz w:val="22"/>
                <w:szCs w:val="22"/>
              </w:rPr>
              <w:t>35</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color w:val="000000"/>
                <w:sz w:val="22"/>
                <w:szCs w:val="22"/>
              </w:rPr>
            </w:pPr>
            <w:r w:rsidRPr="00C025E6">
              <w:rPr>
                <w:rFonts w:eastAsia="標楷體" w:hint="eastAsia"/>
                <w:color w:val="000000"/>
                <w:sz w:val="22"/>
                <w:szCs w:val="22"/>
              </w:rPr>
              <w:t>15</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14</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14</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color w:val="000000"/>
                <w:sz w:val="22"/>
                <w:szCs w:val="22"/>
              </w:rPr>
            </w:pPr>
            <w:r w:rsidRPr="00C025E6">
              <w:rPr>
                <w:rFonts w:eastAsia="標楷體" w:hint="eastAsia"/>
                <w:color w:val="000000"/>
                <w:sz w:val="22"/>
                <w:szCs w:val="22"/>
              </w:rPr>
              <w:t>0</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0</w:t>
            </w:r>
          </w:p>
        </w:tc>
        <w:tc>
          <w:tcPr>
            <w:tcW w:w="392"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0</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1</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0</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0</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jc w:val="center"/>
              <w:rPr>
                <w:rFonts w:eastAsia="標楷體" w:cs="新細明體"/>
                <w:sz w:val="22"/>
                <w:szCs w:val="22"/>
              </w:rPr>
            </w:pPr>
            <w:r w:rsidRPr="00C025E6">
              <w:rPr>
                <w:rFonts w:eastAsia="標楷體" w:hint="eastAsia"/>
                <w:sz w:val="22"/>
                <w:szCs w:val="22"/>
              </w:rPr>
              <w:t>0</w:t>
            </w:r>
          </w:p>
        </w:tc>
        <w:tc>
          <w:tcPr>
            <w:tcW w:w="3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79</w:t>
            </w:r>
          </w:p>
        </w:tc>
      </w:tr>
      <w:tr w:rsidR="001F1449" w:rsidRPr="00C025E6" w:rsidTr="001A7B53">
        <w:trPr>
          <w:trHeight w:val="480"/>
        </w:trPr>
        <w:tc>
          <w:tcPr>
            <w:tcW w:w="378"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b/>
                <w:bCs/>
                <w:kern w:val="0"/>
                <w:sz w:val="22"/>
                <w:szCs w:val="22"/>
              </w:rPr>
            </w:pPr>
            <w:r w:rsidRPr="00C025E6">
              <w:rPr>
                <w:rFonts w:eastAsia="標楷體" w:cs="新細明體" w:hint="eastAsia"/>
                <w:b/>
                <w:bCs/>
                <w:kern w:val="0"/>
                <w:sz w:val="22"/>
                <w:szCs w:val="22"/>
              </w:rPr>
              <w:t>合計</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78</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20</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21</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20</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2</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1</w:t>
            </w:r>
          </w:p>
        </w:tc>
        <w:tc>
          <w:tcPr>
            <w:tcW w:w="392" w:type="pct"/>
            <w:tcBorders>
              <w:top w:val="single" w:sz="8" w:space="0" w:color="auto"/>
              <w:left w:val="single" w:sz="8" w:space="0" w:color="auto"/>
              <w:bottom w:val="single" w:sz="8" w:space="0" w:color="auto"/>
              <w:right w:val="single" w:sz="8" w:space="0" w:color="auto"/>
            </w:tcBorders>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0</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1</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0</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1</w:t>
            </w:r>
          </w:p>
        </w:tc>
        <w:tc>
          <w:tcPr>
            <w:tcW w:w="392" w:type="pct"/>
            <w:tcBorders>
              <w:top w:val="single" w:sz="8" w:space="0" w:color="auto"/>
              <w:left w:val="single" w:sz="8" w:space="0" w:color="auto"/>
              <w:bottom w:val="single" w:sz="8" w:space="0" w:color="auto"/>
              <w:right w:val="single" w:sz="8" w:space="0" w:color="auto"/>
            </w:tcBorders>
            <w:noWrap/>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0</w:t>
            </w:r>
          </w:p>
        </w:tc>
        <w:tc>
          <w:tcPr>
            <w:tcW w:w="3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1449" w:rsidRPr="00C025E6" w:rsidRDefault="001F1449" w:rsidP="001A7B53">
            <w:pPr>
              <w:widowControl/>
              <w:jc w:val="center"/>
              <w:rPr>
                <w:rFonts w:eastAsia="標楷體" w:cs="新細明體"/>
                <w:kern w:val="0"/>
                <w:sz w:val="22"/>
                <w:szCs w:val="22"/>
              </w:rPr>
            </w:pPr>
            <w:r w:rsidRPr="00C025E6">
              <w:rPr>
                <w:rFonts w:eastAsia="標楷體" w:cs="新細明體" w:hint="eastAsia"/>
                <w:kern w:val="0"/>
                <w:sz w:val="22"/>
                <w:szCs w:val="22"/>
              </w:rPr>
              <w:t>144</w:t>
            </w:r>
          </w:p>
        </w:tc>
      </w:tr>
    </w:tbl>
    <w:p w:rsidR="001F1449" w:rsidRPr="00C025E6" w:rsidRDefault="001F1449" w:rsidP="001F1449">
      <w:pPr>
        <w:widowControl/>
        <w:snapToGrid w:val="0"/>
        <w:spacing w:beforeLines="50" w:before="180" w:line="420" w:lineRule="exact"/>
        <w:ind w:left="840" w:hangingChars="300" w:hanging="840"/>
        <w:rPr>
          <w:rFonts w:eastAsia="標楷體"/>
          <w:sz w:val="28"/>
          <w:szCs w:val="28"/>
        </w:rPr>
      </w:pPr>
      <w:r w:rsidRPr="00C025E6">
        <w:rPr>
          <w:rFonts w:eastAsia="標楷體" w:hint="eastAsia"/>
          <w:color w:val="000000"/>
          <w:sz w:val="28"/>
          <w:szCs w:val="28"/>
        </w:rPr>
        <w:t>三、</w:t>
      </w:r>
      <w:r w:rsidRPr="00C025E6">
        <w:rPr>
          <w:rFonts w:eastAsia="標楷體" w:hint="eastAsia"/>
          <w:sz w:val="28"/>
          <w:szCs w:val="28"/>
        </w:rPr>
        <w:t>健康促進及衛教宣導活動</w:t>
      </w:r>
    </w:p>
    <w:p w:rsidR="001F1449" w:rsidRPr="00C025E6" w:rsidRDefault="001F1449" w:rsidP="001F1449">
      <w:pPr>
        <w:widowControl/>
        <w:snapToGrid w:val="0"/>
        <w:spacing w:line="420" w:lineRule="exact"/>
        <w:ind w:left="840" w:hangingChars="300" w:hanging="840"/>
        <w:rPr>
          <w:rFonts w:eastAsia="標楷體"/>
          <w:sz w:val="28"/>
          <w:szCs w:val="28"/>
        </w:rPr>
      </w:pPr>
      <w:r w:rsidRPr="00C025E6">
        <w:rPr>
          <w:rFonts w:eastAsia="標楷體" w:hint="eastAsia"/>
          <w:sz w:val="28"/>
          <w:szCs w:val="28"/>
        </w:rPr>
        <w:t>（一）</w:t>
      </w:r>
      <w:r w:rsidRPr="00C025E6">
        <w:rPr>
          <w:rFonts w:eastAsia="標楷體" w:hint="eastAsia"/>
          <w:sz w:val="28"/>
          <w:szCs w:val="28"/>
        </w:rPr>
        <w:t>107</w:t>
      </w:r>
      <w:r w:rsidRPr="00C025E6">
        <w:rPr>
          <w:rFonts w:eastAsia="標楷體" w:hint="eastAsia"/>
          <w:sz w:val="28"/>
          <w:szCs w:val="28"/>
        </w:rPr>
        <w:t>年健康自主管理「健康體位</w:t>
      </w:r>
      <w:r w:rsidRPr="00C025E6">
        <w:rPr>
          <w:rFonts w:eastAsia="標楷體" w:hint="eastAsia"/>
          <w:sz w:val="28"/>
          <w:szCs w:val="28"/>
        </w:rPr>
        <w:t>18~24</w:t>
      </w:r>
      <w:r w:rsidRPr="00C025E6">
        <w:rPr>
          <w:rFonts w:eastAsia="標楷體" w:hint="eastAsia"/>
          <w:sz w:val="28"/>
          <w:szCs w:val="28"/>
        </w:rPr>
        <w:t>」活動期程自</w:t>
      </w:r>
      <w:r w:rsidRPr="00C025E6">
        <w:rPr>
          <w:rFonts w:eastAsia="標楷體" w:hint="eastAsia"/>
          <w:sz w:val="28"/>
          <w:szCs w:val="28"/>
        </w:rPr>
        <w:t>3</w:t>
      </w:r>
      <w:r w:rsidRPr="00C025E6">
        <w:rPr>
          <w:rFonts w:eastAsia="標楷體" w:hint="eastAsia"/>
          <w:sz w:val="28"/>
          <w:szCs w:val="28"/>
        </w:rPr>
        <w:t>月</w:t>
      </w:r>
      <w:r w:rsidRPr="00C025E6">
        <w:rPr>
          <w:rFonts w:eastAsia="標楷體" w:hint="eastAsia"/>
          <w:sz w:val="28"/>
          <w:szCs w:val="28"/>
        </w:rPr>
        <w:t>12</w:t>
      </w:r>
      <w:r w:rsidRPr="00C025E6">
        <w:rPr>
          <w:rFonts w:eastAsia="標楷體" w:hint="eastAsia"/>
          <w:sz w:val="28"/>
          <w:szCs w:val="28"/>
        </w:rPr>
        <w:t>日</w:t>
      </w:r>
      <w:r w:rsidRPr="00C025E6">
        <w:rPr>
          <w:rFonts w:eastAsia="標楷體" w:hint="eastAsia"/>
          <w:sz w:val="28"/>
          <w:szCs w:val="28"/>
        </w:rPr>
        <w:t>~5</w:t>
      </w:r>
      <w:r w:rsidRPr="00C025E6">
        <w:rPr>
          <w:rFonts w:eastAsia="標楷體" w:hint="eastAsia"/>
          <w:sz w:val="28"/>
          <w:szCs w:val="28"/>
        </w:rPr>
        <w:t>月</w:t>
      </w:r>
      <w:r w:rsidRPr="00C025E6">
        <w:rPr>
          <w:rFonts w:eastAsia="標楷體" w:hint="eastAsia"/>
          <w:sz w:val="28"/>
          <w:szCs w:val="28"/>
        </w:rPr>
        <w:t>18</w:t>
      </w:r>
      <w:r w:rsidRPr="00C025E6">
        <w:rPr>
          <w:rFonts w:eastAsia="標楷體" w:hint="eastAsia"/>
          <w:sz w:val="28"/>
          <w:szCs w:val="28"/>
        </w:rPr>
        <w:t>日共</w:t>
      </w:r>
      <w:r w:rsidRPr="00C025E6">
        <w:rPr>
          <w:rFonts w:eastAsia="標楷體" w:hint="eastAsia"/>
          <w:sz w:val="28"/>
          <w:szCs w:val="28"/>
        </w:rPr>
        <w:t>10</w:t>
      </w:r>
      <w:proofErr w:type="gramStart"/>
      <w:r w:rsidRPr="00C025E6">
        <w:rPr>
          <w:rFonts w:eastAsia="標楷體" w:hint="eastAsia"/>
          <w:sz w:val="28"/>
          <w:szCs w:val="28"/>
        </w:rPr>
        <w:t>週</w:t>
      </w:r>
      <w:proofErr w:type="gramEnd"/>
      <w:r w:rsidRPr="00C025E6">
        <w:rPr>
          <w:rFonts w:eastAsia="標楷體" w:hint="eastAsia"/>
          <w:sz w:val="28"/>
          <w:szCs w:val="28"/>
        </w:rPr>
        <w:t>，</w:t>
      </w:r>
      <w:r w:rsidRPr="00C025E6">
        <w:rPr>
          <w:rFonts w:eastAsia="標楷體" w:hint="eastAsia"/>
          <w:sz w:val="28"/>
          <w:szCs w:val="28"/>
        </w:rPr>
        <w:t>120</w:t>
      </w:r>
      <w:r w:rsidRPr="00C025E6">
        <w:rPr>
          <w:rFonts w:eastAsia="標楷體" w:hint="eastAsia"/>
          <w:sz w:val="28"/>
          <w:szCs w:val="28"/>
        </w:rPr>
        <w:t>位教職員生報名參加並</w:t>
      </w:r>
      <w:proofErr w:type="gramStart"/>
      <w:r w:rsidRPr="00C025E6">
        <w:rPr>
          <w:rFonts w:eastAsia="標楷體" w:hint="eastAsia"/>
          <w:sz w:val="28"/>
          <w:szCs w:val="28"/>
        </w:rPr>
        <w:t>完成前測</w:t>
      </w:r>
      <w:proofErr w:type="gramEnd"/>
      <w:r w:rsidRPr="00C025E6">
        <w:rPr>
          <w:rFonts w:eastAsia="標楷體" w:hint="eastAsia"/>
          <w:sz w:val="28"/>
          <w:szCs w:val="28"/>
        </w:rPr>
        <w:t>，活動期間學員持「我的健康管理卡」每日到健康中心測量體重、腰圍及記錄每日喝含糖飲料量、喝白開水量、參與健康促進講座或宣導，活動結束共</w:t>
      </w:r>
      <w:r w:rsidRPr="00C025E6">
        <w:rPr>
          <w:rFonts w:eastAsia="標楷體" w:hint="eastAsia"/>
          <w:sz w:val="28"/>
          <w:szCs w:val="28"/>
        </w:rPr>
        <w:t xml:space="preserve"> 45</w:t>
      </w:r>
      <w:r w:rsidRPr="00C025E6">
        <w:rPr>
          <w:rFonts w:eastAsia="標楷體" w:hint="eastAsia"/>
          <w:sz w:val="28"/>
          <w:szCs w:val="28"/>
        </w:rPr>
        <w:t>人</w:t>
      </w:r>
      <w:proofErr w:type="gramStart"/>
      <w:r w:rsidRPr="00C025E6">
        <w:rPr>
          <w:rFonts w:eastAsia="標楷體" w:hint="eastAsia"/>
          <w:sz w:val="28"/>
          <w:szCs w:val="28"/>
        </w:rPr>
        <w:t>完成後測</w:t>
      </w:r>
      <w:proofErr w:type="gramEnd"/>
      <w:r w:rsidRPr="00C025E6">
        <w:rPr>
          <w:rFonts w:eastAsia="標楷體" w:hint="eastAsia"/>
          <w:sz w:val="28"/>
          <w:szCs w:val="28"/>
        </w:rPr>
        <w:t>，總體重減少</w:t>
      </w:r>
      <w:r w:rsidRPr="00C025E6">
        <w:rPr>
          <w:rFonts w:eastAsia="標楷體" w:hint="eastAsia"/>
          <w:sz w:val="28"/>
          <w:szCs w:val="28"/>
        </w:rPr>
        <w:t>93.9</w:t>
      </w:r>
      <w:r w:rsidRPr="00C025E6">
        <w:rPr>
          <w:rFonts w:eastAsia="標楷體" w:hint="eastAsia"/>
          <w:sz w:val="28"/>
          <w:szCs w:val="28"/>
        </w:rPr>
        <w:t>公斤、總腰圍減少</w:t>
      </w:r>
      <w:r w:rsidRPr="00C025E6">
        <w:rPr>
          <w:rFonts w:eastAsia="標楷體" w:hint="eastAsia"/>
          <w:sz w:val="28"/>
          <w:szCs w:val="28"/>
        </w:rPr>
        <w:t>142</w:t>
      </w:r>
      <w:r w:rsidRPr="00C025E6">
        <w:rPr>
          <w:rFonts w:eastAsia="標楷體" w:hint="eastAsia"/>
          <w:sz w:val="28"/>
          <w:szCs w:val="28"/>
        </w:rPr>
        <w:t>公分。</w:t>
      </w:r>
    </w:p>
    <w:p w:rsidR="001F1449" w:rsidRPr="00C025E6" w:rsidRDefault="001F1449" w:rsidP="001F1449">
      <w:pPr>
        <w:widowControl/>
        <w:spacing w:line="420" w:lineRule="exact"/>
        <w:ind w:left="840" w:hangingChars="300" w:hanging="840"/>
        <w:rPr>
          <w:rFonts w:eastAsia="標楷體"/>
          <w:sz w:val="28"/>
          <w:szCs w:val="28"/>
        </w:rPr>
      </w:pPr>
      <w:r w:rsidRPr="00C025E6">
        <w:rPr>
          <w:rFonts w:eastAsia="標楷體" w:hint="eastAsia"/>
          <w:sz w:val="28"/>
          <w:szCs w:val="28"/>
        </w:rPr>
        <w:t>（二）</w:t>
      </w:r>
      <w:r w:rsidRPr="00C025E6">
        <w:rPr>
          <w:rFonts w:eastAsia="標楷體" w:hint="eastAsia"/>
          <w:color w:val="000000"/>
          <w:sz w:val="28"/>
          <w:szCs w:val="28"/>
          <w:shd w:val="clear" w:color="auto" w:fill="FFFFFF"/>
        </w:rPr>
        <w:t>近期氣溫持續偏高，預防高溫造成熱傷害宣導（如熱衰竭、熱痙攣及中暑等），相關資訊建置</w:t>
      </w:r>
      <w:proofErr w:type="gramStart"/>
      <w:r w:rsidRPr="00C025E6">
        <w:rPr>
          <w:rFonts w:eastAsia="標楷體" w:hint="eastAsia"/>
          <w:color w:val="000000"/>
          <w:sz w:val="28"/>
          <w:szCs w:val="28"/>
          <w:shd w:val="clear" w:color="auto" w:fill="FFFFFF"/>
        </w:rPr>
        <w:t>於本組網頁</w:t>
      </w:r>
      <w:proofErr w:type="gramEnd"/>
      <w:r w:rsidRPr="00C025E6">
        <w:rPr>
          <w:rFonts w:eastAsia="標楷體" w:hint="eastAsia"/>
          <w:color w:val="000000"/>
          <w:sz w:val="28"/>
          <w:szCs w:val="28"/>
          <w:shd w:val="clear" w:color="auto" w:fill="FFFFFF"/>
        </w:rPr>
        <w:t>最新消息供參。</w:t>
      </w:r>
    </w:p>
    <w:p w:rsidR="002F13B7" w:rsidRPr="00C025E6" w:rsidRDefault="002F13B7" w:rsidP="002F13B7">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C025E6">
        <w:rPr>
          <w:rFonts w:eastAsia="標楷體" w:hint="eastAsia"/>
          <w:b/>
          <w:bCs/>
          <w:color w:val="000000" w:themeColor="text1"/>
          <w:sz w:val="28"/>
          <w:szCs w:val="28"/>
        </w:rPr>
        <w:t>＊</w:t>
      </w:r>
      <w:proofErr w:type="gramEnd"/>
      <w:r w:rsidRPr="00C025E6">
        <w:rPr>
          <w:rFonts w:eastAsia="標楷體" w:hint="eastAsia"/>
          <w:b/>
          <w:bCs/>
          <w:color w:val="000000" w:themeColor="text1"/>
          <w:sz w:val="28"/>
          <w:szCs w:val="28"/>
        </w:rPr>
        <w:t>文書組</w:t>
      </w:r>
    </w:p>
    <w:p w:rsidR="002F13B7" w:rsidRPr="00C025E6" w:rsidRDefault="002F13B7" w:rsidP="002F13B7">
      <w:pPr>
        <w:spacing w:line="420" w:lineRule="exact"/>
        <w:ind w:left="840" w:hangingChars="300" w:hanging="840"/>
        <w:jc w:val="both"/>
        <w:rPr>
          <w:rFonts w:eastAsia="標楷體"/>
          <w:color w:val="000000" w:themeColor="text1"/>
          <w:sz w:val="28"/>
          <w:szCs w:val="28"/>
        </w:rPr>
      </w:pPr>
      <w:r w:rsidRPr="00C025E6">
        <w:rPr>
          <w:rFonts w:eastAsia="標楷體" w:hint="eastAsia"/>
          <w:color w:val="000000" w:themeColor="text1"/>
          <w:sz w:val="28"/>
          <w:szCs w:val="28"/>
        </w:rPr>
        <w:t>業務執行情形（含重要工作成果）</w:t>
      </w:r>
    </w:p>
    <w:p w:rsidR="001F1449" w:rsidRPr="00C025E6" w:rsidRDefault="001F1449" w:rsidP="001F1449">
      <w:pPr>
        <w:tabs>
          <w:tab w:val="left" w:pos="3745"/>
        </w:tabs>
        <w:spacing w:line="420" w:lineRule="exact"/>
        <w:rPr>
          <w:rFonts w:eastAsia="標楷體"/>
          <w:sz w:val="28"/>
          <w:szCs w:val="28"/>
        </w:rPr>
      </w:pPr>
      <w:r w:rsidRPr="00C025E6">
        <w:rPr>
          <w:rFonts w:eastAsia="標楷體" w:hint="eastAsia"/>
          <w:sz w:val="28"/>
          <w:szCs w:val="28"/>
        </w:rPr>
        <w:t>一、總收文</w:t>
      </w:r>
      <w:r w:rsidRPr="00C025E6">
        <w:rPr>
          <w:rFonts w:eastAsia="標楷體"/>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1F1449" w:rsidRPr="00C025E6" w:rsidTr="001A7B53">
        <w:trPr>
          <w:trHeight w:val="530"/>
        </w:trPr>
        <w:tc>
          <w:tcPr>
            <w:tcW w:w="960" w:type="dxa"/>
            <w:shd w:val="clear" w:color="auto" w:fill="auto"/>
            <w:noWrap/>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月份</w:t>
            </w:r>
          </w:p>
        </w:tc>
        <w:tc>
          <w:tcPr>
            <w:tcW w:w="1447" w:type="dxa"/>
            <w:shd w:val="clear" w:color="auto" w:fill="auto"/>
            <w:noWrap/>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收文件數</w:t>
            </w:r>
          </w:p>
        </w:tc>
        <w:tc>
          <w:tcPr>
            <w:tcW w:w="1672" w:type="dxa"/>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實際電子</w:t>
            </w:r>
          </w:p>
          <w:p w:rsidR="001F1449" w:rsidRPr="00C025E6" w:rsidRDefault="001F1449" w:rsidP="00C21349">
            <w:pPr>
              <w:widowControl/>
              <w:jc w:val="center"/>
              <w:rPr>
                <w:rFonts w:eastAsia="標楷體" w:cs="新細明體"/>
                <w:kern w:val="0"/>
              </w:rPr>
            </w:pPr>
            <w:r w:rsidRPr="00C025E6">
              <w:rPr>
                <w:rFonts w:eastAsia="標楷體" w:cs="新細明體" w:hint="eastAsia"/>
                <w:kern w:val="0"/>
              </w:rPr>
              <w:t>收文件數</w:t>
            </w:r>
          </w:p>
        </w:tc>
        <w:tc>
          <w:tcPr>
            <w:tcW w:w="1559" w:type="dxa"/>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紙本收文</w:t>
            </w:r>
          </w:p>
          <w:p w:rsidR="001F1449" w:rsidRPr="00C025E6" w:rsidRDefault="001F1449" w:rsidP="00C21349">
            <w:pPr>
              <w:widowControl/>
              <w:jc w:val="center"/>
              <w:rPr>
                <w:rFonts w:eastAsia="標楷體" w:cs="新細明體"/>
                <w:kern w:val="0"/>
              </w:rPr>
            </w:pPr>
            <w:r w:rsidRPr="00C025E6">
              <w:rPr>
                <w:rFonts w:eastAsia="標楷體" w:cs="新細明體" w:hint="eastAsia"/>
                <w:kern w:val="0"/>
              </w:rPr>
              <w:t>件數</w:t>
            </w:r>
          </w:p>
        </w:tc>
        <w:tc>
          <w:tcPr>
            <w:tcW w:w="1446" w:type="dxa"/>
            <w:shd w:val="clear" w:color="auto" w:fill="auto"/>
            <w:noWrap/>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年度收文累計件數</w:t>
            </w:r>
          </w:p>
        </w:tc>
        <w:tc>
          <w:tcPr>
            <w:tcW w:w="1843" w:type="dxa"/>
          </w:tcPr>
          <w:p w:rsidR="001F1449" w:rsidRPr="00C025E6" w:rsidRDefault="001F1449" w:rsidP="00C21349">
            <w:pPr>
              <w:widowControl/>
              <w:ind w:leftChars="-45" w:left="-10" w:hangingChars="41" w:hanging="98"/>
              <w:jc w:val="center"/>
              <w:rPr>
                <w:rFonts w:eastAsia="標楷體" w:cs="新細明體"/>
                <w:kern w:val="0"/>
              </w:rPr>
            </w:pPr>
            <w:r w:rsidRPr="00C025E6">
              <w:rPr>
                <w:rFonts w:eastAsia="標楷體" w:cs="新細明體" w:hint="eastAsia"/>
                <w:kern w:val="0"/>
              </w:rPr>
              <w:t>電子收文效益</w:t>
            </w:r>
            <w:r w:rsidRPr="00C025E6">
              <w:rPr>
                <w:rFonts w:eastAsia="標楷體"/>
                <w:kern w:val="0"/>
              </w:rPr>
              <w:t>%</w:t>
            </w:r>
          </w:p>
        </w:tc>
      </w:tr>
      <w:tr w:rsidR="001F1449" w:rsidRPr="00C025E6" w:rsidTr="001A7B53">
        <w:trPr>
          <w:trHeight w:val="530"/>
        </w:trPr>
        <w:tc>
          <w:tcPr>
            <w:tcW w:w="960" w:type="dxa"/>
            <w:shd w:val="clear" w:color="auto" w:fill="auto"/>
            <w:noWrap/>
            <w:vAlign w:val="center"/>
          </w:tcPr>
          <w:p w:rsidR="001F1449" w:rsidRPr="00C025E6" w:rsidRDefault="001F1449" w:rsidP="00C21349">
            <w:pPr>
              <w:widowControl/>
              <w:jc w:val="center"/>
              <w:rPr>
                <w:rFonts w:eastAsia="標楷體"/>
                <w:kern w:val="0"/>
              </w:rPr>
            </w:pPr>
            <w:r w:rsidRPr="00C025E6">
              <w:rPr>
                <w:rFonts w:eastAsia="標楷體"/>
                <w:kern w:val="0"/>
              </w:rPr>
              <w:t>8</w:t>
            </w:r>
          </w:p>
        </w:tc>
        <w:tc>
          <w:tcPr>
            <w:tcW w:w="1447" w:type="dxa"/>
            <w:shd w:val="clear" w:color="auto" w:fill="auto"/>
            <w:noWrap/>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hint="eastAsia"/>
                <w:color w:val="000000"/>
                <w:kern w:val="0"/>
              </w:rPr>
              <w:t>1</w:t>
            </w:r>
            <w:r w:rsidR="00C21349" w:rsidRPr="00C025E6">
              <w:rPr>
                <w:rFonts w:eastAsia="標楷體" w:cs="新細明體" w:hint="eastAsia"/>
                <w:color w:val="000000"/>
                <w:kern w:val="0"/>
              </w:rPr>
              <w:t>,</w:t>
            </w:r>
            <w:r w:rsidRPr="00C025E6">
              <w:rPr>
                <w:rFonts w:eastAsia="標楷體" w:cs="新細明體"/>
                <w:color w:val="000000"/>
                <w:kern w:val="0"/>
              </w:rPr>
              <w:t>372</w:t>
            </w:r>
          </w:p>
        </w:tc>
        <w:tc>
          <w:tcPr>
            <w:tcW w:w="1672" w:type="dxa"/>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hint="eastAsia"/>
                <w:color w:val="000000"/>
                <w:kern w:val="0"/>
              </w:rPr>
              <w:t>1</w:t>
            </w:r>
            <w:r w:rsidR="00C21349" w:rsidRPr="00C025E6">
              <w:rPr>
                <w:rFonts w:eastAsia="標楷體" w:cs="新細明體" w:hint="eastAsia"/>
                <w:color w:val="000000"/>
                <w:kern w:val="0"/>
              </w:rPr>
              <w:t>,</w:t>
            </w:r>
            <w:r w:rsidRPr="00C025E6">
              <w:rPr>
                <w:rFonts w:eastAsia="標楷體" w:cs="新細明體"/>
                <w:color w:val="000000"/>
                <w:kern w:val="0"/>
              </w:rPr>
              <w:t>079</w:t>
            </w:r>
          </w:p>
        </w:tc>
        <w:tc>
          <w:tcPr>
            <w:tcW w:w="1559" w:type="dxa"/>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hint="eastAsia"/>
                <w:color w:val="000000"/>
                <w:kern w:val="0"/>
              </w:rPr>
              <w:t>2</w:t>
            </w:r>
            <w:r w:rsidRPr="00C025E6">
              <w:rPr>
                <w:rFonts w:eastAsia="標楷體" w:cs="新細明體"/>
                <w:color w:val="000000"/>
                <w:kern w:val="0"/>
              </w:rPr>
              <w:t>93</w:t>
            </w:r>
          </w:p>
        </w:tc>
        <w:tc>
          <w:tcPr>
            <w:tcW w:w="1446" w:type="dxa"/>
            <w:shd w:val="clear" w:color="auto" w:fill="auto"/>
            <w:noWrap/>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8</w:t>
            </w:r>
            <w:r w:rsidR="00C21349" w:rsidRPr="00C025E6">
              <w:rPr>
                <w:rFonts w:eastAsia="標楷體" w:cs="新細明體" w:hint="eastAsia"/>
                <w:color w:val="000000"/>
                <w:kern w:val="0"/>
              </w:rPr>
              <w:t>,</w:t>
            </w:r>
            <w:r w:rsidRPr="00C025E6">
              <w:rPr>
                <w:rFonts w:eastAsia="標楷體" w:cs="新細明體"/>
                <w:color w:val="000000"/>
                <w:kern w:val="0"/>
              </w:rPr>
              <w:t>652</w:t>
            </w:r>
          </w:p>
        </w:tc>
        <w:tc>
          <w:tcPr>
            <w:tcW w:w="1843" w:type="dxa"/>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78</w:t>
            </w:r>
            <w:r w:rsidRPr="00C025E6">
              <w:rPr>
                <w:rFonts w:eastAsia="標楷體" w:cs="新細明體" w:hint="eastAsia"/>
                <w:color w:val="000000"/>
                <w:kern w:val="0"/>
              </w:rPr>
              <w:t>%</w:t>
            </w:r>
          </w:p>
        </w:tc>
      </w:tr>
    </w:tbl>
    <w:p w:rsidR="001F1449" w:rsidRPr="00C025E6" w:rsidRDefault="001F1449" w:rsidP="001F1449">
      <w:pPr>
        <w:spacing w:line="420" w:lineRule="exact"/>
        <w:rPr>
          <w:rFonts w:eastAsia="標楷體"/>
          <w:sz w:val="28"/>
          <w:szCs w:val="28"/>
        </w:rPr>
      </w:pPr>
      <w:r w:rsidRPr="00C025E6">
        <w:rPr>
          <w:rFonts w:eastAsia="標楷體" w:hint="eastAsia"/>
          <w:sz w:val="28"/>
          <w:szCs w:val="28"/>
        </w:rPr>
        <w:t>二、總發文</w:t>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1F1449" w:rsidRPr="00C025E6" w:rsidTr="001A7B53">
        <w:trPr>
          <w:trHeight w:val="400"/>
        </w:trPr>
        <w:tc>
          <w:tcPr>
            <w:tcW w:w="960" w:type="dxa"/>
            <w:shd w:val="clear" w:color="auto" w:fill="auto"/>
            <w:noWrap/>
            <w:vAlign w:val="center"/>
          </w:tcPr>
          <w:p w:rsidR="001F1449" w:rsidRPr="00C025E6" w:rsidRDefault="001F1449" w:rsidP="00C21349">
            <w:pPr>
              <w:widowControl/>
              <w:snapToGrid w:val="0"/>
              <w:jc w:val="center"/>
              <w:rPr>
                <w:rFonts w:eastAsia="標楷體" w:cs="新細明體"/>
                <w:kern w:val="0"/>
              </w:rPr>
            </w:pPr>
            <w:r w:rsidRPr="00C025E6">
              <w:rPr>
                <w:rFonts w:eastAsia="標楷體" w:cs="新細明體" w:hint="eastAsia"/>
                <w:kern w:val="0"/>
              </w:rPr>
              <w:t>月份</w:t>
            </w:r>
          </w:p>
        </w:tc>
        <w:tc>
          <w:tcPr>
            <w:tcW w:w="1447" w:type="dxa"/>
            <w:shd w:val="clear" w:color="auto" w:fill="auto"/>
            <w:noWrap/>
            <w:vAlign w:val="center"/>
          </w:tcPr>
          <w:p w:rsidR="001F1449" w:rsidRPr="00C025E6" w:rsidRDefault="001F1449" w:rsidP="00C21349">
            <w:pPr>
              <w:widowControl/>
              <w:snapToGrid w:val="0"/>
              <w:jc w:val="center"/>
              <w:rPr>
                <w:rFonts w:eastAsia="標楷體" w:cs="新細明體"/>
                <w:kern w:val="0"/>
              </w:rPr>
            </w:pPr>
            <w:r w:rsidRPr="00C025E6">
              <w:rPr>
                <w:rFonts w:eastAsia="標楷體" w:cs="新細明體" w:hint="eastAsia"/>
                <w:kern w:val="0"/>
              </w:rPr>
              <w:t>發文件數</w:t>
            </w:r>
          </w:p>
        </w:tc>
        <w:tc>
          <w:tcPr>
            <w:tcW w:w="1672" w:type="dxa"/>
            <w:vAlign w:val="center"/>
          </w:tcPr>
          <w:p w:rsidR="001F1449" w:rsidRPr="00C025E6" w:rsidRDefault="001F1449" w:rsidP="00C21349">
            <w:pPr>
              <w:widowControl/>
              <w:snapToGrid w:val="0"/>
              <w:jc w:val="center"/>
              <w:rPr>
                <w:rFonts w:eastAsia="標楷體" w:cs="新細明體"/>
                <w:kern w:val="0"/>
              </w:rPr>
            </w:pPr>
            <w:r w:rsidRPr="00C025E6">
              <w:rPr>
                <w:rFonts w:eastAsia="標楷體" w:cs="新細明體" w:hint="eastAsia"/>
                <w:kern w:val="0"/>
              </w:rPr>
              <w:t>實際電子發文件數</w:t>
            </w:r>
          </w:p>
        </w:tc>
        <w:tc>
          <w:tcPr>
            <w:tcW w:w="1559" w:type="dxa"/>
            <w:vAlign w:val="center"/>
          </w:tcPr>
          <w:p w:rsidR="001F1449" w:rsidRPr="00C025E6" w:rsidRDefault="001F1449" w:rsidP="00C21349">
            <w:pPr>
              <w:widowControl/>
              <w:snapToGrid w:val="0"/>
              <w:jc w:val="center"/>
              <w:rPr>
                <w:rFonts w:eastAsia="標楷體" w:cs="新細明體"/>
                <w:kern w:val="0"/>
              </w:rPr>
            </w:pPr>
            <w:r w:rsidRPr="00C025E6">
              <w:rPr>
                <w:rFonts w:eastAsia="標楷體" w:cs="新細明體" w:hint="eastAsia"/>
                <w:kern w:val="0"/>
              </w:rPr>
              <w:t>紙本發文</w:t>
            </w:r>
          </w:p>
          <w:p w:rsidR="001F1449" w:rsidRPr="00C025E6" w:rsidRDefault="001F1449" w:rsidP="00C21349">
            <w:pPr>
              <w:widowControl/>
              <w:snapToGrid w:val="0"/>
              <w:jc w:val="center"/>
              <w:rPr>
                <w:rFonts w:eastAsia="標楷體" w:cs="新細明體"/>
                <w:kern w:val="0"/>
              </w:rPr>
            </w:pPr>
            <w:r w:rsidRPr="00C025E6">
              <w:rPr>
                <w:rFonts w:eastAsia="標楷體" w:cs="新細明體" w:hint="eastAsia"/>
                <w:kern w:val="0"/>
              </w:rPr>
              <w:t>件數</w:t>
            </w:r>
          </w:p>
        </w:tc>
        <w:tc>
          <w:tcPr>
            <w:tcW w:w="1446" w:type="dxa"/>
            <w:shd w:val="clear" w:color="auto" w:fill="auto"/>
            <w:noWrap/>
            <w:vAlign w:val="center"/>
          </w:tcPr>
          <w:p w:rsidR="001F1449" w:rsidRPr="00C025E6" w:rsidRDefault="001F1449" w:rsidP="00C21349">
            <w:pPr>
              <w:widowControl/>
              <w:snapToGrid w:val="0"/>
              <w:jc w:val="center"/>
              <w:rPr>
                <w:rFonts w:eastAsia="標楷體" w:cs="新細明體"/>
                <w:kern w:val="0"/>
              </w:rPr>
            </w:pPr>
            <w:r w:rsidRPr="00C025E6">
              <w:rPr>
                <w:rFonts w:eastAsia="標楷體" w:cs="新細明體" w:hint="eastAsia"/>
                <w:kern w:val="0"/>
              </w:rPr>
              <w:t>年度累計件數</w:t>
            </w:r>
          </w:p>
        </w:tc>
        <w:tc>
          <w:tcPr>
            <w:tcW w:w="1843" w:type="dxa"/>
            <w:vAlign w:val="center"/>
          </w:tcPr>
          <w:p w:rsidR="001F1449" w:rsidRPr="00C025E6" w:rsidRDefault="001F1449" w:rsidP="00C21349">
            <w:pPr>
              <w:widowControl/>
              <w:snapToGrid w:val="0"/>
              <w:ind w:leftChars="-45" w:left="-10" w:hangingChars="41" w:hanging="98"/>
              <w:jc w:val="center"/>
              <w:rPr>
                <w:rFonts w:eastAsia="標楷體" w:cs="新細明體"/>
                <w:kern w:val="0"/>
              </w:rPr>
            </w:pPr>
            <w:r w:rsidRPr="00C025E6">
              <w:rPr>
                <w:rFonts w:eastAsia="標楷體" w:cs="新細明體" w:hint="eastAsia"/>
                <w:kern w:val="0"/>
              </w:rPr>
              <w:t>電子發文效益</w:t>
            </w:r>
            <w:r w:rsidRPr="00C025E6">
              <w:rPr>
                <w:rFonts w:eastAsia="標楷體" w:cs="新細明體" w:hint="eastAsia"/>
                <w:kern w:val="0"/>
              </w:rPr>
              <w:t>%</w:t>
            </w:r>
          </w:p>
        </w:tc>
      </w:tr>
      <w:tr w:rsidR="001F1449" w:rsidRPr="00C025E6" w:rsidTr="001A7B53">
        <w:trPr>
          <w:trHeight w:val="400"/>
        </w:trPr>
        <w:tc>
          <w:tcPr>
            <w:tcW w:w="960" w:type="dxa"/>
            <w:shd w:val="clear" w:color="auto" w:fill="auto"/>
            <w:noWrap/>
            <w:vAlign w:val="center"/>
          </w:tcPr>
          <w:p w:rsidR="001F1449" w:rsidRPr="00C025E6" w:rsidRDefault="001F1449" w:rsidP="00C21349">
            <w:pPr>
              <w:widowControl/>
              <w:jc w:val="center"/>
              <w:rPr>
                <w:rFonts w:eastAsia="標楷體"/>
                <w:kern w:val="0"/>
              </w:rPr>
            </w:pPr>
            <w:r w:rsidRPr="00C025E6">
              <w:rPr>
                <w:rFonts w:eastAsia="標楷體"/>
                <w:kern w:val="0"/>
              </w:rPr>
              <w:t>8</w:t>
            </w:r>
          </w:p>
        </w:tc>
        <w:tc>
          <w:tcPr>
            <w:tcW w:w="1447" w:type="dxa"/>
            <w:shd w:val="clear" w:color="auto" w:fill="auto"/>
            <w:noWrap/>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510</w:t>
            </w:r>
          </w:p>
        </w:tc>
        <w:tc>
          <w:tcPr>
            <w:tcW w:w="1672" w:type="dxa"/>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486</w:t>
            </w:r>
          </w:p>
        </w:tc>
        <w:tc>
          <w:tcPr>
            <w:tcW w:w="1559" w:type="dxa"/>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12</w:t>
            </w:r>
          </w:p>
        </w:tc>
        <w:tc>
          <w:tcPr>
            <w:tcW w:w="1446" w:type="dxa"/>
            <w:shd w:val="clear" w:color="auto" w:fill="auto"/>
            <w:noWrap/>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hint="eastAsia"/>
                <w:color w:val="000000"/>
                <w:kern w:val="0"/>
              </w:rPr>
              <w:t>2</w:t>
            </w:r>
            <w:r w:rsidR="00C21349" w:rsidRPr="00C025E6">
              <w:rPr>
                <w:rFonts w:eastAsia="標楷體" w:cs="新細明體" w:hint="eastAsia"/>
                <w:color w:val="000000"/>
                <w:kern w:val="0"/>
              </w:rPr>
              <w:t>,</w:t>
            </w:r>
            <w:r w:rsidRPr="00C025E6">
              <w:rPr>
                <w:rFonts w:eastAsia="標楷體" w:cs="新細明體"/>
                <w:color w:val="000000"/>
                <w:kern w:val="0"/>
              </w:rPr>
              <w:t>89</w:t>
            </w:r>
            <w:r w:rsidRPr="00C025E6">
              <w:rPr>
                <w:rFonts w:eastAsia="標楷體" w:cs="新細明體" w:hint="eastAsia"/>
                <w:color w:val="000000"/>
                <w:kern w:val="0"/>
              </w:rPr>
              <w:t>9</w:t>
            </w:r>
          </w:p>
        </w:tc>
        <w:tc>
          <w:tcPr>
            <w:tcW w:w="1843" w:type="dxa"/>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hint="eastAsia"/>
                <w:color w:val="000000"/>
                <w:kern w:val="0"/>
              </w:rPr>
              <w:t>97%</w:t>
            </w:r>
          </w:p>
        </w:tc>
      </w:tr>
    </w:tbl>
    <w:p w:rsidR="001F1449" w:rsidRPr="00C025E6" w:rsidRDefault="001F1449" w:rsidP="001F1449">
      <w:pPr>
        <w:spacing w:line="420" w:lineRule="exact"/>
        <w:ind w:left="560" w:hangingChars="200" w:hanging="560"/>
        <w:rPr>
          <w:rFonts w:eastAsia="標楷體"/>
          <w:sz w:val="28"/>
          <w:szCs w:val="28"/>
        </w:rPr>
      </w:pPr>
      <w:r w:rsidRPr="00C025E6">
        <w:rPr>
          <w:rFonts w:eastAsia="標楷體" w:hint="eastAsia"/>
          <w:sz w:val="28"/>
          <w:szCs w:val="28"/>
        </w:rPr>
        <w:t>三、全</w:t>
      </w:r>
      <w:proofErr w:type="gramStart"/>
      <w:r w:rsidRPr="00C025E6">
        <w:rPr>
          <w:rFonts w:eastAsia="標楷體" w:hint="eastAsia"/>
          <w:sz w:val="28"/>
          <w:szCs w:val="28"/>
        </w:rPr>
        <w:t>校辦結公</w:t>
      </w:r>
      <w:proofErr w:type="gramEnd"/>
      <w:r w:rsidRPr="00C025E6">
        <w:rPr>
          <w:rFonts w:eastAsia="標楷體" w:hint="eastAsia"/>
          <w:sz w:val="28"/>
          <w:szCs w:val="28"/>
        </w:rPr>
        <w:t>文件數</w:t>
      </w:r>
      <w:r w:rsidRPr="00C025E6">
        <w:rPr>
          <w:rFonts w:eastAsia="標楷體"/>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305"/>
        <w:gridCol w:w="1276"/>
        <w:gridCol w:w="992"/>
        <w:gridCol w:w="1559"/>
        <w:gridCol w:w="1559"/>
        <w:gridCol w:w="1276"/>
      </w:tblGrid>
      <w:tr w:rsidR="001F1449" w:rsidRPr="00C025E6" w:rsidTr="001A7B53">
        <w:trPr>
          <w:trHeight w:val="452"/>
        </w:trPr>
        <w:tc>
          <w:tcPr>
            <w:tcW w:w="960" w:type="dxa"/>
            <w:shd w:val="clear" w:color="auto" w:fill="auto"/>
            <w:noWrap/>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hint="eastAsia"/>
                <w:kern w:val="0"/>
              </w:rPr>
              <w:t>月份</w:t>
            </w:r>
          </w:p>
        </w:tc>
        <w:tc>
          <w:tcPr>
            <w:tcW w:w="1305" w:type="dxa"/>
            <w:shd w:val="clear" w:color="auto" w:fill="auto"/>
            <w:noWrap/>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hint="eastAsia"/>
                <w:kern w:val="0"/>
              </w:rPr>
              <w:t>107</w:t>
            </w:r>
            <w:r w:rsidRPr="00C025E6">
              <w:rPr>
                <w:rFonts w:eastAsia="標楷體" w:cs="新細明體" w:hint="eastAsia"/>
                <w:kern w:val="0"/>
              </w:rPr>
              <w:t>年</w:t>
            </w:r>
          </w:p>
        </w:tc>
        <w:tc>
          <w:tcPr>
            <w:tcW w:w="1276" w:type="dxa"/>
            <w:shd w:val="clear" w:color="auto" w:fill="auto"/>
            <w:noWrap/>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hint="eastAsia"/>
                <w:kern w:val="0"/>
              </w:rPr>
              <w:t>106</w:t>
            </w:r>
            <w:r w:rsidRPr="00C025E6">
              <w:rPr>
                <w:rFonts w:eastAsia="標楷體" w:cs="新細明體" w:hint="eastAsia"/>
                <w:kern w:val="0"/>
              </w:rPr>
              <w:t>年</w:t>
            </w:r>
          </w:p>
        </w:tc>
        <w:tc>
          <w:tcPr>
            <w:tcW w:w="992" w:type="dxa"/>
            <w:shd w:val="clear" w:color="auto" w:fill="auto"/>
            <w:noWrap/>
          </w:tcPr>
          <w:p w:rsidR="001F1449" w:rsidRPr="00C025E6" w:rsidRDefault="001F1449" w:rsidP="001A7B53">
            <w:pPr>
              <w:spacing w:line="420" w:lineRule="exact"/>
              <w:jc w:val="center"/>
              <w:rPr>
                <w:rFonts w:eastAsia="標楷體" w:cs="新細明體"/>
                <w:kern w:val="0"/>
              </w:rPr>
            </w:pPr>
            <w:r w:rsidRPr="00C025E6">
              <w:rPr>
                <w:rFonts w:eastAsia="標楷體" w:cs="新細明體" w:hint="eastAsia"/>
                <w:kern w:val="0"/>
              </w:rPr>
              <w:t>增減</w:t>
            </w:r>
          </w:p>
        </w:tc>
        <w:tc>
          <w:tcPr>
            <w:tcW w:w="1559" w:type="dxa"/>
            <w:shd w:val="clear" w:color="auto" w:fill="auto"/>
            <w:noWrap/>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hint="eastAsia"/>
                <w:kern w:val="0"/>
              </w:rPr>
              <w:t>107</w:t>
            </w:r>
            <w:r w:rsidRPr="00C025E6">
              <w:rPr>
                <w:rFonts w:eastAsia="標楷體" w:cs="新細明體" w:hint="eastAsia"/>
                <w:kern w:val="0"/>
              </w:rPr>
              <w:t>年累計</w:t>
            </w:r>
          </w:p>
        </w:tc>
        <w:tc>
          <w:tcPr>
            <w:tcW w:w="1559" w:type="dxa"/>
            <w:shd w:val="clear" w:color="auto" w:fill="auto"/>
            <w:noWrap/>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hint="eastAsia"/>
                <w:kern w:val="0"/>
              </w:rPr>
              <w:t>106</w:t>
            </w:r>
            <w:r w:rsidRPr="00C025E6">
              <w:rPr>
                <w:rFonts w:eastAsia="標楷體" w:cs="新細明體" w:hint="eastAsia"/>
                <w:kern w:val="0"/>
              </w:rPr>
              <w:t>年累計</w:t>
            </w:r>
          </w:p>
        </w:tc>
        <w:tc>
          <w:tcPr>
            <w:tcW w:w="1276" w:type="dxa"/>
            <w:shd w:val="clear" w:color="auto" w:fill="auto"/>
            <w:noWrap/>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hint="eastAsia"/>
                <w:kern w:val="0"/>
              </w:rPr>
              <w:t>年度增減</w:t>
            </w:r>
          </w:p>
        </w:tc>
      </w:tr>
      <w:tr w:rsidR="001F1449" w:rsidRPr="00C025E6" w:rsidTr="001A7B53">
        <w:trPr>
          <w:trHeight w:val="544"/>
        </w:trPr>
        <w:tc>
          <w:tcPr>
            <w:tcW w:w="960" w:type="dxa"/>
            <w:shd w:val="clear" w:color="auto" w:fill="auto"/>
            <w:noWrap/>
            <w:vAlign w:val="center"/>
          </w:tcPr>
          <w:p w:rsidR="001F1449" w:rsidRPr="00C025E6" w:rsidRDefault="001F1449" w:rsidP="001A7B53">
            <w:pPr>
              <w:widowControl/>
              <w:spacing w:line="420" w:lineRule="exact"/>
              <w:jc w:val="center"/>
              <w:rPr>
                <w:rFonts w:eastAsia="標楷體"/>
                <w:kern w:val="0"/>
              </w:rPr>
            </w:pPr>
            <w:r w:rsidRPr="00C025E6">
              <w:rPr>
                <w:rFonts w:eastAsia="標楷體"/>
                <w:kern w:val="0"/>
              </w:rPr>
              <w:t>8</w:t>
            </w:r>
          </w:p>
        </w:tc>
        <w:tc>
          <w:tcPr>
            <w:tcW w:w="1305" w:type="dxa"/>
            <w:tcBorders>
              <w:top w:val="single" w:sz="4" w:space="0" w:color="auto"/>
              <w:left w:val="single" w:sz="4" w:space="0" w:color="auto"/>
              <w:bottom w:val="single" w:sz="4" w:space="0" w:color="auto"/>
              <w:right w:val="single" w:sz="4" w:space="0" w:color="auto"/>
            </w:tcBorders>
            <w:noWrap/>
            <w:vAlign w:val="center"/>
          </w:tcPr>
          <w:p w:rsidR="001F1449" w:rsidRPr="00C025E6" w:rsidRDefault="001F1449" w:rsidP="001A7B53">
            <w:pPr>
              <w:widowControl/>
              <w:spacing w:line="420" w:lineRule="exact"/>
              <w:jc w:val="center"/>
              <w:rPr>
                <w:rFonts w:eastAsia="標楷體"/>
              </w:rPr>
            </w:pPr>
            <w:r w:rsidRPr="00C025E6">
              <w:rPr>
                <w:rFonts w:eastAsia="標楷體"/>
              </w:rPr>
              <w:t>1</w:t>
            </w:r>
            <w:r w:rsidR="00C21349" w:rsidRPr="00C025E6">
              <w:rPr>
                <w:rFonts w:eastAsia="標楷體" w:hint="eastAsia"/>
              </w:rPr>
              <w:t>,</w:t>
            </w:r>
            <w:r w:rsidRPr="00C025E6">
              <w:rPr>
                <w:rFonts w:eastAsia="標楷體"/>
              </w:rPr>
              <w:t>911</w:t>
            </w:r>
          </w:p>
        </w:tc>
        <w:tc>
          <w:tcPr>
            <w:tcW w:w="1276" w:type="dxa"/>
            <w:tcBorders>
              <w:top w:val="single" w:sz="4" w:space="0" w:color="auto"/>
              <w:left w:val="single" w:sz="4" w:space="0" w:color="auto"/>
              <w:bottom w:val="single" w:sz="4" w:space="0" w:color="auto"/>
              <w:right w:val="single" w:sz="4" w:space="0" w:color="auto"/>
            </w:tcBorders>
            <w:noWrap/>
            <w:vAlign w:val="center"/>
          </w:tcPr>
          <w:p w:rsidR="001F1449" w:rsidRPr="00C025E6" w:rsidRDefault="001F1449" w:rsidP="001A7B53">
            <w:pPr>
              <w:widowControl/>
              <w:spacing w:line="420" w:lineRule="exact"/>
              <w:jc w:val="center"/>
              <w:rPr>
                <w:rFonts w:eastAsia="標楷體"/>
              </w:rPr>
            </w:pPr>
            <w:r w:rsidRPr="00C025E6">
              <w:rPr>
                <w:rFonts w:eastAsia="標楷體"/>
              </w:rPr>
              <w:t>1</w:t>
            </w:r>
            <w:r w:rsidR="00C21349" w:rsidRPr="00C025E6">
              <w:rPr>
                <w:rFonts w:eastAsia="標楷體" w:hint="eastAsia"/>
              </w:rPr>
              <w:t>,</w:t>
            </w:r>
            <w:r w:rsidRPr="00C025E6">
              <w:rPr>
                <w:rFonts w:eastAsia="標楷體"/>
              </w:rPr>
              <w:t>984</w:t>
            </w:r>
          </w:p>
        </w:tc>
        <w:tc>
          <w:tcPr>
            <w:tcW w:w="992" w:type="dxa"/>
            <w:tcBorders>
              <w:top w:val="single" w:sz="4" w:space="0" w:color="auto"/>
              <w:left w:val="single" w:sz="4" w:space="0" w:color="auto"/>
              <w:bottom w:val="single" w:sz="4" w:space="0" w:color="auto"/>
              <w:right w:val="single" w:sz="4" w:space="0" w:color="auto"/>
            </w:tcBorders>
            <w:noWrap/>
            <w:vAlign w:val="center"/>
          </w:tcPr>
          <w:p w:rsidR="001F1449" w:rsidRPr="00C025E6" w:rsidRDefault="001F1449" w:rsidP="001A7B53">
            <w:pPr>
              <w:widowControl/>
              <w:spacing w:line="420" w:lineRule="exact"/>
              <w:jc w:val="center"/>
              <w:rPr>
                <w:rFonts w:eastAsia="標楷體"/>
              </w:rPr>
            </w:pPr>
            <w:r w:rsidRPr="00C025E6">
              <w:rPr>
                <w:rFonts w:eastAsia="標楷體"/>
              </w:rPr>
              <w:t>-73</w:t>
            </w:r>
          </w:p>
        </w:tc>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F1449" w:rsidRPr="00C025E6" w:rsidRDefault="001F1449" w:rsidP="001A7B53">
            <w:pPr>
              <w:widowControl/>
              <w:spacing w:line="420" w:lineRule="exact"/>
              <w:jc w:val="center"/>
              <w:rPr>
                <w:rFonts w:eastAsia="標楷體"/>
                <w:color w:val="000000"/>
                <w:kern w:val="0"/>
              </w:rPr>
            </w:pPr>
            <w:r w:rsidRPr="00C025E6">
              <w:rPr>
                <w:rFonts w:eastAsia="標楷體" w:hint="eastAsia"/>
                <w:color w:val="000000"/>
                <w:kern w:val="0"/>
              </w:rPr>
              <w:t>15</w:t>
            </w:r>
            <w:r w:rsidR="00C21349" w:rsidRPr="00C025E6">
              <w:rPr>
                <w:rFonts w:eastAsia="標楷體" w:hint="eastAsia"/>
                <w:color w:val="000000"/>
                <w:kern w:val="0"/>
              </w:rPr>
              <w:t>,</w:t>
            </w:r>
            <w:r w:rsidRPr="00C025E6">
              <w:rPr>
                <w:rFonts w:eastAsia="標楷體" w:hint="eastAsia"/>
                <w:color w:val="000000"/>
                <w:kern w:val="0"/>
              </w:rPr>
              <w:t>066</w:t>
            </w:r>
          </w:p>
        </w:tc>
        <w:tc>
          <w:tcPr>
            <w:tcW w:w="1559" w:type="dxa"/>
            <w:tcBorders>
              <w:top w:val="single" w:sz="4" w:space="0" w:color="auto"/>
              <w:left w:val="single" w:sz="4" w:space="0" w:color="auto"/>
              <w:bottom w:val="single" w:sz="4" w:space="0" w:color="auto"/>
              <w:right w:val="single" w:sz="4" w:space="0" w:color="auto"/>
            </w:tcBorders>
            <w:noWrap/>
            <w:vAlign w:val="center"/>
          </w:tcPr>
          <w:p w:rsidR="001F1449" w:rsidRPr="00C025E6" w:rsidRDefault="001F1449" w:rsidP="001A7B53">
            <w:pPr>
              <w:widowControl/>
              <w:spacing w:line="420" w:lineRule="exact"/>
              <w:jc w:val="center"/>
              <w:rPr>
                <w:rFonts w:eastAsia="標楷體"/>
                <w:color w:val="000000"/>
                <w:kern w:val="0"/>
              </w:rPr>
            </w:pPr>
            <w:r w:rsidRPr="00C025E6">
              <w:rPr>
                <w:rFonts w:eastAsia="標楷體" w:hint="eastAsia"/>
                <w:color w:val="000000"/>
                <w:kern w:val="0"/>
              </w:rPr>
              <w:t>17</w:t>
            </w:r>
            <w:r w:rsidR="00C21349" w:rsidRPr="00C025E6">
              <w:rPr>
                <w:rFonts w:eastAsia="標楷體" w:hint="eastAsia"/>
                <w:color w:val="000000"/>
                <w:kern w:val="0"/>
              </w:rPr>
              <w:t>,</w:t>
            </w:r>
            <w:r w:rsidRPr="00C025E6">
              <w:rPr>
                <w:rFonts w:eastAsia="標楷體" w:hint="eastAsia"/>
                <w:color w:val="000000"/>
                <w:kern w:val="0"/>
              </w:rPr>
              <w:t>594</w:t>
            </w:r>
          </w:p>
        </w:tc>
        <w:tc>
          <w:tcPr>
            <w:tcW w:w="1276" w:type="dxa"/>
            <w:tcBorders>
              <w:top w:val="single" w:sz="4" w:space="0" w:color="auto"/>
              <w:left w:val="single" w:sz="4" w:space="0" w:color="auto"/>
              <w:bottom w:val="single" w:sz="4" w:space="0" w:color="auto"/>
              <w:right w:val="single" w:sz="4" w:space="0" w:color="auto"/>
            </w:tcBorders>
            <w:noWrap/>
            <w:vAlign w:val="center"/>
          </w:tcPr>
          <w:p w:rsidR="001F1449" w:rsidRPr="00C025E6" w:rsidRDefault="001F1449" w:rsidP="001A7B53">
            <w:pPr>
              <w:widowControl/>
              <w:spacing w:line="420" w:lineRule="exact"/>
              <w:jc w:val="center"/>
              <w:rPr>
                <w:rFonts w:eastAsia="標楷體"/>
                <w:color w:val="000000"/>
                <w:kern w:val="0"/>
              </w:rPr>
            </w:pPr>
            <w:r w:rsidRPr="00C025E6">
              <w:rPr>
                <w:rFonts w:eastAsia="標楷體" w:hint="eastAsia"/>
                <w:color w:val="000000"/>
                <w:kern w:val="0"/>
              </w:rPr>
              <w:t>2</w:t>
            </w:r>
            <w:r w:rsidR="00C21349" w:rsidRPr="00C025E6">
              <w:rPr>
                <w:rFonts w:eastAsia="標楷體" w:hint="eastAsia"/>
                <w:color w:val="000000"/>
                <w:kern w:val="0"/>
              </w:rPr>
              <w:t>,</w:t>
            </w:r>
            <w:r w:rsidRPr="00C025E6">
              <w:rPr>
                <w:rFonts w:eastAsia="標楷體" w:hint="eastAsia"/>
                <w:color w:val="000000"/>
                <w:kern w:val="0"/>
              </w:rPr>
              <w:t>528</w:t>
            </w:r>
          </w:p>
        </w:tc>
      </w:tr>
    </w:tbl>
    <w:p w:rsidR="001F1449" w:rsidRPr="00C025E6" w:rsidRDefault="001F1449" w:rsidP="001F1449">
      <w:pPr>
        <w:spacing w:line="420" w:lineRule="exact"/>
        <w:ind w:left="560" w:hangingChars="200" w:hanging="560"/>
        <w:rPr>
          <w:rFonts w:eastAsia="標楷體"/>
          <w:sz w:val="28"/>
          <w:szCs w:val="28"/>
        </w:rPr>
      </w:pPr>
      <w:r w:rsidRPr="00C025E6">
        <w:rPr>
          <w:rFonts w:eastAsia="標楷體" w:hint="eastAsia"/>
          <w:sz w:val="28"/>
          <w:szCs w:val="28"/>
        </w:rPr>
        <w:t>四、現行及回溯檔案數位儲存統計</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552"/>
        <w:gridCol w:w="2693"/>
        <w:gridCol w:w="2693"/>
      </w:tblGrid>
      <w:tr w:rsidR="001F1449" w:rsidRPr="00C025E6" w:rsidTr="001A7B53">
        <w:trPr>
          <w:trHeight w:val="345"/>
        </w:trPr>
        <w:tc>
          <w:tcPr>
            <w:tcW w:w="1045" w:type="dxa"/>
            <w:tcBorders>
              <w:top w:val="single" w:sz="4" w:space="0" w:color="auto"/>
              <w:left w:val="single" w:sz="4" w:space="0" w:color="auto"/>
              <w:bottom w:val="single" w:sz="4" w:space="0" w:color="auto"/>
              <w:right w:val="single" w:sz="4" w:space="0" w:color="auto"/>
            </w:tcBorders>
            <w:noWrap/>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hint="eastAsia"/>
                <w:kern w:val="0"/>
              </w:rPr>
              <w:t>月份</w:t>
            </w:r>
          </w:p>
        </w:tc>
        <w:tc>
          <w:tcPr>
            <w:tcW w:w="2552" w:type="dxa"/>
            <w:tcBorders>
              <w:top w:val="single" w:sz="4" w:space="0" w:color="auto"/>
              <w:left w:val="single" w:sz="4" w:space="0" w:color="auto"/>
              <w:bottom w:val="single" w:sz="4" w:space="0" w:color="auto"/>
              <w:right w:val="single" w:sz="4" w:space="0" w:color="auto"/>
            </w:tcBorders>
            <w:noWrap/>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hint="eastAsia"/>
                <w:kern w:val="0"/>
              </w:rPr>
              <w:t>本月</w:t>
            </w:r>
          </w:p>
        </w:tc>
        <w:tc>
          <w:tcPr>
            <w:tcW w:w="2693" w:type="dxa"/>
            <w:tcBorders>
              <w:top w:val="single" w:sz="4" w:space="0" w:color="auto"/>
              <w:left w:val="single" w:sz="4" w:space="0" w:color="auto"/>
              <w:bottom w:val="single" w:sz="4" w:space="0" w:color="auto"/>
              <w:right w:val="single" w:sz="4" w:space="0" w:color="auto"/>
            </w:tcBorders>
            <w:noWrap/>
          </w:tcPr>
          <w:p w:rsidR="001F1449" w:rsidRPr="00C025E6" w:rsidRDefault="001F1449" w:rsidP="001A7B53">
            <w:pPr>
              <w:spacing w:line="420" w:lineRule="exact"/>
              <w:jc w:val="center"/>
              <w:rPr>
                <w:rFonts w:eastAsia="標楷體" w:cs="新細明體"/>
                <w:kern w:val="0"/>
              </w:rPr>
            </w:pPr>
            <w:r w:rsidRPr="00C025E6">
              <w:rPr>
                <w:rFonts w:eastAsia="標楷體" w:cs="新細明體" w:hint="eastAsia"/>
                <w:kern w:val="0"/>
              </w:rPr>
              <w:t>與上月比較</w:t>
            </w:r>
            <w:r w:rsidRPr="00C025E6">
              <w:rPr>
                <w:rFonts w:eastAsia="標楷體" w:cs="新細明體" w:hint="eastAsia"/>
                <w:kern w:val="0"/>
              </w:rPr>
              <w:t>(</w:t>
            </w:r>
            <w:r w:rsidRPr="00C025E6">
              <w:rPr>
                <w:rFonts w:eastAsia="標楷體" w:cs="新細明體" w:hint="eastAsia"/>
                <w:kern w:val="0"/>
              </w:rPr>
              <w:t>增減</w:t>
            </w:r>
            <w:r w:rsidRPr="00C025E6">
              <w:rPr>
                <w:rFonts w:eastAsia="標楷體" w:cs="新細明體" w:hint="eastAsia"/>
                <w:kern w:val="0"/>
              </w:rPr>
              <w:t>)</w:t>
            </w:r>
          </w:p>
        </w:tc>
        <w:tc>
          <w:tcPr>
            <w:tcW w:w="2693" w:type="dxa"/>
            <w:tcBorders>
              <w:top w:val="single" w:sz="4" w:space="0" w:color="auto"/>
              <w:left w:val="single" w:sz="4" w:space="0" w:color="auto"/>
              <w:bottom w:val="single" w:sz="4" w:space="0" w:color="auto"/>
              <w:right w:val="single" w:sz="4" w:space="0" w:color="auto"/>
            </w:tcBorders>
            <w:noWrap/>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hint="eastAsia"/>
                <w:kern w:val="0"/>
              </w:rPr>
              <w:t>年度累計</w:t>
            </w:r>
          </w:p>
        </w:tc>
      </w:tr>
      <w:tr w:rsidR="001F1449" w:rsidRPr="00C025E6" w:rsidTr="001A7B53">
        <w:trPr>
          <w:trHeight w:val="345"/>
        </w:trPr>
        <w:tc>
          <w:tcPr>
            <w:tcW w:w="1045" w:type="dxa"/>
            <w:tcBorders>
              <w:top w:val="single" w:sz="4" w:space="0" w:color="auto"/>
              <w:left w:val="single" w:sz="4" w:space="0" w:color="auto"/>
              <w:bottom w:val="single" w:sz="4" w:space="0" w:color="auto"/>
              <w:right w:val="single" w:sz="4" w:space="0" w:color="auto"/>
            </w:tcBorders>
            <w:noWrap/>
            <w:vAlign w:val="center"/>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kern w:val="0"/>
              </w:rPr>
              <w:t>8</w:t>
            </w:r>
          </w:p>
        </w:tc>
        <w:tc>
          <w:tcPr>
            <w:tcW w:w="2552" w:type="dxa"/>
            <w:tcBorders>
              <w:top w:val="single" w:sz="4" w:space="0" w:color="auto"/>
              <w:left w:val="single" w:sz="4" w:space="0" w:color="auto"/>
              <w:bottom w:val="single" w:sz="4" w:space="0" w:color="auto"/>
              <w:right w:val="single" w:sz="4" w:space="0" w:color="auto"/>
            </w:tcBorders>
            <w:noWrap/>
            <w:vAlign w:val="center"/>
          </w:tcPr>
          <w:p w:rsidR="001F1449" w:rsidRPr="00C025E6" w:rsidRDefault="001F1449" w:rsidP="001A7B53">
            <w:pPr>
              <w:widowControl/>
              <w:spacing w:line="360" w:lineRule="exact"/>
              <w:jc w:val="center"/>
              <w:rPr>
                <w:rFonts w:eastAsia="標楷體"/>
                <w:color w:val="000000"/>
                <w:kern w:val="0"/>
              </w:rPr>
            </w:pPr>
            <w:r w:rsidRPr="00C025E6">
              <w:rPr>
                <w:rFonts w:eastAsia="標楷體" w:hint="eastAsia"/>
                <w:color w:val="000000"/>
                <w:kern w:val="0"/>
              </w:rPr>
              <w:t>2</w:t>
            </w:r>
            <w:r w:rsidR="00C21349" w:rsidRPr="00C025E6">
              <w:rPr>
                <w:rFonts w:eastAsia="標楷體" w:hint="eastAsia"/>
                <w:color w:val="000000"/>
                <w:kern w:val="0"/>
              </w:rPr>
              <w:t>,</w:t>
            </w:r>
            <w:r w:rsidRPr="00C025E6">
              <w:rPr>
                <w:rFonts w:eastAsia="標楷體" w:hint="eastAsia"/>
                <w:color w:val="000000"/>
                <w:kern w:val="0"/>
              </w:rPr>
              <w:t>969</w:t>
            </w:r>
            <w:r w:rsidRPr="00C025E6">
              <w:rPr>
                <w:rFonts w:eastAsia="標楷體" w:hint="eastAsia"/>
                <w:color w:val="000000"/>
                <w:kern w:val="0"/>
              </w:rPr>
              <w:t>件</w:t>
            </w:r>
          </w:p>
          <w:p w:rsidR="001F1449" w:rsidRPr="00C025E6" w:rsidRDefault="001F1449" w:rsidP="001A7B53">
            <w:pPr>
              <w:widowControl/>
              <w:spacing w:line="360" w:lineRule="exact"/>
              <w:jc w:val="center"/>
              <w:rPr>
                <w:rFonts w:eastAsia="標楷體"/>
                <w:color w:val="000000"/>
                <w:kern w:val="0"/>
              </w:rPr>
            </w:pPr>
            <w:r w:rsidRPr="00C025E6">
              <w:rPr>
                <w:rFonts w:eastAsia="標楷體" w:hint="eastAsia"/>
                <w:color w:val="000000"/>
                <w:kern w:val="0"/>
              </w:rPr>
              <w:t>(13</w:t>
            </w:r>
            <w:r w:rsidR="00C21349" w:rsidRPr="00C025E6">
              <w:rPr>
                <w:rFonts w:eastAsia="標楷體" w:hint="eastAsia"/>
                <w:color w:val="000000"/>
                <w:kern w:val="0"/>
              </w:rPr>
              <w:t>,</w:t>
            </w:r>
            <w:r w:rsidRPr="00C025E6">
              <w:rPr>
                <w:rFonts w:eastAsia="標楷體" w:hint="eastAsia"/>
                <w:color w:val="000000"/>
                <w:kern w:val="0"/>
              </w:rPr>
              <w:t>639</w:t>
            </w:r>
            <w:r w:rsidRPr="00C025E6">
              <w:rPr>
                <w:rFonts w:eastAsia="標楷體" w:hint="eastAsia"/>
                <w:color w:val="000000"/>
                <w:kern w:val="0"/>
              </w:rPr>
              <w:t>頁</w:t>
            </w:r>
            <w:r w:rsidRPr="00C025E6">
              <w:rPr>
                <w:rFonts w:eastAsia="標楷體" w:hint="eastAsia"/>
                <w:color w:val="000000"/>
                <w:kern w:val="0"/>
              </w:rPr>
              <w:t>)</w:t>
            </w:r>
          </w:p>
        </w:tc>
        <w:tc>
          <w:tcPr>
            <w:tcW w:w="2693" w:type="dxa"/>
            <w:tcBorders>
              <w:left w:val="single" w:sz="4" w:space="0" w:color="auto"/>
              <w:right w:val="single" w:sz="4" w:space="0" w:color="auto"/>
            </w:tcBorders>
            <w:noWrap/>
          </w:tcPr>
          <w:p w:rsidR="001F1449" w:rsidRPr="00C025E6" w:rsidRDefault="001F1449" w:rsidP="001A7B53">
            <w:pPr>
              <w:widowControl/>
              <w:spacing w:line="360" w:lineRule="exact"/>
              <w:jc w:val="center"/>
              <w:rPr>
                <w:rFonts w:eastAsia="標楷體"/>
                <w:color w:val="000000"/>
                <w:kern w:val="0"/>
              </w:rPr>
            </w:pPr>
            <w:r w:rsidRPr="00C025E6">
              <w:rPr>
                <w:rFonts w:eastAsia="標楷體" w:hint="eastAsia"/>
                <w:color w:val="000000"/>
                <w:kern w:val="0"/>
              </w:rPr>
              <w:t>+995</w:t>
            </w:r>
            <w:r w:rsidRPr="00C025E6">
              <w:rPr>
                <w:rFonts w:eastAsia="標楷體" w:hint="eastAsia"/>
                <w:color w:val="000000"/>
                <w:kern w:val="0"/>
              </w:rPr>
              <w:t>件</w:t>
            </w:r>
          </w:p>
          <w:p w:rsidR="001F1449" w:rsidRPr="00C025E6" w:rsidRDefault="001F1449" w:rsidP="001A7B53">
            <w:pPr>
              <w:widowControl/>
              <w:spacing w:line="360" w:lineRule="exact"/>
              <w:jc w:val="center"/>
              <w:rPr>
                <w:rFonts w:eastAsia="標楷體"/>
                <w:color w:val="000000"/>
                <w:kern w:val="0"/>
              </w:rPr>
            </w:pPr>
            <w:r w:rsidRPr="00C025E6">
              <w:rPr>
                <w:rFonts w:eastAsia="標楷體" w:hint="eastAsia"/>
                <w:color w:val="000000"/>
                <w:kern w:val="0"/>
              </w:rPr>
              <w:t>(+3</w:t>
            </w:r>
            <w:r w:rsidR="00C21349" w:rsidRPr="00C025E6">
              <w:rPr>
                <w:rFonts w:eastAsia="標楷體" w:hint="eastAsia"/>
                <w:color w:val="000000"/>
                <w:kern w:val="0"/>
              </w:rPr>
              <w:t>,</w:t>
            </w:r>
            <w:r w:rsidRPr="00C025E6">
              <w:rPr>
                <w:rFonts w:eastAsia="標楷體" w:hint="eastAsia"/>
                <w:color w:val="000000"/>
                <w:kern w:val="0"/>
              </w:rPr>
              <w:t>055</w:t>
            </w:r>
            <w:r w:rsidRPr="00C025E6">
              <w:rPr>
                <w:rFonts w:eastAsia="標楷體" w:hint="eastAsia"/>
                <w:color w:val="000000"/>
                <w:kern w:val="0"/>
              </w:rPr>
              <w:t>頁</w:t>
            </w:r>
            <w:r w:rsidRPr="00C025E6">
              <w:rPr>
                <w:rFonts w:eastAsia="標楷體" w:hint="eastAsia"/>
                <w:color w:val="000000"/>
                <w:kern w:val="0"/>
              </w:rPr>
              <w:t>)</w:t>
            </w:r>
          </w:p>
        </w:tc>
        <w:tc>
          <w:tcPr>
            <w:tcW w:w="2693" w:type="dxa"/>
            <w:tcBorders>
              <w:left w:val="single" w:sz="4" w:space="0" w:color="auto"/>
              <w:right w:val="single" w:sz="4" w:space="0" w:color="auto"/>
            </w:tcBorders>
            <w:noWrap/>
            <w:vAlign w:val="center"/>
          </w:tcPr>
          <w:p w:rsidR="001F1449" w:rsidRPr="00C025E6" w:rsidRDefault="001F1449" w:rsidP="001A7B53">
            <w:pPr>
              <w:widowControl/>
              <w:spacing w:line="360" w:lineRule="exact"/>
              <w:jc w:val="center"/>
              <w:rPr>
                <w:rFonts w:eastAsia="標楷體"/>
                <w:color w:val="000000"/>
                <w:kern w:val="0"/>
              </w:rPr>
            </w:pPr>
            <w:r w:rsidRPr="00C025E6">
              <w:rPr>
                <w:rFonts w:eastAsia="標楷體" w:hint="eastAsia"/>
                <w:color w:val="000000"/>
                <w:kern w:val="0"/>
              </w:rPr>
              <w:t>15</w:t>
            </w:r>
            <w:r w:rsidR="00C21349" w:rsidRPr="00C025E6">
              <w:rPr>
                <w:rFonts w:eastAsia="標楷體" w:hint="eastAsia"/>
                <w:color w:val="000000"/>
                <w:kern w:val="0"/>
              </w:rPr>
              <w:t>,</w:t>
            </w:r>
            <w:r w:rsidRPr="00C025E6">
              <w:rPr>
                <w:rFonts w:eastAsia="標楷體" w:hint="eastAsia"/>
                <w:color w:val="000000"/>
                <w:kern w:val="0"/>
              </w:rPr>
              <w:t>697</w:t>
            </w:r>
            <w:r w:rsidRPr="00C025E6">
              <w:rPr>
                <w:rFonts w:eastAsia="標楷體" w:hint="eastAsia"/>
                <w:color w:val="000000"/>
                <w:kern w:val="0"/>
              </w:rPr>
              <w:t>件</w:t>
            </w:r>
          </w:p>
          <w:p w:rsidR="001F1449" w:rsidRPr="00C025E6" w:rsidRDefault="001F1449" w:rsidP="001A7B53">
            <w:pPr>
              <w:widowControl/>
              <w:spacing w:line="360" w:lineRule="exact"/>
              <w:jc w:val="center"/>
              <w:rPr>
                <w:rFonts w:eastAsia="標楷體"/>
                <w:color w:val="000000"/>
                <w:kern w:val="0"/>
              </w:rPr>
            </w:pPr>
            <w:r w:rsidRPr="00C025E6">
              <w:rPr>
                <w:rFonts w:eastAsia="標楷體" w:hint="eastAsia"/>
                <w:color w:val="000000"/>
                <w:kern w:val="0"/>
              </w:rPr>
              <w:t>(72</w:t>
            </w:r>
            <w:r w:rsidR="00C21349" w:rsidRPr="00C025E6">
              <w:rPr>
                <w:rFonts w:eastAsia="標楷體" w:hint="eastAsia"/>
                <w:color w:val="000000"/>
                <w:kern w:val="0"/>
              </w:rPr>
              <w:t>,</w:t>
            </w:r>
            <w:r w:rsidRPr="00C025E6">
              <w:rPr>
                <w:rFonts w:eastAsia="標楷體" w:hint="eastAsia"/>
                <w:color w:val="000000"/>
                <w:kern w:val="0"/>
              </w:rPr>
              <w:t>098</w:t>
            </w:r>
            <w:r w:rsidRPr="00C025E6">
              <w:rPr>
                <w:rFonts w:eastAsia="標楷體" w:hint="eastAsia"/>
                <w:color w:val="000000"/>
                <w:kern w:val="0"/>
              </w:rPr>
              <w:t>頁</w:t>
            </w:r>
            <w:r w:rsidRPr="00C025E6">
              <w:rPr>
                <w:rFonts w:eastAsia="標楷體" w:hint="eastAsia"/>
                <w:color w:val="000000"/>
                <w:kern w:val="0"/>
              </w:rPr>
              <w:t>)</w:t>
            </w:r>
          </w:p>
        </w:tc>
      </w:tr>
    </w:tbl>
    <w:p w:rsidR="001F1449" w:rsidRPr="00C025E6" w:rsidRDefault="001F1449" w:rsidP="001F1449">
      <w:pPr>
        <w:spacing w:line="420" w:lineRule="exact"/>
        <w:ind w:left="560" w:hangingChars="200" w:hanging="560"/>
        <w:rPr>
          <w:rFonts w:eastAsia="標楷體"/>
          <w:sz w:val="28"/>
          <w:szCs w:val="28"/>
        </w:rPr>
      </w:pPr>
      <w:r w:rsidRPr="00C025E6">
        <w:rPr>
          <w:rFonts w:eastAsia="標楷體" w:hint="eastAsia"/>
          <w:sz w:val="28"/>
          <w:szCs w:val="28"/>
        </w:rPr>
        <w:t>五、郵件寄發數量及郵資</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634"/>
        <w:gridCol w:w="992"/>
        <w:gridCol w:w="2693"/>
        <w:gridCol w:w="1701"/>
      </w:tblGrid>
      <w:tr w:rsidR="001F1449" w:rsidRPr="00C025E6" w:rsidTr="001A7B53">
        <w:trPr>
          <w:trHeight w:val="320"/>
        </w:trPr>
        <w:tc>
          <w:tcPr>
            <w:tcW w:w="963" w:type="dxa"/>
            <w:shd w:val="clear" w:color="auto" w:fill="auto"/>
            <w:noWrap/>
            <w:vAlign w:val="center"/>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月份</w:t>
            </w:r>
          </w:p>
        </w:tc>
        <w:tc>
          <w:tcPr>
            <w:tcW w:w="2634" w:type="dxa"/>
            <w:shd w:val="clear" w:color="auto" w:fill="auto"/>
            <w:noWrap/>
            <w:vAlign w:val="center"/>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件數</w:t>
            </w:r>
          </w:p>
        </w:tc>
        <w:tc>
          <w:tcPr>
            <w:tcW w:w="992" w:type="dxa"/>
            <w:shd w:val="clear" w:color="auto" w:fill="auto"/>
            <w:noWrap/>
            <w:vAlign w:val="center"/>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年度累計件數</w:t>
            </w:r>
          </w:p>
        </w:tc>
        <w:tc>
          <w:tcPr>
            <w:tcW w:w="2693" w:type="dxa"/>
            <w:vAlign w:val="center"/>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郵資金額（元）</w:t>
            </w:r>
          </w:p>
        </w:tc>
        <w:tc>
          <w:tcPr>
            <w:tcW w:w="1701" w:type="dxa"/>
            <w:vAlign w:val="center"/>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年度累計郵資金額（元）</w:t>
            </w:r>
          </w:p>
        </w:tc>
      </w:tr>
      <w:tr w:rsidR="001F1449" w:rsidRPr="00C025E6" w:rsidTr="001A7B53">
        <w:trPr>
          <w:trHeight w:val="320"/>
        </w:trPr>
        <w:tc>
          <w:tcPr>
            <w:tcW w:w="963" w:type="dxa"/>
            <w:shd w:val="clear" w:color="auto" w:fill="auto"/>
            <w:noWrap/>
            <w:vAlign w:val="center"/>
          </w:tcPr>
          <w:p w:rsidR="001F1449" w:rsidRPr="00C025E6" w:rsidRDefault="001F1449" w:rsidP="00C21349">
            <w:pPr>
              <w:widowControl/>
              <w:jc w:val="center"/>
              <w:rPr>
                <w:rFonts w:eastAsia="標楷體"/>
                <w:kern w:val="0"/>
              </w:rPr>
            </w:pPr>
            <w:r w:rsidRPr="00C025E6">
              <w:rPr>
                <w:rFonts w:eastAsia="標楷體"/>
                <w:kern w:val="0"/>
              </w:rPr>
              <w:t>8</w:t>
            </w:r>
          </w:p>
        </w:tc>
        <w:tc>
          <w:tcPr>
            <w:tcW w:w="2634" w:type="dxa"/>
            <w:shd w:val="clear" w:color="auto" w:fill="auto"/>
            <w:noWrap/>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791</w:t>
            </w:r>
          </w:p>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w:t>
            </w:r>
            <w:proofErr w:type="gramStart"/>
            <w:r w:rsidRPr="00C025E6">
              <w:rPr>
                <w:rFonts w:eastAsia="標楷體" w:cs="新細明體" w:hint="eastAsia"/>
                <w:color w:val="000000"/>
                <w:kern w:val="0"/>
              </w:rPr>
              <w:t>校外紙</w:t>
            </w:r>
            <w:proofErr w:type="gramEnd"/>
            <w:r w:rsidRPr="00C025E6">
              <w:rPr>
                <w:rFonts w:eastAsia="標楷體" w:cs="新細明體" w:hint="eastAsia"/>
                <w:color w:val="000000"/>
                <w:kern w:val="0"/>
              </w:rPr>
              <w:t>本發文</w:t>
            </w:r>
            <w:r w:rsidRPr="00C025E6">
              <w:rPr>
                <w:rFonts w:eastAsia="標楷體" w:cs="新細明體"/>
                <w:color w:val="000000"/>
                <w:kern w:val="0"/>
              </w:rPr>
              <w:t>638</w:t>
            </w:r>
            <w:r w:rsidRPr="00C025E6">
              <w:rPr>
                <w:rFonts w:eastAsia="標楷體" w:cs="新細明體" w:hint="eastAsia"/>
                <w:color w:val="000000"/>
                <w:kern w:val="0"/>
              </w:rPr>
              <w:t>)</w:t>
            </w:r>
          </w:p>
        </w:tc>
        <w:tc>
          <w:tcPr>
            <w:tcW w:w="992" w:type="dxa"/>
            <w:shd w:val="clear" w:color="auto" w:fill="auto"/>
            <w:noWrap/>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6</w:t>
            </w:r>
            <w:r w:rsidR="00C21349" w:rsidRPr="00C025E6">
              <w:rPr>
                <w:rFonts w:eastAsia="標楷體" w:cs="新細明體" w:hint="eastAsia"/>
                <w:color w:val="000000"/>
                <w:kern w:val="0"/>
              </w:rPr>
              <w:t>,</w:t>
            </w:r>
            <w:r w:rsidRPr="00C025E6">
              <w:rPr>
                <w:rFonts w:eastAsia="標楷體" w:cs="新細明體"/>
                <w:color w:val="000000"/>
                <w:kern w:val="0"/>
              </w:rPr>
              <w:t>049</w:t>
            </w:r>
          </w:p>
        </w:tc>
        <w:tc>
          <w:tcPr>
            <w:tcW w:w="2693" w:type="dxa"/>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22,212</w:t>
            </w:r>
          </w:p>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w:t>
            </w:r>
            <w:r w:rsidRPr="00C025E6">
              <w:rPr>
                <w:rFonts w:eastAsia="標楷體" w:cs="新細明體" w:hint="eastAsia"/>
                <w:color w:val="000000"/>
                <w:kern w:val="0"/>
              </w:rPr>
              <w:t>含發文郵資</w:t>
            </w:r>
            <w:r w:rsidRPr="00C025E6">
              <w:rPr>
                <w:rFonts w:eastAsia="標楷體" w:cs="新細明體" w:hint="eastAsia"/>
                <w:color w:val="000000"/>
                <w:kern w:val="0"/>
              </w:rPr>
              <w:t>11</w:t>
            </w:r>
            <w:r w:rsidRPr="00C025E6">
              <w:rPr>
                <w:rFonts w:eastAsia="標楷體" w:cs="新細明體"/>
                <w:color w:val="000000"/>
                <w:kern w:val="0"/>
              </w:rPr>
              <w:t>,</w:t>
            </w:r>
            <w:r w:rsidRPr="00C025E6">
              <w:rPr>
                <w:rFonts w:eastAsia="標楷體" w:cs="新細明體" w:hint="eastAsia"/>
                <w:color w:val="000000"/>
                <w:kern w:val="0"/>
              </w:rPr>
              <w:t>562)</w:t>
            </w:r>
          </w:p>
        </w:tc>
        <w:tc>
          <w:tcPr>
            <w:tcW w:w="1701" w:type="dxa"/>
            <w:vAlign w:val="center"/>
          </w:tcPr>
          <w:p w:rsidR="001F1449" w:rsidRPr="00C025E6" w:rsidRDefault="001F1449" w:rsidP="00C21349">
            <w:pPr>
              <w:widowControl/>
              <w:tabs>
                <w:tab w:val="left" w:pos="1812"/>
              </w:tabs>
              <w:ind w:firstLineChars="55" w:firstLine="132"/>
              <w:jc w:val="center"/>
              <w:rPr>
                <w:rFonts w:eastAsia="標楷體" w:cs="新細明體"/>
                <w:color w:val="000000"/>
                <w:kern w:val="0"/>
              </w:rPr>
            </w:pPr>
            <w:r w:rsidRPr="00C025E6">
              <w:rPr>
                <w:rFonts w:eastAsia="標楷體" w:cs="新細明體"/>
                <w:color w:val="000000"/>
                <w:kern w:val="0"/>
              </w:rPr>
              <w:t>100</w:t>
            </w:r>
            <w:r w:rsidRPr="00C025E6">
              <w:rPr>
                <w:rFonts w:eastAsia="標楷體" w:cs="新細明體" w:hint="eastAsia"/>
                <w:color w:val="000000"/>
                <w:kern w:val="0"/>
              </w:rPr>
              <w:t>,</w:t>
            </w:r>
            <w:r w:rsidRPr="00C025E6">
              <w:rPr>
                <w:rFonts w:eastAsia="標楷體" w:cs="新細明體"/>
                <w:color w:val="000000"/>
                <w:kern w:val="0"/>
              </w:rPr>
              <w:t>966</w:t>
            </w:r>
          </w:p>
        </w:tc>
      </w:tr>
    </w:tbl>
    <w:p w:rsidR="001F1449" w:rsidRPr="00C025E6" w:rsidRDefault="001F1449" w:rsidP="001F1449">
      <w:pPr>
        <w:tabs>
          <w:tab w:val="left" w:pos="3745"/>
          <w:tab w:val="left" w:pos="8931"/>
        </w:tabs>
        <w:spacing w:line="420" w:lineRule="exact"/>
        <w:ind w:left="426" w:rightChars="46" w:right="110" w:hangingChars="152" w:hanging="426"/>
        <w:rPr>
          <w:rFonts w:eastAsia="標楷體"/>
          <w:sz w:val="28"/>
          <w:szCs w:val="28"/>
        </w:rPr>
      </w:pPr>
      <w:r w:rsidRPr="00C025E6">
        <w:rPr>
          <w:rFonts w:eastAsia="標楷體" w:hint="eastAsia"/>
          <w:sz w:val="28"/>
          <w:szCs w:val="28"/>
        </w:rPr>
        <w:t>六、收發職員工生掛號信件、包裹、貨運（含宅急便）</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634"/>
        <w:gridCol w:w="2268"/>
        <w:gridCol w:w="3118"/>
      </w:tblGrid>
      <w:tr w:rsidR="001F1449" w:rsidRPr="00C025E6" w:rsidTr="001A7B53">
        <w:trPr>
          <w:trHeight w:val="320"/>
        </w:trPr>
        <w:tc>
          <w:tcPr>
            <w:tcW w:w="963" w:type="dxa"/>
            <w:shd w:val="clear" w:color="auto" w:fill="auto"/>
            <w:noWrap/>
            <w:vAlign w:val="center"/>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月份</w:t>
            </w:r>
          </w:p>
        </w:tc>
        <w:tc>
          <w:tcPr>
            <w:tcW w:w="2634" w:type="dxa"/>
            <w:shd w:val="clear" w:color="auto" w:fill="auto"/>
            <w:noWrap/>
            <w:vAlign w:val="center"/>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件數教職員工件數</w:t>
            </w:r>
          </w:p>
        </w:tc>
        <w:tc>
          <w:tcPr>
            <w:tcW w:w="2268" w:type="dxa"/>
            <w:vAlign w:val="center"/>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學生件數</w:t>
            </w:r>
          </w:p>
        </w:tc>
        <w:tc>
          <w:tcPr>
            <w:tcW w:w="3118" w:type="dxa"/>
            <w:vAlign w:val="center"/>
          </w:tcPr>
          <w:p w:rsidR="001F1449" w:rsidRPr="00C025E6" w:rsidRDefault="001F1449" w:rsidP="00C21349">
            <w:pPr>
              <w:widowControl/>
              <w:jc w:val="center"/>
              <w:rPr>
                <w:rFonts w:eastAsia="標楷體" w:cs="新細明體"/>
                <w:kern w:val="0"/>
              </w:rPr>
            </w:pPr>
            <w:r w:rsidRPr="00C025E6">
              <w:rPr>
                <w:rFonts w:eastAsia="標楷體" w:cs="新細明體" w:hint="eastAsia"/>
                <w:kern w:val="0"/>
              </w:rPr>
              <w:t>年度累計件數</w:t>
            </w:r>
          </w:p>
        </w:tc>
      </w:tr>
      <w:tr w:rsidR="001F1449" w:rsidRPr="00C025E6" w:rsidTr="001A7B53">
        <w:trPr>
          <w:trHeight w:val="320"/>
        </w:trPr>
        <w:tc>
          <w:tcPr>
            <w:tcW w:w="963" w:type="dxa"/>
            <w:shd w:val="clear" w:color="auto" w:fill="auto"/>
            <w:noWrap/>
            <w:vAlign w:val="center"/>
          </w:tcPr>
          <w:p w:rsidR="001F1449" w:rsidRPr="00C025E6" w:rsidRDefault="001F1449" w:rsidP="00C21349">
            <w:pPr>
              <w:widowControl/>
              <w:jc w:val="center"/>
              <w:rPr>
                <w:rFonts w:eastAsia="標楷體"/>
                <w:kern w:val="0"/>
              </w:rPr>
            </w:pPr>
            <w:r w:rsidRPr="00C025E6">
              <w:rPr>
                <w:rFonts w:eastAsia="標楷體"/>
                <w:kern w:val="0"/>
              </w:rPr>
              <w:lastRenderedPageBreak/>
              <w:t>8</w:t>
            </w:r>
          </w:p>
        </w:tc>
        <w:tc>
          <w:tcPr>
            <w:tcW w:w="2634" w:type="dxa"/>
            <w:shd w:val="clear" w:color="auto" w:fill="auto"/>
            <w:noWrap/>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1</w:t>
            </w:r>
            <w:r w:rsidR="00C21349" w:rsidRPr="00C025E6">
              <w:rPr>
                <w:rFonts w:eastAsia="標楷體" w:cs="新細明體" w:hint="eastAsia"/>
                <w:color w:val="000000"/>
                <w:kern w:val="0"/>
              </w:rPr>
              <w:t>,</w:t>
            </w:r>
            <w:r w:rsidRPr="00C025E6">
              <w:rPr>
                <w:rFonts w:eastAsia="標楷體" w:cs="新細明體"/>
                <w:color w:val="000000"/>
                <w:kern w:val="0"/>
              </w:rPr>
              <w:t>419</w:t>
            </w:r>
          </w:p>
        </w:tc>
        <w:tc>
          <w:tcPr>
            <w:tcW w:w="2268" w:type="dxa"/>
            <w:shd w:val="clear" w:color="auto" w:fill="auto"/>
            <w:vAlign w:val="center"/>
          </w:tcPr>
          <w:p w:rsidR="001F1449" w:rsidRPr="00C025E6" w:rsidRDefault="001F1449" w:rsidP="00C21349">
            <w:pPr>
              <w:widowControl/>
              <w:jc w:val="center"/>
              <w:rPr>
                <w:rFonts w:eastAsia="標楷體" w:cs="新細明體"/>
                <w:color w:val="000000"/>
                <w:kern w:val="0"/>
              </w:rPr>
            </w:pPr>
            <w:r w:rsidRPr="00C025E6">
              <w:rPr>
                <w:rFonts w:eastAsia="標楷體" w:cs="新細明體"/>
                <w:color w:val="000000"/>
                <w:kern w:val="0"/>
              </w:rPr>
              <w:t>103</w:t>
            </w:r>
          </w:p>
        </w:tc>
        <w:tc>
          <w:tcPr>
            <w:tcW w:w="3118" w:type="dxa"/>
            <w:vAlign w:val="center"/>
          </w:tcPr>
          <w:p w:rsidR="001F1449" w:rsidRPr="00C025E6" w:rsidRDefault="001F1449" w:rsidP="00C21349">
            <w:pPr>
              <w:widowControl/>
              <w:tabs>
                <w:tab w:val="left" w:pos="1812"/>
              </w:tabs>
              <w:ind w:firstLineChars="55" w:firstLine="132"/>
              <w:jc w:val="center"/>
              <w:rPr>
                <w:rFonts w:eastAsia="標楷體" w:cs="新細明體"/>
                <w:color w:val="000000"/>
                <w:kern w:val="0"/>
              </w:rPr>
            </w:pPr>
            <w:r w:rsidRPr="00C025E6">
              <w:rPr>
                <w:rFonts w:eastAsia="標楷體" w:cs="新細明體"/>
                <w:color w:val="000000"/>
                <w:kern w:val="0"/>
              </w:rPr>
              <w:t>10</w:t>
            </w:r>
            <w:r w:rsidR="00C21349" w:rsidRPr="00C025E6">
              <w:rPr>
                <w:rFonts w:eastAsia="標楷體" w:cs="新細明體" w:hint="eastAsia"/>
                <w:color w:val="000000"/>
                <w:kern w:val="0"/>
              </w:rPr>
              <w:t>,</w:t>
            </w:r>
            <w:r w:rsidRPr="00C025E6">
              <w:rPr>
                <w:rFonts w:eastAsia="標楷體" w:cs="新細明體"/>
                <w:color w:val="000000"/>
                <w:kern w:val="0"/>
              </w:rPr>
              <w:t>150</w:t>
            </w:r>
          </w:p>
        </w:tc>
      </w:tr>
    </w:tbl>
    <w:p w:rsidR="001F1449" w:rsidRPr="00C025E6" w:rsidRDefault="001F1449" w:rsidP="001F1449">
      <w:pPr>
        <w:tabs>
          <w:tab w:val="left" w:pos="3745"/>
          <w:tab w:val="left" w:pos="8931"/>
        </w:tabs>
        <w:spacing w:line="420" w:lineRule="exact"/>
        <w:ind w:left="426" w:rightChars="46" w:right="110" w:hangingChars="152" w:hanging="426"/>
        <w:rPr>
          <w:rFonts w:eastAsia="標楷體"/>
          <w:sz w:val="28"/>
          <w:szCs w:val="28"/>
        </w:rPr>
      </w:pPr>
      <w:r w:rsidRPr="00C025E6">
        <w:rPr>
          <w:rFonts w:eastAsia="標楷體" w:hint="eastAsia"/>
          <w:sz w:val="28"/>
          <w:szCs w:val="28"/>
        </w:rPr>
        <w:t>七、</w:t>
      </w:r>
      <w:proofErr w:type="gramStart"/>
      <w:r w:rsidRPr="00C025E6">
        <w:rPr>
          <w:rFonts w:eastAsia="標楷體" w:hint="eastAsia"/>
          <w:sz w:val="28"/>
          <w:szCs w:val="28"/>
        </w:rPr>
        <w:t>線上簽</w:t>
      </w:r>
      <w:proofErr w:type="gramEnd"/>
      <w:r w:rsidRPr="00C025E6">
        <w:rPr>
          <w:rFonts w:eastAsia="標楷體" w:hint="eastAsia"/>
          <w:sz w:val="28"/>
          <w:szCs w:val="28"/>
        </w:rPr>
        <w:t>核比率</w:t>
      </w:r>
    </w:p>
    <w:tbl>
      <w:tblPr>
        <w:tblW w:w="894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268"/>
        <w:gridCol w:w="1985"/>
        <w:gridCol w:w="2126"/>
        <w:gridCol w:w="1666"/>
      </w:tblGrid>
      <w:tr w:rsidR="001F1449" w:rsidRPr="00C025E6" w:rsidTr="001A7B53">
        <w:trPr>
          <w:trHeight w:val="320"/>
        </w:trPr>
        <w:tc>
          <w:tcPr>
            <w:tcW w:w="903" w:type="dxa"/>
            <w:shd w:val="clear" w:color="auto" w:fill="auto"/>
            <w:noWrap/>
            <w:vAlign w:val="center"/>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hint="eastAsia"/>
                <w:kern w:val="0"/>
              </w:rPr>
              <w:t>月份</w:t>
            </w:r>
          </w:p>
        </w:tc>
        <w:tc>
          <w:tcPr>
            <w:tcW w:w="2268" w:type="dxa"/>
            <w:shd w:val="clear" w:color="auto" w:fill="auto"/>
            <w:noWrap/>
            <w:vAlign w:val="center"/>
          </w:tcPr>
          <w:p w:rsidR="001F1449" w:rsidRPr="00C025E6" w:rsidRDefault="001F1449" w:rsidP="001A7B53">
            <w:pPr>
              <w:widowControl/>
              <w:spacing w:line="420" w:lineRule="exact"/>
              <w:jc w:val="center"/>
              <w:rPr>
                <w:rFonts w:eastAsia="標楷體" w:cs="新細明體"/>
                <w:kern w:val="0"/>
              </w:rPr>
            </w:pPr>
            <w:proofErr w:type="gramStart"/>
            <w:r w:rsidRPr="00C025E6">
              <w:rPr>
                <w:rFonts w:eastAsia="標楷體" w:cs="新細明體" w:hint="eastAsia"/>
                <w:kern w:val="0"/>
              </w:rPr>
              <w:t>線上簽</w:t>
            </w:r>
            <w:proofErr w:type="gramEnd"/>
            <w:r w:rsidRPr="00C025E6">
              <w:rPr>
                <w:rFonts w:eastAsia="標楷體" w:cs="新細明體" w:hint="eastAsia"/>
                <w:kern w:val="0"/>
              </w:rPr>
              <w:t>核公文</w:t>
            </w:r>
          </w:p>
        </w:tc>
        <w:tc>
          <w:tcPr>
            <w:tcW w:w="1985" w:type="dxa"/>
            <w:vAlign w:val="center"/>
          </w:tcPr>
          <w:p w:rsidR="001F1449" w:rsidRPr="00C025E6" w:rsidRDefault="001F1449" w:rsidP="001A7B53">
            <w:pPr>
              <w:widowControl/>
              <w:spacing w:line="420" w:lineRule="exact"/>
              <w:jc w:val="center"/>
              <w:rPr>
                <w:rFonts w:eastAsia="標楷體" w:cs="新細明體"/>
                <w:kern w:val="0"/>
              </w:rPr>
            </w:pPr>
            <w:proofErr w:type="gramStart"/>
            <w:r w:rsidRPr="00C025E6">
              <w:rPr>
                <w:rFonts w:eastAsia="標楷體" w:cs="新細明體" w:hint="eastAsia"/>
                <w:kern w:val="0"/>
              </w:rPr>
              <w:t>紙本簽核</w:t>
            </w:r>
            <w:proofErr w:type="gramEnd"/>
            <w:r w:rsidRPr="00C025E6">
              <w:rPr>
                <w:rFonts w:eastAsia="標楷體" w:cs="新細明體" w:hint="eastAsia"/>
                <w:kern w:val="0"/>
              </w:rPr>
              <w:t>公文</w:t>
            </w:r>
          </w:p>
        </w:tc>
        <w:tc>
          <w:tcPr>
            <w:tcW w:w="2126" w:type="dxa"/>
            <w:vAlign w:val="center"/>
          </w:tcPr>
          <w:p w:rsidR="001F1449" w:rsidRPr="00C025E6" w:rsidRDefault="001F1449" w:rsidP="001A7B53">
            <w:pPr>
              <w:widowControl/>
              <w:spacing w:line="420" w:lineRule="exact"/>
              <w:jc w:val="center"/>
              <w:rPr>
                <w:rFonts w:eastAsia="標楷體" w:cs="新細明體"/>
                <w:kern w:val="0"/>
              </w:rPr>
            </w:pPr>
            <w:r w:rsidRPr="00C025E6">
              <w:rPr>
                <w:rFonts w:eastAsia="標楷體" w:cs="新細明體" w:hint="eastAsia"/>
                <w:kern w:val="0"/>
              </w:rPr>
              <w:t>自</w:t>
            </w:r>
            <w:proofErr w:type="gramStart"/>
            <w:r w:rsidRPr="00C025E6">
              <w:rPr>
                <w:rFonts w:eastAsia="標楷體" w:cs="新細明體" w:hint="eastAsia"/>
                <w:kern w:val="0"/>
              </w:rPr>
              <w:t>創簽稿</w:t>
            </w:r>
            <w:proofErr w:type="gramEnd"/>
            <w:r w:rsidRPr="00C025E6">
              <w:rPr>
                <w:rFonts w:eastAsia="標楷體" w:cs="新細明體" w:hint="eastAsia"/>
                <w:kern w:val="0"/>
              </w:rPr>
              <w:t>數</w:t>
            </w:r>
          </w:p>
        </w:tc>
        <w:tc>
          <w:tcPr>
            <w:tcW w:w="1666" w:type="dxa"/>
          </w:tcPr>
          <w:p w:rsidR="001F1449" w:rsidRPr="00C025E6" w:rsidRDefault="001F1449" w:rsidP="001A7B53">
            <w:pPr>
              <w:widowControl/>
              <w:spacing w:line="420" w:lineRule="exact"/>
              <w:jc w:val="center"/>
              <w:rPr>
                <w:rFonts w:eastAsia="標楷體" w:cs="新細明體"/>
                <w:kern w:val="0"/>
              </w:rPr>
            </w:pPr>
            <w:proofErr w:type="gramStart"/>
            <w:r w:rsidRPr="00C025E6">
              <w:rPr>
                <w:rFonts w:eastAsia="標楷體" w:cs="新細明體" w:hint="eastAsia"/>
                <w:kern w:val="0"/>
              </w:rPr>
              <w:t>線上簽核比</w:t>
            </w:r>
            <w:proofErr w:type="gramEnd"/>
          </w:p>
        </w:tc>
      </w:tr>
      <w:tr w:rsidR="001F1449" w:rsidRPr="00C025E6" w:rsidTr="001A7B53">
        <w:trPr>
          <w:trHeight w:val="320"/>
        </w:trPr>
        <w:tc>
          <w:tcPr>
            <w:tcW w:w="903" w:type="dxa"/>
            <w:shd w:val="clear" w:color="auto" w:fill="auto"/>
            <w:noWrap/>
            <w:vAlign w:val="center"/>
          </w:tcPr>
          <w:p w:rsidR="001F1449" w:rsidRPr="00C025E6" w:rsidRDefault="001F1449" w:rsidP="001A7B53">
            <w:pPr>
              <w:widowControl/>
              <w:spacing w:line="420" w:lineRule="exact"/>
              <w:jc w:val="center"/>
              <w:rPr>
                <w:rFonts w:eastAsia="標楷體"/>
                <w:kern w:val="0"/>
              </w:rPr>
            </w:pPr>
            <w:r w:rsidRPr="00C025E6">
              <w:rPr>
                <w:rFonts w:eastAsia="標楷體" w:hint="eastAsia"/>
                <w:kern w:val="0"/>
              </w:rPr>
              <w:t>5</w:t>
            </w:r>
          </w:p>
        </w:tc>
        <w:tc>
          <w:tcPr>
            <w:tcW w:w="2268" w:type="dxa"/>
            <w:shd w:val="clear" w:color="auto" w:fill="auto"/>
            <w:noWrap/>
            <w:vAlign w:val="center"/>
          </w:tcPr>
          <w:p w:rsidR="001F1449" w:rsidRPr="00C025E6" w:rsidRDefault="001F1449" w:rsidP="001A7B53">
            <w:pPr>
              <w:widowControl/>
              <w:spacing w:line="420" w:lineRule="exact"/>
              <w:jc w:val="center"/>
              <w:rPr>
                <w:rFonts w:eastAsia="標楷體" w:cs="新細明體"/>
                <w:color w:val="000000"/>
                <w:kern w:val="0"/>
              </w:rPr>
            </w:pPr>
            <w:r w:rsidRPr="00C025E6">
              <w:rPr>
                <w:rFonts w:eastAsia="標楷體" w:cs="新細明體"/>
                <w:color w:val="000000"/>
                <w:kern w:val="0"/>
              </w:rPr>
              <w:t>1</w:t>
            </w:r>
            <w:r w:rsidR="00C21349" w:rsidRPr="00C025E6">
              <w:rPr>
                <w:rFonts w:eastAsia="標楷體" w:cs="新細明體" w:hint="eastAsia"/>
                <w:color w:val="000000"/>
                <w:kern w:val="0"/>
              </w:rPr>
              <w:t>,</w:t>
            </w:r>
            <w:r w:rsidRPr="00C025E6">
              <w:rPr>
                <w:rFonts w:eastAsia="標楷體" w:cs="新細明體"/>
                <w:color w:val="000000"/>
                <w:kern w:val="0"/>
              </w:rPr>
              <w:t>728</w:t>
            </w:r>
          </w:p>
        </w:tc>
        <w:tc>
          <w:tcPr>
            <w:tcW w:w="1985" w:type="dxa"/>
            <w:shd w:val="clear" w:color="auto" w:fill="auto"/>
            <w:vAlign w:val="center"/>
          </w:tcPr>
          <w:p w:rsidR="001F1449" w:rsidRPr="00C025E6" w:rsidRDefault="001F1449" w:rsidP="001A7B53">
            <w:pPr>
              <w:widowControl/>
              <w:spacing w:line="420" w:lineRule="exact"/>
              <w:jc w:val="center"/>
              <w:rPr>
                <w:rFonts w:eastAsia="標楷體" w:cs="新細明體"/>
                <w:color w:val="000000"/>
                <w:kern w:val="0"/>
              </w:rPr>
            </w:pPr>
            <w:r w:rsidRPr="00C025E6">
              <w:rPr>
                <w:rFonts w:eastAsia="標楷體" w:cs="新細明體"/>
                <w:color w:val="000000"/>
                <w:kern w:val="0"/>
              </w:rPr>
              <w:t>185</w:t>
            </w:r>
          </w:p>
        </w:tc>
        <w:tc>
          <w:tcPr>
            <w:tcW w:w="2126" w:type="dxa"/>
            <w:vAlign w:val="center"/>
          </w:tcPr>
          <w:p w:rsidR="001F1449" w:rsidRPr="00C025E6" w:rsidRDefault="001F1449" w:rsidP="00C21349">
            <w:pPr>
              <w:widowControl/>
              <w:tabs>
                <w:tab w:val="left" w:pos="1812"/>
              </w:tabs>
              <w:spacing w:line="420" w:lineRule="exact"/>
              <w:ind w:firstLineChars="55" w:firstLine="132"/>
              <w:jc w:val="center"/>
              <w:rPr>
                <w:rFonts w:eastAsia="標楷體" w:cs="新細明體"/>
                <w:color w:val="000000"/>
                <w:kern w:val="0"/>
              </w:rPr>
            </w:pPr>
            <w:r w:rsidRPr="00C025E6">
              <w:rPr>
                <w:rFonts w:eastAsia="標楷體" w:cs="新細明體"/>
                <w:color w:val="000000"/>
                <w:kern w:val="0"/>
              </w:rPr>
              <w:t>476</w:t>
            </w:r>
          </w:p>
        </w:tc>
        <w:tc>
          <w:tcPr>
            <w:tcW w:w="1666" w:type="dxa"/>
          </w:tcPr>
          <w:p w:rsidR="001F1449" w:rsidRPr="00C025E6" w:rsidRDefault="001F1449" w:rsidP="00C21349">
            <w:pPr>
              <w:widowControl/>
              <w:tabs>
                <w:tab w:val="left" w:pos="1812"/>
              </w:tabs>
              <w:spacing w:line="420" w:lineRule="exact"/>
              <w:ind w:firstLineChars="55" w:firstLine="132"/>
              <w:jc w:val="center"/>
              <w:rPr>
                <w:rFonts w:eastAsia="標楷體" w:cs="新細明體"/>
                <w:color w:val="000000"/>
                <w:kern w:val="0"/>
              </w:rPr>
            </w:pPr>
            <w:r w:rsidRPr="00C025E6">
              <w:rPr>
                <w:rFonts w:eastAsia="標楷體" w:cs="新細明體" w:hint="eastAsia"/>
                <w:color w:val="000000"/>
                <w:kern w:val="0"/>
              </w:rPr>
              <w:t>9</w:t>
            </w:r>
            <w:r w:rsidRPr="00C025E6">
              <w:rPr>
                <w:rFonts w:eastAsia="標楷體" w:cs="新細明體"/>
                <w:color w:val="000000"/>
                <w:kern w:val="0"/>
              </w:rPr>
              <w:t>9</w:t>
            </w:r>
            <w:r w:rsidRPr="00C025E6">
              <w:rPr>
                <w:rFonts w:eastAsia="標楷體" w:cs="新細明體" w:hint="eastAsia"/>
                <w:color w:val="000000"/>
                <w:kern w:val="0"/>
              </w:rPr>
              <w:t>.</w:t>
            </w:r>
            <w:r w:rsidRPr="00C025E6">
              <w:rPr>
                <w:rFonts w:eastAsia="標楷體" w:cs="新細明體"/>
                <w:color w:val="000000"/>
                <w:kern w:val="0"/>
              </w:rPr>
              <w:t>3%</w:t>
            </w:r>
          </w:p>
        </w:tc>
      </w:tr>
    </w:tbl>
    <w:p w:rsidR="001F1449" w:rsidRPr="00C025E6" w:rsidRDefault="001F1449" w:rsidP="00C21349">
      <w:pPr>
        <w:spacing w:line="420" w:lineRule="exact"/>
        <w:ind w:left="560" w:hangingChars="200" w:hanging="560"/>
        <w:rPr>
          <w:rFonts w:eastAsia="標楷體"/>
          <w:sz w:val="28"/>
          <w:szCs w:val="28"/>
        </w:rPr>
      </w:pPr>
      <w:r w:rsidRPr="00C025E6">
        <w:rPr>
          <w:rFonts w:eastAsia="標楷體" w:hint="eastAsia"/>
          <w:sz w:val="28"/>
          <w:szCs w:val="28"/>
        </w:rPr>
        <w:t>八、為提昇同仁在公文寫作與現行公文</w:t>
      </w:r>
      <w:proofErr w:type="gramStart"/>
      <w:r w:rsidRPr="00C025E6">
        <w:rPr>
          <w:rFonts w:eastAsia="標楷體" w:hint="eastAsia"/>
          <w:sz w:val="28"/>
          <w:szCs w:val="28"/>
        </w:rPr>
        <w:t>電子線上簽</w:t>
      </w:r>
      <w:proofErr w:type="gramEnd"/>
      <w:r w:rsidRPr="00C025E6">
        <w:rPr>
          <w:rFonts w:eastAsia="標楷體" w:hint="eastAsia"/>
          <w:sz w:val="28"/>
          <w:szCs w:val="28"/>
        </w:rPr>
        <w:t>核系統之運用效能，邀請新竹教育大學前人事室主任鍾承璋及系統工程師，於</w:t>
      </w:r>
      <w:r w:rsidRPr="00C025E6">
        <w:rPr>
          <w:rFonts w:eastAsia="標楷體" w:hint="eastAsia"/>
          <w:sz w:val="28"/>
          <w:szCs w:val="28"/>
        </w:rPr>
        <w:t>10</w:t>
      </w:r>
      <w:r w:rsidR="00153A38" w:rsidRPr="00C025E6">
        <w:rPr>
          <w:rFonts w:eastAsia="標楷體" w:hint="eastAsia"/>
          <w:sz w:val="28"/>
          <w:szCs w:val="28"/>
        </w:rPr>
        <w:t>月</w:t>
      </w:r>
      <w:r w:rsidRPr="00C025E6">
        <w:rPr>
          <w:rFonts w:eastAsia="標楷體" w:hint="eastAsia"/>
          <w:sz w:val="28"/>
          <w:szCs w:val="28"/>
        </w:rPr>
        <w:t>4</w:t>
      </w:r>
      <w:r w:rsidR="00153A38" w:rsidRPr="00C025E6">
        <w:rPr>
          <w:rFonts w:eastAsia="標楷體" w:hint="eastAsia"/>
          <w:sz w:val="28"/>
          <w:szCs w:val="28"/>
        </w:rPr>
        <w:t>日</w:t>
      </w:r>
      <w:r w:rsidRPr="00C025E6">
        <w:rPr>
          <w:rFonts w:eastAsia="標楷體" w:hint="eastAsia"/>
          <w:sz w:val="28"/>
          <w:szCs w:val="28"/>
        </w:rPr>
        <w:t>在瑞穗廳舉辦「公文寫作與系統操作研習」。</w:t>
      </w:r>
    </w:p>
    <w:p w:rsidR="00C358B3" w:rsidRPr="00C025E6" w:rsidRDefault="00C358B3" w:rsidP="00C358B3">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C025E6">
        <w:rPr>
          <w:rFonts w:eastAsia="標楷體" w:hint="eastAsia"/>
          <w:b/>
          <w:bCs/>
          <w:color w:val="000000" w:themeColor="text1"/>
          <w:sz w:val="28"/>
          <w:szCs w:val="28"/>
        </w:rPr>
        <w:t>＊</w:t>
      </w:r>
      <w:proofErr w:type="gramEnd"/>
      <w:r w:rsidRPr="00C025E6">
        <w:rPr>
          <w:rFonts w:eastAsia="標楷體" w:hint="eastAsia"/>
          <w:b/>
          <w:bCs/>
          <w:color w:val="000000" w:themeColor="text1"/>
          <w:sz w:val="28"/>
          <w:szCs w:val="28"/>
        </w:rPr>
        <w:t>出納組</w:t>
      </w:r>
    </w:p>
    <w:p w:rsidR="00C358B3" w:rsidRPr="00C025E6" w:rsidRDefault="00C358B3" w:rsidP="00C358B3">
      <w:pPr>
        <w:spacing w:line="420" w:lineRule="exact"/>
        <w:ind w:left="840" w:hangingChars="300" w:hanging="840"/>
        <w:jc w:val="both"/>
        <w:rPr>
          <w:rFonts w:eastAsia="標楷體"/>
          <w:color w:val="000000" w:themeColor="text1"/>
          <w:sz w:val="28"/>
          <w:szCs w:val="28"/>
        </w:rPr>
      </w:pPr>
      <w:r w:rsidRPr="00C025E6">
        <w:rPr>
          <w:rFonts w:eastAsia="標楷體" w:hint="eastAsia"/>
          <w:color w:val="000000" w:themeColor="text1"/>
          <w:sz w:val="28"/>
          <w:szCs w:val="28"/>
        </w:rPr>
        <w:t>業務執行情形（含重要工作成果）</w:t>
      </w:r>
    </w:p>
    <w:p w:rsidR="001F1449" w:rsidRPr="00C025E6" w:rsidRDefault="001F1449" w:rsidP="001F1449">
      <w:pPr>
        <w:spacing w:line="420" w:lineRule="exact"/>
        <w:rPr>
          <w:rFonts w:eastAsia="標楷體"/>
          <w:sz w:val="28"/>
          <w:szCs w:val="28"/>
        </w:rPr>
      </w:pPr>
      <w:r w:rsidRPr="00C025E6">
        <w:rPr>
          <w:rFonts w:eastAsia="標楷體" w:hint="eastAsia"/>
          <w:sz w:val="28"/>
          <w:szCs w:val="28"/>
        </w:rPr>
        <w:t>一、學生註冊繳費作業</w:t>
      </w:r>
    </w:p>
    <w:p w:rsidR="001F1449" w:rsidRPr="00C025E6" w:rsidRDefault="001F1449" w:rsidP="001F1449">
      <w:pPr>
        <w:spacing w:line="420" w:lineRule="exact"/>
        <w:ind w:left="848" w:hangingChars="303" w:hanging="848"/>
        <w:jc w:val="both"/>
        <w:rPr>
          <w:rFonts w:eastAsia="標楷體"/>
          <w:sz w:val="28"/>
          <w:szCs w:val="28"/>
        </w:rPr>
      </w:pPr>
      <w:r w:rsidRPr="00C025E6">
        <w:rPr>
          <w:rFonts w:eastAsia="標楷體"/>
          <w:sz w:val="28"/>
          <w:szCs w:val="28"/>
        </w:rPr>
        <w:t>（一）</w:t>
      </w:r>
      <w:r w:rsidRPr="00C025E6">
        <w:rPr>
          <w:rFonts w:eastAsia="標楷體" w:hint="eastAsia"/>
          <w:sz w:val="28"/>
          <w:szCs w:val="28"/>
        </w:rPr>
        <w:t>106</w:t>
      </w:r>
      <w:r w:rsidRPr="00C025E6">
        <w:rPr>
          <w:rFonts w:eastAsia="標楷體"/>
          <w:sz w:val="28"/>
          <w:szCs w:val="28"/>
        </w:rPr>
        <w:t>學年度第</w:t>
      </w:r>
      <w:r w:rsidRPr="00C025E6">
        <w:rPr>
          <w:rFonts w:eastAsia="標楷體" w:hint="eastAsia"/>
          <w:sz w:val="28"/>
          <w:szCs w:val="28"/>
        </w:rPr>
        <w:t>2</w:t>
      </w:r>
      <w:r w:rsidRPr="00C025E6">
        <w:rPr>
          <w:rFonts w:eastAsia="標楷體"/>
          <w:sz w:val="28"/>
          <w:szCs w:val="28"/>
        </w:rPr>
        <w:t>學期各學制繳費情形</w:t>
      </w:r>
      <w:r w:rsidRPr="00C025E6">
        <w:rPr>
          <w:rFonts w:eastAsia="標楷體" w:hint="eastAsia"/>
          <w:sz w:val="28"/>
          <w:szCs w:val="28"/>
        </w:rPr>
        <w:t>：</w:t>
      </w:r>
    </w:p>
    <w:p w:rsidR="001F1449" w:rsidRPr="00C025E6" w:rsidRDefault="001F1449" w:rsidP="001F1449">
      <w:pPr>
        <w:spacing w:line="420" w:lineRule="exact"/>
        <w:ind w:left="840" w:hangingChars="300" w:hanging="840"/>
        <w:jc w:val="both"/>
        <w:rPr>
          <w:rFonts w:eastAsia="標楷體"/>
          <w:sz w:val="28"/>
          <w:szCs w:val="28"/>
        </w:rPr>
      </w:pPr>
      <w:r w:rsidRPr="00C025E6">
        <w:rPr>
          <w:rFonts w:eastAsia="標楷體" w:hint="eastAsia"/>
          <w:sz w:val="28"/>
          <w:szCs w:val="28"/>
        </w:rPr>
        <w:t xml:space="preserve">    </w:t>
      </w:r>
      <w:r w:rsidRPr="00C025E6">
        <w:rPr>
          <w:rFonts w:eastAsia="標楷體"/>
          <w:sz w:val="28"/>
          <w:szCs w:val="28"/>
        </w:rPr>
        <w:t>1.</w:t>
      </w:r>
      <w:r w:rsidRPr="00C025E6">
        <w:rPr>
          <w:rFonts w:eastAsia="標楷體"/>
          <w:sz w:val="28"/>
          <w:szCs w:val="28"/>
        </w:rPr>
        <w:t>開放</w:t>
      </w:r>
      <w:r w:rsidRPr="00C025E6">
        <w:rPr>
          <w:rFonts w:eastAsia="標楷體" w:hint="eastAsia"/>
          <w:sz w:val="28"/>
          <w:szCs w:val="28"/>
        </w:rPr>
        <w:t>本校</w:t>
      </w:r>
      <w:r w:rsidRPr="00C025E6">
        <w:rPr>
          <w:rFonts w:eastAsia="標楷體"/>
          <w:sz w:val="28"/>
          <w:szCs w:val="28"/>
        </w:rPr>
        <w:t>「學雜費</w:t>
      </w:r>
      <w:proofErr w:type="gramStart"/>
      <w:r w:rsidRPr="00C025E6">
        <w:rPr>
          <w:rFonts w:eastAsia="標楷體"/>
          <w:sz w:val="28"/>
          <w:szCs w:val="28"/>
        </w:rPr>
        <w:t>繳費單暨繳費</w:t>
      </w:r>
      <w:proofErr w:type="gramEnd"/>
      <w:r w:rsidRPr="00C025E6">
        <w:rPr>
          <w:rFonts w:eastAsia="標楷體"/>
          <w:sz w:val="28"/>
          <w:szCs w:val="28"/>
        </w:rPr>
        <w:t>證明單系統」</w:t>
      </w:r>
      <w:r w:rsidRPr="00C025E6">
        <w:rPr>
          <w:rFonts w:eastAsia="標楷體" w:hint="eastAsia"/>
          <w:sz w:val="28"/>
          <w:szCs w:val="28"/>
        </w:rPr>
        <w:t>，</w:t>
      </w:r>
      <w:r w:rsidRPr="00C025E6">
        <w:rPr>
          <w:rFonts w:eastAsia="標楷體"/>
          <w:sz w:val="28"/>
          <w:szCs w:val="28"/>
        </w:rPr>
        <w:t>107</w:t>
      </w:r>
      <w:r w:rsidRPr="00C025E6">
        <w:rPr>
          <w:rFonts w:eastAsia="標楷體"/>
          <w:sz w:val="28"/>
          <w:szCs w:val="28"/>
        </w:rPr>
        <w:t>年</w:t>
      </w:r>
      <w:r w:rsidRPr="00C025E6">
        <w:rPr>
          <w:rFonts w:eastAsia="標楷體" w:hint="eastAsia"/>
          <w:sz w:val="28"/>
          <w:szCs w:val="28"/>
        </w:rPr>
        <w:t>4</w:t>
      </w:r>
      <w:r w:rsidRPr="00C025E6">
        <w:rPr>
          <w:rFonts w:eastAsia="標楷體"/>
          <w:sz w:val="28"/>
          <w:szCs w:val="28"/>
        </w:rPr>
        <w:t>月</w:t>
      </w:r>
      <w:r w:rsidRPr="00C025E6">
        <w:rPr>
          <w:rFonts w:eastAsia="標楷體"/>
          <w:sz w:val="28"/>
          <w:szCs w:val="28"/>
        </w:rPr>
        <w:t>6</w:t>
      </w:r>
      <w:r w:rsidRPr="00C025E6">
        <w:rPr>
          <w:rFonts w:eastAsia="標楷體"/>
          <w:sz w:val="28"/>
          <w:szCs w:val="28"/>
        </w:rPr>
        <w:t>日至</w:t>
      </w:r>
      <w:r w:rsidRPr="00C025E6">
        <w:rPr>
          <w:rFonts w:eastAsia="標楷體"/>
          <w:sz w:val="28"/>
          <w:szCs w:val="28"/>
        </w:rPr>
        <w:t>5</w:t>
      </w:r>
      <w:r w:rsidRPr="00C025E6">
        <w:rPr>
          <w:rFonts w:eastAsia="標楷體"/>
          <w:sz w:val="28"/>
          <w:szCs w:val="28"/>
        </w:rPr>
        <w:t>月</w:t>
      </w:r>
      <w:r w:rsidRPr="00C025E6">
        <w:rPr>
          <w:rFonts w:eastAsia="標楷體"/>
          <w:sz w:val="28"/>
          <w:szCs w:val="28"/>
        </w:rPr>
        <w:t>7</w:t>
      </w:r>
      <w:r w:rsidRPr="00C025E6">
        <w:rPr>
          <w:rFonts w:eastAsia="標楷體"/>
          <w:sz w:val="28"/>
          <w:szCs w:val="28"/>
        </w:rPr>
        <w:t>日止，</w:t>
      </w:r>
      <w:r w:rsidRPr="00C025E6">
        <w:rPr>
          <w:rFonts w:eastAsia="標楷體" w:hint="eastAsia"/>
          <w:sz w:val="28"/>
          <w:szCs w:val="28"/>
        </w:rPr>
        <w:t>開放繳費系統</w:t>
      </w:r>
      <w:r w:rsidRPr="00C025E6">
        <w:rPr>
          <w:rFonts w:eastAsia="標楷體"/>
          <w:sz w:val="28"/>
          <w:szCs w:val="28"/>
        </w:rPr>
        <w:t>供學生列印第</w:t>
      </w:r>
      <w:r w:rsidRPr="00C025E6">
        <w:rPr>
          <w:rFonts w:eastAsia="標楷體"/>
          <w:sz w:val="28"/>
          <w:szCs w:val="28"/>
        </w:rPr>
        <w:t>2</w:t>
      </w:r>
      <w:r w:rsidRPr="00C025E6">
        <w:rPr>
          <w:rFonts w:eastAsia="標楷體"/>
          <w:sz w:val="28"/>
          <w:szCs w:val="28"/>
        </w:rPr>
        <w:t>階段繳費單。</w:t>
      </w:r>
    </w:p>
    <w:p w:rsidR="001F1449" w:rsidRPr="00C025E6" w:rsidRDefault="001F1449" w:rsidP="001F1449">
      <w:pPr>
        <w:spacing w:line="420" w:lineRule="exact"/>
        <w:ind w:left="840" w:hangingChars="300" w:hanging="840"/>
        <w:jc w:val="both"/>
        <w:rPr>
          <w:rFonts w:eastAsia="標楷體"/>
        </w:rPr>
      </w:pPr>
      <w:r w:rsidRPr="00C025E6">
        <w:rPr>
          <w:rFonts w:eastAsia="標楷體" w:hint="eastAsia"/>
          <w:sz w:val="28"/>
          <w:szCs w:val="28"/>
        </w:rPr>
        <w:t xml:space="preserve">    2.</w:t>
      </w:r>
      <w:r w:rsidRPr="00C025E6">
        <w:rPr>
          <w:rFonts w:eastAsia="標楷體"/>
          <w:sz w:val="28"/>
          <w:szCs w:val="28"/>
        </w:rPr>
        <w:t>截至</w:t>
      </w:r>
      <w:r w:rsidRPr="00C025E6">
        <w:rPr>
          <w:rFonts w:eastAsia="標楷體"/>
          <w:sz w:val="28"/>
          <w:szCs w:val="28"/>
        </w:rPr>
        <w:t>107</w:t>
      </w:r>
      <w:r w:rsidRPr="00C025E6">
        <w:rPr>
          <w:rFonts w:eastAsia="標楷體"/>
          <w:sz w:val="28"/>
          <w:szCs w:val="28"/>
        </w:rPr>
        <w:t>年</w:t>
      </w:r>
      <w:r w:rsidRPr="00C025E6">
        <w:rPr>
          <w:rFonts w:eastAsia="標楷體" w:hint="eastAsia"/>
          <w:sz w:val="28"/>
          <w:szCs w:val="28"/>
        </w:rPr>
        <w:t>8</w:t>
      </w:r>
      <w:r w:rsidRPr="00C025E6">
        <w:rPr>
          <w:rFonts w:eastAsia="標楷體"/>
          <w:sz w:val="28"/>
          <w:szCs w:val="28"/>
        </w:rPr>
        <w:t>月</w:t>
      </w:r>
      <w:r w:rsidRPr="00C025E6">
        <w:rPr>
          <w:rFonts w:eastAsia="標楷體"/>
          <w:sz w:val="28"/>
          <w:szCs w:val="28"/>
        </w:rPr>
        <w:t>2</w:t>
      </w:r>
      <w:r w:rsidRPr="00C025E6">
        <w:rPr>
          <w:rFonts w:eastAsia="標楷體" w:hint="eastAsia"/>
          <w:sz w:val="28"/>
          <w:szCs w:val="28"/>
        </w:rPr>
        <w:t>1</w:t>
      </w:r>
      <w:r w:rsidRPr="00C025E6">
        <w:rPr>
          <w:rFonts w:eastAsia="標楷體"/>
          <w:sz w:val="28"/>
          <w:szCs w:val="28"/>
        </w:rPr>
        <w:t>日止，</w:t>
      </w:r>
      <w:r w:rsidRPr="00C025E6">
        <w:rPr>
          <w:rFonts w:eastAsia="標楷體" w:hint="eastAsia"/>
          <w:sz w:val="28"/>
          <w:szCs w:val="28"/>
        </w:rPr>
        <w:t>第</w:t>
      </w:r>
      <w:r w:rsidRPr="00C025E6">
        <w:rPr>
          <w:rFonts w:eastAsia="標楷體" w:hint="eastAsia"/>
          <w:sz w:val="28"/>
          <w:szCs w:val="28"/>
        </w:rPr>
        <w:t>2</w:t>
      </w:r>
      <w:r w:rsidRPr="00C025E6">
        <w:rPr>
          <w:rFonts w:eastAsia="標楷體" w:hint="eastAsia"/>
          <w:sz w:val="28"/>
          <w:szCs w:val="28"/>
        </w:rPr>
        <w:t>階段</w:t>
      </w:r>
      <w:r w:rsidRPr="00C025E6">
        <w:rPr>
          <w:rFonts w:eastAsia="標楷體"/>
          <w:sz w:val="28"/>
          <w:szCs w:val="28"/>
        </w:rPr>
        <w:t>各學制繳費情形：</w:t>
      </w:r>
      <w:r w:rsidRPr="00C025E6">
        <w:rPr>
          <w:rFonts w:eastAsia="標楷體" w:hint="eastAsia"/>
          <w:sz w:val="28"/>
          <w:szCs w:val="28"/>
        </w:rPr>
        <w:t xml:space="preserve">     </w:t>
      </w:r>
      <w:r w:rsidRPr="00C025E6">
        <w:rPr>
          <w:rFonts w:eastAsia="標楷體"/>
        </w:rPr>
        <w:t>(</w:t>
      </w:r>
      <w:r w:rsidRPr="00C025E6">
        <w:rPr>
          <w:rFonts w:eastAsia="標楷體"/>
        </w:rPr>
        <w:t>單位：筆</w:t>
      </w:r>
      <w:r w:rsidRPr="00C025E6">
        <w:rPr>
          <w:rFonts w:eastAsia="標楷體"/>
        </w:rPr>
        <w:t>/</w:t>
      </w:r>
      <w:r w:rsidRPr="00C025E6">
        <w:rPr>
          <w:rFonts w:eastAsia="標楷體"/>
        </w:rPr>
        <w:t>元</w:t>
      </w:r>
      <w:r w:rsidRPr="00C025E6">
        <w:rPr>
          <w:rFonts w:eastAsia="標楷體"/>
        </w:rPr>
        <w:t>)</w:t>
      </w:r>
    </w:p>
    <w:tbl>
      <w:tblPr>
        <w:tblW w:w="9240" w:type="dxa"/>
        <w:jc w:val="right"/>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657"/>
        <w:gridCol w:w="793"/>
        <w:gridCol w:w="1389"/>
        <w:gridCol w:w="798"/>
        <w:gridCol w:w="1215"/>
        <w:gridCol w:w="761"/>
        <w:gridCol w:w="1280"/>
        <w:gridCol w:w="796"/>
        <w:gridCol w:w="735"/>
      </w:tblGrid>
      <w:tr w:rsidR="001F1449" w:rsidRPr="00C025E6" w:rsidTr="001A7B53">
        <w:trPr>
          <w:trHeight w:val="356"/>
          <w:jc w:val="right"/>
        </w:trPr>
        <w:tc>
          <w:tcPr>
            <w:tcW w:w="1473" w:type="dxa"/>
            <w:gridSpan w:val="2"/>
            <w:vMerge w:val="restart"/>
            <w:tcBorders>
              <w:top w:val="single" w:sz="4" w:space="0" w:color="auto"/>
              <w:left w:val="single" w:sz="4" w:space="0" w:color="auto"/>
              <w:right w:val="single" w:sz="2" w:space="0" w:color="auto"/>
              <w:tl2br w:val="single" w:sz="4" w:space="0" w:color="auto"/>
            </w:tcBorders>
            <w:vAlign w:val="center"/>
            <w:hideMark/>
          </w:tcPr>
          <w:p w:rsidR="001F1449" w:rsidRPr="00C025E6" w:rsidRDefault="001F1449" w:rsidP="001A7B53">
            <w:pPr>
              <w:widowControl/>
              <w:spacing w:line="320" w:lineRule="exact"/>
              <w:rPr>
                <w:rFonts w:eastAsia="標楷體"/>
                <w:kern w:val="0"/>
              </w:rPr>
            </w:pPr>
            <w:r w:rsidRPr="00C025E6">
              <w:rPr>
                <w:rFonts w:eastAsia="標楷體"/>
                <w:kern w:val="0"/>
              </w:rPr>
              <w:t xml:space="preserve">     </w:t>
            </w:r>
            <w:r w:rsidRPr="00C025E6">
              <w:rPr>
                <w:rFonts w:eastAsia="標楷體"/>
                <w:kern w:val="0"/>
              </w:rPr>
              <w:t>學制</w:t>
            </w:r>
          </w:p>
          <w:p w:rsidR="001F1449" w:rsidRPr="00C025E6" w:rsidRDefault="001F1449" w:rsidP="001A7B53">
            <w:pPr>
              <w:widowControl/>
              <w:spacing w:line="320" w:lineRule="exact"/>
              <w:rPr>
                <w:rFonts w:eastAsia="標楷體"/>
                <w:kern w:val="0"/>
              </w:rPr>
            </w:pPr>
            <w:r w:rsidRPr="00C025E6">
              <w:rPr>
                <w:rFonts w:eastAsia="標楷體"/>
                <w:kern w:val="0"/>
              </w:rPr>
              <w:t xml:space="preserve">  </w:t>
            </w:r>
            <w:r w:rsidRPr="00C025E6">
              <w:rPr>
                <w:rFonts w:eastAsia="標楷體"/>
                <w:kern w:val="0"/>
              </w:rPr>
              <w:t>項目</w:t>
            </w:r>
          </w:p>
        </w:tc>
        <w:tc>
          <w:tcPr>
            <w:tcW w:w="2182" w:type="dxa"/>
            <w:gridSpan w:val="2"/>
            <w:tcBorders>
              <w:top w:val="single" w:sz="4" w:space="0" w:color="auto"/>
              <w:left w:val="single" w:sz="2" w:space="0" w:color="auto"/>
              <w:bottom w:val="single" w:sz="2" w:space="0" w:color="auto"/>
              <w:right w:val="single" w:sz="2" w:space="0" w:color="auto"/>
            </w:tcBorders>
            <w:vAlign w:val="center"/>
            <w:hideMark/>
          </w:tcPr>
          <w:p w:rsidR="001F1449" w:rsidRPr="00C025E6" w:rsidRDefault="001F1449" w:rsidP="001A7B53">
            <w:pPr>
              <w:widowControl/>
              <w:spacing w:line="320" w:lineRule="exact"/>
              <w:jc w:val="center"/>
              <w:rPr>
                <w:rFonts w:eastAsia="標楷體"/>
                <w:kern w:val="0"/>
                <w:sz w:val="26"/>
                <w:szCs w:val="26"/>
              </w:rPr>
            </w:pPr>
            <w:r w:rsidRPr="00C025E6">
              <w:rPr>
                <w:rFonts w:eastAsia="標楷體"/>
                <w:kern w:val="0"/>
                <w:sz w:val="26"/>
                <w:szCs w:val="26"/>
              </w:rPr>
              <w:t>日間部</w:t>
            </w:r>
          </w:p>
        </w:tc>
        <w:tc>
          <w:tcPr>
            <w:tcW w:w="2013" w:type="dxa"/>
            <w:gridSpan w:val="2"/>
            <w:tcBorders>
              <w:top w:val="single" w:sz="4" w:space="0" w:color="auto"/>
              <w:left w:val="single" w:sz="2" w:space="0" w:color="auto"/>
              <w:bottom w:val="single" w:sz="2" w:space="0" w:color="auto"/>
              <w:right w:val="single" w:sz="2" w:space="0" w:color="auto"/>
            </w:tcBorders>
            <w:vAlign w:val="center"/>
            <w:hideMark/>
          </w:tcPr>
          <w:p w:rsidR="001F1449" w:rsidRPr="00C025E6" w:rsidRDefault="001F1449" w:rsidP="001A7B53">
            <w:pPr>
              <w:widowControl/>
              <w:spacing w:line="320" w:lineRule="exact"/>
              <w:jc w:val="center"/>
              <w:rPr>
                <w:rFonts w:eastAsia="標楷體"/>
                <w:kern w:val="0"/>
                <w:sz w:val="26"/>
                <w:szCs w:val="26"/>
              </w:rPr>
            </w:pPr>
            <w:r w:rsidRPr="00C025E6">
              <w:rPr>
                <w:rFonts w:eastAsia="標楷體"/>
                <w:kern w:val="0"/>
                <w:sz w:val="26"/>
                <w:szCs w:val="26"/>
              </w:rPr>
              <w:t>進修學制</w:t>
            </w:r>
          </w:p>
        </w:tc>
        <w:tc>
          <w:tcPr>
            <w:tcW w:w="2837" w:type="dxa"/>
            <w:gridSpan w:val="3"/>
            <w:tcBorders>
              <w:top w:val="single" w:sz="4" w:space="0" w:color="auto"/>
              <w:left w:val="single" w:sz="2" w:space="0" w:color="auto"/>
              <w:bottom w:val="single" w:sz="2" w:space="0" w:color="auto"/>
              <w:right w:val="single" w:sz="4" w:space="0" w:color="auto"/>
            </w:tcBorders>
            <w:vAlign w:val="center"/>
            <w:hideMark/>
          </w:tcPr>
          <w:p w:rsidR="001F1449" w:rsidRPr="00C025E6" w:rsidRDefault="001F1449" w:rsidP="001A7B53">
            <w:pPr>
              <w:widowControl/>
              <w:spacing w:line="320" w:lineRule="exact"/>
              <w:jc w:val="center"/>
              <w:rPr>
                <w:rFonts w:eastAsia="標楷體"/>
                <w:kern w:val="0"/>
                <w:sz w:val="26"/>
                <w:szCs w:val="26"/>
              </w:rPr>
            </w:pPr>
            <w:r w:rsidRPr="00C025E6">
              <w:rPr>
                <w:rFonts w:eastAsia="標楷體"/>
                <w:kern w:val="0"/>
                <w:sz w:val="26"/>
                <w:szCs w:val="26"/>
              </w:rPr>
              <w:t>合計</w:t>
            </w:r>
          </w:p>
        </w:tc>
        <w:tc>
          <w:tcPr>
            <w:tcW w:w="735" w:type="dxa"/>
            <w:vMerge w:val="restart"/>
            <w:tcBorders>
              <w:top w:val="single" w:sz="4" w:space="0" w:color="auto"/>
              <w:left w:val="single" w:sz="4" w:space="0" w:color="auto"/>
              <w:right w:val="single" w:sz="4" w:space="0" w:color="auto"/>
            </w:tcBorders>
            <w:vAlign w:val="center"/>
            <w:hideMark/>
          </w:tcPr>
          <w:p w:rsidR="001F1449" w:rsidRPr="00C025E6" w:rsidRDefault="001F1449" w:rsidP="001A7B53">
            <w:pPr>
              <w:widowControl/>
              <w:spacing w:line="320" w:lineRule="exact"/>
              <w:jc w:val="center"/>
              <w:rPr>
                <w:rFonts w:eastAsia="標楷體"/>
                <w:kern w:val="0"/>
              </w:rPr>
            </w:pPr>
            <w:r w:rsidRPr="00C025E6">
              <w:rPr>
                <w:rFonts w:eastAsia="標楷體"/>
                <w:kern w:val="0"/>
              </w:rPr>
              <w:t>備註</w:t>
            </w:r>
          </w:p>
        </w:tc>
      </w:tr>
      <w:tr w:rsidR="001F1449" w:rsidRPr="00C025E6" w:rsidTr="001A7B53">
        <w:trPr>
          <w:trHeight w:val="356"/>
          <w:jc w:val="right"/>
        </w:trPr>
        <w:tc>
          <w:tcPr>
            <w:tcW w:w="1473" w:type="dxa"/>
            <w:gridSpan w:val="2"/>
            <w:vMerge/>
            <w:tcBorders>
              <w:top w:val="single" w:sz="4" w:space="0" w:color="auto"/>
              <w:left w:val="single" w:sz="4" w:space="0" w:color="auto"/>
              <w:right w:val="single" w:sz="2" w:space="0" w:color="auto"/>
              <w:tl2br w:val="single" w:sz="4" w:space="0" w:color="auto"/>
            </w:tcBorders>
            <w:vAlign w:val="center"/>
          </w:tcPr>
          <w:p w:rsidR="001F1449" w:rsidRPr="00C025E6" w:rsidRDefault="001F1449" w:rsidP="001A7B53">
            <w:pPr>
              <w:widowControl/>
              <w:spacing w:line="320" w:lineRule="exact"/>
              <w:rPr>
                <w:rFonts w:eastAsia="標楷體"/>
                <w:kern w:val="0"/>
              </w:rPr>
            </w:pPr>
          </w:p>
        </w:tc>
        <w:tc>
          <w:tcPr>
            <w:tcW w:w="793" w:type="dxa"/>
            <w:tcBorders>
              <w:top w:val="single" w:sz="2" w:space="0" w:color="auto"/>
              <w:left w:val="single" w:sz="2" w:space="0" w:color="auto"/>
              <w:right w:val="single" w:sz="2" w:space="0" w:color="auto"/>
            </w:tcBorders>
            <w:vAlign w:val="center"/>
          </w:tcPr>
          <w:p w:rsidR="001F1449" w:rsidRPr="00C025E6" w:rsidRDefault="001F1449" w:rsidP="001A7B53">
            <w:pPr>
              <w:spacing w:line="320" w:lineRule="exact"/>
              <w:jc w:val="center"/>
              <w:rPr>
                <w:rFonts w:eastAsia="標楷體"/>
                <w:kern w:val="0"/>
              </w:rPr>
            </w:pPr>
            <w:r w:rsidRPr="00C025E6">
              <w:rPr>
                <w:rFonts w:eastAsia="標楷體" w:hint="eastAsia"/>
                <w:kern w:val="0"/>
              </w:rPr>
              <w:t>筆數</w:t>
            </w:r>
          </w:p>
        </w:tc>
        <w:tc>
          <w:tcPr>
            <w:tcW w:w="1389" w:type="dxa"/>
            <w:tcBorders>
              <w:top w:val="single" w:sz="2" w:space="0" w:color="auto"/>
              <w:left w:val="single" w:sz="2" w:space="0" w:color="auto"/>
              <w:right w:val="single" w:sz="2" w:space="0" w:color="auto"/>
            </w:tcBorders>
            <w:vAlign w:val="center"/>
          </w:tcPr>
          <w:p w:rsidR="001F1449" w:rsidRPr="00C025E6" w:rsidRDefault="001F1449" w:rsidP="001A7B53">
            <w:pPr>
              <w:spacing w:line="320" w:lineRule="exact"/>
              <w:jc w:val="center"/>
              <w:rPr>
                <w:rFonts w:eastAsia="標楷體"/>
                <w:kern w:val="0"/>
              </w:rPr>
            </w:pPr>
            <w:r w:rsidRPr="00C025E6">
              <w:rPr>
                <w:rFonts w:eastAsia="標楷體" w:hint="eastAsia"/>
                <w:kern w:val="0"/>
              </w:rPr>
              <w:t>金額</w:t>
            </w:r>
          </w:p>
        </w:tc>
        <w:tc>
          <w:tcPr>
            <w:tcW w:w="798" w:type="dxa"/>
            <w:tcBorders>
              <w:top w:val="single" w:sz="2" w:space="0" w:color="auto"/>
              <w:left w:val="single" w:sz="2" w:space="0" w:color="auto"/>
              <w:right w:val="single" w:sz="2" w:space="0" w:color="auto"/>
            </w:tcBorders>
            <w:vAlign w:val="center"/>
          </w:tcPr>
          <w:p w:rsidR="001F1449" w:rsidRPr="00C025E6" w:rsidRDefault="001F1449" w:rsidP="001A7B53">
            <w:pPr>
              <w:spacing w:line="320" w:lineRule="exact"/>
              <w:jc w:val="center"/>
              <w:rPr>
                <w:rFonts w:eastAsia="標楷體"/>
                <w:kern w:val="0"/>
              </w:rPr>
            </w:pPr>
            <w:r w:rsidRPr="00C025E6">
              <w:rPr>
                <w:rFonts w:eastAsia="標楷體" w:hint="eastAsia"/>
                <w:kern w:val="0"/>
              </w:rPr>
              <w:t>筆數</w:t>
            </w:r>
          </w:p>
        </w:tc>
        <w:tc>
          <w:tcPr>
            <w:tcW w:w="1215" w:type="dxa"/>
            <w:tcBorders>
              <w:top w:val="single" w:sz="2" w:space="0" w:color="auto"/>
              <w:left w:val="single" w:sz="2" w:space="0" w:color="auto"/>
              <w:right w:val="single" w:sz="2" w:space="0" w:color="auto"/>
            </w:tcBorders>
            <w:vAlign w:val="center"/>
          </w:tcPr>
          <w:p w:rsidR="001F1449" w:rsidRPr="00C025E6" w:rsidRDefault="001F1449" w:rsidP="001A7B53">
            <w:pPr>
              <w:spacing w:line="320" w:lineRule="exact"/>
              <w:jc w:val="center"/>
              <w:rPr>
                <w:rFonts w:eastAsia="標楷體"/>
                <w:kern w:val="0"/>
              </w:rPr>
            </w:pPr>
            <w:r w:rsidRPr="00C025E6">
              <w:rPr>
                <w:rFonts w:eastAsia="標楷體" w:hint="eastAsia"/>
                <w:kern w:val="0"/>
              </w:rPr>
              <w:t>金額</w:t>
            </w:r>
          </w:p>
        </w:tc>
        <w:tc>
          <w:tcPr>
            <w:tcW w:w="761" w:type="dxa"/>
            <w:tcBorders>
              <w:top w:val="single" w:sz="2" w:space="0" w:color="auto"/>
              <w:left w:val="single" w:sz="2" w:space="0" w:color="auto"/>
              <w:right w:val="single" w:sz="2" w:space="0" w:color="auto"/>
            </w:tcBorders>
            <w:vAlign w:val="center"/>
          </w:tcPr>
          <w:p w:rsidR="001F1449" w:rsidRPr="00C025E6" w:rsidRDefault="001F1449" w:rsidP="001A7B53">
            <w:pPr>
              <w:spacing w:line="320" w:lineRule="exact"/>
              <w:jc w:val="center"/>
              <w:rPr>
                <w:rFonts w:eastAsia="標楷體"/>
                <w:kern w:val="0"/>
              </w:rPr>
            </w:pPr>
            <w:r w:rsidRPr="00C025E6">
              <w:rPr>
                <w:rFonts w:eastAsia="標楷體" w:hint="eastAsia"/>
                <w:kern w:val="0"/>
              </w:rPr>
              <w:t>筆數</w:t>
            </w:r>
          </w:p>
        </w:tc>
        <w:tc>
          <w:tcPr>
            <w:tcW w:w="1280" w:type="dxa"/>
            <w:tcBorders>
              <w:top w:val="single" w:sz="2" w:space="0" w:color="auto"/>
              <w:left w:val="single" w:sz="2" w:space="0" w:color="auto"/>
              <w:right w:val="single" w:sz="4" w:space="0" w:color="auto"/>
            </w:tcBorders>
            <w:vAlign w:val="center"/>
          </w:tcPr>
          <w:p w:rsidR="001F1449" w:rsidRPr="00C025E6" w:rsidRDefault="001F1449" w:rsidP="001A7B53">
            <w:pPr>
              <w:spacing w:line="320" w:lineRule="exact"/>
              <w:jc w:val="center"/>
              <w:rPr>
                <w:rFonts w:eastAsia="標楷體"/>
                <w:kern w:val="0"/>
              </w:rPr>
            </w:pPr>
            <w:r w:rsidRPr="00C025E6">
              <w:rPr>
                <w:rFonts w:eastAsia="標楷體" w:hint="eastAsia"/>
                <w:kern w:val="0"/>
              </w:rPr>
              <w:t>金額</w:t>
            </w:r>
          </w:p>
        </w:tc>
        <w:tc>
          <w:tcPr>
            <w:tcW w:w="796" w:type="dxa"/>
            <w:tcBorders>
              <w:top w:val="single" w:sz="2" w:space="0" w:color="auto"/>
              <w:left w:val="single" w:sz="2" w:space="0" w:color="auto"/>
              <w:right w:val="single" w:sz="4" w:space="0" w:color="auto"/>
            </w:tcBorders>
            <w:vAlign w:val="center"/>
          </w:tcPr>
          <w:p w:rsidR="001F1449" w:rsidRPr="00C025E6" w:rsidRDefault="001F1449" w:rsidP="001A7B53">
            <w:pPr>
              <w:spacing w:line="320" w:lineRule="exact"/>
              <w:jc w:val="center"/>
              <w:rPr>
                <w:rFonts w:eastAsia="標楷體"/>
                <w:kern w:val="0"/>
              </w:rPr>
            </w:pPr>
            <w:r w:rsidRPr="00C025E6">
              <w:rPr>
                <w:rFonts w:eastAsia="標楷體" w:hint="eastAsia"/>
                <w:kern w:val="0"/>
              </w:rPr>
              <w:t>比例</w:t>
            </w:r>
          </w:p>
        </w:tc>
        <w:tc>
          <w:tcPr>
            <w:tcW w:w="735" w:type="dxa"/>
            <w:vMerge/>
            <w:tcBorders>
              <w:left w:val="single" w:sz="4" w:space="0" w:color="auto"/>
              <w:right w:val="single" w:sz="4" w:space="0" w:color="auto"/>
            </w:tcBorders>
            <w:vAlign w:val="center"/>
          </w:tcPr>
          <w:p w:rsidR="001F1449" w:rsidRPr="00C025E6" w:rsidRDefault="001F1449" w:rsidP="001A7B53">
            <w:pPr>
              <w:spacing w:line="320" w:lineRule="exact"/>
              <w:jc w:val="center"/>
              <w:rPr>
                <w:rFonts w:eastAsia="標楷體"/>
                <w:kern w:val="0"/>
              </w:rPr>
            </w:pPr>
          </w:p>
        </w:tc>
      </w:tr>
      <w:tr w:rsidR="001F1449" w:rsidRPr="00C025E6" w:rsidTr="001A7B53">
        <w:trPr>
          <w:trHeight w:val="422"/>
          <w:jc w:val="right"/>
        </w:trPr>
        <w:tc>
          <w:tcPr>
            <w:tcW w:w="816" w:type="dxa"/>
            <w:vMerge w:val="restart"/>
            <w:tcBorders>
              <w:top w:val="single" w:sz="4" w:space="0" w:color="auto"/>
              <w:left w:val="single" w:sz="4" w:space="0" w:color="auto"/>
              <w:right w:val="single" w:sz="2" w:space="0" w:color="auto"/>
            </w:tcBorders>
            <w:vAlign w:val="center"/>
            <w:hideMark/>
          </w:tcPr>
          <w:p w:rsidR="001F1449" w:rsidRPr="00C025E6" w:rsidRDefault="001F1449" w:rsidP="001A7B53">
            <w:pPr>
              <w:widowControl/>
              <w:spacing w:line="320" w:lineRule="exact"/>
              <w:jc w:val="center"/>
              <w:rPr>
                <w:rFonts w:eastAsia="標楷體"/>
              </w:rPr>
            </w:pPr>
            <w:r w:rsidRPr="00C025E6">
              <w:rPr>
                <w:rFonts w:eastAsia="標楷體"/>
              </w:rPr>
              <w:t>第</w:t>
            </w:r>
            <w:r w:rsidRPr="00C025E6">
              <w:rPr>
                <w:rFonts w:eastAsia="標楷體" w:hint="eastAsia"/>
              </w:rPr>
              <w:t>2</w:t>
            </w:r>
          </w:p>
          <w:p w:rsidR="001F1449" w:rsidRPr="00C025E6" w:rsidRDefault="001F1449" w:rsidP="001A7B53">
            <w:pPr>
              <w:widowControl/>
              <w:spacing w:line="320" w:lineRule="exact"/>
              <w:jc w:val="center"/>
              <w:rPr>
                <w:rFonts w:eastAsia="標楷體"/>
                <w:kern w:val="0"/>
              </w:rPr>
            </w:pPr>
            <w:r w:rsidRPr="00C025E6">
              <w:rPr>
                <w:rFonts w:eastAsia="標楷體"/>
              </w:rPr>
              <w:t>階段</w:t>
            </w:r>
          </w:p>
        </w:tc>
        <w:tc>
          <w:tcPr>
            <w:tcW w:w="657"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spacing w:line="320" w:lineRule="exact"/>
              <w:jc w:val="center"/>
              <w:rPr>
                <w:rFonts w:eastAsia="標楷體"/>
                <w:kern w:val="0"/>
              </w:rPr>
            </w:pPr>
            <w:r w:rsidRPr="00C025E6">
              <w:rPr>
                <w:rFonts w:eastAsia="標楷體" w:hint="eastAsia"/>
                <w:kern w:val="0"/>
              </w:rPr>
              <w:t>應繳</w:t>
            </w:r>
          </w:p>
        </w:tc>
        <w:tc>
          <w:tcPr>
            <w:tcW w:w="793"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widowControl/>
              <w:jc w:val="right"/>
              <w:rPr>
                <w:rFonts w:eastAsia="標楷體"/>
                <w:kern w:val="0"/>
                <w:sz w:val="22"/>
                <w:szCs w:val="22"/>
              </w:rPr>
            </w:pPr>
            <w:r w:rsidRPr="00C025E6">
              <w:rPr>
                <w:rFonts w:eastAsia="標楷體" w:hint="eastAsia"/>
                <w:sz w:val="22"/>
                <w:szCs w:val="22"/>
              </w:rPr>
              <w:t>1</w:t>
            </w:r>
            <w:r w:rsidRPr="00C025E6">
              <w:rPr>
                <w:rFonts w:eastAsia="標楷體"/>
                <w:sz w:val="22"/>
                <w:szCs w:val="22"/>
              </w:rPr>
              <w:t>,7</w:t>
            </w:r>
            <w:r w:rsidRPr="00C025E6">
              <w:rPr>
                <w:rFonts w:eastAsia="標楷體" w:hint="eastAsia"/>
                <w:sz w:val="22"/>
                <w:szCs w:val="22"/>
              </w:rPr>
              <w:t>45</w:t>
            </w:r>
          </w:p>
        </w:tc>
        <w:tc>
          <w:tcPr>
            <w:tcW w:w="1389"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widowControl/>
              <w:jc w:val="right"/>
              <w:rPr>
                <w:rFonts w:eastAsia="標楷體"/>
                <w:kern w:val="0"/>
                <w:sz w:val="22"/>
                <w:szCs w:val="22"/>
              </w:rPr>
            </w:pPr>
            <w:r w:rsidRPr="00C025E6">
              <w:rPr>
                <w:rFonts w:eastAsia="標楷體" w:hint="eastAsia"/>
                <w:sz w:val="22"/>
                <w:szCs w:val="22"/>
              </w:rPr>
              <w:t>11</w:t>
            </w:r>
            <w:r w:rsidRPr="00C025E6">
              <w:rPr>
                <w:rFonts w:eastAsia="標楷體"/>
                <w:sz w:val="22"/>
                <w:szCs w:val="22"/>
              </w:rPr>
              <w:t>,</w:t>
            </w:r>
            <w:r w:rsidRPr="00C025E6">
              <w:rPr>
                <w:rFonts w:eastAsia="標楷體" w:hint="eastAsia"/>
                <w:sz w:val="22"/>
                <w:szCs w:val="22"/>
              </w:rPr>
              <w:t>408</w:t>
            </w:r>
            <w:r w:rsidRPr="00C025E6">
              <w:rPr>
                <w:rFonts w:eastAsia="標楷體"/>
                <w:sz w:val="22"/>
                <w:szCs w:val="22"/>
              </w:rPr>
              <w:t>,</w:t>
            </w:r>
            <w:r w:rsidRPr="00C025E6">
              <w:rPr>
                <w:rFonts w:eastAsia="標楷體" w:hint="eastAsia"/>
                <w:sz w:val="22"/>
                <w:szCs w:val="22"/>
              </w:rPr>
              <w:t>812</w:t>
            </w:r>
          </w:p>
        </w:tc>
        <w:tc>
          <w:tcPr>
            <w:tcW w:w="798"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widowControl/>
              <w:spacing w:line="320" w:lineRule="exact"/>
              <w:jc w:val="right"/>
              <w:rPr>
                <w:rFonts w:eastAsia="標楷體"/>
                <w:kern w:val="0"/>
                <w:sz w:val="22"/>
                <w:szCs w:val="22"/>
              </w:rPr>
            </w:pPr>
            <w:r w:rsidRPr="00C025E6">
              <w:rPr>
                <w:rFonts w:eastAsia="標楷體" w:hint="eastAsia"/>
                <w:kern w:val="0"/>
                <w:sz w:val="22"/>
                <w:szCs w:val="22"/>
              </w:rPr>
              <w:t>1,194</w:t>
            </w:r>
          </w:p>
        </w:tc>
        <w:tc>
          <w:tcPr>
            <w:tcW w:w="1215"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widowControl/>
              <w:spacing w:line="320" w:lineRule="exact"/>
              <w:jc w:val="right"/>
              <w:rPr>
                <w:rFonts w:eastAsia="標楷體"/>
                <w:kern w:val="0"/>
                <w:sz w:val="22"/>
                <w:szCs w:val="22"/>
              </w:rPr>
            </w:pPr>
            <w:r w:rsidRPr="00C025E6">
              <w:rPr>
                <w:rFonts w:eastAsia="標楷體" w:hint="eastAsia"/>
                <w:kern w:val="0"/>
                <w:sz w:val="22"/>
                <w:szCs w:val="22"/>
              </w:rPr>
              <w:t>6,535,819</w:t>
            </w:r>
          </w:p>
        </w:tc>
        <w:tc>
          <w:tcPr>
            <w:tcW w:w="761" w:type="dxa"/>
            <w:tcBorders>
              <w:top w:val="single" w:sz="4" w:space="0" w:color="auto"/>
              <w:left w:val="single" w:sz="2" w:space="0" w:color="auto"/>
              <w:bottom w:val="single" w:sz="4" w:space="0" w:color="auto"/>
              <w:right w:val="single" w:sz="2" w:space="0" w:color="auto"/>
            </w:tcBorders>
            <w:vAlign w:val="bottom"/>
          </w:tcPr>
          <w:p w:rsidR="001F1449" w:rsidRPr="00C025E6" w:rsidRDefault="001F1449" w:rsidP="001A7B53">
            <w:pPr>
              <w:jc w:val="right"/>
              <w:rPr>
                <w:rFonts w:eastAsia="標楷體" w:cs="Arial"/>
                <w:sz w:val="22"/>
                <w:szCs w:val="22"/>
              </w:rPr>
            </w:pPr>
            <w:r w:rsidRPr="00C025E6">
              <w:rPr>
                <w:rFonts w:eastAsia="標楷體" w:cs="Arial"/>
                <w:sz w:val="22"/>
                <w:szCs w:val="22"/>
              </w:rPr>
              <w:t>2,9</w:t>
            </w:r>
            <w:r w:rsidRPr="00C025E6">
              <w:rPr>
                <w:rFonts w:eastAsia="標楷體" w:cs="Arial" w:hint="eastAsia"/>
                <w:sz w:val="22"/>
                <w:szCs w:val="22"/>
              </w:rPr>
              <w:t>39</w:t>
            </w:r>
          </w:p>
        </w:tc>
        <w:tc>
          <w:tcPr>
            <w:tcW w:w="1280" w:type="dxa"/>
            <w:tcBorders>
              <w:top w:val="single" w:sz="4" w:space="0" w:color="auto"/>
              <w:left w:val="single" w:sz="2" w:space="0" w:color="auto"/>
              <w:bottom w:val="single" w:sz="4" w:space="0" w:color="auto"/>
              <w:right w:val="single" w:sz="4" w:space="0" w:color="auto"/>
            </w:tcBorders>
            <w:vAlign w:val="bottom"/>
          </w:tcPr>
          <w:p w:rsidR="001F1449" w:rsidRPr="00C025E6" w:rsidRDefault="001F1449" w:rsidP="001A7B53">
            <w:pPr>
              <w:jc w:val="right"/>
              <w:rPr>
                <w:rFonts w:eastAsia="標楷體" w:cs="Arial"/>
                <w:sz w:val="22"/>
                <w:szCs w:val="22"/>
              </w:rPr>
            </w:pPr>
            <w:r w:rsidRPr="00C025E6">
              <w:rPr>
                <w:rFonts w:eastAsia="標楷體" w:cs="Arial"/>
                <w:sz w:val="22"/>
                <w:szCs w:val="22"/>
              </w:rPr>
              <w:t>17,94</w:t>
            </w:r>
            <w:r w:rsidRPr="00C025E6">
              <w:rPr>
                <w:rFonts w:eastAsia="標楷體" w:cs="Arial" w:hint="eastAsia"/>
                <w:sz w:val="22"/>
                <w:szCs w:val="22"/>
              </w:rPr>
              <w:t>4</w:t>
            </w:r>
            <w:r w:rsidRPr="00C025E6">
              <w:rPr>
                <w:rFonts w:eastAsia="標楷體" w:cs="Arial"/>
                <w:sz w:val="22"/>
                <w:szCs w:val="22"/>
              </w:rPr>
              <w:t>,</w:t>
            </w:r>
            <w:r w:rsidRPr="00C025E6">
              <w:rPr>
                <w:rFonts w:eastAsia="標楷體" w:cs="Arial" w:hint="eastAsia"/>
                <w:sz w:val="22"/>
                <w:szCs w:val="22"/>
              </w:rPr>
              <w:t>63</w:t>
            </w:r>
            <w:r w:rsidRPr="00C025E6">
              <w:rPr>
                <w:rFonts w:eastAsia="標楷體" w:cs="Arial"/>
                <w:sz w:val="22"/>
                <w:szCs w:val="22"/>
              </w:rPr>
              <w:t>1</w:t>
            </w:r>
          </w:p>
        </w:tc>
        <w:tc>
          <w:tcPr>
            <w:tcW w:w="796" w:type="dxa"/>
            <w:tcBorders>
              <w:top w:val="single" w:sz="4" w:space="0" w:color="auto"/>
              <w:left w:val="single" w:sz="2" w:space="0" w:color="auto"/>
              <w:bottom w:val="single" w:sz="4" w:space="0" w:color="auto"/>
              <w:right w:val="single" w:sz="4" w:space="0" w:color="auto"/>
            </w:tcBorders>
            <w:vAlign w:val="center"/>
          </w:tcPr>
          <w:p w:rsidR="001F1449" w:rsidRPr="00C025E6" w:rsidRDefault="001F1449" w:rsidP="001A7B53">
            <w:pPr>
              <w:widowControl/>
              <w:spacing w:line="320" w:lineRule="exact"/>
              <w:jc w:val="right"/>
              <w:rPr>
                <w:rFonts w:eastAsia="標楷體"/>
                <w:kern w:val="0"/>
                <w:sz w:val="22"/>
                <w:szCs w:val="22"/>
              </w:rPr>
            </w:pPr>
            <w:r w:rsidRPr="00C025E6">
              <w:rPr>
                <w:rFonts w:eastAsia="標楷體" w:hint="eastAsia"/>
                <w:kern w:val="0"/>
                <w:sz w:val="22"/>
                <w:szCs w:val="22"/>
              </w:rPr>
              <w:t>100%</w:t>
            </w:r>
          </w:p>
        </w:tc>
        <w:tc>
          <w:tcPr>
            <w:tcW w:w="735" w:type="dxa"/>
            <w:vMerge w:val="restart"/>
            <w:tcBorders>
              <w:top w:val="single" w:sz="4" w:space="0" w:color="auto"/>
              <w:left w:val="single" w:sz="4" w:space="0" w:color="auto"/>
              <w:right w:val="single" w:sz="4" w:space="0" w:color="auto"/>
            </w:tcBorders>
            <w:vAlign w:val="center"/>
            <w:hideMark/>
          </w:tcPr>
          <w:p w:rsidR="001F1449" w:rsidRPr="00C025E6" w:rsidRDefault="001F1449" w:rsidP="001A7B53">
            <w:pPr>
              <w:spacing w:line="320" w:lineRule="exact"/>
              <w:jc w:val="both"/>
              <w:rPr>
                <w:rFonts w:eastAsia="標楷體"/>
                <w:w w:val="90"/>
                <w:kern w:val="0"/>
              </w:rPr>
            </w:pPr>
            <w:r w:rsidRPr="00C025E6">
              <w:rPr>
                <w:rFonts w:eastAsia="標楷體" w:hint="eastAsia"/>
                <w:w w:val="90"/>
                <w:kern w:val="0"/>
              </w:rPr>
              <w:t>教務處等</w:t>
            </w:r>
            <w:r w:rsidRPr="00C025E6">
              <w:rPr>
                <w:rFonts w:eastAsia="標楷體"/>
                <w:w w:val="90"/>
                <w:kern w:val="0"/>
              </w:rPr>
              <w:t>權責單位催繳中</w:t>
            </w:r>
          </w:p>
        </w:tc>
      </w:tr>
      <w:tr w:rsidR="001F1449" w:rsidRPr="00C025E6" w:rsidTr="001A7B53">
        <w:trPr>
          <w:trHeight w:val="394"/>
          <w:jc w:val="right"/>
        </w:trPr>
        <w:tc>
          <w:tcPr>
            <w:tcW w:w="816" w:type="dxa"/>
            <w:vMerge/>
            <w:tcBorders>
              <w:top w:val="single" w:sz="4" w:space="0" w:color="auto"/>
              <w:left w:val="single" w:sz="4" w:space="0" w:color="auto"/>
              <w:right w:val="single" w:sz="2" w:space="0" w:color="auto"/>
            </w:tcBorders>
            <w:vAlign w:val="center"/>
          </w:tcPr>
          <w:p w:rsidR="001F1449" w:rsidRPr="00C025E6" w:rsidRDefault="001F1449" w:rsidP="001A7B53">
            <w:pPr>
              <w:widowControl/>
              <w:spacing w:line="320" w:lineRule="exact"/>
              <w:jc w:val="center"/>
              <w:rPr>
                <w:rFonts w:eastAsia="標楷體"/>
              </w:rPr>
            </w:pPr>
          </w:p>
        </w:tc>
        <w:tc>
          <w:tcPr>
            <w:tcW w:w="657" w:type="dxa"/>
            <w:tcBorders>
              <w:top w:val="single" w:sz="4" w:space="0" w:color="auto"/>
              <w:left w:val="single" w:sz="2" w:space="0" w:color="auto"/>
              <w:bottom w:val="single" w:sz="4" w:space="0" w:color="auto"/>
              <w:right w:val="single" w:sz="2" w:space="0" w:color="auto"/>
            </w:tcBorders>
            <w:shd w:val="clear" w:color="auto" w:fill="FFFFFF"/>
            <w:vAlign w:val="center"/>
          </w:tcPr>
          <w:p w:rsidR="001F1449" w:rsidRPr="00C025E6" w:rsidRDefault="001F1449" w:rsidP="001A7B53">
            <w:pPr>
              <w:spacing w:line="320" w:lineRule="exact"/>
              <w:jc w:val="center"/>
              <w:rPr>
                <w:rFonts w:eastAsia="標楷體"/>
                <w:kern w:val="0"/>
              </w:rPr>
            </w:pPr>
            <w:r w:rsidRPr="00C025E6">
              <w:rPr>
                <w:rFonts w:eastAsia="標楷體" w:hint="eastAsia"/>
                <w:kern w:val="0"/>
              </w:rPr>
              <w:t>已繳</w:t>
            </w:r>
          </w:p>
        </w:tc>
        <w:tc>
          <w:tcPr>
            <w:tcW w:w="793"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jc w:val="right"/>
              <w:rPr>
                <w:rFonts w:eastAsia="標楷體"/>
                <w:sz w:val="22"/>
                <w:szCs w:val="22"/>
              </w:rPr>
            </w:pPr>
            <w:r w:rsidRPr="00C025E6">
              <w:rPr>
                <w:rFonts w:eastAsia="標楷體" w:hint="eastAsia"/>
                <w:sz w:val="22"/>
                <w:szCs w:val="22"/>
              </w:rPr>
              <w:t>1</w:t>
            </w:r>
            <w:r w:rsidRPr="00C025E6">
              <w:rPr>
                <w:rFonts w:eastAsia="標楷體"/>
                <w:sz w:val="22"/>
                <w:szCs w:val="22"/>
              </w:rPr>
              <w:t>,6</w:t>
            </w:r>
            <w:r w:rsidRPr="00C025E6">
              <w:rPr>
                <w:rFonts w:eastAsia="標楷體" w:hint="eastAsia"/>
                <w:sz w:val="22"/>
                <w:szCs w:val="22"/>
              </w:rPr>
              <w:t>61</w:t>
            </w:r>
          </w:p>
        </w:tc>
        <w:tc>
          <w:tcPr>
            <w:tcW w:w="1389"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jc w:val="right"/>
              <w:rPr>
                <w:rFonts w:eastAsia="標楷體"/>
                <w:sz w:val="22"/>
                <w:szCs w:val="22"/>
              </w:rPr>
            </w:pPr>
            <w:r w:rsidRPr="00C025E6">
              <w:rPr>
                <w:rFonts w:eastAsia="標楷體" w:hint="eastAsia"/>
                <w:sz w:val="22"/>
                <w:szCs w:val="22"/>
              </w:rPr>
              <w:t>10</w:t>
            </w:r>
            <w:r w:rsidRPr="00C025E6">
              <w:rPr>
                <w:rFonts w:eastAsia="標楷體"/>
                <w:sz w:val="22"/>
                <w:szCs w:val="22"/>
              </w:rPr>
              <w:t>,</w:t>
            </w:r>
            <w:r w:rsidRPr="00C025E6">
              <w:rPr>
                <w:rFonts w:eastAsia="標楷體" w:hint="eastAsia"/>
                <w:sz w:val="22"/>
                <w:szCs w:val="22"/>
              </w:rPr>
              <w:t>890</w:t>
            </w:r>
            <w:r w:rsidRPr="00C025E6">
              <w:rPr>
                <w:rFonts w:eastAsia="標楷體"/>
                <w:sz w:val="22"/>
                <w:szCs w:val="22"/>
              </w:rPr>
              <w:t>,</w:t>
            </w:r>
            <w:r w:rsidRPr="00C025E6">
              <w:rPr>
                <w:rFonts w:eastAsia="標楷體" w:hint="eastAsia"/>
                <w:sz w:val="22"/>
                <w:szCs w:val="22"/>
              </w:rPr>
              <w:t>585</w:t>
            </w:r>
          </w:p>
        </w:tc>
        <w:tc>
          <w:tcPr>
            <w:tcW w:w="798"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widowControl/>
              <w:spacing w:line="320" w:lineRule="exact"/>
              <w:jc w:val="right"/>
              <w:rPr>
                <w:rFonts w:eastAsia="標楷體"/>
                <w:kern w:val="0"/>
                <w:sz w:val="22"/>
                <w:szCs w:val="22"/>
              </w:rPr>
            </w:pPr>
            <w:r w:rsidRPr="00C025E6">
              <w:rPr>
                <w:rFonts w:eastAsia="標楷體" w:hint="eastAsia"/>
                <w:kern w:val="0"/>
                <w:sz w:val="22"/>
                <w:szCs w:val="22"/>
              </w:rPr>
              <w:t>985</w:t>
            </w:r>
          </w:p>
        </w:tc>
        <w:tc>
          <w:tcPr>
            <w:tcW w:w="1215"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widowControl/>
              <w:spacing w:line="320" w:lineRule="exact"/>
              <w:jc w:val="right"/>
              <w:rPr>
                <w:rFonts w:eastAsia="標楷體"/>
                <w:kern w:val="0"/>
                <w:sz w:val="22"/>
                <w:szCs w:val="22"/>
              </w:rPr>
            </w:pPr>
            <w:r w:rsidRPr="00C025E6">
              <w:rPr>
                <w:rFonts w:eastAsia="標楷體" w:hint="eastAsia"/>
                <w:kern w:val="0"/>
                <w:sz w:val="22"/>
                <w:szCs w:val="22"/>
              </w:rPr>
              <w:t>5,484,744</w:t>
            </w:r>
          </w:p>
        </w:tc>
        <w:tc>
          <w:tcPr>
            <w:tcW w:w="761" w:type="dxa"/>
            <w:tcBorders>
              <w:top w:val="single" w:sz="4" w:space="0" w:color="auto"/>
              <w:left w:val="single" w:sz="2" w:space="0" w:color="auto"/>
              <w:bottom w:val="single" w:sz="4" w:space="0" w:color="auto"/>
              <w:right w:val="single" w:sz="2" w:space="0" w:color="auto"/>
            </w:tcBorders>
            <w:vAlign w:val="bottom"/>
          </w:tcPr>
          <w:p w:rsidR="001F1449" w:rsidRPr="00C025E6" w:rsidRDefault="001F1449" w:rsidP="001A7B53">
            <w:pPr>
              <w:jc w:val="right"/>
              <w:rPr>
                <w:rFonts w:eastAsia="標楷體" w:cs="Arial"/>
                <w:sz w:val="22"/>
                <w:szCs w:val="22"/>
              </w:rPr>
            </w:pPr>
            <w:r w:rsidRPr="00C025E6">
              <w:rPr>
                <w:rFonts w:eastAsia="標楷體" w:cs="Arial"/>
                <w:sz w:val="22"/>
                <w:szCs w:val="22"/>
              </w:rPr>
              <w:t>2,</w:t>
            </w:r>
            <w:r w:rsidRPr="00C025E6">
              <w:rPr>
                <w:rFonts w:eastAsia="標楷體" w:cs="Arial" w:hint="eastAsia"/>
                <w:sz w:val="22"/>
                <w:szCs w:val="22"/>
              </w:rPr>
              <w:t>646</w:t>
            </w:r>
          </w:p>
        </w:tc>
        <w:tc>
          <w:tcPr>
            <w:tcW w:w="1280" w:type="dxa"/>
            <w:tcBorders>
              <w:top w:val="single" w:sz="4" w:space="0" w:color="auto"/>
              <w:left w:val="single" w:sz="2" w:space="0" w:color="auto"/>
              <w:bottom w:val="single" w:sz="4" w:space="0" w:color="auto"/>
              <w:right w:val="single" w:sz="4" w:space="0" w:color="auto"/>
            </w:tcBorders>
            <w:vAlign w:val="bottom"/>
          </w:tcPr>
          <w:p w:rsidR="001F1449" w:rsidRPr="00C025E6" w:rsidRDefault="001F1449" w:rsidP="001A7B53">
            <w:pPr>
              <w:jc w:val="right"/>
              <w:rPr>
                <w:rFonts w:eastAsia="標楷體" w:cs="Arial"/>
                <w:sz w:val="22"/>
                <w:szCs w:val="22"/>
              </w:rPr>
            </w:pPr>
            <w:r w:rsidRPr="00C025E6">
              <w:rPr>
                <w:rFonts w:eastAsia="標楷體" w:cs="Arial"/>
                <w:sz w:val="22"/>
                <w:szCs w:val="22"/>
              </w:rPr>
              <w:t>16,37</w:t>
            </w:r>
            <w:r w:rsidRPr="00C025E6">
              <w:rPr>
                <w:rFonts w:eastAsia="標楷體" w:cs="Arial" w:hint="eastAsia"/>
                <w:sz w:val="22"/>
                <w:szCs w:val="22"/>
              </w:rPr>
              <w:t>5</w:t>
            </w:r>
            <w:r w:rsidRPr="00C025E6">
              <w:rPr>
                <w:rFonts w:eastAsia="標楷體" w:cs="Arial"/>
                <w:sz w:val="22"/>
                <w:szCs w:val="22"/>
              </w:rPr>
              <w:t>,</w:t>
            </w:r>
            <w:r w:rsidRPr="00C025E6">
              <w:rPr>
                <w:rFonts w:eastAsia="標楷體" w:cs="Arial" w:hint="eastAsia"/>
                <w:sz w:val="22"/>
                <w:szCs w:val="22"/>
              </w:rPr>
              <w:t>329</w:t>
            </w:r>
          </w:p>
        </w:tc>
        <w:tc>
          <w:tcPr>
            <w:tcW w:w="796" w:type="dxa"/>
            <w:tcBorders>
              <w:top w:val="single" w:sz="4" w:space="0" w:color="auto"/>
              <w:left w:val="single" w:sz="2" w:space="0" w:color="auto"/>
              <w:bottom w:val="single" w:sz="4" w:space="0" w:color="auto"/>
              <w:right w:val="single" w:sz="4" w:space="0" w:color="auto"/>
            </w:tcBorders>
            <w:shd w:val="clear" w:color="auto" w:fill="FFFFFF"/>
            <w:vAlign w:val="center"/>
          </w:tcPr>
          <w:p w:rsidR="001F1449" w:rsidRPr="00C025E6" w:rsidRDefault="001F1449" w:rsidP="001A7B53">
            <w:pPr>
              <w:widowControl/>
              <w:spacing w:line="320" w:lineRule="exact"/>
              <w:jc w:val="right"/>
              <w:rPr>
                <w:rFonts w:eastAsia="標楷體"/>
                <w:kern w:val="0"/>
                <w:sz w:val="22"/>
                <w:szCs w:val="22"/>
              </w:rPr>
            </w:pPr>
            <w:r w:rsidRPr="00C025E6">
              <w:rPr>
                <w:rFonts w:eastAsia="標楷體" w:hint="eastAsia"/>
                <w:kern w:val="0"/>
                <w:sz w:val="22"/>
                <w:szCs w:val="22"/>
              </w:rPr>
              <w:t>91.25%</w:t>
            </w:r>
          </w:p>
        </w:tc>
        <w:tc>
          <w:tcPr>
            <w:tcW w:w="735" w:type="dxa"/>
            <w:vMerge/>
            <w:tcBorders>
              <w:top w:val="single" w:sz="4" w:space="0" w:color="auto"/>
              <w:left w:val="single" w:sz="4" w:space="0" w:color="auto"/>
              <w:right w:val="single" w:sz="4" w:space="0" w:color="auto"/>
            </w:tcBorders>
            <w:vAlign w:val="center"/>
          </w:tcPr>
          <w:p w:rsidR="001F1449" w:rsidRPr="00C025E6" w:rsidRDefault="001F1449" w:rsidP="001A7B53">
            <w:pPr>
              <w:spacing w:line="320" w:lineRule="exact"/>
              <w:jc w:val="both"/>
              <w:rPr>
                <w:rFonts w:eastAsia="標楷體"/>
                <w:kern w:val="0"/>
              </w:rPr>
            </w:pPr>
          </w:p>
        </w:tc>
      </w:tr>
      <w:tr w:rsidR="001F1449" w:rsidRPr="00C025E6" w:rsidTr="001A7B53">
        <w:trPr>
          <w:trHeight w:val="409"/>
          <w:jc w:val="right"/>
        </w:trPr>
        <w:tc>
          <w:tcPr>
            <w:tcW w:w="816" w:type="dxa"/>
            <w:vMerge/>
            <w:tcBorders>
              <w:left w:val="single" w:sz="4" w:space="0" w:color="auto"/>
              <w:bottom w:val="single" w:sz="4" w:space="0" w:color="auto"/>
              <w:right w:val="single" w:sz="2" w:space="0" w:color="auto"/>
            </w:tcBorders>
            <w:vAlign w:val="center"/>
            <w:hideMark/>
          </w:tcPr>
          <w:p w:rsidR="001F1449" w:rsidRPr="00C025E6" w:rsidRDefault="001F1449" w:rsidP="001A7B53">
            <w:pPr>
              <w:widowControl/>
              <w:spacing w:line="320" w:lineRule="exact"/>
              <w:jc w:val="center"/>
              <w:rPr>
                <w:rFonts w:eastAsia="標楷體"/>
                <w:kern w:val="0"/>
              </w:rPr>
            </w:pPr>
          </w:p>
        </w:tc>
        <w:tc>
          <w:tcPr>
            <w:tcW w:w="657" w:type="dxa"/>
            <w:tcBorders>
              <w:top w:val="single" w:sz="4" w:space="0" w:color="auto"/>
              <w:left w:val="single" w:sz="2" w:space="0" w:color="auto"/>
              <w:bottom w:val="single" w:sz="4" w:space="0" w:color="auto"/>
              <w:right w:val="single" w:sz="2" w:space="0" w:color="auto"/>
            </w:tcBorders>
            <w:shd w:val="clear" w:color="auto" w:fill="FFFFFF"/>
            <w:vAlign w:val="center"/>
          </w:tcPr>
          <w:p w:rsidR="001F1449" w:rsidRPr="00C025E6" w:rsidRDefault="001F1449" w:rsidP="001A7B53">
            <w:pPr>
              <w:spacing w:line="320" w:lineRule="exact"/>
              <w:jc w:val="center"/>
              <w:rPr>
                <w:rFonts w:eastAsia="標楷體"/>
                <w:kern w:val="0"/>
              </w:rPr>
            </w:pPr>
            <w:r w:rsidRPr="00C025E6">
              <w:rPr>
                <w:rFonts w:eastAsia="標楷體"/>
                <w:kern w:val="0"/>
              </w:rPr>
              <w:t>未繳</w:t>
            </w:r>
          </w:p>
        </w:tc>
        <w:tc>
          <w:tcPr>
            <w:tcW w:w="793"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jc w:val="right"/>
              <w:rPr>
                <w:rFonts w:eastAsia="標楷體"/>
                <w:sz w:val="22"/>
                <w:szCs w:val="22"/>
              </w:rPr>
            </w:pPr>
            <w:r w:rsidRPr="00C025E6">
              <w:rPr>
                <w:rFonts w:eastAsia="標楷體" w:hint="eastAsia"/>
                <w:sz w:val="22"/>
                <w:szCs w:val="22"/>
              </w:rPr>
              <w:t>84</w:t>
            </w:r>
          </w:p>
        </w:tc>
        <w:tc>
          <w:tcPr>
            <w:tcW w:w="1389"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jc w:val="right"/>
              <w:rPr>
                <w:rFonts w:eastAsia="標楷體"/>
                <w:sz w:val="22"/>
                <w:szCs w:val="22"/>
              </w:rPr>
            </w:pPr>
            <w:r w:rsidRPr="00C025E6">
              <w:rPr>
                <w:rFonts w:eastAsia="標楷體" w:hint="eastAsia"/>
                <w:sz w:val="22"/>
                <w:szCs w:val="22"/>
              </w:rPr>
              <w:t>518</w:t>
            </w:r>
            <w:r w:rsidRPr="00C025E6">
              <w:rPr>
                <w:rFonts w:eastAsia="標楷體"/>
                <w:sz w:val="22"/>
                <w:szCs w:val="22"/>
              </w:rPr>
              <w:t>,</w:t>
            </w:r>
            <w:r w:rsidRPr="00C025E6">
              <w:rPr>
                <w:rFonts w:eastAsia="標楷體" w:hint="eastAsia"/>
                <w:sz w:val="22"/>
                <w:szCs w:val="22"/>
              </w:rPr>
              <w:t>227</w:t>
            </w:r>
          </w:p>
        </w:tc>
        <w:tc>
          <w:tcPr>
            <w:tcW w:w="798"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widowControl/>
              <w:spacing w:line="320" w:lineRule="exact"/>
              <w:jc w:val="right"/>
              <w:rPr>
                <w:rFonts w:eastAsia="標楷體"/>
                <w:kern w:val="0"/>
                <w:sz w:val="22"/>
                <w:szCs w:val="22"/>
              </w:rPr>
            </w:pPr>
            <w:r w:rsidRPr="00C025E6">
              <w:rPr>
                <w:rFonts w:eastAsia="標楷體" w:hint="eastAsia"/>
                <w:kern w:val="0"/>
                <w:sz w:val="22"/>
                <w:szCs w:val="22"/>
              </w:rPr>
              <w:t>209</w:t>
            </w:r>
          </w:p>
        </w:tc>
        <w:tc>
          <w:tcPr>
            <w:tcW w:w="1215" w:type="dxa"/>
            <w:tcBorders>
              <w:top w:val="single" w:sz="4" w:space="0" w:color="auto"/>
              <w:left w:val="single" w:sz="2" w:space="0" w:color="auto"/>
              <w:bottom w:val="single" w:sz="4" w:space="0" w:color="auto"/>
              <w:right w:val="single" w:sz="2" w:space="0" w:color="auto"/>
            </w:tcBorders>
            <w:vAlign w:val="center"/>
          </w:tcPr>
          <w:p w:rsidR="001F1449" w:rsidRPr="00C025E6" w:rsidRDefault="001F1449" w:rsidP="001A7B53">
            <w:pPr>
              <w:widowControl/>
              <w:spacing w:line="320" w:lineRule="exact"/>
              <w:jc w:val="right"/>
              <w:rPr>
                <w:rFonts w:eastAsia="標楷體"/>
                <w:kern w:val="0"/>
                <w:sz w:val="22"/>
                <w:szCs w:val="22"/>
              </w:rPr>
            </w:pPr>
            <w:r w:rsidRPr="00C025E6">
              <w:rPr>
                <w:rFonts w:eastAsia="標楷體" w:hint="eastAsia"/>
                <w:kern w:val="0"/>
                <w:sz w:val="22"/>
                <w:szCs w:val="22"/>
              </w:rPr>
              <w:t>1,051,075</w:t>
            </w:r>
          </w:p>
        </w:tc>
        <w:tc>
          <w:tcPr>
            <w:tcW w:w="761" w:type="dxa"/>
            <w:tcBorders>
              <w:top w:val="single" w:sz="4" w:space="0" w:color="auto"/>
              <w:left w:val="single" w:sz="2" w:space="0" w:color="auto"/>
              <w:bottom w:val="single" w:sz="4" w:space="0" w:color="auto"/>
              <w:right w:val="single" w:sz="2" w:space="0" w:color="auto"/>
            </w:tcBorders>
            <w:vAlign w:val="bottom"/>
          </w:tcPr>
          <w:p w:rsidR="001F1449" w:rsidRPr="00C025E6" w:rsidRDefault="001F1449" w:rsidP="001A7B53">
            <w:pPr>
              <w:jc w:val="right"/>
              <w:rPr>
                <w:rFonts w:eastAsia="標楷體" w:cs="Arial"/>
                <w:sz w:val="22"/>
                <w:szCs w:val="22"/>
              </w:rPr>
            </w:pPr>
            <w:r w:rsidRPr="00C025E6">
              <w:rPr>
                <w:rFonts w:eastAsia="標楷體" w:cs="Arial" w:hint="eastAsia"/>
                <w:sz w:val="22"/>
                <w:szCs w:val="22"/>
              </w:rPr>
              <w:t>293</w:t>
            </w:r>
          </w:p>
        </w:tc>
        <w:tc>
          <w:tcPr>
            <w:tcW w:w="1280" w:type="dxa"/>
            <w:tcBorders>
              <w:top w:val="single" w:sz="4" w:space="0" w:color="auto"/>
              <w:left w:val="single" w:sz="2" w:space="0" w:color="auto"/>
              <w:bottom w:val="single" w:sz="4" w:space="0" w:color="auto"/>
              <w:right w:val="single" w:sz="4" w:space="0" w:color="auto"/>
            </w:tcBorders>
            <w:vAlign w:val="bottom"/>
          </w:tcPr>
          <w:p w:rsidR="001F1449" w:rsidRPr="00C025E6" w:rsidRDefault="001F1449" w:rsidP="001A7B53">
            <w:pPr>
              <w:jc w:val="right"/>
              <w:rPr>
                <w:rFonts w:eastAsia="標楷體" w:cs="Arial"/>
                <w:sz w:val="22"/>
                <w:szCs w:val="22"/>
              </w:rPr>
            </w:pPr>
            <w:r w:rsidRPr="00C025E6">
              <w:rPr>
                <w:rFonts w:eastAsia="標楷體" w:cs="Arial"/>
                <w:sz w:val="22"/>
                <w:szCs w:val="22"/>
              </w:rPr>
              <w:t>1,</w:t>
            </w:r>
            <w:r w:rsidRPr="00C025E6">
              <w:rPr>
                <w:rFonts w:eastAsia="標楷體" w:cs="Arial" w:hint="eastAsia"/>
                <w:sz w:val="22"/>
                <w:szCs w:val="22"/>
              </w:rPr>
              <w:t>569</w:t>
            </w:r>
            <w:r w:rsidRPr="00C025E6">
              <w:rPr>
                <w:rFonts w:eastAsia="標楷體" w:cs="Arial"/>
                <w:sz w:val="22"/>
                <w:szCs w:val="22"/>
              </w:rPr>
              <w:t>,</w:t>
            </w:r>
            <w:r w:rsidRPr="00C025E6">
              <w:rPr>
                <w:rFonts w:eastAsia="標楷體" w:cs="Arial" w:hint="eastAsia"/>
                <w:sz w:val="22"/>
                <w:szCs w:val="22"/>
              </w:rPr>
              <w:t>302</w:t>
            </w:r>
          </w:p>
        </w:tc>
        <w:tc>
          <w:tcPr>
            <w:tcW w:w="796" w:type="dxa"/>
            <w:tcBorders>
              <w:top w:val="single" w:sz="4" w:space="0" w:color="auto"/>
              <w:left w:val="single" w:sz="2" w:space="0" w:color="auto"/>
              <w:bottom w:val="single" w:sz="4" w:space="0" w:color="auto"/>
              <w:right w:val="single" w:sz="4" w:space="0" w:color="auto"/>
            </w:tcBorders>
            <w:shd w:val="clear" w:color="auto" w:fill="FFFFFF"/>
            <w:vAlign w:val="center"/>
          </w:tcPr>
          <w:p w:rsidR="001F1449" w:rsidRPr="00C025E6" w:rsidRDefault="001F1449" w:rsidP="001A7B53">
            <w:pPr>
              <w:widowControl/>
              <w:spacing w:line="320" w:lineRule="exact"/>
              <w:jc w:val="right"/>
              <w:rPr>
                <w:rFonts w:eastAsia="標楷體"/>
                <w:kern w:val="0"/>
                <w:sz w:val="22"/>
                <w:szCs w:val="22"/>
              </w:rPr>
            </w:pPr>
            <w:r w:rsidRPr="00C025E6">
              <w:rPr>
                <w:rFonts w:eastAsia="標楷體" w:hint="eastAsia"/>
                <w:kern w:val="0"/>
                <w:sz w:val="22"/>
                <w:szCs w:val="22"/>
              </w:rPr>
              <w:t>8.75%</w:t>
            </w:r>
          </w:p>
        </w:tc>
        <w:tc>
          <w:tcPr>
            <w:tcW w:w="735" w:type="dxa"/>
            <w:vMerge/>
            <w:tcBorders>
              <w:left w:val="single" w:sz="4" w:space="0" w:color="auto"/>
              <w:right w:val="single" w:sz="4" w:space="0" w:color="auto"/>
            </w:tcBorders>
            <w:vAlign w:val="center"/>
            <w:hideMark/>
          </w:tcPr>
          <w:p w:rsidR="001F1449" w:rsidRPr="00C025E6" w:rsidRDefault="001F1449" w:rsidP="001A7B53">
            <w:pPr>
              <w:spacing w:line="320" w:lineRule="exact"/>
              <w:jc w:val="center"/>
              <w:rPr>
                <w:rFonts w:eastAsia="標楷體"/>
                <w:kern w:val="0"/>
              </w:rPr>
            </w:pPr>
          </w:p>
        </w:tc>
      </w:tr>
    </w:tbl>
    <w:p w:rsidR="001F1449" w:rsidRPr="00C025E6" w:rsidRDefault="001F1449" w:rsidP="001F1449">
      <w:pPr>
        <w:spacing w:line="420" w:lineRule="exact"/>
        <w:ind w:leftChars="4" w:left="850" w:hangingChars="300" w:hanging="840"/>
        <w:rPr>
          <w:rFonts w:eastAsia="標楷體"/>
          <w:sz w:val="28"/>
          <w:szCs w:val="28"/>
        </w:rPr>
      </w:pPr>
      <w:r w:rsidRPr="00C025E6">
        <w:rPr>
          <w:rFonts w:eastAsia="標楷體" w:hint="eastAsia"/>
          <w:sz w:val="28"/>
          <w:szCs w:val="28"/>
        </w:rPr>
        <w:t xml:space="preserve">      </w:t>
      </w:r>
      <w:r w:rsidRPr="00C025E6">
        <w:rPr>
          <w:rFonts w:eastAsia="標楷體" w:hint="eastAsia"/>
          <w:sz w:val="28"/>
          <w:szCs w:val="28"/>
        </w:rPr>
        <w:t>已繳費</w:t>
      </w:r>
      <w:proofErr w:type="gramStart"/>
      <w:r w:rsidRPr="00C025E6">
        <w:rPr>
          <w:rFonts w:eastAsia="標楷體" w:hint="eastAsia"/>
          <w:sz w:val="28"/>
          <w:szCs w:val="28"/>
        </w:rPr>
        <w:t>部分均依規定</w:t>
      </w:r>
      <w:proofErr w:type="gramEnd"/>
      <w:r w:rsidRPr="00C025E6">
        <w:rPr>
          <w:rFonts w:eastAsia="標楷體" w:hint="eastAsia"/>
          <w:sz w:val="28"/>
          <w:szCs w:val="28"/>
        </w:rPr>
        <w:t>辦理收入沖轉</w:t>
      </w:r>
      <w:proofErr w:type="gramStart"/>
      <w:r w:rsidRPr="00C025E6">
        <w:rPr>
          <w:rFonts w:eastAsia="標楷體" w:hint="eastAsia"/>
          <w:sz w:val="28"/>
          <w:szCs w:val="28"/>
        </w:rPr>
        <w:t>入帳</w:t>
      </w:r>
      <w:proofErr w:type="gramEnd"/>
      <w:r w:rsidRPr="00C025E6">
        <w:rPr>
          <w:rFonts w:eastAsia="標楷體" w:hint="eastAsia"/>
          <w:sz w:val="28"/>
          <w:szCs w:val="28"/>
        </w:rPr>
        <w:t>等作業，逾期未繳費名單已轉寄權責單位辦理催繳作業。</w:t>
      </w:r>
    </w:p>
    <w:p w:rsidR="001F1449" w:rsidRPr="00C025E6" w:rsidRDefault="001F1449" w:rsidP="001F1449">
      <w:pPr>
        <w:spacing w:line="420" w:lineRule="exact"/>
        <w:jc w:val="both"/>
        <w:rPr>
          <w:rFonts w:eastAsia="標楷體"/>
        </w:rPr>
      </w:pPr>
      <w:r w:rsidRPr="00C025E6">
        <w:rPr>
          <w:rFonts w:eastAsia="標楷體"/>
          <w:sz w:val="28"/>
          <w:szCs w:val="28"/>
        </w:rPr>
        <w:t>（二）</w:t>
      </w:r>
      <w:r w:rsidRPr="00C025E6">
        <w:rPr>
          <w:rFonts w:eastAsia="標楷體"/>
          <w:sz w:val="28"/>
          <w:szCs w:val="28"/>
        </w:rPr>
        <w:t>107</w:t>
      </w:r>
      <w:r w:rsidRPr="00C025E6">
        <w:rPr>
          <w:rFonts w:eastAsia="標楷體"/>
          <w:sz w:val="28"/>
          <w:szCs w:val="28"/>
        </w:rPr>
        <w:t>年</w:t>
      </w:r>
      <w:r w:rsidRPr="00C025E6">
        <w:rPr>
          <w:rFonts w:eastAsia="標楷體" w:hint="eastAsia"/>
          <w:sz w:val="28"/>
          <w:szCs w:val="28"/>
        </w:rPr>
        <w:t>8</w:t>
      </w:r>
      <w:r w:rsidRPr="00C025E6">
        <w:rPr>
          <w:rFonts w:eastAsia="標楷體"/>
          <w:sz w:val="28"/>
          <w:szCs w:val="28"/>
        </w:rPr>
        <w:t>月份，申請人工方式更改繳費單及退費等統計如下：</w:t>
      </w:r>
      <w:r w:rsidRPr="00C025E6">
        <w:rPr>
          <w:rFonts w:eastAsia="標楷體"/>
          <w:sz w:val="28"/>
          <w:szCs w:val="28"/>
        </w:rPr>
        <w:t xml:space="preserve"> </w:t>
      </w:r>
      <w:r w:rsidRPr="00C025E6">
        <w:rPr>
          <w:rFonts w:eastAsia="標楷體"/>
        </w:rPr>
        <w:t>(</w:t>
      </w:r>
      <w:r w:rsidRPr="00C025E6">
        <w:rPr>
          <w:rFonts w:eastAsia="標楷體"/>
        </w:rPr>
        <w:t>單位：次</w:t>
      </w:r>
      <w:r w:rsidRPr="00C025E6">
        <w:rPr>
          <w:rFonts w:eastAsia="標楷體"/>
        </w:rPr>
        <w:t>)</w:t>
      </w:r>
    </w:p>
    <w:tbl>
      <w:tblPr>
        <w:tblW w:w="92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5"/>
        <w:gridCol w:w="1229"/>
        <w:gridCol w:w="1229"/>
        <w:gridCol w:w="1229"/>
        <w:gridCol w:w="3361"/>
      </w:tblGrid>
      <w:tr w:rsidR="001F1449" w:rsidRPr="00C025E6" w:rsidTr="001A7B53">
        <w:trPr>
          <w:trHeight w:val="325"/>
          <w:jc w:val="right"/>
        </w:trPr>
        <w:tc>
          <w:tcPr>
            <w:tcW w:w="218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1F1449" w:rsidRPr="00C025E6" w:rsidRDefault="001F1449" w:rsidP="001A7B53">
            <w:pPr>
              <w:widowControl/>
              <w:spacing w:line="220" w:lineRule="exact"/>
              <w:rPr>
                <w:rFonts w:eastAsia="標楷體"/>
                <w:kern w:val="0"/>
              </w:rPr>
            </w:pPr>
            <w:r w:rsidRPr="00C025E6">
              <w:rPr>
                <w:rFonts w:eastAsia="標楷體"/>
                <w:kern w:val="0"/>
              </w:rPr>
              <w:t xml:space="preserve">         </w:t>
            </w:r>
            <w:r w:rsidRPr="00C025E6">
              <w:rPr>
                <w:rFonts w:eastAsia="標楷體"/>
                <w:kern w:val="0"/>
              </w:rPr>
              <w:t>學制</w:t>
            </w:r>
          </w:p>
          <w:p w:rsidR="001F1449" w:rsidRPr="00C025E6" w:rsidRDefault="001F1449" w:rsidP="001A7B53">
            <w:pPr>
              <w:widowControl/>
              <w:spacing w:line="220" w:lineRule="exact"/>
              <w:rPr>
                <w:rFonts w:eastAsia="標楷體"/>
                <w:kern w:val="0"/>
              </w:rPr>
            </w:pPr>
            <w:r w:rsidRPr="00C025E6">
              <w:rPr>
                <w:rFonts w:eastAsia="標楷體"/>
                <w:kern w:val="0"/>
              </w:rPr>
              <w:t xml:space="preserve">  </w:t>
            </w:r>
            <w:r w:rsidRPr="00C025E6">
              <w:rPr>
                <w:rFonts w:eastAsia="標楷體"/>
                <w:kern w:val="0"/>
              </w:rPr>
              <w:t>項目</w:t>
            </w:r>
          </w:p>
        </w:tc>
        <w:tc>
          <w:tcPr>
            <w:tcW w:w="1229"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1A7B53">
            <w:pPr>
              <w:widowControl/>
              <w:spacing w:line="220" w:lineRule="exact"/>
              <w:jc w:val="center"/>
              <w:rPr>
                <w:rFonts w:eastAsia="標楷體"/>
                <w:kern w:val="0"/>
              </w:rPr>
            </w:pPr>
            <w:r w:rsidRPr="00C025E6">
              <w:rPr>
                <w:rFonts w:eastAsia="標楷體"/>
                <w:kern w:val="0"/>
              </w:rPr>
              <w:t>日間部</w:t>
            </w:r>
          </w:p>
        </w:tc>
        <w:tc>
          <w:tcPr>
            <w:tcW w:w="1229" w:type="dxa"/>
            <w:tcBorders>
              <w:top w:val="single" w:sz="4" w:space="0" w:color="auto"/>
              <w:left w:val="single" w:sz="4" w:space="0" w:color="auto"/>
              <w:bottom w:val="single" w:sz="4" w:space="0" w:color="auto"/>
              <w:right w:val="single" w:sz="2" w:space="0" w:color="auto"/>
            </w:tcBorders>
            <w:vAlign w:val="center"/>
            <w:hideMark/>
          </w:tcPr>
          <w:p w:rsidR="001F1449" w:rsidRPr="00C025E6" w:rsidRDefault="001F1449" w:rsidP="001A7B53">
            <w:pPr>
              <w:widowControl/>
              <w:spacing w:line="220" w:lineRule="exact"/>
              <w:jc w:val="center"/>
              <w:rPr>
                <w:rFonts w:eastAsia="標楷體"/>
                <w:kern w:val="0"/>
              </w:rPr>
            </w:pPr>
            <w:r w:rsidRPr="00C025E6">
              <w:rPr>
                <w:rFonts w:eastAsia="標楷體"/>
                <w:kern w:val="0"/>
              </w:rPr>
              <w:t>進修學制</w:t>
            </w:r>
          </w:p>
        </w:tc>
        <w:tc>
          <w:tcPr>
            <w:tcW w:w="1229" w:type="dxa"/>
            <w:tcBorders>
              <w:top w:val="single" w:sz="4" w:space="0" w:color="auto"/>
              <w:left w:val="single" w:sz="2" w:space="0" w:color="auto"/>
              <w:bottom w:val="single" w:sz="4" w:space="0" w:color="auto"/>
              <w:right w:val="single" w:sz="4" w:space="0" w:color="auto"/>
            </w:tcBorders>
            <w:vAlign w:val="center"/>
            <w:hideMark/>
          </w:tcPr>
          <w:p w:rsidR="001F1449" w:rsidRPr="00C025E6" w:rsidRDefault="001F1449" w:rsidP="001A7B53">
            <w:pPr>
              <w:widowControl/>
              <w:spacing w:line="220" w:lineRule="exact"/>
              <w:jc w:val="center"/>
              <w:rPr>
                <w:rFonts w:eastAsia="標楷體"/>
                <w:kern w:val="0"/>
              </w:rPr>
            </w:pPr>
            <w:r w:rsidRPr="00C025E6">
              <w:rPr>
                <w:rFonts w:eastAsia="標楷體"/>
                <w:kern w:val="0"/>
              </w:rPr>
              <w:t>合計</w:t>
            </w:r>
          </w:p>
        </w:tc>
        <w:tc>
          <w:tcPr>
            <w:tcW w:w="336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1A7B53">
            <w:pPr>
              <w:widowControl/>
              <w:spacing w:line="220" w:lineRule="exact"/>
              <w:jc w:val="center"/>
              <w:rPr>
                <w:rFonts w:eastAsia="標楷體"/>
                <w:kern w:val="0"/>
              </w:rPr>
            </w:pPr>
            <w:r w:rsidRPr="00C025E6">
              <w:rPr>
                <w:rFonts w:eastAsia="標楷體"/>
                <w:kern w:val="0"/>
              </w:rPr>
              <w:t>備註</w:t>
            </w:r>
          </w:p>
        </w:tc>
      </w:tr>
      <w:tr w:rsidR="001F1449" w:rsidRPr="00C025E6" w:rsidTr="001A7B53">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1A7B53">
            <w:pPr>
              <w:widowControl/>
              <w:spacing w:line="260" w:lineRule="exact"/>
              <w:rPr>
                <w:rFonts w:eastAsia="標楷體"/>
                <w:kern w:val="0"/>
              </w:rPr>
            </w:pPr>
            <w:r w:rsidRPr="00C025E6">
              <w:rPr>
                <w:rFonts w:eastAsia="標楷體"/>
                <w:kern w:val="0"/>
              </w:rPr>
              <w:t>人工更改繳費單</w:t>
            </w:r>
          </w:p>
        </w:tc>
        <w:tc>
          <w:tcPr>
            <w:tcW w:w="1229"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1A7B53">
            <w:pPr>
              <w:jc w:val="center"/>
              <w:rPr>
                <w:rFonts w:eastAsia="標楷體"/>
              </w:rPr>
            </w:pPr>
            <w:r w:rsidRPr="00C025E6">
              <w:rPr>
                <w:rFonts w:eastAsia="標楷體" w:hint="eastAsia"/>
              </w:rPr>
              <w:t>146</w:t>
            </w:r>
          </w:p>
        </w:tc>
        <w:tc>
          <w:tcPr>
            <w:tcW w:w="1229" w:type="dxa"/>
            <w:tcBorders>
              <w:top w:val="single" w:sz="4" w:space="0" w:color="auto"/>
              <w:left w:val="single" w:sz="4" w:space="0" w:color="auto"/>
              <w:bottom w:val="single" w:sz="4" w:space="0" w:color="auto"/>
              <w:right w:val="single" w:sz="2" w:space="0" w:color="auto"/>
            </w:tcBorders>
            <w:vAlign w:val="center"/>
          </w:tcPr>
          <w:p w:rsidR="001F1449" w:rsidRPr="00C025E6" w:rsidRDefault="001F1449" w:rsidP="001A7B53">
            <w:pPr>
              <w:jc w:val="center"/>
              <w:rPr>
                <w:rFonts w:eastAsia="標楷體"/>
              </w:rPr>
            </w:pPr>
            <w:r w:rsidRPr="00C025E6">
              <w:rPr>
                <w:rFonts w:eastAsia="標楷體" w:hint="eastAsia"/>
              </w:rPr>
              <w:t>36</w:t>
            </w:r>
          </w:p>
        </w:tc>
        <w:tc>
          <w:tcPr>
            <w:tcW w:w="1229" w:type="dxa"/>
            <w:tcBorders>
              <w:top w:val="single" w:sz="4" w:space="0" w:color="auto"/>
              <w:left w:val="single" w:sz="2" w:space="0" w:color="auto"/>
              <w:bottom w:val="single" w:sz="4" w:space="0" w:color="auto"/>
              <w:right w:val="single" w:sz="4" w:space="0" w:color="auto"/>
            </w:tcBorders>
            <w:vAlign w:val="center"/>
          </w:tcPr>
          <w:p w:rsidR="001F1449" w:rsidRPr="00C025E6" w:rsidRDefault="001F1449" w:rsidP="001A7B53">
            <w:pPr>
              <w:jc w:val="center"/>
              <w:rPr>
                <w:rFonts w:eastAsia="標楷體" w:cs="Arial"/>
              </w:rPr>
            </w:pPr>
            <w:r w:rsidRPr="00C025E6">
              <w:rPr>
                <w:rFonts w:eastAsia="標楷體" w:cs="Arial"/>
              </w:rPr>
              <w:t>1</w:t>
            </w:r>
            <w:r w:rsidRPr="00C025E6">
              <w:rPr>
                <w:rFonts w:eastAsia="標楷體" w:cs="Arial" w:hint="eastAsia"/>
              </w:rPr>
              <w:t>82</w:t>
            </w:r>
          </w:p>
        </w:tc>
        <w:tc>
          <w:tcPr>
            <w:tcW w:w="336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1A7B53">
            <w:pPr>
              <w:widowControl/>
              <w:spacing w:line="260" w:lineRule="exact"/>
              <w:rPr>
                <w:rFonts w:eastAsia="標楷體"/>
                <w:kern w:val="0"/>
                <w:sz w:val="22"/>
                <w:szCs w:val="22"/>
              </w:rPr>
            </w:pPr>
            <w:r w:rsidRPr="00C025E6">
              <w:rPr>
                <w:rFonts w:eastAsia="標楷體"/>
                <w:kern w:val="0"/>
                <w:sz w:val="22"/>
                <w:szCs w:val="22"/>
              </w:rPr>
              <w:t>因各類身份減免、休復學或住宿異動等因素</w:t>
            </w:r>
            <w:proofErr w:type="gramStart"/>
            <w:r w:rsidRPr="00C025E6">
              <w:rPr>
                <w:rFonts w:eastAsia="標楷體"/>
                <w:kern w:val="0"/>
                <w:sz w:val="22"/>
                <w:szCs w:val="22"/>
              </w:rPr>
              <w:t>申請改單</w:t>
            </w:r>
            <w:proofErr w:type="gramEnd"/>
          </w:p>
        </w:tc>
      </w:tr>
      <w:tr w:rsidR="001F1449" w:rsidRPr="00C025E6" w:rsidTr="001A7B53">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1A7B53">
            <w:pPr>
              <w:widowControl/>
              <w:spacing w:line="260" w:lineRule="exact"/>
              <w:rPr>
                <w:rFonts w:eastAsia="標楷體"/>
                <w:kern w:val="0"/>
              </w:rPr>
            </w:pPr>
            <w:r w:rsidRPr="00C025E6">
              <w:rPr>
                <w:rFonts w:eastAsia="標楷體"/>
                <w:kern w:val="0"/>
              </w:rPr>
              <w:t>人工逐筆退費</w:t>
            </w:r>
          </w:p>
        </w:tc>
        <w:tc>
          <w:tcPr>
            <w:tcW w:w="1229"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1A7B53">
            <w:pPr>
              <w:jc w:val="center"/>
              <w:rPr>
                <w:rFonts w:eastAsia="標楷體"/>
              </w:rPr>
            </w:pPr>
            <w:r w:rsidRPr="00C025E6">
              <w:rPr>
                <w:rFonts w:eastAsia="標楷體" w:hint="eastAsia"/>
              </w:rPr>
              <w:t>1</w:t>
            </w:r>
          </w:p>
        </w:tc>
        <w:tc>
          <w:tcPr>
            <w:tcW w:w="1229" w:type="dxa"/>
            <w:tcBorders>
              <w:top w:val="single" w:sz="4" w:space="0" w:color="auto"/>
              <w:left w:val="single" w:sz="4" w:space="0" w:color="auto"/>
              <w:bottom w:val="single" w:sz="4" w:space="0" w:color="auto"/>
              <w:right w:val="single" w:sz="2" w:space="0" w:color="auto"/>
            </w:tcBorders>
            <w:vAlign w:val="center"/>
          </w:tcPr>
          <w:p w:rsidR="001F1449" w:rsidRPr="00C025E6" w:rsidRDefault="001F1449" w:rsidP="001A7B53">
            <w:pPr>
              <w:jc w:val="center"/>
              <w:rPr>
                <w:rFonts w:eastAsia="標楷體"/>
              </w:rPr>
            </w:pPr>
            <w:r w:rsidRPr="00C025E6">
              <w:rPr>
                <w:rFonts w:eastAsia="標楷體" w:hint="eastAsia"/>
              </w:rPr>
              <w:t>1</w:t>
            </w:r>
          </w:p>
        </w:tc>
        <w:tc>
          <w:tcPr>
            <w:tcW w:w="1229" w:type="dxa"/>
            <w:tcBorders>
              <w:top w:val="single" w:sz="4" w:space="0" w:color="auto"/>
              <w:left w:val="single" w:sz="2" w:space="0" w:color="auto"/>
              <w:bottom w:val="single" w:sz="4" w:space="0" w:color="auto"/>
              <w:right w:val="single" w:sz="4" w:space="0" w:color="auto"/>
            </w:tcBorders>
            <w:vAlign w:val="center"/>
          </w:tcPr>
          <w:p w:rsidR="001F1449" w:rsidRPr="00C025E6" w:rsidRDefault="001F1449" w:rsidP="001A7B53">
            <w:pPr>
              <w:jc w:val="center"/>
              <w:rPr>
                <w:rFonts w:eastAsia="標楷體" w:cs="Arial"/>
              </w:rPr>
            </w:pPr>
            <w:r w:rsidRPr="00C025E6">
              <w:rPr>
                <w:rFonts w:eastAsia="標楷體" w:cs="Arial" w:hint="eastAsia"/>
              </w:rPr>
              <w:t>2</w:t>
            </w:r>
          </w:p>
        </w:tc>
        <w:tc>
          <w:tcPr>
            <w:tcW w:w="3361" w:type="dxa"/>
            <w:tcBorders>
              <w:top w:val="single" w:sz="4" w:space="0" w:color="auto"/>
              <w:left w:val="single" w:sz="4" w:space="0" w:color="auto"/>
              <w:bottom w:val="single" w:sz="4" w:space="0" w:color="auto"/>
              <w:right w:val="single" w:sz="4" w:space="0" w:color="auto"/>
            </w:tcBorders>
            <w:hideMark/>
          </w:tcPr>
          <w:p w:rsidR="001F1449" w:rsidRPr="00C025E6" w:rsidRDefault="001F1449" w:rsidP="001A7B53">
            <w:pPr>
              <w:widowControl/>
              <w:spacing w:line="260" w:lineRule="exact"/>
              <w:rPr>
                <w:rFonts w:eastAsia="標楷體"/>
                <w:kern w:val="0"/>
                <w:sz w:val="22"/>
                <w:szCs w:val="22"/>
              </w:rPr>
            </w:pPr>
            <w:r w:rsidRPr="00C025E6">
              <w:rPr>
                <w:rFonts w:eastAsia="標楷體"/>
                <w:kern w:val="0"/>
                <w:sz w:val="22"/>
                <w:szCs w:val="22"/>
              </w:rPr>
              <w:t>因休學、畢業、減免、取消選課及重覆繳費等因素申請退費</w:t>
            </w:r>
          </w:p>
        </w:tc>
      </w:tr>
      <w:tr w:rsidR="001F1449" w:rsidRPr="00C025E6" w:rsidTr="001A7B53">
        <w:trPr>
          <w:trHeight w:val="422"/>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1A7B53">
            <w:pPr>
              <w:widowControl/>
              <w:spacing w:line="260" w:lineRule="exact"/>
              <w:rPr>
                <w:rFonts w:eastAsia="標楷體"/>
                <w:kern w:val="0"/>
              </w:rPr>
            </w:pPr>
            <w:r w:rsidRPr="00C025E6">
              <w:rPr>
                <w:rFonts w:eastAsia="標楷體"/>
                <w:kern w:val="0"/>
              </w:rPr>
              <w:t>繳費單列印服務</w:t>
            </w:r>
          </w:p>
        </w:tc>
        <w:tc>
          <w:tcPr>
            <w:tcW w:w="1229"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1A7B53">
            <w:pPr>
              <w:jc w:val="center"/>
              <w:rPr>
                <w:rFonts w:eastAsia="標楷體"/>
              </w:rPr>
            </w:pPr>
            <w:r w:rsidRPr="00C025E6">
              <w:rPr>
                <w:rFonts w:eastAsia="標楷體" w:hint="eastAsia"/>
              </w:rPr>
              <w:t>32</w:t>
            </w:r>
          </w:p>
        </w:tc>
        <w:tc>
          <w:tcPr>
            <w:tcW w:w="1229" w:type="dxa"/>
            <w:tcBorders>
              <w:top w:val="single" w:sz="4" w:space="0" w:color="auto"/>
              <w:left w:val="single" w:sz="4" w:space="0" w:color="auto"/>
              <w:bottom w:val="single" w:sz="4" w:space="0" w:color="auto"/>
              <w:right w:val="single" w:sz="2" w:space="0" w:color="auto"/>
            </w:tcBorders>
            <w:vAlign w:val="center"/>
          </w:tcPr>
          <w:p w:rsidR="001F1449" w:rsidRPr="00C025E6" w:rsidRDefault="001F1449" w:rsidP="001A7B53">
            <w:pPr>
              <w:jc w:val="center"/>
              <w:rPr>
                <w:rFonts w:eastAsia="標楷體"/>
              </w:rPr>
            </w:pPr>
            <w:r w:rsidRPr="00C025E6">
              <w:rPr>
                <w:rFonts w:eastAsia="標楷體" w:hint="eastAsia"/>
              </w:rPr>
              <w:t>26</w:t>
            </w:r>
          </w:p>
        </w:tc>
        <w:tc>
          <w:tcPr>
            <w:tcW w:w="1229" w:type="dxa"/>
            <w:tcBorders>
              <w:top w:val="single" w:sz="4" w:space="0" w:color="auto"/>
              <w:left w:val="single" w:sz="2" w:space="0" w:color="auto"/>
              <w:bottom w:val="single" w:sz="4" w:space="0" w:color="auto"/>
              <w:right w:val="single" w:sz="4" w:space="0" w:color="auto"/>
            </w:tcBorders>
            <w:vAlign w:val="center"/>
          </w:tcPr>
          <w:p w:rsidR="001F1449" w:rsidRPr="00C025E6" w:rsidRDefault="001F1449" w:rsidP="001A7B53">
            <w:pPr>
              <w:jc w:val="center"/>
              <w:rPr>
                <w:rFonts w:eastAsia="標楷體" w:cs="Arial"/>
              </w:rPr>
            </w:pPr>
            <w:r w:rsidRPr="00C025E6">
              <w:rPr>
                <w:rFonts w:eastAsia="標楷體" w:cs="Arial" w:hint="eastAsia"/>
              </w:rPr>
              <w:t>58</w:t>
            </w:r>
          </w:p>
        </w:tc>
        <w:tc>
          <w:tcPr>
            <w:tcW w:w="3361"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1A7B53">
            <w:pPr>
              <w:widowControl/>
              <w:spacing w:line="260" w:lineRule="exact"/>
              <w:jc w:val="both"/>
              <w:rPr>
                <w:rFonts w:eastAsia="標楷體"/>
                <w:kern w:val="0"/>
                <w:sz w:val="22"/>
                <w:szCs w:val="22"/>
              </w:rPr>
            </w:pPr>
            <w:r w:rsidRPr="00C025E6">
              <w:rPr>
                <w:rFonts w:eastAsia="標楷體"/>
                <w:kern w:val="0"/>
                <w:sz w:val="22"/>
                <w:szCs w:val="22"/>
              </w:rPr>
              <w:t>出納組提供臨櫃繳費單列印服務</w:t>
            </w:r>
          </w:p>
        </w:tc>
      </w:tr>
    </w:tbl>
    <w:p w:rsidR="001F1449" w:rsidRPr="00C025E6" w:rsidRDefault="001F1449" w:rsidP="001F1449">
      <w:pPr>
        <w:spacing w:line="420" w:lineRule="exact"/>
        <w:ind w:left="840" w:hangingChars="300" w:hanging="840"/>
        <w:jc w:val="both"/>
        <w:rPr>
          <w:rFonts w:eastAsia="標楷體"/>
          <w:sz w:val="28"/>
          <w:szCs w:val="28"/>
        </w:rPr>
      </w:pPr>
      <w:r w:rsidRPr="00C025E6">
        <w:rPr>
          <w:rFonts w:eastAsia="標楷體"/>
          <w:sz w:val="28"/>
          <w:szCs w:val="28"/>
        </w:rPr>
        <w:t>（三）</w:t>
      </w:r>
      <w:r w:rsidRPr="00C025E6">
        <w:rPr>
          <w:rFonts w:eastAsia="標楷體"/>
          <w:sz w:val="28"/>
          <w:szCs w:val="28"/>
        </w:rPr>
        <w:t>107</w:t>
      </w:r>
      <w:r w:rsidRPr="00C025E6">
        <w:rPr>
          <w:rFonts w:eastAsia="標楷體"/>
          <w:sz w:val="28"/>
          <w:szCs w:val="28"/>
        </w:rPr>
        <w:t>年</w:t>
      </w:r>
      <w:r w:rsidRPr="00C025E6">
        <w:rPr>
          <w:rFonts w:eastAsia="標楷體" w:hint="eastAsia"/>
          <w:sz w:val="28"/>
          <w:szCs w:val="28"/>
        </w:rPr>
        <w:t>8</w:t>
      </w:r>
      <w:r w:rsidRPr="00C025E6">
        <w:rPr>
          <w:rFonts w:eastAsia="標楷體"/>
          <w:sz w:val="28"/>
          <w:szCs w:val="28"/>
        </w:rPr>
        <w:t>月份，</w:t>
      </w:r>
      <w:r w:rsidRPr="00C025E6">
        <w:rPr>
          <w:rFonts w:eastAsia="標楷體" w:hint="eastAsia"/>
          <w:sz w:val="28"/>
          <w:szCs w:val="28"/>
        </w:rPr>
        <w:t>106</w:t>
      </w:r>
      <w:r w:rsidRPr="00C025E6">
        <w:rPr>
          <w:rFonts w:eastAsia="標楷體"/>
          <w:sz w:val="28"/>
          <w:szCs w:val="28"/>
        </w:rPr>
        <w:t>學年度第</w:t>
      </w:r>
      <w:r w:rsidRPr="00C025E6">
        <w:rPr>
          <w:rFonts w:eastAsia="標楷體" w:hint="eastAsia"/>
          <w:sz w:val="28"/>
          <w:szCs w:val="28"/>
        </w:rPr>
        <w:t>2</w:t>
      </w:r>
      <w:r w:rsidRPr="00C025E6">
        <w:rPr>
          <w:rFonts w:eastAsia="標楷體"/>
          <w:sz w:val="28"/>
          <w:szCs w:val="28"/>
        </w:rPr>
        <w:t>學期學雜費</w:t>
      </w:r>
      <w:proofErr w:type="gramStart"/>
      <w:r w:rsidRPr="00C025E6">
        <w:rPr>
          <w:rFonts w:eastAsia="標楷體"/>
          <w:sz w:val="28"/>
          <w:szCs w:val="28"/>
        </w:rPr>
        <w:t>暫收沖轉</w:t>
      </w:r>
      <w:proofErr w:type="gramEnd"/>
      <w:r w:rsidRPr="00C025E6">
        <w:rPr>
          <w:rFonts w:eastAsia="標楷體"/>
          <w:sz w:val="28"/>
          <w:szCs w:val="28"/>
        </w:rPr>
        <w:t>情形：</w:t>
      </w:r>
      <w:r w:rsidRPr="00C025E6">
        <w:rPr>
          <w:rFonts w:eastAsia="標楷體"/>
          <w:sz w:val="28"/>
          <w:szCs w:val="28"/>
        </w:rPr>
        <w:t xml:space="preserve">    </w:t>
      </w:r>
      <w:r w:rsidRPr="00C025E6">
        <w:rPr>
          <w:rFonts w:eastAsia="標楷體"/>
        </w:rPr>
        <w:t>(</w:t>
      </w:r>
      <w:r w:rsidRPr="00C025E6">
        <w:rPr>
          <w:rFonts w:eastAsia="標楷體"/>
        </w:rPr>
        <w:t>單位：元</w:t>
      </w:r>
      <w:r w:rsidRPr="00C025E6">
        <w:rPr>
          <w:rFonts w:eastAsia="標楷體"/>
        </w:rPr>
        <w:t>)</w:t>
      </w:r>
    </w:p>
    <w:tbl>
      <w:tblPr>
        <w:tblW w:w="92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3"/>
        <w:gridCol w:w="1665"/>
        <w:gridCol w:w="1666"/>
        <w:gridCol w:w="1665"/>
        <w:gridCol w:w="1666"/>
      </w:tblGrid>
      <w:tr w:rsidR="001F1449" w:rsidRPr="00C025E6" w:rsidTr="001A7B53">
        <w:trPr>
          <w:trHeight w:val="525"/>
          <w:jc w:val="right"/>
        </w:trPr>
        <w:tc>
          <w:tcPr>
            <w:tcW w:w="254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1F1449" w:rsidRPr="00C025E6" w:rsidRDefault="001F1449" w:rsidP="001A7B53">
            <w:pPr>
              <w:widowControl/>
              <w:spacing w:line="220" w:lineRule="exact"/>
              <w:rPr>
                <w:rFonts w:eastAsia="標楷體"/>
                <w:kern w:val="0"/>
              </w:rPr>
            </w:pPr>
            <w:r w:rsidRPr="00C025E6">
              <w:rPr>
                <w:rFonts w:eastAsia="標楷體"/>
                <w:kern w:val="0"/>
              </w:rPr>
              <w:t xml:space="preserve">            </w:t>
            </w:r>
            <w:r w:rsidRPr="00C025E6">
              <w:rPr>
                <w:rFonts w:eastAsia="標楷體"/>
                <w:kern w:val="0"/>
              </w:rPr>
              <w:t>項目</w:t>
            </w:r>
          </w:p>
          <w:p w:rsidR="001F1449" w:rsidRPr="00C025E6" w:rsidRDefault="001F1449" w:rsidP="001A7B53">
            <w:pPr>
              <w:widowControl/>
              <w:spacing w:line="220" w:lineRule="exact"/>
              <w:rPr>
                <w:rFonts w:eastAsia="標楷體"/>
                <w:kern w:val="0"/>
              </w:rPr>
            </w:pPr>
            <w:r w:rsidRPr="00C025E6">
              <w:rPr>
                <w:rFonts w:eastAsia="標楷體"/>
                <w:kern w:val="0"/>
              </w:rPr>
              <w:t>帳戶</w:t>
            </w:r>
            <w:r w:rsidRPr="00C025E6">
              <w:rPr>
                <w:rFonts w:eastAsia="標楷體"/>
                <w:kern w:val="0"/>
              </w:rPr>
              <w:t>(</w:t>
            </w:r>
            <w:r w:rsidRPr="00C025E6">
              <w:rPr>
                <w:rFonts w:eastAsia="標楷體"/>
                <w:kern w:val="0"/>
              </w:rPr>
              <w:t>學制</w:t>
            </w:r>
            <w:r w:rsidRPr="00C025E6">
              <w:rPr>
                <w:rFonts w:eastAsia="標楷體"/>
                <w:kern w:val="0"/>
              </w:rPr>
              <w:t>)</w:t>
            </w:r>
          </w:p>
        </w:tc>
        <w:tc>
          <w:tcPr>
            <w:tcW w:w="1665"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1A7B53">
            <w:pPr>
              <w:widowControl/>
              <w:spacing w:line="220" w:lineRule="exact"/>
              <w:jc w:val="center"/>
              <w:rPr>
                <w:rFonts w:eastAsia="標楷體"/>
                <w:kern w:val="0"/>
              </w:rPr>
            </w:pPr>
            <w:r w:rsidRPr="00C025E6">
              <w:rPr>
                <w:rFonts w:eastAsia="標楷體" w:hint="eastAsia"/>
                <w:kern w:val="0"/>
              </w:rPr>
              <w:t>8</w:t>
            </w:r>
            <w:r w:rsidRPr="00C025E6">
              <w:rPr>
                <w:rFonts w:eastAsia="標楷體"/>
                <w:kern w:val="0"/>
              </w:rPr>
              <w:t>月暫收款</w:t>
            </w:r>
          </w:p>
        </w:tc>
        <w:tc>
          <w:tcPr>
            <w:tcW w:w="1666" w:type="dxa"/>
            <w:tcBorders>
              <w:top w:val="single" w:sz="4" w:space="0" w:color="auto"/>
              <w:left w:val="single" w:sz="4" w:space="0" w:color="auto"/>
              <w:bottom w:val="single" w:sz="4" w:space="0" w:color="auto"/>
              <w:right w:val="single" w:sz="2" w:space="0" w:color="auto"/>
            </w:tcBorders>
            <w:vAlign w:val="center"/>
            <w:hideMark/>
          </w:tcPr>
          <w:p w:rsidR="001F1449" w:rsidRPr="00C025E6" w:rsidRDefault="001F1449" w:rsidP="001A7B53">
            <w:pPr>
              <w:widowControl/>
              <w:spacing w:line="220" w:lineRule="exact"/>
              <w:jc w:val="center"/>
              <w:rPr>
                <w:rFonts w:eastAsia="標楷體"/>
                <w:kern w:val="0"/>
              </w:rPr>
            </w:pPr>
            <w:r w:rsidRPr="00C025E6">
              <w:rPr>
                <w:rFonts w:eastAsia="標楷體"/>
                <w:kern w:val="0"/>
              </w:rPr>
              <w:t>已沖轉</w:t>
            </w:r>
          </w:p>
        </w:tc>
        <w:tc>
          <w:tcPr>
            <w:tcW w:w="1665" w:type="dxa"/>
            <w:tcBorders>
              <w:top w:val="single" w:sz="4" w:space="0" w:color="auto"/>
              <w:left w:val="single" w:sz="2" w:space="0" w:color="auto"/>
              <w:bottom w:val="single" w:sz="4" w:space="0" w:color="auto"/>
              <w:right w:val="single" w:sz="12" w:space="0" w:color="auto"/>
            </w:tcBorders>
            <w:vAlign w:val="center"/>
            <w:hideMark/>
          </w:tcPr>
          <w:p w:rsidR="001F1449" w:rsidRPr="00C025E6" w:rsidRDefault="001F1449" w:rsidP="001A7B53">
            <w:pPr>
              <w:widowControl/>
              <w:spacing w:line="220" w:lineRule="exact"/>
              <w:jc w:val="center"/>
              <w:rPr>
                <w:rFonts w:eastAsia="標楷體"/>
                <w:kern w:val="0"/>
              </w:rPr>
            </w:pPr>
            <w:r w:rsidRPr="00C025E6">
              <w:rPr>
                <w:rFonts w:eastAsia="標楷體"/>
                <w:kern w:val="0"/>
              </w:rPr>
              <w:t>未沖轉</w:t>
            </w:r>
          </w:p>
        </w:tc>
        <w:tc>
          <w:tcPr>
            <w:tcW w:w="1666" w:type="dxa"/>
            <w:tcBorders>
              <w:top w:val="single" w:sz="4" w:space="0" w:color="auto"/>
              <w:left w:val="single" w:sz="12" w:space="0" w:color="auto"/>
              <w:bottom w:val="single" w:sz="4" w:space="0" w:color="auto"/>
              <w:right w:val="single" w:sz="4" w:space="0" w:color="auto"/>
            </w:tcBorders>
            <w:vAlign w:val="center"/>
            <w:hideMark/>
          </w:tcPr>
          <w:p w:rsidR="001F1449" w:rsidRPr="00C025E6" w:rsidRDefault="001F1449" w:rsidP="001A7B53">
            <w:pPr>
              <w:widowControl/>
              <w:spacing w:line="220" w:lineRule="exact"/>
              <w:jc w:val="center"/>
              <w:rPr>
                <w:rFonts w:eastAsia="標楷體"/>
                <w:kern w:val="0"/>
              </w:rPr>
            </w:pPr>
            <w:r w:rsidRPr="00C025E6">
              <w:rPr>
                <w:rFonts w:eastAsia="標楷體"/>
                <w:kern w:val="0"/>
              </w:rPr>
              <w:t>累計未沖轉</w:t>
            </w:r>
          </w:p>
        </w:tc>
      </w:tr>
      <w:tr w:rsidR="001F1449" w:rsidRPr="00C025E6" w:rsidTr="001A7B53">
        <w:trPr>
          <w:trHeight w:val="336"/>
          <w:jc w:val="right"/>
        </w:trPr>
        <w:tc>
          <w:tcPr>
            <w:tcW w:w="2543" w:type="dxa"/>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1A7B53">
            <w:pPr>
              <w:widowControl/>
              <w:spacing w:line="260" w:lineRule="exact"/>
              <w:rPr>
                <w:rFonts w:eastAsia="標楷體"/>
                <w:kern w:val="0"/>
              </w:rPr>
            </w:pPr>
            <w:r w:rsidRPr="00C025E6">
              <w:rPr>
                <w:rFonts w:eastAsia="標楷體"/>
                <w:kern w:val="0"/>
              </w:rPr>
              <w:t>403</w:t>
            </w:r>
            <w:r w:rsidRPr="00C025E6">
              <w:rPr>
                <w:rFonts w:eastAsia="標楷體"/>
                <w:kern w:val="0"/>
              </w:rPr>
              <w:t>帳戶</w:t>
            </w:r>
            <w:r w:rsidRPr="00C025E6">
              <w:rPr>
                <w:rFonts w:eastAsia="標楷體"/>
                <w:kern w:val="0"/>
              </w:rPr>
              <w:t>(</w:t>
            </w:r>
            <w:r w:rsidRPr="00C025E6">
              <w:rPr>
                <w:rFonts w:eastAsia="標楷體"/>
                <w:kern w:val="0"/>
              </w:rPr>
              <w:t>日間部</w:t>
            </w:r>
            <w:r w:rsidRPr="00C025E6">
              <w:rPr>
                <w:rFonts w:eastAsia="標楷體"/>
                <w:kern w:val="0"/>
              </w:rPr>
              <w:t>)</w:t>
            </w:r>
          </w:p>
        </w:tc>
        <w:tc>
          <w:tcPr>
            <w:tcW w:w="1665" w:type="dxa"/>
            <w:tcBorders>
              <w:top w:val="single" w:sz="4" w:space="0" w:color="auto"/>
              <w:left w:val="single" w:sz="4" w:space="0" w:color="auto"/>
              <w:bottom w:val="single" w:sz="4" w:space="0" w:color="auto"/>
              <w:right w:val="single" w:sz="4" w:space="0" w:color="auto"/>
            </w:tcBorders>
            <w:vAlign w:val="center"/>
          </w:tcPr>
          <w:p w:rsidR="001F1449" w:rsidRPr="00C025E6" w:rsidRDefault="001F1449" w:rsidP="001A7B53">
            <w:pPr>
              <w:widowControl/>
              <w:spacing w:line="260" w:lineRule="exact"/>
              <w:jc w:val="right"/>
              <w:rPr>
                <w:rFonts w:eastAsia="標楷體"/>
                <w:kern w:val="0"/>
              </w:rPr>
            </w:pPr>
            <w:r w:rsidRPr="00C025E6">
              <w:rPr>
                <w:rFonts w:eastAsia="標楷體" w:hint="eastAsia"/>
                <w:kern w:val="0"/>
              </w:rPr>
              <w:t>175</w:t>
            </w:r>
            <w:r w:rsidRPr="00C025E6">
              <w:rPr>
                <w:rFonts w:eastAsia="標楷體"/>
                <w:kern w:val="0"/>
              </w:rPr>
              <w:t>,</w:t>
            </w:r>
            <w:r w:rsidRPr="00C025E6">
              <w:rPr>
                <w:rFonts w:eastAsia="標楷體" w:hint="eastAsia"/>
                <w:kern w:val="0"/>
              </w:rPr>
              <w:t>0</w:t>
            </w:r>
            <w:r w:rsidRPr="00C025E6">
              <w:rPr>
                <w:rFonts w:eastAsia="標楷體"/>
                <w:kern w:val="0"/>
              </w:rPr>
              <w:t>2</w:t>
            </w:r>
            <w:r w:rsidRPr="00C025E6">
              <w:rPr>
                <w:rFonts w:eastAsia="標楷體" w:hint="eastAsia"/>
                <w:kern w:val="0"/>
              </w:rPr>
              <w:t>9</w:t>
            </w:r>
          </w:p>
        </w:tc>
        <w:tc>
          <w:tcPr>
            <w:tcW w:w="1666" w:type="dxa"/>
            <w:tcBorders>
              <w:top w:val="single" w:sz="4" w:space="0" w:color="auto"/>
              <w:left w:val="single" w:sz="4" w:space="0" w:color="auto"/>
              <w:bottom w:val="single" w:sz="4" w:space="0" w:color="auto"/>
              <w:right w:val="single" w:sz="2" w:space="0" w:color="auto"/>
            </w:tcBorders>
            <w:vAlign w:val="center"/>
          </w:tcPr>
          <w:p w:rsidR="001F1449" w:rsidRPr="00C025E6" w:rsidRDefault="001F1449" w:rsidP="001A7B53">
            <w:pPr>
              <w:widowControl/>
              <w:spacing w:line="260" w:lineRule="exact"/>
              <w:jc w:val="right"/>
              <w:rPr>
                <w:rFonts w:eastAsia="標楷體"/>
                <w:kern w:val="0"/>
              </w:rPr>
            </w:pPr>
            <w:r w:rsidRPr="00C025E6">
              <w:rPr>
                <w:rFonts w:eastAsia="標楷體" w:hint="eastAsia"/>
                <w:kern w:val="0"/>
              </w:rPr>
              <w:t>38</w:t>
            </w:r>
            <w:r w:rsidRPr="00C025E6">
              <w:rPr>
                <w:rFonts w:eastAsia="標楷體"/>
                <w:kern w:val="0"/>
              </w:rPr>
              <w:t>,</w:t>
            </w:r>
            <w:r w:rsidRPr="00C025E6">
              <w:rPr>
                <w:rFonts w:eastAsia="標楷體" w:hint="eastAsia"/>
                <w:kern w:val="0"/>
              </w:rPr>
              <w:t>677</w:t>
            </w:r>
          </w:p>
        </w:tc>
        <w:tc>
          <w:tcPr>
            <w:tcW w:w="1665" w:type="dxa"/>
            <w:tcBorders>
              <w:top w:val="single" w:sz="4" w:space="0" w:color="auto"/>
              <w:left w:val="single" w:sz="2" w:space="0" w:color="auto"/>
              <w:bottom w:val="single" w:sz="4" w:space="0" w:color="auto"/>
              <w:right w:val="single" w:sz="12" w:space="0" w:color="auto"/>
            </w:tcBorders>
            <w:vAlign w:val="center"/>
          </w:tcPr>
          <w:p w:rsidR="001F1449" w:rsidRPr="00C025E6" w:rsidRDefault="001F1449" w:rsidP="001A7B53">
            <w:pPr>
              <w:widowControl/>
              <w:spacing w:line="260" w:lineRule="exact"/>
              <w:jc w:val="right"/>
              <w:rPr>
                <w:rFonts w:eastAsia="標楷體"/>
                <w:kern w:val="0"/>
              </w:rPr>
            </w:pPr>
            <w:r w:rsidRPr="00C025E6">
              <w:rPr>
                <w:rFonts w:eastAsia="標楷體" w:hint="eastAsia"/>
                <w:kern w:val="0"/>
              </w:rPr>
              <w:t>136</w:t>
            </w:r>
            <w:r w:rsidRPr="00C025E6">
              <w:rPr>
                <w:rFonts w:eastAsia="標楷體"/>
                <w:kern w:val="0"/>
              </w:rPr>
              <w:t>,</w:t>
            </w:r>
            <w:r w:rsidRPr="00C025E6">
              <w:rPr>
                <w:rFonts w:eastAsia="標楷體" w:hint="eastAsia"/>
                <w:kern w:val="0"/>
              </w:rPr>
              <w:t>352</w:t>
            </w:r>
          </w:p>
        </w:tc>
        <w:tc>
          <w:tcPr>
            <w:tcW w:w="1666" w:type="dxa"/>
            <w:tcBorders>
              <w:top w:val="single" w:sz="4" w:space="0" w:color="auto"/>
              <w:left w:val="single" w:sz="12" w:space="0" w:color="auto"/>
              <w:bottom w:val="single" w:sz="4" w:space="0" w:color="auto"/>
              <w:right w:val="single" w:sz="4" w:space="0" w:color="auto"/>
            </w:tcBorders>
            <w:vAlign w:val="center"/>
          </w:tcPr>
          <w:p w:rsidR="001F1449" w:rsidRPr="00C025E6" w:rsidRDefault="001F1449" w:rsidP="001A7B53">
            <w:pPr>
              <w:widowControl/>
              <w:spacing w:line="260" w:lineRule="exact"/>
              <w:jc w:val="right"/>
              <w:rPr>
                <w:rFonts w:eastAsia="標楷體"/>
                <w:kern w:val="0"/>
              </w:rPr>
            </w:pPr>
            <w:r w:rsidRPr="00C025E6">
              <w:rPr>
                <w:rFonts w:eastAsia="標楷體" w:hint="eastAsia"/>
                <w:kern w:val="0"/>
              </w:rPr>
              <w:t>136</w:t>
            </w:r>
            <w:r w:rsidRPr="00C025E6">
              <w:rPr>
                <w:rFonts w:eastAsia="標楷體"/>
                <w:kern w:val="0"/>
              </w:rPr>
              <w:t>,</w:t>
            </w:r>
            <w:r w:rsidRPr="00C025E6">
              <w:rPr>
                <w:rFonts w:eastAsia="標楷體" w:hint="eastAsia"/>
                <w:kern w:val="0"/>
              </w:rPr>
              <w:t>352</w:t>
            </w:r>
          </w:p>
        </w:tc>
      </w:tr>
      <w:tr w:rsidR="001F1449" w:rsidRPr="00C025E6" w:rsidTr="001A7B53">
        <w:trPr>
          <w:trHeight w:val="336"/>
          <w:jc w:val="right"/>
        </w:trPr>
        <w:tc>
          <w:tcPr>
            <w:tcW w:w="2543" w:type="dxa"/>
            <w:tcBorders>
              <w:top w:val="single" w:sz="4" w:space="0" w:color="auto"/>
              <w:left w:val="single" w:sz="4" w:space="0" w:color="auto"/>
              <w:bottom w:val="single" w:sz="6" w:space="0" w:color="auto"/>
              <w:right w:val="single" w:sz="4" w:space="0" w:color="auto"/>
            </w:tcBorders>
            <w:vAlign w:val="center"/>
            <w:hideMark/>
          </w:tcPr>
          <w:p w:rsidR="001F1449" w:rsidRPr="00C025E6" w:rsidRDefault="001F1449" w:rsidP="001A7B53">
            <w:pPr>
              <w:widowControl/>
              <w:spacing w:line="260" w:lineRule="exact"/>
              <w:rPr>
                <w:rFonts w:eastAsia="標楷體"/>
                <w:kern w:val="0"/>
              </w:rPr>
            </w:pPr>
            <w:r w:rsidRPr="00C025E6">
              <w:rPr>
                <w:rFonts w:eastAsia="標楷體"/>
                <w:kern w:val="0"/>
              </w:rPr>
              <w:t>404</w:t>
            </w:r>
            <w:r w:rsidRPr="00C025E6">
              <w:rPr>
                <w:rFonts w:eastAsia="標楷體"/>
                <w:kern w:val="0"/>
              </w:rPr>
              <w:t>帳戶</w:t>
            </w:r>
            <w:r w:rsidRPr="00C025E6">
              <w:rPr>
                <w:rFonts w:eastAsia="標楷體"/>
                <w:kern w:val="0"/>
              </w:rPr>
              <w:t>(</w:t>
            </w:r>
            <w:r w:rsidRPr="00C025E6">
              <w:rPr>
                <w:rFonts w:eastAsia="標楷體"/>
                <w:kern w:val="0"/>
              </w:rPr>
              <w:t>進修學制</w:t>
            </w:r>
            <w:r w:rsidRPr="00C025E6">
              <w:rPr>
                <w:rFonts w:eastAsia="標楷體"/>
                <w:kern w:val="0"/>
              </w:rPr>
              <w:t>)</w:t>
            </w:r>
          </w:p>
        </w:tc>
        <w:tc>
          <w:tcPr>
            <w:tcW w:w="1665" w:type="dxa"/>
            <w:tcBorders>
              <w:top w:val="single" w:sz="4" w:space="0" w:color="auto"/>
              <w:left w:val="single" w:sz="4" w:space="0" w:color="auto"/>
              <w:bottom w:val="single" w:sz="6" w:space="0" w:color="auto"/>
              <w:right w:val="single" w:sz="4" w:space="0" w:color="auto"/>
            </w:tcBorders>
            <w:vAlign w:val="center"/>
          </w:tcPr>
          <w:p w:rsidR="001F1449" w:rsidRPr="00C025E6" w:rsidRDefault="001F1449" w:rsidP="001A7B53">
            <w:pPr>
              <w:widowControl/>
              <w:spacing w:line="260" w:lineRule="exact"/>
              <w:jc w:val="right"/>
              <w:rPr>
                <w:rFonts w:eastAsia="標楷體"/>
                <w:kern w:val="0"/>
              </w:rPr>
            </w:pPr>
            <w:r w:rsidRPr="00C025E6">
              <w:rPr>
                <w:rFonts w:eastAsia="標楷體" w:hint="eastAsia"/>
                <w:kern w:val="0"/>
              </w:rPr>
              <w:t>201,649</w:t>
            </w:r>
          </w:p>
        </w:tc>
        <w:tc>
          <w:tcPr>
            <w:tcW w:w="1666" w:type="dxa"/>
            <w:tcBorders>
              <w:top w:val="single" w:sz="4" w:space="0" w:color="auto"/>
              <w:left w:val="single" w:sz="4" w:space="0" w:color="auto"/>
              <w:bottom w:val="single" w:sz="6" w:space="0" w:color="auto"/>
              <w:right w:val="single" w:sz="2" w:space="0" w:color="auto"/>
            </w:tcBorders>
            <w:vAlign w:val="center"/>
          </w:tcPr>
          <w:p w:rsidR="001F1449" w:rsidRPr="00C025E6" w:rsidRDefault="001F1449" w:rsidP="001A7B53">
            <w:pPr>
              <w:widowControl/>
              <w:spacing w:line="260" w:lineRule="exact"/>
              <w:jc w:val="right"/>
              <w:rPr>
                <w:rFonts w:eastAsia="標楷體"/>
                <w:kern w:val="0"/>
              </w:rPr>
            </w:pPr>
            <w:r w:rsidRPr="00C025E6">
              <w:rPr>
                <w:rFonts w:eastAsia="標楷體" w:hint="eastAsia"/>
                <w:kern w:val="0"/>
              </w:rPr>
              <w:t>95,711</w:t>
            </w:r>
          </w:p>
        </w:tc>
        <w:tc>
          <w:tcPr>
            <w:tcW w:w="1665" w:type="dxa"/>
            <w:tcBorders>
              <w:top w:val="single" w:sz="4" w:space="0" w:color="auto"/>
              <w:left w:val="single" w:sz="2" w:space="0" w:color="auto"/>
              <w:bottom w:val="single" w:sz="6" w:space="0" w:color="auto"/>
              <w:right w:val="single" w:sz="12" w:space="0" w:color="auto"/>
            </w:tcBorders>
            <w:vAlign w:val="center"/>
          </w:tcPr>
          <w:p w:rsidR="001F1449" w:rsidRPr="00C025E6" w:rsidRDefault="001F1449" w:rsidP="001A7B53">
            <w:pPr>
              <w:widowControl/>
              <w:spacing w:line="260" w:lineRule="exact"/>
              <w:jc w:val="right"/>
              <w:rPr>
                <w:rFonts w:eastAsia="標楷體"/>
                <w:kern w:val="0"/>
              </w:rPr>
            </w:pPr>
            <w:r w:rsidRPr="00C025E6">
              <w:rPr>
                <w:rFonts w:eastAsia="標楷體" w:hint="eastAsia"/>
                <w:kern w:val="0"/>
              </w:rPr>
              <w:t>105,938</w:t>
            </w:r>
          </w:p>
        </w:tc>
        <w:tc>
          <w:tcPr>
            <w:tcW w:w="1666" w:type="dxa"/>
            <w:tcBorders>
              <w:top w:val="single" w:sz="4" w:space="0" w:color="auto"/>
              <w:left w:val="single" w:sz="12" w:space="0" w:color="auto"/>
              <w:bottom w:val="single" w:sz="6" w:space="0" w:color="auto"/>
              <w:right w:val="single" w:sz="4" w:space="0" w:color="auto"/>
            </w:tcBorders>
            <w:vAlign w:val="center"/>
          </w:tcPr>
          <w:p w:rsidR="001F1449" w:rsidRPr="00C025E6" w:rsidRDefault="001F1449" w:rsidP="001A7B53">
            <w:pPr>
              <w:widowControl/>
              <w:spacing w:line="260" w:lineRule="exact"/>
              <w:jc w:val="right"/>
              <w:rPr>
                <w:rFonts w:eastAsia="標楷體"/>
                <w:kern w:val="0"/>
              </w:rPr>
            </w:pPr>
            <w:r w:rsidRPr="00C025E6">
              <w:rPr>
                <w:rFonts w:eastAsia="標楷體" w:hint="eastAsia"/>
                <w:kern w:val="0"/>
              </w:rPr>
              <w:t>105,938</w:t>
            </w:r>
          </w:p>
        </w:tc>
      </w:tr>
    </w:tbl>
    <w:p w:rsidR="001F1449" w:rsidRPr="00C025E6" w:rsidRDefault="001F1449" w:rsidP="001F1449">
      <w:pPr>
        <w:spacing w:line="420" w:lineRule="exact"/>
        <w:rPr>
          <w:rFonts w:eastAsia="標楷體"/>
          <w:sz w:val="28"/>
          <w:szCs w:val="28"/>
        </w:rPr>
      </w:pPr>
      <w:r w:rsidRPr="00C025E6">
        <w:rPr>
          <w:rFonts w:eastAsia="標楷體"/>
          <w:sz w:val="28"/>
          <w:szCs w:val="28"/>
        </w:rPr>
        <w:t>（四）完成編製中信銀</w:t>
      </w:r>
      <w:r w:rsidRPr="00C025E6">
        <w:rPr>
          <w:rFonts w:eastAsia="標楷體"/>
          <w:sz w:val="28"/>
          <w:szCs w:val="28"/>
        </w:rPr>
        <w:t>403</w:t>
      </w:r>
      <w:r w:rsidRPr="00C025E6">
        <w:rPr>
          <w:rFonts w:eastAsia="標楷體"/>
          <w:sz w:val="28"/>
          <w:szCs w:val="28"/>
        </w:rPr>
        <w:t>、</w:t>
      </w:r>
      <w:r w:rsidRPr="00C025E6">
        <w:rPr>
          <w:rFonts w:eastAsia="標楷體"/>
          <w:sz w:val="28"/>
          <w:szCs w:val="28"/>
        </w:rPr>
        <w:t>404</w:t>
      </w:r>
      <w:r w:rsidRPr="00C025E6">
        <w:rPr>
          <w:rFonts w:eastAsia="標楷體"/>
          <w:sz w:val="28"/>
          <w:szCs w:val="28"/>
        </w:rPr>
        <w:t>專戶現金備查簿及銀行存款收支餘額調節表。</w:t>
      </w:r>
    </w:p>
    <w:p w:rsidR="001F1449" w:rsidRPr="00C025E6" w:rsidRDefault="001F1449" w:rsidP="001F1449">
      <w:pPr>
        <w:spacing w:line="420" w:lineRule="exact"/>
        <w:rPr>
          <w:rFonts w:eastAsia="標楷體"/>
          <w:sz w:val="28"/>
          <w:szCs w:val="28"/>
        </w:rPr>
      </w:pPr>
      <w:r w:rsidRPr="00C025E6">
        <w:rPr>
          <w:rFonts w:eastAsia="標楷體"/>
          <w:sz w:val="28"/>
          <w:szCs w:val="28"/>
        </w:rPr>
        <w:t>二、所得稅及二代健保申報作業</w:t>
      </w:r>
    </w:p>
    <w:p w:rsidR="001F1449" w:rsidRPr="00C025E6" w:rsidRDefault="001F1449" w:rsidP="001F1449">
      <w:pPr>
        <w:spacing w:line="420" w:lineRule="exact"/>
        <w:ind w:left="1120" w:hangingChars="400" w:hanging="1120"/>
        <w:jc w:val="both"/>
        <w:rPr>
          <w:rFonts w:eastAsia="標楷體"/>
          <w:sz w:val="28"/>
          <w:szCs w:val="28"/>
        </w:rPr>
      </w:pPr>
      <w:r w:rsidRPr="00C025E6">
        <w:rPr>
          <w:rFonts w:eastAsia="標楷體"/>
          <w:sz w:val="28"/>
          <w:szCs w:val="28"/>
        </w:rPr>
        <w:t>（一）</w:t>
      </w:r>
      <w:r w:rsidRPr="00C025E6">
        <w:rPr>
          <w:rFonts w:eastAsia="標楷體"/>
          <w:sz w:val="28"/>
          <w:szCs w:val="28"/>
        </w:rPr>
        <w:t>10</w:t>
      </w:r>
      <w:r w:rsidRPr="00C025E6">
        <w:rPr>
          <w:rFonts w:eastAsia="標楷體" w:hint="eastAsia"/>
          <w:sz w:val="28"/>
          <w:szCs w:val="28"/>
        </w:rPr>
        <w:t>7</w:t>
      </w:r>
      <w:r w:rsidRPr="00C025E6">
        <w:rPr>
          <w:rFonts w:eastAsia="標楷體"/>
          <w:sz w:val="28"/>
          <w:szCs w:val="28"/>
        </w:rPr>
        <w:t>年</w:t>
      </w:r>
      <w:r w:rsidRPr="00C025E6">
        <w:rPr>
          <w:rFonts w:eastAsia="標楷體" w:hint="eastAsia"/>
          <w:sz w:val="28"/>
          <w:szCs w:val="28"/>
        </w:rPr>
        <w:t>7</w:t>
      </w:r>
      <w:r w:rsidRPr="00C025E6">
        <w:rPr>
          <w:rFonts w:eastAsia="標楷體"/>
          <w:sz w:val="28"/>
          <w:szCs w:val="28"/>
        </w:rPr>
        <w:t>月份所得稅申報作業</w:t>
      </w:r>
    </w:p>
    <w:p w:rsidR="001F1449" w:rsidRPr="00C025E6" w:rsidRDefault="001F1449" w:rsidP="001F1449">
      <w:pPr>
        <w:spacing w:line="420" w:lineRule="exact"/>
        <w:ind w:leftChars="4" w:left="850" w:hangingChars="300" w:hanging="840"/>
        <w:rPr>
          <w:rFonts w:eastAsia="標楷體"/>
          <w:sz w:val="28"/>
          <w:szCs w:val="28"/>
        </w:rPr>
      </w:pPr>
      <w:r w:rsidRPr="00C025E6">
        <w:rPr>
          <w:rFonts w:eastAsia="標楷體"/>
          <w:sz w:val="28"/>
          <w:szCs w:val="28"/>
        </w:rPr>
        <w:t xml:space="preserve">      </w:t>
      </w:r>
      <w:r w:rsidRPr="00C025E6">
        <w:rPr>
          <w:rFonts w:eastAsia="標楷體"/>
          <w:sz w:val="28"/>
          <w:szCs w:val="28"/>
        </w:rPr>
        <w:t>完成</w:t>
      </w:r>
      <w:r w:rsidRPr="00C025E6">
        <w:rPr>
          <w:rFonts w:eastAsia="標楷體" w:hint="eastAsia"/>
          <w:sz w:val="28"/>
          <w:szCs w:val="28"/>
        </w:rPr>
        <w:t>本</w:t>
      </w:r>
      <w:r w:rsidRPr="00C025E6">
        <w:rPr>
          <w:rFonts w:eastAsia="標楷體"/>
          <w:sz w:val="28"/>
          <w:szCs w:val="28"/>
        </w:rPr>
        <w:t>月</w:t>
      </w:r>
      <w:r w:rsidRPr="00C025E6">
        <w:rPr>
          <w:rFonts w:eastAsia="標楷體" w:hint="eastAsia"/>
          <w:sz w:val="28"/>
          <w:szCs w:val="28"/>
        </w:rPr>
        <w:t>4</w:t>
      </w:r>
      <w:r w:rsidRPr="00C025E6">
        <w:rPr>
          <w:rFonts w:eastAsia="標楷體"/>
          <w:sz w:val="28"/>
          <w:szCs w:val="28"/>
        </w:rPr>
        <w:t>張稅單請款與申報作業，應稅所得</w:t>
      </w:r>
      <w:r w:rsidRPr="00C025E6">
        <w:rPr>
          <w:rFonts w:eastAsia="標楷體" w:hint="eastAsia"/>
          <w:sz w:val="28"/>
          <w:szCs w:val="28"/>
        </w:rPr>
        <w:t>及</w:t>
      </w:r>
      <w:r w:rsidRPr="00C025E6">
        <w:rPr>
          <w:rFonts w:eastAsia="標楷體"/>
          <w:sz w:val="28"/>
          <w:szCs w:val="28"/>
        </w:rPr>
        <w:t>扣繳</w:t>
      </w:r>
      <w:r w:rsidRPr="00C025E6">
        <w:rPr>
          <w:rFonts w:eastAsia="標楷體" w:hint="eastAsia"/>
          <w:sz w:val="28"/>
          <w:szCs w:val="28"/>
        </w:rPr>
        <w:t>稅額</w:t>
      </w:r>
      <w:r w:rsidRPr="00C025E6">
        <w:rPr>
          <w:rFonts w:eastAsia="標楷體"/>
          <w:sz w:val="28"/>
          <w:szCs w:val="28"/>
        </w:rPr>
        <w:t>如下：</w:t>
      </w:r>
      <w:r w:rsidRPr="00C025E6">
        <w:rPr>
          <w:rFonts w:eastAsia="標楷體"/>
        </w:rPr>
        <w:t>(</w:t>
      </w:r>
      <w:r w:rsidRPr="00C025E6">
        <w:rPr>
          <w:rFonts w:eastAsia="標楷體"/>
        </w:rPr>
        <w:t>單位：元</w:t>
      </w:r>
      <w:r w:rsidRPr="00C025E6">
        <w:rPr>
          <w:rFonts w:eastAsia="標楷體"/>
        </w:rPr>
        <w:t>)</w:t>
      </w:r>
    </w:p>
    <w:tbl>
      <w:tblPr>
        <w:tblW w:w="9241" w:type="dxa"/>
        <w:jc w:val="right"/>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0"/>
        <w:gridCol w:w="1134"/>
        <w:gridCol w:w="1148"/>
        <w:gridCol w:w="1036"/>
        <w:gridCol w:w="797"/>
        <w:gridCol w:w="678"/>
        <w:gridCol w:w="635"/>
        <w:gridCol w:w="773"/>
        <w:gridCol w:w="826"/>
        <w:gridCol w:w="1134"/>
      </w:tblGrid>
      <w:tr w:rsidR="001F1449" w:rsidRPr="00C025E6" w:rsidTr="001A7B53">
        <w:trPr>
          <w:trHeight w:val="525"/>
          <w:jc w:val="right"/>
        </w:trPr>
        <w:tc>
          <w:tcPr>
            <w:tcW w:w="1080" w:type="dxa"/>
            <w:tcBorders>
              <w:tl2br w:val="single" w:sz="4" w:space="0" w:color="auto"/>
            </w:tcBorders>
            <w:vAlign w:val="center"/>
            <w:hideMark/>
          </w:tcPr>
          <w:p w:rsidR="001F1449" w:rsidRPr="00C025E6" w:rsidRDefault="001F1449" w:rsidP="001A7B53">
            <w:pPr>
              <w:widowControl/>
              <w:spacing w:line="220" w:lineRule="exact"/>
              <w:rPr>
                <w:rFonts w:eastAsia="標楷體"/>
                <w:kern w:val="0"/>
              </w:rPr>
            </w:pPr>
            <w:r w:rsidRPr="00C025E6">
              <w:rPr>
                <w:rFonts w:eastAsia="標楷體"/>
                <w:sz w:val="28"/>
                <w:szCs w:val="28"/>
              </w:rPr>
              <w:lastRenderedPageBreak/>
              <w:t xml:space="preserve">   </w:t>
            </w:r>
            <w:r w:rsidRPr="00C025E6">
              <w:rPr>
                <w:rFonts w:eastAsia="標楷體"/>
                <w:kern w:val="0"/>
              </w:rPr>
              <w:t>項目</w:t>
            </w:r>
            <w:r w:rsidRPr="00C025E6">
              <w:rPr>
                <w:rFonts w:eastAsia="標楷體"/>
                <w:kern w:val="0"/>
              </w:rPr>
              <w:t xml:space="preserve">   </w:t>
            </w:r>
          </w:p>
          <w:p w:rsidR="001F1449" w:rsidRPr="00C025E6" w:rsidRDefault="001F1449" w:rsidP="001A7B53">
            <w:pPr>
              <w:widowControl/>
              <w:spacing w:line="220" w:lineRule="exact"/>
              <w:rPr>
                <w:rFonts w:eastAsia="標楷體"/>
                <w:kern w:val="0"/>
              </w:rPr>
            </w:pPr>
            <w:r w:rsidRPr="00C025E6">
              <w:rPr>
                <w:rFonts w:eastAsia="標楷體"/>
                <w:kern w:val="0"/>
              </w:rPr>
              <w:t>類別</w:t>
            </w:r>
          </w:p>
        </w:tc>
        <w:tc>
          <w:tcPr>
            <w:tcW w:w="1134" w:type="dxa"/>
            <w:shd w:val="clear" w:color="auto" w:fill="auto"/>
            <w:vAlign w:val="center"/>
          </w:tcPr>
          <w:p w:rsidR="001F1449" w:rsidRPr="00C025E6" w:rsidRDefault="001F1449" w:rsidP="001A7B53">
            <w:pPr>
              <w:widowControl/>
              <w:spacing w:line="220" w:lineRule="exact"/>
              <w:jc w:val="center"/>
              <w:rPr>
                <w:rFonts w:eastAsia="標楷體"/>
                <w:kern w:val="0"/>
              </w:rPr>
            </w:pPr>
            <w:r w:rsidRPr="00C025E6">
              <w:rPr>
                <w:rFonts w:eastAsia="標楷體"/>
                <w:kern w:val="0"/>
              </w:rPr>
              <w:t>固定薪資</w:t>
            </w:r>
          </w:p>
        </w:tc>
        <w:tc>
          <w:tcPr>
            <w:tcW w:w="1148" w:type="dxa"/>
            <w:tcBorders>
              <w:right w:val="single" w:sz="2" w:space="0" w:color="auto"/>
            </w:tcBorders>
            <w:shd w:val="clear" w:color="auto" w:fill="auto"/>
            <w:vAlign w:val="center"/>
          </w:tcPr>
          <w:p w:rsidR="001F1449" w:rsidRPr="00C025E6" w:rsidRDefault="001F1449" w:rsidP="001A7B53">
            <w:pPr>
              <w:widowControl/>
              <w:spacing w:line="220" w:lineRule="exact"/>
              <w:jc w:val="center"/>
              <w:rPr>
                <w:rFonts w:eastAsia="標楷體"/>
                <w:kern w:val="0"/>
              </w:rPr>
            </w:pPr>
            <w:r w:rsidRPr="00C025E6">
              <w:rPr>
                <w:rFonts w:eastAsia="標楷體"/>
                <w:kern w:val="0"/>
              </w:rPr>
              <w:t>其他薪資</w:t>
            </w:r>
          </w:p>
        </w:tc>
        <w:tc>
          <w:tcPr>
            <w:tcW w:w="1036" w:type="dxa"/>
            <w:tcBorders>
              <w:left w:val="single" w:sz="2" w:space="0" w:color="auto"/>
              <w:right w:val="single" w:sz="2" w:space="0" w:color="auto"/>
            </w:tcBorders>
            <w:vAlign w:val="center"/>
          </w:tcPr>
          <w:p w:rsidR="001F1449" w:rsidRPr="00C025E6" w:rsidRDefault="001F1449" w:rsidP="001A7B53">
            <w:pPr>
              <w:widowControl/>
              <w:spacing w:line="220" w:lineRule="exact"/>
              <w:jc w:val="center"/>
              <w:rPr>
                <w:rFonts w:eastAsia="標楷體"/>
                <w:kern w:val="0"/>
              </w:rPr>
            </w:pPr>
            <w:r w:rsidRPr="00C025E6">
              <w:rPr>
                <w:rFonts w:eastAsia="標楷體"/>
                <w:kern w:val="0"/>
              </w:rPr>
              <w:t>執行業務所得</w:t>
            </w:r>
          </w:p>
        </w:tc>
        <w:tc>
          <w:tcPr>
            <w:tcW w:w="797" w:type="dxa"/>
            <w:tcBorders>
              <w:left w:val="single" w:sz="2" w:space="0" w:color="auto"/>
            </w:tcBorders>
            <w:vAlign w:val="center"/>
          </w:tcPr>
          <w:p w:rsidR="001F1449" w:rsidRPr="00C025E6" w:rsidRDefault="001F1449" w:rsidP="001A7B53">
            <w:pPr>
              <w:widowControl/>
              <w:spacing w:line="220" w:lineRule="exact"/>
              <w:jc w:val="center"/>
              <w:rPr>
                <w:rFonts w:eastAsia="標楷體"/>
                <w:kern w:val="0"/>
              </w:rPr>
            </w:pPr>
            <w:r w:rsidRPr="00C025E6">
              <w:rPr>
                <w:rFonts w:eastAsia="標楷體"/>
                <w:kern w:val="0"/>
              </w:rPr>
              <w:t>權利金所得</w:t>
            </w:r>
          </w:p>
        </w:tc>
        <w:tc>
          <w:tcPr>
            <w:tcW w:w="678" w:type="dxa"/>
            <w:tcBorders>
              <w:left w:val="single" w:sz="2" w:space="0" w:color="auto"/>
            </w:tcBorders>
            <w:vAlign w:val="center"/>
          </w:tcPr>
          <w:p w:rsidR="001F1449" w:rsidRPr="00C025E6" w:rsidRDefault="001F1449" w:rsidP="001A7B53">
            <w:pPr>
              <w:widowControl/>
              <w:spacing w:line="220" w:lineRule="exact"/>
              <w:jc w:val="center"/>
              <w:rPr>
                <w:rFonts w:eastAsia="標楷體"/>
                <w:kern w:val="0"/>
              </w:rPr>
            </w:pPr>
            <w:r w:rsidRPr="00C025E6">
              <w:rPr>
                <w:rFonts w:eastAsia="標楷體"/>
                <w:kern w:val="0"/>
              </w:rPr>
              <w:t>租賃</w:t>
            </w:r>
          </w:p>
          <w:p w:rsidR="001F1449" w:rsidRPr="00C025E6" w:rsidRDefault="001F1449" w:rsidP="001A7B53">
            <w:pPr>
              <w:widowControl/>
              <w:spacing w:line="220" w:lineRule="exact"/>
              <w:jc w:val="center"/>
              <w:rPr>
                <w:rFonts w:eastAsia="標楷體"/>
                <w:kern w:val="0"/>
              </w:rPr>
            </w:pPr>
            <w:r w:rsidRPr="00C025E6">
              <w:rPr>
                <w:rFonts w:eastAsia="標楷體"/>
                <w:kern w:val="0"/>
              </w:rPr>
              <w:t>所得</w:t>
            </w:r>
          </w:p>
        </w:tc>
        <w:tc>
          <w:tcPr>
            <w:tcW w:w="635" w:type="dxa"/>
            <w:tcBorders>
              <w:left w:val="single" w:sz="2" w:space="0" w:color="auto"/>
            </w:tcBorders>
            <w:vAlign w:val="center"/>
          </w:tcPr>
          <w:p w:rsidR="001F1449" w:rsidRPr="00C025E6" w:rsidRDefault="001F1449" w:rsidP="001A7B53">
            <w:pPr>
              <w:widowControl/>
              <w:spacing w:line="220" w:lineRule="exact"/>
              <w:jc w:val="center"/>
              <w:rPr>
                <w:rFonts w:eastAsia="標楷體"/>
                <w:kern w:val="0"/>
              </w:rPr>
            </w:pPr>
            <w:r w:rsidRPr="00C025E6">
              <w:rPr>
                <w:rFonts w:eastAsia="標楷體"/>
                <w:kern w:val="0"/>
              </w:rPr>
              <w:t>退職</w:t>
            </w:r>
          </w:p>
          <w:p w:rsidR="001F1449" w:rsidRPr="00C025E6" w:rsidRDefault="001F1449" w:rsidP="001A7B53">
            <w:pPr>
              <w:widowControl/>
              <w:spacing w:line="220" w:lineRule="exact"/>
              <w:jc w:val="center"/>
              <w:rPr>
                <w:rFonts w:eastAsia="標楷體"/>
                <w:kern w:val="0"/>
              </w:rPr>
            </w:pPr>
            <w:r w:rsidRPr="00C025E6">
              <w:rPr>
                <w:rFonts w:eastAsia="標楷體"/>
                <w:kern w:val="0"/>
              </w:rPr>
              <w:t>所得</w:t>
            </w:r>
          </w:p>
        </w:tc>
        <w:tc>
          <w:tcPr>
            <w:tcW w:w="773" w:type="dxa"/>
            <w:tcBorders>
              <w:left w:val="single" w:sz="2" w:space="0" w:color="auto"/>
            </w:tcBorders>
            <w:vAlign w:val="center"/>
          </w:tcPr>
          <w:p w:rsidR="001F1449" w:rsidRPr="00C025E6" w:rsidRDefault="001F1449" w:rsidP="001A7B53">
            <w:pPr>
              <w:widowControl/>
              <w:spacing w:line="220" w:lineRule="exact"/>
              <w:jc w:val="center"/>
              <w:rPr>
                <w:rFonts w:eastAsia="標楷體"/>
                <w:kern w:val="0"/>
              </w:rPr>
            </w:pPr>
            <w:r w:rsidRPr="00C025E6">
              <w:rPr>
                <w:rFonts w:eastAsia="標楷體"/>
                <w:kern w:val="0"/>
              </w:rPr>
              <w:t>競賽</w:t>
            </w:r>
          </w:p>
        </w:tc>
        <w:tc>
          <w:tcPr>
            <w:tcW w:w="826" w:type="dxa"/>
            <w:tcBorders>
              <w:left w:val="single" w:sz="2" w:space="0" w:color="auto"/>
            </w:tcBorders>
            <w:vAlign w:val="center"/>
          </w:tcPr>
          <w:p w:rsidR="001F1449" w:rsidRPr="00C025E6" w:rsidRDefault="001F1449" w:rsidP="001A7B53">
            <w:pPr>
              <w:widowControl/>
              <w:spacing w:line="220" w:lineRule="exact"/>
              <w:jc w:val="center"/>
              <w:rPr>
                <w:rFonts w:eastAsia="標楷體"/>
                <w:kern w:val="0"/>
              </w:rPr>
            </w:pPr>
            <w:r w:rsidRPr="00C025E6">
              <w:rPr>
                <w:rFonts w:eastAsia="標楷體"/>
                <w:kern w:val="0"/>
              </w:rPr>
              <w:t>其他</w:t>
            </w:r>
          </w:p>
        </w:tc>
        <w:tc>
          <w:tcPr>
            <w:tcW w:w="1134" w:type="dxa"/>
            <w:tcBorders>
              <w:left w:val="single" w:sz="2" w:space="0" w:color="auto"/>
            </w:tcBorders>
            <w:vAlign w:val="center"/>
          </w:tcPr>
          <w:p w:rsidR="001F1449" w:rsidRPr="00C025E6" w:rsidRDefault="001F1449" w:rsidP="001A7B53">
            <w:pPr>
              <w:widowControl/>
              <w:spacing w:line="220" w:lineRule="exact"/>
              <w:jc w:val="center"/>
              <w:rPr>
                <w:rFonts w:eastAsia="標楷體"/>
                <w:kern w:val="0"/>
              </w:rPr>
            </w:pPr>
            <w:r w:rsidRPr="00C025E6">
              <w:rPr>
                <w:rFonts w:eastAsia="標楷體"/>
                <w:kern w:val="0"/>
              </w:rPr>
              <w:t>合計</w:t>
            </w:r>
          </w:p>
        </w:tc>
      </w:tr>
      <w:tr w:rsidR="001F1449" w:rsidRPr="00C025E6" w:rsidTr="001A7B53">
        <w:trPr>
          <w:trHeight w:val="591"/>
          <w:jc w:val="right"/>
        </w:trPr>
        <w:tc>
          <w:tcPr>
            <w:tcW w:w="1080" w:type="dxa"/>
            <w:shd w:val="clear" w:color="auto" w:fill="auto"/>
            <w:vAlign w:val="center"/>
          </w:tcPr>
          <w:p w:rsidR="001F1449" w:rsidRPr="00C025E6" w:rsidRDefault="001F1449" w:rsidP="001A7B53">
            <w:pPr>
              <w:widowControl/>
              <w:spacing w:line="260" w:lineRule="exact"/>
              <w:rPr>
                <w:rFonts w:eastAsia="標楷體"/>
                <w:kern w:val="0"/>
              </w:rPr>
            </w:pPr>
            <w:r w:rsidRPr="00C025E6">
              <w:rPr>
                <w:rFonts w:eastAsia="標楷體"/>
                <w:kern w:val="0"/>
              </w:rPr>
              <w:t>應稅所得</w:t>
            </w:r>
          </w:p>
        </w:tc>
        <w:tc>
          <w:tcPr>
            <w:tcW w:w="1134" w:type="dxa"/>
            <w:shd w:val="clear" w:color="auto" w:fill="auto"/>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kern w:val="0"/>
                <w:sz w:val="22"/>
                <w:szCs w:val="22"/>
              </w:rPr>
              <w:t>6</w:t>
            </w:r>
            <w:r w:rsidRPr="00C025E6">
              <w:rPr>
                <w:rFonts w:eastAsia="標楷體" w:hint="eastAsia"/>
                <w:kern w:val="0"/>
                <w:sz w:val="22"/>
                <w:szCs w:val="22"/>
              </w:rPr>
              <w:t>1</w:t>
            </w:r>
            <w:r w:rsidRPr="00C025E6">
              <w:rPr>
                <w:rFonts w:eastAsia="標楷體"/>
                <w:kern w:val="0"/>
                <w:sz w:val="22"/>
                <w:szCs w:val="22"/>
              </w:rPr>
              <w:t>,</w:t>
            </w:r>
            <w:r w:rsidRPr="00C025E6">
              <w:rPr>
                <w:rFonts w:eastAsia="標楷體" w:hint="eastAsia"/>
                <w:kern w:val="0"/>
                <w:sz w:val="22"/>
                <w:szCs w:val="22"/>
              </w:rPr>
              <w:t>822</w:t>
            </w:r>
            <w:r w:rsidRPr="00C025E6">
              <w:rPr>
                <w:rFonts w:eastAsia="標楷體"/>
                <w:kern w:val="0"/>
                <w:sz w:val="22"/>
                <w:szCs w:val="22"/>
              </w:rPr>
              <w:t>,</w:t>
            </w:r>
            <w:r w:rsidRPr="00C025E6">
              <w:rPr>
                <w:rFonts w:eastAsia="標楷體" w:hint="eastAsia"/>
                <w:kern w:val="0"/>
                <w:sz w:val="22"/>
                <w:szCs w:val="22"/>
              </w:rPr>
              <w:t>913</w:t>
            </w:r>
          </w:p>
        </w:tc>
        <w:tc>
          <w:tcPr>
            <w:tcW w:w="1148" w:type="dxa"/>
            <w:tcBorders>
              <w:right w:val="single" w:sz="2" w:space="0" w:color="auto"/>
            </w:tcBorders>
            <w:shd w:val="clear" w:color="auto" w:fill="auto"/>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39</w:t>
            </w:r>
            <w:r w:rsidRPr="00C025E6">
              <w:rPr>
                <w:rFonts w:eastAsia="標楷體"/>
                <w:kern w:val="0"/>
                <w:sz w:val="22"/>
                <w:szCs w:val="22"/>
              </w:rPr>
              <w:t>,</w:t>
            </w:r>
            <w:r w:rsidRPr="00C025E6">
              <w:rPr>
                <w:rFonts w:eastAsia="標楷體" w:hint="eastAsia"/>
                <w:kern w:val="0"/>
                <w:sz w:val="22"/>
                <w:szCs w:val="22"/>
              </w:rPr>
              <w:t>529</w:t>
            </w:r>
            <w:r w:rsidRPr="00C025E6">
              <w:rPr>
                <w:rFonts w:eastAsia="標楷體"/>
                <w:kern w:val="0"/>
                <w:sz w:val="22"/>
                <w:szCs w:val="22"/>
              </w:rPr>
              <w:t>,</w:t>
            </w:r>
            <w:r w:rsidRPr="00C025E6">
              <w:rPr>
                <w:rFonts w:eastAsia="標楷體" w:hint="eastAsia"/>
                <w:kern w:val="0"/>
                <w:sz w:val="22"/>
                <w:szCs w:val="22"/>
              </w:rPr>
              <w:t>086</w:t>
            </w:r>
          </w:p>
        </w:tc>
        <w:tc>
          <w:tcPr>
            <w:tcW w:w="1036" w:type="dxa"/>
            <w:tcBorders>
              <w:left w:val="single" w:sz="2" w:space="0" w:color="auto"/>
              <w:right w:val="single" w:sz="2" w:space="0" w:color="auto"/>
            </w:tcBorders>
            <w:shd w:val="clear" w:color="auto" w:fill="auto"/>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817</w:t>
            </w:r>
            <w:r w:rsidRPr="00C025E6">
              <w:rPr>
                <w:rFonts w:eastAsia="標楷體"/>
                <w:kern w:val="0"/>
                <w:sz w:val="22"/>
                <w:szCs w:val="22"/>
              </w:rPr>
              <w:t>,</w:t>
            </w:r>
            <w:r w:rsidRPr="00C025E6">
              <w:rPr>
                <w:rFonts w:eastAsia="標楷體" w:hint="eastAsia"/>
                <w:kern w:val="0"/>
                <w:sz w:val="22"/>
                <w:szCs w:val="22"/>
              </w:rPr>
              <w:t>900</w:t>
            </w:r>
          </w:p>
        </w:tc>
        <w:tc>
          <w:tcPr>
            <w:tcW w:w="797"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144</w:t>
            </w:r>
            <w:r w:rsidRPr="00C025E6">
              <w:rPr>
                <w:rFonts w:eastAsia="標楷體"/>
                <w:kern w:val="0"/>
                <w:sz w:val="22"/>
                <w:szCs w:val="22"/>
              </w:rPr>
              <w:t>,</w:t>
            </w:r>
            <w:r w:rsidRPr="00C025E6">
              <w:rPr>
                <w:rFonts w:eastAsia="標楷體" w:hint="eastAsia"/>
                <w:kern w:val="0"/>
                <w:sz w:val="22"/>
                <w:szCs w:val="22"/>
              </w:rPr>
              <w:t>000</w:t>
            </w:r>
          </w:p>
        </w:tc>
        <w:tc>
          <w:tcPr>
            <w:tcW w:w="678"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10</w:t>
            </w:r>
            <w:r w:rsidRPr="00C025E6">
              <w:rPr>
                <w:rFonts w:eastAsia="標楷體"/>
                <w:kern w:val="0"/>
                <w:sz w:val="22"/>
                <w:szCs w:val="22"/>
              </w:rPr>
              <w:t>,</w:t>
            </w:r>
            <w:r w:rsidRPr="00C025E6">
              <w:rPr>
                <w:rFonts w:eastAsia="標楷體" w:hint="eastAsia"/>
                <w:kern w:val="0"/>
                <w:sz w:val="22"/>
                <w:szCs w:val="22"/>
              </w:rPr>
              <w:t>000</w:t>
            </w:r>
          </w:p>
        </w:tc>
        <w:tc>
          <w:tcPr>
            <w:tcW w:w="635"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0</w:t>
            </w:r>
          </w:p>
        </w:tc>
        <w:tc>
          <w:tcPr>
            <w:tcW w:w="773"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56</w:t>
            </w:r>
            <w:r w:rsidRPr="00C025E6">
              <w:rPr>
                <w:rFonts w:eastAsia="標楷體"/>
                <w:kern w:val="0"/>
                <w:sz w:val="22"/>
                <w:szCs w:val="22"/>
              </w:rPr>
              <w:t>,</w:t>
            </w:r>
            <w:r w:rsidRPr="00C025E6">
              <w:rPr>
                <w:rFonts w:eastAsia="標楷體" w:hint="eastAsia"/>
                <w:kern w:val="0"/>
                <w:sz w:val="22"/>
                <w:szCs w:val="22"/>
              </w:rPr>
              <w:t>000</w:t>
            </w:r>
          </w:p>
        </w:tc>
        <w:tc>
          <w:tcPr>
            <w:tcW w:w="826"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10</w:t>
            </w:r>
            <w:r w:rsidRPr="00C025E6">
              <w:rPr>
                <w:rFonts w:eastAsia="標楷體"/>
                <w:kern w:val="0"/>
                <w:sz w:val="20"/>
                <w:szCs w:val="20"/>
              </w:rPr>
              <w:t>,</w:t>
            </w:r>
            <w:r w:rsidRPr="00C025E6">
              <w:rPr>
                <w:rFonts w:eastAsia="標楷體" w:hint="eastAsia"/>
                <w:kern w:val="0"/>
                <w:sz w:val="20"/>
                <w:szCs w:val="20"/>
              </w:rPr>
              <w:t>00</w:t>
            </w:r>
          </w:p>
        </w:tc>
        <w:tc>
          <w:tcPr>
            <w:tcW w:w="1134"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0"/>
                <w:szCs w:val="20"/>
              </w:rPr>
            </w:pPr>
            <w:r w:rsidRPr="00C025E6">
              <w:rPr>
                <w:rFonts w:eastAsia="標楷體" w:hint="eastAsia"/>
                <w:kern w:val="0"/>
                <w:sz w:val="20"/>
                <w:szCs w:val="20"/>
              </w:rPr>
              <w:t>102</w:t>
            </w:r>
            <w:r w:rsidRPr="00C025E6">
              <w:rPr>
                <w:rFonts w:eastAsia="標楷體"/>
                <w:kern w:val="0"/>
                <w:sz w:val="20"/>
                <w:szCs w:val="20"/>
              </w:rPr>
              <w:t>,</w:t>
            </w:r>
            <w:r w:rsidRPr="00C025E6">
              <w:rPr>
                <w:rFonts w:eastAsia="標楷體" w:hint="eastAsia"/>
                <w:kern w:val="0"/>
                <w:sz w:val="20"/>
                <w:szCs w:val="20"/>
              </w:rPr>
              <w:t>380</w:t>
            </w:r>
            <w:r w:rsidRPr="00C025E6">
              <w:rPr>
                <w:rFonts w:eastAsia="標楷體"/>
                <w:kern w:val="0"/>
                <w:sz w:val="20"/>
                <w:szCs w:val="20"/>
              </w:rPr>
              <w:t>,</w:t>
            </w:r>
            <w:r w:rsidRPr="00C025E6">
              <w:rPr>
                <w:rFonts w:eastAsia="標楷體" w:hint="eastAsia"/>
                <w:kern w:val="0"/>
                <w:sz w:val="20"/>
                <w:szCs w:val="20"/>
              </w:rPr>
              <w:t>899</w:t>
            </w:r>
          </w:p>
        </w:tc>
      </w:tr>
      <w:tr w:rsidR="001F1449" w:rsidRPr="00C025E6" w:rsidTr="001A7B53">
        <w:trPr>
          <w:trHeight w:val="423"/>
          <w:jc w:val="right"/>
        </w:trPr>
        <w:tc>
          <w:tcPr>
            <w:tcW w:w="1080" w:type="dxa"/>
            <w:shd w:val="clear" w:color="auto" w:fill="auto"/>
            <w:vAlign w:val="center"/>
          </w:tcPr>
          <w:p w:rsidR="001F1449" w:rsidRPr="00C025E6" w:rsidRDefault="001F1449" w:rsidP="001A7B53">
            <w:pPr>
              <w:widowControl/>
              <w:spacing w:line="260" w:lineRule="exact"/>
              <w:rPr>
                <w:rFonts w:eastAsia="標楷體"/>
                <w:kern w:val="0"/>
              </w:rPr>
            </w:pPr>
            <w:r w:rsidRPr="00C025E6">
              <w:rPr>
                <w:rFonts w:eastAsia="標楷體"/>
                <w:kern w:val="0"/>
              </w:rPr>
              <w:t>扣繳稅額</w:t>
            </w:r>
          </w:p>
        </w:tc>
        <w:tc>
          <w:tcPr>
            <w:tcW w:w="1134" w:type="dxa"/>
            <w:shd w:val="clear" w:color="auto" w:fill="auto"/>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kern w:val="0"/>
                <w:sz w:val="22"/>
                <w:szCs w:val="22"/>
              </w:rPr>
              <w:t>1,</w:t>
            </w:r>
            <w:r w:rsidRPr="00C025E6">
              <w:rPr>
                <w:rFonts w:eastAsia="標楷體" w:hint="eastAsia"/>
                <w:kern w:val="0"/>
                <w:sz w:val="22"/>
                <w:szCs w:val="22"/>
              </w:rPr>
              <w:t>04</w:t>
            </w:r>
            <w:r w:rsidRPr="00C025E6">
              <w:rPr>
                <w:rFonts w:eastAsia="標楷體"/>
                <w:kern w:val="0"/>
                <w:sz w:val="22"/>
                <w:szCs w:val="22"/>
              </w:rPr>
              <w:t>4,</w:t>
            </w:r>
            <w:r w:rsidRPr="00C025E6">
              <w:rPr>
                <w:rFonts w:eastAsia="標楷體" w:hint="eastAsia"/>
                <w:kern w:val="0"/>
                <w:sz w:val="22"/>
                <w:szCs w:val="22"/>
              </w:rPr>
              <w:t>115</w:t>
            </w:r>
          </w:p>
        </w:tc>
        <w:tc>
          <w:tcPr>
            <w:tcW w:w="1148" w:type="dxa"/>
            <w:tcBorders>
              <w:right w:val="single" w:sz="2" w:space="0" w:color="auto"/>
            </w:tcBorders>
            <w:shd w:val="clear" w:color="auto" w:fill="auto"/>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111</w:t>
            </w:r>
            <w:r w:rsidRPr="00C025E6">
              <w:rPr>
                <w:rFonts w:eastAsia="標楷體"/>
                <w:kern w:val="0"/>
                <w:sz w:val="22"/>
                <w:szCs w:val="22"/>
              </w:rPr>
              <w:t>,</w:t>
            </w:r>
            <w:r w:rsidRPr="00C025E6">
              <w:rPr>
                <w:rFonts w:eastAsia="標楷體" w:hint="eastAsia"/>
                <w:kern w:val="0"/>
                <w:sz w:val="22"/>
                <w:szCs w:val="22"/>
              </w:rPr>
              <w:t>719</w:t>
            </w:r>
          </w:p>
        </w:tc>
        <w:tc>
          <w:tcPr>
            <w:tcW w:w="1036" w:type="dxa"/>
            <w:tcBorders>
              <w:left w:val="single" w:sz="2" w:space="0" w:color="auto"/>
              <w:right w:val="single" w:sz="2" w:space="0" w:color="auto"/>
            </w:tcBorders>
            <w:shd w:val="clear" w:color="auto" w:fill="auto"/>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7</w:t>
            </w:r>
            <w:r w:rsidRPr="00C025E6">
              <w:rPr>
                <w:rFonts w:eastAsia="標楷體"/>
                <w:kern w:val="0"/>
                <w:sz w:val="22"/>
                <w:szCs w:val="22"/>
              </w:rPr>
              <w:t>,</w:t>
            </w:r>
            <w:r w:rsidRPr="00C025E6">
              <w:rPr>
                <w:rFonts w:eastAsia="標楷體" w:hint="eastAsia"/>
                <w:kern w:val="0"/>
                <w:sz w:val="22"/>
                <w:szCs w:val="22"/>
              </w:rPr>
              <w:t>40</w:t>
            </w:r>
            <w:r w:rsidRPr="00C025E6">
              <w:rPr>
                <w:rFonts w:eastAsia="標楷體"/>
                <w:kern w:val="0"/>
                <w:sz w:val="22"/>
                <w:szCs w:val="22"/>
              </w:rPr>
              <w:t>0</w:t>
            </w:r>
          </w:p>
        </w:tc>
        <w:tc>
          <w:tcPr>
            <w:tcW w:w="797"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10</w:t>
            </w:r>
            <w:r w:rsidRPr="00C025E6">
              <w:rPr>
                <w:rFonts w:eastAsia="標楷體"/>
                <w:kern w:val="0"/>
                <w:sz w:val="22"/>
                <w:szCs w:val="22"/>
              </w:rPr>
              <w:t>,</w:t>
            </w:r>
            <w:r w:rsidRPr="00C025E6">
              <w:rPr>
                <w:rFonts w:eastAsia="標楷體" w:hint="eastAsia"/>
                <w:kern w:val="0"/>
                <w:sz w:val="22"/>
                <w:szCs w:val="22"/>
              </w:rPr>
              <w:t>080</w:t>
            </w:r>
          </w:p>
        </w:tc>
        <w:tc>
          <w:tcPr>
            <w:tcW w:w="678"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0</w:t>
            </w:r>
          </w:p>
        </w:tc>
        <w:tc>
          <w:tcPr>
            <w:tcW w:w="635"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kern w:val="0"/>
                <w:sz w:val="22"/>
                <w:szCs w:val="22"/>
              </w:rPr>
              <w:t>0</w:t>
            </w:r>
          </w:p>
        </w:tc>
        <w:tc>
          <w:tcPr>
            <w:tcW w:w="773"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hint="eastAsia"/>
                <w:kern w:val="0"/>
                <w:sz w:val="22"/>
                <w:szCs w:val="22"/>
              </w:rPr>
              <w:t>0</w:t>
            </w:r>
          </w:p>
        </w:tc>
        <w:tc>
          <w:tcPr>
            <w:tcW w:w="826"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2"/>
                <w:szCs w:val="22"/>
              </w:rPr>
            </w:pPr>
            <w:r w:rsidRPr="00C025E6">
              <w:rPr>
                <w:rFonts w:eastAsia="標楷體"/>
                <w:kern w:val="0"/>
                <w:sz w:val="22"/>
                <w:szCs w:val="22"/>
              </w:rPr>
              <w:t>0</w:t>
            </w:r>
          </w:p>
        </w:tc>
        <w:tc>
          <w:tcPr>
            <w:tcW w:w="1134" w:type="dxa"/>
            <w:tcBorders>
              <w:left w:val="single" w:sz="2" w:space="0" w:color="auto"/>
            </w:tcBorders>
            <w:vAlign w:val="center"/>
          </w:tcPr>
          <w:p w:rsidR="001F1449" w:rsidRPr="00C025E6" w:rsidRDefault="001F1449" w:rsidP="001A7B53">
            <w:pPr>
              <w:widowControl/>
              <w:spacing w:line="260" w:lineRule="exact"/>
              <w:jc w:val="right"/>
              <w:rPr>
                <w:rFonts w:eastAsia="標楷體"/>
                <w:kern w:val="0"/>
                <w:sz w:val="20"/>
                <w:szCs w:val="20"/>
              </w:rPr>
            </w:pPr>
            <w:r w:rsidRPr="00C025E6">
              <w:rPr>
                <w:rFonts w:eastAsia="標楷體"/>
                <w:kern w:val="0"/>
                <w:sz w:val="20"/>
                <w:szCs w:val="20"/>
              </w:rPr>
              <w:t>1,</w:t>
            </w:r>
            <w:r w:rsidRPr="00C025E6">
              <w:rPr>
                <w:rFonts w:eastAsia="標楷體" w:hint="eastAsia"/>
                <w:kern w:val="0"/>
                <w:sz w:val="20"/>
                <w:szCs w:val="20"/>
              </w:rPr>
              <w:t>173</w:t>
            </w:r>
            <w:r w:rsidRPr="00C025E6">
              <w:rPr>
                <w:rFonts w:eastAsia="標楷體"/>
                <w:kern w:val="0"/>
                <w:sz w:val="20"/>
                <w:szCs w:val="20"/>
              </w:rPr>
              <w:t>,</w:t>
            </w:r>
            <w:r w:rsidRPr="00C025E6">
              <w:rPr>
                <w:rFonts w:eastAsia="標楷體" w:hint="eastAsia"/>
                <w:kern w:val="0"/>
                <w:sz w:val="20"/>
                <w:szCs w:val="20"/>
              </w:rPr>
              <w:t>314</w:t>
            </w:r>
          </w:p>
        </w:tc>
      </w:tr>
    </w:tbl>
    <w:p w:rsidR="001F1449" w:rsidRPr="00C025E6" w:rsidRDefault="001F1449" w:rsidP="001F1449">
      <w:pPr>
        <w:spacing w:line="420" w:lineRule="exact"/>
        <w:ind w:left="1260" w:hangingChars="450" w:hanging="1260"/>
        <w:jc w:val="both"/>
        <w:rPr>
          <w:rFonts w:eastAsia="標楷體"/>
          <w:sz w:val="28"/>
          <w:szCs w:val="28"/>
        </w:rPr>
      </w:pPr>
      <w:r w:rsidRPr="00C025E6">
        <w:rPr>
          <w:rFonts w:eastAsia="標楷體"/>
          <w:sz w:val="28"/>
          <w:szCs w:val="28"/>
        </w:rPr>
        <w:t>（二）</w:t>
      </w:r>
      <w:r w:rsidRPr="00C025E6">
        <w:rPr>
          <w:rFonts w:eastAsia="標楷體"/>
          <w:sz w:val="28"/>
          <w:szCs w:val="28"/>
        </w:rPr>
        <w:t>10</w:t>
      </w:r>
      <w:r w:rsidRPr="00C025E6">
        <w:rPr>
          <w:rFonts w:eastAsia="標楷體" w:hint="eastAsia"/>
          <w:sz w:val="28"/>
          <w:szCs w:val="28"/>
        </w:rPr>
        <w:t>7</w:t>
      </w:r>
      <w:r w:rsidRPr="00C025E6">
        <w:rPr>
          <w:rFonts w:eastAsia="標楷體"/>
          <w:sz w:val="28"/>
          <w:szCs w:val="28"/>
        </w:rPr>
        <w:t>年</w:t>
      </w:r>
      <w:r w:rsidRPr="00C025E6">
        <w:rPr>
          <w:rFonts w:eastAsia="標楷體" w:hint="eastAsia"/>
          <w:sz w:val="28"/>
          <w:szCs w:val="28"/>
        </w:rPr>
        <w:t>6</w:t>
      </w:r>
      <w:r w:rsidRPr="00C025E6">
        <w:rPr>
          <w:rFonts w:eastAsia="標楷體"/>
          <w:sz w:val="28"/>
          <w:szCs w:val="28"/>
        </w:rPr>
        <w:t>月份二代健保申報作業</w:t>
      </w:r>
    </w:p>
    <w:p w:rsidR="001F1449" w:rsidRPr="00C025E6" w:rsidRDefault="001F1449" w:rsidP="001F1449">
      <w:pPr>
        <w:snapToGrid w:val="0"/>
        <w:spacing w:line="420" w:lineRule="exact"/>
        <w:ind w:left="840" w:hangingChars="300" w:hanging="840"/>
        <w:jc w:val="both"/>
        <w:rPr>
          <w:rFonts w:eastAsia="標楷體"/>
          <w:sz w:val="28"/>
          <w:szCs w:val="28"/>
        </w:rPr>
      </w:pPr>
      <w:r w:rsidRPr="00C025E6">
        <w:rPr>
          <w:rFonts w:eastAsia="標楷體"/>
          <w:sz w:val="28"/>
          <w:szCs w:val="28"/>
        </w:rPr>
        <w:t xml:space="preserve">    1.</w:t>
      </w:r>
      <w:r w:rsidRPr="00C025E6">
        <w:rPr>
          <w:rFonts w:eastAsia="標楷體"/>
          <w:sz w:val="28"/>
          <w:szCs w:val="28"/>
        </w:rPr>
        <w:t>機關負擔補充保費繳款單</w:t>
      </w:r>
      <w:r w:rsidRPr="00C025E6">
        <w:rPr>
          <w:rFonts w:eastAsia="標楷體" w:hint="eastAsia"/>
          <w:sz w:val="28"/>
          <w:szCs w:val="28"/>
        </w:rPr>
        <w:t>1</w:t>
      </w:r>
      <w:r w:rsidRPr="00C025E6">
        <w:rPr>
          <w:rFonts w:eastAsia="標楷體"/>
          <w:sz w:val="28"/>
          <w:szCs w:val="28"/>
        </w:rPr>
        <w:t>張，金額</w:t>
      </w:r>
      <w:r w:rsidRPr="00C025E6">
        <w:rPr>
          <w:rFonts w:eastAsia="標楷體" w:hint="eastAsia"/>
          <w:sz w:val="28"/>
          <w:szCs w:val="28"/>
        </w:rPr>
        <w:t>500</w:t>
      </w:r>
      <w:r w:rsidRPr="00C025E6">
        <w:rPr>
          <w:rFonts w:eastAsia="標楷體"/>
          <w:sz w:val="28"/>
          <w:szCs w:val="28"/>
        </w:rPr>
        <w:t>,</w:t>
      </w:r>
      <w:r w:rsidRPr="00C025E6">
        <w:rPr>
          <w:rFonts w:eastAsia="標楷體" w:hint="eastAsia"/>
          <w:sz w:val="28"/>
          <w:szCs w:val="28"/>
        </w:rPr>
        <w:t>348</w:t>
      </w:r>
      <w:r w:rsidRPr="00C025E6">
        <w:rPr>
          <w:rFonts w:eastAsia="標楷體"/>
          <w:sz w:val="28"/>
          <w:szCs w:val="28"/>
        </w:rPr>
        <w:t>元。</w:t>
      </w:r>
    </w:p>
    <w:p w:rsidR="001F1449" w:rsidRPr="00C025E6" w:rsidRDefault="001F1449" w:rsidP="001F1449">
      <w:pPr>
        <w:spacing w:line="420" w:lineRule="exact"/>
        <w:ind w:left="840" w:hangingChars="300" w:hanging="840"/>
        <w:jc w:val="both"/>
        <w:rPr>
          <w:rFonts w:eastAsia="標楷體"/>
          <w:sz w:val="28"/>
          <w:szCs w:val="28"/>
        </w:rPr>
      </w:pPr>
      <w:r w:rsidRPr="00C025E6">
        <w:rPr>
          <w:rFonts w:eastAsia="標楷體"/>
          <w:sz w:val="28"/>
          <w:szCs w:val="28"/>
        </w:rPr>
        <w:t xml:space="preserve">    2.</w:t>
      </w:r>
      <w:r w:rsidRPr="00C025E6">
        <w:rPr>
          <w:rFonts w:eastAsia="標楷體"/>
          <w:sz w:val="28"/>
          <w:szCs w:val="28"/>
        </w:rPr>
        <w:t>個人負擔補充保費繳款單</w:t>
      </w:r>
      <w:r w:rsidRPr="00C025E6">
        <w:rPr>
          <w:rFonts w:eastAsia="標楷體" w:hint="eastAsia"/>
          <w:sz w:val="28"/>
          <w:szCs w:val="28"/>
        </w:rPr>
        <w:t>1</w:t>
      </w:r>
      <w:r w:rsidRPr="00C025E6">
        <w:rPr>
          <w:rFonts w:eastAsia="標楷體"/>
          <w:sz w:val="28"/>
          <w:szCs w:val="28"/>
        </w:rPr>
        <w:t>張，非所屬投保單位給付薪資所得</w:t>
      </w:r>
      <w:r w:rsidRPr="00C025E6">
        <w:rPr>
          <w:rFonts w:eastAsia="標楷體" w:hint="eastAsia"/>
          <w:sz w:val="28"/>
          <w:szCs w:val="28"/>
        </w:rPr>
        <w:t>1</w:t>
      </w:r>
      <w:r w:rsidRPr="00C025E6">
        <w:rPr>
          <w:rFonts w:eastAsia="標楷體"/>
          <w:sz w:val="28"/>
          <w:szCs w:val="28"/>
        </w:rPr>
        <w:t>,</w:t>
      </w:r>
      <w:r w:rsidRPr="00C025E6">
        <w:rPr>
          <w:rFonts w:eastAsia="標楷體" w:hint="eastAsia"/>
          <w:sz w:val="28"/>
          <w:szCs w:val="28"/>
        </w:rPr>
        <w:t>503</w:t>
      </w:r>
      <w:r w:rsidRPr="00C025E6">
        <w:rPr>
          <w:rFonts w:eastAsia="標楷體"/>
          <w:sz w:val="28"/>
          <w:szCs w:val="28"/>
        </w:rPr>
        <w:t>,</w:t>
      </w:r>
      <w:r w:rsidRPr="00C025E6">
        <w:rPr>
          <w:rFonts w:eastAsia="標楷體" w:hint="eastAsia"/>
          <w:sz w:val="28"/>
          <w:szCs w:val="28"/>
        </w:rPr>
        <w:t>062</w:t>
      </w:r>
      <w:r w:rsidRPr="00C025E6">
        <w:rPr>
          <w:rFonts w:eastAsia="標楷體"/>
          <w:sz w:val="28"/>
          <w:szCs w:val="28"/>
        </w:rPr>
        <w:t>元，</w:t>
      </w:r>
      <w:r w:rsidRPr="00C025E6">
        <w:rPr>
          <w:rFonts w:eastAsia="標楷體" w:hint="eastAsia"/>
          <w:sz w:val="28"/>
          <w:szCs w:val="28"/>
        </w:rPr>
        <w:t>無</w:t>
      </w:r>
      <w:r w:rsidRPr="00C025E6">
        <w:rPr>
          <w:rFonts w:eastAsia="標楷體"/>
          <w:sz w:val="28"/>
          <w:szCs w:val="28"/>
        </w:rPr>
        <w:t>執行業務</w:t>
      </w:r>
      <w:r w:rsidRPr="00C025E6">
        <w:rPr>
          <w:rFonts w:eastAsia="標楷體" w:hint="eastAsia"/>
          <w:sz w:val="28"/>
          <w:szCs w:val="28"/>
        </w:rPr>
        <w:t>及</w:t>
      </w:r>
      <w:r w:rsidRPr="00C025E6">
        <w:rPr>
          <w:rFonts w:eastAsia="標楷體"/>
          <w:sz w:val="28"/>
          <w:szCs w:val="28"/>
        </w:rPr>
        <w:t>租金收入，當月份繳款金額共計</w:t>
      </w:r>
      <w:r w:rsidRPr="00C025E6">
        <w:rPr>
          <w:rFonts w:eastAsia="標楷體" w:hint="eastAsia"/>
          <w:sz w:val="28"/>
          <w:szCs w:val="28"/>
        </w:rPr>
        <w:t>28</w:t>
      </w:r>
      <w:r w:rsidRPr="00C025E6">
        <w:rPr>
          <w:rFonts w:eastAsia="標楷體"/>
          <w:sz w:val="28"/>
          <w:szCs w:val="28"/>
        </w:rPr>
        <w:t>,</w:t>
      </w:r>
      <w:r w:rsidRPr="00C025E6">
        <w:rPr>
          <w:rFonts w:eastAsia="標楷體" w:hint="eastAsia"/>
          <w:sz w:val="28"/>
          <w:szCs w:val="28"/>
        </w:rPr>
        <w:t>704</w:t>
      </w:r>
      <w:r w:rsidRPr="00C025E6">
        <w:rPr>
          <w:rFonts w:eastAsia="標楷體" w:hint="eastAsia"/>
          <w:sz w:val="28"/>
          <w:szCs w:val="28"/>
        </w:rPr>
        <w:t>元</w:t>
      </w:r>
      <w:r w:rsidRPr="00C025E6">
        <w:rPr>
          <w:rFonts w:eastAsia="標楷體"/>
          <w:sz w:val="28"/>
          <w:szCs w:val="28"/>
        </w:rPr>
        <w:t>。</w:t>
      </w:r>
    </w:p>
    <w:p w:rsidR="001F1449" w:rsidRPr="00C025E6" w:rsidRDefault="001F1449" w:rsidP="001F1449">
      <w:pPr>
        <w:spacing w:line="420" w:lineRule="exact"/>
        <w:ind w:left="1120" w:hangingChars="400" w:hanging="1120"/>
        <w:jc w:val="both"/>
        <w:rPr>
          <w:rFonts w:eastAsia="標楷體"/>
          <w:sz w:val="28"/>
          <w:szCs w:val="28"/>
        </w:rPr>
      </w:pPr>
      <w:r w:rsidRPr="00C025E6">
        <w:rPr>
          <w:rFonts w:eastAsia="標楷體"/>
          <w:sz w:val="28"/>
          <w:szCs w:val="28"/>
        </w:rPr>
        <w:t xml:space="preserve">    3.</w:t>
      </w:r>
      <w:r w:rsidRPr="00C025E6">
        <w:rPr>
          <w:rFonts w:eastAsia="標楷體"/>
          <w:sz w:val="28"/>
          <w:szCs w:val="28"/>
        </w:rPr>
        <w:t>前二項健保補充保費須繳費部分</w:t>
      </w:r>
      <w:r w:rsidRPr="00C025E6">
        <w:rPr>
          <w:rFonts w:eastAsia="標楷體" w:hint="eastAsia"/>
          <w:sz w:val="28"/>
          <w:szCs w:val="28"/>
        </w:rPr>
        <w:t>，</w:t>
      </w:r>
      <w:proofErr w:type="gramStart"/>
      <w:r w:rsidRPr="00C025E6">
        <w:rPr>
          <w:rFonts w:eastAsia="標楷體"/>
          <w:sz w:val="28"/>
          <w:szCs w:val="28"/>
        </w:rPr>
        <w:t>均已完成</w:t>
      </w:r>
      <w:proofErr w:type="gramEnd"/>
      <w:r w:rsidRPr="00C025E6">
        <w:rPr>
          <w:rFonts w:eastAsia="標楷體"/>
          <w:sz w:val="28"/>
          <w:szCs w:val="28"/>
        </w:rPr>
        <w:t>請款與申報作業。</w:t>
      </w:r>
    </w:p>
    <w:p w:rsidR="001F1449" w:rsidRPr="00C025E6" w:rsidRDefault="001F1449" w:rsidP="001F1449">
      <w:pPr>
        <w:spacing w:line="420" w:lineRule="exact"/>
        <w:ind w:left="840" w:hangingChars="300" w:hanging="840"/>
        <w:jc w:val="both"/>
        <w:rPr>
          <w:rFonts w:eastAsia="標楷體"/>
          <w:sz w:val="28"/>
          <w:szCs w:val="28"/>
        </w:rPr>
      </w:pPr>
      <w:r w:rsidRPr="00C025E6">
        <w:rPr>
          <w:rFonts w:eastAsia="標楷體"/>
          <w:bCs/>
          <w:kern w:val="0"/>
          <w:sz w:val="28"/>
          <w:szCs w:val="28"/>
        </w:rPr>
        <w:t>（三）</w:t>
      </w:r>
      <w:r w:rsidRPr="00C025E6">
        <w:rPr>
          <w:rFonts w:eastAsia="標楷體"/>
          <w:bCs/>
          <w:kern w:val="0"/>
          <w:sz w:val="28"/>
          <w:szCs w:val="28"/>
        </w:rPr>
        <w:t>402</w:t>
      </w:r>
      <w:r w:rsidRPr="00C025E6">
        <w:rPr>
          <w:rFonts w:eastAsia="標楷體"/>
          <w:bCs/>
          <w:kern w:val="0"/>
          <w:sz w:val="28"/>
          <w:szCs w:val="28"/>
        </w:rPr>
        <w:t>收款作業</w:t>
      </w:r>
      <w:r w:rsidRPr="00C025E6">
        <w:rPr>
          <w:rFonts w:eastAsia="標楷體" w:hint="eastAsia"/>
          <w:bCs/>
          <w:kern w:val="0"/>
          <w:sz w:val="28"/>
          <w:szCs w:val="28"/>
        </w:rPr>
        <w:t>(</w:t>
      </w:r>
      <w:proofErr w:type="gramStart"/>
      <w:r w:rsidRPr="00C025E6">
        <w:rPr>
          <w:rFonts w:eastAsia="標楷體"/>
          <w:bCs/>
          <w:kern w:val="0"/>
          <w:sz w:val="28"/>
          <w:szCs w:val="28"/>
        </w:rPr>
        <w:t>含預開</w:t>
      </w:r>
      <w:proofErr w:type="gramEnd"/>
      <w:r w:rsidRPr="00C025E6">
        <w:rPr>
          <w:rFonts w:eastAsia="標楷體"/>
          <w:bCs/>
          <w:kern w:val="0"/>
          <w:sz w:val="28"/>
          <w:szCs w:val="28"/>
        </w:rPr>
        <w:t>收據</w:t>
      </w:r>
      <w:r w:rsidRPr="00C025E6">
        <w:rPr>
          <w:rFonts w:eastAsia="標楷體" w:hint="eastAsia"/>
          <w:bCs/>
          <w:kern w:val="0"/>
          <w:sz w:val="28"/>
          <w:szCs w:val="28"/>
        </w:rPr>
        <w:t>)</w:t>
      </w:r>
      <w:r w:rsidRPr="00C025E6">
        <w:rPr>
          <w:rFonts w:eastAsia="標楷體"/>
          <w:bCs/>
          <w:kern w:val="0"/>
          <w:sz w:val="28"/>
          <w:szCs w:val="28"/>
        </w:rPr>
        <w:t>：</w:t>
      </w:r>
      <w:r w:rsidRPr="00C025E6">
        <w:rPr>
          <w:rFonts w:eastAsia="標楷體"/>
          <w:sz w:val="28"/>
          <w:szCs w:val="28"/>
        </w:rPr>
        <w:t>10</w:t>
      </w:r>
      <w:r w:rsidRPr="00C025E6">
        <w:rPr>
          <w:rFonts w:eastAsia="標楷體" w:hint="eastAsia"/>
          <w:sz w:val="28"/>
          <w:szCs w:val="28"/>
        </w:rPr>
        <w:t>7</w:t>
      </w:r>
      <w:r w:rsidRPr="00C025E6">
        <w:rPr>
          <w:rFonts w:eastAsia="標楷體"/>
          <w:sz w:val="28"/>
          <w:szCs w:val="28"/>
        </w:rPr>
        <w:t>年</w:t>
      </w:r>
      <w:r w:rsidRPr="00C025E6">
        <w:rPr>
          <w:rFonts w:eastAsia="標楷體" w:hint="eastAsia"/>
          <w:sz w:val="28"/>
          <w:szCs w:val="28"/>
        </w:rPr>
        <w:t>8</w:t>
      </w:r>
      <w:r w:rsidRPr="00C025E6">
        <w:rPr>
          <w:rFonts w:eastAsia="標楷體"/>
          <w:bCs/>
          <w:kern w:val="0"/>
          <w:sz w:val="28"/>
          <w:szCs w:val="28"/>
        </w:rPr>
        <w:t>月</w:t>
      </w:r>
      <w:r w:rsidRPr="00C025E6">
        <w:rPr>
          <w:rFonts w:eastAsia="標楷體" w:hint="eastAsia"/>
          <w:bCs/>
          <w:kern w:val="0"/>
          <w:sz w:val="28"/>
          <w:szCs w:val="28"/>
        </w:rPr>
        <w:t>份</w:t>
      </w:r>
      <w:r w:rsidRPr="00C025E6">
        <w:rPr>
          <w:rFonts w:eastAsia="標楷體"/>
          <w:bCs/>
          <w:kern w:val="0"/>
          <w:sz w:val="28"/>
          <w:szCs w:val="28"/>
        </w:rPr>
        <w:t>，共開立</w:t>
      </w:r>
      <w:r w:rsidRPr="00C025E6">
        <w:rPr>
          <w:rFonts w:eastAsia="標楷體"/>
          <w:sz w:val="28"/>
          <w:szCs w:val="28"/>
        </w:rPr>
        <w:t>三聯式收據</w:t>
      </w:r>
      <w:r w:rsidRPr="00C025E6">
        <w:rPr>
          <w:rFonts w:eastAsia="標楷體" w:hint="eastAsia"/>
          <w:sz w:val="28"/>
          <w:szCs w:val="28"/>
        </w:rPr>
        <w:t>190</w:t>
      </w:r>
      <w:r w:rsidRPr="00C025E6">
        <w:rPr>
          <w:rFonts w:eastAsia="標楷體"/>
          <w:sz w:val="28"/>
          <w:szCs w:val="28"/>
        </w:rPr>
        <w:t>張。</w:t>
      </w:r>
    </w:p>
    <w:p w:rsidR="001F1449" w:rsidRPr="00C025E6" w:rsidRDefault="001F1449" w:rsidP="001F1449">
      <w:pPr>
        <w:spacing w:line="420" w:lineRule="exact"/>
        <w:rPr>
          <w:rFonts w:eastAsia="標楷體"/>
          <w:sz w:val="28"/>
          <w:szCs w:val="28"/>
        </w:rPr>
      </w:pPr>
      <w:r w:rsidRPr="00C025E6">
        <w:rPr>
          <w:rFonts w:eastAsia="標楷體"/>
          <w:sz w:val="28"/>
          <w:szCs w:val="28"/>
        </w:rPr>
        <w:t>三、薪資</w:t>
      </w:r>
      <w:r w:rsidRPr="00C025E6">
        <w:rPr>
          <w:rFonts w:eastAsia="標楷體" w:hint="eastAsia"/>
          <w:sz w:val="28"/>
          <w:szCs w:val="28"/>
        </w:rPr>
        <w:t>與鐘點費</w:t>
      </w:r>
      <w:r w:rsidRPr="00C025E6">
        <w:rPr>
          <w:rFonts w:eastAsia="標楷體"/>
          <w:sz w:val="28"/>
          <w:szCs w:val="28"/>
        </w:rPr>
        <w:t>作業</w:t>
      </w:r>
    </w:p>
    <w:p w:rsidR="001F1449" w:rsidRPr="00C025E6" w:rsidRDefault="001F1449" w:rsidP="001F1449">
      <w:pPr>
        <w:snapToGrid w:val="0"/>
        <w:spacing w:line="420" w:lineRule="exact"/>
        <w:ind w:left="840" w:hangingChars="300" w:hanging="840"/>
        <w:jc w:val="both"/>
        <w:rPr>
          <w:rFonts w:eastAsia="標楷體"/>
          <w:bCs/>
          <w:sz w:val="28"/>
          <w:szCs w:val="28"/>
        </w:rPr>
      </w:pPr>
      <w:r w:rsidRPr="00C025E6">
        <w:rPr>
          <w:rFonts w:eastAsia="標楷體" w:hint="eastAsia"/>
          <w:bCs/>
          <w:sz w:val="28"/>
          <w:szCs w:val="28"/>
        </w:rPr>
        <w:t>（一）辦理</w:t>
      </w:r>
      <w:r w:rsidRPr="00C025E6">
        <w:rPr>
          <w:rFonts w:eastAsia="標楷體" w:hint="eastAsia"/>
          <w:bCs/>
          <w:sz w:val="28"/>
          <w:szCs w:val="28"/>
        </w:rPr>
        <w:t>107</w:t>
      </w:r>
      <w:r w:rsidRPr="00C025E6">
        <w:rPr>
          <w:rFonts w:eastAsia="標楷體" w:hint="eastAsia"/>
          <w:bCs/>
          <w:sz w:val="28"/>
          <w:szCs w:val="28"/>
        </w:rPr>
        <w:t>年</w:t>
      </w:r>
      <w:r w:rsidRPr="00C025E6">
        <w:rPr>
          <w:rFonts w:eastAsia="標楷體" w:hint="eastAsia"/>
          <w:bCs/>
          <w:sz w:val="28"/>
          <w:szCs w:val="28"/>
        </w:rPr>
        <w:t>9</w:t>
      </w:r>
      <w:r w:rsidRPr="00C025E6">
        <w:rPr>
          <w:rFonts w:eastAsia="標楷體" w:hint="eastAsia"/>
          <w:bCs/>
          <w:sz w:val="28"/>
          <w:szCs w:val="28"/>
        </w:rPr>
        <w:t>月份教職員工、專案教學人員、職務代理人、</w:t>
      </w:r>
      <w:r w:rsidRPr="00C025E6">
        <w:rPr>
          <w:rFonts w:eastAsia="標楷體" w:hint="eastAsia"/>
          <w:bCs/>
          <w:sz w:val="28"/>
          <w:szCs w:val="28"/>
        </w:rPr>
        <w:t>8</w:t>
      </w:r>
      <w:r w:rsidRPr="00C025E6">
        <w:rPr>
          <w:rFonts w:eastAsia="標楷體" w:hint="eastAsia"/>
          <w:bCs/>
          <w:sz w:val="28"/>
          <w:szCs w:val="28"/>
        </w:rPr>
        <w:t>月份校務基金進用專案約</w:t>
      </w:r>
      <w:proofErr w:type="gramStart"/>
      <w:r w:rsidRPr="00C025E6">
        <w:rPr>
          <w:rFonts w:eastAsia="標楷體" w:hint="eastAsia"/>
          <w:bCs/>
          <w:sz w:val="28"/>
          <w:szCs w:val="28"/>
        </w:rPr>
        <w:t>僱</w:t>
      </w:r>
      <w:proofErr w:type="gramEnd"/>
      <w:r w:rsidRPr="00C025E6">
        <w:rPr>
          <w:rFonts w:eastAsia="標楷體" w:hint="eastAsia"/>
          <w:bCs/>
          <w:sz w:val="28"/>
          <w:szCs w:val="28"/>
        </w:rPr>
        <w:t>人員薪資發放，並配合</w:t>
      </w:r>
      <w:proofErr w:type="gramStart"/>
      <w:r w:rsidRPr="00C025E6">
        <w:rPr>
          <w:rFonts w:eastAsia="標楷體" w:hint="eastAsia"/>
          <w:bCs/>
          <w:sz w:val="28"/>
          <w:szCs w:val="28"/>
        </w:rPr>
        <w:t>代扣公保費</w:t>
      </w:r>
      <w:proofErr w:type="gramEnd"/>
      <w:r w:rsidRPr="00C025E6">
        <w:rPr>
          <w:rFonts w:eastAsia="標楷體" w:hint="eastAsia"/>
          <w:bCs/>
          <w:sz w:val="28"/>
          <w:szCs w:val="28"/>
        </w:rPr>
        <w:t>、勞保費、退撫基金、公健保費、</w:t>
      </w:r>
      <w:proofErr w:type="gramStart"/>
      <w:r w:rsidRPr="00C025E6">
        <w:rPr>
          <w:rFonts w:eastAsia="標楷體" w:hint="eastAsia"/>
          <w:bCs/>
          <w:sz w:val="28"/>
          <w:szCs w:val="28"/>
        </w:rPr>
        <w:t>勞</w:t>
      </w:r>
      <w:proofErr w:type="gramEnd"/>
      <w:r w:rsidRPr="00C025E6">
        <w:rPr>
          <w:rFonts w:eastAsia="標楷體" w:hint="eastAsia"/>
          <w:bCs/>
          <w:sz w:val="28"/>
          <w:szCs w:val="28"/>
        </w:rPr>
        <w:t>健保費、自提勞退、宿舍管理費、公教貸款、畜牧產品、電話費及法院強制執行款等，合計發放</w:t>
      </w:r>
      <w:r w:rsidRPr="00C025E6">
        <w:rPr>
          <w:rFonts w:eastAsia="標楷體" w:hint="eastAsia"/>
          <w:bCs/>
          <w:sz w:val="28"/>
          <w:szCs w:val="28"/>
        </w:rPr>
        <w:t>831</w:t>
      </w:r>
      <w:r w:rsidRPr="00C025E6">
        <w:rPr>
          <w:rFonts w:eastAsia="標楷體" w:hint="eastAsia"/>
          <w:bCs/>
          <w:sz w:val="28"/>
          <w:szCs w:val="28"/>
        </w:rPr>
        <w:t>人，支付金額</w:t>
      </w:r>
      <w:r w:rsidRPr="00C025E6">
        <w:rPr>
          <w:rFonts w:eastAsia="標楷體"/>
          <w:bCs/>
          <w:sz w:val="28"/>
          <w:szCs w:val="28"/>
        </w:rPr>
        <w:t>68</w:t>
      </w:r>
      <w:r w:rsidRPr="00C025E6">
        <w:rPr>
          <w:rFonts w:eastAsia="標楷體" w:hint="eastAsia"/>
          <w:bCs/>
          <w:sz w:val="28"/>
          <w:szCs w:val="28"/>
        </w:rPr>
        <w:t>,</w:t>
      </w:r>
      <w:r w:rsidRPr="00C025E6">
        <w:rPr>
          <w:rFonts w:eastAsia="標楷體"/>
          <w:bCs/>
          <w:sz w:val="28"/>
          <w:szCs w:val="28"/>
        </w:rPr>
        <w:t>270</w:t>
      </w:r>
      <w:r w:rsidRPr="00C025E6">
        <w:rPr>
          <w:rFonts w:eastAsia="標楷體" w:hint="eastAsia"/>
          <w:bCs/>
          <w:sz w:val="28"/>
          <w:szCs w:val="28"/>
        </w:rPr>
        <w:t>,</w:t>
      </w:r>
      <w:r w:rsidRPr="00C025E6">
        <w:rPr>
          <w:rFonts w:eastAsia="標楷體"/>
          <w:bCs/>
          <w:sz w:val="28"/>
          <w:szCs w:val="28"/>
        </w:rPr>
        <w:t>238</w:t>
      </w:r>
      <w:r w:rsidRPr="00C025E6">
        <w:rPr>
          <w:rFonts w:eastAsia="標楷體" w:hint="eastAsia"/>
          <w:bCs/>
          <w:sz w:val="28"/>
          <w:szCs w:val="28"/>
        </w:rPr>
        <w:t>元。</w:t>
      </w:r>
    </w:p>
    <w:p w:rsidR="001F1449" w:rsidRPr="00C025E6" w:rsidRDefault="001F1449" w:rsidP="001F1449">
      <w:pPr>
        <w:snapToGrid w:val="0"/>
        <w:spacing w:line="420" w:lineRule="exact"/>
        <w:ind w:left="840" w:hangingChars="300" w:hanging="840"/>
        <w:jc w:val="both"/>
        <w:rPr>
          <w:rFonts w:eastAsia="標楷體"/>
          <w:bCs/>
          <w:sz w:val="28"/>
          <w:szCs w:val="28"/>
        </w:rPr>
      </w:pPr>
      <w:r w:rsidRPr="00C025E6">
        <w:rPr>
          <w:rFonts w:eastAsia="標楷體" w:hint="eastAsia"/>
          <w:bCs/>
          <w:sz w:val="28"/>
          <w:szCs w:val="28"/>
        </w:rPr>
        <w:t>（二）繳納</w:t>
      </w:r>
      <w:r w:rsidRPr="00C025E6">
        <w:rPr>
          <w:rFonts w:eastAsia="標楷體" w:hint="eastAsia"/>
          <w:bCs/>
          <w:sz w:val="28"/>
          <w:szCs w:val="28"/>
        </w:rPr>
        <w:t>107</w:t>
      </w:r>
      <w:r w:rsidRPr="00C025E6">
        <w:rPr>
          <w:rFonts w:eastAsia="標楷體" w:hint="eastAsia"/>
          <w:bCs/>
          <w:sz w:val="28"/>
          <w:szCs w:val="28"/>
        </w:rPr>
        <w:t>年</w:t>
      </w:r>
      <w:r w:rsidRPr="00C025E6">
        <w:rPr>
          <w:rFonts w:eastAsia="標楷體" w:hint="eastAsia"/>
          <w:bCs/>
          <w:sz w:val="28"/>
          <w:szCs w:val="28"/>
        </w:rPr>
        <w:t>8</w:t>
      </w:r>
      <w:r w:rsidRPr="00C025E6">
        <w:rPr>
          <w:rFonts w:eastAsia="標楷體" w:hint="eastAsia"/>
          <w:bCs/>
          <w:sz w:val="28"/>
          <w:szCs w:val="28"/>
        </w:rPr>
        <w:t>月份教職員公保費、退撫基金、</w:t>
      </w:r>
      <w:r w:rsidRPr="00C025E6">
        <w:rPr>
          <w:rFonts w:eastAsia="標楷體" w:hint="eastAsia"/>
          <w:bCs/>
          <w:sz w:val="28"/>
          <w:szCs w:val="28"/>
        </w:rPr>
        <w:t>6</w:t>
      </w:r>
      <w:r w:rsidRPr="00C025E6">
        <w:rPr>
          <w:rFonts w:eastAsia="標楷體" w:hint="eastAsia"/>
          <w:bCs/>
          <w:sz w:val="28"/>
          <w:szCs w:val="28"/>
        </w:rPr>
        <w:t>月份健保費</w:t>
      </w:r>
      <w:r w:rsidRPr="00C025E6">
        <w:rPr>
          <w:rFonts w:eastAsia="標楷體" w:hint="eastAsia"/>
          <w:bCs/>
          <w:sz w:val="28"/>
          <w:szCs w:val="28"/>
        </w:rPr>
        <w:t>(</w:t>
      </w:r>
      <w:r w:rsidRPr="00C025E6">
        <w:rPr>
          <w:rFonts w:eastAsia="標楷體" w:hint="eastAsia"/>
          <w:bCs/>
          <w:sz w:val="28"/>
          <w:szCs w:val="28"/>
        </w:rPr>
        <w:t>含眷屬</w:t>
      </w:r>
      <w:r w:rsidRPr="00C025E6">
        <w:rPr>
          <w:rFonts w:eastAsia="標楷體" w:hint="eastAsia"/>
          <w:bCs/>
          <w:sz w:val="28"/>
          <w:szCs w:val="28"/>
        </w:rPr>
        <w:t>)</w:t>
      </w:r>
      <w:r w:rsidRPr="00C025E6">
        <w:rPr>
          <w:rFonts w:eastAsia="標楷體" w:hint="eastAsia"/>
          <w:bCs/>
          <w:sz w:val="28"/>
          <w:szCs w:val="28"/>
        </w:rPr>
        <w:t>。</w:t>
      </w:r>
    </w:p>
    <w:tbl>
      <w:tblPr>
        <w:tblW w:w="4746" w:type="pct"/>
        <w:jc w:val="righ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8"/>
        <w:gridCol w:w="1617"/>
        <w:gridCol w:w="2089"/>
        <w:gridCol w:w="1984"/>
        <w:gridCol w:w="2254"/>
      </w:tblGrid>
      <w:tr w:rsidR="001F1449" w:rsidRPr="00C025E6" w:rsidTr="001A7B53">
        <w:trPr>
          <w:jc w:val="right"/>
        </w:trPr>
        <w:tc>
          <w:tcPr>
            <w:tcW w:w="683" w:type="pct"/>
            <w:shd w:val="clear" w:color="auto" w:fill="auto"/>
            <w:vAlign w:val="center"/>
            <w:hideMark/>
          </w:tcPr>
          <w:p w:rsidR="001F1449" w:rsidRPr="00C025E6" w:rsidRDefault="001F1449" w:rsidP="001A7B53">
            <w:pPr>
              <w:snapToGrid w:val="0"/>
              <w:ind w:left="720" w:hangingChars="300" w:hanging="720"/>
              <w:jc w:val="both"/>
              <w:rPr>
                <w:rFonts w:eastAsia="標楷體"/>
                <w:bCs/>
              </w:rPr>
            </w:pPr>
            <w:r w:rsidRPr="00C025E6">
              <w:rPr>
                <w:rFonts w:eastAsia="標楷體" w:hint="eastAsia"/>
                <w:bCs/>
              </w:rPr>
              <w:t>類別</w:t>
            </w:r>
          </w:p>
        </w:tc>
        <w:tc>
          <w:tcPr>
            <w:tcW w:w="878" w:type="pct"/>
            <w:vAlign w:val="center"/>
          </w:tcPr>
          <w:p w:rsidR="001F1449" w:rsidRPr="00C025E6" w:rsidRDefault="001F1449" w:rsidP="001A7B53">
            <w:pPr>
              <w:snapToGrid w:val="0"/>
              <w:ind w:left="720" w:hangingChars="300" w:hanging="720"/>
              <w:jc w:val="center"/>
              <w:rPr>
                <w:rFonts w:eastAsia="標楷體"/>
                <w:bCs/>
              </w:rPr>
            </w:pPr>
            <w:r w:rsidRPr="00C025E6">
              <w:rPr>
                <w:rFonts w:eastAsia="標楷體" w:hint="eastAsia"/>
                <w:bCs/>
              </w:rPr>
              <w:t>公保費</w:t>
            </w:r>
          </w:p>
        </w:tc>
        <w:tc>
          <w:tcPr>
            <w:tcW w:w="1135" w:type="pct"/>
            <w:shd w:val="clear" w:color="auto" w:fill="auto"/>
            <w:vAlign w:val="center"/>
            <w:hideMark/>
          </w:tcPr>
          <w:p w:rsidR="001F1449" w:rsidRPr="00C025E6" w:rsidRDefault="001F1449" w:rsidP="001A7B53">
            <w:pPr>
              <w:snapToGrid w:val="0"/>
              <w:jc w:val="both"/>
              <w:rPr>
                <w:rFonts w:eastAsia="標楷體"/>
                <w:bCs/>
              </w:rPr>
            </w:pPr>
            <w:r w:rsidRPr="00C025E6">
              <w:rPr>
                <w:rFonts w:eastAsia="標楷體" w:hint="eastAsia"/>
                <w:bCs/>
              </w:rPr>
              <w:t>公教人員退撫基金</w:t>
            </w:r>
          </w:p>
        </w:tc>
        <w:tc>
          <w:tcPr>
            <w:tcW w:w="1078" w:type="pct"/>
            <w:vAlign w:val="center"/>
          </w:tcPr>
          <w:p w:rsidR="001F1449" w:rsidRPr="00C025E6" w:rsidRDefault="001F1449" w:rsidP="001A7B53">
            <w:pPr>
              <w:snapToGrid w:val="0"/>
              <w:jc w:val="both"/>
              <w:rPr>
                <w:rFonts w:eastAsia="標楷體"/>
                <w:bCs/>
              </w:rPr>
            </w:pPr>
            <w:r w:rsidRPr="00C025E6">
              <w:rPr>
                <w:rFonts w:eastAsia="標楷體" w:hint="eastAsia"/>
                <w:bCs/>
              </w:rPr>
              <w:t>軍職人員退撫基金</w:t>
            </w:r>
          </w:p>
        </w:tc>
        <w:tc>
          <w:tcPr>
            <w:tcW w:w="1225" w:type="pct"/>
            <w:shd w:val="clear" w:color="auto" w:fill="auto"/>
            <w:vAlign w:val="center"/>
            <w:hideMark/>
          </w:tcPr>
          <w:p w:rsidR="001F1449" w:rsidRPr="00C025E6" w:rsidRDefault="001F1449" w:rsidP="001A7B53">
            <w:pPr>
              <w:snapToGrid w:val="0"/>
              <w:jc w:val="both"/>
              <w:rPr>
                <w:rFonts w:eastAsia="標楷體"/>
                <w:bCs/>
              </w:rPr>
            </w:pPr>
            <w:r w:rsidRPr="00C025E6">
              <w:rPr>
                <w:rFonts w:eastAsia="標楷體" w:hint="eastAsia"/>
                <w:bCs/>
              </w:rPr>
              <w:t>公教人員全民健保費</w:t>
            </w:r>
          </w:p>
        </w:tc>
      </w:tr>
      <w:tr w:rsidR="001F1449" w:rsidRPr="00C025E6" w:rsidTr="001A7B53">
        <w:trPr>
          <w:jc w:val="right"/>
        </w:trPr>
        <w:tc>
          <w:tcPr>
            <w:tcW w:w="683" w:type="pct"/>
            <w:shd w:val="clear" w:color="auto" w:fill="auto"/>
            <w:vAlign w:val="center"/>
          </w:tcPr>
          <w:p w:rsidR="001F1449" w:rsidRPr="00C025E6" w:rsidRDefault="001F1449" w:rsidP="001A7B53">
            <w:pPr>
              <w:snapToGrid w:val="0"/>
              <w:ind w:left="720" w:hangingChars="300" w:hanging="720"/>
              <w:jc w:val="both"/>
              <w:rPr>
                <w:rFonts w:eastAsia="標楷體"/>
                <w:bCs/>
              </w:rPr>
            </w:pPr>
            <w:r w:rsidRPr="00C025E6">
              <w:rPr>
                <w:rFonts w:eastAsia="標楷體" w:hint="eastAsia"/>
                <w:bCs/>
              </w:rPr>
              <w:t>人數</w:t>
            </w:r>
          </w:p>
        </w:tc>
        <w:tc>
          <w:tcPr>
            <w:tcW w:w="878" w:type="pct"/>
            <w:vAlign w:val="center"/>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624</w:t>
            </w:r>
          </w:p>
        </w:tc>
        <w:tc>
          <w:tcPr>
            <w:tcW w:w="1135" w:type="pct"/>
            <w:shd w:val="clear" w:color="auto" w:fill="auto"/>
            <w:vAlign w:val="center"/>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615</w:t>
            </w:r>
          </w:p>
        </w:tc>
        <w:tc>
          <w:tcPr>
            <w:tcW w:w="1078" w:type="pct"/>
            <w:vAlign w:val="center"/>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9</w:t>
            </w:r>
          </w:p>
        </w:tc>
        <w:tc>
          <w:tcPr>
            <w:tcW w:w="1225" w:type="pct"/>
            <w:shd w:val="clear" w:color="auto" w:fill="auto"/>
            <w:vAlign w:val="center"/>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1,046</w:t>
            </w:r>
          </w:p>
        </w:tc>
      </w:tr>
      <w:tr w:rsidR="001F1449" w:rsidRPr="00C025E6" w:rsidTr="001A7B53">
        <w:trPr>
          <w:jc w:val="right"/>
        </w:trPr>
        <w:tc>
          <w:tcPr>
            <w:tcW w:w="683" w:type="pct"/>
            <w:shd w:val="clear" w:color="auto" w:fill="auto"/>
            <w:vAlign w:val="center"/>
            <w:hideMark/>
          </w:tcPr>
          <w:p w:rsidR="001F1449" w:rsidRPr="00C025E6" w:rsidRDefault="001F1449" w:rsidP="001A7B53">
            <w:pPr>
              <w:snapToGrid w:val="0"/>
              <w:ind w:left="720" w:hangingChars="300" w:hanging="720"/>
              <w:jc w:val="both"/>
              <w:rPr>
                <w:rFonts w:eastAsia="標楷體"/>
                <w:bCs/>
              </w:rPr>
            </w:pPr>
            <w:r w:rsidRPr="00C025E6">
              <w:rPr>
                <w:rFonts w:eastAsia="標楷體" w:hint="eastAsia"/>
                <w:bCs/>
              </w:rPr>
              <w:t>公提金額</w:t>
            </w:r>
          </w:p>
        </w:tc>
        <w:tc>
          <w:tcPr>
            <w:tcW w:w="878" w:type="pct"/>
            <w:vAlign w:val="center"/>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1,705,837 </w:t>
            </w:r>
          </w:p>
        </w:tc>
        <w:tc>
          <w:tcPr>
            <w:tcW w:w="1135" w:type="pct"/>
            <w:shd w:val="clear" w:color="auto" w:fill="auto"/>
            <w:vAlign w:val="center"/>
            <w:hideMark/>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4,569,009 </w:t>
            </w:r>
          </w:p>
        </w:tc>
        <w:tc>
          <w:tcPr>
            <w:tcW w:w="1078" w:type="pct"/>
            <w:vAlign w:val="center"/>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59,591 </w:t>
            </w:r>
          </w:p>
        </w:tc>
        <w:tc>
          <w:tcPr>
            <w:tcW w:w="1225" w:type="pct"/>
            <w:shd w:val="clear" w:color="auto" w:fill="auto"/>
            <w:vAlign w:val="center"/>
            <w:hideMark/>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3,205,569 </w:t>
            </w:r>
          </w:p>
        </w:tc>
      </w:tr>
      <w:tr w:rsidR="001F1449" w:rsidRPr="00C025E6" w:rsidTr="001A7B53">
        <w:trPr>
          <w:jc w:val="right"/>
        </w:trPr>
        <w:tc>
          <w:tcPr>
            <w:tcW w:w="683" w:type="pct"/>
            <w:shd w:val="clear" w:color="auto" w:fill="auto"/>
            <w:vAlign w:val="center"/>
            <w:hideMark/>
          </w:tcPr>
          <w:p w:rsidR="001F1449" w:rsidRPr="00C025E6" w:rsidRDefault="001F1449" w:rsidP="001A7B53">
            <w:pPr>
              <w:snapToGrid w:val="0"/>
              <w:ind w:left="720" w:hangingChars="300" w:hanging="720"/>
              <w:jc w:val="both"/>
              <w:rPr>
                <w:rFonts w:eastAsia="標楷體"/>
                <w:bCs/>
              </w:rPr>
            </w:pPr>
            <w:r w:rsidRPr="00C025E6">
              <w:rPr>
                <w:rFonts w:eastAsia="標楷體" w:hint="eastAsia"/>
                <w:bCs/>
              </w:rPr>
              <w:t>自付金額</w:t>
            </w:r>
          </w:p>
        </w:tc>
        <w:tc>
          <w:tcPr>
            <w:tcW w:w="878" w:type="pct"/>
            <w:vAlign w:val="center"/>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910,540 </w:t>
            </w:r>
          </w:p>
        </w:tc>
        <w:tc>
          <w:tcPr>
            <w:tcW w:w="1135" w:type="pct"/>
            <w:shd w:val="clear" w:color="auto" w:fill="auto"/>
            <w:vAlign w:val="center"/>
            <w:hideMark/>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2,460,273 </w:t>
            </w:r>
          </w:p>
        </w:tc>
        <w:tc>
          <w:tcPr>
            <w:tcW w:w="1078" w:type="pct"/>
            <w:vAlign w:val="center"/>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32,087 </w:t>
            </w:r>
          </w:p>
        </w:tc>
        <w:tc>
          <w:tcPr>
            <w:tcW w:w="1225" w:type="pct"/>
            <w:shd w:val="clear" w:color="auto" w:fill="auto"/>
            <w:vAlign w:val="center"/>
            <w:hideMark/>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1,367,801 </w:t>
            </w:r>
          </w:p>
        </w:tc>
      </w:tr>
      <w:tr w:rsidR="001F1449" w:rsidRPr="00C025E6" w:rsidTr="001A7B53">
        <w:trPr>
          <w:jc w:val="right"/>
        </w:trPr>
        <w:tc>
          <w:tcPr>
            <w:tcW w:w="683" w:type="pct"/>
            <w:shd w:val="clear" w:color="auto" w:fill="auto"/>
            <w:vAlign w:val="center"/>
            <w:hideMark/>
          </w:tcPr>
          <w:p w:rsidR="001F1449" w:rsidRPr="00C025E6" w:rsidRDefault="001F1449" w:rsidP="001A7B53">
            <w:pPr>
              <w:snapToGrid w:val="0"/>
              <w:ind w:left="720" w:hangingChars="300" w:hanging="720"/>
              <w:jc w:val="both"/>
              <w:rPr>
                <w:rFonts w:eastAsia="標楷體"/>
                <w:bCs/>
              </w:rPr>
            </w:pPr>
            <w:r w:rsidRPr="00C025E6">
              <w:rPr>
                <w:rFonts w:eastAsia="標楷體" w:hint="eastAsia"/>
                <w:bCs/>
              </w:rPr>
              <w:t>合計金額</w:t>
            </w:r>
          </w:p>
        </w:tc>
        <w:tc>
          <w:tcPr>
            <w:tcW w:w="878" w:type="pct"/>
            <w:vAlign w:val="center"/>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2,616,377 </w:t>
            </w:r>
          </w:p>
        </w:tc>
        <w:tc>
          <w:tcPr>
            <w:tcW w:w="1135" w:type="pct"/>
            <w:shd w:val="clear" w:color="auto" w:fill="auto"/>
            <w:vAlign w:val="center"/>
            <w:hideMark/>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7,029,282 </w:t>
            </w:r>
          </w:p>
        </w:tc>
        <w:tc>
          <w:tcPr>
            <w:tcW w:w="1078" w:type="pct"/>
            <w:vAlign w:val="center"/>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91,678 </w:t>
            </w:r>
          </w:p>
        </w:tc>
        <w:tc>
          <w:tcPr>
            <w:tcW w:w="1225" w:type="pct"/>
            <w:shd w:val="clear" w:color="auto" w:fill="auto"/>
            <w:vAlign w:val="center"/>
            <w:hideMark/>
          </w:tcPr>
          <w:p w:rsidR="001F1449" w:rsidRPr="00C025E6" w:rsidRDefault="001F1449" w:rsidP="001A7B53">
            <w:pPr>
              <w:snapToGrid w:val="0"/>
              <w:ind w:left="720" w:hangingChars="300" w:hanging="720"/>
              <w:jc w:val="right"/>
              <w:rPr>
                <w:rFonts w:eastAsia="標楷體"/>
                <w:bCs/>
              </w:rPr>
            </w:pPr>
            <w:r w:rsidRPr="00C025E6">
              <w:rPr>
                <w:rFonts w:eastAsia="標楷體" w:hint="eastAsia"/>
                <w:bCs/>
              </w:rPr>
              <w:t xml:space="preserve">4,573,370 </w:t>
            </w:r>
          </w:p>
        </w:tc>
      </w:tr>
    </w:tbl>
    <w:p w:rsidR="001F1449" w:rsidRPr="00C025E6" w:rsidRDefault="001F1449" w:rsidP="001F1449">
      <w:pPr>
        <w:snapToGrid w:val="0"/>
        <w:spacing w:line="420" w:lineRule="exact"/>
        <w:ind w:left="840" w:hangingChars="300" w:hanging="840"/>
        <w:jc w:val="both"/>
        <w:rPr>
          <w:rFonts w:eastAsia="標楷體"/>
          <w:bCs/>
          <w:sz w:val="28"/>
          <w:szCs w:val="28"/>
        </w:rPr>
      </w:pPr>
      <w:r w:rsidRPr="00C025E6">
        <w:rPr>
          <w:rFonts w:eastAsia="標楷體" w:hint="eastAsia"/>
          <w:bCs/>
          <w:sz w:val="28"/>
          <w:szCs w:val="28"/>
        </w:rPr>
        <w:t>（三）發放留職停薪職員未休假加班費</w:t>
      </w:r>
      <w:r w:rsidRPr="00C025E6">
        <w:rPr>
          <w:rFonts w:eastAsia="標楷體"/>
          <w:bCs/>
          <w:sz w:val="28"/>
          <w:szCs w:val="28"/>
        </w:rPr>
        <w:t>13,572</w:t>
      </w:r>
      <w:r w:rsidRPr="00C025E6">
        <w:rPr>
          <w:rFonts w:eastAsia="標楷體" w:hint="eastAsia"/>
          <w:bCs/>
          <w:sz w:val="28"/>
          <w:szCs w:val="28"/>
        </w:rPr>
        <w:t>元</w:t>
      </w:r>
      <w:r w:rsidRPr="00C025E6">
        <w:rPr>
          <w:rFonts w:eastAsia="標楷體" w:hint="eastAsia"/>
          <w:bCs/>
          <w:sz w:val="28"/>
          <w:szCs w:val="28"/>
        </w:rPr>
        <w:t>/1</w:t>
      </w:r>
      <w:r w:rsidRPr="00C025E6">
        <w:rPr>
          <w:rFonts w:eastAsia="標楷體" w:hint="eastAsia"/>
          <w:bCs/>
          <w:sz w:val="28"/>
          <w:szCs w:val="28"/>
        </w:rPr>
        <w:t>人；補發新進教師</w:t>
      </w:r>
      <w:r w:rsidRPr="00C025E6">
        <w:rPr>
          <w:rFonts w:eastAsia="標楷體" w:hint="eastAsia"/>
          <w:bCs/>
          <w:sz w:val="28"/>
          <w:szCs w:val="28"/>
        </w:rPr>
        <w:t>107</w:t>
      </w:r>
      <w:r w:rsidRPr="00C025E6">
        <w:rPr>
          <w:rFonts w:eastAsia="標楷體" w:hint="eastAsia"/>
          <w:bCs/>
          <w:sz w:val="28"/>
          <w:szCs w:val="28"/>
        </w:rPr>
        <w:t>年</w:t>
      </w:r>
      <w:r w:rsidRPr="00C025E6">
        <w:rPr>
          <w:rFonts w:eastAsia="標楷體" w:hint="eastAsia"/>
          <w:bCs/>
          <w:sz w:val="28"/>
          <w:szCs w:val="28"/>
        </w:rPr>
        <w:t>8</w:t>
      </w:r>
      <w:r w:rsidRPr="00C025E6">
        <w:rPr>
          <w:rFonts w:eastAsia="標楷體" w:hint="eastAsia"/>
          <w:bCs/>
          <w:sz w:val="28"/>
          <w:szCs w:val="28"/>
        </w:rPr>
        <w:t>月份薪津</w:t>
      </w:r>
      <w:r w:rsidRPr="00C025E6">
        <w:rPr>
          <w:rFonts w:eastAsia="標楷體"/>
          <w:bCs/>
          <w:sz w:val="28"/>
          <w:szCs w:val="28"/>
        </w:rPr>
        <w:t>143,620</w:t>
      </w:r>
      <w:r w:rsidRPr="00C025E6">
        <w:rPr>
          <w:rFonts w:eastAsia="標楷體" w:hint="eastAsia"/>
          <w:bCs/>
          <w:sz w:val="28"/>
          <w:szCs w:val="28"/>
        </w:rPr>
        <w:t>元</w:t>
      </w:r>
      <w:r w:rsidRPr="00C025E6">
        <w:rPr>
          <w:rFonts w:eastAsia="標楷體" w:hint="eastAsia"/>
          <w:bCs/>
          <w:sz w:val="28"/>
          <w:szCs w:val="28"/>
        </w:rPr>
        <w:t>/2</w:t>
      </w:r>
      <w:r w:rsidRPr="00C025E6">
        <w:rPr>
          <w:rFonts w:eastAsia="標楷體" w:hint="eastAsia"/>
          <w:bCs/>
          <w:sz w:val="28"/>
          <w:szCs w:val="28"/>
        </w:rPr>
        <w:t>人，及教師兼任主管加給</w:t>
      </w:r>
      <w:r w:rsidRPr="00C025E6">
        <w:rPr>
          <w:rFonts w:eastAsia="標楷體"/>
          <w:bCs/>
          <w:sz w:val="28"/>
          <w:szCs w:val="28"/>
        </w:rPr>
        <w:t>62,282</w:t>
      </w:r>
      <w:r w:rsidRPr="00C025E6">
        <w:rPr>
          <w:rFonts w:eastAsia="標楷體" w:hint="eastAsia"/>
          <w:bCs/>
          <w:sz w:val="28"/>
          <w:szCs w:val="28"/>
        </w:rPr>
        <w:t>元</w:t>
      </w:r>
      <w:r w:rsidRPr="00C025E6">
        <w:rPr>
          <w:rFonts w:eastAsia="標楷體" w:hint="eastAsia"/>
          <w:bCs/>
          <w:sz w:val="28"/>
          <w:szCs w:val="28"/>
        </w:rPr>
        <w:t>/5</w:t>
      </w:r>
      <w:r w:rsidRPr="00C025E6">
        <w:rPr>
          <w:rFonts w:eastAsia="標楷體" w:hint="eastAsia"/>
          <w:bCs/>
          <w:sz w:val="28"/>
          <w:szCs w:val="28"/>
        </w:rPr>
        <w:t>人。</w:t>
      </w:r>
    </w:p>
    <w:p w:rsidR="001F1449" w:rsidRPr="00C025E6" w:rsidRDefault="001F1449" w:rsidP="001F1449">
      <w:pPr>
        <w:snapToGrid w:val="0"/>
        <w:spacing w:line="420" w:lineRule="exact"/>
        <w:ind w:left="840" w:hangingChars="300" w:hanging="840"/>
        <w:jc w:val="both"/>
        <w:rPr>
          <w:rFonts w:eastAsia="標楷體"/>
          <w:bCs/>
          <w:sz w:val="28"/>
          <w:szCs w:val="28"/>
        </w:rPr>
      </w:pPr>
      <w:r w:rsidRPr="00C025E6">
        <w:rPr>
          <w:rFonts w:eastAsia="標楷體" w:hint="eastAsia"/>
          <w:bCs/>
          <w:sz w:val="28"/>
          <w:szCs w:val="28"/>
        </w:rPr>
        <w:t>（四）發放</w:t>
      </w:r>
      <w:r w:rsidRPr="00C025E6">
        <w:rPr>
          <w:rFonts w:eastAsia="標楷體" w:hint="eastAsia"/>
          <w:bCs/>
          <w:sz w:val="28"/>
          <w:szCs w:val="28"/>
        </w:rPr>
        <w:t>107</w:t>
      </w:r>
      <w:r w:rsidRPr="00C025E6">
        <w:rPr>
          <w:rFonts w:eastAsia="標楷體" w:hint="eastAsia"/>
          <w:bCs/>
          <w:sz w:val="28"/>
          <w:szCs w:val="28"/>
        </w:rPr>
        <w:t>年</w:t>
      </w:r>
      <w:r w:rsidRPr="00C025E6">
        <w:rPr>
          <w:rFonts w:eastAsia="標楷體" w:hint="eastAsia"/>
          <w:bCs/>
          <w:sz w:val="28"/>
          <w:szCs w:val="28"/>
        </w:rPr>
        <w:t>7-8</w:t>
      </w:r>
      <w:r w:rsidRPr="00C025E6">
        <w:rPr>
          <w:rFonts w:eastAsia="標楷體" w:hint="eastAsia"/>
          <w:bCs/>
          <w:sz w:val="28"/>
          <w:szCs w:val="28"/>
        </w:rPr>
        <w:t>月份教師暑修鐘點費如下</w:t>
      </w:r>
      <w:r w:rsidRPr="00C025E6">
        <w:rPr>
          <w:rFonts w:eastAsia="標楷體" w:hint="eastAsia"/>
          <w:bCs/>
          <w:sz w:val="28"/>
          <w:szCs w:val="28"/>
        </w:rPr>
        <w:t xml:space="preserve">:                  </w:t>
      </w:r>
      <w:r w:rsidRPr="00C025E6">
        <w:rPr>
          <w:rFonts w:eastAsia="標楷體" w:hint="eastAsia"/>
        </w:rPr>
        <w:t xml:space="preserve"> (</w:t>
      </w:r>
      <w:r w:rsidRPr="00C025E6">
        <w:rPr>
          <w:rFonts w:eastAsia="標楷體" w:hint="eastAsia"/>
        </w:rPr>
        <w:t>單位：元</w:t>
      </w:r>
      <w:proofErr w:type="gramStart"/>
      <w:r w:rsidRPr="00C025E6">
        <w:rPr>
          <w:rFonts w:eastAsia="標楷體" w:hint="eastAsia"/>
        </w:rPr>
        <w:t>）</w:t>
      </w:r>
      <w:proofErr w:type="gramEnd"/>
    </w:p>
    <w:tbl>
      <w:tblPr>
        <w:tblW w:w="9214" w:type="dxa"/>
        <w:jc w:val="righ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1559"/>
        <w:gridCol w:w="1701"/>
        <w:gridCol w:w="1559"/>
        <w:gridCol w:w="1276"/>
        <w:gridCol w:w="709"/>
      </w:tblGrid>
      <w:tr w:rsidR="001F1449" w:rsidRPr="00C025E6" w:rsidTr="001A7B53">
        <w:trPr>
          <w:trHeight w:val="497"/>
          <w:jc w:val="right"/>
        </w:trPr>
        <w:tc>
          <w:tcPr>
            <w:tcW w:w="1701" w:type="dxa"/>
          </w:tcPr>
          <w:p w:rsidR="001F1449" w:rsidRPr="00C025E6" w:rsidRDefault="001F1449" w:rsidP="001A7B53">
            <w:pPr>
              <w:snapToGrid w:val="0"/>
              <w:jc w:val="center"/>
              <w:rPr>
                <w:rFonts w:eastAsia="標楷體"/>
              </w:rPr>
            </w:pPr>
            <w:r w:rsidRPr="00C025E6">
              <w:rPr>
                <w:rFonts w:eastAsia="標楷體" w:hint="eastAsia"/>
              </w:rPr>
              <w:t>名稱</w:t>
            </w:r>
          </w:p>
        </w:tc>
        <w:tc>
          <w:tcPr>
            <w:tcW w:w="709" w:type="dxa"/>
          </w:tcPr>
          <w:p w:rsidR="001F1449" w:rsidRPr="00C025E6" w:rsidRDefault="001F1449" w:rsidP="001A7B53">
            <w:pPr>
              <w:snapToGrid w:val="0"/>
              <w:jc w:val="center"/>
              <w:rPr>
                <w:rFonts w:eastAsia="標楷體"/>
              </w:rPr>
            </w:pPr>
            <w:r w:rsidRPr="00C025E6">
              <w:rPr>
                <w:rFonts w:eastAsia="標楷體" w:hint="eastAsia"/>
              </w:rPr>
              <w:t>人數</w:t>
            </w:r>
          </w:p>
        </w:tc>
        <w:tc>
          <w:tcPr>
            <w:tcW w:w="1559" w:type="dxa"/>
          </w:tcPr>
          <w:p w:rsidR="001F1449" w:rsidRPr="00C025E6" w:rsidRDefault="001F1449" w:rsidP="001A7B53">
            <w:pPr>
              <w:snapToGrid w:val="0"/>
              <w:jc w:val="center"/>
              <w:rPr>
                <w:rFonts w:eastAsia="標楷體"/>
              </w:rPr>
            </w:pPr>
            <w:r w:rsidRPr="00C025E6">
              <w:rPr>
                <w:rFonts w:eastAsia="標楷體" w:hint="eastAsia"/>
              </w:rPr>
              <w:t>發放金額</w:t>
            </w:r>
          </w:p>
        </w:tc>
        <w:tc>
          <w:tcPr>
            <w:tcW w:w="1701" w:type="dxa"/>
          </w:tcPr>
          <w:p w:rsidR="001F1449" w:rsidRPr="00C025E6" w:rsidRDefault="001F1449" w:rsidP="001A7B53">
            <w:pPr>
              <w:snapToGrid w:val="0"/>
              <w:jc w:val="center"/>
              <w:rPr>
                <w:rFonts w:eastAsia="標楷體"/>
                <w:sz w:val="20"/>
                <w:szCs w:val="20"/>
              </w:rPr>
            </w:pPr>
            <w:r w:rsidRPr="00C025E6">
              <w:rPr>
                <w:rFonts w:eastAsia="標楷體" w:hint="eastAsia"/>
                <w:sz w:val="20"/>
                <w:szCs w:val="20"/>
              </w:rPr>
              <w:t>二代健保</w:t>
            </w:r>
            <w:r w:rsidRPr="00C025E6">
              <w:rPr>
                <w:rFonts w:eastAsia="標楷體" w:hint="eastAsia"/>
                <w:sz w:val="20"/>
                <w:szCs w:val="20"/>
              </w:rPr>
              <w:t>(</w:t>
            </w:r>
            <w:r w:rsidRPr="00C025E6">
              <w:rPr>
                <w:rFonts w:eastAsia="標楷體" w:hint="eastAsia"/>
                <w:sz w:val="20"/>
                <w:szCs w:val="20"/>
              </w:rPr>
              <w:t>機關補助與自繳</w:t>
            </w:r>
            <w:r w:rsidRPr="00C025E6">
              <w:rPr>
                <w:rFonts w:eastAsia="標楷體" w:hint="eastAsia"/>
                <w:sz w:val="20"/>
                <w:szCs w:val="20"/>
              </w:rPr>
              <w:t>)</w:t>
            </w:r>
          </w:p>
        </w:tc>
        <w:tc>
          <w:tcPr>
            <w:tcW w:w="1559" w:type="dxa"/>
          </w:tcPr>
          <w:p w:rsidR="001F1449" w:rsidRPr="00C025E6" w:rsidRDefault="001F1449" w:rsidP="001A7B53">
            <w:pPr>
              <w:snapToGrid w:val="0"/>
              <w:jc w:val="center"/>
              <w:rPr>
                <w:rFonts w:eastAsia="標楷體"/>
                <w:sz w:val="20"/>
                <w:szCs w:val="20"/>
              </w:rPr>
            </w:pPr>
            <w:r w:rsidRPr="00C025E6">
              <w:rPr>
                <w:rFonts w:eastAsia="標楷體" w:hint="eastAsia"/>
                <w:sz w:val="20"/>
                <w:szCs w:val="20"/>
              </w:rPr>
              <w:t>代扣勞保、健保、勞退等</w:t>
            </w:r>
          </w:p>
        </w:tc>
        <w:tc>
          <w:tcPr>
            <w:tcW w:w="1276" w:type="dxa"/>
          </w:tcPr>
          <w:p w:rsidR="001F1449" w:rsidRPr="00C025E6" w:rsidRDefault="001F1449" w:rsidP="001A7B53">
            <w:pPr>
              <w:snapToGrid w:val="0"/>
              <w:jc w:val="center"/>
              <w:rPr>
                <w:rFonts w:eastAsia="標楷體"/>
                <w:sz w:val="28"/>
                <w:szCs w:val="28"/>
              </w:rPr>
            </w:pPr>
            <w:r w:rsidRPr="00C025E6">
              <w:rPr>
                <w:rFonts w:eastAsia="標楷體" w:hint="eastAsia"/>
              </w:rPr>
              <w:t>所得稅額</w:t>
            </w:r>
          </w:p>
        </w:tc>
        <w:tc>
          <w:tcPr>
            <w:tcW w:w="709" w:type="dxa"/>
          </w:tcPr>
          <w:p w:rsidR="001F1449" w:rsidRPr="00C025E6" w:rsidRDefault="001F1449" w:rsidP="001A7B53">
            <w:pPr>
              <w:snapToGrid w:val="0"/>
              <w:jc w:val="center"/>
              <w:rPr>
                <w:rFonts w:eastAsia="標楷體"/>
              </w:rPr>
            </w:pPr>
            <w:r w:rsidRPr="00C025E6">
              <w:rPr>
                <w:rFonts w:eastAsia="標楷體" w:hint="eastAsia"/>
              </w:rPr>
              <w:t>補發</w:t>
            </w:r>
          </w:p>
        </w:tc>
      </w:tr>
      <w:tr w:rsidR="001F1449" w:rsidRPr="00C025E6" w:rsidTr="001A7B53">
        <w:trPr>
          <w:trHeight w:val="391"/>
          <w:jc w:val="right"/>
        </w:trPr>
        <w:tc>
          <w:tcPr>
            <w:tcW w:w="1701" w:type="dxa"/>
            <w:vAlign w:val="center"/>
          </w:tcPr>
          <w:p w:rsidR="001F1449" w:rsidRPr="00C025E6" w:rsidRDefault="001F1449" w:rsidP="001A7B53">
            <w:pPr>
              <w:rPr>
                <w:rFonts w:eastAsia="標楷體"/>
              </w:rPr>
            </w:pPr>
            <w:r w:rsidRPr="00C025E6">
              <w:rPr>
                <w:rFonts w:eastAsia="標楷體" w:hint="eastAsia"/>
                <w:bCs/>
              </w:rPr>
              <w:t>日間暑修鐘點</w:t>
            </w:r>
          </w:p>
        </w:tc>
        <w:tc>
          <w:tcPr>
            <w:tcW w:w="709" w:type="dxa"/>
            <w:vAlign w:val="center"/>
          </w:tcPr>
          <w:p w:rsidR="001F1449" w:rsidRPr="00C025E6" w:rsidRDefault="001F1449" w:rsidP="001A7B53">
            <w:pPr>
              <w:jc w:val="center"/>
              <w:rPr>
                <w:rFonts w:eastAsia="標楷體"/>
              </w:rPr>
            </w:pPr>
            <w:r w:rsidRPr="00C025E6">
              <w:rPr>
                <w:rFonts w:eastAsia="標楷體" w:hint="eastAsia"/>
              </w:rPr>
              <w:t>14</w:t>
            </w:r>
          </w:p>
        </w:tc>
        <w:tc>
          <w:tcPr>
            <w:tcW w:w="1559" w:type="dxa"/>
            <w:vAlign w:val="center"/>
          </w:tcPr>
          <w:p w:rsidR="001F1449" w:rsidRPr="00C025E6" w:rsidRDefault="001F1449" w:rsidP="001A7B53">
            <w:pPr>
              <w:wordWrap w:val="0"/>
              <w:jc w:val="center"/>
              <w:rPr>
                <w:rFonts w:eastAsia="標楷體"/>
              </w:rPr>
            </w:pPr>
            <w:r w:rsidRPr="00C025E6">
              <w:rPr>
                <w:rFonts w:eastAsia="標楷體" w:hint="eastAsia"/>
              </w:rPr>
              <w:t>538,391</w:t>
            </w:r>
          </w:p>
        </w:tc>
        <w:tc>
          <w:tcPr>
            <w:tcW w:w="1701" w:type="dxa"/>
            <w:vAlign w:val="center"/>
          </w:tcPr>
          <w:p w:rsidR="001F1449" w:rsidRPr="00C025E6" w:rsidRDefault="001F1449" w:rsidP="001A7B53">
            <w:pPr>
              <w:jc w:val="center"/>
              <w:rPr>
                <w:rFonts w:eastAsia="標楷體"/>
              </w:rPr>
            </w:pPr>
            <w:r w:rsidRPr="00C025E6">
              <w:rPr>
                <w:rFonts w:eastAsia="標楷體" w:hint="eastAsia"/>
              </w:rPr>
              <w:t>10,091</w:t>
            </w:r>
          </w:p>
        </w:tc>
        <w:tc>
          <w:tcPr>
            <w:tcW w:w="1559" w:type="dxa"/>
            <w:vAlign w:val="center"/>
          </w:tcPr>
          <w:p w:rsidR="001F1449" w:rsidRPr="00C025E6" w:rsidRDefault="001F1449" w:rsidP="001A7B53">
            <w:pPr>
              <w:jc w:val="center"/>
              <w:rPr>
                <w:rFonts w:eastAsia="標楷體"/>
              </w:rPr>
            </w:pPr>
          </w:p>
        </w:tc>
        <w:tc>
          <w:tcPr>
            <w:tcW w:w="1276" w:type="dxa"/>
            <w:vAlign w:val="center"/>
          </w:tcPr>
          <w:p w:rsidR="001F1449" w:rsidRPr="00C025E6" w:rsidRDefault="001F1449" w:rsidP="001A7B53">
            <w:pPr>
              <w:jc w:val="center"/>
              <w:rPr>
                <w:rFonts w:eastAsia="標楷體"/>
              </w:rPr>
            </w:pPr>
          </w:p>
        </w:tc>
        <w:tc>
          <w:tcPr>
            <w:tcW w:w="709" w:type="dxa"/>
            <w:vAlign w:val="center"/>
          </w:tcPr>
          <w:p w:rsidR="001F1449" w:rsidRPr="00C025E6" w:rsidRDefault="001F1449" w:rsidP="001A7B53">
            <w:pPr>
              <w:jc w:val="center"/>
              <w:rPr>
                <w:rFonts w:eastAsia="標楷體"/>
              </w:rPr>
            </w:pPr>
          </w:p>
        </w:tc>
      </w:tr>
      <w:tr w:rsidR="001F1449" w:rsidRPr="00C025E6" w:rsidTr="001A7B53">
        <w:trPr>
          <w:trHeight w:val="411"/>
          <w:jc w:val="right"/>
        </w:trPr>
        <w:tc>
          <w:tcPr>
            <w:tcW w:w="1701" w:type="dxa"/>
            <w:vAlign w:val="center"/>
          </w:tcPr>
          <w:p w:rsidR="001F1449" w:rsidRPr="00C025E6" w:rsidRDefault="001F1449" w:rsidP="001A7B53">
            <w:pPr>
              <w:rPr>
                <w:rFonts w:eastAsia="標楷體"/>
              </w:rPr>
            </w:pPr>
            <w:r w:rsidRPr="00C025E6">
              <w:rPr>
                <w:rFonts w:eastAsia="標楷體" w:hint="eastAsia"/>
                <w:bCs/>
              </w:rPr>
              <w:t>進修暑修鐘點</w:t>
            </w:r>
          </w:p>
        </w:tc>
        <w:tc>
          <w:tcPr>
            <w:tcW w:w="709" w:type="dxa"/>
            <w:vAlign w:val="center"/>
          </w:tcPr>
          <w:p w:rsidR="001F1449" w:rsidRPr="00C025E6" w:rsidRDefault="001F1449" w:rsidP="001A7B53">
            <w:pPr>
              <w:jc w:val="center"/>
              <w:rPr>
                <w:rFonts w:eastAsia="標楷體"/>
              </w:rPr>
            </w:pPr>
            <w:r w:rsidRPr="00C025E6">
              <w:rPr>
                <w:rFonts w:eastAsia="標楷體" w:hint="eastAsia"/>
              </w:rPr>
              <w:t>15</w:t>
            </w:r>
          </w:p>
        </w:tc>
        <w:tc>
          <w:tcPr>
            <w:tcW w:w="1559" w:type="dxa"/>
            <w:vAlign w:val="center"/>
          </w:tcPr>
          <w:p w:rsidR="001F1449" w:rsidRPr="00C025E6" w:rsidRDefault="001F1449" w:rsidP="001A7B53">
            <w:pPr>
              <w:wordWrap w:val="0"/>
              <w:jc w:val="center"/>
              <w:rPr>
                <w:rFonts w:eastAsia="標楷體"/>
              </w:rPr>
            </w:pPr>
            <w:r w:rsidRPr="00C025E6">
              <w:rPr>
                <w:rFonts w:eastAsia="標楷體" w:hint="eastAsia"/>
              </w:rPr>
              <w:t>556,643</w:t>
            </w:r>
          </w:p>
        </w:tc>
        <w:tc>
          <w:tcPr>
            <w:tcW w:w="1701" w:type="dxa"/>
            <w:vAlign w:val="center"/>
          </w:tcPr>
          <w:p w:rsidR="001F1449" w:rsidRPr="00C025E6" w:rsidRDefault="001F1449" w:rsidP="001A7B53">
            <w:pPr>
              <w:jc w:val="center"/>
              <w:rPr>
                <w:rFonts w:eastAsia="標楷體"/>
              </w:rPr>
            </w:pPr>
            <w:r w:rsidRPr="00C025E6">
              <w:rPr>
                <w:rFonts w:eastAsia="標楷體" w:hint="eastAsia"/>
              </w:rPr>
              <w:t>10,433</w:t>
            </w:r>
          </w:p>
        </w:tc>
        <w:tc>
          <w:tcPr>
            <w:tcW w:w="1559" w:type="dxa"/>
            <w:vAlign w:val="center"/>
          </w:tcPr>
          <w:p w:rsidR="001F1449" w:rsidRPr="00C025E6" w:rsidRDefault="001F1449" w:rsidP="001A7B53">
            <w:pPr>
              <w:jc w:val="center"/>
              <w:rPr>
                <w:rFonts w:eastAsia="標楷體"/>
              </w:rPr>
            </w:pPr>
          </w:p>
        </w:tc>
        <w:tc>
          <w:tcPr>
            <w:tcW w:w="1276" w:type="dxa"/>
            <w:vAlign w:val="center"/>
          </w:tcPr>
          <w:p w:rsidR="001F1449" w:rsidRPr="00C025E6" w:rsidRDefault="001F1449" w:rsidP="001A7B53">
            <w:pPr>
              <w:jc w:val="center"/>
              <w:rPr>
                <w:rFonts w:eastAsia="標楷體"/>
              </w:rPr>
            </w:pPr>
          </w:p>
        </w:tc>
        <w:tc>
          <w:tcPr>
            <w:tcW w:w="709" w:type="dxa"/>
            <w:vAlign w:val="center"/>
          </w:tcPr>
          <w:p w:rsidR="001F1449" w:rsidRPr="00C025E6" w:rsidRDefault="001F1449" w:rsidP="001A7B53">
            <w:pPr>
              <w:jc w:val="center"/>
              <w:rPr>
                <w:rFonts w:eastAsia="標楷體"/>
              </w:rPr>
            </w:pPr>
          </w:p>
        </w:tc>
      </w:tr>
    </w:tbl>
    <w:p w:rsidR="001F1449" w:rsidRPr="00C025E6" w:rsidRDefault="001F1449" w:rsidP="001F1449">
      <w:pPr>
        <w:spacing w:line="420" w:lineRule="exact"/>
        <w:rPr>
          <w:rFonts w:eastAsia="標楷體"/>
          <w:sz w:val="28"/>
          <w:szCs w:val="28"/>
        </w:rPr>
      </w:pPr>
      <w:r w:rsidRPr="00C025E6">
        <w:rPr>
          <w:rFonts w:eastAsia="標楷體" w:hint="eastAsia"/>
          <w:sz w:val="28"/>
          <w:szCs w:val="28"/>
        </w:rPr>
        <w:t>四</w:t>
      </w:r>
      <w:r w:rsidRPr="00C025E6">
        <w:rPr>
          <w:rFonts w:eastAsia="標楷體"/>
          <w:sz w:val="28"/>
          <w:szCs w:val="28"/>
        </w:rPr>
        <w:t>、校務基金</w:t>
      </w:r>
      <w:r w:rsidRPr="00C025E6">
        <w:rPr>
          <w:rFonts w:eastAsia="標楷體" w:hint="eastAsia"/>
          <w:sz w:val="28"/>
          <w:szCs w:val="28"/>
        </w:rPr>
        <w:t>(401</w:t>
      </w:r>
      <w:r w:rsidRPr="00C025E6">
        <w:rPr>
          <w:rFonts w:eastAsia="標楷體" w:hint="eastAsia"/>
          <w:sz w:val="28"/>
          <w:szCs w:val="28"/>
        </w:rPr>
        <w:t>專戶</w:t>
      </w:r>
      <w:r w:rsidRPr="00C025E6">
        <w:rPr>
          <w:rFonts w:eastAsia="標楷體" w:hint="eastAsia"/>
          <w:sz w:val="28"/>
          <w:szCs w:val="28"/>
        </w:rPr>
        <w:t>)</w:t>
      </w:r>
      <w:r w:rsidRPr="00C025E6">
        <w:rPr>
          <w:rFonts w:eastAsia="標楷體"/>
          <w:sz w:val="28"/>
          <w:szCs w:val="28"/>
        </w:rPr>
        <w:t>及專案計畫</w:t>
      </w:r>
      <w:r w:rsidRPr="00C025E6">
        <w:rPr>
          <w:rFonts w:eastAsia="標楷體" w:hint="eastAsia"/>
          <w:sz w:val="28"/>
          <w:szCs w:val="28"/>
        </w:rPr>
        <w:t>(402</w:t>
      </w:r>
      <w:r w:rsidRPr="00C025E6">
        <w:rPr>
          <w:rFonts w:eastAsia="標楷體" w:hint="eastAsia"/>
          <w:sz w:val="28"/>
          <w:szCs w:val="28"/>
        </w:rPr>
        <w:t>專戶</w:t>
      </w:r>
      <w:r w:rsidRPr="00C025E6">
        <w:rPr>
          <w:rFonts w:eastAsia="標楷體" w:hint="eastAsia"/>
          <w:sz w:val="28"/>
          <w:szCs w:val="28"/>
        </w:rPr>
        <w:t>)</w:t>
      </w:r>
      <w:r w:rsidRPr="00C025E6">
        <w:rPr>
          <w:rFonts w:eastAsia="標楷體"/>
          <w:sz w:val="28"/>
          <w:szCs w:val="28"/>
        </w:rPr>
        <w:t>收入與支出作業</w:t>
      </w:r>
    </w:p>
    <w:p w:rsidR="001F1449" w:rsidRPr="00C025E6" w:rsidRDefault="001F1449" w:rsidP="001F1449">
      <w:pPr>
        <w:spacing w:line="420" w:lineRule="exact"/>
        <w:ind w:left="840" w:hangingChars="300" w:hanging="840"/>
        <w:jc w:val="both"/>
        <w:rPr>
          <w:rFonts w:eastAsia="標楷體"/>
          <w:sz w:val="28"/>
          <w:szCs w:val="28"/>
        </w:rPr>
      </w:pPr>
      <w:r w:rsidRPr="00C025E6">
        <w:rPr>
          <w:rFonts w:eastAsia="標楷體"/>
          <w:sz w:val="28"/>
          <w:szCs w:val="28"/>
        </w:rPr>
        <w:t>（一）完成</w:t>
      </w:r>
      <w:r w:rsidRPr="00C025E6">
        <w:rPr>
          <w:rFonts w:eastAsia="標楷體"/>
          <w:sz w:val="28"/>
          <w:szCs w:val="28"/>
        </w:rPr>
        <w:t>10</w:t>
      </w:r>
      <w:r w:rsidRPr="00C025E6">
        <w:rPr>
          <w:rFonts w:eastAsia="標楷體" w:hint="eastAsia"/>
          <w:sz w:val="28"/>
          <w:szCs w:val="28"/>
        </w:rPr>
        <w:t>7</w:t>
      </w:r>
      <w:r w:rsidRPr="00C025E6">
        <w:rPr>
          <w:rFonts w:eastAsia="標楷體"/>
          <w:sz w:val="28"/>
          <w:szCs w:val="28"/>
        </w:rPr>
        <w:t>年</w:t>
      </w:r>
      <w:r w:rsidRPr="00C025E6">
        <w:rPr>
          <w:rFonts w:eastAsia="標楷體" w:hint="eastAsia"/>
          <w:sz w:val="28"/>
          <w:szCs w:val="28"/>
        </w:rPr>
        <w:t>7</w:t>
      </w:r>
      <w:r w:rsidRPr="00C025E6">
        <w:rPr>
          <w:rFonts w:eastAsia="標楷體"/>
          <w:sz w:val="28"/>
          <w:szCs w:val="28"/>
        </w:rPr>
        <w:t>月</w:t>
      </w:r>
      <w:r w:rsidRPr="00C025E6">
        <w:rPr>
          <w:rFonts w:eastAsia="標楷體"/>
          <w:sz w:val="28"/>
          <w:szCs w:val="28"/>
        </w:rPr>
        <w:t>25</w:t>
      </w:r>
      <w:r w:rsidRPr="00C025E6">
        <w:rPr>
          <w:rFonts w:eastAsia="標楷體" w:hint="eastAsia"/>
          <w:sz w:val="28"/>
          <w:szCs w:val="28"/>
        </w:rPr>
        <w:t>日至</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20</w:t>
      </w:r>
      <w:r w:rsidRPr="00C025E6">
        <w:rPr>
          <w:rFonts w:eastAsia="標楷體" w:hint="eastAsia"/>
          <w:sz w:val="28"/>
          <w:szCs w:val="28"/>
        </w:rPr>
        <w:t>日</w:t>
      </w:r>
      <w:r w:rsidRPr="00C025E6">
        <w:rPr>
          <w:rFonts w:eastAsia="標楷體"/>
          <w:sz w:val="28"/>
          <w:szCs w:val="28"/>
        </w:rPr>
        <w:t>中信銀</w:t>
      </w:r>
      <w:r w:rsidRPr="00C025E6">
        <w:rPr>
          <w:rFonts w:eastAsia="標楷體"/>
          <w:sz w:val="28"/>
          <w:szCs w:val="28"/>
        </w:rPr>
        <w:t>401</w:t>
      </w:r>
      <w:r w:rsidRPr="00C025E6">
        <w:rPr>
          <w:rFonts w:eastAsia="標楷體"/>
          <w:sz w:val="28"/>
          <w:szCs w:val="28"/>
        </w:rPr>
        <w:t>、</w:t>
      </w:r>
      <w:r w:rsidRPr="00C025E6">
        <w:rPr>
          <w:rFonts w:eastAsia="標楷體"/>
          <w:sz w:val="28"/>
          <w:szCs w:val="28"/>
        </w:rPr>
        <w:t>402</w:t>
      </w:r>
      <w:r w:rsidRPr="00C025E6">
        <w:rPr>
          <w:rFonts w:eastAsia="標楷體"/>
          <w:sz w:val="28"/>
          <w:szCs w:val="28"/>
        </w:rPr>
        <w:t>專戶收入與支出傳票之記帳、開立支票、電匯，寄發支票及通知領款、</w:t>
      </w:r>
      <w:r w:rsidRPr="00C025E6">
        <w:rPr>
          <w:rFonts w:eastAsia="標楷體"/>
          <w:sz w:val="28"/>
          <w:szCs w:val="28"/>
        </w:rPr>
        <w:t>E-mail</w:t>
      </w:r>
      <w:r w:rsidRPr="00C025E6">
        <w:rPr>
          <w:rFonts w:eastAsia="標楷體"/>
          <w:sz w:val="28"/>
          <w:szCs w:val="28"/>
        </w:rPr>
        <w:t>匯款通知等。</w:t>
      </w:r>
      <w:r w:rsidRPr="00C025E6">
        <w:rPr>
          <w:rFonts w:eastAsia="標楷體"/>
          <w:sz w:val="28"/>
          <w:szCs w:val="28"/>
        </w:rPr>
        <w:t xml:space="preserve">            </w:t>
      </w:r>
      <w:r w:rsidRPr="00C025E6">
        <w:rPr>
          <w:rFonts w:eastAsia="標楷體" w:hint="eastAsia"/>
          <w:sz w:val="28"/>
          <w:szCs w:val="28"/>
        </w:rPr>
        <w:t xml:space="preserve">    </w:t>
      </w:r>
      <w:r w:rsidRPr="00C025E6">
        <w:rPr>
          <w:rFonts w:eastAsia="標楷體"/>
          <w:sz w:val="28"/>
          <w:szCs w:val="28"/>
        </w:rPr>
        <w:t xml:space="preserve">                         </w:t>
      </w:r>
    </w:p>
    <w:tbl>
      <w:tblPr>
        <w:tblW w:w="91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7"/>
        <w:gridCol w:w="1070"/>
        <w:gridCol w:w="1065"/>
        <w:gridCol w:w="1567"/>
        <w:gridCol w:w="1055"/>
        <w:gridCol w:w="2640"/>
      </w:tblGrid>
      <w:tr w:rsidR="001F1449" w:rsidRPr="00C025E6" w:rsidTr="001A7B53">
        <w:trPr>
          <w:trHeight w:val="525"/>
          <w:jc w:val="right"/>
        </w:trPr>
        <w:tc>
          <w:tcPr>
            <w:tcW w:w="1737" w:type="dxa"/>
            <w:tcBorders>
              <w:tl2br w:val="single" w:sz="4" w:space="0" w:color="auto"/>
            </w:tcBorders>
            <w:vAlign w:val="center"/>
            <w:hideMark/>
          </w:tcPr>
          <w:p w:rsidR="001F1449" w:rsidRPr="00C025E6" w:rsidRDefault="001F1449" w:rsidP="001A7B53">
            <w:pPr>
              <w:widowControl/>
              <w:spacing w:line="220" w:lineRule="exact"/>
              <w:rPr>
                <w:rFonts w:eastAsia="標楷體"/>
                <w:kern w:val="0"/>
              </w:rPr>
            </w:pPr>
            <w:r w:rsidRPr="00C025E6">
              <w:rPr>
                <w:rFonts w:eastAsia="標楷體"/>
                <w:kern w:val="0"/>
              </w:rPr>
              <w:t xml:space="preserve">         </w:t>
            </w:r>
            <w:r w:rsidRPr="00C025E6">
              <w:rPr>
                <w:rFonts w:eastAsia="標楷體"/>
                <w:kern w:val="0"/>
              </w:rPr>
              <w:t>項目</w:t>
            </w:r>
          </w:p>
          <w:p w:rsidR="001F1449" w:rsidRPr="00C025E6" w:rsidRDefault="001F1449" w:rsidP="001A7B53">
            <w:pPr>
              <w:widowControl/>
              <w:spacing w:line="220" w:lineRule="exact"/>
              <w:rPr>
                <w:rFonts w:eastAsia="標楷體"/>
                <w:kern w:val="0"/>
              </w:rPr>
            </w:pPr>
            <w:r w:rsidRPr="00C025E6">
              <w:rPr>
                <w:rFonts w:eastAsia="標楷體"/>
                <w:kern w:val="0"/>
              </w:rPr>
              <w:t>帳戶</w:t>
            </w:r>
          </w:p>
        </w:tc>
        <w:tc>
          <w:tcPr>
            <w:tcW w:w="1070" w:type="dxa"/>
            <w:shd w:val="clear" w:color="auto" w:fill="auto"/>
            <w:vAlign w:val="center"/>
            <w:hideMark/>
          </w:tcPr>
          <w:p w:rsidR="001F1449" w:rsidRPr="00C025E6" w:rsidRDefault="001F1449" w:rsidP="001A7B53">
            <w:pPr>
              <w:widowControl/>
              <w:spacing w:line="220" w:lineRule="exact"/>
              <w:jc w:val="center"/>
              <w:rPr>
                <w:rFonts w:eastAsia="標楷體"/>
                <w:kern w:val="0"/>
              </w:rPr>
            </w:pPr>
            <w:r w:rsidRPr="00C025E6">
              <w:rPr>
                <w:rFonts w:eastAsia="標楷體"/>
                <w:kern w:val="0"/>
              </w:rPr>
              <w:t>收入傳票</w:t>
            </w:r>
          </w:p>
        </w:tc>
        <w:tc>
          <w:tcPr>
            <w:tcW w:w="1065" w:type="dxa"/>
            <w:tcBorders>
              <w:right w:val="single" w:sz="2" w:space="0" w:color="auto"/>
            </w:tcBorders>
            <w:shd w:val="clear" w:color="auto" w:fill="auto"/>
            <w:vAlign w:val="center"/>
            <w:hideMark/>
          </w:tcPr>
          <w:p w:rsidR="001F1449" w:rsidRPr="00C025E6" w:rsidRDefault="001F1449" w:rsidP="001A7B53">
            <w:pPr>
              <w:widowControl/>
              <w:spacing w:line="220" w:lineRule="exact"/>
              <w:jc w:val="center"/>
              <w:rPr>
                <w:rFonts w:eastAsia="標楷體"/>
                <w:kern w:val="0"/>
              </w:rPr>
            </w:pPr>
            <w:r w:rsidRPr="00C025E6">
              <w:rPr>
                <w:rFonts w:eastAsia="標楷體"/>
                <w:kern w:val="0"/>
              </w:rPr>
              <w:t>支出傳票</w:t>
            </w:r>
          </w:p>
        </w:tc>
        <w:tc>
          <w:tcPr>
            <w:tcW w:w="1567" w:type="dxa"/>
            <w:tcBorders>
              <w:left w:val="single" w:sz="2" w:space="0" w:color="auto"/>
              <w:right w:val="single" w:sz="2" w:space="0" w:color="auto"/>
            </w:tcBorders>
            <w:vAlign w:val="center"/>
            <w:hideMark/>
          </w:tcPr>
          <w:p w:rsidR="001F1449" w:rsidRPr="00C025E6" w:rsidRDefault="001F1449" w:rsidP="001A7B53">
            <w:pPr>
              <w:widowControl/>
              <w:spacing w:line="220" w:lineRule="exact"/>
              <w:jc w:val="center"/>
              <w:rPr>
                <w:rFonts w:eastAsia="標楷體"/>
                <w:kern w:val="0"/>
              </w:rPr>
            </w:pPr>
            <w:r w:rsidRPr="00C025E6">
              <w:rPr>
                <w:rFonts w:eastAsia="標楷體"/>
                <w:kern w:val="0"/>
              </w:rPr>
              <w:t>現金轉帳傳票</w:t>
            </w:r>
          </w:p>
        </w:tc>
        <w:tc>
          <w:tcPr>
            <w:tcW w:w="1055" w:type="dxa"/>
            <w:tcBorders>
              <w:left w:val="single" w:sz="2" w:space="0" w:color="auto"/>
            </w:tcBorders>
            <w:vAlign w:val="center"/>
          </w:tcPr>
          <w:p w:rsidR="001F1449" w:rsidRPr="00C025E6" w:rsidRDefault="001F1449" w:rsidP="001A7B53">
            <w:pPr>
              <w:widowControl/>
              <w:spacing w:line="220" w:lineRule="exact"/>
              <w:jc w:val="center"/>
              <w:rPr>
                <w:rFonts w:eastAsia="標楷體"/>
                <w:kern w:val="0"/>
              </w:rPr>
            </w:pPr>
            <w:r w:rsidRPr="00C025E6">
              <w:rPr>
                <w:rFonts w:eastAsia="標楷體"/>
                <w:kern w:val="0"/>
              </w:rPr>
              <w:t>開立支票</w:t>
            </w:r>
          </w:p>
        </w:tc>
        <w:tc>
          <w:tcPr>
            <w:tcW w:w="2640" w:type="dxa"/>
            <w:tcBorders>
              <w:left w:val="single" w:sz="2" w:space="0" w:color="auto"/>
            </w:tcBorders>
            <w:vAlign w:val="center"/>
          </w:tcPr>
          <w:p w:rsidR="001F1449" w:rsidRPr="00C025E6" w:rsidRDefault="001F1449" w:rsidP="001A7B53">
            <w:pPr>
              <w:widowControl/>
              <w:spacing w:line="220" w:lineRule="exact"/>
              <w:jc w:val="center"/>
              <w:rPr>
                <w:rFonts w:eastAsia="標楷體"/>
                <w:kern w:val="0"/>
              </w:rPr>
            </w:pPr>
            <w:r w:rsidRPr="00C025E6">
              <w:rPr>
                <w:rFonts w:eastAsia="標楷體"/>
                <w:kern w:val="0"/>
              </w:rPr>
              <w:t>電匯款項</w:t>
            </w:r>
          </w:p>
        </w:tc>
      </w:tr>
      <w:tr w:rsidR="001F1449" w:rsidRPr="00C025E6" w:rsidTr="001A7B53">
        <w:trPr>
          <w:trHeight w:val="421"/>
          <w:jc w:val="right"/>
        </w:trPr>
        <w:tc>
          <w:tcPr>
            <w:tcW w:w="1737" w:type="dxa"/>
            <w:vMerge w:val="restart"/>
            <w:shd w:val="clear" w:color="auto" w:fill="auto"/>
            <w:vAlign w:val="center"/>
          </w:tcPr>
          <w:p w:rsidR="001F1449" w:rsidRPr="00C025E6" w:rsidRDefault="001F1449" w:rsidP="001A7B53">
            <w:pPr>
              <w:widowControl/>
              <w:spacing w:line="260" w:lineRule="exact"/>
              <w:rPr>
                <w:rFonts w:eastAsia="標楷體"/>
                <w:kern w:val="0"/>
              </w:rPr>
            </w:pPr>
            <w:r w:rsidRPr="00C025E6">
              <w:rPr>
                <w:rFonts w:eastAsia="標楷體"/>
                <w:kern w:val="0"/>
              </w:rPr>
              <w:t>中信銀</w:t>
            </w:r>
            <w:r w:rsidRPr="00C025E6">
              <w:rPr>
                <w:rFonts w:eastAsia="標楷體"/>
                <w:kern w:val="0"/>
                <w:shd w:val="pct15" w:color="auto" w:fill="FFFFFF"/>
              </w:rPr>
              <w:t>401</w:t>
            </w:r>
            <w:r w:rsidRPr="00C025E6">
              <w:rPr>
                <w:rFonts w:eastAsia="標楷體"/>
                <w:kern w:val="0"/>
                <w:shd w:val="pct15" w:color="auto" w:fill="FFFFFF"/>
              </w:rPr>
              <w:t>專戶</w:t>
            </w:r>
          </w:p>
        </w:tc>
        <w:tc>
          <w:tcPr>
            <w:tcW w:w="1070" w:type="dxa"/>
            <w:shd w:val="clear" w:color="auto" w:fill="auto"/>
            <w:vAlign w:val="center"/>
            <w:hideMark/>
          </w:tcPr>
          <w:p w:rsidR="001F1449" w:rsidRPr="00C025E6" w:rsidRDefault="001F1449" w:rsidP="001A7B53">
            <w:pPr>
              <w:widowControl/>
              <w:spacing w:line="260" w:lineRule="exact"/>
              <w:jc w:val="center"/>
              <w:rPr>
                <w:rFonts w:eastAsia="標楷體"/>
                <w:kern w:val="0"/>
              </w:rPr>
            </w:pPr>
            <w:r w:rsidRPr="00C025E6">
              <w:rPr>
                <w:rFonts w:eastAsia="標楷體"/>
                <w:kern w:val="0"/>
              </w:rPr>
              <w:t>89</w:t>
            </w:r>
          </w:p>
        </w:tc>
        <w:tc>
          <w:tcPr>
            <w:tcW w:w="1065" w:type="dxa"/>
            <w:tcBorders>
              <w:right w:val="single" w:sz="2" w:space="0" w:color="auto"/>
            </w:tcBorders>
            <w:shd w:val="clear" w:color="auto" w:fill="auto"/>
            <w:vAlign w:val="center"/>
            <w:hideMark/>
          </w:tcPr>
          <w:p w:rsidR="001F1449" w:rsidRPr="00C025E6" w:rsidRDefault="001F1449" w:rsidP="001A7B53">
            <w:pPr>
              <w:widowControl/>
              <w:spacing w:line="260" w:lineRule="exact"/>
              <w:jc w:val="center"/>
              <w:rPr>
                <w:rFonts w:eastAsia="標楷體"/>
                <w:kern w:val="0"/>
              </w:rPr>
            </w:pPr>
            <w:r w:rsidRPr="00C025E6">
              <w:rPr>
                <w:rFonts w:eastAsia="標楷體"/>
                <w:kern w:val="0"/>
              </w:rPr>
              <w:t>284</w:t>
            </w:r>
          </w:p>
        </w:tc>
        <w:tc>
          <w:tcPr>
            <w:tcW w:w="1567" w:type="dxa"/>
            <w:tcBorders>
              <w:left w:val="single" w:sz="2" w:space="0" w:color="auto"/>
              <w:right w:val="single" w:sz="2" w:space="0" w:color="auto"/>
            </w:tcBorders>
            <w:shd w:val="clear" w:color="auto" w:fill="auto"/>
            <w:vAlign w:val="center"/>
          </w:tcPr>
          <w:p w:rsidR="001F1449" w:rsidRPr="00C025E6" w:rsidRDefault="001F1449" w:rsidP="001A7B53">
            <w:pPr>
              <w:widowControl/>
              <w:spacing w:line="260" w:lineRule="exact"/>
              <w:jc w:val="center"/>
              <w:rPr>
                <w:rFonts w:eastAsia="標楷體"/>
                <w:kern w:val="0"/>
              </w:rPr>
            </w:pPr>
            <w:r w:rsidRPr="00C025E6">
              <w:rPr>
                <w:rFonts w:eastAsia="標楷體"/>
                <w:kern w:val="0"/>
              </w:rPr>
              <w:t>129</w:t>
            </w:r>
          </w:p>
        </w:tc>
        <w:tc>
          <w:tcPr>
            <w:tcW w:w="1055" w:type="dxa"/>
            <w:vMerge w:val="restart"/>
            <w:tcBorders>
              <w:left w:val="single" w:sz="2" w:space="0" w:color="auto"/>
            </w:tcBorders>
            <w:vAlign w:val="center"/>
          </w:tcPr>
          <w:p w:rsidR="001F1449" w:rsidRPr="00C025E6" w:rsidRDefault="001F1449" w:rsidP="001A7B53">
            <w:pPr>
              <w:widowControl/>
              <w:spacing w:line="260" w:lineRule="exact"/>
              <w:jc w:val="center"/>
              <w:rPr>
                <w:rFonts w:eastAsia="標楷體"/>
                <w:kern w:val="0"/>
              </w:rPr>
            </w:pPr>
            <w:r w:rsidRPr="00C025E6">
              <w:rPr>
                <w:rFonts w:eastAsia="標楷體"/>
                <w:kern w:val="0"/>
              </w:rPr>
              <w:t>114</w:t>
            </w:r>
          </w:p>
        </w:tc>
        <w:tc>
          <w:tcPr>
            <w:tcW w:w="2640" w:type="dxa"/>
            <w:vMerge w:val="restart"/>
            <w:tcBorders>
              <w:left w:val="single" w:sz="2" w:space="0" w:color="auto"/>
            </w:tcBorders>
          </w:tcPr>
          <w:p w:rsidR="001F1449" w:rsidRPr="00C025E6" w:rsidRDefault="001F1449" w:rsidP="001A7B53">
            <w:pPr>
              <w:widowControl/>
              <w:spacing w:line="220" w:lineRule="exact"/>
              <w:jc w:val="both"/>
              <w:rPr>
                <w:rFonts w:eastAsia="標楷體"/>
                <w:kern w:val="0"/>
                <w:sz w:val="22"/>
                <w:szCs w:val="22"/>
              </w:rPr>
            </w:pPr>
            <w:r w:rsidRPr="00C025E6">
              <w:rPr>
                <w:rFonts w:eastAsia="標楷體"/>
                <w:kern w:val="0"/>
                <w:sz w:val="22"/>
                <w:szCs w:val="22"/>
              </w:rPr>
              <w:t>C</w:t>
            </w:r>
            <w:r w:rsidRPr="00C025E6">
              <w:rPr>
                <w:rFonts w:eastAsia="標楷體"/>
                <w:kern w:val="0"/>
                <w:sz w:val="22"/>
                <w:szCs w:val="22"/>
              </w:rPr>
              <w:t>類</w:t>
            </w:r>
            <w:r w:rsidRPr="00C025E6">
              <w:rPr>
                <w:rFonts w:eastAsia="標楷體"/>
                <w:kern w:val="0"/>
                <w:sz w:val="22"/>
                <w:szCs w:val="22"/>
              </w:rPr>
              <w:t>494</w:t>
            </w:r>
            <w:r w:rsidRPr="00C025E6">
              <w:rPr>
                <w:rFonts w:eastAsia="標楷體"/>
                <w:kern w:val="0"/>
                <w:sz w:val="22"/>
                <w:szCs w:val="22"/>
              </w:rPr>
              <w:t>筆</w:t>
            </w:r>
          </w:p>
          <w:p w:rsidR="001F1449" w:rsidRPr="00C025E6" w:rsidRDefault="001F1449" w:rsidP="001A7B53">
            <w:pPr>
              <w:widowControl/>
              <w:spacing w:line="220" w:lineRule="exact"/>
              <w:jc w:val="both"/>
              <w:rPr>
                <w:rFonts w:eastAsia="標楷體"/>
                <w:kern w:val="0"/>
                <w:sz w:val="22"/>
                <w:szCs w:val="22"/>
              </w:rPr>
            </w:pPr>
            <w:r w:rsidRPr="00C025E6">
              <w:rPr>
                <w:rFonts w:eastAsia="標楷體"/>
                <w:kern w:val="0"/>
                <w:sz w:val="22"/>
                <w:szCs w:val="22"/>
              </w:rPr>
              <w:t>E</w:t>
            </w:r>
            <w:r w:rsidRPr="00C025E6">
              <w:rPr>
                <w:rFonts w:eastAsia="標楷體"/>
                <w:kern w:val="0"/>
                <w:sz w:val="22"/>
                <w:szCs w:val="22"/>
              </w:rPr>
              <w:t>類</w:t>
            </w:r>
            <w:r w:rsidRPr="00C025E6">
              <w:rPr>
                <w:rFonts w:eastAsia="標楷體" w:hint="eastAsia"/>
                <w:kern w:val="0"/>
                <w:sz w:val="22"/>
                <w:szCs w:val="22"/>
              </w:rPr>
              <w:t xml:space="preserve">  </w:t>
            </w:r>
            <w:r w:rsidRPr="00C025E6">
              <w:rPr>
                <w:rFonts w:eastAsia="標楷體"/>
                <w:kern w:val="0"/>
                <w:sz w:val="22"/>
                <w:szCs w:val="22"/>
              </w:rPr>
              <w:t>132</w:t>
            </w:r>
            <w:r w:rsidRPr="00C025E6">
              <w:rPr>
                <w:rFonts w:eastAsia="標楷體"/>
                <w:kern w:val="0"/>
                <w:sz w:val="22"/>
                <w:szCs w:val="22"/>
              </w:rPr>
              <w:t>筆</w:t>
            </w:r>
          </w:p>
          <w:p w:rsidR="001F1449" w:rsidRPr="00C025E6" w:rsidRDefault="001F1449" w:rsidP="001A7B53">
            <w:pPr>
              <w:widowControl/>
              <w:spacing w:line="220" w:lineRule="exact"/>
              <w:jc w:val="both"/>
              <w:rPr>
                <w:rFonts w:eastAsia="標楷體"/>
                <w:kern w:val="0"/>
                <w:sz w:val="22"/>
                <w:szCs w:val="22"/>
              </w:rPr>
            </w:pPr>
            <w:r w:rsidRPr="00C025E6">
              <w:rPr>
                <w:rFonts w:eastAsia="標楷體"/>
                <w:kern w:val="0"/>
                <w:sz w:val="22"/>
                <w:szCs w:val="22"/>
              </w:rPr>
              <w:t>F</w:t>
            </w:r>
            <w:r w:rsidRPr="00C025E6">
              <w:rPr>
                <w:rFonts w:eastAsia="標楷體"/>
                <w:kern w:val="0"/>
                <w:sz w:val="22"/>
                <w:szCs w:val="22"/>
              </w:rPr>
              <w:t>類</w:t>
            </w:r>
            <w:r w:rsidRPr="00C025E6">
              <w:rPr>
                <w:rFonts w:eastAsia="標楷體" w:hint="eastAsia"/>
                <w:kern w:val="0"/>
                <w:sz w:val="22"/>
                <w:szCs w:val="22"/>
              </w:rPr>
              <w:t xml:space="preserve"> </w:t>
            </w:r>
            <w:r w:rsidRPr="00C025E6">
              <w:rPr>
                <w:rFonts w:eastAsia="標楷體"/>
                <w:kern w:val="0"/>
                <w:sz w:val="22"/>
                <w:szCs w:val="22"/>
              </w:rPr>
              <w:t>52</w:t>
            </w:r>
            <w:r w:rsidRPr="00C025E6">
              <w:rPr>
                <w:rFonts w:eastAsia="標楷體"/>
                <w:kern w:val="0"/>
                <w:sz w:val="22"/>
                <w:szCs w:val="22"/>
              </w:rPr>
              <w:t>筆</w:t>
            </w:r>
          </w:p>
          <w:p w:rsidR="001F1449" w:rsidRPr="00C025E6" w:rsidRDefault="001F1449" w:rsidP="001A7B53">
            <w:pPr>
              <w:widowControl/>
              <w:spacing w:line="220" w:lineRule="exact"/>
              <w:jc w:val="both"/>
              <w:rPr>
                <w:rFonts w:eastAsia="標楷體"/>
                <w:kern w:val="0"/>
                <w:sz w:val="22"/>
                <w:szCs w:val="22"/>
              </w:rPr>
            </w:pPr>
            <w:r w:rsidRPr="00C025E6">
              <w:rPr>
                <w:rFonts w:eastAsia="標楷體"/>
                <w:kern w:val="0"/>
                <w:sz w:val="22"/>
                <w:szCs w:val="22"/>
              </w:rPr>
              <w:t>T</w:t>
            </w:r>
            <w:r w:rsidRPr="00C025E6">
              <w:rPr>
                <w:rFonts w:eastAsia="標楷體"/>
                <w:kern w:val="0"/>
                <w:sz w:val="22"/>
                <w:szCs w:val="22"/>
              </w:rPr>
              <w:t>類</w:t>
            </w:r>
            <w:r w:rsidRPr="00C025E6">
              <w:rPr>
                <w:rFonts w:eastAsia="標楷體"/>
                <w:kern w:val="0"/>
                <w:sz w:val="22"/>
                <w:szCs w:val="22"/>
              </w:rPr>
              <w:t>1,263</w:t>
            </w:r>
            <w:r w:rsidRPr="00C025E6">
              <w:rPr>
                <w:rFonts w:eastAsia="標楷體"/>
                <w:kern w:val="0"/>
                <w:sz w:val="22"/>
                <w:szCs w:val="22"/>
              </w:rPr>
              <w:t>筆</w:t>
            </w:r>
            <w:r w:rsidRPr="00C025E6">
              <w:rPr>
                <w:rFonts w:eastAsia="標楷體"/>
                <w:kern w:val="0"/>
                <w:sz w:val="22"/>
                <w:szCs w:val="22"/>
              </w:rPr>
              <w:t xml:space="preserve"> (</w:t>
            </w:r>
            <w:r w:rsidRPr="00C025E6">
              <w:rPr>
                <w:rFonts w:eastAsia="標楷體"/>
                <w:kern w:val="0"/>
                <w:sz w:val="22"/>
                <w:szCs w:val="22"/>
                <w:shd w:val="pct15" w:color="auto" w:fill="FFFFFF"/>
              </w:rPr>
              <w:t>共</w:t>
            </w:r>
            <w:r w:rsidRPr="00C025E6">
              <w:rPr>
                <w:rFonts w:eastAsia="標楷體"/>
                <w:kern w:val="0"/>
                <w:sz w:val="22"/>
                <w:szCs w:val="22"/>
                <w:shd w:val="pct15" w:color="auto" w:fill="FFFFFF"/>
              </w:rPr>
              <w:t>1,941</w:t>
            </w:r>
            <w:r w:rsidRPr="00C025E6">
              <w:rPr>
                <w:rFonts w:eastAsia="標楷體"/>
                <w:kern w:val="0"/>
                <w:sz w:val="22"/>
                <w:szCs w:val="22"/>
                <w:shd w:val="pct15" w:color="auto" w:fill="FFFFFF"/>
              </w:rPr>
              <w:t>筆</w:t>
            </w:r>
            <w:r w:rsidRPr="00C025E6">
              <w:rPr>
                <w:rFonts w:eastAsia="標楷體"/>
                <w:kern w:val="0"/>
                <w:sz w:val="22"/>
                <w:szCs w:val="22"/>
              </w:rPr>
              <w:t>)</w:t>
            </w:r>
          </w:p>
        </w:tc>
      </w:tr>
      <w:tr w:rsidR="001F1449" w:rsidRPr="00C025E6" w:rsidTr="001A7B53">
        <w:trPr>
          <w:trHeight w:val="267"/>
          <w:jc w:val="right"/>
        </w:trPr>
        <w:tc>
          <w:tcPr>
            <w:tcW w:w="1737" w:type="dxa"/>
            <w:vMerge/>
            <w:shd w:val="clear" w:color="auto" w:fill="auto"/>
            <w:vAlign w:val="center"/>
          </w:tcPr>
          <w:p w:rsidR="001F1449" w:rsidRPr="00C025E6" w:rsidRDefault="001F1449" w:rsidP="001A7B53">
            <w:pPr>
              <w:widowControl/>
              <w:spacing w:line="260" w:lineRule="exact"/>
              <w:rPr>
                <w:rFonts w:eastAsia="標楷體"/>
                <w:kern w:val="0"/>
              </w:rPr>
            </w:pPr>
          </w:p>
        </w:tc>
        <w:tc>
          <w:tcPr>
            <w:tcW w:w="3702" w:type="dxa"/>
            <w:gridSpan w:val="3"/>
            <w:tcBorders>
              <w:right w:val="single" w:sz="2" w:space="0" w:color="auto"/>
            </w:tcBorders>
            <w:shd w:val="clear" w:color="auto" w:fill="auto"/>
            <w:vAlign w:val="center"/>
          </w:tcPr>
          <w:p w:rsidR="001F1449" w:rsidRPr="00C025E6" w:rsidRDefault="001F1449" w:rsidP="001A7B53">
            <w:pPr>
              <w:spacing w:line="260" w:lineRule="exact"/>
              <w:jc w:val="center"/>
              <w:rPr>
                <w:rFonts w:eastAsia="標楷體"/>
                <w:kern w:val="0"/>
              </w:rPr>
            </w:pPr>
            <w:r w:rsidRPr="00C025E6">
              <w:rPr>
                <w:rFonts w:eastAsia="標楷體"/>
                <w:bCs/>
                <w:sz w:val="28"/>
                <w:szCs w:val="28"/>
              </w:rPr>
              <w:t>計</w:t>
            </w:r>
            <w:r w:rsidRPr="00C025E6">
              <w:rPr>
                <w:rFonts w:eastAsia="標楷體"/>
                <w:bCs/>
                <w:sz w:val="28"/>
                <w:szCs w:val="28"/>
              </w:rPr>
              <w:t>502</w:t>
            </w:r>
            <w:r w:rsidRPr="00C025E6">
              <w:rPr>
                <w:rFonts w:eastAsia="標楷體"/>
                <w:kern w:val="0"/>
              </w:rPr>
              <w:t>張</w:t>
            </w:r>
          </w:p>
        </w:tc>
        <w:tc>
          <w:tcPr>
            <w:tcW w:w="1055" w:type="dxa"/>
            <w:vMerge/>
            <w:tcBorders>
              <w:left w:val="single" w:sz="2" w:space="0" w:color="auto"/>
            </w:tcBorders>
            <w:vAlign w:val="center"/>
          </w:tcPr>
          <w:p w:rsidR="001F1449" w:rsidRPr="00C025E6" w:rsidRDefault="001F1449" w:rsidP="001A7B53">
            <w:pPr>
              <w:widowControl/>
              <w:spacing w:line="260" w:lineRule="exact"/>
              <w:jc w:val="center"/>
              <w:rPr>
                <w:rFonts w:eastAsia="標楷體"/>
                <w:kern w:val="0"/>
              </w:rPr>
            </w:pPr>
          </w:p>
        </w:tc>
        <w:tc>
          <w:tcPr>
            <w:tcW w:w="2640" w:type="dxa"/>
            <w:vMerge/>
            <w:tcBorders>
              <w:left w:val="single" w:sz="2" w:space="0" w:color="auto"/>
            </w:tcBorders>
          </w:tcPr>
          <w:p w:rsidR="001F1449" w:rsidRPr="00C025E6" w:rsidRDefault="001F1449" w:rsidP="001A7B53">
            <w:pPr>
              <w:widowControl/>
              <w:spacing w:line="220" w:lineRule="exact"/>
              <w:jc w:val="both"/>
              <w:rPr>
                <w:rFonts w:eastAsia="標楷體"/>
                <w:kern w:val="0"/>
                <w:sz w:val="22"/>
                <w:szCs w:val="22"/>
              </w:rPr>
            </w:pPr>
          </w:p>
        </w:tc>
      </w:tr>
      <w:tr w:rsidR="001F1449" w:rsidRPr="00C025E6" w:rsidTr="001A7B53">
        <w:trPr>
          <w:trHeight w:val="348"/>
          <w:jc w:val="right"/>
        </w:trPr>
        <w:tc>
          <w:tcPr>
            <w:tcW w:w="1737" w:type="dxa"/>
            <w:vMerge w:val="restart"/>
            <w:shd w:val="clear" w:color="auto" w:fill="auto"/>
            <w:vAlign w:val="center"/>
          </w:tcPr>
          <w:p w:rsidR="001F1449" w:rsidRPr="00C025E6" w:rsidRDefault="001F1449" w:rsidP="001A7B53">
            <w:pPr>
              <w:widowControl/>
              <w:spacing w:line="260" w:lineRule="exact"/>
              <w:rPr>
                <w:rFonts w:eastAsia="標楷體"/>
                <w:kern w:val="0"/>
              </w:rPr>
            </w:pPr>
            <w:r w:rsidRPr="00C025E6">
              <w:rPr>
                <w:rFonts w:eastAsia="標楷體"/>
                <w:kern w:val="0"/>
              </w:rPr>
              <w:t>中信銀</w:t>
            </w:r>
            <w:r w:rsidRPr="00C025E6">
              <w:rPr>
                <w:rFonts w:eastAsia="標楷體"/>
                <w:kern w:val="0"/>
                <w:shd w:val="pct15" w:color="auto" w:fill="FFFFFF"/>
              </w:rPr>
              <w:t>402</w:t>
            </w:r>
            <w:r w:rsidRPr="00C025E6">
              <w:rPr>
                <w:rFonts w:eastAsia="標楷體"/>
                <w:kern w:val="0"/>
                <w:shd w:val="pct15" w:color="auto" w:fill="FFFFFF"/>
              </w:rPr>
              <w:t>專戶</w:t>
            </w:r>
          </w:p>
        </w:tc>
        <w:tc>
          <w:tcPr>
            <w:tcW w:w="1070" w:type="dxa"/>
            <w:shd w:val="clear" w:color="auto" w:fill="auto"/>
            <w:vAlign w:val="center"/>
          </w:tcPr>
          <w:p w:rsidR="001F1449" w:rsidRPr="00C025E6" w:rsidRDefault="001F1449" w:rsidP="001A7B53">
            <w:pPr>
              <w:widowControl/>
              <w:spacing w:line="260" w:lineRule="exact"/>
              <w:jc w:val="center"/>
              <w:rPr>
                <w:rFonts w:eastAsia="標楷體"/>
                <w:kern w:val="0"/>
              </w:rPr>
            </w:pPr>
            <w:r w:rsidRPr="00C025E6">
              <w:rPr>
                <w:rFonts w:eastAsia="標楷體"/>
                <w:kern w:val="0"/>
              </w:rPr>
              <w:t>51</w:t>
            </w:r>
          </w:p>
        </w:tc>
        <w:tc>
          <w:tcPr>
            <w:tcW w:w="1065" w:type="dxa"/>
            <w:tcBorders>
              <w:right w:val="single" w:sz="2" w:space="0" w:color="auto"/>
            </w:tcBorders>
            <w:shd w:val="clear" w:color="auto" w:fill="auto"/>
            <w:vAlign w:val="center"/>
          </w:tcPr>
          <w:p w:rsidR="001F1449" w:rsidRPr="00C025E6" w:rsidRDefault="001F1449" w:rsidP="001A7B53">
            <w:pPr>
              <w:widowControl/>
              <w:spacing w:line="260" w:lineRule="exact"/>
              <w:jc w:val="center"/>
              <w:rPr>
                <w:rFonts w:eastAsia="標楷體"/>
                <w:kern w:val="0"/>
              </w:rPr>
            </w:pPr>
            <w:r w:rsidRPr="00C025E6">
              <w:rPr>
                <w:rFonts w:eastAsia="標楷體"/>
                <w:kern w:val="0"/>
              </w:rPr>
              <w:t>225</w:t>
            </w:r>
          </w:p>
        </w:tc>
        <w:tc>
          <w:tcPr>
            <w:tcW w:w="1567" w:type="dxa"/>
            <w:tcBorders>
              <w:left w:val="single" w:sz="2" w:space="0" w:color="auto"/>
              <w:right w:val="single" w:sz="2" w:space="0" w:color="auto"/>
            </w:tcBorders>
            <w:shd w:val="clear" w:color="auto" w:fill="auto"/>
            <w:vAlign w:val="center"/>
          </w:tcPr>
          <w:p w:rsidR="001F1449" w:rsidRPr="00C025E6" w:rsidRDefault="001F1449" w:rsidP="001A7B53">
            <w:pPr>
              <w:widowControl/>
              <w:spacing w:line="260" w:lineRule="exact"/>
              <w:jc w:val="center"/>
              <w:rPr>
                <w:rFonts w:eastAsia="標楷體"/>
                <w:kern w:val="0"/>
              </w:rPr>
            </w:pPr>
            <w:r w:rsidRPr="00C025E6">
              <w:rPr>
                <w:rFonts w:eastAsia="標楷體"/>
                <w:kern w:val="0"/>
              </w:rPr>
              <w:t>260</w:t>
            </w:r>
          </w:p>
        </w:tc>
        <w:tc>
          <w:tcPr>
            <w:tcW w:w="1055" w:type="dxa"/>
            <w:vMerge w:val="restart"/>
            <w:tcBorders>
              <w:left w:val="single" w:sz="2" w:space="0" w:color="auto"/>
            </w:tcBorders>
            <w:vAlign w:val="center"/>
          </w:tcPr>
          <w:p w:rsidR="001F1449" w:rsidRPr="00C025E6" w:rsidRDefault="001F1449" w:rsidP="001A7B53">
            <w:pPr>
              <w:widowControl/>
              <w:spacing w:line="260" w:lineRule="exact"/>
              <w:jc w:val="center"/>
              <w:rPr>
                <w:rFonts w:eastAsia="標楷體"/>
                <w:kern w:val="0"/>
              </w:rPr>
            </w:pPr>
            <w:r w:rsidRPr="00C025E6">
              <w:rPr>
                <w:rFonts w:eastAsia="標楷體"/>
                <w:kern w:val="0"/>
              </w:rPr>
              <w:t>81</w:t>
            </w:r>
          </w:p>
        </w:tc>
        <w:tc>
          <w:tcPr>
            <w:tcW w:w="2640" w:type="dxa"/>
            <w:vMerge w:val="restart"/>
            <w:tcBorders>
              <w:left w:val="single" w:sz="2" w:space="0" w:color="auto"/>
            </w:tcBorders>
          </w:tcPr>
          <w:p w:rsidR="001F1449" w:rsidRPr="00C025E6" w:rsidRDefault="001F1449" w:rsidP="001A7B53">
            <w:pPr>
              <w:widowControl/>
              <w:spacing w:line="220" w:lineRule="exact"/>
              <w:jc w:val="both"/>
              <w:rPr>
                <w:rFonts w:eastAsia="標楷體"/>
                <w:kern w:val="0"/>
                <w:sz w:val="22"/>
                <w:szCs w:val="22"/>
              </w:rPr>
            </w:pPr>
            <w:r w:rsidRPr="00C025E6">
              <w:rPr>
                <w:rFonts w:eastAsia="標楷體"/>
                <w:kern w:val="0"/>
                <w:sz w:val="22"/>
                <w:szCs w:val="22"/>
              </w:rPr>
              <w:t>A</w:t>
            </w:r>
            <w:r w:rsidRPr="00C025E6">
              <w:rPr>
                <w:rFonts w:eastAsia="標楷體"/>
                <w:kern w:val="0"/>
                <w:sz w:val="22"/>
                <w:szCs w:val="22"/>
              </w:rPr>
              <w:t>類</w:t>
            </w:r>
            <w:r w:rsidRPr="00C025E6">
              <w:rPr>
                <w:rFonts w:eastAsia="標楷體"/>
                <w:kern w:val="0"/>
                <w:sz w:val="22"/>
                <w:szCs w:val="22"/>
              </w:rPr>
              <w:t>730</w:t>
            </w:r>
            <w:r w:rsidRPr="00C025E6">
              <w:rPr>
                <w:rFonts w:eastAsia="標楷體"/>
                <w:kern w:val="0"/>
                <w:sz w:val="22"/>
                <w:szCs w:val="22"/>
              </w:rPr>
              <w:t>筆</w:t>
            </w:r>
          </w:p>
          <w:p w:rsidR="001F1449" w:rsidRPr="00C025E6" w:rsidRDefault="001F1449" w:rsidP="001A7B53">
            <w:pPr>
              <w:widowControl/>
              <w:spacing w:line="220" w:lineRule="exact"/>
              <w:jc w:val="both"/>
              <w:rPr>
                <w:rFonts w:eastAsia="標楷體"/>
                <w:kern w:val="0"/>
                <w:sz w:val="22"/>
                <w:szCs w:val="22"/>
              </w:rPr>
            </w:pPr>
            <w:r w:rsidRPr="00C025E6">
              <w:rPr>
                <w:rFonts w:eastAsia="標楷體"/>
                <w:kern w:val="0"/>
                <w:sz w:val="22"/>
                <w:szCs w:val="22"/>
              </w:rPr>
              <w:t>B</w:t>
            </w:r>
            <w:r w:rsidRPr="00C025E6">
              <w:rPr>
                <w:rFonts w:eastAsia="標楷體"/>
                <w:kern w:val="0"/>
                <w:sz w:val="22"/>
                <w:szCs w:val="22"/>
              </w:rPr>
              <w:t>類</w:t>
            </w:r>
            <w:r w:rsidRPr="00C025E6">
              <w:rPr>
                <w:rFonts w:eastAsia="標楷體"/>
                <w:kern w:val="0"/>
                <w:sz w:val="22"/>
                <w:szCs w:val="22"/>
              </w:rPr>
              <w:t>676</w:t>
            </w:r>
            <w:r w:rsidRPr="00C025E6">
              <w:rPr>
                <w:rFonts w:eastAsia="標楷體"/>
                <w:kern w:val="0"/>
                <w:sz w:val="22"/>
                <w:szCs w:val="22"/>
              </w:rPr>
              <w:t>筆</w:t>
            </w:r>
          </w:p>
          <w:p w:rsidR="001F1449" w:rsidRPr="00C025E6" w:rsidRDefault="001F1449" w:rsidP="001A7B53">
            <w:pPr>
              <w:widowControl/>
              <w:spacing w:line="220" w:lineRule="exact"/>
              <w:jc w:val="both"/>
              <w:rPr>
                <w:rFonts w:eastAsia="標楷體"/>
                <w:kern w:val="0"/>
                <w:sz w:val="22"/>
                <w:szCs w:val="22"/>
              </w:rPr>
            </w:pPr>
            <w:r w:rsidRPr="00C025E6">
              <w:rPr>
                <w:rFonts w:eastAsia="標楷體"/>
                <w:kern w:val="0"/>
                <w:sz w:val="22"/>
                <w:szCs w:val="22"/>
              </w:rPr>
              <w:t>D</w:t>
            </w:r>
            <w:r w:rsidRPr="00C025E6">
              <w:rPr>
                <w:rFonts w:eastAsia="標楷體"/>
                <w:kern w:val="0"/>
                <w:sz w:val="22"/>
                <w:szCs w:val="22"/>
              </w:rPr>
              <w:t>類</w:t>
            </w:r>
            <w:r w:rsidRPr="00C025E6">
              <w:rPr>
                <w:rFonts w:eastAsia="標楷體"/>
                <w:kern w:val="0"/>
                <w:sz w:val="22"/>
                <w:szCs w:val="22"/>
              </w:rPr>
              <w:t>593</w:t>
            </w:r>
            <w:r w:rsidRPr="00C025E6">
              <w:rPr>
                <w:rFonts w:eastAsia="標楷體"/>
                <w:kern w:val="0"/>
                <w:sz w:val="22"/>
                <w:szCs w:val="22"/>
              </w:rPr>
              <w:t>筆</w:t>
            </w:r>
          </w:p>
          <w:p w:rsidR="001F1449" w:rsidRPr="00C025E6" w:rsidRDefault="001F1449" w:rsidP="001A7B53">
            <w:pPr>
              <w:widowControl/>
              <w:spacing w:line="220" w:lineRule="exact"/>
              <w:jc w:val="both"/>
              <w:rPr>
                <w:rFonts w:eastAsia="標楷體"/>
                <w:kern w:val="0"/>
                <w:sz w:val="22"/>
                <w:szCs w:val="22"/>
              </w:rPr>
            </w:pPr>
            <w:r w:rsidRPr="00C025E6">
              <w:rPr>
                <w:rFonts w:eastAsia="標楷體"/>
                <w:kern w:val="0"/>
                <w:sz w:val="22"/>
                <w:szCs w:val="22"/>
              </w:rPr>
              <w:t>G</w:t>
            </w:r>
            <w:r w:rsidRPr="00C025E6">
              <w:rPr>
                <w:rFonts w:eastAsia="標楷體" w:hint="eastAsia"/>
                <w:kern w:val="0"/>
                <w:sz w:val="22"/>
                <w:szCs w:val="22"/>
                <w:lang w:eastAsia="zh-HK"/>
              </w:rPr>
              <w:t>類</w:t>
            </w:r>
            <w:r w:rsidRPr="00C025E6">
              <w:rPr>
                <w:rFonts w:eastAsia="標楷體"/>
                <w:kern w:val="0"/>
                <w:sz w:val="22"/>
                <w:szCs w:val="22"/>
              </w:rPr>
              <w:t xml:space="preserve">  64</w:t>
            </w:r>
            <w:r w:rsidRPr="00C025E6">
              <w:rPr>
                <w:rFonts w:eastAsia="標楷體"/>
                <w:kern w:val="0"/>
                <w:sz w:val="22"/>
                <w:szCs w:val="22"/>
              </w:rPr>
              <w:t>筆</w:t>
            </w:r>
            <w:r w:rsidRPr="00C025E6">
              <w:rPr>
                <w:rFonts w:eastAsia="標楷體"/>
                <w:kern w:val="0"/>
                <w:sz w:val="22"/>
                <w:szCs w:val="22"/>
              </w:rPr>
              <w:t xml:space="preserve"> (</w:t>
            </w:r>
            <w:r w:rsidRPr="00C025E6">
              <w:rPr>
                <w:rFonts w:eastAsia="標楷體"/>
                <w:kern w:val="0"/>
                <w:sz w:val="22"/>
                <w:szCs w:val="22"/>
                <w:shd w:val="pct15" w:color="auto" w:fill="FFFFFF"/>
              </w:rPr>
              <w:t>共</w:t>
            </w:r>
            <w:r w:rsidRPr="00C025E6">
              <w:rPr>
                <w:rFonts w:eastAsia="標楷體"/>
                <w:kern w:val="0"/>
                <w:sz w:val="22"/>
                <w:szCs w:val="22"/>
                <w:shd w:val="pct15" w:color="auto" w:fill="FFFFFF"/>
              </w:rPr>
              <w:t>2063</w:t>
            </w:r>
            <w:r w:rsidRPr="00C025E6">
              <w:rPr>
                <w:rFonts w:eastAsia="標楷體"/>
                <w:kern w:val="0"/>
                <w:sz w:val="22"/>
                <w:szCs w:val="22"/>
                <w:shd w:val="pct15" w:color="auto" w:fill="FFFFFF"/>
              </w:rPr>
              <w:t>筆</w:t>
            </w:r>
            <w:r w:rsidRPr="00C025E6">
              <w:rPr>
                <w:rFonts w:eastAsia="標楷體"/>
                <w:kern w:val="0"/>
                <w:sz w:val="22"/>
                <w:szCs w:val="22"/>
              </w:rPr>
              <w:t>)</w:t>
            </w:r>
          </w:p>
        </w:tc>
      </w:tr>
      <w:tr w:rsidR="001F1449" w:rsidRPr="00C025E6" w:rsidTr="001A7B53">
        <w:trPr>
          <w:trHeight w:val="281"/>
          <w:jc w:val="right"/>
        </w:trPr>
        <w:tc>
          <w:tcPr>
            <w:tcW w:w="1737" w:type="dxa"/>
            <w:vMerge/>
            <w:shd w:val="clear" w:color="auto" w:fill="auto"/>
            <w:vAlign w:val="center"/>
          </w:tcPr>
          <w:p w:rsidR="001F1449" w:rsidRPr="00C025E6" w:rsidRDefault="001F1449" w:rsidP="001A7B53">
            <w:pPr>
              <w:widowControl/>
              <w:spacing w:line="260" w:lineRule="exact"/>
              <w:rPr>
                <w:rFonts w:eastAsia="標楷體"/>
                <w:kern w:val="0"/>
              </w:rPr>
            </w:pPr>
          </w:p>
        </w:tc>
        <w:tc>
          <w:tcPr>
            <w:tcW w:w="3702" w:type="dxa"/>
            <w:gridSpan w:val="3"/>
            <w:tcBorders>
              <w:right w:val="single" w:sz="2" w:space="0" w:color="auto"/>
            </w:tcBorders>
            <w:shd w:val="clear" w:color="auto" w:fill="auto"/>
            <w:vAlign w:val="center"/>
          </w:tcPr>
          <w:p w:rsidR="001F1449" w:rsidRPr="00C025E6" w:rsidRDefault="001F1449" w:rsidP="001A7B53">
            <w:pPr>
              <w:spacing w:line="260" w:lineRule="exact"/>
              <w:jc w:val="center"/>
              <w:rPr>
                <w:rFonts w:eastAsia="標楷體"/>
                <w:kern w:val="0"/>
              </w:rPr>
            </w:pPr>
            <w:r w:rsidRPr="00C025E6">
              <w:rPr>
                <w:rFonts w:eastAsia="標楷體"/>
                <w:bCs/>
                <w:sz w:val="28"/>
                <w:szCs w:val="28"/>
              </w:rPr>
              <w:t>計</w:t>
            </w:r>
            <w:r w:rsidRPr="00C025E6">
              <w:rPr>
                <w:rFonts w:eastAsia="標楷體"/>
                <w:kern w:val="0"/>
              </w:rPr>
              <w:t>536</w:t>
            </w:r>
            <w:r w:rsidRPr="00C025E6">
              <w:rPr>
                <w:rFonts w:eastAsia="標楷體"/>
                <w:kern w:val="0"/>
              </w:rPr>
              <w:t>張</w:t>
            </w:r>
          </w:p>
        </w:tc>
        <w:tc>
          <w:tcPr>
            <w:tcW w:w="1055" w:type="dxa"/>
            <w:vMerge/>
            <w:tcBorders>
              <w:left w:val="single" w:sz="2" w:space="0" w:color="auto"/>
            </w:tcBorders>
            <w:vAlign w:val="center"/>
          </w:tcPr>
          <w:p w:rsidR="001F1449" w:rsidRPr="00C025E6" w:rsidRDefault="001F1449" w:rsidP="001A7B53">
            <w:pPr>
              <w:widowControl/>
              <w:spacing w:line="260" w:lineRule="exact"/>
              <w:jc w:val="center"/>
              <w:rPr>
                <w:rFonts w:eastAsia="標楷體"/>
                <w:kern w:val="0"/>
              </w:rPr>
            </w:pPr>
          </w:p>
        </w:tc>
        <w:tc>
          <w:tcPr>
            <w:tcW w:w="2640" w:type="dxa"/>
            <w:vMerge/>
            <w:tcBorders>
              <w:left w:val="single" w:sz="2" w:space="0" w:color="auto"/>
            </w:tcBorders>
          </w:tcPr>
          <w:p w:rsidR="001F1449" w:rsidRPr="00C025E6" w:rsidRDefault="001F1449" w:rsidP="001A7B53">
            <w:pPr>
              <w:widowControl/>
              <w:spacing w:line="260" w:lineRule="exact"/>
              <w:jc w:val="both"/>
              <w:rPr>
                <w:rFonts w:eastAsia="標楷體"/>
                <w:kern w:val="0"/>
              </w:rPr>
            </w:pPr>
          </w:p>
        </w:tc>
      </w:tr>
    </w:tbl>
    <w:p w:rsidR="001F1449" w:rsidRPr="00C025E6" w:rsidRDefault="001F1449" w:rsidP="001F1449">
      <w:pPr>
        <w:spacing w:line="420" w:lineRule="exact"/>
        <w:ind w:left="840" w:hangingChars="300" w:hanging="840"/>
        <w:jc w:val="both"/>
        <w:rPr>
          <w:rFonts w:eastAsia="標楷體"/>
          <w:sz w:val="28"/>
          <w:szCs w:val="28"/>
        </w:rPr>
      </w:pPr>
      <w:r w:rsidRPr="00C025E6">
        <w:rPr>
          <w:rFonts w:eastAsia="標楷體"/>
          <w:sz w:val="28"/>
          <w:szCs w:val="28"/>
        </w:rPr>
        <w:lastRenderedPageBreak/>
        <w:t>（二）完成</w:t>
      </w:r>
      <w:r w:rsidRPr="00C025E6">
        <w:rPr>
          <w:rFonts w:eastAsia="標楷體" w:hint="eastAsia"/>
          <w:sz w:val="28"/>
          <w:szCs w:val="28"/>
        </w:rPr>
        <w:t>107</w:t>
      </w:r>
      <w:r w:rsidRPr="00C025E6">
        <w:rPr>
          <w:rFonts w:eastAsia="標楷體"/>
          <w:sz w:val="28"/>
          <w:szCs w:val="28"/>
        </w:rPr>
        <w:t>年</w:t>
      </w:r>
      <w:r w:rsidRPr="00C025E6">
        <w:rPr>
          <w:rFonts w:eastAsia="標楷體"/>
          <w:sz w:val="28"/>
          <w:szCs w:val="28"/>
        </w:rPr>
        <w:t>7</w:t>
      </w:r>
      <w:r w:rsidRPr="00C025E6">
        <w:rPr>
          <w:rFonts w:eastAsia="標楷體"/>
          <w:sz w:val="28"/>
          <w:szCs w:val="28"/>
        </w:rPr>
        <w:t>月份</w:t>
      </w:r>
      <w:r w:rsidRPr="00C025E6">
        <w:rPr>
          <w:rFonts w:eastAsia="標楷體"/>
          <w:sz w:val="28"/>
          <w:szCs w:val="28"/>
        </w:rPr>
        <w:t>401</w:t>
      </w:r>
      <w:r w:rsidRPr="00C025E6">
        <w:rPr>
          <w:rFonts w:eastAsia="標楷體"/>
          <w:sz w:val="28"/>
          <w:szCs w:val="28"/>
        </w:rPr>
        <w:t>、</w:t>
      </w:r>
      <w:r w:rsidRPr="00C025E6">
        <w:rPr>
          <w:rFonts w:eastAsia="標楷體"/>
          <w:sz w:val="28"/>
          <w:szCs w:val="28"/>
        </w:rPr>
        <w:t>405</w:t>
      </w:r>
      <w:r w:rsidRPr="00C025E6">
        <w:rPr>
          <w:rFonts w:eastAsia="標楷體"/>
          <w:sz w:val="28"/>
          <w:szCs w:val="28"/>
        </w:rPr>
        <w:t>、</w:t>
      </w:r>
      <w:r w:rsidRPr="00C025E6">
        <w:rPr>
          <w:rFonts w:eastAsia="標楷體"/>
          <w:sz w:val="28"/>
          <w:szCs w:val="28"/>
        </w:rPr>
        <w:t>406</w:t>
      </w:r>
      <w:r w:rsidRPr="00C025E6">
        <w:rPr>
          <w:rFonts w:eastAsia="標楷體"/>
          <w:sz w:val="28"/>
          <w:szCs w:val="28"/>
        </w:rPr>
        <w:t>、</w:t>
      </w:r>
      <w:proofErr w:type="gramStart"/>
      <w:r w:rsidRPr="00C025E6">
        <w:rPr>
          <w:rFonts w:eastAsia="標楷體"/>
          <w:sz w:val="28"/>
          <w:szCs w:val="28"/>
        </w:rPr>
        <w:t>郵局活存</w:t>
      </w:r>
      <w:proofErr w:type="gramEnd"/>
      <w:r w:rsidRPr="00C025E6">
        <w:rPr>
          <w:rFonts w:eastAsia="標楷體"/>
          <w:sz w:val="28"/>
          <w:szCs w:val="28"/>
        </w:rPr>
        <w:t>、郵局劃撥等專戶之收支對帳及結存日報表、現金備查簿、收支餘額調節表之編製。</w:t>
      </w:r>
    </w:p>
    <w:p w:rsidR="001F1449" w:rsidRPr="00C025E6" w:rsidRDefault="001F1449" w:rsidP="001F1449">
      <w:pPr>
        <w:spacing w:line="420" w:lineRule="exact"/>
        <w:ind w:left="840" w:hangingChars="300" w:hanging="840"/>
        <w:jc w:val="both"/>
        <w:rPr>
          <w:rFonts w:eastAsia="標楷體"/>
          <w:sz w:val="28"/>
          <w:szCs w:val="28"/>
        </w:rPr>
      </w:pPr>
      <w:r w:rsidRPr="00C025E6">
        <w:rPr>
          <w:rFonts w:eastAsia="標楷體"/>
          <w:sz w:val="28"/>
          <w:szCs w:val="28"/>
        </w:rPr>
        <w:t>（三）完成</w:t>
      </w:r>
      <w:r w:rsidRPr="00C025E6">
        <w:rPr>
          <w:rFonts w:eastAsia="標楷體" w:hint="eastAsia"/>
          <w:sz w:val="28"/>
          <w:szCs w:val="28"/>
        </w:rPr>
        <w:t>107</w:t>
      </w:r>
      <w:r w:rsidRPr="00C025E6">
        <w:rPr>
          <w:rFonts w:eastAsia="標楷體"/>
          <w:sz w:val="28"/>
          <w:szCs w:val="28"/>
        </w:rPr>
        <w:t>年</w:t>
      </w:r>
      <w:r w:rsidRPr="00C025E6">
        <w:rPr>
          <w:rFonts w:eastAsia="標楷體"/>
          <w:sz w:val="28"/>
          <w:szCs w:val="28"/>
        </w:rPr>
        <w:t>7</w:t>
      </w:r>
      <w:r w:rsidRPr="00C025E6">
        <w:rPr>
          <w:rFonts w:eastAsia="標楷體"/>
          <w:sz w:val="28"/>
          <w:szCs w:val="28"/>
        </w:rPr>
        <w:t>月份</w:t>
      </w:r>
      <w:r w:rsidRPr="00C025E6">
        <w:rPr>
          <w:rFonts w:eastAsia="標楷體"/>
          <w:sz w:val="28"/>
          <w:szCs w:val="28"/>
        </w:rPr>
        <w:t>402</w:t>
      </w:r>
      <w:r w:rsidRPr="00C025E6">
        <w:rPr>
          <w:rFonts w:eastAsia="標楷體"/>
          <w:sz w:val="28"/>
          <w:szCs w:val="28"/>
        </w:rPr>
        <w:t>、</w:t>
      </w:r>
      <w:r w:rsidRPr="00C025E6">
        <w:rPr>
          <w:rFonts w:eastAsia="標楷體" w:hint="eastAsia"/>
          <w:sz w:val="28"/>
          <w:szCs w:val="28"/>
        </w:rPr>
        <w:t>臺</w:t>
      </w:r>
      <w:r w:rsidRPr="00C025E6">
        <w:rPr>
          <w:rFonts w:eastAsia="標楷體"/>
          <w:sz w:val="28"/>
          <w:szCs w:val="28"/>
        </w:rPr>
        <w:t>灣銀行公提、自提退休及離職準備金等專戶之收支對帳及結存日報表、現金備查簿、收支餘額調節表之編製。</w:t>
      </w:r>
    </w:p>
    <w:p w:rsidR="001F1449" w:rsidRPr="00C025E6" w:rsidRDefault="001F1449" w:rsidP="001F1449">
      <w:pPr>
        <w:spacing w:line="420" w:lineRule="exact"/>
        <w:rPr>
          <w:rFonts w:eastAsia="標楷體"/>
          <w:bCs/>
          <w:sz w:val="28"/>
          <w:szCs w:val="28"/>
        </w:rPr>
      </w:pPr>
      <w:r w:rsidRPr="00C025E6">
        <w:rPr>
          <w:rFonts w:eastAsia="標楷體" w:hint="eastAsia"/>
          <w:sz w:val="28"/>
          <w:szCs w:val="28"/>
        </w:rPr>
        <w:t>五</w:t>
      </w:r>
      <w:r w:rsidRPr="00C025E6">
        <w:rPr>
          <w:rFonts w:eastAsia="標楷體"/>
          <w:sz w:val="28"/>
          <w:szCs w:val="28"/>
        </w:rPr>
        <w:t>、收款及收據管理作業</w:t>
      </w:r>
      <w:r w:rsidRPr="00C025E6">
        <w:rPr>
          <w:rFonts w:eastAsia="標楷體" w:hint="eastAsia"/>
          <w:sz w:val="28"/>
          <w:szCs w:val="28"/>
        </w:rPr>
        <w:t>(</w:t>
      </w:r>
      <w:r w:rsidRPr="00C025E6">
        <w:rPr>
          <w:rFonts w:eastAsia="標楷體"/>
          <w:bCs/>
          <w:kern w:val="0"/>
          <w:sz w:val="28"/>
          <w:szCs w:val="28"/>
        </w:rPr>
        <w:t>10</w:t>
      </w:r>
      <w:r w:rsidRPr="00C025E6">
        <w:rPr>
          <w:rFonts w:eastAsia="標楷體" w:hint="eastAsia"/>
          <w:bCs/>
          <w:kern w:val="0"/>
          <w:sz w:val="28"/>
          <w:szCs w:val="28"/>
        </w:rPr>
        <w:t>7</w:t>
      </w:r>
      <w:r w:rsidRPr="00C025E6">
        <w:rPr>
          <w:rFonts w:eastAsia="標楷體"/>
          <w:bCs/>
          <w:kern w:val="0"/>
          <w:sz w:val="28"/>
          <w:szCs w:val="28"/>
        </w:rPr>
        <w:t>年</w:t>
      </w:r>
      <w:r w:rsidRPr="00C025E6">
        <w:rPr>
          <w:rFonts w:eastAsia="標楷體" w:hint="eastAsia"/>
          <w:bCs/>
          <w:kern w:val="0"/>
          <w:sz w:val="28"/>
          <w:szCs w:val="28"/>
        </w:rPr>
        <w:t>7</w:t>
      </w:r>
      <w:r w:rsidRPr="00C025E6">
        <w:rPr>
          <w:rFonts w:eastAsia="標楷體"/>
          <w:bCs/>
          <w:kern w:val="0"/>
          <w:sz w:val="28"/>
          <w:szCs w:val="28"/>
        </w:rPr>
        <w:t>月</w:t>
      </w:r>
      <w:r w:rsidRPr="00C025E6">
        <w:rPr>
          <w:rFonts w:eastAsia="標楷體" w:hint="eastAsia"/>
          <w:bCs/>
          <w:kern w:val="0"/>
          <w:sz w:val="28"/>
          <w:szCs w:val="28"/>
        </w:rPr>
        <w:t>25</w:t>
      </w:r>
      <w:r w:rsidRPr="00C025E6">
        <w:rPr>
          <w:rFonts w:eastAsia="標楷體"/>
          <w:bCs/>
          <w:kern w:val="0"/>
          <w:sz w:val="28"/>
          <w:szCs w:val="28"/>
        </w:rPr>
        <w:t>日至</w:t>
      </w:r>
      <w:r w:rsidRPr="00C025E6">
        <w:rPr>
          <w:rFonts w:eastAsia="標楷體" w:hint="eastAsia"/>
          <w:bCs/>
          <w:kern w:val="0"/>
          <w:sz w:val="28"/>
          <w:szCs w:val="28"/>
        </w:rPr>
        <w:t>8</w:t>
      </w:r>
      <w:r w:rsidRPr="00C025E6">
        <w:rPr>
          <w:rFonts w:eastAsia="標楷體"/>
          <w:bCs/>
          <w:kern w:val="0"/>
          <w:sz w:val="28"/>
          <w:szCs w:val="28"/>
        </w:rPr>
        <w:t>月</w:t>
      </w:r>
      <w:r w:rsidRPr="00C025E6">
        <w:rPr>
          <w:rFonts w:eastAsia="標楷體" w:hint="eastAsia"/>
          <w:bCs/>
          <w:kern w:val="0"/>
          <w:sz w:val="28"/>
          <w:szCs w:val="28"/>
        </w:rPr>
        <w:t>20</w:t>
      </w:r>
      <w:r w:rsidRPr="00C025E6">
        <w:rPr>
          <w:rFonts w:eastAsia="標楷體"/>
          <w:bCs/>
          <w:kern w:val="0"/>
          <w:sz w:val="28"/>
          <w:szCs w:val="28"/>
        </w:rPr>
        <w:t>日</w:t>
      </w:r>
      <w:r w:rsidRPr="00C025E6">
        <w:rPr>
          <w:rFonts w:eastAsia="標楷體" w:hint="eastAsia"/>
          <w:sz w:val="28"/>
          <w:szCs w:val="28"/>
        </w:rPr>
        <w:t>)</w:t>
      </w:r>
    </w:p>
    <w:p w:rsidR="001F1449" w:rsidRPr="00C025E6" w:rsidRDefault="001F1449" w:rsidP="001F1449">
      <w:pPr>
        <w:widowControl/>
        <w:tabs>
          <w:tab w:val="num" w:pos="720"/>
        </w:tabs>
        <w:spacing w:line="420" w:lineRule="exact"/>
        <w:outlineLvl w:val="2"/>
        <w:rPr>
          <w:rFonts w:eastAsia="標楷體"/>
          <w:bCs/>
          <w:kern w:val="0"/>
          <w:sz w:val="28"/>
          <w:szCs w:val="28"/>
        </w:rPr>
      </w:pPr>
      <w:r w:rsidRPr="00C025E6">
        <w:rPr>
          <w:rFonts w:eastAsia="標楷體"/>
          <w:bCs/>
          <w:kern w:val="0"/>
          <w:sz w:val="28"/>
          <w:szCs w:val="28"/>
        </w:rPr>
        <w:t>（一）收據管控：</w:t>
      </w:r>
      <w:r w:rsidRPr="00C025E6">
        <w:rPr>
          <w:rFonts w:eastAsia="標楷體"/>
          <w:bCs/>
          <w:kern w:val="0"/>
          <w:sz w:val="28"/>
          <w:szCs w:val="28"/>
        </w:rPr>
        <w:t xml:space="preserve">          </w:t>
      </w:r>
      <w:r w:rsidRPr="00C025E6">
        <w:rPr>
          <w:rFonts w:eastAsia="標楷體" w:hint="eastAsia"/>
          <w:bCs/>
          <w:kern w:val="0"/>
          <w:sz w:val="28"/>
          <w:szCs w:val="28"/>
        </w:rPr>
        <w:t xml:space="preserve">  </w:t>
      </w:r>
      <w:r w:rsidRPr="00C025E6">
        <w:rPr>
          <w:rFonts w:eastAsia="標楷體"/>
          <w:bCs/>
          <w:kern w:val="0"/>
          <w:sz w:val="28"/>
          <w:szCs w:val="28"/>
        </w:rPr>
        <w:t xml:space="preserve">    </w:t>
      </w:r>
      <w:r w:rsidRPr="00C025E6">
        <w:rPr>
          <w:rFonts w:eastAsia="標楷體" w:hint="eastAsia"/>
          <w:bCs/>
          <w:kern w:val="0"/>
          <w:sz w:val="28"/>
          <w:szCs w:val="28"/>
        </w:rPr>
        <w:t xml:space="preserve">                         </w:t>
      </w:r>
      <w:r w:rsidRPr="00C025E6">
        <w:rPr>
          <w:rFonts w:eastAsia="標楷體"/>
          <w:bCs/>
          <w:kern w:val="0"/>
          <w:sz w:val="28"/>
          <w:szCs w:val="28"/>
        </w:rPr>
        <w:t xml:space="preserve">    </w:t>
      </w:r>
      <w:r w:rsidRPr="00C025E6">
        <w:rPr>
          <w:rFonts w:eastAsia="標楷體"/>
        </w:rPr>
        <w:t>(</w:t>
      </w:r>
      <w:r w:rsidRPr="00C025E6">
        <w:rPr>
          <w:rFonts w:eastAsia="標楷體"/>
        </w:rPr>
        <w:t>單位：張</w:t>
      </w:r>
      <w:r w:rsidRPr="00C025E6">
        <w:rPr>
          <w:rFonts w:eastAsia="標楷體"/>
        </w:rPr>
        <w:t>)</w:t>
      </w:r>
      <w:r w:rsidRPr="00C025E6">
        <w:rPr>
          <w:rFonts w:eastAsia="標楷體"/>
          <w:bCs/>
          <w:kern w:val="0"/>
          <w:sz w:val="28"/>
          <w:szCs w:val="28"/>
        </w:rPr>
        <w:t xml:space="preserve"> </w:t>
      </w:r>
    </w:p>
    <w:tbl>
      <w:tblPr>
        <w:tblW w:w="9099" w:type="dxa"/>
        <w:jc w:val="right"/>
        <w:tblInd w:w="-251" w:type="dxa"/>
        <w:tblCellMar>
          <w:left w:w="28" w:type="dxa"/>
          <w:right w:w="28" w:type="dxa"/>
        </w:tblCellMar>
        <w:tblLook w:val="04A0" w:firstRow="1" w:lastRow="0" w:firstColumn="1" w:lastColumn="0" w:noHBand="0" w:noVBand="1"/>
      </w:tblPr>
      <w:tblGrid>
        <w:gridCol w:w="1365"/>
        <w:gridCol w:w="1624"/>
        <w:gridCol w:w="840"/>
        <w:gridCol w:w="1190"/>
        <w:gridCol w:w="1644"/>
        <w:gridCol w:w="1302"/>
        <w:gridCol w:w="1134"/>
      </w:tblGrid>
      <w:tr w:rsidR="001F1449" w:rsidRPr="00C025E6" w:rsidTr="001A7B53">
        <w:trPr>
          <w:trHeight w:val="338"/>
          <w:jc w:val="right"/>
        </w:trPr>
        <w:tc>
          <w:tcPr>
            <w:tcW w:w="3829" w:type="dxa"/>
            <w:gridSpan w:val="3"/>
            <w:tcBorders>
              <w:top w:val="single" w:sz="2" w:space="0" w:color="auto"/>
              <w:left w:val="single" w:sz="2"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bCs/>
                <w:kern w:val="0"/>
                <w:sz w:val="22"/>
                <w:szCs w:val="22"/>
              </w:rPr>
              <w:t xml:space="preserve">  </w:t>
            </w:r>
            <w:r w:rsidRPr="00C025E6">
              <w:rPr>
                <w:rFonts w:eastAsia="標楷體"/>
                <w:kern w:val="0"/>
                <w:sz w:val="22"/>
                <w:szCs w:val="22"/>
              </w:rPr>
              <w:t>向主計室領用</w:t>
            </w:r>
          </w:p>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三聯式收據</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駐警隊</w:t>
            </w:r>
          </w:p>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二聯式收據核銷</w:t>
            </w:r>
          </w:p>
        </w:tc>
        <w:tc>
          <w:tcPr>
            <w:tcW w:w="2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體育室游泳池</w:t>
            </w:r>
          </w:p>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 xml:space="preserve"> </w:t>
            </w:r>
            <w:r w:rsidRPr="00C025E6">
              <w:rPr>
                <w:rFonts w:eastAsia="標楷體"/>
                <w:kern w:val="0"/>
                <w:sz w:val="22"/>
                <w:szCs w:val="22"/>
              </w:rPr>
              <w:t>二聯式收據核銷</w:t>
            </w:r>
          </w:p>
        </w:tc>
      </w:tr>
      <w:tr w:rsidR="001F1449" w:rsidRPr="00C025E6" w:rsidTr="001A7B53">
        <w:trPr>
          <w:trHeight w:val="324"/>
          <w:jc w:val="right"/>
        </w:trPr>
        <w:tc>
          <w:tcPr>
            <w:tcW w:w="1365" w:type="dxa"/>
            <w:tcBorders>
              <w:top w:val="nil"/>
              <w:left w:val="single" w:sz="2" w:space="0" w:color="auto"/>
              <w:bottom w:val="single" w:sz="4" w:space="0" w:color="auto"/>
              <w:right w:val="single" w:sz="2"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領用張數</w:t>
            </w:r>
          </w:p>
        </w:tc>
        <w:tc>
          <w:tcPr>
            <w:tcW w:w="1624" w:type="dxa"/>
            <w:tcBorders>
              <w:top w:val="nil"/>
              <w:left w:val="single" w:sz="2" w:space="0" w:color="auto"/>
              <w:bottom w:val="single" w:sz="4" w:space="0" w:color="auto"/>
              <w:right w:val="single" w:sz="4" w:space="0" w:color="auto"/>
            </w:tcBorders>
            <w:shd w:val="clear" w:color="auto" w:fill="auto"/>
            <w:vAlign w:val="center"/>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己</w:t>
            </w:r>
            <w:r w:rsidRPr="00C025E6">
              <w:rPr>
                <w:rFonts w:eastAsia="標楷體" w:hint="eastAsia"/>
                <w:kern w:val="0"/>
                <w:sz w:val="22"/>
                <w:szCs w:val="22"/>
              </w:rPr>
              <w:t>核</w:t>
            </w:r>
            <w:r w:rsidRPr="00C025E6">
              <w:rPr>
                <w:rFonts w:eastAsia="標楷體"/>
                <w:kern w:val="0"/>
                <w:sz w:val="22"/>
                <w:szCs w:val="22"/>
              </w:rPr>
              <w:t>銷</w:t>
            </w:r>
            <w:r w:rsidRPr="00C025E6">
              <w:rPr>
                <w:rFonts w:eastAsia="標楷體"/>
                <w:kern w:val="0"/>
                <w:sz w:val="22"/>
                <w:szCs w:val="22"/>
              </w:rPr>
              <w:t>(</w:t>
            </w:r>
            <w:r w:rsidRPr="00C025E6">
              <w:rPr>
                <w:rFonts w:eastAsia="標楷體"/>
                <w:kern w:val="0"/>
                <w:sz w:val="22"/>
                <w:szCs w:val="22"/>
              </w:rPr>
              <w:t>含作廢</w:t>
            </w:r>
            <w:r w:rsidRPr="00C025E6">
              <w:rPr>
                <w:rFonts w:eastAsia="標楷體"/>
                <w:kern w:val="0"/>
                <w:sz w:val="22"/>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proofErr w:type="gramStart"/>
            <w:r w:rsidRPr="00C025E6">
              <w:rPr>
                <w:rFonts w:eastAsia="標楷體"/>
                <w:kern w:val="0"/>
                <w:sz w:val="22"/>
                <w:szCs w:val="22"/>
              </w:rPr>
              <w:t>未銷</w:t>
            </w:r>
            <w:proofErr w:type="gramEnd"/>
          </w:p>
        </w:tc>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場地費面額</w:t>
            </w:r>
          </w:p>
        </w:tc>
        <w:tc>
          <w:tcPr>
            <w:tcW w:w="1644" w:type="dxa"/>
            <w:tcBorders>
              <w:top w:val="nil"/>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已</w:t>
            </w:r>
            <w:r w:rsidRPr="00C025E6">
              <w:rPr>
                <w:rFonts w:eastAsia="標楷體" w:hint="eastAsia"/>
                <w:kern w:val="0"/>
                <w:sz w:val="22"/>
                <w:szCs w:val="22"/>
              </w:rPr>
              <w:t>核</w:t>
            </w:r>
            <w:r w:rsidRPr="00C025E6">
              <w:rPr>
                <w:rFonts w:eastAsia="標楷體"/>
                <w:kern w:val="0"/>
                <w:sz w:val="22"/>
                <w:szCs w:val="22"/>
              </w:rPr>
              <w:t>銷</w:t>
            </w:r>
            <w:r w:rsidRPr="00C025E6">
              <w:rPr>
                <w:rFonts w:eastAsia="標楷體"/>
                <w:kern w:val="0"/>
                <w:sz w:val="22"/>
                <w:szCs w:val="22"/>
              </w:rPr>
              <w:t>(</w:t>
            </w:r>
            <w:r w:rsidRPr="00C025E6">
              <w:rPr>
                <w:rFonts w:eastAsia="標楷體"/>
                <w:kern w:val="0"/>
                <w:sz w:val="22"/>
                <w:szCs w:val="22"/>
              </w:rPr>
              <w:t>含作廢</w:t>
            </w:r>
            <w:r w:rsidRPr="00C025E6">
              <w:rPr>
                <w:rFonts w:eastAsia="標楷體"/>
                <w:kern w:val="0"/>
                <w:sz w:val="22"/>
                <w:szCs w:val="22"/>
              </w:rPr>
              <w:t>)</w:t>
            </w:r>
          </w:p>
        </w:tc>
        <w:tc>
          <w:tcPr>
            <w:tcW w:w="1302" w:type="dxa"/>
            <w:tcBorders>
              <w:top w:val="nil"/>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門票面額</w:t>
            </w:r>
          </w:p>
        </w:tc>
        <w:tc>
          <w:tcPr>
            <w:tcW w:w="1134" w:type="dxa"/>
            <w:tcBorders>
              <w:top w:val="nil"/>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proofErr w:type="gramStart"/>
            <w:r w:rsidRPr="00C025E6">
              <w:rPr>
                <w:rFonts w:eastAsia="標楷體"/>
                <w:kern w:val="0"/>
                <w:sz w:val="22"/>
                <w:szCs w:val="22"/>
              </w:rPr>
              <w:t>已銷張數</w:t>
            </w:r>
            <w:proofErr w:type="gramEnd"/>
          </w:p>
        </w:tc>
      </w:tr>
      <w:tr w:rsidR="001F1449" w:rsidRPr="00C025E6" w:rsidTr="001A7B53">
        <w:trPr>
          <w:trHeight w:val="283"/>
          <w:jc w:val="right"/>
        </w:trPr>
        <w:tc>
          <w:tcPr>
            <w:tcW w:w="1365" w:type="dxa"/>
            <w:tcBorders>
              <w:top w:val="nil"/>
              <w:left w:val="single" w:sz="2" w:space="0" w:color="auto"/>
              <w:bottom w:val="single" w:sz="4" w:space="0" w:color="auto"/>
              <w:right w:val="single" w:sz="2"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15</w:t>
            </w:r>
            <w:r w:rsidRPr="00C025E6">
              <w:rPr>
                <w:rFonts w:eastAsia="標楷體"/>
                <w:kern w:val="0"/>
                <w:sz w:val="22"/>
                <w:szCs w:val="22"/>
              </w:rPr>
              <w:t>,000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14</w:t>
            </w:r>
            <w:r w:rsidRPr="00C025E6">
              <w:rPr>
                <w:rFonts w:eastAsia="標楷體"/>
                <w:kern w:val="0"/>
                <w:sz w:val="22"/>
                <w:szCs w:val="22"/>
              </w:rPr>
              <w:t>,</w:t>
            </w:r>
            <w:r w:rsidRPr="00C025E6">
              <w:rPr>
                <w:rFonts w:eastAsia="標楷體" w:hint="eastAsia"/>
                <w:kern w:val="0"/>
                <w:sz w:val="22"/>
                <w:szCs w:val="22"/>
              </w:rPr>
              <w:t>376</w:t>
            </w:r>
            <w:r w:rsidRPr="00C025E6">
              <w:rPr>
                <w:rFonts w:eastAsia="標楷體"/>
                <w:kern w:val="0"/>
                <w:sz w:val="22"/>
                <w:szCs w:val="22"/>
              </w:rPr>
              <w:t xml:space="preserve"> (</w:t>
            </w:r>
            <w:r w:rsidRPr="00C025E6">
              <w:rPr>
                <w:rFonts w:eastAsia="標楷體" w:hint="eastAsia"/>
                <w:kern w:val="0"/>
                <w:sz w:val="22"/>
                <w:szCs w:val="22"/>
              </w:rPr>
              <w:t>264</w:t>
            </w:r>
            <w:r w:rsidRPr="00C025E6">
              <w:rPr>
                <w:rFonts w:eastAsia="標楷體"/>
                <w:kern w:val="0"/>
                <w:sz w:val="22"/>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624</w:t>
            </w:r>
          </w:p>
        </w:tc>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r w:rsidRPr="00C025E6">
              <w:rPr>
                <w:rFonts w:eastAsia="標楷體"/>
                <w:kern w:val="0"/>
                <w:sz w:val="22"/>
                <w:szCs w:val="22"/>
              </w:rPr>
              <w:t>30</w:t>
            </w:r>
            <w:r w:rsidRPr="00C025E6">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2,733</w:t>
            </w:r>
          </w:p>
        </w:tc>
        <w:tc>
          <w:tcPr>
            <w:tcW w:w="1302" w:type="dxa"/>
            <w:tcBorders>
              <w:top w:val="nil"/>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r w:rsidRPr="00C025E6">
              <w:rPr>
                <w:rFonts w:eastAsia="標楷體"/>
                <w:kern w:val="0"/>
                <w:sz w:val="22"/>
                <w:szCs w:val="22"/>
              </w:rPr>
              <w:t>50</w:t>
            </w:r>
            <w:r w:rsidRPr="00C025E6">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2,478</w:t>
            </w:r>
          </w:p>
        </w:tc>
      </w:tr>
      <w:tr w:rsidR="001F1449" w:rsidRPr="00C025E6" w:rsidTr="001A7B53">
        <w:trPr>
          <w:trHeight w:val="283"/>
          <w:jc w:val="right"/>
        </w:trPr>
        <w:tc>
          <w:tcPr>
            <w:tcW w:w="1365" w:type="dxa"/>
            <w:tcBorders>
              <w:top w:val="nil"/>
              <w:left w:val="single" w:sz="2" w:space="0" w:color="auto"/>
              <w:bottom w:val="single" w:sz="4" w:space="0" w:color="auto"/>
              <w:right w:val="single" w:sz="2"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10,000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7</w:t>
            </w:r>
            <w:r w:rsidRPr="00C025E6">
              <w:rPr>
                <w:rFonts w:eastAsia="標楷體"/>
                <w:kern w:val="0"/>
                <w:sz w:val="22"/>
                <w:szCs w:val="22"/>
              </w:rPr>
              <w:t>,</w:t>
            </w:r>
            <w:r w:rsidRPr="00C025E6">
              <w:rPr>
                <w:rFonts w:eastAsia="標楷體" w:hint="eastAsia"/>
                <w:kern w:val="0"/>
                <w:sz w:val="22"/>
                <w:szCs w:val="22"/>
              </w:rPr>
              <w:t>398</w:t>
            </w:r>
            <w:r w:rsidRPr="00C025E6">
              <w:rPr>
                <w:rFonts w:eastAsia="標楷體"/>
                <w:kern w:val="0"/>
                <w:sz w:val="22"/>
                <w:szCs w:val="22"/>
              </w:rPr>
              <w:t xml:space="preserve"> (</w:t>
            </w:r>
            <w:r w:rsidRPr="00C025E6">
              <w:rPr>
                <w:rFonts w:eastAsia="標楷體" w:hint="eastAsia"/>
                <w:kern w:val="0"/>
                <w:sz w:val="22"/>
                <w:szCs w:val="22"/>
              </w:rPr>
              <w:t>121</w:t>
            </w:r>
            <w:r w:rsidRPr="00C025E6">
              <w:rPr>
                <w:rFonts w:eastAsia="標楷體"/>
                <w:kern w:val="0"/>
                <w:sz w:val="22"/>
                <w:szCs w:val="22"/>
              </w:rPr>
              <w:t>)</w:t>
            </w:r>
          </w:p>
        </w:tc>
        <w:tc>
          <w:tcPr>
            <w:tcW w:w="840" w:type="dxa"/>
            <w:tcBorders>
              <w:top w:val="nil"/>
              <w:left w:val="nil"/>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2,602</w:t>
            </w:r>
          </w:p>
        </w:tc>
        <w:tc>
          <w:tcPr>
            <w:tcW w:w="1190" w:type="dxa"/>
            <w:tcBorders>
              <w:top w:val="nil"/>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kern w:val="0"/>
                <w:sz w:val="22"/>
                <w:szCs w:val="22"/>
              </w:rPr>
              <w:t>100</w:t>
            </w:r>
            <w:r w:rsidRPr="00C025E6">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1,387</w:t>
            </w:r>
          </w:p>
        </w:tc>
        <w:tc>
          <w:tcPr>
            <w:tcW w:w="1302" w:type="dxa"/>
            <w:tcBorders>
              <w:top w:val="nil"/>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r w:rsidRPr="00C025E6">
              <w:rPr>
                <w:rFonts w:eastAsia="標楷體"/>
                <w:kern w:val="0"/>
                <w:sz w:val="22"/>
                <w:szCs w:val="22"/>
              </w:rPr>
              <w:t>60</w:t>
            </w:r>
            <w:r w:rsidRPr="00C025E6">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159</w:t>
            </w:r>
          </w:p>
        </w:tc>
      </w:tr>
      <w:tr w:rsidR="001F1449" w:rsidRPr="00C025E6" w:rsidTr="001A7B53">
        <w:trPr>
          <w:trHeight w:val="247"/>
          <w:jc w:val="right"/>
        </w:trPr>
        <w:tc>
          <w:tcPr>
            <w:tcW w:w="1365" w:type="dxa"/>
            <w:tcBorders>
              <w:top w:val="nil"/>
              <w:left w:val="single" w:sz="2" w:space="0" w:color="auto"/>
              <w:bottom w:val="single" w:sz="4" w:space="0" w:color="auto"/>
              <w:right w:val="single" w:sz="2"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17,000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1F1449" w:rsidRPr="00C025E6" w:rsidRDefault="001F1449" w:rsidP="001A7B53">
            <w:pPr>
              <w:spacing w:line="220" w:lineRule="exact"/>
              <w:jc w:val="right"/>
              <w:rPr>
                <w:rFonts w:eastAsia="標楷體"/>
                <w:kern w:val="0"/>
                <w:sz w:val="22"/>
                <w:szCs w:val="22"/>
              </w:rPr>
            </w:pPr>
            <w:r w:rsidRPr="00C025E6">
              <w:rPr>
                <w:rFonts w:eastAsia="標楷體" w:hint="eastAsia"/>
                <w:kern w:val="0"/>
                <w:sz w:val="22"/>
                <w:szCs w:val="22"/>
              </w:rPr>
              <w:t>0(0)</w:t>
            </w:r>
          </w:p>
        </w:tc>
        <w:tc>
          <w:tcPr>
            <w:tcW w:w="840" w:type="dxa"/>
            <w:tcBorders>
              <w:top w:val="nil"/>
              <w:left w:val="nil"/>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17,000</w:t>
            </w:r>
          </w:p>
        </w:tc>
        <w:tc>
          <w:tcPr>
            <w:tcW w:w="1190" w:type="dxa"/>
            <w:tcBorders>
              <w:top w:val="nil"/>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kern w:val="0"/>
                <w:sz w:val="22"/>
                <w:szCs w:val="22"/>
              </w:rPr>
              <w:t>250</w:t>
            </w:r>
            <w:r w:rsidRPr="00C025E6">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219</w:t>
            </w:r>
          </w:p>
        </w:tc>
        <w:tc>
          <w:tcPr>
            <w:tcW w:w="1302" w:type="dxa"/>
            <w:tcBorders>
              <w:top w:val="nil"/>
              <w:left w:val="nil"/>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r w:rsidRPr="00C025E6">
              <w:rPr>
                <w:rFonts w:eastAsia="標楷體"/>
                <w:kern w:val="0"/>
                <w:sz w:val="22"/>
                <w:szCs w:val="22"/>
              </w:rPr>
              <w:t>80</w:t>
            </w:r>
            <w:r w:rsidRPr="00C025E6">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1,070</w:t>
            </w:r>
          </w:p>
        </w:tc>
      </w:tr>
      <w:tr w:rsidR="001F1449" w:rsidRPr="00C025E6" w:rsidTr="001A7B53">
        <w:trPr>
          <w:trHeight w:val="283"/>
          <w:jc w:val="right"/>
        </w:trPr>
        <w:tc>
          <w:tcPr>
            <w:tcW w:w="1365" w:type="dxa"/>
            <w:tcBorders>
              <w:top w:val="nil"/>
              <w:left w:val="single" w:sz="2" w:space="0" w:color="auto"/>
              <w:bottom w:val="single" w:sz="2" w:space="0" w:color="auto"/>
              <w:right w:val="single" w:sz="2"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p>
        </w:tc>
        <w:tc>
          <w:tcPr>
            <w:tcW w:w="1624" w:type="dxa"/>
            <w:tcBorders>
              <w:top w:val="nil"/>
              <w:left w:val="single" w:sz="2" w:space="0" w:color="auto"/>
              <w:bottom w:val="single" w:sz="2" w:space="0" w:color="auto"/>
              <w:right w:val="single" w:sz="4" w:space="0" w:color="auto"/>
            </w:tcBorders>
            <w:shd w:val="clear" w:color="auto" w:fill="auto"/>
            <w:vAlign w:val="center"/>
          </w:tcPr>
          <w:p w:rsidR="001F1449" w:rsidRPr="00C025E6" w:rsidRDefault="001F1449" w:rsidP="001A7B53">
            <w:pPr>
              <w:spacing w:line="220" w:lineRule="exact"/>
              <w:jc w:val="right"/>
              <w:rPr>
                <w:rFonts w:eastAsia="標楷體"/>
                <w:kern w:val="0"/>
                <w:sz w:val="22"/>
                <w:szCs w:val="22"/>
              </w:rPr>
            </w:pPr>
          </w:p>
        </w:tc>
        <w:tc>
          <w:tcPr>
            <w:tcW w:w="840" w:type="dxa"/>
            <w:tcBorders>
              <w:top w:val="nil"/>
              <w:left w:val="nil"/>
              <w:bottom w:val="single" w:sz="2"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p>
        </w:tc>
        <w:tc>
          <w:tcPr>
            <w:tcW w:w="1190" w:type="dxa"/>
            <w:tcBorders>
              <w:top w:val="nil"/>
              <w:left w:val="single" w:sz="4" w:space="0" w:color="auto"/>
              <w:bottom w:val="single" w:sz="2"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kern w:val="0"/>
                <w:sz w:val="22"/>
                <w:szCs w:val="22"/>
              </w:rPr>
              <w:t>500</w:t>
            </w:r>
            <w:r w:rsidRPr="00C025E6">
              <w:rPr>
                <w:rFonts w:eastAsia="標楷體"/>
                <w:kern w:val="0"/>
                <w:sz w:val="22"/>
                <w:szCs w:val="22"/>
              </w:rPr>
              <w:t>元</w:t>
            </w:r>
          </w:p>
        </w:tc>
        <w:tc>
          <w:tcPr>
            <w:tcW w:w="1644" w:type="dxa"/>
            <w:tcBorders>
              <w:top w:val="nil"/>
              <w:left w:val="nil"/>
              <w:bottom w:val="single" w:sz="2"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37</w:t>
            </w:r>
          </w:p>
        </w:tc>
        <w:tc>
          <w:tcPr>
            <w:tcW w:w="1302" w:type="dxa"/>
            <w:tcBorders>
              <w:top w:val="nil"/>
              <w:left w:val="nil"/>
              <w:bottom w:val="single" w:sz="2"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p>
        </w:tc>
        <w:tc>
          <w:tcPr>
            <w:tcW w:w="1134" w:type="dxa"/>
            <w:tcBorders>
              <w:top w:val="nil"/>
              <w:left w:val="nil"/>
              <w:bottom w:val="single" w:sz="2"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right"/>
              <w:rPr>
                <w:rFonts w:eastAsia="標楷體"/>
                <w:kern w:val="0"/>
                <w:sz w:val="22"/>
                <w:szCs w:val="22"/>
              </w:rPr>
            </w:pPr>
          </w:p>
        </w:tc>
      </w:tr>
      <w:tr w:rsidR="001F1449" w:rsidRPr="00C025E6" w:rsidTr="001A7B53">
        <w:trPr>
          <w:trHeight w:val="329"/>
          <w:jc w:val="right"/>
        </w:trPr>
        <w:tc>
          <w:tcPr>
            <w:tcW w:w="1365" w:type="dxa"/>
            <w:tcBorders>
              <w:top w:val="single" w:sz="2" w:space="0" w:color="auto"/>
              <w:left w:val="single" w:sz="2" w:space="0" w:color="auto"/>
              <w:bottom w:val="single" w:sz="4" w:space="0" w:color="auto"/>
              <w:right w:val="single" w:sz="2" w:space="0" w:color="auto"/>
            </w:tcBorders>
            <w:shd w:val="clear" w:color="auto" w:fill="F2F2F2"/>
            <w:noWrap/>
            <w:vAlign w:val="center"/>
          </w:tcPr>
          <w:p w:rsidR="001F1449" w:rsidRPr="00C025E6" w:rsidRDefault="001F1449" w:rsidP="001A7B53">
            <w:pPr>
              <w:widowControl/>
              <w:snapToGrid w:val="0"/>
              <w:spacing w:line="220" w:lineRule="exact"/>
              <w:jc w:val="right"/>
              <w:rPr>
                <w:rFonts w:eastAsia="標楷體"/>
                <w:b/>
                <w:kern w:val="0"/>
                <w:sz w:val="22"/>
                <w:szCs w:val="22"/>
              </w:rPr>
            </w:pPr>
            <w:r w:rsidRPr="00C025E6">
              <w:rPr>
                <w:rFonts w:eastAsia="標楷體" w:hint="eastAsia"/>
                <w:b/>
                <w:kern w:val="0"/>
                <w:sz w:val="22"/>
                <w:szCs w:val="22"/>
              </w:rPr>
              <w:t>合計</w:t>
            </w:r>
            <w:r w:rsidRPr="00C025E6">
              <w:rPr>
                <w:rFonts w:eastAsia="標楷體" w:hint="eastAsia"/>
                <w:b/>
                <w:kern w:val="0"/>
                <w:sz w:val="22"/>
                <w:szCs w:val="22"/>
              </w:rPr>
              <w:t>42,000</w:t>
            </w:r>
          </w:p>
        </w:tc>
        <w:tc>
          <w:tcPr>
            <w:tcW w:w="1624" w:type="dxa"/>
            <w:tcBorders>
              <w:top w:val="single" w:sz="2" w:space="0" w:color="auto"/>
              <w:left w:val="single" w:sz="2" w:space="0" w:color="auto"/>
              <w:bottom w:val="single" w:sz="4" w:space="0" w:color="auto"/>
              <w:right w:val="single" w:sz="4" w:space="0" w:color="auto"/>
            </w:tcBorders>
            <w:shd w:val="clear" w:color="auto" w:fill="F2F2F2"/>
            <w:vAlign w:val="center"/>
          </w:tcPr>
          <w:p w:rsidR="001F1449" w:rsidRPr="00C025E6" w:rsidRDefault="001F1449" w:rsidP="001A7B53">
            <w:pPr>
              <w:widowControl/>
              <w:spacing w:line="220" w:lineRule="exact"/>
              <w:jc w:val="right"/>
              <w:rPr>
                <w:rFonts w:eastAsia="標楷體"/>
                <w:b/>
                <w:kern w:val="0"/>
                <w:sz w:val="22"/>
                <w:szCs w:val="22"/>
              </w:rPr>
            </w:pPr>
            <w:r w:rsidRPr="00C025E6">
              <w:rPr>
                <w:rFonts w:eastAsia="標楷體" w:hint="eastAsia"/>
                <w:b/>
                <w:kern w:val="0"/>
                <w:sz w:val="22"/>
                <w:szCs w:val="22"/>
              </w:rPr>
              <w:t>21</w:t>
            </w:r>
            <w:r w:rsidRPr="00C025E6">
              <w:rPr>
                <w:rFonts w:eastAsia="標楷體"/>
                <w:b/>
                <w:kern w:val="0"/>
                <w:sz w:val="22"/>
                <w:szCs w:val="22"/>
              </w:rPr>
              <w:t>,</w:t>
            </w:r>
            <w:r w:rsidRPr="00C025E6">
              <w:rPr>
                <w:rFonts w:eastAsia="標楷體" w:hint="eastAsia"/>
                <w:b/>
                <w:kern w:val="0"/>
                <w:sz w:val="22"/>
                <w:szCs w:val="22"/>
              </w:rPr>
              <w:t>774</w:t>
            </w:r>
            <w:r w:rsidRPr="00C025E6">
              <w:rPr>
                <w:rFonts w:eastAsia="標楷體"/>
                <w:b/>
                <w:kern w:val="0"/>
                <w:sz w:val="22"/>
                <w:szCs w:val="22"/>
              </w:rPr>
              <w:t xml:space="preserve"> (</w:t>
            </w:r>
            <w:r w:rsidRPr="00C025E6">
              <w:rPr>
                <w:rFonts w:eastAsia="標楷體" w:hint="eastAsia"/>
                <w:b/>
                <w:kern w:val="0"/>
                <w:sz w:val="22"/>
                <w:szCs w:val="22"/>
              </w:rPr>
              <w:t>385</w:t>
            </w:r>
            <w:r w:rsidRPr="00C025E6">
              <w:rPr>
                <w:rFonts w:eastAsia="標楷體"/>
                <w:b/>
                <w:kern w:val="0"/>
                <w:sz w:val="22"/>
                <w:szCs w:val="22"/>
              </w:rPr>
              <w:t>)</w:t>
            </w:r>
          </w:p>
        </w:tc>
        <w:tc>
          <w:tcPr>
            <w:tcW w:w="840" w:type="dxa"/>
            <w:tcBorders>
              <w:top w:val="single" w:sz="2" w:space="0" w:color="auto"/>
              <w:left w:val="nil"/>
              <w:bottom w:val="single" w:sz="4" w:space="0" w:color="auto"/>
              <w:right w:val="single" w:sz="4" w:space="0" w:color="auto"/>
            </w:tcBorders>
            <w:shd w:val="clear" w:color="auto" w:fill="F2F2F2"/>
            <w:noWrap/>
            <w:vAlign w:val="center"/>
          </w:tcPr>
          <w:p w:rsidR="001F1449" w:rsidRPr="00C025E6" w:rsidRDefault="001F1449" w:rsidP="001A7B53">
            <w:pPr>
              <w:widowControl/>
              <w:spacing w:line="220" w:lineRule="exact"/>
              <w:jc w:val="right"/>
              <w:rPr>
                <w:rFonts w:eastAsia="標楷體"/>
                <w:b/>
                <w:kern w:val="0"/>
                <w:sz w:val="22"/>
                <w:szCs w:val="22"/>
              </w:rPr>
            </w:pPr>
            <w:r w:rsidRPr="00C025E6">
              <w:rPr>
                <w:rFonts w:eastAsia="標楷體" w:hint="eastAsia"/>
                <w:b/>
                <w:kern w:val="0"/>
                <w:sz w:val="22"/>
                <w:szCs w:val="22"/>
              </w:rPr>
              <w:t>20,226</w:t>
            </w:r>
          </w:p>
        </w:tc>
        <w:tc>
          <w:tcPr>
            <w:tcW w:w="1190" w:type="dxa"/>
            <w:tcBorders>
              <w:top w:val="single" w:sz="2" w:space="0" w:color="auto"/>
              <w:left w:val="single" w:sz="4" w:space="0" w:color="auto"/>
              <w:bottom w:val="single" w:sz="4" w:space="0" w:color="auto"/>
              <w:right w:val="single" w:sz="4" w:space="0" w:color="auto"/>
            </w:tcBorders>
            <w:shd w:val="clear" w:color="auto" w:fill="F2F2F2"/>
            <w:noWrap/>
            <w:vAlign w:val="center"/>
          </w:tcPr>
          <w:p w:rsidR="001F1449" w:rsidRPr="00C025E6" w:rsidRDefault="001F1449" w:rsidP="001A7B53">
            <w:pPr>
              <w:widowControl/>
              <w:snapToGrid w:val="0"/>
              <w:spacing w:line="220" w:lineRule="exact"/>
              <w:jc w:val="right"/>
              <w:rPr>
                <w:rFonts w:eastAsia="標楷體"/>
                <w:b/>
                <w:kern w:val="0"/>
                <w:sz w:val="22"/>
                <w:szCs w:val="22"/>
              </w:rPr>
            </w:pPr>
          </w:p>
        </w:tc>
        <w:tc>
          <w:tcPr>
            <w:tcW w:w="1644" w:type="dxa"/>
            <w:tcBorders>
              <w:top w:val="single" w:sz="2" w:space="0" w:color="auto"/>
              <w:left w:val="nil"/>
              <w:bottom w:val="single" w:sz="4" w:space="0" w:color="auto"/>
              <w:right w:val="single" w:sz="4" w:space="0" w:color="auto"/>
            </w:tcBorders>
            <w:shd w:val="clear" w:color="auto" w:fill="F2F2F2"/>
            <w:noWrap/>
            <w:vAlign w:val="center"/>
          </w:tcPr>
          <w:p w:rsidR="001F1449" w:rsidRPr="00C025E6" w:rsidRDefault="001F1449" w:rsidP="001A7B53">
            <w:pPr>
              <w:widowControl/>
              <w:snapToGrid w:val="0"/>
              <w:spacing w:line="220" w:lineRule="exact"/>
              <w:jc w:val="right"/>
              <w:rPr>
                <w:rFonts w:eastAsia="標楷體"/>
                <w:b/>
                <w:kern w:val="0"/>
                <w:sz w:val="22"/>
                <w:szCs w:val="22"/>
              </w:rPr>
            </w:pPr>
            <w:r w:rsidRPr="00C025E6">
              <w:rPr>
                <w:rFonts w:eastAsia="標楷體" w:hint="eastAsia"/>
                <w:b/>
                <w:kern w:val="0"/>
                <w:sz w:val="22"/>
                <w:szCs w:val="22"/>
              </w:rPr>
              <w:t>4,376</w:t>
            </w:r>
          </w:p>
        </w:tc>
        <w:tc>
          <w:tcPr>
            <w:tcW w:w="1302" w:type="dxa"/>
            <w:tcBorders>
              <w:top w:val="single" w:sz="2" w:space="0" w:color="auto"/>
              <w:left w:val="nil"/>
              <w:bottom w:val="single" w:sz="4" w:space="0" w:color="auto"/>
              <w:right w:val="single" w:sz="4" w:space="0" w:color="auto"/>
            </w:tcBorders>
            <w:shd w:val="clear" w:color="auto" w:fill="F2F2F2"/>
            <w:noWrap/>
            <w:vAlign w:val="center"/>
          </w:tcPr>
          <w:p w:rsidR="001F1449" w:rsidRPr="00C025E6" w:rsidRDefault="001F1449" w:rsidP="001A7B53">
            <w:pPr>
              <w:widowControl/>
              <w:snapToGrid w:val="0"/>
              <w:spacing w:line="220" w:lineRule="exact"/>
              <w:jc w:val="right"/>
              <w:rPr>
                <w:rFonts w:eastAsia="標楷體"/>
                <w:b/>
                <w:kern w:val="0"/>
                <w:sz w:val="22"/>
                <w:szCs w:val="22"/>
              </w:rPr>
            </w:pPr>
          </w:p>
        </w:tc>
        <w:tc>
          <w:tcPr>
            <w:tcW w:w="1134" w:type="dxa"/>
            <w:tcBorders>
              <w:top w:val="single" w:sz="2" w:space="0" w:color="auto"/>
              <w:left w:val="nil"/>
              <w:bottom w:val="single" w:sz="4" w:space="0" w:color="auto"/>
              <w:right w:val="single" w:sz="4" w:space="0" w:color="auto"/>
            </w:tcBorders>
            <w:shd w:val="clear" w:color="auto" w:fill="F2F2F2"/>
            <w:noWrap/>
            <w:vAlign w:val="center"/>
          </w:tcPr>
          <w:p w:rsidR="001F1449" w:rsidRPr="00C025E6" w:rsidRDefault="001F1449" w:rsidP="001A7B53">
            <w:pPr>
              <w:widowControl/>
              <w:snapToGrid w:val="0"/>
              <w:spacing w:line="220" w:lineRule="exact"/>
              <w:jc w:val="right"/>
              <w:rPr>
                <w:rFonts w:eastAsia="標楷體"/>
                <w:b/>
                <w:kern w:val="0"/>
                <w:sz w:val="22"/>
                <w:szCs w:val="22"/>
              </w:rPr>
            </w:pPr>
            <w:r w:rsidRPr="00C025E6">
              <w:rPr>
                <w:rFonts w:eastAsia="標楷體" w:hint="eastAsia"/>
                <w:b/>
                <w:kern w:val="0"/>
                <w:sz w:val="22"/>
                <w:szCs w:val="22"/>
              </w:rPr>
              <w:t>3,707</w:t>
            </w:r>
          </w:p>
        </w:tc>
      </w:tr>
    </w:tbl>
    <w:p w:rsidR="001F1449" w:rsidRPr="00C025E6" w:rsidRDefault="001F1449" w:rsidP="001F1449">
      <w:pPr>
        <w:widowControl/>
        <w:tabs>
          <w:tab w:val="num" w:pos="720"/>
        </w:tabs>
        <w:spacing w:line="420" w:lineRule="exact"/>
        <w:outlineLvl w:val="2"/>
        <w:rPr>
          <w:rFonts w:eastAsia="標楷體"/>
          <w:bCs/>
          <w:kern w:val="0"/>
          <w:sz w:val="28"/>
          <w:szCs w:val="28"/>
        </w:rPr>
      </w:pPr>
      <w:r w:rsidRPr="00C025E6">
        <w:rPr>
          <w:rFonts w:eastAsia="標楷體"/>
          <w:bCs/>
          <w:kern w:val="0"/>
          <w:sz w:val="28"/>
          <w:szCs w:val="28"/>
        </w:rPr>
        <w:t>（二）收款作業：</w:t>
      </w:r>
    </w:p>
    <w:p w:rsidR="001F1449" w:rsidRPr="00C025E6" w:rsidRDefault="001F1449" w:rsidP="001F1449">
      <w:pPr>
        <w:widowControl/>
        <w:tabs>
          <w:tab w:val="num" w:pos="720"/>
        </w:tabs>
        <w:spacing w:line="420" w:lineRule="exact"/>
        <w:ind w:left="840" w:hangingChars="300" w:hanging="840"/>
        <w:outlineLvl w:val="2"/>
        <w:rPr>
          <w:rFonts w:eastAsia="標楷體"/>
          <w:sz w:val="28"/>
          <w:szCs w:val="28"/>
        </w:rPr>
      </w:pPr>
      <w:r w:rsidRPr="00C025E6">
        <w:rPr>
          <w:rFonts w:eastAsia="標楷體"/>
          <w:bCs/>
          <w:kern w:val="0"/>
          <w:sz w:val="28"/>
          <w:szCs w:val="28"/>
        </w:rPr>
        <w:t xml:space="preserve">    1.</w:t>
      </w:r>
      <w:r w:rsidRPr="00C025E6">
        <w:rPr>
          <w:rFonts w:eastAsia="標楷體"/>
          <w:sz w:val="28"/>
          <w:szCs w:val="28"/>
        </w:rPr>
        <w:t>開立三聯式收據</w:t>
      </w:r>
      <w:r w:rsidRPr="00C025E6">
        <w:rPr>
          <w:rFonts w:eastAsia="標楷體" w:hint="eastAsia"/>
          <w:sz w:val="28"/>
          <w:szCs w:val="28"/>
        </w:rPr>
        <w:t>4,278</w:t>
      </w:r>
      <w:r w:rsidRPr="00C025E6">
        <w:rPr>
          <w:rFonts w:eastAsia="標楷體"/>
          <w:sz w:val="28"/>
          <w:szCs w:val="28"/>
        </w:rPr>
        <w:t>張</w:t>
      </w:r>
      <w:r w:rsidRPr="00C025E6">
        <w:rPr>
          <w:rFonts w:eastAsia="標楷體"/>
          <w:sz w:val="28"/>
          <w:szCs w:val="28"/>
        </w:rPr>
        <w:t>(</w:t>
      </w:r>
      <w:r w:rsidRPr="00C025E6">
        <w:rPr>
          <w:rFonts w:eastAsia="標楷體"/>
          <w:sz w:val="28"/>
          <w:szCs w:val="28"/>
        </w:rPr>
        <w:t>出納組計</w:t>
      </w:r>
      <w:r w:rsidRPr="00C025E6">
        <w:rPr>
          <w:rFonts w:eastAsia="標楷體" w:hint="eastAsia"/>
          <w:sz w:val="28"/>
          <w:szCs w:val="28"/>
        </w:rPr>
        <w:t>468</w:t>
      </w:r>
      <w:r w:rsidRPr="00C025E6">
        <w:rPr>
          <w:rFonts w:eastAsia="標楷體"/>
          <w:sz w:val="28"/>
          <w:szCs w:val="28"/>
        </w:rPr>
        <w:t>張，外部單位</w:t>
      </w:r>
      <w:r w:rsidRPr="00C025E6">
        <w:rPr>
          <w:rFonts w:eastAsia="標楷體" w:hint="eastAsia"/>
          <w:sz w:val="28"/>
          <w:szCs w:val="28"/>
        </w:rPr>
        <w:t>3,810</w:t>
      </w:r>
      <w:r w:rsidRPr="00C025E6">
        <w:rPr>
          <w:rFonts w:eastAsia="標楷體"/>
          <w:sz w:val="28"/>
          <w:szCs w:val="28"/>
        </w:rPr>
        <w:t>張</w:t>
      </w:r>
      <w:r w:rsidRPr="00C025E6">
        <w:rPr>
          <w:rFonts w:eastAsia="標楷體"/>
          <w:sz w:val="28"/>
          <w:szCs w:val="28"/>
        </w:rPr>
        <w:t>)</w:t>
      </w:r>
      <w:r w:rsidRPr="00C025E6">
        <w:rPr>
          <w:rFonts w:eastAsia="標楷體"/>
          <w:sz w:val="28"/>
          <w:szCs w:val="28"/>
        </w:rPr>
        <w:t>。</w:t>
      </w:r>
    </w:p>
    <w:p w:rsidR="001F1449" w:rsidRPr="00C025E6" w:rsidRDefault="001F1449" w:rsidP="001F1449">
      <w:pPr>
        <w:spacing w:line="420" w:lineRule="exact"/>
        <w:ind w:left="840" w:hangingChars="300" w:hanging="840"/>
        <w:rPr>
          <w:rFonts w:eastAsia="標楷體"/>
          <w:sz w:val="28"/>
          <w:szCs w:val="28"/>
        </w:rPr>
      </w:pPr>
      <w:r w:rsidRPr="00C025E6">
        <w:rPr>
          <w:rFonts w:eastAsia="標楷體"/>
          <w:bCs/>
          <w:kern w:val="0"/>
          <w:sz w:val="28"/>
          <w:szCs w:val="28"/>
        </w:rPr>
        <w:t xml:space="preserve">    2.</w:t>
      </w:r>
      <w:r w:rsidRPr="00C025E6">
        <w:rPr>
          <w:rFonts w:eastAsia="標楷體"/>
          <w:sz w:val="28"/>
          <w:szCs w:val="28"/>
        </w:rPr>
        <w:t>開立國庫收款書共</w:t>
      </w:r>
      <w:r w:rsidRPr="00C025E6">
        <w:rPr>
          <w:rFonts w:eastAsia="標楷體" w:hint="eastAsia"/>
          <w:sz w:val="28"/>
          <w:szCs w:val="28"/>
        </w:rPr>
        <w:t>573</w:t>
      </w:r>
      <w:r w:rsidRPr="00C025E6">
        <w:rPr>
          <w:rFonts w:eastAsia="標楷體"/>
          <w:sz w:val="28"/>
          <w:szCs w:val="28"/>
        </w:rPr>
        <w:t>張</w:t>
      </w:r>
      <w:r w:rsidRPr="00C025E6">
        <w:rPr>
          <w:rFonts w:eastAsia="標楷體"/>
          <w:sz w:val="28"/>
          <w:szCs w:val="28"/>
        </w:rPr>
        <w:t>(</w:t>
      </w:r>
      <w:r w:rsidRPr="00C025E6">
        <w:rPr>
          <w:rFonts w:eastAsia="標楷體"/>
          <w:sz w:val="28"/>
          <w:szCs w:val="28"/>
        </w:rPr>
        <w:t>含現金收入、預借結餘款繳回、銀行匯款項等</w:t>
      </w:r>
      <w:r w:rsidRPr="00C025E6">
        <w:rPr>
          <w:rFonts w:eastAsia="標楷體"/>
          <w:sz w:val="28"/>
          <w:szCs w:val="28"/>
        </w:rPr>
        <w:t>)</w:t>
      </w:r>
      <w:r w:rsidRPr="00C025E6">
        <w:rPr>
          <w:rFonts w:eastAsia="標楷體"/>
          <w:sz w:val="28"/>
          <w:szCs w:val="28"/>
        </w:rPr>
        <w:t>。</w:t>
      </w:r>
    </w:p>
    <w:p w:rsidR="001F1449" w:rsidRPr="00C025E6" w:rsidRDefault="001F1449" w:rsidP="001F1449">
      <w:pPr>
        <w:spacing w:line="420" w:lineRule="exact"/>
        <w:ind w:left="840" w:hangingChars="300" w:hanging="840"/>
        <w:rPr>
          <w:rFonts w:eastAsia="標楷體"/>
          <w:sz w:val="28"/>
          <w:szCs w:val="28"/>
        </w:rPr>
      </w:pPr>
      <w:r w:rsidRPr="00C025E6">
        <w:rPr>
          <w:rFonts w:eastAsia="標楷體"/>
          <w:sz w:val="28"/>
          <w:szCs w:val="28"/>
        </w:rPr>
        <w:t>（三）</w:t>
      </w:r>
      <w:proofErr w:type="gramStart"/>
      <w:r w:rsidRPr="00C025E6">
        <w:rPr>
          <w:rFonts w:eastAsia="標楷體" w:hint="eastAsia"/>
          <w:sz w:val="28"/>
          <w:szCs w:val="28"/>
        </w:rPr>
        <w:t>蘭潭校區</w:t>
      </w:r>
      <w:proofErr w:type="gramEnd"/>
      <w:r w:rsidRPr="00C025E6">
        <w:rPr>
          <w:rFonts w:eastAsia="標楷體"/>
          <w:sz w:val="28"/>
          <w:szCs w:val="28"/>
        </w:rPr>
        <w:t>自動化繳費服務機</w:t>
      </w:r>
      <w:r w:rsidRPr="00C025E6">
        <w:rPr>
          <w:rFonts w:eastAsia="標楷體" w:hint="eastAsia"/>
          <w:bCs/>
          <w:kern w:val="0"/>
          <w:sz w:val="28"/>
          <w:szCs w:val="28"/>
        </w:rPr>
        <w:t>8</w:t>
      </w:r>
      <w:r w:rsidRPr="00C025E6">
        <w:rPr>
          <w:rFonts w:eastAsia="標楷體"/>
          <w:bCs/>
          <w:kern w:val="0"/>
          <w:sz w:val="28"/>
          <w:szCs w:val="28"/>
        </w:rPr>
        <w:t>月</w:t>
      </w:r>
      <w:r w:rsidRPr="00C025E6">
        <w:rPr>
          <w:rFonts w:eastAsia="標楷體" w:hint="eastAsia"/>
          <w:bCs/>
          <w:kern w:val="0"/>
          <w:sz w:val="28"/>
          <w:szCs w:val="28"/>
        </w:rPr>
        <w:t>份</w:t>
      </w:r>
      <w:r w:rsidRPr="00C025E6">
        <w:rPr>
          <w:rFonts w:eastAsia="標楷體"/>
          <w:sz w:val="28"/>
          <w:szCs w:val="28"/>
        </w:rPr>
        <w:t>結帳</w:t>
      </w:r>
      <w:r w:rsidRPr="00C025E6">
        <w:rPr>
          <w:rFonts w:eastAsia="標楷體" w:hint="eastAsia"/>
          <w:sz w:val="28"/>
          <w:szCs w:val="28"/>
        </w:rPr>
        <w:t>3</w:t>
      </w:r>
      <w:r w:rsidRPr="00C025E6">
        <w:rPr>
          <w:rFonts w:eastAsia="標楷體"/>
          <w:sz w:val="28"/>
          <w:szCs w:val="28"/>
        </w:rPr>
        <w:t>次，明細如下：</w:t>
      </w:r>
      <w:r w:rsidRPr="00C025E6">
        <w:rPr>
          <w:rFonts w:eastAsia="標楷體"/>
          <w:sz w:val="28"/>
          <w:szCs w:val="28"/>
        </w:rPr>
        <w:t xml:space="preserve"> </w:t>
      </w:r>
      <w:r w:rsidRPr="00C025E6">
        <w:rPr>
          <w:rFonts w:eastAsia="標楷體" w:hint="eastAsia"/>
          <w:sz w:val="28"/>
          <w:szCs w:val="28"/>
        </w:rPr>
        <w:t xml:space="preserve">  </w:t>
      </w:r>
      <w:r w:rsidRPr="00C025E6">
        <w:rPr>
          <w:rFonts w:eastAsia="標楷體"/>
          <w:sz w:val="28"/>
          <w:szCs w:val="28"/>
        </w:rPr>
        <w:t xml:space="preserve"> </w:t>
      </w:r>
      <w:r w:rsidRPr="00C025E6">
        <w:rPr>
          <w:rFonts w:eastAsia="標楷體"/>
        </w:rPr>
        <w:t>(</w:t>
      </w:r>
      <w:r w:rsidRPr="00C025E6">
        <w:rPr>
          <w:rFonts w:eastAsia="標楷體"/>
        </w:rPr>
        <w:t>單位：元</w:t>
      </w:r>
      <w:r w:rsidRPr="00C025E6">
        <w:rPr>
          <w:rFonts w:eastAsia="標楷體"/>
        </w:rPr>
        <w:t>)</w:t>
      </w:r>
      <w:r w:rsidRPr="00C025E6">
        <w:rPr>
          <w:rFonts w:eastAsia="標楷體"/>
          <w:sz w:val="28"/>
          <w:szCs w:val="28"/>
        </w:rPr>
        <w:t xml:space="preserve">                      </w:t>
      </w:r>
      <w:r w:rsidRPr="00C025E6">
        <w:rPr>
          <w:rFonts w:eastAsia="標楷體" w:hint="eastAsia"/>
          <w:sz w:val="28"/>
          <w:szCs w:val="28"/>
        </w:rPr>
        <w:t xml:space="preserve">             </w:t>
      </w:r>
      <w:r w:rsidRPr="00C025E6">
        <w:rPr>
          <w:rFonts w:eastAsia="標楷體"/>
          <w:sz w:val="28"/>
          <w:szCs w:val="28"/>
        </w:rPr>
        <w:t xml:space="preserve">  </w:t>
      </w:r>
    </w:p>
    <w:tbl>
      <w:tblPr>
        <w:tblW w:w="9376" w:type="dxa"/>
        <w:jc w:val="right"/>
        <w:tblInd w:w="-409" w:type="dxa"/>
        <w:tblCellMar>
          <w:left w:w="28" w:type="dxa"/>
          <w:right w:w="28" w:type="dxa"/>
        </w:tblCellMar>
        <w:tblLook w:val="04A0" w:firstRow="1" w:lastRow="0" w:firstColumn="1" w:lastColumn="0" w:noHBand="0" w:noVBand="1"/>
      </w:tblPr>
      <w:tblGrid>
        <w:gridCol w:w="721"/>
        <w:gridCol w:w="738"/>
        <w:gridCol w:w="1106"/>
        <w:gridCol w:w="770"/>
        <w:gridCol w:w="1010"/>
        <w:gridCol w:w="726"/>
        <w:gridCol w:w="1034"/>
        <w:gridCol w:w="687"/>
        <w:gridCol w:w="961"/>
        <w:gridCol w:w="733"/>
        <w:gridCol w:w="890"/>
      </w:tblGrid>
      <w:tr w:rsidR="001F1449" w:rsidRPr="00C025E6" w:rsidTr="001A7B53">
        <w:trPr>
          <w:trHeight w:val="533"/>
          <w:jc w:val="right"/>
        </w:trPr>
        <w:tc>
          <w:tcPr>
            <w:tcW w:w="72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hideMark/>
          </w:tcPr>
          <w:p w:rsidR="001F1449" w:rsidRPr="00C025E6" w:rsidRDefault="001F1449" w:rsidP="001A7B53">
            <w:pPr>
              <w:widowControl/>
              <w:spacing w:line="220" w:lineRule="exact"/>
              <w:ind w:firstLineChars="50" w:firstLine="110"/>
              <w:jc w:val="both"/>
              <w:rPr>
                <w:rFonts w:eastAsia="標楷體"/>
                <w:kern w:val="0"/>
                <w:sz w:val="22"/>
                <w:szCs w:val="22"/>
              </w:rPr>
            </w:pPr>
            <w:r w:rsidRPr="00C025E6">
              <w:rPr>
                <w:rFonts w:eastAsia="標楷體"/>
                <w:kern w:val="0"/>
                <w:sz w:val="22"/>
                <w:szCs w:val="22"/>
              </w:rPr>
              <w:t>項目</w:t>
            </w:r>
          </w:p>
          <w:p w:rsidR="001F1449" w:rsidRPr="00C025E6" w:rsidRDefault="001F1449" w:rsidP="001A7B53">
            <w:pPr>
              <w:widowControl/>
              <w:spacing w:line="220" w:lineRule="exact"/>
              <w:ind w:firstLineChars="100" w:firstLine="220"/>
              <w:jc w:val="both"/>
              <w:rPr>
                <w:rFonts w:eastAsia="標楷體"/>
                <w:kern w:val="0"/>
                <w:sz w:val="22"/>
                <w:szCs w:val="22"/>
              </w:rPr>
            </w:pPr>
          </w:p>
          <w:p w:rsidR="001F1449" w:rsidRPr="00C025E6" w:rsidRDefault="001F1449" w:rsidP="001A7B53">
            <w:pPr>
              <w:widowControl/>
              <w:spacing w:line="220" w:lineRule="exact"/>
              <w:jc w:val="both"/>
              <w:rPr>
                <w:rFonts w:eastAsia="標楷體"/>
                <w:kern w:val="0"/>
                <w:sz w:val="22"/>
                <w:szCs w:val="22"/>
              </w:rPr>
            </w:pPr>
            <w:r w:rsidRPr="00C025E6">
              <w:rPr>
                <w:rFonts w:eastAsia="標楷體"/>
                <w:kern w:val="0"/>
                <w:sz w:val="22"/>
                <w:szCs w:val="22"/>
              </w:rPr>
              <w:t>月份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教務處註冊與課</w:t>
            </w:r>
            <w:proofErr w:type="gramStart"/>
            <w:r w:rsidRPr="00C025E6">
              <w:rPr>
                <w:rFonts w:eastAsia="標楷體"/>
                <w:kern w:val="0"/>
                <w:sz w:val="22"/>
                <w:szCs w:val="22"/>
              </w:rPr>
              <w:t>務</w:t>
            </w:r>
            <w:proofErr w:type="gramEnd"/>
            <w:r w:rsidRPr="00C025E6">
              <w:rPr>
                <w:rFonts w:eastAsia="標楷體"/>
                <w:kern w:val="0"/>
                <w:sz w:val="22"/>
                <w:szCs w:val="22"/>
              </w:rPr>
              <w:t>組成績單等工本費</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駐警隊停車費、</w:t>
            </w:r>
          </w:p>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罰款及賠償</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總務處</w:t>
            </w:r>
            <w:r w:rsidRPr="00C025E6">
              <w:rPr>
                <w:rFonts w:eastAsia="標楷體" w:hint="eastAsia"/>
                <w:kern w:val="0"/>
                <w:sz w:val="22"/>
                <w:szCs w:val="22"/>
              </w:rPr>
              <w:t>資產</w:t>
            </w:r>
            <w:r w:rsidRPr="00C025E6">
              <w:rPr>
                <w:rFonts w:eastAsia="標楷體"/>
                <w:kern w:val="0"/>
                <w:sz w:val="22"/>
                <w:szCs w:val="22"/>
              </w:rPr>
              <w:t>組學士服等清洗費</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1449" w:rsidRPr="00C025E6" w:rsidRDefault="001F1449" w:rsidP="001A7B53">
            <w:pPr>
              <w:widowControl/>
              <w:spacing w:line="220" w:lineRule="exact"/>
              <w:rPr>
                <w:rFonts w:eastAsia="標楷體"/>
                <w:kern w:val="0"/>
                <w:sz w:val="22"/>
                <w:szCs w:val="22"/>
              </w:rPr>
            </w:pPr>
            <w:r w:rsidRPr="00C025E6">
              <w:rPr>
                <w:rFonts w:eastAsia="標楷體"/>
                <w:kern w:val="0"/>
                <w:sz w:val="22"/>
                <w:szCs w:val="22"/>
              </w:rPr>
              <w:t>教務處招生與出版組農業概論</w:t>
            </w:r>
          </w:p>
        </w:tc>
        <w:tc>
          <w:tcPr>
            <w:tcW w:w="16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合計</w:t>
            </w:r>
          </w:p>
        </w:tc>
      </w:tr>
      <w:tr w:rsidR="001F1449" w:rsidRPr="00C025E6" w:rsidTr="001A7B53">
        <w:trPr>
          <w:trHeight w:val="336"/>
          <w:jc w:val="right"/>
        </w:trPr>
        <w:tc>
          <w:tcPr>
            <w:tcW w:w="721" w:type="dxa"/>
            <w:vMerge/>
            <w:tcBorders>
              <w:top w:val="single" w:sz="4" w:space="0" w:color="auto"/>
              <w:left w:val="single" w:sz="4" w:space="0" w:color="auto"/>
              <w:bottom w:val="single" w:sz="4" w:space="0" w:color="auto"/>
              <w:right w:val="single" w:sz="4" w:space="0" w:color="auto"/>
            </w:tcBorders>
            <w:vAlign w:val="center"/>
            <w:hideMark/>
          </w:tcPr>
          <w:p w:rsidR="001F1449" w:rsidRPr="00C025E6" w:rsidRDefault="001F1449" w:rsidP="001A7B53">
            <w:pPr>
              <w:widowControl/>
              <w:spacing w:line="220" w:lineRule="exact"/>
              <w:rPr>
                <w:rFonts w:eastAsia="標楷體"/>
                <w:kern w:val="0"/>
                <w:sz w:val="22"/>
                <w:szCs w:val="22"/>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人數</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金額</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人數</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金額</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人數</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金額</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人數</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金額</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人數</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kern w:val="0"/>
                <w:sz w:val="22"/>
                <w:szCs w:val="22"/>
              </w:rPr>
            </w:pPr>
            <w:r w:rsidRPr="00C025E6">
              <w:rPr>
                <w:rFonts w:eastAsia="標楷體"/>
                <w:kern w:val="0"/>
                <w:sz w:val="22"/>
                <w:szCs w:val="22"/>
              </w:rPr>
              <w:t>金額</w:t>
            </w:r>
          </w:p>
        </w:tc>
      </w:tr>
      <w:tr w:rsidR="001F1449" w:rsidRPr="00C025E6" w:rsidTr="001A7B53">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center"/>
              <w:rPr>
                <w:rFonts w:eastAsia="標楷體"/>
                <w:kern w:val="0"/>
                <w:sz w:val="22"/>
                <w:szCs w:val="22"/>
              </w:rPr>
            </w:pPr>
            <w:r w:rsidRPr="00C025E6">
              <w:rPr>
                <w:rFonts w:eastAsia="標楷體" w:hint="eastAsia"/>
                <w:kern w:val="0"/>
                <w:sz w:val="22"/>
                <w:szCs w:val="22"/>
              </w:rPr>
              <w:t>7</w:t>
            </w:r>
            <w:r w:rsidRPr="00C025E6">
              <w:rPr>
                <w:rFonts w:eastAsia="標楷體" w:hint="eastAsia"/>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436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5,941</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38</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39,450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474</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45,391</w:t>
            </w:r>
          </w:p>
        </w:tc>
      </w:tr>
      <w:tr w:rsidR="001F1449" w:rsidRPr="00C025E6" w:rsidTr="001A7B53">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center"/>
              <w:rPr>
                <w:rFonts w:eastAsia="標楷體"/>
                <w:kern w:val="0"/>
                <w:sz w:val="22"/>
                <w:szCs w:val="22"/>
              </w:rPr>
            </w:pPr>
            <w:r w:rsidRPr="00C025E6">
              <w:rPr>
                <w:rFonts w:eastAsia="標楷體" w:hint="eastAsia"/>
                <w:kern w:val="0"/>
                <w:sz w:val="22"/>
                <w:szCs w:val="22"/>
              </w:rPr>
              <w:t>8</w:t>
            </w:r>
            <w:r w:rsidRPr="00C025E6">
              <w:rPr>
                <w:rFonts w:eastAsia="標楷體" w:hint="eastAsia"/>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83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1,441</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6</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1,700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89</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3,141</w:t>
            </w:r>
          </w:p>
        </w:tc>
      </w:tr>
      <w:tr w:rsidR="001F1449" w:rsidRPr="00C025E6" w:rsidTr="001A7B53">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widowControl/>
              <w:spacing w:line="220" w:lineRule="exact"/>
              <w:jc w:val="center"/>
              <w:rPr>
                <w:rFonts w:eastAsia="標楷體"/>
                <w:spacing w:val="-20"/>
                <w:kern w:val="0"/>
                <w:sz w:val="20"/>
                <w:szCs w:val="20"/>
              </w:rPr>
            </w:pPr>
            <w:r w:rsidRPr="00C025E6">
              <w:rPr>
                <w:rFonts w:eastAsia="標楷體" w:hint="eastAsia"/>
                <w:spacing w:val="-20"/>
                <w:kern w:val="0"/>
                <w:sz w:val="20"/>
                <w:szCs w:val="20"/>
              </w:rPr>
              <w:t>年度</w:t>
            </w:r>
            <w:r w:rsidRPr="00C025E6">
              <w:rPr>
                <w:rFonts w:eastAsia="標楷體"/>
                <w:spacing w:val="-20"/>
                <w:kern w:val="0"/>
                <w:sz w:val="20"/>
                <w:szCs w:val="20"/>
              </w:rPr>
              <w:t>總計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1,448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19,617</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85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68,900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1,560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495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1,537</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widowControl/>
              <w:spacing w:line="220" w:lineRule="exact"/>
              <w:jc w:val="right"/>
              <w:rPr>
                <w:rFonts w:eastAsia="標楷體"/>
                <w:kern w:val="0"/>
                <w:sz w:val="22"/>
                <w:szCs w:val="22"/>
              </w:rPr>
            </w:pPr>
            <w:r w:rsidRPr="00C025E6">
              <w:rPr>
                <w:rFonts w:eastAsia="標楷體" w:hint="eastAsia"/>
                <w:kern w:val="0"/>
                <w:sz w:val="22"/>
                <w:szCs w:val="22"/>
              </w:rPr>
              <w:t>90,572</w:t>
            </w:r>
          </w:p>
        </w:tc>
      </w:tr>
    </w:tbl>
    <w:p w:rsidR="001F1449" w:rsidRPr="00C025E6" w:rsidRDefault="001F1449" w:rsidP="001F1449">
      <w:pPr>
        <w:spacing w:line="420" w:lineRule="exact"/>
        <w:ind w:left="840" w:hangingChars="300" w:hanging="840"/>
        <w:rPr>
          <w:rFonts w:eastAsia="標楷體"/>
          <w:sz w:val="28"/>
          <w:szCs w:val="28"/>
        </w:rPr>
      </w:pPr>
      <w:r w:rsidRPr="00C025E6">
        <w:rPr>
          <w:rFonts w:eastAsia="標楷體"/>
          <w:sz w:val="28"/>
          <w:szCs w:val="28"/>
        </w:rPr>
        <w:t>（四）</w:t>
      </w:r>
      <w:r w:rsidRPr="00C025E6">
        <w:rPr>
          <w:rFonts w:eastAsia="標楷體" w:hint="eastAsia"/>
          <w:sz w:val="28"/>
          <w:szCs w:val="28"/>
        </w:rPr>
        <w:t>計</w:t>
      </w:r>
      <w:r w:rsidRPr="00C025E6">
        <w:rPr>
          <w:rFonts w:eastAsia="標楷體" w:hint="eastAsia"/>
          <w:bCs/>
          <w:kern w:val="0"/>
          <w:sz w:val="28"/>
          <w:szCs w:val="28"/>
        </w:rPr>
        <w:t>7</w:t>
      </w:r>
      <w:r w:rsidRPr="00C025E6">
        <w:rPr>
          <w:rFonts w:eastAsia="標楷體"/>
          <w:bCs/>
          <w:kern w:val="0"/>
          <w:sz w:val="28"/>
          <w:szCs w:val="28"/>
        </w:rPr>
        <w:t>個外部單位至出納組</w:t>
      </w:r>
      <w:r w:rsidRPr="00C025E6">
        <w:rPr>
          <w:rFonts w:eastAsia="標楷體" w:hint="eastAsia"/>
          <w:bCs/>
          <w:kern w:val="0"/>
          <w:sz w:val="28"/>
          <w:szCs w:val="28"/>
        </w:rPr>
        <w:t>請領</w:t>
      </w:r>
      <w:r w:rsidRPr="00C025E6">
        <w:rPr>
          <w:rFonts w:eastAsia="標楷體" w:hint="eastAsia"/>
          <w:bCs/>
          <w:kern w:val="0"/>
          <w:sz w:val="28"/>
          <w:szCs w:val="28"/>
        </w:rPr>
        <w:t>1,550</w:t>
      </w:r>
      <w:r w:rsidRPr="00C025E6">
        <w:rPr>
          <w:rFonts w:eastAsia="標楷體"/>
          <w:bCs/>
          <w:kern w:val="0"/>
          <w:sz w:val="28"/>
          <w:szCs w:val="28"/>
        </w:rPr>
        <w:t>張</w:t>
      </w:r>
      <w:r w:rsidRPr="00C025E6">
        <w:rPr>
          <w:rFonts w:eastAsia="標楷體" w:hint="eastAsia"/>
          <w:bCs/>
          <w:kern w:val="0"/>
          <w:sz w:val="28"/>
          <w:szCs w:val="28"/>
        </w:rPr>
        <w:t>收據</w:t>
      </w:r>
      <w:r w:rsidRPr="00C025E6">
        <w:rPr>
          <w:rFonts w:eastAsia="標楷體"/>
          <w:bCs/>
          <w:kern w:val="0"/>
          <w:sz w:val="28"/>
          <w:szCs w:val="28"/>
        </w:rPr>
        <w:t>，</w:t>
      </w:r>
      <w:r w:rsidRPr="00C025E6">
        <w:rPr>
          <w:rFonts w:eastAsia="標楷體" w:hint="eastAsia"/>
          <w:bCs/>
          <w:kern w:val="0"/>
          <w:sz w:val="28"/>
          <w:szCs w:val="28"/>
        </w:rPr>
        <w:t>經</w:t>
      </w:r>
      <w:r w:rsidRPr="00C025E6">
        <w:rPr>
          <w:rFonts w:eastAsia="標楷體"/>
          <w:bCs/>
          <w:kern w:val="0"/>
          <w:sz w:val="28"/>
          <w:szCs w:val="28"/>
        </w:rPr>
        <w:t>查核已開、作廢</w:t>
      </w:r>
      <w:r w:rsidRPr="00C025E6">
        <w:rPr>
          <w:rFonts w:eastAsia="標楷體" w:hint="eastAsia"/>
          <w:bCs/>
          <w:kern w:val="0"/>
          <w:sz w:val="28"/>
          <w:szCs w:val="28"/>
        </w:rPr>
        <w:t>及</w:t>
      </w:r>
      <w:r w:rsidRPr="00C025E6">
        <w:rPr>
          <w:rFonts w:eastAsia="標楷體"/>
          <w:bCs/>
          <w:kern w:val="0"/>
          <w:sz w:val="28"/>
          <w:szCs w:val="28"/>
        </w:rPr>
        <w:t>空白未開立收據無誤後點交。</w:t>
      </w:r>
    </w:p>
    <w:p w:rsidR="001F1449" w:rsidRPr="00C025E6" w:rsidRDefault="001F1449" w:rsidP="001F1449">
      <w:pPr>
        <w:spacing w:line="420" w:lineRule="exact"/>
        <w:ind w:left="840" w:hangingChars="300" w:hanging="840"/>
        <w:rPr>
          <w:rFonts w:eastAsia="標楷體"/>
          <w:sz w:val="28"/>
          <w:szCs w:val="28"/>
        </w:rPr>
      </w:pPr>
      <w:r w:rsidRPr="00C025E6">
        <w:rPr>
          <w:rFonts w:eastAsia="標楷體"/>
          <w:sz w:val="28"/>
          <w:szCs w:val="28"/>
        </w:rPr>
        <w:t>（五）逐筆查核捐贈收據資料</w:t>
      </w:r>
      <w:r w:rsidRPr="00C025E6">
        <w:rPr>
          <w:rFonts w:eastAsia="標楷體" w:hint="eastAsia"/>
          <w:bCs/>
          <w:kern w:val="0"/>
          <w:sz w:val="28"/>
          <w:szCs w:val="28"/>
        </w:rPr>
        <w:t>22</w:t>
      </w:r>
      <w:r w:rsidRPr="00C025E6">
        <w:rPr>
          <w:rFonts w:eastAsia="標楷體"/>
          <w:sz w:val="28"/>
          <w:szCs w:val="28"/>
        </w:rPr>
        <w:t>筆，明年</w:t>
      </w:r>
      <w:r w:rsidRPr="00C025E6">
        <w:rPr>
          <w:rFonts w:eastAsia="標楷體"/>
          <w:sz w:val="28"/>
          <w:szCs w:val="28"/>
        </w:rPr>
        <w:t>2</w:t>
      </w:r>
      <w:r w:rsidRPr="00C025E6">
        <w:rPr>
          <w:rFonts w:eastAsia="標楷體"/>
          <w:sz w:val="28"/>
          <w:szCs w:val="28"/>
        </w:rPr>
        <w:t>月上傳稅務機關。</w:t>
      </w:r>
    </w:p>
    <w:p w:rsidR="001F1449" w:rsidRPr="00C025E6" w:rsidRDefault="001F1449" w:rsidP="001F1449">
      <w:pPr>
        <w:spacing w:line="420" w:lineRule="exact"/>
        <w:rPr>
          <w:rFonts w:eastAsia="標楷體"/>
          <w:sz w:val="28"/>
          <w:szCs w:val="28"/>
        </w:rPr>
      </w:pPr>
      <w:r w:rsidRPr="00C025E6">
        <w:rPr>
          <w:rFonts w:eastAsia="標楷體" w:hint="eastAsia"/>
          <w:sz w:val="28"/>
          <w:szCs w:val="28"/>
        </w:rPr>
        <w:t>六</w:t>
      </w:r>
      <w:r w:rsidRPr="00C025E6">
        <w:rPr>
          <w:rFonts w:eastAsia="標楷體"/>
          <w:sz w:val="28"/>
          <w:szCs w:val="28"/>
        </w:rPr>
        <w:t>、</w:t>
      </w:r>
      <w:r w:rsidRPr="00C025E6">
        <w:rPr>
          <w:rFonts w:eastAsia="標楷體" w:hint="eastAsia"/>
          <w:sz w:val="28"/>
          <w:szCs w:val="28"/>
        </w:rPr>
        <w:t>小額匯款</w:t>
      </w:r>
      <w:r w:rsidRPr="00C025E6">
        <w:rPr>
          <w:rFonts w:eastAsia="標楷體"/>
          <w:sz w:val="28"/>
          <w:szCs w:val="28"/>
        </w:rPr>
        <w:t>請款作業</w:t>
      </w:r>
    </w:p>
    <w:p w:rsidR="001F1449" w:rsidRPr="00C025E6" w:rsidRDefault="001F1449" w:rsidP="001F1449">
      <w:pPr>
        <w:snapToGrid w:val="0"/>
        <w:spacing w:line="420" w:lineRule="exact"/>
        <w:ind w:left="840" w:hangingChars="300" w:hanging="840"/>
        <w:jc w:val="both"/>
        <w:rPr>
          <w:rFonts w:eastAsia="標楷體"/>
          <w:sz w:val="28"/>
          <w:szCs w:val="28"/>
        </w:rPr>
      </w:pPr>
      <w:r w:rsidRPr="00C025E6">
        <w:rPr>
          <w:rFonts w:eastAsia="標楷體"/>
          <w:sz w:val="28"/>
          <w:szCs w:val="28"/>
        </w:rPr>
        <w:t>（</w:t>
      </w:r>
      <w:r w:rsidRPr="00C025E6">
        <w:rPr>
          <w:rFonts w:eastAsia="標楷體" w:hint="eastAsia"/>
          <w:sz w:val="28"/>
          <w:szCs w:val="28"/>
        </w:rPr>
        <w:t>一</w:t>
      </w:r>
      <w:r w:rsidRPr="00C025E6">
        <w:rPr>
          <w:rFonts w:eastAsia="標楷體"/>
          <w:sz w:val="28"/>
          <w:szCs w:val="28"/>
        </w:rPr>
        <w:t>）完成各類計畫</w:t>
      </w:r>
      <w:r w:rsidRPr="00C025E6">
        <w:rPr>
          <w:rFonts w:eastAsia="標楷體" w:hint="eastAsia"/>
          <w:sz w:val="28"/>
          <w:szCs w:val="28"/>
        </w:rPr>
        <w:t>小額匯款，</w:t>
      </w:r>
      <w:r w:rsidRPr="00C025E6">
        <w:rPr>
          <w:rFonts w:eastAsia="標楷體"/>
          <w:sz w:val="28"/>
          <w:szCs w:val="28"/>
        </w:rPr>
        <w:t>以</w:t>
      </w:r>
      <w:r w:rsidRPr="00C025E6">
        <w:rPr>
          <w:rFonts w:eastAsia="標楷體"/>
          <w:sz w:val="28"/>
          <w:szCs w:val="28"/>
        </w:rPr>
        <w:t>2</w:t>
      </w:r>
      <w:r w:rsidRPr="00C025E6">
        <w:rPr>
          <w:rFonts w:eastAsia="標楷體"/>
          <w:sz w:val="28"/>
          <w:szCs w:val="28"/>
        </w:rPr>
        <w:t>至</w:t>
      </w:r>
      <w:r w:rsidRPr="00C025E6">
        <w:rPr>
          <w:rFonts w:eastAsia="標楷體"/>
          <w:sz w:val="28"/>
          <w:szCs w:val="28"/>
        </w:rPr>
        <w:t>4</w:t>
      </w:r>
      <w:r w:rsidRPr="00C025E6">
        <w:rPr>
          <w:rFonts w:eastAsia="標楷體"/>
          <w:sz w:val="28"/>
          <w:szCs w:val="28"/>
        </w:rPr>
        <w:t>個工作天，依數量多寡儘速結帳，送交主計室開立傳票，至</w:t>
      </w:r>
      <w:proofErr w:type="gramStart"/>
      <w:r w:rsidRPr="00C025E6">
        <w:rPr>
          <w:rFonts w:eastAsia="標楷體"/>
          <w:sz w:val="28"/>
          <w:szCs w:val="28"/>
        </w:rPr>
        <w:t>10</w:t>
      </w:r>
      <w:r w:rsidRPr="00C025E6">
        <w:rPr>
          <w:rFonts w:eastAsia="標楷體" w:hint="eastAsia"/>
          <w:sz w:val="28"/>
          <w:szCs w:val="28"/>
        </w:rPr>
        <w:t>7</w:t>
      </w:r>
      <w:r w:rsidRPr="00C025E6">
        <w:rPr>
          <w:rFonts w:eastAsia="標楷體"/>
          <w:sz w:val="28"/>
          <w:szCs w:val="28"/>
        </w:rPr>
        <w:t>年</w:t>
      </w:r>
      <w:r w:rsidRPr="00C025E6">
        <w:rPr>
          <w:rFonts w:eastAsia="標楷體" w:hint="eastAsia"/>
          <w:sz w:val="28"/>
          <w:szCs w:val="28"/>
        </w:rPr>
        <w:t>8</w:t>
      </w:r>
      <w:r w:rsidRPr="00C025E6">
        <w:rPr>
          <w:rFonts w:eastAsia="標楷體"/>
          <w:sz w:val="28"/>
          <w:szCs w:val="28"/>
        </w:rPr>
        <w:t>月</w:t>
      </w:r>
      <w:r w:rsidRPr="00C025E6">
        <w:rPr>
          <w:rFonts w:eastAsia="標楷體" w:hint="eastAsia"/>
          <w:sz w:val="28"/>
          <w:szCs w:val="28"/>
        </w:rPr>
        <w:t>20</w:t>
      </w:r>
      <w:r w:rsidRPr="00C025E6">
        <w:rPr>
          <w:rFonts w:eastAsia="標楷體"/>
          <w:sz w:val="28"/>
          <w:szCs w:val="28"/>
        </w:rPr>
        <w:t>日止</w:t>
      </w:r>
      <w:r w:rsidRPr="00C025E6">
        <w:rPr>
          <w:rFonts w:eastAsia="標楷體" w:hint="eastAsia"/>
          <w:sz w:val="28"/>
          <w:szCs w:val="28"/>
        </w:rPr>
        <w:t>件</w:t>
      </w:r>
      <w:r w:rsidRPr="00C025E6">
        <w:rPr>
          <w:rFonts w:eastAsia="標楷體"/>
          <w:sz w:val="28"/>
          <w:szCs w:val="28"/>
        </w:rPr>
        <w:t>數</w:t>
      </w:r>
      <w:proofErr w:type="gramEnd"/>
      <w:r w:rsidRPr="00C025E6">
        <w:rPr>
          <w:rFonts w:eastAsia="標楷體" w:hint="eastAsia"/>
          <w:sz w:val="28"/>
          <w:szCs w:val="28"/>
        </w:rPr>
        <w:t>如下：</w:t>
      </w:r>
      <w:r w:rsidRPr="00C025E6">
        <w:rPr>
          <w:rFonts w:eastAsia="標楷體" w:hint="eastAsia"/>
          <w:sz w:val="28"/>
          <w:szCs w:val="28"/>
        </w:rPr>
        <w:t xml:space="preserve">  </w:t>
      </w:r>
      <w:r w:rsidRPr="00C025E6">
        <w:rPr>
          <w:rFonts w:eastAsia="標楷體"/>
          <w:sz w:val="28"/>
          <w:szCs w:val="28"/>
        </w:rPr>
        <w:t xml:space="preserve">       </w:t>
      </w:r>
      <w:r w:rsidRPr="00C025E6">
        <w:rPr>
          <w:rFonts w:eastAsia="標楷體"/>
        </w:rPr>
        <w:t>(</w:t>
      </w:r>
      <w:r w:rsidRPr="00C025E6">
        <w:rPr>
          <w:rFonts w:eastAsia="標楷體"/>
        </w:rPr>
        <w:t>單位：件</w:t>
      </w:r>
      <w:r w:rsidRPr="00C025E6">
        <w:rPr>
          <w:rFonts w:eastAsia="標楷體"/>
        </w:rPr>
        <w:t>)</w:t>
      </w:r>
    </w:p>
    <w:tbl>
      <w:tblPr>
        <w:tblW w:w="4797" w:type="pct"/>
        <w:jc w:val="right"/>
        <w:tblInd w:w="378" w:type="dxa"/>
        <w:tblCellMar>
          <w:left w:w="28" w:type="dxa"/>
          <w:right w:w="28" w:type="dxa"/>
        </w:tblCellMar>
        <w:tblLook w:val="04A0" w:firstRow="1" w:lastRow="0" w:firstColumn="1" w:lastColumn="0" w:noHBand="0" w:noVBand="1"/>
      </w:tblPr>
      <w:tblGrid>
        <w:gridCol w:w="913"/>
        <w:gridCol w:w="1123"/>
        <w:gridCol w:w="999"/>
        <w:gridCol w:w="1133"/>
        <w:gridCol w:w="1001"/>
        <w:gridCol w:w="1146"/>
        <w:gridCol w:w="973"/>
        <w:gridCol w:w="982"/>
        <w:gridCol w:w="1030"/>
      </w:tblGrid>
      <w:tr w:rsidR="001F1449" w:rsidRPr="00C025E6" w:rsidTr="001A7B53">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jc w:val="center"/>
              <w:rPr>
                <w:rFonts w:eastAsia="標楷體"/>
                <w:sz w:val="22"/>
                <w:szCs w:val="22"/>
              </w:rPr>
            </w:pPr>
            <w:r w:rsidRPr="00C025E6">
              <w:rPr>
                <w:rFonts w:eastAsia="標楷體"/>
                <w:sz w:val="22"/>
                <w:szCs w:val="22"/>
              </w:rPr>
              <w:t>月份</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snapToGrid w:val="0"/>
              <w:jc w:val="center"/>
              <w:rPr>
                <w:rFonts w:eastAsia="標楷體"/>
              </w:rPr>
            </w:pPr>
            <w:r w:rsidRPr="00C025E6">
              <w:rPr>
                <w:rFonts w:eastAsia="標楷體"/>
              </w:rPr>
              <w:t>T</w:t>
            </w:r>
            <w:r w:rsidRPr="00C025E6">
              <w:rPr>
                <w:rFonts w:eastAsia="標楷體"/>
              </w:rPr>
              <w:t>類</w:t>
            </w:r>
          </w:p>
          <w:p w:rsidR="001F1449" w:rsidRPr="00C025E6" w:rsidRDefault="001F1449" w:rsidP="001A7B53">
            <w:pPr>
              <w:snapToGrid w:val="0"/>
              <w:jc w:val="center"/>
              <w:rPr>
                <w:rFonts w:eastAsia="標楷體"/>
              </w:rPr>
            </w:pPr>
            <w:r w:rsidRPr="00C025E6">
              <w:rPr>
                <w:rFonts w:eastAsia="標楷體"/>
                <w:sz w:val="18"/>
                <w:szCs w:val="18"/>
              </w:rPr>
              <w:t>(</w:t>
            </w:r>
            <w:r w:rsidRPr="00C025E6">
              <w:rPr>
                <w:rFonts w:eastAsia="標楷體"/>
                <w:sz w:val="18"/>
                <w:szCs w:val="18"/>
              </w:rPr>
              <w:t>校務基金</w:t>
            </w:r>
            <w:r w:rsidRPr="00C025E6">
              <w:rPr>
                <w:rFonts w:eastAsia="標楷體"/>
                <w:sz w:val="18"/>
                <w:szCs w:val="18"/>
              </w:rPr>
              <w:t>)</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snapToGrid w:val="0"/>
              <w:jc w:val="center"/>
              <w:rPr>
                <w:rFonts w:eastAsia="標楷體"/>
              </w:rPr>
            </w:pPr>
            <w:r w:rsidRPr="00C025E6">
              <w:rPr>
                <w:rFonts w:eastAsia="標楷體"/>
              </w:rPr>
              <w:t>A</w:t>
            </w:r>
            <w:r w:rsidRPr="00C025E6">
              <w:rPr>
                <w:rFonts w:eastAsia="標楷體"/>
              </w:rPr>
              <w:t>類</w:t>
            </w:r>
          </w:p>
          <w:p w:rsidR="001F1449" w:rsidRPr="00C025E6" w:rsidRDefault="001F1449" w:rsidP="001A7B53">
            <w:pPr>
              <w:snapToGrid w:val="0"/>
              <w:jc w:val="center"/>
              <w:rPr>
                <w:rFonts w:eastAsia="標楷體"/>
                <w:sz w:val="18"/>
                <w:szCs w:val="18"/>
              </w:rPr>
            </w:pPr>
            <w:r w:rsidRPr="00C025E6">
              <w:rPr>
                <w:rFonts w:eastAsia="標楷體"/>
                <w:sz w:val="18"/>
                <w:szCs w:val="18"/>
              </w:rPr>
              <w:t>(</w:t>
            </w:r>
            <w:r w:rsidRPr="00C025E6">
              <w:rPr>
                <w:rFonts w:eastAsia="標楷體"/>
                <w:sz w:val="18"/>
                <w:szCs w:val="18"/>
              </w:rPr>
              <w:t>建教</w:t>
            </w:r>
            <w:r w:rsidRPr="00C025E6">
              <w:rPr>
                <w:rFonts w:eastAsia="標楷體"/>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snapToGrid w:val="0"/>
              <w:jc w:val="center"/>
              <w:rPr>
                <w:rFonts w:eastAsia="標楷體"/>
              </w:rPr>
            </w:pPr>
            <w:r w:rsidRPr="00C025E6">
              <w:rPr>
                <w:rFonts w:eastAsia="標楷體"/>
              </w:rPr>
              <w:t>B</w:t>
            </w:r>
            <w:r w:rsidRPr="00C025E6">
              <w:rPr>
                <w:rFonts w:eastAsia="標楷體"/>
              </w:rPr>
              <w:t>類</w:t>
            </w:r>
          </w:p>
          <w:p w:rsidR="001F1449" w:rsidRPr="00C025E6" w:rsidRDefault="001F1449" w:rsidP="001A7B53">
            <w:pPr>
              <w:snapToGrid w:val="0"/>
              <w:jc w:val="center"/>
              <w:rPr>
                <w:rFonts w:eastAsia="標楷體"/>
                <w:sz w:val="14"/>
                <w:szCs w:val="14"/>
              </w:rPr>
            </w:pPr>
            <w:r w:rsidRPr="00C025E6">
              <w:rPr>
                <w:rFonts w:eastAsia="標楷體"/>
                <w:sz w:val="14"/>
                <w:szCs w:val="14"/>
              </w:rPr>
              <w:t>(</w:t>
            </w:r>
            <w:r w:rsidRPr="00C025E6">
              <w:rPr>
                <w:rFonts w:eastAsia="標楷體"/>
                <w:sz w:val="14"/>
                <w:szCs w:val="14"/>
              </w:rPr>
              <w:t>科技部、農委會</w:t>
            </w:r>
            <w:r w:rsidRPr="00C025E6">
              <w:rPr>
                <w:rFonts w:eastAsia="標楷體"/>
                <w:sz w:val="14"/>
                <w:szCs w:val="14"/>
              </w:rPr>
              <w:t xml:space="preserve">)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snapToGrid w:val="0"/>
              <w:jc w:val="center"/>
              <w:rPr>
                <w:rFonts w:eastAsia="標楷體"/>
              </w:rPr>
            </w:pPr>
            <w:r w:rsidRPr="00C025E6">
              <w:rPr>
                <w:rFonts w:eastAsia="標楷體"/>
              </w:rPr>
              <w:t>C</w:t>
            </w:r>
            <w:r w:rsidRPr="00C025E6">
              <w:rPr>
                <w:rFonts w:eastAsia="標楷體"/>
              </w:rPr>
              <w:t>類</w:t>
            </w:r>
          </w:p>
          <w:p w:rsidR="001F1449" w:rsidRPr="00C025E6" w:rsidRDefault="001F1449" w:rsidP="001A7B53">
            <w:pPr>
              <w:snapToGrid w:val="0"/>
              <w:jc w:val="center"/>
              <w:rPr>
                <w:rFonts w:eastAsia="標楷體"/>
              </w:rPr>
            </w:pPr>
            <w:r w:rsidRPr="00C025E6">
              <w:rPr>
                <w:rFonts w:eastAsia="標楷體"/>
                <w:sz w:val="18"/>
                <w:szCs w:val="18"/>
              </w:rPr>
              <w:t>(</w:t>
            </w:r>
            <w:r w:rsidRPr="00C025E6">
              <w:rPr>
                <w:rFonts w:eastAsia="標楷體"/>
                <w:sz w:val="18"/>
                <w:szCs w:val="18"/>
              </w:rPr>
              <w:t>推廣</w:t>
            </w:r>
            <w:r w:rsidRPr="00C025E6">
              <w:rPr>
                <w:rFonts w:eastAsia="標楷體"/>
                <w:sz w:val="18"/>
                <w:szCs w:val="18"/>
              </w:rPr>
              <w:t>)</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snapToGrid w:val="0"/>
              <w:jc w:val="center"/>
              <w:rPr>
                <w:rFonts w:eastAsia="標楷體"/>
              </w:rPr>
            </w:pPr>
            <w:r w:rsidRPr="00C025E6">
              <w:rPr>
                <w:rFonts w:eastAsia="標楷體"/>
              </w:rPr>
              <w:t>D</w:t>
            </w:r>
            <w:r w:rsidRPr="00C025E6">
              <w:rPr>
                <w:rFonts w:eastAsia="標楷體"/>
              </w:rPr>
              <w:t>類</w:t>
            </w:r>
          </w:p>
          <w:p w:rsidR="001F1449" w:rsidRPr="00C025E6" w:rsidRDefault="001F1449" w:rsidP="001A7B53">
            <w:pPr>
              <w:snapToGrid w:val="0"/>
              <w:jc w:val="center"/>
              <w:rPr>
                <w:rFonts w:eastAsia="標楷體"/>
              </w:rPr>
            </w:pPr>
            <w:r w:rsidRPr="00C025E6">
              <w:rPr>
                <w:rFonts w:eastAsia="標楷體"/>
                <w:sz w:val="18"/>
                <w:szCs w:val="18"/>
              </w:rPr>
              <w:t>(</w:t>
            </w:r>
            <w:r w:rsidRPr="00C025E6">
              <w:rPr>
                <w:rFonts w:eastAsia="標楷體"/>
                <w:sz w:val="18"/>
                <w:szCs w:val="18"/>
              </w:rPr>
              <w:t>其他代收款</w:t>
            </w:r>
            <w:r w:rsidRPr="00C025E6">
              <w:rPr>
                <w:rFonts w:eastAsia="標楷體"/>
                <w:sz w:val="18"/>
                <w:szCs w:val="18"/>
              </w:rPr>
              <w:t>)</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snapToGrid w:val="0"/>
              <w:jc w:val="center"/>
              <w:rPr>
                <w:rFonts w:eastAsia="標楷體"/>
              </w:rPr>
            </w:pPr>
            <w:r w:rsidRPr="00C025E6">
              <w:rPr>
                <w:rFonts w:eastAsia="標楷體"/>
              </w:rPr>
              <w:t>E</w:t>
            </w:r>
            <w:r w:rsidRPr="00C025E6">
              <w:rPr>
                <w:rFonts w:eastAsia="標楷體"/>
              </w:rPr>
              <w:t>類</w:t>
            </w:r>
          </w:p>
          <w:p w:rsidR="001F1449" w:rsidRPr="00C025E6" w:rsidRDefault="001F1449" w:rsidP="001A7B53">
            <w:pPr>
              <w:snapToGrid w:val="0"/>
              <w:jc w:val="center"/>
              <w:rPr>
                <w:rFonts w:eastAsia="標楷體"/>
              </w:rPr>
            </w:pPr>
            <w:r w:rsidRPr="00C025E6">
              <w:rPr>
                <w:rFonts w:eastAsia="標楷體"/>
                <w:sz w:val="18"/>
                <w:szCs w:val="18"/>
              </w:rPr>
              <w:t>(</w:t>
            </w:r>
            <w:r w:rsidRPr="00C025E6">
              <w:rPr>
                <w:rFonts w:eastAsia="標楷體"/>
                <w:sz w:val="18"/>
                <w:szCs w:val="18"/>
              </w:rPr>
              <w:t>自籌經費</w:t>
            </w:r>
            <w:r w:rsidRPr="00C025E6">
              <w:rPr>
                <w:rFonts w:eastAsia="標楷體"/>
                <w:sz w:val="18"/>
                <w:szCs w:val="18"/>
              </w:rPr>
              <w:t>)</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snapToGrid w:val="0"/>
              <w:jc w:val="center"/>
              <w:rPr>
                <w:rFonts w:eastAsia="標楷體"/>
              </w:rPr>
            </w:pPr>
            <w:r w:rsidRPr="00C025E6">
              <w:rPr>
                <w:rFonts w:eastAsia="標楷體"/>
              </w:rPr>
              <w:t>G</w:t>
            </w:r>
            <w:r w:rsidRPr="00C025E6">
              <w:rPr>
                <w:rFonts w:eastAsia="標楷體"/>
              </w:rPr>
              <w:t>類</w:t>
            </w:r>
          </w:p>
          <w:p w:rsidR="001F1449" w:rsidRPr="00C025E6" w:rsidRDefault="001F1449" w:rsidP="001A7B53">
            <w:pPr>
              <w:snapToGrid w:val="0"/>
              <w:jc w:val="center"/>
              <w:rPr>
                <w:rFonts w:eastAsia="標楷體"/>
              </w:rPr>
            </w:pPr>
            <w:r w:rsidRPr="00C025E6">
              <w:rPr>
                <w:rFonts w:eastAsia="標楷體"/>
                <w:sz w:val="18"/>
                <w:szCs w:val="18"/>
              </w:rPr>
              <w:t>(</w:t>
            </w:r>
            <w:r w:rsidRPr="00C025E6">
              <w:rPr>
                <w:rFonts w:eastAsia="標楷體"/>
                <w:sz w:val="18"/>
                <w:szCs w:val="18"/>
              </w:rPr>
              <w:t>推廣</w:t>
            </w:r>
            <w:r w:rsidRPr="00C025E6">
              <w:rPr>
                <w:rFonts w:eastAsia="標楷體"/>
                <w:sz w:val="18"/>
                <w:szCs w:val="18"/>
              </w:rPr>
              <w:t>)</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1449" w:rsidRPr="00C025E6" w:rsidRDefault="001F1449" w:rsidP="001A7B53">
            <w:pPr>
              <w:jc w:val="center"/>
              <w:rPr>
                <w:rFonts w:eastAsia="標楷體"/>
                <w:sz w:val="22"/>
                <w:szCs w:val="22"/>
              </w:rPr>
            </w:pPr>
            <w:r w:rsidRPr="00C025E6">
              <w:rPr>
                <w:rFonts w:eastAsia="標楷體"/>
                <w:sz w:val="22"/>
                <w:szCs w:val="22"/>
              </w:rPr>
              <w:t>合計</w:t>
            </w:r>
          </w:p>
        </w:tc>
      </w:tr>
      <w:tr w:rsidR="001F1449" w:rsidRPr="00C025E6" w:rsidTr="001A7B53">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jc w:val="center"/>
              <w:rPr>
                <w:rFonts w:eastAsia="標楷體"/>
              </w:rPr>
            </w:pPr>
            <w:r w:rsidRPr="00C025E6">
              <w:rPr>
                <w:rFonts w:eastAsia="標楷體" w:hint="eastAsia"/>
              </w:rPr>
              <w:t>7</w:t>
            </w:r>
            <w:r w:rsidRPr="00C025E6">
              <w:rPr>
                <w:rFonts w:eastAsia="標楷體"/>
              </w:rPr>
              <w:t>月</w:t>
            </w:r>
          </w:p>
        </w:tc>
        <w:tc>
          <w:tcPr>
            <w:tcW w:w="604"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1,200 </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606 </w:t>
            </w:r>
          </w:p>
        </w:tc>
        <w:tc>
          <w:tcPr>
            <w:tcW w:w="609"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737 </w:t>
            </w:r>
          </w:p>
        </w:tc>
        <w:tc>
          <w:tcPr>
            <w:tcW w:w="538"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181 </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758 </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39 </w:t>
            </w:r>
          </w:p>
        </w:tc>
        <w:tc>
          <w:tcPr>
            <w:tcW w:w="528"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34 </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3,555 </w:t>
            </w:r>
          </w:p>
        </w:tc>
      </w:tr>
      <w:tr w:rsidR="001F1449" w:rsidRPr="00C025E6" w:rsidTr="001A7B53">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1449" w:rsidRPr="00C025E6" w:rsidRDefault="001F1449" w:rsidP="001A7B53">
            <w:pPr>
              <w:jc w:val="center"/>
              <w:rPr>
                <w:rFonts w:eastAsia="標楷體"/>
              </w:rPr>
            </w:pPr>
            <w:r w:rsidRPr="00C025E6">
              <w:rPr>
                <w:rFonts w:eastAsia="標楷體" w:hint="eastAsia"/>
              </w:rPr>
              <w:t>8</w:t>
            </w:r>
            <w:r w:rsidRPr="00C025E6">
              <w:rPr>
                <w:rFonts w:eastAsia="標楷體"/>
              </w:rPr>
              <w:t>月</w:t>
            </w:r>
          </w:p>
        </w:tc>
        <w:tc>
          <w:tcPr>
            <w:tcW w:w="604"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1,223 </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590 </w:t>
            </w:r>
          </w:p>
        </w:tc>
        <w:tc>
          <w:tcPr>
            <w:tcW w:w="609"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1,405 </w:t>
            </w:r>
          </w:p>
        </w:tc>
        <w:tc>
          <w:tcPr>
            <w:tcW w:w="538"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301 </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585 </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134 </w:t>
            </w:r>
          </w:p>
        </w:tc>
        <w:tc>
          <w:tcPr>
            <w:tcW w:w="528"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63 </w:t>
            </w:r>
          </w:p>
        </w:tc>
        <w:tc>
          <w:tcPr>
            <w:tcW w:w="554" w:type="pct"/>
            <w:tcBorders>
              <w:top w:val="single" w:sz="4" w:space="0" w:color="auto"/>
              <w:left w:val="single" w:sz="4" w:space="0" w:color="auto"/>
              <w:bottom w:val="single" w:sz="4" w:space="0" w:color="auto"/>
              <w:right w:val="single" w:sz="4" w:space="0" w:color="auto"/>
            </w:tcBorders>
            <w:shd w:val="clear" w:color="auto" w:fill="auto"/>
            <w:noWrap/>
          </w:tcPr>
          <w:p w:rsidR="001F1449" w:rsidRPr="00C025E6" w:rsidRDefault="001F1449" w:rsidP="001A7B53">
            <w:pPr>
              <w:jc w:val="right"/>
              <w:rPr>
                <w:rFonts w:eastAsia="標楷體"/>
              </w:rPr>
            </w:pPr>
            <w:r w:rsidRPr="00C025E6">
              <w:rPr>
                <w:rFonts w:eastAsia="標楷體"/>
              </w:rPr>
              <w:t xml:space="preserve">4,301 </w:t>
            </w:r>
          </w:p>
        </w:tc>
      </w:tr>
      <w:tr w:rsidR="001F1449" w:rsidRPr="00C025E6" w:rsidTr="001A7B53">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F1449" w:rsidRPr="00C025E6" w:rsidRDefault="001F1449" w:rsidP="001A7B53">
            <w:pPr>
              <w:jc w:val="center"/>
              <w:rPr>
                <w:rFonts w:eastAsia="標楷體"/>
                <w:spacing w:val="-20"/>
                <w:sz w:val="22"/>
                <w:szCs w:val="22"/>
              </w:rPr>
            </w:pPr>
            <w:r w:rsidRPr="00C025E6">
              <w:rPr>
                <w:rFonts w:eastAsia="標楷體" w:hint="eastAsia"/>
                <w:spacing w:val="-20"/>
                <w:sz w:val="22"/>
                <w:szCs w:val="22"/>
              </w:rPr>
              <w:t>年度</w:t>
            </w:r>
            <w:r w:rsidRPr="00C025E6">
              <w:rPr>
                <w:rFonts w:eastAsia="標楷體"/>
                <w:spacing w:val="-20"/>
                <w:sz w:val="22"/>
                <w:szCs w:val="22"/>
              </w:rPr>
              <w:t>總計</w:t>
            </w:r>
          </w:p>
        </w:tc>
        <w:tc>
          <w:tcPr>
            <w:tcW w:w="604" w:type="pct"/>
            <w:tcBorders>
              <w:top w:val="single" w:sz="4" w:space="0" w:color="auto"/>
              <w:left w:val="single" w:sz="4" w:space="0" w:color="auto"/>
              <w:bottom w:val="single" w:sz="4" w:space="0" w:color="auto"/>
              <w:right w:val="single" w:sz="4" w:space="0" w:color="auto"/>
            </w:tcBorders>
            <w:shd w:val="clear" w:color="auto" w:fill="DAEEF3"/>
            <w:noWrap/>
          </w:tcPr>
          <w:p w:rsidR="001F1449" w:rsidRPr="00C025E6" w:rsidRDefault="001F1449" w:rsidP="001A7B53">
            <w:pPr>
              <w:jc w:val="right"/>
              <w:rPr>
                <w:rFonts w:eastAsia="標楷體"/>
              </w:rPr>
            </w:pPr>
            <w:r w:rsidRPr="00C025E6">
              <w:rPr>
                <w:rFonts w:eastAsia="標楷體"/>
              </w:rPr>
              <w:t xml:space="preserve">8,398 </w:t>
            </w:r>
          </w:p>
        </w:tc>
        <w:tc>
          <w:tcPr>
            <w:tcW w:w="537" w:type="pct"/>
            <w:tcBorders>
              <w:top w:val="single" w:sz="4" w:space="0" w:color="auto"/>
              <w:left w:val="single" w:sz="4" w:space="0" w:color="auto"/>
              <w:bottom w:val="single" w:sz="4" w:space="0" w:color="auto"/>
              <w:right w:val="single" w:sz="4" w:space="0" w:color="auto"/>
            </w:tcBorders>
            <w:shd w:val="clear" w:color="auto" w:fill="DAEEF3"/>
            <w:noWrap/>
          </w:tcPr>
          <w:p w:rsidR="001F1449" w:rsidRPr="00C025E6" w:rsidRDefault="001F1449" w:rsidP="001A7B53">
            <w:pPr>
              <w:jc w:val="right"/>
              <w:rPr>
                <w:rFonts w:eastAsia="標楷體"/>
              </w:rPr>
            </w:pPr>
            <w:r w:rsidRPr="00C025E6">
              <w:rPr>
                <w:rFonts w:eastAsia="標楷體"/>
              </w:rPr>
              <w:t xml:space="preserve">4,049 </w:t>
            </w:r>
          </w:p>
        </w:tc>
        <w:tc>
          <w:tcPr>
            <w:tcW w:w="609" w:type="pct"/>
            <w:tcBorders>
              <w:top w:val="single" w:sz="4" w:space="0" w:color="auto"/>
              <w:left w:val="single" w:sz="4" w:space="0" w:color="auto"/>
              <w:bottom w:val="single" w:sz="4" w:space="0" w:color="auto"/>
              <w:right w:val="single" w:sz="4" w:space="0" w:color="auto"/>
            </w:tcBorders>
            <w:shd w:val="clear" w:color="auto" w:fill="DAEEF3"/>
            <w:noWrap/>
          </w:tcPr>
          <w:p w:rsidR="001F1449" w:rsidRPr="00C025E6" w:rsidRDefault="001F1449" w:rsidP="001A7B53">
            <w:pPr>
              <w:jc w:val="right"/>
              <w:rPr>
                <w:rFonts w:eastAsia="標楷體"/>
              </w:rPr>
            </w:pPr>
            <w:r w:rsidRPr="00C025E6">
              <w:rPr>
                <w:rFonts w:eastAsia="標楷體"/>
              </w:rPr>
              <w:t xml:space="preserve">7,203 </w:t>
            </w:r>
          </w:p>
        </w:tc>
        <w:tc>
          <w:tcPr>
            <w:tcW w:w="538" w:type="pct"/>
            <w:tcBorders>
              <w:top w:val="single" w:sz="4" w:space="0" w:color="auto"/>
              <w:left w:val="single" w:sz="4" w:space="0" w:color="auto"/>
              <w:bottom w:val="single" w:sz="4" w:space="0" w:color="auto"/>
              <w:right w:val="single" w:sz="4" w:space="0" w:color="auto"/>
            </w:tcBorders>
            <w:shd w:val="clear" w:color="auto" w:fill="DAEEF3"/>
            <w:noWrap/>
          </w:tcPr>
          <w:p w:rsidR="001F1449" w:rsidRPr="00C025E6" w:rsidRDefault="001F1449" w:rsidP="001A7B53">
            <w:pPr>
              <w:jc w:val="right"/>
              <w:rPr>
                <w:rFonts w:eastAsia="標楷體"/>
              </w:rPr>
            </w:pPr>
            <w:r w:rsidRPr="00C025E6">
              <w:rPr>
                <w:rFonts w:eastAsia="標楷體"/>
              </w:rPr>
              <w:t xml:space="preserve">2,323 </w:t>
            </w:r>
          </w:p>
        </w:tc>
        <w:tc>
          <w:tcPr>
            <w:tcW w:w="616" w:type="pct"/>
            <w:tcBorders>
              <w:top w:val="single" w:sz="4" w:space="0" w:color="auto"/>
              <w:left w:val="single" w:sz="4" w:space="0" w:color="auto"/>
              <w:bottom w:val="single" w:sz="4" w:space="0" w:color="auto"/>
              <w:right w:val="single" w:sz="4" w:space="0" w:color="auto"/>
            </w:tcBorders>
            <w:shd w:val="clear" w:color="auto" w:fill="DAEEF3"/>
            <w:noWrap/>
          </w:tcPr>
          <w:p w:rsidR="001F1449" w:rsidRPr="00C025E6" w:rsidRDefault="001F1449" w:rsidP="001A7B53">
            <w:pPr>
              <w:jc w:val="right"/>
              <w:rPr>
                <w:rFonts w:eastAsia="標楷體"/>
              </w:rPr>
            </w:pPr>
            <w:r w:rsidRPr="00C025E6">
              <w:rPr>
                <w:rFonts w:eastAsia="標楷體"/>
              </w:rPr>
              <w:t xml:space="preserve">3,964 </w:t>
            </w:r>
          </w:p>
        </w:tc>
        <w:tc>
          <w:tcPr>
            <w:tcW w:w="523" w:type="pct"/>
            <w:tcBorders>
              <w:top w:val="single" w:sz="4" w:space="0" w:color="auto"/>
              <w:left w:val="single" w:sz="4" w:space="0" w:color="auto"/>
              <w:bottom w:val="single" w:sz="4" w:space="0" w:color="auto"/>
              <w:right w:val="single" w:sz="4" w:space="0" w:color="auto"/>
            </w:tcBorders>
            <w:shd w:val="clear" w:color="auto" w:fill="DAEEF3"/>
            <w:noWrap/>
          </w:tcPr>
          <w:p w:rsidR="001F1449" w:rsidRPr="00C025E6" w:rsidRDefault="001F1449" w:rsidP="001A7B53">
            <w:pPr>
              <w:jc w:val="right"/>
              <w:rPr>
                <w:rFonts w:eastAsia="標楷體"/>
              </w:rPr>
            </w:pPr>
            <w:r w:rsidRPr="00C025E6">
              <w:rPr>
                <w:rFonts w:eastAsia="標楷體"/>
              </w:rPr>
              <w:t xml:space="preserve">823 </w:t>
            </w:r>
          </w:p>
        </w:tc>
        <w:tc>
          <w:tcPr>
            <w:tcW w:w="528" w:type="pct"/>
            <w:tcBorders>
              <w:top w:val="single" w:sz="4" w:space="0" w:color="auto"/>
              <w:left w:val="single" w:sz="4" w:space="0" w:color="auto"/>
              <w:bottom w:val="single" w:sz="4" w:space="0" w:color="auto"/>
              <w:right w:val="single" w:sz="4" w:space="0" w:color="auto"/>
            </w:tcBorders>
            <w:shd w:val="clear" w:color="auto" w:fill="DAEEF3"/>
            <w:noWrap/>
          </w:tcPr>
          <w:p w:rsidR="001F1449" w:rsidRPr="00C025E6" w:rsidRDefault="001F1449" w:rsidP="001A7B53">
            <w:pPr>
              <w:jc w:val="right"/>
              <w:rPr>
                <w:rFonts w:eastAsia="標楷體"/>
              </w:rPr>
            </w:pPr>
            <w:r w:rsidRPr="00C025E6">
              <w:rPr>
                <w:rFonts w:eastAsia="標楷體"/>
              </w:rPr>
              <w:t xml:space="preserve">401 </w:t>
            </w:r>
          </w:p>
        </w:tc>
        <w:tc>
          <w:tcPr>
            <w:tcW w:w="554" w:type="pct"/>
            <w:tcBorders>
              <w:top w:val="single" w:sz="4" w:space="0" w:color="auto"/>
              <w:left w:val="single" w:sz="4" w:space="0" w:color="auto"/>
              <w:bottom w:val="single" w:sz="4" w:space="0" w:color="auto"/>
              <w:right w:val="single" w:sz="4" w:space="0" w:color="auto"/>
            </w:tcBorders>
            <w:shd w:val="clear" w:color="auto" w:fill="DAEEF3"/>
            <w:noWrap/>
          </w:tcPr>
          <w:p w:rsidR="001F1449" w:rsidRPr="00C025E6" w:rsidRDefault="001F1449" w:rsidP="001A7B53">
            <w:pPr>
              <w:jc w:val="right"/>
              <w:rPr>
                <w:rFonts w:eastAsia="標楷體"/>
              </w:rPr>
            </w:pPr>
            <w:r w:rsidRPr="00C025E6">
              <w:rPr>
                <w:rFonts w:eastAsia="標楷體"/>
              </w:rPr>
              <w:t xml:space="preserve">27,161 </w:t>
            </w:r>
          </w:p>
        </w:tc>
      </w:tr>
    </w:tbl>
    <w:p w:rsidR="001F1449" w:rsidRPr="00C025E6" w:rsidRDefault="001F1449" w:rsidP="001F1449">
      <w:pPr>
        <w:snapToGrid w:val="0"/>
        <w:spacing w:line="420" w:lineRule="exact"/>
        <w:ind w:left="840" w:hangingChars="300" w:hanging="840"/>
        <w:jc w:val="both"/>
        <w:rPr>
          <w:rFonts w:eastAsia="標楷體"/>
          <w:sz w:val="28"/>
          <w:szCs w:val="28"/>
        </w:rPr>
      </w:pPr>
      <w:r w:rsidRPr="00C025E6">
        <w:rPr>
          <w:rFonts w:eastAsia="標楷體"/>
          <w:sz w:val="28"/>
          <w:szCs w:val="28"/>
        </w:rPr>
        <w:t>（二）每筆匯款</w:t>
      </w:r>
      <w:proofErr w:type="gramStart"/>
      <w:r w:rsidRPr="00C025E6">
        <w:rPr>
          <w:rFonts w:eastAsia="標楷體" w:hint="eastAsia"/>
          <w:sz w:val="28"/>
          <w:szCs w:val="28"/>
        </w:rPr>
        <w:t>後均</w:t>
      </w:r>
      <w:r w:rsidRPr="00C025E6">
        <w:rPr>
          <w:rFonts w:eastAsia="標楷體"/>
          <w:sz w:val="28"/>
          <w:szCs w:val="28"/>
        </w:rPr>
        <w:t>寄發</w:t>
      </w:r>
      <w:proofErr w:type="gramEnd"/>
      <w:r w:rsidRPr="00C025E6">
        <w:rPr>
          <w:rFonts w:eastAsia="標楷體"/>
          <w:sz w:val="28"/>
          <w:szCs w:val="28"/>
        </w:rPr>
        <w:t>E-mail</w:t>
      </w:r>
      <w:r w:rsidRPr="00C025E6">
        <w:rPr>
          <w:rFonts w:eastAsia="標楷體" w:hint="eastAsia"/>
          <w:sz w:val="28"/>
          <w:szCs w:val="28"/>
        </w:rPr>
        <w:t>通知</w:t>
      </w:r>
      <w:r w:rsidRPr="00C025E6">
        <w:rPr>
          <w:rFonts w:eastAsia="標楷體"/>
          <w:sz w:val="28"/>
          <w:szCs w:val="28"/>
        </w:rPr>
        <w:t>受款人，</w:t>
      </w:r>
      <w:r w:rsidRPr="00C025E6">
        <w:rPr>
          <w:rFonts w:eastAsia="標楷體" w:hint="eastAsia"/>
          <w:sz w:val="28"/>
          <w:szCs w:val="28"/>
        </w:rPr>
        <w:t>確保第一時間</w:t>
      </w:r>
      <w:r w:rsidRPr="00C025E6">
        <w:rPr>
          <w:rFonts w:eastAsia="標楷體"/>
          <w:sz w:val="28"/>
          <w:szCs w:val="28"/>
        </w:rPr>
        <w:t>收到匯款通知</w:t>
      </w:r>
      <w:r w:rsidRPr="00C025E6">
        <w:rPr>
          <w:rFonts w:eastAsia="標楷體" w:hint="eastAsia"/>
          <w:sz w:val="28"/>
          <w:szCs w:val="28"/>
        </w:rPr>
        <w:t>，</w:t>
      </w:r>
      <w:r w:rsidRPr="00C025E6">
        <w:rPr>
          <w:rFonts w:eastAsia="標楷體"/>
          <w:sz w:val="28"/>
          <w:szCs w:val="28"/>
        </w:rPr>
        <w:t>瞭解匯款進度，受款人並可</w:t>
      </w:r>
      <w:r w:rsidRPr="00C025E6">
        <w:rPr>
          <w:rFonts w:eastAsia="標楷體" w:hint="eastAsia"/>
          <w:sz w:val="28"/>
          <w:szCs w:val="28"/>
        </w:rPr>
        <w:t>至</w:t>
      </w:r>
      <w:r w:rsidRPr="00C025E6">
        <w:rPr>
          <w:rFonts w:eastAsia="標楷體"/>
          <w:sz w:val="28"/>
          <w:szCs w:val="28"/>
        </w:rPr>
        <w:t>出納組帳</w:t>
      </w:r>
      <w:proofErr w:type="gramStart"/>
      <w:r w:rsidRPr="00C025E6">
        <w:rPr>
          <w:rFonts w:eastAsia="標楷體"/>
          <w:sz w:val="28"/>
          <w:szCs w:val="28"/>
        </w:rPr>
        <w:t>務</w:t>
      </w:r>
      <w:proofErr w:type="gramEnd"/>
      <w:r w:rsidRPr="00C025E6">
        <w:rPr>
          <w:rFonts w:eastAsia="標楷體"/>
          <w:sz w:val="28"/>
          <w:szCs w:val="28"/>
        </w:rPr>
        <w:t>查詢網頁，查詢各筆匯款紀錄。</w:t>
      </w:r>
    </w:p>
    <w:p w:rsidR="001F1449" w:rsidRPr="00C025E6" w:rsidRDefault="001F1449" w:rsidP="001F1449">
      <w:pPr>
        <w:spacing w:line="420" w:lineRule="exact"/>
        <w:rPr>
          <w:rFonts w:eastAsia="標楷體"/>
          <w:sz w:val="28"/>
          <w:szCs w:val="28"/>
        </w:rPr>
      </w:pPr>
      <w:r w:rsidRPr="00C025E6">
        <w:rPr>
          <w:rFonts w:eastAsia="標楷體" w:hint="eastAsia"/>
          <w:sz w:val="28"/>
          <w:szCs w:val="28"/>
        </w:rPr>
        <w:t>七</w:t>
      </w:r>
      <w:r w:rsidRPr="00C025E6">
        <w:rPr>
          <w:rFonts w:eastAsia="標楷體"/>
          <w:sz w:val="28"/>
          <w:szCs w:val="28"/>
        </w:rPr>
        <w:t>、定期存款</w:t>
      </w:r>
      <w:r w:rsidRPr="00C025E6">
        <w:rPr>
          <w:rFonts w:eastAsia="標楷體" w:hint="eastAsia"/>
          <w:sz w:val="28"/>
          <w:szCs w:val="28"/>
        </w:rPr>
        <w:t>、</w:t>
      </w:r>
      <w:proofErr w:type="gramStart"/>
      <w:r w:rsidRPr="00C025E6">
        <w:rPr>
          <w:rFonts w:eastAsia="標楷體"/>
          <w:sz w:val="28"/>
          <w:szCs w:val="28"/>
        </w:rPr>
        <w:t>保管品存提及</w:t>
      </w:r>
      <w:proofErr w:type="gramEnd"/>
      <w:r w:rsidRPr="00C025E6">
        <w:rPr>
          <w:rFonts w:eastAsia="標楷體" w:hint="eastAsia"/>
          <w:sz w:val="28"/>
          <w:szCs w:val="28"/>
        </w:rPr>
        <w:t>資金調度</w:t>
      </w:r>
      <w:r w:rsidRPr="00C025E6">
        <w:rPr>
          <w:rFonts w:eastAsia="標楷體"/>
          <w:sz w:val="28"/>
          <w:szCs w:val="28"/>
        </w:rPr>
        <w:t>作業</w:t>
      </w:r>
    </w:p>
    <w:p w:rsidR="001F1449" w:rsidRPr="00C025E6" w:rsidRDefault="001F1449" w:rsidP="001F1449">
      <w:pPr>
        <w:spacing w:line="420" w:lineRule="exact"/>
        <w:ind w:left="840" w:hangingChars="300" w:hanging="840"/>
        <w:jc w:val="both"/>
        <w:rPr>
          <w:rFonts w:eastAsia="標楷體"/>
          <w:sz w:val="28"/>
          <w:szCs w:val="28"/>
        </w:rPr>
      </w:pPr>
      <w:r w:rsidRPr="00C025E6">
        <w:rPr>
          <w:rFonts w:eastAsia="標楷體" w:hint="eastAsia"/>
          <w:sz w:val="28"/>
          <w:szCs w:val="28"/>
        </w:rPr>
        <w:t>（一）完成</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7</w:t>
      </w:r>
      <w:r w:rsidRPr="00C025E6">
        <w:rPr>
          <w:rFonts w:eastAsia="標楷體" w:hint="eastAsia"/>
          <w:sz w:val="28"/>
          <w:szCs w:val="28"/>
        </w:rPr>
        <w:t>月國庫保管品，含郵局定存單、廠商</w:t>
      </w:r>
      <w:proofErr w:type="gramStart"/>
      <w:r w:rsidRPr="00C025E6">
        <w:rPr>
          <w:rFonts w:eastAsia="標楷體" w:hint="eastAsia"/>
          <w:sz w:val="28"/>
          <w:szCs w:val="28"/>
        </w:rPr>
        <w:t>履保金定</w:t>
      </w:r>
      <w:proofErr w:type="gramEnd"/>
      <w:r w:rsidRPr="00C025E6">
        <w:rPr>
          <w:rFonts w:eastAsia="標楷體" w:hint="eastAsia"/>
          <w:sz w:val="28"/>
          <w:szCs w:val="28"/>
        </w:rPr>
        <w:t>存單</w:t>
      </w:r>
      <w:proofErr w:type="gramStart"/>
      <w:r w:rsidRPr="00C025E6">
        <w:rPr>
          <w:rFonts w:eastAsia="標楷體" w:hint="eastAsia"/>
          <w:sz w:val="28"/>
          <w:szCs w:val="28"/>
        </w:rPr>
        <w:t>及履保</w:t>
      </w:r>
      <w:r w:rsidRPr="00C025E6">
        <w:rPr>
          <w:rFonts w:eastAsia="標楷體" w:hint="eastAsia"/>
          <w:sz w:val="28"/>
          <w:szCs w:val="28"/>
        </w:rPr>
        <w:lastRenderedPageBreak/>
        <w:t>金</w:t>
      </w:r>
      <w:proofErr w:type="gramEnd"/>
      <w:r w:rsidRPr="00C025E6">
        <w:rPr>
          <w:rFonts w:eastAsia="標楷體" w:hint="eastAsia"/>
          <w:sz w:val="28"/>
          <w:szCs w:val="28"/>
        </w:rPr>
        <w:t>連帶保證書、證券交割帳戶等之收支對帳、系統異動及編製調節表等。</w:t>
      </w:r>
    </w:p>
    <w:p w:rsidR="001F1449" w:rsidRPr="00C025E6" w:rsidRDefault="001F1449" w:rsidP="001F1449">
      <w:pPr>
        <w:spacing w:line="420" w:lineRule="exact"/>
        <w:ind w:left="840" w:hangingChars="300" w:hanging="840"/>
        <w:jc w:val="both"/>
        <w:rPr>
          <w:rFonts w:eastAsia="標楷體"/>
          <w:sz w:val="28"/>
          <w:szCs w:val="28"/>
        </w:rPr>
      </w:pPr>
      <w:r w:rsidRPr="00C025E6">
        <w:rPr>
          <w:rFonts w:eastAsia="標楷體" w:hint="eastAsia"/>
          <w:sz w:val="28"/>
          <w:szCs w:val="28"/>
        </w:rPr>
        <w:t>（二）依出納管理手冊規定，提供存庫保管品帳戶明細，供採購單位勾</w:t>
      </w:r>
      <w:proofErr w:type="gramStart"/>
      <w:r w:rsidRPr="00C025E6">
        <w:rPr>
          <w:rFonts w:eastAsia="標楷體" w:hint="eastAsia"/>
          <w:sz w:val="28"/>
          <w:szCs w:val="28"/>
        </w:rPr>
        <w:t>稽</w:t>
      </w:r>
      <w:proofErr w:type="gramEnd"/>
      <w:r w:rsidRPr="00C025E6">
        <w:rPr>
          <w:rFonts w:eastAsia="標楷體" w:hint="eastAsia"/>
          <w:sz w:val="28"/>
          <w:szCs w:val="28"/>
        </w:rPr>
        <w:t>回復。</w:t>
      </w:r>
    </w:p>
    <w:p w:rsidR="00CC77E1" w:rsidRPr="00C025E6" w:rsidRDefault="001F1449" w:rsidP="001F1449">
      <w:pPr>
        <w:snapToGrid w:val="0"/>
        <w:spacing w:line="420" w:lineRule="exact"/>
        <w:ind w:left="840" w:hangingChars="300" w:hanging="840"/>
        <w:jc w:val="both"/>
        <w:rPr>
          <w:rFonts w:eastAsia="標楷體"/>
          <w:b/>
          <w:bCs/>
          <w:color w:val="000000" w:themeColor="text1"/>
          <w:sz w:val="28"/>
          <w:szCs w:val="28"/>
        </w:rPr>
      </w:pPr>
      <w:r w:rsidRPr="00C025E6">
        <w:rPr>
          <w:rFonts w:eastAsia="標楷體" w:hint="eastAsia"/>
          <w:sz w:val="28"/>
          <w:szCs w:val="28"/>
        </w:rPr>
        <w:t>（三）</w:t>
      </w:r>
      <w:r w:rsidRPr="00C025E6">
        <w:rPr>
          <w:rFonts w:eastAsia="標楷體"/>
          <w:bCs/>
          <w:kern w:val="0"/>
          <w:sz w:val="28"/>
          <w:szCs w:val="28"/>
        </w:rPr>
        <w:t>10</w:t>
      </w:r>
      <w:r w:rsidRPr="00C025E6">
        <w:rPr>
          <w:rFonts w:eastAsia="標楷體" w:hint="eastAsia"/>
          <w:bCs/>
          <w:kern w:val="0"/>
          <w:sz w:val="28"/>
          <w:szCs w:val="28"/>
        </w:rPr>
        <w:t>7</w:t>
      </w:r>
      <w:r w:rsidRPr="00C025E6">
        <w:rPr>
          <w:rFonts w:eastAsia="標楷體"/>
          <w:bCs/>
          <w:kern w:val="0"/>
          <w:sz w:val="28"/>
          <w:szCs w:val="28"/>
        </w:rPr>
        <w:t>年</w:t>
      </w:r>
      <w:r w:rsidRPr="00C025E6">
        <w:rPr>
          <w:rFonts w:eastAsia="標楷體" w:hint="eastAsia"/>
          <w:bCs/>
          <w:kern w:val="0"/>
          <w:sz w:val="28"/>
          <w:szCs w:val="28"/>
        </w:rPr>
        <w:t>7</w:t>
      </w:r>
      <w:r w:rsidRPr="00C025E6">
        <w:rPr>
          <w:rFonts w:eastAsia="標楷體"/>
          <w:bCs/>
          <w:kern w:val="0"/>
          <w:sz w:val="28"/>
          <w:szCs w:val="28"/>
        </w:rPr>
        <w:t>月</w:t>
      </w:r>
      <w:r w:rsidRPr="00C025E6">
        <w:rPr>
          <w:rFonts w:eastAsia="標楷體" w:hint="eastAsia"/>
          <w:bCs/>
          <w:kern w:val="0"/>
          <w:sz w:val="28"/>
          <w:szCs w:val="28"/>
        </w:rPr>
        <w:t>25</w:t>
      </w:r>
      <w:r w:rsidRPr="00C025E6">
        <w:rPr>
          <w:rFonts w:eastAsia="標楷體"/>
          <w:bCs/>
          <w:kern w:val="0"/>
          <w:sz w:val="28"/>
          <w:szCs w:val="28"/>
        </w:rPr>
        <w:t>日</w:t>
      </w:r>
      <w:r w:rsidRPr="00C025E6">
        <w:rPr>
          <w:rFonts w:eastAsia="標楷體" w:hint="eastAsia"/>
          <w:bCs/>
          <w:kern w:val="0"/>
          <w:sz w:val="28"/>
          <w:szCs w:val="28"/>
        </w:rPr>
        <w:t>調度專戶資金，</w:t>
      </w:r>
      <w:proofErr w:type="gramStart"/>
      <w:r w:rsidRPr="00C025E6">
        <w:rPr>
          <w:rFonts w:eastAsia="標楷體" w:hint="eastAsia"/>
          <w:bCs/>
          <w:kern w:val="0"/>
          <w:sz w:val="28"/>
          <w:szCs w:val="28"/>
        </w:rPr>
        <w:t>俟</w:t>
      </w:r>
      <w:proofErr w:type="gramEnd"/>
      <w:r w:rsidRPr="00C025E6">
        <w:rPr>
          <w:rFonts w:eastAsia="標楷體" w:hint="eastAsia"/>
          <w:bCs/>
          <w:kern w:val="0"/>
          <w:sz w:val="28"/>
          <w:szCs w:val="28"/>
        </w:rPr>
        <w:t>教育部補助款核撥至校後辦理歸還。</w:t>
      </w:r>
    </w:p>
    <w:p w:rsidR="00CF4F12" w:rsidRPr="00C025E6" w:rsidRDefault="00CF4F12" w:rsidP="00BF55DD">
      <w:pPr>
        <w:tabs>
          <w:tab w:val="left" w:pos="1708"/>
        </w:tabs>
        <w:spacing w:line="420" w:lineRule="exact"/>
        <w:rPr>
          <w:rFonts w:eastAsia="標楷體"/>
          <w:b/>
          <w:bCs/>
          <w:color w:val="000000" w:themeColor="text1"/>
          <w:sz w:val="28"/>
          <w:szCs w:val="28"/>
        </w:rPr>
      </w:pPr>
      <w:proofErr w:type="gramStart"/>
      <w:r w:rsidRPr="00C025E6">
        <w:rPr>
          <w:rFonts w:eastAsia="標楷體" w:hint="eastAsia"/>
          <w:b/>
          <w:bCs/>
          <w:color w:val="000000" w:themeColor="text1"/>
          <w:sz w:val="28"/>
          <w:szCs w:val="28"/>
        </w:rPr>
        <w:t>＊</w:t>
      </w:r>
      <w:proofErr w:type="gramEnd"/>
      <w:r w:rsidRPr="00C025E6">
        <w:rPr>
          <w:rFonts w:eastAsia="標楷體" w:hint="eastAsia"/>
          <w:b/>
          <w:bCs/>
          <w:color w:val="000000" w:themeColor="text1"/>
          <w:sz w:val="28"/>
          <w:szCs w:val="28"/>
        </w:rPr>
        <w:t>事務組</w:t>
      </w:r>
    </w:p>
    <w:p w:rsidR="00CF4F12" w:rsidRPr="00C025E6" w:rsidRDefault="00CF4F12" w:rsidP="00A22C50">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color w:val="000000" w:themeColor="text1"/>
          <w:sz w:val="28"/>
          <w:szCs w:val="28"/>
        </w:rPr>
        <w:t>業務執行情形（含</w:t>
      </w:r>
      <w:r w:rsidRPr="00C025E6">
        <w:rPr>
          <w:rFonts w:eastAsia="標楷體" w:hint="eastAsia"/>
          <w:bCs/>
          <w:color w:val="000000" w:themeColor="text1"/>
          <w:sz w:val="28"/>
          <w:szCs w:val="28"/>
        </w:rPr>
        <w:t>重要工作成果）</w:t>
      </w:r>
    </w:p>
    <w:p w:rsidR="00D72825" w:rsidRPr="00C025E6" w:rsidRDefault="00D72825" w:rsidP="00D72825">
      <w:pPr>
        <w:tabs>
          <w:tab w:val="num" w:pos="444"/>
        </w:tabs>
        <w:adjustRightInd w:val="0"/>
        <w:snapToGrid w:val="0"/>
        <w:spacing w:line="420" w:lineRule="exact"/>
        <w:ind w:left="560" w:hangingChars="200" w:hanging="560"/>
        <w:rPr>
          <w:rFonts w:eastAsia="標楷體"/>
          <w:sz w:val="28"/>
          <w:szCs w:val="28"/>
        </w:rPr>
      </w:pPr>
      <w:r w:rsidRPr="00C025E6">
        <w:rPr>
          <w:rFonts w:eastAsia="標楷體" w:hint="eastAsia"/>
          <w:sz w:val="28"/>
          <w:szCs w:val="28"/>
        </w:rPr>
        <w:t>◎採購業務</w:t>
      </w:r>
    </w:p>
    <w:p w:rsidR="00D72825" w:rsidRPr="00C025E6" w:rsidRDefault="00D72825" w:rsidP="00D72825">
      <w:pPr>
        <w:tabs>
          <w:tab w:val="num" w:pos="444"/>
        </w:tabs>
        <w:adjustRightInd w:val="0"/>
        <w:snapToGrid w:val="0"/>
        <w:spacing w:line="420" w:lineRule="exact"/>
        <w:ind w:left="560" w:hangingChars="200" w:hanging="560"/>
        <w:rPr>
          <w:rFonts w:eastAsia="標楷體"/>
          <w:sz w:val="28"/>
          <w:szCs w:val="28"/>
        </w:rPr>
      </w:pPr>
      <w:r w:rsidRPr="00C025E6">
        <w:rPr>
          <w:rFonts w:eastAsia="標楷體" w:hint="eastAsia"/>
          <w:sz w:val="28"/>
          <w:szCs w:val="28"/>
        </w:rPr>
        <w:t>一、辦理</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7</w:t>
      </w:r>
      <w:r w:rsidRPr="00C025E6">
        <w:rPr>
          <w:rFonts w:eastAsia="標楷體" w:hint="eastAsia"/>
          <w:sz w:val="28"/>
          <w:szCs w:val="28"/>
        </w:rPr>
        <w:t>月</w:t>
      </w:r>
      <w:r w:rsidRPr="00C025E6">
        <w:rPr>
          <w:rFonts w:eastAsia="標楷體" w:hint="eastAsia"/>
          <w:sz w:val="28"/>
          <w:szCs w:val="28"/>
        </w:rPr>
        <w:t>24</w:t>
      </w:r>
      <w:r w:rsidRPr="00C025E6">
        <w:rPr>
          <w:rFonts w:eastAsia="標楷體" w:hint="eastAsia"/>
          <w:sz w:val="28"/>
          <w:szCs w:val="28"/>
        </w:rPr>
        <w:t>日起至</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21</w:t>
      </w:r>
      <w:r w:rsidRPr="00C025E6">
        <w:rPr>
          <w:rFonts w:eastAsia="標楷體" w:hint="eastAsia"/>
          <w:sz w:val="28"/>
          <w:szCs w:val="28"/>
        </w:rPr>
        <w:t>日止，</w:t>
      </w:r>
      <w:r w:rsidRPr="00C025E6">
        <w:rPr>
          <w:rFonts w:eastAsia="標楷體" w:hint="eastAsia"/>
          <w:sz w:val="28"/>
          <w:szCs w:val="28"/>
        </w:rPr>
        <w:t>10</w:t>
      </w:r>
      <w:r w:rsidRPr="00C025E6">
        <w:rPr>
          <w:rFonts w:eastAsia="標楷體" w:hint="eastAsia"/>
          <w:sz w:val="28"/>
          <w:szCs w:val="28"/>
        </w:rPr>
        <w:t>萬元以下採購核銷案共計</w:t>
      </w:r>
      <w:r w:rsidRPr="00C025E6">
        <w:rPr>
          <w:rFonts w:eastAsia="標楷體" w:hint="eastAsia"/>
          <w:sz w:val="28"/>
          <w:szCs w:val="28"/>
        </w:rPr>
        <w:t>2480</w:t>
      </w:r>
      <w:r w:rsidRPr="00C025E6">
        <w:rPr>
          <w:rFonts w:eastAsia="標楷體" w:hint="eastAsia"/>
          <w:sz w:val="28"/>
          <w:szCs w:val="28"/>
        </w:rPr>
        <w:t>件本年累計</w:t>
      </w:r>
      <w:r w:rsidRPr="00C025E6">
        <w:rPr>
          <w:rFonts w:eastAsia="標楷體" w:hint="eastAsia"/>
          <w:sz w:val="28"/>
          <w:szCs w:val="28"/>
        </w:rPr>
        <w:t>15,037</w:t>
      </w:r>
      <w:r w:rsidRPr="00C025E6">
        <w:rPr>
          <w:rFonts w:eastAsia="標楷體" w:hint="eastAsia"/>
          <w:sz w:val="28"/>
          <w:szCs w:val="28"/>
        </w:rPr>
        <w:t>件。</w:t>
      </w:r>
    </w:p>
    <w:p w:rsidR="00D72825" w:rsidRPr="00C025E6" w:rsidRDefault="00D72825" w:rsidP="00D72825">
      <w:pPr>
        <w:tabs>
          <w:tab w:val="num" w:pos="444"/>
        </w:tabs>
        <w:adjustRightInd w:val="0"/>
        <w:snapToGrid w:val="0"/>
        <w:spacing w:line="420" w:lineRule="exact"/>
        <w:ind w:left="560" w:hangingChars="200" w:hanging="560"/>
        <w:rPr>
          <w:rFonts w:eastAsia="標楷體"/>
          <w:sz w:val="28"/>
          <w:szCs w:val="28"/>
        </w:rPr>
      </w:pPr>
      <w:r w:rsidRPr="00C025E6">
        <w:rPr>
          <w:rFonts w:eastAsia="標楷體" w:hint="eastAsia"/>
          <w:sz w:val="28"/>
          <w:szCs w:val="28"/>
        </w:rPr>
        <w:t>二、事務組</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7</w:t>
      </w:r>
      <w:r w:rsidRPr="00C025E6">
        <w:rPr>
          <w:rFonts w:eastAsia="標楷體" w:hint="eastAsia"/>
          <w:sz w:val="28"/>
          <w:szCs w:val="28"/>
        </w:rPr>
        <w:t>月</w:t>
      </w:r>
      <w:r w:rsidRPr="00C025E6">
        <w:rPr>
          <w:rFonts w:eastAsia="標楷體" w:hint="eastAsia"/>
          <w:sz w:val="28"/>
          <w:szCs w:val="28"/>
        </w:rPr>
        <w:t>24</w:t>
      </w:r>
      <w:r w:rsidRPr="00C025E6">
        <w:rPr>
          <w:rFonts w:eastAsia="標楷體" w:hint="eastAsia"/>
          <w:sz w:val="28"/>
          <w:szCs w:val="28"/>
        </w:rPr>
        <w:t>日起至</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21</w:t>
      </w:r>
      <w:r w:rsidRPr="00C025E6">
        <w:rPr>
          <w:rFonts w:eastAsia="標楷體" w:hint="eastAsia"/>
          <w:sz w:val="28"/>
          <w:szCs w:val="28"/>
        </w:rPr>
        <w:t>日辦理共同供應契約新增請購案</w:t>
      </w:r>
      <w:r w:rsidRPr="00C025E6">
        <w:rPr>
          <w:rFonts w:eastAsia="標楷體" w:hint="eastAsia"/>
          <w:sz w:val="28"/>
          <w:szCs w:val="28"/>
        </w:rPr>
        <w:t>101</w:t>
      </w:r>
      <w:r w:rsidRPr="00C025E6">
        <w:rPr>
          <w:rFonts w:eastAsia="標楷體" w:hint="eastAsia"/>
          <w:sz w:val="28"/>
          <w:szCs w:val="28"/>
        </w:rPr>
        <w:t>件，金額計</w:t>
      </w:r>
      <w:r w:rsidRPr="00C025E6">
        <w:rPr>
          <w:rFonts w:eastAsia="標楷體" w:hint="eastAsia"/>
          <w:sz w:val="28"/>
          <w:szCs w:val="28"/>
        </w:rPr>
        <w:t>3,285,886</w:t>
      </w:r>
      <w:r w:rsidRPr="00C025E6">
        <w:rPr>
          <w:rFonts w:eastAsia="標楷體" w:hint="eastAsia"/>
          <w:sz w:val="28"/>
          <w:szCs w:val="28"/>
        </w:rPr>
        <w:t>元；</w:t>
      </w:r>
      <w:r w:rsidRPr="00C025E6">
        <w:rPr>
          <w:rFonts w:eastAsia="標楷體" w:hint="eastAsia"/>
          <w:sz w:val="28"/>
          <w:szCs w:val="28"/>
        </w:rPr>
        <w:t>107</w:t>
      </w:r>
      <w:r w:rsidRPr="00C025E6">
        <w:rPr>
          <w:rFonts w:eastAsia="標楷體" w:hint="eastAsia"/>
          <w:sz w:val="28"/>
          <w:szCs w:val="28"/>
        </w:rPr>
        <w:t>全年度共同供應契約已驗收結案購案</w:t>
      </w:r>
      <w:r w:rsidRPr="00C025E6">
        <w:rPr>
          <w:rFonts w:eastAsia="標楷體" w:hint="eastAsia"/>
          <w:sz w:val="28"/>
          <w:szCs w:val="28"/>
        </w:rPr>
        <w:t>790</w:t>
      </w:r>
      <w:r w:rsidRPr="00C025E6">
        <w:rPr>
          <w:rFonts w:eastAsia="標楷體" w:hint="eastAsia"/>
          <w:sz w:val="28"/>
          <w:szCs w:val="28"/>
        </w:rPr>
        <w:t>件金額累計</w:t>
      </w:r>
      <w:r w:rsidRPr="00C025E6">
        <w:rPr>
          <w:rFonts w:eastAsia="標楷體" w:hint="eastAsia"/>
          <w:sz w:val="28"/>
          <w:szCs w:val="28"/>
        </w:rPr>
        <w:t>24,890,459</w:t>
      </w:r>
      <w:r w:rsidRPr="00C025E6">
        <w:rPr>
          <w:rFonts w:eastAsia="標楷體" w:hint="eastAsia"/>
          <w:sz w:val="28"/>
          <w:szCs w:val="28"/>
        </w:rPr>
        <w:t>元。</w:t>
      </w:r>
    </w:p>
    <w:p w:rsidR="00D72825" w:rsidRPr="00C025E6" w:rsidRDefault="00D72825" w:rsidP="00D72825">
      <w:pPr>
        <w:spacing w:line="420" w:lineRule="exact"/>
        <w:ind w:left="560" w:hangingChars="200" w:hanging="560"/>
        <w:rPr>
          <w:rFonts w:eastAsia="標楷體"/>
          <w:sz w:val="28"/>
          <w:szCs w:val="28"/>
        </w:rPr>
      </w:pPr>
      <w:r w:rsidRPr="00C025E6">
        <w:rPr>
          <w:rFonts w:eastAsia="標楷體" w:hint="eastAsia"/>
          <w:sz w:val="28"/>
          <w:szCs w:val="28"/>
        </w:rPr>
        <w:t>三、承辦逾</w:t>
      </w:r>
      <w:r w:rsidRPr="00C025E6">
        <w:rPr>
          <w:rFonts w:eastAsia="標楷體" w:hint="eastAsia"/>
          <w:sz w:val="28"/>
          <w:szCs w:val="28"/>
        </w:rPr>
        <w:t>10</w:t>
      </w:r>
      <w:r w:rsidRPr="00C025E6">
        <w:rPr>
          <w:rFonts w:eastAsia="標楷體" w:hint="eastAsia"/>
          <w:sz w:val="28"/>
          <w:szCs w:val="28"/>
        </w:rPr>
        <w:t>萬元財物、勞務採購，截至</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21</w:t>
      </w:r>
      <w:r w:rsidRPr="00C025E6">
        <w:rPr>
          <w:rFonts w:eastAsia="標楷體" w:hint="eastAsia"/>
          <w:sz w:val="28"/>
          <w:szCs w:val="28"/>
        </w:rPr>
        <w:t>日</w:t>
      </w:r>
      <w:proofErr w:type="gramStart"/>
      <w:r w:rsidRPr="00C025E6">
        <w:rPr>
          <w:rFonts w:eastAsia="標楷體" w:hint="eastAsia"/>
          <w:sz w:val="28"/>
          <w:szCs w:val="28"/>
        </w:rPr>
        <w:t>止</w:t>
      </w:r>
      <w:proofErr w:type="gramEnd"/>
      <w:r w:rsidRPr="00C025E6">
        <w:rPr>
          <w:rFonts w:eastAsia="標楷體" w:hint="eastAsia"/>
          <w:sz w:val="28"/>
          <w:szCs w:val="28"/>
        </w:rPr>
        <w:t>辦理中案件金額</w:t>
      </w:r>
      <w:r w:rsidRPr="00C025E6">
        <w:rPr>
          <w:rFonts w:eastAsia="標楷體" w:hint="eastAsia"/>
          <w:sz w:val="28"/>
          <w:szCs w:val="28"/>
        </w:rPr>
        <w:t>124,599,109</w:t>
      </w:r>
      <w:r w:rsidRPr="00C025E6">
        <w:rPr>
          <w:rFonts w:eastAsia="標楷體" w:hint="eastAsia"/>
          <w:sz w:val="28"/>
          <w:szCs w:val="28"/>
        </w:rPr>
        <w:t>元，</w:t>
      </w:r>
      <w:proofErr w:type="gramStart"/>
      <w:r w:rsidRPr="00C025E6">
        <w:rPr>
          <w:rFonts w:eastAsia="標楷體" w:hint="eastAsia"/>
          <w:sz w:val="28"/>
          <w:szCs w:val="28"/>
        </w:rPr>
        <w:t>107</w:t>
      </w:r>
      <w:proofErr w:type="gramEnd"/>
      <w:r w:rsidRPr="00C025E6">
        <w:rPr>
          <w:rFonts w:eastAsia="標楷體" w:hint="eastAsia"/>
          <w:sz w:val="28"/>
          <w:szCs w:val="28"/>
        </w:rPr>
        <w:t>年度累計結案金額</w:t>
      </w:r>
      <w:r w:rsidRPr="00C025E6">
        <w:rPr>
          <w:rFonts w:eastAsia="標楷體" w:hint="eastAsia"/>
          <w:sz w:val="28"/>
          <w:szCs w:val="28"/>
        </w:rPr>
        <w:t>35,156,830</w:t>
      </w:r>
      <w:r w:rsidRPr="00C025E6">
        <w:rPr>
          <w:rFonts w:eastAsia="標楷體" w:hint="eastAsia"/>
          <w:sz w:val="28"/>
          <w:szCs w:val="28"/>
        </w:rPr>
        <w:t>元，</w:t>
      </w:r>
      <w:proofErr w:type="gramStart"/>
      <w:r w:rsidRPr="00C025E6">
        <w:rPr>
          <w:rFonts w:eastAsia="標楷體" w:hint="eastAsia"/>
          <w:sz w:val="28"/>
          <w:szCs w:val="28"/>
        </w:rPr>
        <w:t>107</w:t>
      </w:r>
      <w:proofErr w:type="gramEnd"/>
      <w:r w:rsidRPr="00C025E6">
        <w:rPr>
          <w:rFonts w:eastAsia="標楷體" w:hint="eastAsia"/>
          <w:sz w:val="28"/>
          <w:szCs w:val="28"/>
        </w:rPr>
        <w:t>年度累計取消採購金額</w:t>
      </w:r>
      <w:r w:rsidRPr="00C025E6">
        <w:rPr>
          <w:rFonts w:eastAsia="標楷體" w:hint="eastAsia"/>
          <w:sz w:val="28"/>
          <w:szCs w:val="28"/>
        </w:rPr>
        <w:t>3,260,000</w:t>
      </w:r>
      <w:r w:rsidRPr="00C025E6">
        <w:rPr>
          <w:rFonts w:eastAsia="標楷體" w:hint="eastAsia"/>
          <w:sz w:val="28"/>
          <w:szCs w:val="28"/>
        </w:rPr>
        <w:t>元。</w:t>
      </w:r>
    </w:p>
    <w:p w:rsidR="00D72825" w:rsidRPr="00C025E6" w:rsidRDefault="00D72825" w:rsidP="00D72825">
      <w:pPr>
        <w:spacing w:line="420" w:lineRule="exact"/>
        <w:rPr>
          <w:rFonts w:eastAsia="標楷體"/>
          <w:sz w:val="28"/>
          <w:szCs w:val="28"/>
        </w:rPr>
      </w:pPr>
      <w:r w:rsidRPr="00C025E6">
        <w:rPr>
          <w:rFonts w:eastAsia="標楷體" w:hint="eastAsia"/>
          <w:szCs w:val="22"/>
        </w:rPr>
        <w:t xml:space="preserve">     </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6</w:t>
      </w:r>
      <w:r w:rsidRPr="00C025E6">
        <w:rPr>
          <w:rFonts w:eastAsia="標楷體" w:hint="eastAsia"/>
          <w:sz w:val="28"/>
          <w:szCs w:val="28"/>
        </w:rPr>
        <w:t>月</w:t>
      </w:r>
      <w:r w:rsidRPr="00C025E6">
        <w:rPr>
          <w:rFonts w:eastAsia="標楷體" w:hint="eastAsia"/>
          <w:sz w:val="28"/>
          <w:szCs w:val="28"/>
        </w:rPr>
        <w:t>1</w:t>
      </w:r>
      <w:r w:rsidRPr="00C025E6">
        <w:rPr>
          <w:rFonts w:eastAsia="標楷體" w:hint="eastAsia"/>
          <w:sz w:val="28"/>
          <w:szCs w:val="28"/>
        </w:rPr>
        <w:t>日至</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21</w:t>
      </w:r>
      <w:r w:rsidRPr="00C025E6">
        <w:rPr>
          <w:rFonts w:eastAsia="標楷體" w:hint="eastAsia"/>
          <w:sz w:val="28"/>
          <w:szCs w:val="28"/>
        </w:rPr>
        <w:t>日案件異動情形：</w:t>
      </w:r>
      <w:r w:rsidRPr="00C025E6">
        <w:rPr>
          <w:rFonts w:eastAsia="標楷體" w:hint="eastAsia"/>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1134"/>
        <w:gridCol w:w="992"/>
        <w:gridCol w:w="992"/>
        <w:gridCol w:w="1418"/>
        <w:gridCol w:w="1559"/>
        <w:gridCol w:w="1417"/>
      </w:tblGrid>
      <w:tr w:rsidR="00D72825" w:rsidRPr="00C025E6" w:rsidTr="001A7B53">
        <w:tc>
          <w:tcPr>
            <w:tcW w:w="1134" w:type="dxa"/>
            <w:vMerge w:val="restar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5" w:before="126" w:line="320" w:lineRule="exact"/>
              <w:jc w:val="center"/>
              <w:rPr>
                <w:rFonts w:eastAsia="標楷體"/>
              </w:rPr>
            </w:pPr>
            <w:r w:rsidRPr="00C025E6">
              <w:rPr>
                <w:rFonts w:eastAsia="標楷體" w:hint="eastAsia"/>
              </w:rPr>
              <w:t>採購</w:t>
            </w:r>
          </w:p>
          <w:p w:rsidR="00D72825" w:rsidRPr="00C025E6" w:rsidRDefault="00D72825" w:rsidP="001A7B53">
            <w:pPr>
              <w:spacing w:line="320" w:lineRule="exact"/>
              <w:jc w:val="center"/>
              <w:rPr>
                <w:rFonts w:eastAsia="標楷體"/>
              </w:rPr>
            </w:pPr>
            <w:r w:rsidRPr="00C025E6">
              <w:rPr>
                <w:rFonts w:eastAsia="標楷體" w:hint="eastAsia"/>
              </w:rPr>
              <w:t>案件</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新增</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2825" w:rsidRPr="00C025E6" w:rsidRDefault="00D72825" w:rsidP="001A7B53">
            <w:pPr>
              <w:spacing w:beforeLines="100" w:before="360" w:line="0" w:lineRule="atLeast"/>
              <w:jc w:val="center"/>
              <w:rPr>
                <w:rFonts w:eastAsia="標楷體"/>
              </w:rPr>
            </w:pPr>
            <w:r w:rsidRPr="00C025E6">
              <w:rPr>
                <w:rFonts w:eastAsia="標楷體" w:hint="eastAsia"/>
              </w:rPr>
              <w:t>決標</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100" w:before="360" w:line="0" w:lineRule="atLeast"/>
              <w:jc w:val="center"/>
              <w:rPr>
                <w:rFonts w:eastAsia="標楷體"/>
              </w:rPr>
            </w:pPr>
            <w:r w:rsidRPr="00C025E6">
              <w:rPr>
                <w:rFonts w:eastAsia="標楷體" w:hint="eastAsia"/>
              </w:rPr>
              <w:t>結案</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100" w:before="360" w:line="0" w:lineRule="atLeast"/>
              <w:jc w:val="center"/>
              <w:rPr>
                <w:rFonts w:eastAsia="標楷體"/>
              </w:rPr>
            </w:pPr>
            <w:r w:rsidRPr="00C025E6">
              <w:rPr>
                <w:rFonts w:eastAsia="標楷體" w:hint="eastAsia"/>
              </w:rPr>
              <w:t>取消採購</w:t>
            </w:r>
          </w:p>
        </w:tc>
      </w:tr>
      <w:tr w:rsidR="00D72825" w:rsidRPr="00C025E6" w:rsidTr="001A7B53">
        <w:tc>
          <w:tcPr>
            <w:tcW w:w="0" w:type="auto"/>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993" w:type="dxa"/>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sz w:val="16"/>
                <w:szCs w:val="16"/>
              </w:rPr>
            </w:pPr>
            <w:r w:rsidRPr="00C025E6">
              <w:rPr>
                <w:rFonts w:eastAsia="標楷體" w:hint="eastAsia"/>
                <w:sz w:val="16"/>
                <w:szCs w:val="16"/>
              </w:rPr>
              <w:t>公告</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2825" w:rsidRPr="00C025E6" w:rsidRDefault="00D72825" w:rsidP="001A7B53">
            <w:pPr>
              <w:spacing w:beforeLines="30" w:before="108" w:line="0" w:lineRule="atLeast"/>
              <w:jc w:val="center"/>
              <w:rPr>
                <w:rFonts w:eastAsia="標楷體"/>
                <w:sz w:val="16"/>
                <w:szCs w:val="16"/>
              </w:rPr>
            </w:pPr>
            <w:proofErr w:type="gramStart"/>
            <w:r w:rsidRPr="00C025E6">
              <w:rPr>
                <w:rFonts w:eastAsia="標楷體" w:hint="eastAsia"/>
                <w:sz w:val="16"/>
                <w:szCs w:val="16"/>
              </w:rPr>
              <w:t>採</w:t>
            </w:r>
            <w:proofErr w:type="gramEnd"/>
            <w:r w:rsidRPr="00C025E6">
              <w:rPr>
                <w:rFonts w:eastAsia="標楷體" w:hint="eastAsia"/>
                <w:sz w:val="16"/>
                <w:szCs w:val="16"/>
              </w:rPr>
              <w:t>限制性招標未公告</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2825" w:rsidRPr="00C025E6" w:rsidRDefault="00D72825" w:rsidP="001A7B53">
            <w:pPr>
              <w:spacing w:beforeLines="30" w:before="108" w:line="0" w:lineRule="atLeast"/>
              <w:jc w:val="center"/>
              <w:rPr>
                <w:rFonts w:eastAsia="標楷體"/>
                <w:sz w:val="16"/>
                <w:szCs w:val="16"/>
              </w:rPr>
            </w:pPr>
            <w:r w:rsidRPr="00C025E6">
              <w:rPr>
                <w:rFonts w:eastAsia="標楷體" w:hint="eastAsia"/>
                <w:sz w:val="16"/>
                <w:szCs w:val="16"/>
              </w:rPr>
              <w:t>科</w:t>
            </w:r>
            <w:proofErr w:type="gramStart"/>
            <w:r w:rsidRPr="00C025E6">
              <w:rPr>
                <w:rFonts w:eastAsia="標楷體" w:hint="eastAsia"/>
                <w:sz w:val="16"/>
                <w:szCs w:val="16"/>
              </w:rPr>
              <w:t>研</w:t>
            </w:r>
            <w:proofErr w:type="gramEnd"/>
            <w:r w:rsidRPr="00C025E6">
              <w:rPr>
                <w:rFonts w:eastAsia="標楷體" w:hint="eastAsia"/>
                <w:sz w:val="16"/>
                <w:szCs w:val="16"/>
              </w:rPr>
              <w:t>採購簽辦中</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2825" w:rsidRPr="00C025E6" w:rsidRDefault="00D72825" w:rsidP="001A7B53">
            <w:pPr>
              <w:spacing w:beforeLines="30" w:before="108" w:line="0" w:lineRule="atLeast"/>
              <w:jc w:val="center"/>
              <w:rPr>
                <w:rFonts w:eastAsia="標楷體"/>
                <w:sz w:val="16"/>
                <w:szCs w:val="16"/>
              </w:rPr>
            </w:pPr>
            <w:r w:rsidRPr="00C025E6">
              <w:rPr>
                <w:rFonts w:eastAsia="標楷體" w:hint="eastAsia"/>
                <w:sz w:val="16"/>
                <w:szCs w:val="16"/>
              </w:rPr>
              <w:t>簽辦中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2825" w:rsidRPr="00C025E6" w:rsidRDefault="00D72825" w:rsidP="001A7B53">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r>
      <w:tr w:rsidR="00D72825" w:rsidRPr="00C025E6" w:rsidTr="001A7B53">
        <w:tc>
          <w:tcPr>
            <w:tcW w:w="1134" w:type="dxa"/>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件數</w:t>
            </w:r>
          </w:p>
        </w:tc>
        <w:tc>
          <w:tcPr>
            <w:tcW w:w="993" w:type="dxa"/>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25</w:t>
            </w:r>
          </w:p>
        </w:tc>
        <w:tc>
          <w:tcPr>
            <w:tcW w:w="1559" w:type="dxa"/>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19</w:t>
            </w:r>
          </w:p>
        </w:tc>
        <w:tc>
          <w:tcPr>
            <w:tcW w:w="1417" w:type="dxa"/>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0</w:t>
            </w:r>
          </w:p>
        </w:tc>
      </w:tr>
    </w:tbl>
    <w:p w:rsidR="00D72825" w:rsidRPr="00C025E6" w:rsidRDefault="00D72825" w:rsidP="000A3065">
      <w:pPr>
        <w:ind w:left="560" w:hangingChars="200" w:hanging="560"/>
        <w:rPr>
          <w:rFonts w:eastAsia="標楷體"/>
          <w:sz w:val="28"/>
          <w:szCs w:val="28"/>
        </w:rPr>
      </w:pPr>
      <w:r w:rsidRPr="00C025E6">
        <w:rPr>
          <w:rFonts w:eastAsia="標楷體" w:hint="eastAsia"/>
          <w:sz w:val="28"/>
          <w:szCs w:val="28"/>
        </w:rPr>
        <w:t>四、截至</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21</w:t>
      </w:r>
      <w:r w:rsidRPr="00C025E6">
        <w:rPr>
          <w:rFonts w:eastAsia="標楷體" w:hint="eastAsia"/>
          <w:sz w:val="28"/>
          <w:szCs w:val="28"/>
        </w:rPr>
        <w:t>日公告金額以上採購執行情形如下表：</w:t>
      </w:r>
    </w:p>
    <w:tbl>
      <w:tblPr>
        <w:tblW w:w="9859" w:type="dxa"/>
        <w:tblInd w:w="28" w:type="dxa"/>
        <w:tblCellMar>
          <w:left w:w="28" w:type="dxa"/>
          <w:right w:w="28" w:type="dxa"/>
        </w:tblCellMar>
        <w:tblLook w:val="04A0" w:firstRow="1" w:lastRow="0" w:firstColumn="1" w:lastColumn="0" w:noHBand="0" w:noVBand="1"/>
      </w:tblPr>
      <w:tblGrid>
        <w:gridCol w:w="4253"/>
        <w:gridCol w:w="1417"/>
        <w:gridCol w:w="1496"/>
        <w:gridCol w:w="1418"/>
        <w:gridCol w:w="1275"/>
      </w:tblGrid>
      <w:tr w:rsidR="00D72825" w:rsidRPr="00C025E6" w:rsidTr="001A7B53">
        <w:trPr>
          <w:trHeight w:val="340"/>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beforeLines="30" w:before="108" w:line="240" w:lineRule="exact"/>
              <w:jc w:val="center"/>
              <w:rPr>
                <w:rFonts w:eastAsia="標楷體"/>
              </w:rPr>
            </w:pPr>
            <w:proofErr w:type="gramStart"/>
            <w:r w:rsidRPr="00C025E6">
              <w:rPr>
                <w:rFonts w:eastAsia="標楷體" w:hint="eastAsia"/>
              </w:rPr>
              <w:t>案名</w:t>
            </w:r>
            <w:proofErr w:type="gramEnd"/>
          </w:p>
        </w:tc>
        <w:tc>
          <w:tcPr>
            <w:tcW w:w="1417"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240" w:lineRule="exact"/>
              <w:jc w:val="center"/>
              <w:rPr>
                <w:rFonts w:eastAsia="標楷體"/>
              </w:rPr>
            </w:pPr>
            <w:r w:rsidRPr="00C025E6">
              <w:rPr>
                <w:rFonts w:eastAsia="標楷體" w:hint="eastAsia"/>
              </w:rPr>
              <w:t>決標日期</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240" w:lineRule="exact"/>
              <w:jc w:val="center"/>
              <w:rPr>
                <w:rFonts w:eastAsia="標楷體"/>
              </w:rPr>
            </w:pPr>
            <w:r w:rsidRPr="00C025E6">
              <w:rPr>
                <w:rFonts w:eastAsia="標楷體" w:hint="eastAsia"/>
              </w:rPr>
              <w:t>決標</w:t>
            </w:r>
            <w:r w:rsidRPr="00C025E6">
              <w:rPr>
                <w:rFonts w:eastAsia="標楷體" w:hint="eastAsia"/>
              </w:rPr>
              <w:t>(</w:t>
            </w:r>
            <w:r w:rsidRPr="00C025E6">
              <w:rPr>
                <w:rFonts w:eastAsia="標楷體" w:hint="eastAsia"/>
              </w:rPr>
              <w:t>預算</w:t>
            </w:r>
            <w:r w:rsidRPr="00C025E6">
              <w:rPr>
                <w:rFonts w:eastAsia="標楷體" w:hint="eastAsia"/>
              </w:rPr>
              <w:t xml:space="preserve">) </w:t>
            </w:r>
            <w:r w:rsidRPr="00C025E6">
              <w:rPr>
                <w:rFonts w:eastAsia="標楷體" w:hint="eastAsia"/>
              </w:rPr>
              <w:t>金額</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240" w:lineRule="exact"/>
              <w:jc w:val="center"/>
              <w:rPr>
                <w:rFonts w:eastAsia="標楷體"/>
              </w:rPr>
            </w:pPr>
            <w:r w:rsidRPr="00C025E6">
              <w:rPr>
                <w:rFonts w:eastAsia="標楷體" w:hint="eastAsia"/>
              </w:rPr>
              <w:t>需求單位</w:t>
            </w:r>
          </w:p>
        </w:tc>
        <w:tc>
          <w:tcPr>
            <w:tcW w:w="1275"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240" w:lineRule="exact"/>
              <w:jc w:val="center"/>
              <w:rPr>
                <w:rFonts w:eastAsia="標楷體"/>
              </w:rPr>
            </w:pPr>
            <w:r w:rsidRPr="00C025E6">
              <w:rPr>
                <w:rFonts w:eastAsia="標楷體" w:hint="eastAsia"/>
              </w:rPr>
              <w:t>執行進度</w:t>
            </w:r>
          </w:p>
        </w:tc>
      </w:tr>
      <w:tr w:rsidR="00D72825" w:rsidRPr="00C025E6" w:rsidTr="001A7B53">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D72825" w:rsidRPr="00C025E6" w:rsidRDefault="00D72825" w:rsidP="001A7B53">
            <w:pPr>
              <w:spacing w:beforeLines="30" w:before="108" w:line="0" w:lineRule="atLeast"/>
              <w:rPr>
                <w:rFonts w:eastAsia="標楷體"/>
              </w:rPr>
            </w:pPr>
            <w:r w:rsidRPr="00C025E6">
              <w:rPr>
                <w:rFonts w:eastAsia="標楷體" w:hint="eastAsia"/>
              </w:rPr>
              <w:t>10501003 Toshiba64</w:t>
            </w:r>
            <w:r w:rsidRPr="00C025E6">
              <w:rPr>
                <w:rFonts w:eastAsia="標楷體" w:hint="eastAsia"/>
              </w:rPr>
              <w:t>切電腦斷層儀維護保養壹式</w:t>
            </w:r>
          </w:p>
        </w:tc>
        <w:tc>
          <w:tcPr>
            <w:tcW w:w="1417"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105.02.24</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5,400,000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動物醫院</w:t>
            </w:r>
          </w:p>
        </w:tc>
        <w:tc>
          <w:tcPr>
            <w:tcW w:w="1275"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履約中</w:t>
            </w:r>
          </w:p>
        </w:tc>
      </w:tr>
      <w:tr w:rsidR="00D72825" w:rsidRPr="00C025E6" w:rsidTr="001A7B53">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D72825" w:rsidRPr="00C025E6" w:rsidRDefault="00D72825" w:rsidP="001A7B53">
            <w:pPr>
              <w:spacing w:beforeLines="30" w:before="108" w:line="0" w:lineRule="atLeast"/>
              <w:rPr>
                <w:rFonts w:eastAsia="標楷體"/>
              </w:rPr>
            </w:pPr>
            <w:r w:rsidRPr="00C025E6">
              <w:rPr>
                <w:rFonts w:eastAsia="標楷體" w:hint="eastAsia"/>
              </w:rPr>
              <w:t>10501010 105</w:t>
            </w:r>
            <w:r w:rsidRPr="00C025E6">
              <w:rPr>
                <w:rFonts w:eastAsia="標楷體" w:hint="eastAsia"/>
              </w:rPr>
              <w:t>、</w:t>
            </w:r>
            <w:r w:rsidRPr="00C025E6">
              <w:rPr>
                <w:rFonts w:eastAsia="標楷體" w:hint="eastAsia"/>
              </w:rPr>
              <w:t>106</w:t>
            </w:r>
            <w:r w:rsidRPr="00C025E6">
              <w:rPr>
                <w:rFonts w:eastAsia="標楷體" w:hint="eastAsia"/>
              </w:rPr>
              <w:t>學年學生團體保險</w:t>
            </w:r>
          </w:p>
        </w:tc>
        <w:tc>
          <w:tcPr>
            <w:tcW w:w="1417"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105.04.07</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13,156,000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學</w:t>
            </w:r>
            <w:proofErr w:type="gramStart"/>
            <w:r w:rsidRPr="00C025E6">
              <w:rPr>
                <w:rFonts w:eastAsia="標楷體" w:hint="eastAsia"/>
              </w:rPr>
              <w:t>務</w:t>
            </w:r>
            <w:proofErr w:type="gramEnd"/>
            <w:r w:rsidRPr="00C025E6">
              <w:rPr>
                <w:rFonts w:eastAsia="標楷體" w:hint="eastAsia"/>
              </w:rPr>
              <w:t>處</w:t>
            </w:r>
          </w:p>
        </w:tc>
        <w:tc>
          <w:tcPr>
            <w:tcW w:w="1275"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 xml:space="preserve">107.07.31  </w:t>
            </w:r>
            <w:r w:rsidRPr="00C025E6">
              <w:rPr>
                <w:rFonts w:eastAsia="標楷體" w:hint="eastAsia"/>
              </w:rPr>
              <w:t>結案</w:t>
            </w:r>
          </w:p>
        </w:tc>
      </w:tr>
      <w:tr w:rsidR="00D72825" w:rsidRPr="00C025E6" w:rsidTr="001A7B53">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D72825" w:rsidRPr="00C025E6" w:rsidRDefault="00D72825" w:rsidP="001A7B53">
            <w:pPr>
              <w:spacing w:beforeLines="30" w:before="108" w:line="0" w:lineRule="atLeast"/>
              <w:rPr>
                <w:rFonts w:eastAsia="標楷體"/>
              </w:rPr>
            </w:pPr>
            <w:r w:rsidRPr="00C025E6">
              <w:rPr>
                <w:rFonts w:eastAsia="標楷體" w:hint="eastAsia"/>
              </w:rPr>
              <w:t xml:space="preserve">10501094 </w:t>
            </w:r>
            <w:r w:rsidRPr="00C025E6">
              <w:rPr>
                <w:rFonts w:eastAsia="標楷體" w:hint="eastAsia"/>
              </w:rPr>
              <w:t>校務基金會計、出納、財產等資訊管理系統租賃及維護服務</w:t>
            </w:r>
          </w:p>
        </w:tc>
        <w:tc>
          <w:tcPr>
            <w:tcW w:w="1417"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106.01.11</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2,288,000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240" w:lineRule="exact"/>
              <w:jc w:val="center"/>
              <w:rPr>
                <w:rFonts w:eastAsia="標楷體"/>
              </w:rPr>
            </w:pPr>
            <w:r w:rsidRPr="00C025E6">
              <w:rPr>
                <w:rFonts w:eastAsia="標楷體" w:hint="eastAsia"/>
              </w:rPr>
              <w:t>主計室</w:t>
            </w:r>
            <w:r w:rsidRPr="00C025E6">
              <w:rPr>
                <w:rFonts w:eastAsia="標楷體" w:hint="eastAsia"/>
              </w:rPr>
              <w:t xml:space="preserve">    </w:t>
            </w:r>
            <w:r w:rsidRPr="00C025E6">
              <w:rPr>
                <w:rFonts w:eastAsia="標楷體" w:hint="eastAsia"/>
              </w:rPr>
              <w:t>出納組</w:t>
            </w:r>
            <w:r w:rsidRPr="00C025E6">
              <w:rPr>
                <w:rFonts w:eastAsia="標楷體" w:hint="eastAsia"/>
              </w:rPr>
              <w:t xml:space="preserve">   </w:t>
            </w:r>
          </w:p>
          <w:p w:rsidR="00D72825" w:rsidRPr="00C025E6" w:rsidRDefault="00D72825" w:rsidP="001A7B53">
            <w:pPr>
              <w:spacing w:line="240" w:lineRule="exact"/>
              <w:jc w:val="center"/>
              <w:rPr>
                <w:rFonts w:eastAsia="標楷體"/>
              </w:rPr>
            </w:pPr>
            <w:r w:rsidRPr="00C025E6">
              <w:rPr>
                <w:rFonts w:eastAsia="標楷體" w:hint="eastAsia"/>
              </w:rPr>
              <w:t>資產組</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jc w:val="center"/>
              <w:rPr>
                <w:rFonts w:eastAsia="標楷體"/>
              </w:rPr>
            </w:pPr>
            <w:r w:rsidRPr="00C025E6">
              <w:rPr>
                <w:rFonts w:eastAsia="標楷體" w:hint="eastAsia"/>
              </w:rPr>
              <w:t>履約中</w:t>
            </w:r>
          </w:p>
        </w:tc>
      </w:tr>
      <w:tr w:rsidR="00D72825" w:rsidRPr="00C025E6" w:rsidTr="001A7B53">
        <w:trPr>
          <w:trHeight w:val="340"/>
        </w:trPr>
        <w:tc>
          <w:tcPr>
            <w:tcW w:w="4253" w:type="dxa"/>
            <w:tcBorders>
              <w:top w:val="single" w:sz="4" w:space="0" w:color="auto"/>
              <w:left w:val="single" w:sz="4" w:space="0" w:color="auto"/>
              <w:bottom w:val="single" w:sz="4" w:space="0" w:color="auto"/>
              <w:right w:val="single" w:sz="4" w:space="0" w:color="auto"/>
            </w:tcBorders>
            <w:noWrap/>
            <w:hideMark/>
          </w:tcPr>
          <w:p w:rsidR="00D72825" w:rsidRPr="00C025E6" w:rsidRDefault="00D72825" w:rsidP="001A7B53">
            <w:pPr>
              <w:spacing w:beforeLines="30" w:before="108" w:line="0" w:lineRule="atLeast"/>
              <w:rPr>
                <w:rFonts w:eastAsia="標楷體"/>
              </w:rPr>
            </w:pPr>
            <w:r w:rsidRPr="00C025E6">
              <w:rPr>
                <w:rFonts w:eastAsia="標楷體" w:hint="eastAsia"/>
              </w:rPr>
              <w:t>10501099 2017</w:t>
            </w:r>
            <w:r w:rsidRPr="00C025E6">
              <w:rPr>
                <w:rFonts w:eastAsia="標楷體" w:hint="eastAsia"/>
              </w:rPr>
              <w:t>年外文紙本期刊</w:t>
            </w:r>
            <w:r w:rsidRPr="00C025E6">
              <w:rPr>
                <w:rFonts w:eastAsia="標楷體" w:hint="eastAsia"/>
              </w:rPr>
              <w:t>(157</w:t>
            </w:r>
            <w:r w:rsidRPr="00C025E6">
              <w:rPr>
                <w:rFonts w:eastAsia="標楷體" w:hint="eastAsia"/>
              </w:rPr>
              <w:t>種</w:t>
            </w:r>
            <w:r w:rsidRPr="00C025E6">
              <w:rPr>
                <w:rFonts w:eastAsia="標楷體" w:hint="eastAsia"/>
              </w:rPr>
              <w:t>)</w:t>
            </w:r>
          </w:p>
        </w:tc>
        <w:tc>
          <w:tcPr>
            <w:tcW w:w="1417"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105.12.28</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4,538,000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圖書館</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30" w:before="108"/>
              <w:jc w:val="center"/>
              <w:rPr>
                <w:rFonts w:eastAsia="標楷體"/>
              </w:rPr>
            </w:pPr>
            <w:r w:rsidRPr="00C025E6">
              <w:rPr>
                <w:rFonts w:eastAsia="標楷體" w:hint="eastAsia"/>
              </w:rPr>
              <w:t>履約中</w:t>
            </w:r>
          </w:p>
        </w:tc>
      </w:tr>
      <w:tr w:rsidR="00D72825" w:rsidRPr="00C025E6" w:rsidTr="001A7B53">
        <w:trPr>
          <w:trHeight w:hRule="exact" w:val="624"/>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10601047 960ml</w:t>
            </w:r>
            <w:r w:rsidRPr="00C025E6">
              <w:rPr>
                <w:rFonts w:eastAsia="標楷體" w:hint="eastAsia"/>
              </w:rPr>
              <w:t>鮮乳塑膠瓶</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106.07.18</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1,020,000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center"/>
              <w:rPr>
                <w:rFonts w:eastAsia="標楷體"/>
              </w:rPr>
            </w:pPr>
            <w:r w:rsidRPr="00C025E6">
              <w:rPr>
                <w:rFonts w:eastAsia="標楷體" w:hint="eastAsia"/>
              </w:rPr>
              <w:t>動物試驗場</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line="300" w:lineRule="exact"/>
              <w:jc w:val="center"/>
              <w:rPr>
                <w:rFonts w:eastAsia="標楷體"/>
              </w:rPr>
            </w:pPr>
            <w:r w:rsidRPr="00C025E6">
              <w:rPr>
                <w:rFonts w:eastAsia="標楷體" w:hint="eastAsia"/>
              </w:rPr>
              <w:t xml:space="preserve">107.07.17  </w:t>
            </w:r>
            <w:r w:rsidRPr="00C025E6">
              <w:rPr>
                <w:rFonts w:eastAsia="標楷體" w:hint="eastAsia"/>
              </w:rPr>
              <w:t>結案</w:t>
            </w:r>
          </w:p>
        </w:tc>
      </w:tr>
      <w:tr w:rsidR="00D72825" w:rsidRPr="00C025E6" w:rsidTr="001A7B53">
        <w:trPr>
          <w:trHeight w:hRule="exact" w:val="624"/>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10601064 106</w:t>
            </w:r>
            <w:r w:rsidRPr="00C025E6">
              <w:rPr>
                <w:rFonts w:eastAsia="標楷體" w:hint="eastAsia"/>
              </w:rPr>
              <w:t>年動物醫院檢驗耗材</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106.10.02</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1,194,941</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center"/>
              <w:rPr>
                <w:rFonts w:eastAsia="標楷體"/>
              </w:rPr>
            </w:pPr>
            <w:r w:rsidRPr="00C025E6">
              <w:rPr>
                <w:rFonts w:eastAsia="標楷體" w:hint="eastAsia"/>
              </w:rPr>
              <w:t>動物醫院</w:t>
            </w:r>
          </w:p>
        </w:tc>
        <w:tc>
          <w:tcPr>
            <w:tcW w:w="1275"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300" w:lineRule="exact"/>
              <w:jc w:val="center"/>
              <w:rPr>
                <w:rFonts w:eastAsia="標楷體"/>
              </w:rPr>
            </w:pPr>
            <w:r w:rsidRPr="00C025E6">
              <w:rPr>
                <w:rFonts w:eastAsia="標楷體" w:hint="eastAsia"/>
              </w:rPr>
              <w:t>履約中</w:t>
            </w:r>
          </w:p>
        </w:tc>
      </w:tr>
      <w:tr w:rsidR="00D72825" w:rsidRPr="00C025E6" w:rsidTr="001A7B53">
        <w:trPr>
          <w:trHeight w:hRule="exact" w:val="624"/>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10601071 </w:t>
            </w:r>
            <w:proofErr w:type="gramStart"/>
            <w:r w:rsidRPr="00C025E6">
              <w:rPr>
                <w:rFonts w:eastAsia="標楷體" w:hint="eastAsia"/>
              </w:rPr>
              <w:t>107</w:t>
            </w:r>
            <w:proofErr w:type="gramEnd"/>
            <w:r w:rsidRPr="00C025E6">
              <w:rPr>
                <w:rFonts w:eastAsia="標楷體" w:hint="eastAsia"/>
              </w:rPr>
              <w:t>年度教職員生日禮券</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106.11.15</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989,880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人事室</w:t>
            </w:r>
          </w:p>
        </w:tc>
        <w:tc>
          <w:tcPr>
            <w:tcW w:w="1275"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300" w:lineRule="exact"/>
              <w:jc w:val="center"/>
              <w:rPr>
                <w:rFonts w:eastAsia="標楷體"/>
              </w:rPr>
            </w:pPr>
            <w:r w:rsidRPr="00C025E6">
              <w:rPr>
                <w:rFonts w:eastAsia="標楷體" w:hint="eastAsia"/>
              </w:rPr>
              <w:t>履約中</w:t>
            </w:r>
          </w:p>
        </w:tc>
      </w:tr>
      <w:tr w:rsidR="00D72825" w:rsidRPr="00C025E6" w:rsidTr="001A7B53">
        <w:trPr>
          <w:trHeight w:hRule="exact" w:val="70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10601083 </w:t>
            </w:r>
            <w:proofErr w:type="gramStart"/>
            <w:r w:rsidRPr="00C025E6">
              <w:rPr>
                <w:rFonts w:eastAsia="標楷體" w:hint="eastAsia"/>
              </w:rPr>
              <w:t>107</w:t>
            </w:r>
            <w:proofErr w:type="gramEnd"/>
            <w:r w:rsidRPr="00C025E6">
              <w:rPr>
                <w:rFonts w:eastAsia="標楷體" w:hint="eastAsia"/>
              </w:rPr>
              <w:t>年度環境清潔勞務替代委外</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106.11.15</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7,565,088</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13" w:before="46" w:line="0" w:lineRule="atLeast"/>
              <w:jc w:val="center"/>
              <w:rPr>
                <w:rFonts w:eastAsia="標楷體"/>
              </w:rPr>
            </w:pPr>
            <w:r w:rsidRPr="00C025E6">
              <w:rPr>
                <w:rFonts w:eastAsia="標楷體" w:hint="eastAsia"/>
              </w:rPr>
              <w:t>環安衛中心</w:t>
            </w:r>
          </w:p>
        </w:tc>
        <w:tc>
          <w:tcPr>
            <w:tcW w:w="1275"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beforeLines="50" w:before="180" w:line="0" w:lineRule="atLeast"/>
              <w:jc w:val="center"/>
              <w:rPr>
                <w:rFonts w:eastAsia="標楷體"/>
              </w:rPr>
            </w:pPr>
            <w:r w:rsidRPr="00C025E6">
              <w:rPr>
                <w:rFonts w:eastAsia="標楷體" w:hint="eastAsia"/>
              </w:rPr>
              <w:t>履約中</w:t>
            </w:r>
          </w:p>
          <w:p w:rsidR="00D72825" w:rsidRPr="00C025E6" w:rsidRDefault="00D72825" w:rsidP="001A7B53">
            <w:pPr>
              <w:spacing w:beforeLines="30" w:before="108" w:line="0" w:lineRule="atLeast"/>
              <w:jc w:val="center"/>
              <w:rPr>
                <w:rFonts w:eastAsia="標楷體"/>
              </w:rPr>
            </w:pPr>
          </w:p>
        </w:tc>
      </w:tr>
      <w:tr w:rsidR="00D72825" w:rsidRPr="00C025E6" w:rsidTr="001A7B53">
        <w:trPr>
          <w:trHeight w:hRule="exact" w:val="72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lastRenderedPageBreak/>
              <w:t>10601084 2018</w:t>
            </w:r>
            <w:r w:rsidRPr="00C025E6">
              <w:rPr>
                <w:rFonts w:eastAsia="標楷體" w:hint="eastAsia"/>
              </w:rPr>
              <w:t>年</w:t>
            </w:r>
            <w:r w:rsidRPr="00C025E6">
              <w:rPr>
                <w:rFonts w:eastAsia="標楷體" w:hint="eastAsia"/>
                <w:spacing w:val="-4"/>
                <w:sz w:val="22"/>
                <w:szCs w:val="22"/>
              </w:rPr>
              <w:t>ACS(American Chemical Society)Core Plus Pack(</w:t>
            </w:r>
            <w:r w:rsidRPr="00C025E6">
              <w:rPr>
                <w:rFonts w:eastAsia="標楷體" w:hint="eastAsia"/>
                <w:spacing w:val="-4"/>
                <w:sz w:val="22"/>
                <w:szCs w:val="22"/>
              </w:rPr>
              <w:t>加訂</w:t>
            </w:r>
            <w:proofErr w:type="gramStart"/>
            <w:r w:rsidRPr="00C025E6">
              <w:rPr>
                <w:rFonts w:eastAsia="標楷體" w:hint="eastAsia"/>
                <w:spacing w:val="-4"/>
                <w:sz w:val="22"/>
                <w:szCs w:val="22"/>
              </w:rPr>
              <w:t>一</w:t>
            </w:r>
            <w:proofErr w:type="gramEnd"/>
            <w:r w:rsidRPr="00C025E6">
              <w:rPr>
                <w:rFonts w:eastAsia="標楷體" w:hint="eastAsia"/>
                <w:spacing w:val="-4"/>
                <w:sz w:val="22"/>
                <w:szCs w:val="22"/>
              </w:rPr>
              <w:t>刊</w:t>
            </w:r>
            <w:r w:rsidRPr="00C025E6">
              <w:rPr>
                <w:rFonts w:eastAsia="標楷體" w:hint="eastAsia"/>
                <w:spacing w:val="-4"/>
                <w:sz w:val="22"/>
                <w:szCs w:val="22"/>
              </w:rPr>
              <w:t>)</w:t>
            </w:r>
            <w:r w:rsidRPr="00C025E6">
              <w:rPr>
                <w:rFonts w:eastAsia="標楷體" w:hint="eastAsia"/>
                <w:spacing w:val="-4"/>
                <w:sz w:val="22"/>
                <w:szCs w:val="22"/>
              </w:rPr>
              <w:t>電子期刊</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106.11.21</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1,808,500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center"/>
              <w:rPr>
                <w:rFonts w:eastAsia="標楷體"/>
              </w:rPr>
            </w:pPr>
            <w:r w:rsidRPr="00C025E6">
              <w:rPr>
                <w:rFonts w:eastAsia="標楷體" w:hint="eastAsia"/>
              </w:rPr>
              <w:t>圖書館</w:t>
            </w:r>
          </w:p>
        </w:tc>
        <w:tc>
          <w:tcPr>
            <w:tcW w:w="1275"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center"/>
              <w:rPr>
                <w:rFonts w:eastAsia="標楷體"/>
              </w:rPr>
            </w:pPr>
            <w:r w:rsidRPr="00C025E6">
              <w:rPr>
                <w:rFonts w:eastAsia="標楷體" w:hint="eastAsia"/>
              </w:rPr>
              <w:t>履約中</w:t>
            </w:r>
          </w:p>
        </w:tc>
      </w:tr>
      <w:tr w:rsidR="00D72825" w:rsidRPr="00C025E6" w:rsidTr="001A7B53">
        <w:trPr>
          <w:trHeight w:hRule="exact" w:val="694"/>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10601086 </w:t>
            </w:r>
            <w:proofErr w:type="gramStart"/>
            <w:r w:rsidRPr="00C025E6">
              <w:rPr>
                <w:rFonts w:eastAsia="標楷體" w:hint="eastAsia"/>
              </w:rPr>
              <w:t>107</w:t>
            </w:r>
            <w:proofErr w:type="gramEnd"/>
            <w:r w:rsidRPr="00C025E6">
              <w:rPr>
                <w:rFonts w:eastAsia="標楷體" w:hint="eastAsia"/>
              </w:rPr>
              <w:t>年度民雄校區環境清潔及綠美化勞務委外</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106.12.20</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3,168,888</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center"/>
              <w:rPr>
                <w:rFonts w:eastAsia="標楷體"/>
              </w:rPr>
            </w:pPr>
            <w:r w:rsidRPr="00C025E6">
              <w:rPr>
                <w:rFonts w:eastAsia="標楷體" w:hint="eastAsia"/>
              </w:rPr>
              <w:t>民雄總務組</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履約中</w:t>
            </w:r>
          </w:p>
        </w:tc>
      </w:tr>
      <w:tr w:rsidR="00D72825" w:rsidRPr="00C025E6" w:rsidTr="001A7B53">
        <w:trPr>
          <w:trHeight w:hRule="exact" w:val="69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10601091 </w:t>
            </w:r>
            <w:proofErr w:type="gramStart"/>
            <w:r w:rsidRPr="00C025E6">
              <w:rPr>
                <w:rFonts w:eastAsia="標楷體" w:hint="eastAsia"/>
              </w:rPr>
              <w:t>107</w:t>
            </w:r>
            <w:proofErr w:type="gramEnd"/>
            <w:r w:rsidRPr="00C025E6">
              <w:rPr>
                <w:rFonts w:eastAsia="標楷體" w:hint="eastAsia"/>
              </w:rPr>
              <w:t>年度</w:t>
            </w:r>
            <w:proofErr w:type="gramStart"/>
            <w:r w:rsidRPr="00C025E6">
              <w:rPr>
                <w:rFonts w:eastAsia="標楷體" w:hint="eastAsia"/>
              </w:rPr>
              <w:t>蘭潭校區</w:t>
            </w:r>
            <w:proofErr w:type="gramEnd"/>
            <w:r w:rsidRPr="00C025E6">
              <w:rPr>
                <w:rFonts w:eastAsia="標楷體" w:hint="eastAsia"/>
              </w:rPr>
              <w:t>景觀綠美化工作勞務委外</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106.11.29</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7,340,090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事務組</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履約中</w:t>
            </w:r>
          </w:p>
        </w:tc>
      </w:tr>
      <w:tr w:rsidR="00D72825" w:rsidRPr="00C025E6" w:rsidTr="001A7B53">
        <w:trPr>
          <w:trHeight w:hRule="exact" w:val="698"/>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10601098 </w:t>
            </w:r>
            <w:proofErr w:type="gramStart"/>
            <w:r w:rsidRPr="00C025E6">
              <w:rPr>
                <w:rFonts w:eastAsia="標楷體" w:hint="eastAsia"/>
              </w:rPr>
              <w:t>107</w:t>
            </w:r>
            <w:proofErr w:type="gramEnd"/>
            <w:r w:rsidRPr="00C025E6">
              <w:rPr>
                <w:rFonts w:eastAsia="標楷體" w:hint="eastAsia"/>
              </w:rPr>
              <w:t>年度校區光纖網路租用</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106.12.08</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1,885,000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20" w:before="72" w:line="0" w:lineRule="atLeast"/>
              <w:jc w:val="center"/>
              <w:rPr>
                <w:rFonts w:eastAsia="標楷體"/>
              </w:rPr>
            </w:pPr>
            <w:r w:rsidRPr="00C025E6">
              <w:rPr>
                <w:rFonts w:eastAsia="標楷體" w:hint="eastAsia"/>
              </w:rPr>
              <w:t>電算中心</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履約中</w:t>
            </w:r>
          </w:p>
        </w:tc>
      </w:tr>
      <w:tr w:rsidR="00D72825" w:rsidRPr="00C025E6" w:rsidTr="001A7B53">
        <w:trPr>
          <w:trHeight w:hRule="exact" w:val="695"/>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10601105 </w:t>
            </w:r>
            <w:proofErr w:type="gramStart"/>
            <w:r w:rsidRPr="00C025E6">
              <w:rPr>
                <w:rFonts w:eastAsia="標楷體" w:hint="eastAsia"/>
              </w:rPr>
              <w:t>107</w:t>
            </w:r>
            <w:proofErr w:type="gramEnd"/>
            <w:r w:rsidRPr="00C025E6">
              <w:rPr>
                <w:rFonts w:eastAsia="標楷體" w:hint="eastAsia"/>
              </w:rPr>
              <w:t>年度學生宿舍清潔委外</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106.12.26</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5,339,077</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13" w:before="46" w:line="0" w:lineRule="atLeast"/>
              <w:jc w:val="center"/>
              <w:rPr>
                <w:rFonts w:eastAsia="標楷體"/>
              </w:rPr>
            </w:pPr>
            <w:r w:rsidRPr="00C025E6">
              <w:rPr>
                <w:rFonts w:eastAsia="標楷體" w:hint="eastAsia"/>
              </w:rPr>
              <w:t>學</w:t>
            </w:r>
            <w:proofErr w:type="gramStart"/>
            <w:r w:rsidRPr="00C025E6">
              <w:rPr>
                <w:rFonts w:eastAsia="標楷體" w:hint="eastAsia"/>
              </w:rPr>
              <w:t>務</w:t>
            </w:r>
            <w:proofErr w:type="gramEnd"/>
            <w:r w:rsidRPr="00C025E6">
              <w:rPr>
                <w:rFonts w:eastAsia="標楷體" w:hint="eastAsia"/>
              </w:rPr>
              <w:t>處</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履約中</w:t>
            </w:r>
          </w:p>
        </w:tc>
      </w:tr>
      <w:tr w:rsidR="00D72825" w:rsidRPr="00C025E6" w:rsidTr="001A7B53">
        <w:trPr>
          <w:trHeight w:hRule="exact" w:val="70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10601108 2018</w:t>
            </w:r>
            <w:r w:rsidRPr="00C025E6">
              <w:rPr>
                <w:rFonts w:eastAsia="標楷體" w:hint="eastAsia"/>
              </w:rPr>
              <w:t>年紙本外文期刊</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106.12.26</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3,858,700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center"/>
              <w:rPr>
                <w:rFonts w:eastAsia="標楷體"/>
              </w:rPr>
            </w:pPr>
            <w:r w:rsidRPr="00C025E6">
              <w:rPr>
                <w:rFonts w:eastAsia="標楷體" w:hint="eastAsia"/>
              </w:rPr>
              <w:t>圖書館</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履約中</w:t>
            </w:r>
          </w:p>
        </w:tc>
      </w:tr>
      <w:tr w:rsidR="00D72825" w:rsidRPr="00C025E6" w:rsidTr="001A7B53">
        <w:trPr>
          <w:trHeight w:hRule="exact" w:val="701"/>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10601110 </w:t>
            </w:r>
            <w:r w:rsidRPr="00C025E6">
              <w:rPr>
                <w:rFonts w:eastAsia="標楷體" w:hint="eastAsia"/>
              </w:rPr>
              <w:t>乳牛飼料</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107.01.25</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1,137,500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center"/>
              <w:rPr>
                <w:rFonts w:eastAsia="標楷體"/>
              </w:rPr>
            </w:pPr>
            <w:r w:rsidRPr="00C025E6">
              <w:rPr>
                <w:rFonts w:eastAsia="標楷體" w:hint="eastAsia"/>
              </w:rPr>
              <w:t>動物試驗場</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30" w:before="108" w:line="400" w:lineRule="exact"/>
              <w:jc w:val="center"/>
              <w:rPr>
                <w:rFonts w:eastAsia="標楷體"/>
              </w:rPr>
            </w:pPr>
            <w:r w:rsidRPr="00C025E6">
              <w:rPr>
                <w:rFonts w:eastAsia="標楷體" w:hint="eastAsia"/>
              </w:rPr>
              <w:t>履約中</w:t>
            </w:r>
          </w:p>
        </w:tc>
      </w:tr>
      <w:tr w:rsidR="00D72825" w:rsidRPr="00C025E6" w:rsidTr="001A7B53">
        <w:trPr>
          <w:trHeight w:hRule="exact" w:val="711"/>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10601114 2018</w:t>
            </w:r>
            <w:r w:rsidRPr="00C025E6">
              <w:rPr>
                <w:rFonts w:eastAsia="標楷體" w:hint="eastAsia"/>
              </w:rPr>
              <w:t>年</w:t>
            </w:r>
            <w:r w:rsidRPr="00C025E6">
              <w:rPr>
                <w:rFonts w:eastAsia="標楷體" w:hint="eastAsia"/>
                <w:sz w:val="22"/>
                <w:szCs w:val="22"/>
              </w:rPr>
              <w:t>IEEE ASPP(All-Society Periodicals Package)</w:t>
            </w:r>
            <w:r w:rsidRPr="00C025E6">
              <w:rPr>
                <w:rFonts w:eastAsia="標楷體" w:hint="eastAsia"/>
              </w:rPr>
              <w:t>電子期刊</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106.12.26</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1,561,153</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圖書館</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75" w:before="270" w:line="0" w:lineRule="atLeast"/>
              <w:jc w:val="center"/>
              <w:rPr>
                <w:rFonts w:eastAsia="標楷體"/>
              </w:rPr>
            </w:pPr>
            <w:r w:rsidRPr="00C025E6">
              <w:rPr>
                <w:rFonts w:eastAsia="標楷體" w:hint="eastAsia"/>
              </w:rPr>
              <w:t>履約中</w:t>
            </w:r>
          </w:p>
        </w:tc>
      </w:tr>
      <w:tr w:rsidR="00D72825" w:rsidRPr="00C025E6" w:rsidTr="001A7B53">
        <w:trPr>
          <w:trHeight w:hRule="exact" w:val="57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10601115 2018</w:t>
            </w:r>
            <w:r w:rsidRPr="00C025E6">
              <w:rPr>
                <w:rFonts w:eastAsia="標楷體" w:hint="eastAsia"/>
              </w:rPr>
              <w:t>年電子期刊</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106.12.26</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2,875,600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學</w:t>
            </w:r>
            <w:proofErr w:type="gramStart"/>
            <w:r w:rsidRPr="00C025E6">
              <w:rPr>
                <w:rFonts w:eastAsia="標楷體" w:hint="eastAsia"/>
              </w:rPr>
              <w:t>務</w:t>
            </w:r>
            <w:proofErr w:type="gramEnd"/>
            <w:r w:rsidRPr="00C025E6">
              <w:rPr>
                <w:rFonts w:eastAsia="標楷體" w:hint="eastAsia"/>
              </w:rPr>
              <w:t>處</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履約中</w:t>
            </w:r>
          </w:p>
        </w:tc>
      </w:tr>
      <w:tr w:rsidR="00D72825" w:rsidRPr="00C025E6" w:rsidTr="001A7B53">
        <w:trPr>
          <w:trHeight w:hRule="exact" w:val="55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10601116 107</w:t>
            </w:r>
            <w:r w:rsidRPr="00C025E6">
              <w:rPr>
                <w:rFonts w:eastAsia="標楷體" w:hint="eastAsia"/>
              </w:rPr>
              <w:t>年豬隻飼料</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107.01.22</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1,447,700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100" w:beforeAutospacing="1" w:line="400" w:lineRule="exact"/>
              <w:jc w:val="center"/>
              <w:rPr>
                <w:rFonts w:eastAsia="標楷體"/>
              </w:rPr>
            </w:pPr>
            <w:r w:rsidRPr="00C025E6">
              <w:rPr>
                <w:rFonts w:eastAsia="標楷體" w:hint="eastAsia"/>
              </w:rPr>
              <w:t>動物試驗場</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履約中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10701006 </w:t>
            </w:r>
            <w:r w:rsidRPr="00C025E6">
              <w:rPr>
                <w:rFonts w:eastAsia="標楷體" w:hint="eastAsia"/>
              </w:rPr>
              <w:t>百慕達草捆、苜蓿</w:t>
            </w:r>
            <w:proofErr w:type="gramStart"/>
            <w:r w:rsidRPr="00C025E6">
              <w:rPr>
                <w:rFonts w:eastAsia="標楷體" w:hint="eastAsia"/>
              </w:rPr>
              <w:t>草捆及燕麥</w:t>
            </w:r>
            <w:proofErr w:type="gramEnd"/>
            <w:r w:rsidRPr="00C025E6">
              <w:rPr>
                <w:rFonts w:eastAsia="標楷體" w:hint="eastAsia"/>
              </w:rPr>
              <w:t>草捆</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0" w:lineRule="atLeast"/>
              <w:jc w:val="center"/>
              <w:rPr>
                <w:rFonts w:eastAsia="標楷體"/>
              </w:rPr>
            </w:pPr>
            <w:r w:rsidRPr="00C025E6">
              <w:rPr>
                <w:rFonts w:eastAsia="標楷體" w:hint="eastAsia"/>
              </w:rPr>
              <w:t>107.03.28</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0" w:lineRule="atLeast"/>
              <w:jc w:val="right"/>
              <w:rPr>
                <w:rFonts w:eastAsia="標楷體"/>
              </w:rPr>
            </w:pPr>
            <w:r w:rsidRPr="00C025E6">
              <w:rPr>
                <w:rFonts w:eastAsia="標楷體" w:hint="eastAsia"/>
              </w:rPr>
              <w:t>1,917,500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before="100" w:beforeAutospacing="1" w:line="400" w:lineRule="exact"/>
              <w:jc w:val="center"/>
              <w:rPr>
                <w:rFonts w:eastAsia="標楷體"/>
              </w:rPr>
            </w:pPr>
            <w:r w:rsidRPr="00C025E6">
              <w:rPr>
                <w:rFonts w:eastAsia="標楷體" w:hint="eastAsia"/>
              </w:rPr>
              <w:t>動物試驗場</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400" w:lineRule="exact"/>
              <w:jc w:val="center"/>
              <w:rPr>
                <w:rFonts w:eastAsia="標楷體"/>
              </w:rPr>
            </w:pPr>
            <w:r w:rsidRPr="00C025E6">
              <w:rPr>
                <w:rFonts w:eastAsia="標楷體" w:hint="eastAsia"/>
              </w:rPr>
              <w:t>履約中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10701012 107</w:t>
            </w:r>
            <w:r w:rsidRPr="00C025E6">
              <w:rPr>
                <w:rFonts w:eastAsia="標楷體" w:hint="eastAsia"/>
              </w:rPr>
              <w:t>、</w:t>
            </w:r>
            <w:r w:rsidRPr="00C025E6">
              <w:rPr>
                <w:rFonts w:eastAsia="標楷體" w:hint="eastAsia"/>
              </w:rPr>
              <w:t>108</w:t>
            </w:r>
            <w:r w:rsidRPr="00C025E6">
              <w:rPr>
                <w:rFonts w:eastAsia="標楷體" w:hint="eastAsia"/>
              </w:rPr>
              <w:t>學年度學生團體保險</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320" w:lineRule="exact"/>
              <w:jc w:val="center"/>
              <w:rPr>
                <w:rFonts w:eastAsia="標楷體"/>
              </w:rPr>
            </w:pPr>
            <w:r w:rsidRPr="00C025E6">
              <w:rPr>
                <w:rFonts w:eastAsia="標楷體" w:hint="eastAsia"/>
              </w:rPr>
              <w:t>107.05.16</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320" w:lineRule="exact"/>
              <w:jc w:val="right"/>
              <w:rPr>
                <w:rFonts w:eastAsia="標楷體"/>
              </w:rPr>
            </w:pPr>
            <w:r w:rsidRPr="00C025E6">
              <w:rPr>
                <w:rFonts w:eastAsia="標楷體" w:hint="eastAsia"/>
              </w:rPr>
              <w:t>13,000,000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240" w:lineRule="exact"/>
              <w:jc w:val="center"/>
              <w:rPr>
                <w:rFonts w:eastAsia="標楷體"/>
              </w:rPr>
            </w:pPr>
            <w:r w:rsidRPr="00C025E6">
              <w:rPr>
                <w:rFonts w:eastAsia="標楷體" w:hint="eastAsia"/>
              </w:rPr>
              <w:t>環安衛中心</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320" w:lineRule="exact"/>
              <w:jc w:val="center"/>
              <w:rPr>
                <w:rFonts w:eastAsia="標楷體"/>
              </w:rPr>
            </w:pPr>
            <w:r w:rsidRPr="00C025E6">
              <w:rPr>
                <w:rFonts w:eastAsia="標楷體" w:hint="eastAsia"/>
              </w:rPr>
              <w:t>履約中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10701021 </w:t>
            </w:r>
            <w:r w:rsidRPr="00C025E6">
              <w:rPr>
                <w:rFonts w:eastAsia="標楷體" w:hint="eastAsia"/>
              </w:rPr>
              <w:t>大專校院微軟</w:t>
            </w:r>
            <w:r w:rsidRPr="00C025E6">
              <w:rPr>
                <w:rFonts w:eastAsia="標楷體" w:hint="eastAsia"/>
              </w:rPr>
              <w:t>EES</w:t>
            </w:r>
            <w:r w:rsidRPr="00C025E6">
              <w:rPr>
                <w:rFonts w:eastAsia="標楷體" w:hint="eastAsia"/>
              </w:rPr>
              <w:t>、</w:t>
            </w:r>
            <w:r w:rsidRPr="00C025E6">
              <w:rPr>
                <w:rFonts w:eastAsia="標楷體" w:hint="eastAsia"/>
              </w:rPr>
              <w:t>OVS-ES</w:t>
            </w:r>
            <w:r w:rsidRPr="00C025E6">
              <w:rPr>
                <w:rFonts w:eastAsia="標楷體" w:hint="eastAsia"/>
              </w:rPr>
              <w:t>教職員全校授權軟體</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320" w:lineRule="exact"/>
              <w:jc w:val="center"/>
              <w:rPr>
                <w:rFonts w:eastAsia="標楷體"/>
              </w:rPr>
            </w:pPr>
            <w:r w:rsidRPr="00C025E6">
              <w:rPr>
                <w:rFonts w:eastAsia="標楷體" w:hint="eastAsia"/>
              </w:rPr>
              <w:t>107.05.03</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320" w:lineRule="exact"/>
              <w:jc w:val="right"/>
              <w:rPr>
                <w:rFonts w:eastAsia="標楷體"/>
              </w:rPr>
            </w:pPr>
            <w:r w:rsidRPr="00C025E6">
              <w:rPr>
                <w:rFonts w:eastAsia="標楷體" w:hint="eastAsia"/>
              </w:rPr>
              <w:t>1,146,000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240" w:lineRule="exact"/>
              <w:jc w:val="center"/>
              <w:rPr>
                <w:rFonts w:eastAsia="標楷體"/>
              </w:rPr>
            </w:pPr>
            <w:r w:rsidRPr="00C025E6">
              <w:rPr>
                <w:rFonts w:eastAsia="標楷體" w:hint="eastAsia"/>
              </w:rPr>
              <w:t>電算中心</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320" w:lineRule="exact"/>
              <w:jc w:val="center"/>
              <w:rPr>
                <w:rFonts w:eastAsia="標楷體"/>
              </w:rPr>
            </w:pPr>
            <w:r w:rsidRPr="00C025E6">
              <w:rPr>
                <w:rFonts w:eastAsia="標楷體" w:hint="eastAsia"/>
              </w:rPr>
              <w:t>履約中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10701024 </w:t>
            </w:r>
            <w:r w:rsidRPr="00C025E6">
              <w:rPr>
                <w:rFonts w:eastAsia="標楷體" w:hint="eastAsia"/>
              </w:rPr>
              <w:t>可程式恆溫恆濕試驗機</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320" w:lineRule="exact"/>
              <w:jc w:val="center"/>
              <w:rPr>
                <w:rFonts w:eastAsia="標楷體"/>
              </w:rPr>
            </w:pPr>
            <w:r w:rsidRPr="00C025E6">
              <w:rPr>
                <w:rFonts w:eastAsia="標楷體" w:hint="eastAsia"/>
              </w:rPr>
              <w:t>107.05.17</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320" w:lineRule="exact"/>
              <w:jc w:val="right"/>
              <w:rPr>
                <w:rFonts w:eastAsia="標楷體"/>
              </w:rPr>
            </w:pPr>
            <w:r w:rsidRPr="00C025E6">
              <w:rPr>
                <w:rFonts w:eastAsia="標楷體" w:hint="eastAsia"/>
              </w:rPr>
              <w:t>1,458,450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240" w:lineRule="exact"/>
              <w:jc w:val="center"/>
              <w:rPr>
                <w:rFonts w:eastAsia="標楷體"/>
              </w:rPr>
            </w:pPr>
            <w:r w:rsidRPr="00C025E6">
              <w:rPr>
                <w:rFonts w:eastAsia="標楷體" w:hint="eastAsia"/>
              </w:rPr>
              <w:t>機能系</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320" w:lineRule="exact"/>
              <w:jc w:val="center"/>
              <w:rPr>
                <w:rFonts w:eastAsia="標楷體"/>
              </w:rPr>
            </w:pPr>
            <w:r w:rsidRPr="00C025E6">
              <w:rPr>
                <w:rFonts w:eastAsia="標楷體" w:hint="eastAsia"/>
              </w:rPr>
              <w:t>待核銷</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10701026 </w:t>
            </w:r>
            <w:proofErr w:type="gramStart"/>
            <w:r w:rsidRPr="00C025E6">
              <w:rPr>
                <w:rFonts w:eastAsia="標楷體" w:hint="eastAsia"/>
              </w:rPr>
              <w:t>107</w:t>
            </w:r>
            <w:proofErr w:type="gramEnd"/>
            <w:r w:rsidRPr="00C025E6">
              <w:rPr>
                <w:rFonts w:eastAsia="標楷體" w:hint="eastAsia"/>
              </w:rPr>
              <w:t>年度農產加工產品及水產品委託檢驗案</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320" w:lineRule="exact"/>
              <w:jc w:val="center"/>
              <w:rPr>
                <w:rFonts w:eastAsia="標楷體"/>
              </w:rPr>
            </w:pPr>
            <w:r w:rsidRPr="00C025E6">
              <w:rPr>
                <w:rFonts w:eastAsia="標楷體" w:hint="eastAsia"/>
              </w:rPr>
              <w:t>107.05.15</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320" w:lineRule="exact"/>
              <w:jc w:val="right"/>
              <w:rPr>
                <w:rFonts w:eastAsia="標楷體"/>
              </w:rPr>
            </w:pPr>
            <w:r w:rsidRPr="00C025E6">
              <w:rPr>
                <w:rFonts w:eastAsia="標楷體" w:hint="eastAsia"/>
              </w:rPr>
              <w:t>1,348,000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240" w:lineRule="exact"/>
              <w:jc w:val="center"/>
              <w:rPr>
                <w:rFonts w:eastAsia="標楷體"/>
              </w:rPr>
            </w:pPr>
            <w:r w:rsidRPr="00C025E6">
              <w:rPr>
                <w:rFonts w:eastAsia="標楷體" w:hint="eastAsia"/>
              </w:rPr>
              <w:t>食科系</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320" w:lineRule="exact"/>
              <w:jc w:val="center"/>
              <w:rPr>
                <w:rFonts w:eastAsia="標楷體"/>
              </w:rPr>
            </w:pPr>
            <w:r w:rsidRPr="00C025E6">
              <w:rPr>
                <w:rFonts w:eastAsia="標楷體" w:hint="eastAsia"/>
              </w:rPr>
              <w:t>履約中</w:t>
            </w:r>
          </w:p>
        </w:tc>
      </w:tr>
      <w:tr w:rsidR="00D72825" w:rsidRPr="00C025E6" w:rsidTr="001A7B53">
        <w:trPr>
          <w:trHeight w:hRule="exact" w:val="91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10701034 106</w:t>
            </w:r>
            <w:r w:rsidRPr="00C025E6">
              <w:rPr>
                <w:rFonts w:eastAsia="標楷體" w:hint="eastAsia"/>
              </w:rPr>
              <w:t>年特種考試地方政府公務人員考試暨</w:t>
            </w:r>
            <w:r w:rsidRPr="00C025E6">
              <w:rPr>
                <w:rFonts w:eastAsia="標楷體" w:hint="eastAsia"/>
              </w:rPr>
              <w:t>107</w:t>
            </w:r>
            <w:r w:rsidRPr="00C025E6">
              <w:rPr>
                <w:rFonts w:eastAsia="標楷體" w:hint="eastAsia"/>
              </w:rPr>
              <w:t>年公務人員初等考試錄取人員基礎訓練供膳服務</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75" w:before="270" w:line="320" w:lineRule="exact"/>
              <w:jc w:val="center"/>
              <w:rPr>
                <w:rFonts w:eastAsia="標楷體"/>
              </w:rPr>
            </w:pPr>
            <w:r w:rsidRPr="00C025E6">
              <w:rPr>
                <w:rFonts w:eastAsia="標楷體" w:hint="eastAsia"/>
              </w:rPr>
              <w:t>107.05.22</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320" w:lineRule="exact"/>
              <w:jc w:val="right"/>
              <w:rPr>
                <w:rFonts w:eastAsia="標楷體"/>
              </w:rPr>
            </w:pPr>
            <w:r w:rsidRPr="00C025E6">
              <w:rPr>
                <w:rFonts w:eastAsia="標楷體" w:hint="eastAsia"/>
              </w:rPr>
              <w:t>1,006,600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240" w:lineRule="exact"/>
              <w:jc w:val="center"/>
              <w:rPr>
                <w:rFonts w:eastAsia="標楷體"/>
              </w:rPr>
            </w:pPr>
            <w:r w:rsidRPr="00C025E6">
              <w:rPr>
                <w:rFonts w:eastAsia="標楷體" w:hint="eastAsia"/>
              </w:rPr>
              <w:t>產學營運及</w:t>
            </w:r>
            <w:r w:rsidRPr="00C025E6">
              <w:rPr>
                <w:rFonts w:eastAsia="標楷體" w:hint="eastAsia"/>
              </w:rPr>
              <w:t xml:space="preserve">  </w:t>
            </w:r>
            <w:r w:rsidRPr="00C025E6">
              <w:rPr>
                <w:rFonts w:eastAsia="標楷體" w:hint="eastAsia"/>
              </w:rPr>
              <w:t>推廣處</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320" w:lineRule="exact"/>
              <w:jc w:val="center"/>
              <w:rPr>
                <w:rFonts w:eastAsia="標楷體"/>
              </w:rPr>
            </w:pPr>
            <w:r w:rsidRPr="00C025E6">
              <w:rPr>
                <w:rFonts w:eastAsia="標楷體" w:hint="eastAsia"/>
              </w:rPr>
              <w:t>履約中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10701037 </w:t>
            </w:r>
            <w:r w:rsidRPr="00C025E6">
              <w:rPr>
                <w:rFonts w:eastAsia="標楷體" w:hint="eastAsia"/>
              </w:rPr>
              <w:t>互動教學軟體</w:t>
            </w:r>
            <w:r w:rsidRPr="00C025E6">
              <w:rPr>
                <w:rFonts w:eastAsia="標楷體" w:hint="eastAsia"/>
              </w:rPr>
              <w:t>Adobe connect</w:t>
            </w:r>
            <w:r w:rsidRPr="00C025E6">
              <w:rPr>
                <w:rFonts w:eastAsia="標楷體" w:hint="eastAsia"/>
              </w:rPr>
              <w:t>系統</w:t>
            </w:r>
          </w:p>
        </w:tc>
        <w:tc>
          <w:tcPr>
            <w:tcW w:w="1417"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320" w:lineRule="exact"/>
              <w:jc w:val="center"/>
              <w:rPr>
                <w:rFonts w:eastAsia="標楷體"/>
              </w:rPr>
            </w:pPr>
            <w:r w:rsidRPr="00C025E6">
              <w:rPr>
                <w:rFonts w:eastAsia="標楷體" w:hint="eastAsia"/>
              </w:rPr>
              <w:t>107.05.24</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320" w:lineRule="exact"/>
              <w:jc w:val="right"/>
              <w:rPr>
                <w:rFonts w:eastAsia="標楷體"/>
              </w:rPr>
            </w:pPr>
            <w:r w:rsidRPr="00C025E6">
              <w:rPr>
                <w:rFonts w:eastAsia="標楷體" w:hint="eastAsia"/>
              </w:rPr>
              <w:t>1,100,000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240" w:lineRule="exact"/>
              <w:jc w:val="center"/>
              <w:rPr>
                <w:rFonts w:eastAsia="標楷體"/>
              </w:rPr>
            </w:pPr>
            <w:r w:rsidRPr="00C025E6">
              <w:rPr>
                <w:rFonts w:eastAsia="標楷體" w:hint="eastAsia"/>
              </w:rPr>
              <w:t>電算中心</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35" w:before="126" w:line="280" w:lineRule="exact"/>
              <w:jc w:val="center"/>
              <w:rPr>
                <w:rFonts w:eastAsia="標楷體"/>
              </w:rPr>
            </w:pPr>
            <w:r w:rsidRPr="00C025E6">
              <w:rPr>
                <w:rFonts w:eastAsia="標楷體" w:hint="eastAsia"/>
              </w:rPr>
              <w:t xml:space="preserve">107.08.15  </w:t>
            </w:r>
            <w:r w:rsidRPr="00C025E6">
              <w:rPr>
                <w:rFonts w:eastAsia="標楷體" w:hint="eastAsia"/>
              </w:rPr>
              <w:t>結案</w:t>
            </w:r>
          </w:p>
        </w:tc>
      </w:tr>
      <w:tr w:rsidR="00D72825" w:rsidRPr="00C025E6" w:rsidTr="001A7B53">
        <w:trPr>
          <w:trHeight w:hRule="exact" w:val="561"/>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D72825" w:rsidRPr="00C025E6" w:rsidRDefault="00D72825" w:rsidP="001A7B53">
            <w:pPr>
              <w:spacing w:line="0" w:lineRule="atLeast"/>
              <w:rPr>
                <w:rFonts w:eastAsia="標楷體"/>
              </w:rPr>
            </w:pPr>
            <w:r w:rsidRPr="00C025E6">
              <w:rPr>
                <w:rFonts w:eastAsia="標楷體" w:hint="eastAsia"/>
              </w:rPr>
              <w:t xml:space="preserve">10701046 </w:t>
            </w:r>
            <w:proofErr w:type="gramStart"/>
            <w:r w:rsidRPr="00C025E6">
              <w:rPr>
                <w:rFonts w:eastAsia="標楷體" w:hint="eastAsia"/>
              </w:rPr>
              <w:t>107</w:t>
            </w:r>
            <w:proofErr w:type="gramEnd"/>
            <w:r w:rsidRPr="00C025E6">
              <w:rPr>
                <w:rFonts w:eastAsia="標楷體" w:hint="eastAsia"/>
              </w:rPr>
              <w:t>年度鮮乳塑膠瓶</w:t>
            </w:r>
          </w:p>
        </w:tc>
        <w:tc>
          <w:tcPr>
            <w:tcW w:w="1417"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0" w:lineRule="atLeast"/>
              <w:jc w:val="center"/>
              <w:rPr>
                <w:rFonts w:eastAsia="標楷體"/>
              </w:rPr>
            </w:pPr>
            <w:r w:rsidRPr="00C025E6">
              <w:rPr>
                <w:rFonts w:eastAsia="標楷體" w:hint="eastAsia"/>
              </w:rPr>
              <w:t>107.06.05</w:t>
            </w:r>
          </w:p>
        </w:tc>
        <w:tc>
          <w:tcPr>
            <w:tcW w:w="1496"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320" w:lineRule="exact"/>
              <w:jc w:val="right"/>
              <w:rPr>
                <w:rFonts w:eastAsia="標楷體"/>
              </w:rPr>
            </w:pPr>
            <w:r w:rsidRPr="00C025E6">
              <w:rPr>
                <w:rFonts w:eastAsia="標楷體" w:hint="eastAsia"/>
              </w:rPr>
              <w:t>982,800</w:t>
            </w:r>
          </w:p>
        </w:tc>
        <w:tc>
          <w:tcPr>
            <w:tcW w:w="141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1A7B53">
            <w:pPr>
              <w:spacing w:line="240" w:lineRule="exact"/>
              <w:jc w:val="center"/>
              <w:rPr>
                <w:rFonts w:eastAsia="標楷體"/>
              </w:rPr>
            </w:pPr>
            <w:r w:rsidRPr="00C025E6">
              <w:rPr>
                <w:rFonts w:eastAsia="標楷體" w:hint="eastAsia"/>
              </w:rPr>
              <w:t>動物試驗場</w:t>
            </w:r>
          </w:p>
        </w:tc>
        <w:tc>
          <w:tcPr>
            <w:tcW w:w="1275" w:type="dxa"/>
            <w:tcBorders>
              <w:top w:val="single" w:sz="4" w:space="0" w:color="auto"/>
              <w:left w:val="nil"/>
              <w:bottom w:val="single" w:sz="4" w:space="0" w:color="auto"/>
              <w:right w:val="single" w:sz="4" w:space="0" w:color="auto"/>
            </w:tcBorders>
            <w:noWrap/>
            <w:hideMark/>
          </w:tcPr>
          <w:p w:rsidR="00D72825" w:rsidRPr="00C025E6" w:rsidRDefault="00D72825" w:rsidP="001A7B53">
            <w:pPr>
              <w:spacing w:beforeLines="50" w:before="180" w:line="320" w:lineRule="exact"/>
              <w:jc w:val="center"/>
              <w:rPr>
                <w:rFonts w:eastAsia="標楷體"/>
              </w:rPr>
            </w:pPr>
            <w:r w:rsidRPr="00C025E6">
              <w:rPr>
                <w:rFonts w:eastAsia="標楷體" w:hint="eastAsia"/>
              </w:rPr>
              <w:t>履約中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tcPr>
          <w:p w:rsidR="00D72825" w:rsidRPr="00C025E6" w:rsidRDefault="00D72825" w:rsidP="001A7B53">
            <w:pPr>
              <w:spacing w:line="0" w:lineRule="atLeast"/>
              <w:rPr>
                <w:rFonts w:eastAsia="標楷體"/>
              </w:rPr>
            </w:pPr>
            <w:r w:rsidRPr="00C025E6">
              <w:rPr>
                <w:rFonts w:eastAsia="標楷體" w:hint="eastAsia"/>
              </w:rPr>
              <w:t xml:space="preserve">10701049 </w:t>
            </w:r>
            <w:r w:rsidRPr="00C025E6">
              <w:rPr>
                <w:rFonts w:eastAsia="標楷體" w:hint="eastAsia"/>
              </w:rPr>
              <w:t>大數據校務研究資料探</w:t>
            </w:r>
            <w:proofErr w:type="gramStart"/>
            <w:r w:rsidRPr="00C025E6">
              <w:rPr>
                <w:rFonts w:eastAsia="標楷體" w:hint="eastAsia"/>
              </w:rPr>
              <w:t>勘</w:t>
            </w:r>
            <w:proofErr w:type="gramEnd"/>
            <w:r w:rsidRPr="00C025E6">
              <w:rPr>
                <w:rFonts w:eastAsia="標楷體" w:hint="eastAsia"/>
              </w:rPr>
              <w:t>分析系統</w:t>
            </w:r>
            <w:r w:rsidRPr="00C025E6">
              <w:rPr>
                <w:rFonts w:eastAsia="標楷體" w:hint="eastAsia"/>
              </w:rPr>
              <w:t>(</w:t>
            </w:r>
            <w:r w:rsidRPr="00C025E6">
              <w:rPr>
                <w:rFonts w:eastAsia="標楷體" w:hint="eastAsia"/>
              </w:rPr>
              <w:t>第二期</w:t>
            </w:r>
            <w:r w:rsidRPr="00C025E6">
              <w:rPr>
                <w:rFonts w:eastAsia="標楷體" w:hint="eastAsia"/>
              </w:rPr>
              <w:t>)</w:t>
            </w:r>
          </w:p>
        </w:tc>
        <w:tc>
          <w:tcPr>
            <w:tcW w:w="1417"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0" w:lineRule="atLeast"/>
              <w:jc w:val="center"/>
              <w:rPr>
                <w:rFonts w:eastAsia="標楷體"/>
              </w:rPr>
            </w:pPr>
            <w:r w:rsidRPr="00C025E6">
              <w:rPr>
                <w:rFonts w:eastAsia="標楷體" w:hint="eastAsia"/>
              </w:rPr>
              <w:t>107.06.15</w:t>
            </w:r>
          </w:p>
        </w:tc>
        <w:tc>
          <w:tcPr>
            <w:tcW w:w="1496"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320" w:lineRule="exact"/>
              <w:jc w:val="right"/>
              <w:rPr>
                <w:rFonts w:eastAsia="標楷體"/>
              </w:rPr>
            </w:pPr>
            <w:r w:rsidRPr="00C025E6">
              <w:rPr>
                <w:rFonts w:eastAsia="標楷體" w:hint="eastAsia"/>
              </w:rPr>
              <w:t>2,180,000</w:t>
            </w:r>
          </w:p>
        </w:tc>
        <w:tc>
          <w:tcPr>
            <w:tcW w:w="1418"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240" w:lineRule="exact"/>
              <w:jc w:val="center"/>
              <w:rPr>
                <w:rFonts w:eastAsia="標楷體"/>
              </w:rPr>
            </w:pPr>
            <w:r w:rsidRPr="00C025E6">
              <w:rPr>
                <w:rFonts w:eastAsia="標楷體" w:hint="eastAsia"/>
              </w:rPr>
              <w:t>研發處</w:t>
            </w:r>
          </w:p>
        </w:tc>
        <w:tc>
          <w:tcPr>
            <w:tcW w:w="1275"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320" w:lineRule="exact"/>
              <w:jc w:val="center"/>
              <w:rPr>
                <w:rFonts w:eastAsia="標楷體"/>
              </w:rPr>
            </w:pPr>
            <w:r w:rsidRPr="00C025E6">
              <w:rPr>
                <w:rFonts w:eastAsia="標楷體" w:hint="eastAsia"/>
              </w:rPr>
              <w:t>履約中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tcPr>
          <w:p w:rsidR="00D72825" w:rsidRPr="00C025E6" w:rsidRDefault="00D72825" w:rsidP="001A7B53">
            <w:pPr>
              <w:spacing w:line="0" w:lineRule="atLeast"/>
              <w:rPr>
                <w:rFonts w:eastAsia="標楷體"/>
              </w:rPr>
            </w:pPr>
            <w:r w:rsidRPr="00C025E6">
              <w:rPr>
                <w:rFonts w:eastAsia="標楷體" w:hint="eastAsia"/>
              </w:rPr>
              <w:lastRenderedPageBreak/>
              <w:t xml:space="preserve">10701056 </w:t>
            </w:r>
            <w:r w:rsidRPr="00C025E6">
              <w:rPr>
                <w:rFonts w:eastAsia="標楷體" w:hint="eastAsia"/>
              </w:rPr>
              <w:t>校務行政資訊安全暨網路交換骨幹設備擴充升級</w:t>
            </w:r>
          </w:p>
        </w:tc>
        <w:tc>
          <w:tcPr>
            <w:tcW w:w="1417"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0" w:lineRule="atLeast"/>
              <w:jc w:val="center"/>
              <w:rPr>
                <w:rFonts w:eastAsia="標楷體"/>
              </w:rPr>
            </w:pPr>
            <w:r w:rsidRPr="00C025E6">
              <w:rPr>
                <w:rFonts w:eastAsia="標楷體" w:hint="eastAsia"/>
              </w:rPr>
              <w:t>107.07.17</w:t>
            </w:r>
          </w:p>
        </w:tc>
        <w:tc>
          <w:tcPr>
            <w:tcW w:w="1496"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320" w:lineRule="exact"/>
              <w:jc w:val="right"/>
              <w:rPr>
                <w:rFonts w:eastAsia="標楷體"/>
              </w:rPr>
            </w:pPr>
            <w:r w:rsidRPr="00C025E6">
              <w:rPr>
                <w:rFonts w:eastAsia="標楷體" w:hint="eastAsia"/>
              </w:rPr>
              <w:t>4,809,000</w:t>
            </w:r>
          </w:p>
        </w:tc>
        <w:tc>
          <w:tcPr>
            <w:tcW w:w="1418"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240" w:lineRule="exact"/>
              <w:jc w:val="center"/>
              <w:rPr>
                <w:rFonts w:eastAsia="標楷體"/>
              </w:rPr>
            </w:pPr>
            <w:r w:rsidRPr="00C025E6">
              <w:rPr>
                <w:rFonts w:eastAsia="標楷體" w:hint="eastAsia"/>
              </w:rPr>
              <w:t>電算中心</w:t>
            </w:r>
          </w:p>
        </w:tc>
        <w:tc>
          <w:tcPr>
            <w:tcW w:w="1275"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320" w:lineRule="exact"/>
              <w:jc w:val="center"/>
              <w:rPr>
                <w:rFonts w:eastAsia="標楷體"/>
              </w:rPr>
            </w:pPr>
            <w:r w:rsidRPr="00C025E6">
              <w:rPr>
                <w:rFonts w:eastAsia="標楷體" w:hint="eastAsia"/>
              </w:rPr>
              <w:t>履約中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tcPr>
          <w:p w:rsidR="00D72825" w:rsidRPr="00C025E6" w:rsidRDefault="00D72825" w:rsidP="001A7B53">
            <w:pPr>
              <w:spacing w:line="0" w:lineRule="atLeast"/>
              <w:rPr>
                <w:rFonts w:eastAsia="標楷體"/>
              </w:rPr>
            </w:pPr>
            <w:r w:rsidRPr="00C025E6">
              <w:rPr>
                <w:rFonts w:eastAsia="標楷體" w:hint="eastAsia"/>
              </w:rPr>
              <w:t xml:space="preserve">10701058 </w:t>
            </w:r>
            <w:r w:rsidRPr="00C025E6">
              <w:rPr>
                <w:rFonts w:eastAsia="標楷體" w:hint="eastAsia"/>
              </w:rPr>
              <w:t>人工智慧雲端高速運算環境設備</w:t>
            </w:r>
          </w:p>
        </w:tc>
        <w:tc>
          <w:tcPr>
            <w:tcW w:w="1417"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0" w:lineRule="atLeast"/>
              <w:jc w:val="center"/>
              <w:rPr>
                <w:rFonts w:eastAsia="標楷體"/>
              </w:rPr>
            </w:pPr>
            <w:r w:rsidRPr="00C025E6">
              <w:rPr>
                <w:rFonts w:eastAsia="標楷體" w:hint="eastAsia"/>
              </w:rPr>
              <w:t>107.07.30</w:t>
            </w:r>
          </w:p>
        </w:tc>
        <w:tc>
          <w:tcPr>
            <w:tcW w:w="1496"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320" w:lineRule="exact"/>
              <w:jc w:val="right"/>
              <w:rPr>
                <w:rFonts w:eastAsia="標楷體"/>
              </w:rPr>
            </w:pPr>
            <w:r w:rsidRPr="00C025E6">
              <w:rPr>
                <w:rFonts w:eastAsia="標楷體" w:hint="eastAsia"/>
              </w:rPr>
              <w:t>6,336,728</w:t>
            </w:r>
          </w:p>
        </w:tc>
        <w:tc>
          <w:tcPr>
            <w:tcW w:w="1418"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240" w:lineRule="exact"/>
              <w:jc w:val="center"/>
              <w:rPr>
                <w:rFonts w:eastAsia="標楷體"/>
              </w:rPr>
            </w:pPr>
            <w:r w:rsidRPr="00C025E6">
              <w:rPr>
                <w:rFonts w:eastAsia="標楷體" w:hint="eastAsia"/>
              </w:rPr>
              <w:t>電算中心</w:t>
            </w:r>
          </w:p>
        </w:tc>
        <w:tc>
          <w:tcPr>
            <w:tcW w:w="1275"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320" w:lineRule="exact"/>
              <w:jc w:val="center"/>
              <w:rPr>
                <w:rFonts w:eastAsia="標楷體"/>
              </w:rPr>
            </w:pPr>
            <w:r w:rsidRPr="00C025E6">
              <w:rPr>
                <w:rFonts w:eastAsia="標楷體" w:hint="eastAsia"/>
              </w:rPr>
              <w:t>履約中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tcPr>
          <w:p w:rsidR="00D72825" w:rsidRPr="00C025E6" w:rsidRDefault="00D72825" w:rsidP="001A7B53">
            <w:pPr>
              <w:spacing w:line="0" w:lineRule="atLeast"/>
              <w:rPr>
                <w:rFonts w:eastAsia="標楷體"/>
              </w:rPr>
            </w:pPr>
            <w:r w:rsidRPr="00C025E6">
              <w:rPr>
                <w:rFonts w:eastAsia="標楷體" w:hint="eastAsia"/>
              </w:rPr>
              <w:t xml:space="preserve">10701061 </w:t>
            </w:r>
            <w:r w:rsidRPr="00C025E6">
              <w:rPr>
                <w:rFonts w:eastAsia="標楷體" w:hint="eastAsia"/>
              </w:rPr>
              <w:t>氣相層析三段式四</w:t>
            </w:r>
            <w:proofErr w:type="gramStart"/>
            <w:r w:rsidRPr="00C025E6">
              <w:rPr>
                <w:rFonts w:eastAsia="標楷體" w:hint="eastAsia"/>
              </w:rPr>
              <w:t>極</w:t>
            </w:r>
            <w:proofErr w:type="gramEnd"/>
            <w:r w:rsidRPr="00C025E6">
              <w:rPr>
                <w:rFonts w:eastAsia="標楷體" w:hint="eastAsia"/>
              </w:rPr>
              <w:t>柱串聯質譜儀及多功能自動</w:t>
            </w:r>
            <w:proofErr w:type="gramStart"/>
            <w:r w:rsidRPr="00C025E6">
              <w:rPr>
                <w:rFonts w:eastAsia="標楷體" w:hint="eastAsia"/>
              </w:rPr>
              <w:t>進樣器</w:t>
            </w:r>
            <w:proofErr w:type="gramEnd"/>
          </w:p>
        </w:tc>
        <w:tc>
          <w:tcPr>
            <w:tcW w:w="1417"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0" w:lineRule="atLeast"/>
              <w:jc w:val="center"/>
              <w:rPr>
                <w:rFonts w:eastAsia="標楷體"/>
              </w:rPr>
            </w:pPr>
            <w:r w:rsidRPr="00C025E6">
              <w:rPr>
                <w:rFonts w:eastAsia="標楷體" w:hint="eastAsia"/>
              </w:rPr>
              <w:t>107.08.08</w:t>
            </w:r>
          </w:p>
        </w:tc>
        <w:tc>
          <w:tcPr>
            <w:tcW w:w="1496"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320" w:lineRule="exact"/>
              <w:jc w:val="right"/>
              <w:rPr>
                <w:rFonts w:eastAsia="標楷體"/>
              </w:rPr>
            </w:pPr>
            <w:r w:rsidRPr="00C025E6">
              <w:rPr>
                <w:rFonts w:eastAsia="標楷體" w:hint="eastAsia"/>
              </w:rPr>
              <w:t>8,700,000</w:t>
            </w:r>
          </w:p>
        </w:tc>
        <w:tc>
          <w:tcPr>
            <w:tcW w:w="1418"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240" w:lineRule="exact"/>
              <w:jc w:val="center"/>
              <w:rPr>
                <w:rFonts w:eastAsia="標楷體"/>
              </w:rPr>
            </w:pPr>
            <w:r w:rsidRPr="00C025E6">
              <w:rPr>
                <w:rFonts w:eastAsia="標楷體" w:hint="eastAsia"/>
              </w:rPr>
              <w:t>食科系</w:t>
            </w:r>
          </w:p>
        </w:tc>
        <w:tc>
          <w:tcPr>
            <w:tcW w:w="1275"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320" w:lineRule="exact"/>
              <w:jc w:val="center"/>
              <w:rPr>
                <w:rFonts w:eastAsia="標楷體"/>
              </w:rPr>
            </w:pPr>
            <w:r w:rsidRPr="00C025E6">
              <w:rPr>
                <w:rFonts w:eastAsia="標楷體" w:hint="eastAsia"/>
              </w:rPr>
              <w:t>履約中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tcPr>
          <w:p w:rsidR="00D72825" w:rsidRPr="00C025E6" w:rsidRDefault="00D72825" w:rsidP="001A7B53">
            <w:pPr>
              <w:spacing w:line="0" w:lineRule="atLeast"/>
              <w:rPr>
                <w:rFonts w:eastAsia="標楷體"/>
              </w:rPr>
            </w:pPr>
            <w:r w:rsidRPr="00C025E6">
              <w:rPr>
                <w:rFonts w:eastAsia="標楷體" w:hint="eastAsia"/>
              </w:rPr>
              <w:t xml:space="preserve">10701064 </w:t>
            </w:r>
            <w:proofErr w:type="gramStart"/>
            <w:r w:rsidRPr="00C025E6">
              <w:rPr>
                <w:rFonts w:eastAsia="標楷體" w:hint="eastAsia"/>
              </w:rPr>
              <w:t>固定翼</w:t>
            </w:r>
            <w:proofErr w:type="gramEnd"/>
            <w:r w:rsidRPr="00C025E6">
              <w:rPr>
                <w:rFonts w:eastAsia="標楷體" w:hint="eastAsia"/>
              </w:rPr>
              <w:t>、四旋翼無人機飛行載具及四旋翼農業</w:t>
            </w:r>
            <w:proofErr w:type="gramStart"/>
            <w:r w:rsidRPr="00C025E6">
              <w:rPr>
                <w:rFonts w:eastAsia="標楷體" w:hint="eastAsia"/>
              </w:rPr>
              <w:t>植保機</w:t>
            </w:r>
            <w:proofErr w:type="gramEnd"/>
          </w:p>
        </w:tc>
        <w:tc>
          <w:tcPr>
            <w:tcW w:w="1417"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0" w:lineRule="atLeast"/>
              <w:jc w:val="center"/>
              <w:rPr>
                <w:rFonts w:eastAsia="標楷體"/>
              </w:rPr>
            </w:pPr>
            <w:r w:rsidRPr="00C025E6">
              <w:rPr>
                <w:rFonts w:eastAsia="標楷體" w:hint="eastAsia"/>
              </w:rPr>
              <w:t>107.08.21</w:t>
            </w:r>
          </w:p>
        </w:tc>
        <w:tc>
          <w:tcPr>
            <w:tcW w:w="1496"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320" w:lineRule="exact"/>
              <w:jc w:val="right"/>
              <w:rPr>
                <w:rFonts w:eastAsia="標楷體"/>
              </w:rPr>
            </w:pPr>
            <w:r w:rsidRPr="00C025E6">
              <w:rPr>
                <w:rFonts w:eastAsia="標楷體" w:hint="eastAsia"/>
              </w:rPr>
              <w:t>1,030,000</w:t>
            </w:r>
          </w:p>
        </w:tc>
        <w:tc>
          <w:tcPr>
            <w:tcW w:w="1418"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240" w:lineRule="exact"/>
              <w:jc w:val="center"/>
              <w:rPr>
                <w:rFonts w:eastAsia="標楷體"/>
              </w:rPr>
            </w:pPr>
            <w:r w:rsidRPr="00C025E6">
              <w:rPr>
                <w:rFonts w:eastAsia="標楷體" w:hint="eastAsia"/>
              </w:rPr>
              <w:t>智慧農業</w:t>
            </w:r>
            <w:r w:rsidRPr="00C025E6">
              <w:rPr>
                <w:rFonts w:eastAsia="標楷體" w:hint="eastAsia"/>
              </w:rPr>
              <w:t xml:space="preserve">   </w:t>
            </w:r>
            <w:r w:rsidRPr="00C025E6">
              <w:rPr>
                <w:rFonts w:eastAsia="標楷體" w:hint="eastAsia"/>
              </w:rPr>
              <w:t>研究中心</w:t>
            </w:r>
          </w:p>
        </w:tc>
        <w:tc>
          <w:tcPr>
            <w:tcW w:w="1275"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320" w:lineRule="exact"/>
              <w:jc w:val="center"/>
              <w:rPr>
                <w:rFonts w:eastAsia="標楷體"/>
              </w:rPr>
            </w:pPr>
            <w:r w:rsidRPr="00C025E6">
              <w:rPr>
                <w:rFonts w:eastAsia="標楷體" w:hint="eastAsia"/>
              </w:rPr>
              <w:t>履約中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tcPr>
          <w:p w:rsidR="00D72825" w:rsidRPr="00C025E6" w:rsidRDefault="00D72825" w:rsidP="001A7B53">
            <w:pPr>
              <w:spacing w:line="0" w:lineRule="atLeast"/>
              <w:rPr>
                <w:rFonts w:eastAsia="標楷體"/>
              </w:rPr>
            </w:pPr>
            <w:r w:rsidRPr="00C025E6">
              <w:rPr>
                <w:rFonts w:eastAsia="標楷體" w:hint="eastAsia"/>
              </w:rPr>
              <w:t>10701068</w:t>
            </w:r>
            <w:r w:rsidRPr="00C025E6">
              <w:rPr>
                <w:rFonts w:eastAsia="標楷體" w:hint="eastAsia"/>
              </w:rPr>
              <w:t>校園</w:t>
            </w:r>
            <w:r w:rsidRPr="00C025E6">
              <w:rPr>
                <w:rFonts w:eastAsia="標楷體" w:hint="eastAsia"/>
              </w:rPr>
              <w:t>IC</w:t>
            </w:r>
            <w:r w:rsidRPr="00C025E6">
              <w:rPr>
                <w:rFonts w:eastAsia="標楷體" w:hint="eastAsia"/>
              </w:rPr>
              <w:t>卡結合電子票證功能</w:t>
            </w:r>
          </w:p>
        </w:tc>
        <w:tc>
          <w:tcPr>
            <w:tcW w:w="1417"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0" w:lineRule="atLeast"/>
              <w:jc w:val="center"/>
              <w:rPr>
                <w:rFonts w:eastAsia="標楷體"/>
              </w:rPr>
            </w:pPr>
          </w:p>
        </w:tc>
        <w:tc>
          <w:tcPr>
            <w:tcW w:w="1496"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320" w:lineRule="exact"/>
              <w:jc w:val="right"/>
              <w:rPr>
                <w:rFonts w:eastAsia="標楷體"/>
              </w:rPr>
            </w:pPr>
            <w:r w:rsidRPr="00C025E6">
              <w:rPr>
                <w:rFonts w:eastAsia="標楷體" w:hint="eastAsia"/>
              </w:rPr>
              <w:t>(2,200,000)</w:t>
            </w:r>
          </w:p>
        </w:tc>
        <w:tc>
          <w:tcPr>
            <w:tcW w:w="1418"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240" w:lineRule="exact"/>
              <w:jc w:val="center"/>
              <w:rPr>
                <w:rFonts w:eastAsia="標楷體"/>
              </w:rPr>
            </w:pPr>
            <w:r w:rsidRPr="00C025E6">
              <w:rPr>
                <w:rFonts w:eastAsia="標楷體" w:hint="eastAsia"/>
              </w:rPr>
              <w:t>電算中心</w:t>
            </w:r>
          </w:p>
        </w:tc>
        <w:tc>
          <w:tcPr>
            <w:tcW w:w="1275"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320" w:lineRule="exact"/>
              <w:jc w:val="center"/>
              <w:rPr>
                <w:rFonts w:eastAsia="標楷體"/>
              </w:rPr>
            </w:pPr>
            <w:r w:rsidRPr="00C025E6">
              <w:rPr>
                <w:rFonts w:eastAsia="標楷體" w:hint="eastAsia"/>
              </w:rPr>
              <w:t>公告中</w:t>
            </w:r>
          </w:p>
        </w:tc>
      </w:tr>
      <w:tr w:rsidR="00D72825" w:rsidRPr="00C025E6" w:rsidTr="001A7B53">
        <w:trPr>
          <w:trHeight w:hRule="exact" w:val="717"/>
        </w:trPr>
        <w:tc>
          <w:tcPr>
            <w:tcW w:w="4253" w:type="dxa"/>
            <w:tcBorders>
              <w:top w:val="single" w:sz="4" w:space="0" w:color="auto"/>
              <w:left w:val="single" w:sz="4" w:space="0" w:color="auto"/>
              <w:bottom w:val="single" w:sz="4" w:space="0" w:color="auto"/>
              <w:right w:val="single" w:sz="4" w:space="0" w:color="auto"/>
            </w:tcBorders>
            <w:noWrap/>
            <w:vAlign w:val="center"/>
          </w:tcPr>
          <w:p w:rsidR="00D72825" w:rsidRPr="00C025E6" w:rsidRDefault="00D72825" w:rsidP="001A7B53">
            <w:pPr>
              <w:spacing w:line="0" w:lineRule="atLeast"/>
              <w:rPr>
                <w:rFonts w:eastAsia="標楷體"/>
              </w:rPr>
            </w:pPr>
            <w:r w:rsidRPr="00C025E6">
              <w:rPr>
                <w:rFonts w:eastAsia="標楷體" w:hint="eastAsia"/>
              </w:rPr>
              <w:t>10701073</w:t>
            </w:r>
            <w:proofErr w:type="gramStart"/>
            <w:r w:rsidRPr="00C025E6">
              <w:rPr>
                <w:rFonts w:eastAsia="標楷體" w:hint="eastAsia"/>
              </w:rPr>
              <w:t>蘭潭校區</w:t>
            </w:r>
            <w:proofErr w:type="gramEnd"/>
            <w:r w:rsidRPr="00C025E6">
              <w:rPr>
                <w:rFonts w:eastAsia="標楷體" w:hint="eastAsia"/>
              </w:rPr>
              <w:t>電腦教室設備建置及</w:t>
            </w:r>
            <w:proofErr w:type="gramStart"/>
            <w:r w:rsidRPr="00C025E6">
              <w:rPr>
                <w:rFonts w:eastAsia="標楷體" w:hint="eastAsia"/>
              </w:rPr>
              <w:t>不</w:t>
            </w:r>
            <w:proofErr w:type="gramEnd"/>
            <w:r w:rsidRPr="00C025E6">
              <w:rPr>
                <w:rFonts w:eastAsia="標楷體" w:hint="eastAsia"/>
              </w:rPr>
              <w:t>斷電系統擴充</w:t>
            </w:r>
          </w:p>
        </w:tc>
        <w:tc>
          <w:tcPr>
            <w:tcW w:w="1417"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0" w:lineRule="atLeast"/>
              <w:jc w:val="center"/>
              <w:rPr>
                <w:rFonts w:eastAsia="標楷體"/>
              </w:rPr>
            </w:pPr>
          </w:p>
        </w:tc>
        <w:tc>
          <w:tcPr>
            <w:tcW w:w="1496"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320" w:lineRule="exact"/>
              <w:jc w:val="right"/>
              <w:rPr>
                <w:rFonts w:eastAsia="標楷體"/>
              </w:rPr>
            </w:pPr>
            <w:r w:rsidRPr="00C025E6">
              <w:rPr>
                <w:rFonts w:eastAsia="標楷體" w:hint="eastAsia"/>
              </w:rPr>
              <w:t>(2,500,000)</w:t>
            </w:r>
          </w:p>
        </w:tc>
        <w:tc>
          <w:tcPr>
            <w:tcW w:w="1418" w:type="dxa"/>
            <w:tcBorders>
              <w:top w:val="single" w:sz="4" w:space="0" w:color="auto"/>
              <w:left w:val="nil"/>
              <w:bottom w:val="single" w:sz="4" w:space="0" w:color="auto"/>
              <w:right w:val="single" w:sz="4" w:space="0" w:color="auto"/>
            </w:tcBorders>
            <w:noWrap/>
            <w:vAlign w:val="center"/>
          </w:tcPr>
          <w:p w:rsidR="00D72825" w:rsidRPr="00C025E6" w:rsidRDefault="00D72825" w:rsidP="001A7B53">
            <w:pPr>
              <w:spacing w:line="240" w:lineRule="exact"/>
              <w:jc w:val="center"/>
              <w:rPr>
                <w:rFonts w:eastAsia="標楷體"/>
              </w:rPr>
            </w:pPr>
            <w:r w:rsidRPr="00C025E6">
              <w:rPr>
                <w:rFonts w:eastAsia="標楷體" w:hint="eastAsia"/>
              </w:rPr>
              <w:t>電算中心</w:t>
            </w:r>
          </w:p>
        </w:tc>
        <w:tc>
          <w:tcPr>
            <w:tcW w:w="1275" w:type="dxa"/>
            <w:tcBorders>
              <w:top w:val="single" w:sz="4" w:space="0" w:color="auto"/>
              <w:left w:val="nil"/>
              <w:bottom w:val="single" w:sz="4" w:space="0" w:color="auto"/>
              <w:right w:val="single" w:sz="4" w:space="0" w:color="auto"/>
            </w:tcBorders>
            <w:noWrap/>
          </w:tcPr>
          <w:p w:rsidR="00D72825" w:rsidRPr="00C025E6" w:rsidRDefault="00D72825" w:rsidP="001A7B53">
            <w:pPr>
              <w:spacing w:beforeLines="50" w:before="180" w:line="320" w:lineRule="exact"/>
              <w:jc w:val="center"/>
              <w:rPr>
                <w:rFonts w:eastAsia="標楷體"/>
              </w:rPr>
            </w:pPr>
            <w:r w:rsidRPr="00C025E6">
              <w:rPr>
                <w:rFonts w:eastAsia="標楷體" w:hint="eastAsia"/>
              </w:rPr>
              <w:t>簽辦中</w:t>
            </w:r>
          </w:p>
        </w:tc>
      </w:tr>
    </w:tbl>
    <w:p w:rsidR="00D72825" w:rsidRPr="00C025E6" w:rsidRDefault="00D72825" w:rsidP="000A3065">
      <w:pPr>
        <w:spacing w:line="420" w:lineRule="exact"/>
        <w:ind w:left="560" w:hangingChars="200" w:hanging="560"/>
        <w:rPr>
          <w:rFonts w:eastAsia="標楷體"/>
          <w:sz w:val="28"/>
          <w:szCs w:val="28"/>
        </w:rPr>
      </w:pPr>
      <w:r w:rsidRPr="00C025E6">
        <w:rPr>
          <w:rFonts w:eastAsia="標楷體" w:hint="eastAsia"/>
          <w:sz w:val="28"/>
          <w:szCs w:val="28"/>
        </w:rPr>
        <w:t>◎各項庶務工作</w:t>
      </w:r>
    </w:p>
    <w:p w:rsidR="00D72825" w:rsidRPr="00C025E6" w:rsidRDefault="00D72825" w:rsidP="000A3065">
      <w:pPr>
        <w:spacing w:line="420" w:lineRule="exact"/>
        <w:ind w:left="560" w:hangingChars="200" w:hanging="560"/>
        <w:rPr>
          <w:rFonts w:eastAsia="標楷體"/>
          <w:sz w:val="28"/>
          <w:szCs w:val="28"/>
        </w:rPr>
      </w:pPr>
      <w:r w:rsidRPr="00C025E6">
        <w:rPr>
          <w:rFonts w:eastAsia="標楷體" w:hint="eastAsia"/>
          <w:sz w:val="28"/>
          <w:szCs w:val="28"/>
        </w:rPr>
        <w:t>一、每日進行校園環境整理維護、草皮割草、植栽修剪及澆水外，另支援各單位部份</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7</w:t>
      </w:r>
      <w:r w:rsidRPr="00C025E6">
        <w:rPr>
          <w:rFonts w:eastAsia="標楷體" w:hint="eastAsia"/>
          <w:sz w:val="28"/>
          <w:szCs w:val="28"/>
        </w:rPr>
        <w:t>月</w:t>
      </w:r>
      <w:r w:rsidRPr="00C025E6">
        <w:rPr>
          <w:rFonts w:eastAsia="標楷體" w:hint="eastAsia"/>
          <w:sz w:val="28"/>
          <w:szCs w:val="28"/>
        </w:rPr>
        <w:t>1</w:t>
      </w:r>
      <w:r w:rsidRPr="00C025E6">
        <w:rPr>
          <w:rFonts w:eastAsia="標楷體" w:hint="eastAsia"/>
          <w:sz w:val="28"/>
          <w:szCs w:val="28"/>
        </w:rPr>
        <w:t>日至</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28</w:t>
      </w:r>
      <w:r w:rsidRPr="00C025E6">
        <w:rPr>
          <w:rFonts w:eastAsia="標楷體" w:hint="eastAsia"/>
          <w:sz w:val="28"/>
          <w:szCs w:val="28"/>
        </w:rPr>
        <w:t>日止</w:t>
      </w:r>
      <w:proofErr w:type="gramStart"/>
      <w:r w:rsidRPr="00C025E6">
        <w:rPr>
          <w:rFonts w:eastAsia="標楷體" w:hint="eastAsia"/>
          <w:sz w:val="28"/>
          <w:szCs w:val="28"/>
        </w:rPr>
        <w:t>）</w:t>
      </w:r>
      <w:proofErr w:type="gramEnd"/>
      <w:r w:rsidRPr="00C025E6">
        <w:rPr>
          <w:rFonts w:eastAsia="標楷體" w:hint="eastAsia"/>
          <w:sz w:val="28"/>
          <w:szCs w:val="28"/>
        </w:rPr>
        <w:t>，如廢棄物及報廢財物清運、系所行政單位搬遷、各種會議、研討會場地佈置與回復、圖書館圖書運送、體育室器材搬運、貨車支援各校區物品搬運等。</w:t>
      </w:r>
    </w:p>
    <w:p w:rsidR="00D72825" w:rsidRPr="00C025E6" w:rsidRDefault="00D72825" w:rsidP="000A3065">
      <w:pPr>
        <w:adjustRightInd w:val="0"/>
        <w:spacing w:line="420" w:lineRule="exact"/>
        <w:rPr>
          <w:rFonts w:eastAsia="標楷體"/>
          <w:sz w:val="28"/>
          <w:szCs w:val="28"/>
        </w:rPr>
      </w:pPr>
      <w:r w:rsidRPr="00C025E6">
        <w:rPr>
          <w:rFonts w:eastAsia="標楷體" w:hint="eastAsia"/>
          <w:sz w:val="28"/>
          <w:szCs w:val="28"/>
        </w:rPr>
        <w:t xml:space="preserve"> </w:t>
      </w:r>
      <w:r w:rsidR="000A3065" w:rsidRPr="00C025E6">
        <w:rPr>
          <w:rFonts w:eastAsia="標楷體" w:hint="eastAsia"/>
          <w:sz w:val="28"/>
          <w:szCs w:val="28"/>
        </w:rPr>
        <w:t xml:space="preserve">   </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7</w:t>
      </w:r>
      <w:r w:rsidRPr="00C025E6">
        <w:rPr>
          <w:rFonts w:eastAsia="標楷體" w:hint="eastAsia"/>
          <w:sz w:val="28"/>
          <w:szCs w:val="28"/>
        </w:rPr>
        <w:t>、</w:t>
      </w:r>
      <w:r w:rsidRPr="00C025E6">
        <w:rPr>
          <w:rFonts w:eastAsia="標楷體" w:hint="eastAsia"/>
          <w:sz w:val="28"/>
          <w:szCs w:val="28"/>
        </w:rPr>
        <w:t>8</w:t>
      </w:r>
      <w:r w:rsidRPr="00C025E6">
        <w:rPr>
          <w:rFonts w:eastAsia="標楷體" w:hint="eastAsia"/>
          <w:sz w:val="28"/>
          <w:szCs w:val="28"/>
        </w:rPr>
        <w:t>月事務組支援校內各單位統計表：</w:t>
      </w:r>
    </w:p>
    <w:tbl>
      <w:tblPr>
        <w:tblW w:w="8931" w:type="dxa"/>
        <w:tblInd w:w="717" w:type="dxa"/>
        <w:tblCellMar>
          <w:left w:w="28" w:type="dxa"/>
          <w:right w:w="28" w:type="dxa"/>
        </w:tblCellMar>
        <w:tblLook w:val="04A0" w:firstRow="1" w:lastRow="0" w:firstColumn="1" w:lastColumn="0" w:noHBand="0" w:noVBand="1"/>
      </w:tblPr>
      <w:tblGrid>
        <w:gridCol w:w="1653"/>
        <w:gridCol w:w="1608"/>
        <w:gridCol w:w="1701"/>
        <w:gridCol w:w="1842"/>
        <w:gridCol w:w="2127"/>
      </w:tblGrid>
      <w:tr w:rsidR="00D72825" w:rsidRPr="00C025E6" w:rsidTr="000A3065">
        <w:trPr>
          <w:trHeight w:val="517"/>
        </w:trPr>
        <w:tc>
          <w:tcPr>
            <w:tcW w:w="165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D72825" w:rsidRPr="00C025E6" w:rsidRDefault="00D72825" w:rsidP="000A3065">
            <w:pPr>
              <w:widowControl/>
              <w:jc w:val="center"/>
              <w:rPr>
                <w:rFonts w:eastAsia="標楷體"/>
                <w:kern w:val="0"/>
              </w:rPr>
            </w:pPr>
            <w:r w:rsidRPr="00C025E6">
              <w:rPr>
                <w:rFonts w:eastAsia="標楷體" w:hint="eastAsia"/>
                <w:kern w:val="0"/>
              </w:rPr>
              <w:t xml:space="preserve">   </w:t>
            </w:r>
            <w:r w:rsidRPr="00C025E6">
              <w:rPr>
                <w:rFonts w:eastAsia="標楷體" w:hint="eastAsia"/>
                <w:kern w:val="0"/>
              </w:rPr>
              <w:t>項目</w:t>
            </w:r>
          </w:p>
          <w:p w:rsidR="000A3065" w:rsidRPr="00C025E6" w:rsidRDefault="000A3065" w:rsidP="000A3065">
            <w:pPr>
              <w:widowControl/>
              <w:rPr>
                <w:rFonts w:eastAsia="標楷體"/>
                <w:kern w:val="0"/>
              </w:rPr>
            </w:pPr>
            <w:r w:rsidRPr="00C025E6">
              <w:rPr>
                <w:rFonts w:eastAsia="標楷體" w:hint="eastAsia"/>
                <w:kern w:val="0"/>
              </w:rPr>
              <w:t>月份</w:t>
            </w:r>
            <w:r w:rsidRPr="00C025E6">
              <w:rPr>
                <w:rFonts w:eastAsia="標楷體" w:hint="eastAsia"/>
                <w:kern w:val="0"/>
              </w:rPr>
              <w:t xml:space="preserve"> </w:t>
            </w:r>
          </w:p>
        </w:tc>
        <w:tc>
          <w:tcPr>
            <w:tcW w:w="1608" w:type="dxa"/>
            <w:tcBorders>
              <w:top w:val="single" w:sz="4" w:space="0" w:color="auto"/>
              <w:left w:val="nil"/>
              <w:bottom w:val="single" w:sz="4" w:space="0" w:color="auto"/>
              <w:right w:val="single" w:sz="4" w:space="0" w:color="auto"/>
            </w:tcBorders>
            <w:noWrap/>
            <w:vAlign w:val="center"/>
            <w:hideMark/>
          </w:tcPr>
          <w:p w:rsidR="00D72825" w:rsidRPr="00C025E6" w:rsidRDefault="00D72825" w:rsidP="000A3065">
            <w:pPr>
              <w:widowControl/>
              <w:jc w:val="center"/>
              <w:rPr>
                <w:rFonts w:eastAsia="標楷體"/>
                <w:kern w:val="0"/>
              </w:rPr>
            </w:pPr>
            <w:r w:rsidRPr="00C025E6">
              <w:rPr>
                <w:rFonts w:eastAsia="標楷體" w:hint="eastAsia"/>
                <w:kern w:val="0"/>
              </w:rPr>
              <w:t>次數</w:t>
            </w:r>
          </w:p>
        </w:tc>
        <w:tc>
          <w:tcPr>
            <w:tcW w:w="1701" w:type="dxa"/>
            <w:tcBorders>
              <w:top w:val="single" w:sz="4" w:space="0" w:color="auto"/>
              <w:left w:val="nil"/>
              <w:bottom w:val="single" w:sz="4" w:space="0" w:color="auto"/>
              <w:right w:val="single" w:sz="4" w:space="0" w:color="auto"/>
            </w:tcBorders>
            <w:noWrap/>
            <w:vAlign w:val="center"/>
            <w:hideMark/>
          </w:tcPr>
          <w:p w:rsidR="00D72825" w:rsidRPr="00C025E6" w:rsidRDefault="00D72825" w:rsidP="000A3065">
            <w:pPr>
              <w:widowControl/>
              <w:jc w:val="center"/>
              <w:rPr>
                <w:rFonts w:eastAsia="標楷體"/>
                <w:kern w:val="0"/>
              </w:rPr>
            </w:pPr>
            <w:r w:rsidRPr="00C025E6">
              <w:rPr>
                <w:rFonts w:eastAsia="標楷體" w:hint="eastAsia"/>
                <w:kern w:val="0"/>
              </w:rPr>
              <w:t>人次</w:t>
            </w:r>
          </w:p>
        </w:tc>
        <w:tc>
          <w:tcPr>
            <w:tcW w:w="1842" w:type="dxa"/>
            <w:tcBorders>
              <w:top w:val="single" w:sz="4" w:space="0" w:color="auto"/>
              <w:left w:val="nil"/>
              <w:bottom w:val="single" w:sz="4" w:space="0" w:color="auto"/>
              <w:right w:val="single" w:sz="4" w:space="0" w:color="auto"/>
            </w:tcBorders>
            <w:noWrap/>
            <w:vAlign w:val="center"/>
            <w:hideMark/>
          </w:tcPr>
          <w:p w:rsidR="00D72825" w:rsidRPr="00C025E6" w:rsidRDefault="00D72825" w:rsidP="000A3065">
            <w:pPr>
              <w:widowControl/>
              <w:jc w:val="center"/>
              <w:rPr>
                <w:rFonts w:eastAsia="標楷體"/>
                <w:kern w:val="0"/>
              </w:rPr>
            </w:pPr>
            <w:r w:rsidRPr="00C025E6">
              <w:rPr>
                <w:rFonts w:eastAsia="標楷體" w:hint="eastAsia"/>
                <w:kern w:val="0"/>
              </w:rPr>
              <w:t>支援比</w:t>
            </w:r>
          </w:p>
        </w:tc>
        <w:tc>
          <w:tcPr>
            <w:tcW w:w="2127" w:type="dxa"/>
            <w:tcBorders>
              <w:top w:val="single" w:sz="4" w:space="0" w:color="auto"/>
              <w:left w:val="nil"/>
              <w:bottom w:val="single" w:sz="4" w:space="0" w:color="auto"/>
              <w:right w:val="single" w:sz="4" w:space="0" w:color="auto"/>
            </w:tcBorders>
            <w:vAlign w:val="center"/>
            <w:hideMark/>
          </w:tcPr>
          <w:p w:rsidR="00D72825" w:rsidRPr="00C025E6" w:rsidRDefault="00D72825" w:rsidP="000A3065">
            <w:pPr>
              <w:widowControl/>
              <w:jc w:val="center"/>
              <w:rPr>
                <w:rFonts w:eastAsia="標楷體"/>
                <w:kern w:val="0"/>
              </w:rPr>
            </w:pPr>
            <w:r w:rsidRPr="00C025E6">
              <w:rPr>
                <w:rFonts w:eastAsia="標楷體" w:hint="eastAsia"/>
                <w:kern w:val="0"/>
              </w:rPr>
              <w:t>備註</w:t>
            </w:r>
          </w:p>
        </w:tc>
      </w:tr>
      <w:tr w:rsidR="00D72825" w:rsidRPr="00C025E6" w:rsidTr="000A3065">
        <w:trPr>
          <w:trHeight w:val="410"/>
        </w:trPr>
        <w:tc>
          <w:tcPr>
            <w:tcW w:w="1653" w:type="dxa"/>
            <w:tcBorders>
              <w:top w:val="nil"/>
              <w:left w:val="single" w:sz="4" w:space="0" w:color="auto"/>
              <w:bottom w:val="single" w:sz="4" w:space="0" w:color="auto"/>
              <w:right w:val="single" w:sz="4" w:space="0" w:color="auto"/>
            </w:tcBorders>
            <w:noWrap/>
            <w:vAlign w:val="center"/>
          </w:tcPr>
          <w:p w:rsidR="00D72825" w:rsidRPr="00C025E6" w:rsidRDefault="00D72825" w:rsidP="000A3065">
            <w:pPr>
              <w:jc w:val="center"/>
              <w:rPr>
                <w:rFonts w:eastAsia="標楷體"/>
              </w:rPr>
            </w:pPr>
            <w:r w:rsidRPr="00C025E6">
              <w:rPr>
                <w:rFonts w:eastAsia="標楷體" w:hint="eastAsia"/>
              </w:rPr>
              <w:t>7</w:t>
            </w:r>
          </w:p>
        </w:tc>
        <w:tc>
          <w:tcPr>
            <w:tcW w:w="1608" w:type="dxa"/>
            <w:tcBorders>
              <w:top w:val="nil"/>
              <w:left w:val="nil"/>
              <w:bottom w:val="single" w:sz="4" w:space="0" w:color="auto"/>
              <w:right w:val="single" w:sz="4" w:space="0" w:color="auto"/>
            </w:tcBorders>
            <w:noWrap/>
            <w:vAlign w:val="center"/>
          </w:tcPr>
          <w:p w:rsidR="00D72825" w:rsidRPr="00C025E6" w:rsidRDefault="00D72825" w:rsidP="000A3065">
            <w:pPr>
              <w:jc w:val="center"/>
              <w:rPr>
                <w:rFonts w:eastAsia="標楷體"/>
              </w:rPr>
            </w:pPr>
            <w:r w:rsidRPr="00C025E6">
              <w:rPr>
                <w:rFonts w:eastAsia="標楷體" w:hint="eastAsia"/>
              </w:rPr>
              <w:t>20</w:t>
            </w:r>
          </w:p>
        </w:tc>
        <w:tc>
          <w:tcPr>
            <w:tcW w:w="1701" w:type="dxa"/>
            <w:tcBorders>
              <w:top w:val="nil"/>
              <w:left w:val="nil"/>
              <w:bottom w:val="single" w:sz="4" w:space="0" w:color="auto"/>
              <w:right w:val="single" w:sz="4" w:space="0" w:color="auto"/>
            </w:tcBorders>
            <w:noWrap/>
            <w:vAlign w:val="center"/>
          </w:tcPr>
          <w:p w:rsidR="00D72825" w:rsidRPr="00C025E6" w:rsidRDefault="00D72825" w:rsidP="000A3065">
            <w:pPr>
              <w:jc w:val="center"/>
              <w:rPr>
                <w:rFonts w:eastAsia="標楷體"/>
              </w:rPr>
            </w:pPr>
            <w:r w:rsidRPr="00C025E6">
              <w:rPr>
                <w:rFonts w:eastAsia="標楷體" w:hint="eastAsia"/>
              </w:rPr>
              <w:t>182</w:t>
            </w:r>
          </w:p>
        </w:tc>
        <w:tc>
          <w:tcPr>
            <w:tcW w:w="1842" w:type="dxa"/>
            <w:tcBorders>
              <w:top w:val="nil"/>
              <w:left w:val="nil"/>
              <w:bottom w:val="single" w:sz="4" w:space="0" w:color="auto"/>
              <w:right w:val="single" w:sz="4" w:space="0" w:color="auto"/>
            </w:tcBorders>
            <w:noWrap/>
            <w:vAlign w:val="center"/>
          </w:tcPr>
          <w:p w:rsidR="00D72825" w:rsidRPr="00C025E6" w:rsidRDefault="00D72825" w:rsidP="000A3065">
            <w:pPr>
              <w:jc w:val="center"/>
              <w:rPr>
                <w:rFonts w:eastAsia="標楷體"/>
              </w:rPr>
            </w:pPr>
            <w:r w:rsidRPr="00C025E6">
              <w:rPr>
                <w:rFonts w:eastAsia="標楷體" w:hint="eastAsia"/>
              </w:rPr>
              <w:t>32%</w:t>
            </w:r>
          </w:p>
        </w:tc>
        <w:tc>
          <w:tcPr>
            <w:tcW w:w="2127" w:type="dxa"/>
            <w:tcBorders>
              <w:top w:val="nil"/>
              <w:left w:val="nil"/>
              <w:bottom w:val="single" w:sz="4" w:space="0" w:color="auto"/>
              <w:right w:val="single" w:sz="4" w:space="0" w:color="auto"/>
            </w:tcBorders>
            <w:vAlign w:val="center"/>
          </w:tcPr>
          <w:p w:rsidR="00D72825" w:rsidRPr="00C025E6" w:rsidRDefault="00D72825" w:rsidP="000A3065">
            <w:pPr>
              <w:widowControl/>
              <w:rPr>
                <w:rFonts w:eastAsia="標楷體"/>
                <w:kern w:val="0"/>
              </w:rPr>
            </w:pPr>
          </w:p>
        </w:tc>
      </w:tr>
      <w:tr w:rsidR="00D72825" w:rsidRPr="00C025E6" w:rsidTr="000A3065">
        <w:trPr>
          <w:trHeight w:val="415"/>
        </w:trPr>
        <w:tc>
          <w:tcPr>
            <w:tcW w:w="1653" w:type="dxa"/>
            <w:tcBorders>
              <w:top w:val="nil"/>
              <w:left w:val="single" w:sz="4" w:space="0" w:color="auto"/>
              <w:bottom w:val="single" w:sz="4" w:space="0" w:color="auto"/>
              <w:right w:val="single" w:sz="4" w:space="0" w:color="auto"/>
            </w:tcBorders>
            <w:noWrap/>
            <w:vAlign w:val="center"/>
            <w:hideMark/>
          </w:tcPr>
          <w:p w:rsidR="00D72825" w:rsidRPr="00C025E6" w:rsidRDefault="00D72825" w:rsidP="000A3065">
            <w:pPr>
              <w:jc w:val="center"/>
              <w:rPr>
                <w:rFonts w:eastAsia="標楷體"/>
              </w:rPr>
            </w:pPr>
            <w:r w:rsidRPr="00C025E6">
              <w:rPr>
                <w:rFonts w:eastAsia="標楷體" w:hint="eastAsia"/>
              </w:rPr>
              <w:t>8</w:t>
            </w:r>
          </w:p>
        </w:tc>
        <w:tc>
          <w:tcPr>
            <w:tcW w:w="1608" w:type="dxa"/>
            <w:tcBorders>
              <w:top w:val="nil"/>
              <w:left w:val="nil"/>
              <w:bottom w:val="single" w:sz="4" w:space="0" w:color="auto"/>
              <w:right w:val="single" w:sz="4" w:space="0" w:color="auto"/>
            </w:tcBorders>
            <w:noWrap/>
            <w:vAlign w:val="center"/>
            <w:hideMark/>
          </w:tcPr>
          <w:p w:rsidR="00D72825" w:rsidRPr="00C025E6" w:rsidRDefault="00D72825" w:rsidP="000A3065">
            <w:pPr>
              <w:jc w:val="center"/>
              <w:rPr>
                <w:rFonts w:eastAsia="標楷體"/>
              </w:rPr>
            </w:pPr>
            <w:r w:rsidRPr="00C025E6">
              <w:rPr>
                <w:rFonts w:eastAsia="標楷體" w:hint="eastAsia"/>
              </w:rPr>
              <w:t>22</w:t>
            </w:r>
          </w:p>
        </w:tc>
        <w:tc>
          <w:tcPr>
            <w:tcW w:w="1701" w:type="dxa"/>
            <w:tcBorders>
              <w:top w:val="nil"/>
              <w:left w:val="nil"/>
              <w:bottom w:val="single" w:sz="4" w:space="0" w:color="auto"/>
              <w:right w:val="single" w:sz="4" w:space="0" w:color="auto"/>
            </w:tcBorders>
            <w:noWrap/>
            <w:vAlign w:val="center"/>
            <w:hideMark/>
          </w:tcPr>
          <w:p w:rsidR="00D72825" w:rsidRPr="00C025E6" w:rsidRDefault="00D72825" w:rsidP="000A3065">
            <w:pPr>
              <w:jc w:val="center"/>
              <w:rPr>
                <w:rFonts w:eastAsia="標楷體"/>
              </w:rPr>
            </w:pPr>
            <w:r w:rsidRPr="00C025E6">
              <w:rPr>
                <w:rFonts w:eastAsia="標楷體" w:hint="eastAsia"/>
              </w:rPr>
              <w:t>206</w:t>
            </w:r>
          </w:p>
        </w:tc>
        <w:tc>
          <w:tcPr>
            <w:tcW w:w="1842" w:type="dxa"/>
            <w:tcBorders>
              <w:top w:val="nil"/>
              <w:left w:val="nil"/>
              <w:bottom w:val="single" w:sz="4" w:space="0" w:color="auto"/>
              <w:right w:val="single" w:sz="4" w:space="0" w:color="auto"/>
            </w:tcBorders>
            <w:noWrap/>
            <w:vAlign w:val="center"/>
            <w:hideMark/>
          </w:tcPr>
          <w:p w:rsidR="00D72825" w:rsidRPr="00C025E6" w:rsidRDefault="00D72825" w:rsidP="000A3065">
            <w:pPr>
              <w:jc w:val="center"/>
              <w:rPr>
                <w:rFonts w:eastAsia="標楷體"/>
              </w:rPr>
            </w:pPr>
            <w:r w:rsidRPr="00C025E6">
              <w:rPr>
                <w:rFonts w:eastAsia="標楷體" w:hint="eastAsia"/>
              </w:rPr>
              <w:t>34</w:t>
            </w:r>
            <w:r w:rsidRPr="00C025E6">
              <w:rPr>
                <w:rFonts w:eastAsia="標楷體" w:hint="eastAsia"/>
              </w:rPr>
              <w:t>％</w:t>
            </w:r>
          </w:p>
        </w:tc>
        <w:tc>
          <w:tcPr>
            <w:tcW w:w="2127" w:type="dxa"/>
            <w:tcBorders>
              <w:top w:val="nil"/>
              <w:left w:val="nil"/>
              <w:bottom w:val="single" w:sz="4" w:space="0" w:color="auto"/>
              <w:right w:val="single" w:sz="4" w:space="0" w:color="auto"/>
            </w:tcBorders>
            <w:vAlign w:val="center"/>
            <w:hideMark/>
          </w:tcPr>
          <w:p w:rsidR="00D72825" w:rsidRPr="00C025E6" w:rsidRDefault="00D72825" w:rsidP="000A3065">
            <w:pPr>
              <w:widowControl/>
              <w:rPr>
                <w:rFonts w:eastAsia="標楷體"/>
                <w:kern w:val="0"/>
              </w:rPr>
            </w:pPr>
            <w:r w:rsidRPr="00C025E6">
              <w:rPr>
                <w:rFonts w:eastAsia="標楷體" w:hint="eastAsia"/>
                <w:kern w:val="0"/>
              </w:rPr>
              <w:t>8/28</w:t>
            </w:r>
            <w:r w:rsidRPr="00C025E6">
              <w:rPr>
                <w:rFonts w:eastAsia="標楷體" w:hint="eastAsia"/>
                <w:kern w:val="0"/>
              </w:rPr>
              <w:t>日止</w:t>
            </w:r>
          </w:p>
        </w:tc>
      </w:tr>
    </w:tbl>
    <w:p w:rsidR="00D72825" w:rsidRPr="00C025E6" w:rsidRDefault="00D72825" w:rsidP="000A3065">
      <w:pPr>
        <w:spacing w:line="420" w:lineRule="exact"/>
        <w:rPr>
          <w:rFonts w:eastAsia="標楷體"/>
          <w:sz w:val="28"/>
          <w:szCs w:val="28"/>
        </w:rPr>
      </w:pPr>
      <w:r w:rsidRPr="00C025E6">
        <w:rPr>
          <w:rFonts w:eastAsia="標楷體" w:hint="eastAsia"/>
          <w:sz w:val="28"/>
          <w:szCs w:val="28"/>
        </w:rPr>
        <w:t>◎車輛管理</w:t>
      </w:r>
    </w:p>
    <w:p w:rsidR="00D72825" w:rsidRPr="00C025E6" w:rsidRDefault="00D72825" w:rsidP="000A3065">
      <w:pPr>
        <w:spacing w:line="420" w:lineRule="exact"/>
        <w:ind w:left="840" w:hangingChars="300" w:hanging="840"/>
        <w:rPr>
          <w:rFonts w:eastAsia="標楷體"/>
          <w:kern w:val="0"/>
          <w:sz w:val="28"/>
          <w:szCs w:val="28"/>
        </w:rPr>
      </w:pPr>
      <w:r w:rsidRPr="00C025E6">
        <w:rPr>
          <w:rFonts w:eastAsia="標楷體" w:hint="eastAsia"/>
          <w:sz w:val="28"/>
          <w:szCs w:val="28"/>
        </w:rPr>
        <w:t>一、</w:t>
      </w:r>
      <w:r w:rsidRPr="00C025E6">
        <w:rPr>
          <w:rFonts w:eastAsia="標楷體"/>
          <w:sz w:val="28"/>
          <w:szCs w:val="28"/>
        </w:rPr>
        <w:t>10</w:t>
      </w:r>
      <w:r w:rsidRPr="00C025E6">
        <w:rPr>
          <w:rFonts w:eastAsia="標楷體" w:hint="eastAsia"/>
          <w:sz w:val="28"/>
          <w:szCs w:val="28"/>
        </w:rPr>
        <w:t>7</w:t>
      </w:r>
      <w:r w:rsidRPr="00C025E6">
        <w:rPr>
          <w:rFonts w:eastAsia="標楷體" w:hint="eastAsia"/>
          <w:sz w:val="28"/>
          <w:szCs w:val="28"/>
        </w:rPr>
        <w:t>年</w:t>
      </w:r>
      <w:r w:rsidRPr="00C025E6">
        <w:rPr>
          <w:rFonts w:eastAsia="標楷體" w:hint="eastAsia"/>
          <w:sz w:val="28"/>
          <w:szCs w:val="28"/>
        </w:rPr>
        <w:t>8</w:t>
      </w:r>
      <w:r w:rsidRPr="00C025E6">
        <w:rPr>
          <w:rFonts w:eastAsia="標楷體" w:hint="eastAsia"/>
          <w:kern w:val="0"/>
          <w:sz w:val="28"/>
          <w:szCs w:val="28"/>
        </w:rPr>
        <w:t>月公務車派借用統計表</w:t>
      </w:r>
      <w:r w:rsidRPr="00C025E6">
        <w:rPr>
          <w:rFonts w:eastAsia="標楷體" w:hint="eastAsia"/>
          <w:kern w:val="0"/>
          <w:sz w:val="28"/>
          <w:szCs w:val="28"/>
        </w:rPr>
        <w:t>(</w:t>
      </w:r>
      <w:r w:rsidRPr="00C025E6">
        <w:rPr>
          <w:rFonts w:eastAsia="標楷體" w:hint="eastAsia"/>
          <w:kern w:val="0"/>
          <w:sz w:val="28"/>
          <w:szCs w:val="28"/>
        </w:rPr>
        <w:t>車次</w:t>
      </w:r>
      <w:r w:rsidRPr="00C025E6">
        <w:rPr>
          <w:rFonts w:eastAsia="標楷體" w:hint="eastAsia"/>
          <w:kern w:val="0"/>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275"/>
        <w:gridCol w:w="1276"/>
        <w:gridCol w:w="1275"/>
        <w:gridCol w:w="1276"/>
        <w:gridCol w:w="1276"/>
        <w:gridCol w:w="2129"/>
      </w:tblGrid>
      <w:tr w:rsidR="00D72825" w:rsidRPr="00C025E6" w:rsidTr="001A7B53">
        <w:trPr>
          <w:trHeight w:val="595"/>
        </w:trPr>
        <w:tc>
          <w:tcPr>
            <w:tcW w:w="1274" w:type="dxa"/>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ind w:left="720" w:hangingChars="300" w:hanging="720"/>
              <w:rPr>
                <w:rFonts w:eastAsia="標楷體"/>
                <w:kern w:val="0"/>
              </w:rPr>
            </w:pPr>
            <w:r w:rsidRPr="00C025E6">
              <w:rPr>
                <w:rFonts w:eastAsia="標楷體" w:hint="eastAsia"/>
                <w:kern w:val="0"/>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ind w:left="720" w:hangingChars="300" w:hanging="720"/>
              <w:rPr>
                <w:rFonts w:eastAsia="標楷體"/>
                <w:kern w:val="0"/>
              </w:rPr>
            </w:pPr>
            <w:r w:rsidRPr="00C025E6">
              <w:rPr>
                <w:rFonts w:eastAsia="標楷體" w:hint="eastAsia"/>
                <w:kern w:val="0"/>
              </w:rPr>
              <w:t>本月派用</w:t>
            </w:r>
          </w:p>
        </w:tc>
        <w:tc>
          <w:tcPr>
            <w:tcW w:w="1276" w:type="dxa"/>
            <w:tcBorders>
              <w:top w:val="single" w:sz="4" w:space="0" w:color="auto"/>
              <w:left w:val="single" w:sz="4" w:space="0" w:color="auto"/>
              <w:bottom w:val="single" w:sz="4" w:space="0" w:color="auto"/>
              <w:right w:val="double" w:sz="4" w:space="0" w:color="auto"/>
            </w:tcBorders>
            <w:vAlign w:val="center"/>
            <w:hideMark/>
          </w:tcPr>
          <w:p w:rsidR="00D72825" w:rsidRPr="00C025E6" w:rsidRDefault="00D72825" w:rsidP="001A7B53">
            <w:pPr>
              <w:spacing w:line="0" w:lineRule="atLeast"/>
              <w:ind w:left="720" w:hangingChars="300" w:hanging="720"/>
              <w:rPr>
                <w:rFonts w:eastAsia="標楷體"/>
                <w:kern w:val="0"/>
              </w:rPr>
            </w:pPr>
            <w:r w:rsidRPr="00C025E6">
              <w:rPr>
                <w:rFonts w:eastAsia="標楷體" w:hint="eastAsia"/>
                <w:kern w:val="0"/>
              </w:rPr>
              <w:t>去年同期</w:t>
            </w:r>
          </w:p>
        </w:tc>
        <w:tc>
          <w:tcPr>
            <w:tcW w:w="1275" w:type="dxa"/>
            <w:tcBorders>
              <w:top w:val="single" w:sz="4" w:space="0" w:color="auto"/>
              <w:left w:val="double" w:sz="4" w:space="0" w:color="auto"/>
              <w:bottom w:val="single" w:sz="4" w:space="0" w:color="auto"/>
              <w:right w:val="single" w:sz="4" w:space="0" w:color="auto"/>
            </w:tcBorders>
            <w:vAlign w:val="center"/>
            <w:hideMark/>
          </w:tcPr>
          <w:p w:rsidR="00D72825" w:rsidRPr="00C025E6" w:rsidRDefault="00D72825" w:rsidP="001A7B53">
            <w:pPr>
              <w:spacing w:line="0" w:lineRule="atLeast"/>
              <w:ind w:left="720" w:hangingChars="300" w:hanging="720"/>
              <w:rPr>
                <w:rFonts w:eastAsia="標楷體"/>
                <w:kern w:val="0"/>
              </w:rPr>
            </w:pPr>
            <w:r w:rsidRPr="00C025E6">
              <w:rPr>
                <w:rFonts w:eastAsia="標楷體" w:hint="eastAsia"/>
                <w:kern w:val="0"/>
              </w:rPr>
              <w:t>年度累計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ind w:left="720" w:hangingChars="300" w:hanging="720"/>
              <w:rPr>
                <w:rFonts w:eastAsia="標楷體"/>
                <w:kern w:val="0"/>
              </w:rPr>
            </w:pPr>
            <w:r w:rsidRPr="00C025E6">
              <w:rPr>
                <w:rFonts w:eastAsia="標楷體" w:hint="eastAsia"/>
                <w:kern w:val="0"/>
              </w:rPr>
              <w:t>去年同期</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ind w:left="720" w:hangingChars="300" w:hanging="720"/>
              <w:rPr>
                <w:rFonts w:eastAsia="標楷體"/>
                <w:kern w:val="0"/>
              </w:rPr>
            </w:pPr>
            <w:r w:rsidRPr="00C025E6">
              <w:rPr>
                <w:rFonts w:eastAsia="標楷體" w:hint="eastAsia"/>
                <w:kern w:val="0"/>
              </w:rPr>
              <w:t>累計增減</w:t>
            </w:r>
          </w:p>
        </w:tc>
        <w:tc>
          <w:tcPr>
            <w:tcW w:w="2129" w:type="dxa"/>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ind w:left="720" w:hangingChars="300" w:hanging="720"/>
              <w:rPr>
                <w:rFonts w:eastAsia="標楷體"/>
                <w:kern w:val="0"/>
              </w:rPr>
            </w:pPr>
            <w:r w:rsidRPr="00C025E6">
              <w:rPr>
                <w:rFonts w:eastAsia="標楷體" w:hint="eastAsia"/>
                <w:kern w:val="0"/>
              </w:rPr>
              <w:t>備註</w:t>
            </w:r>
          </w:p>
        </w:tc>
      </w:tr>
      <w:tr w:rsidR="00D72825" w:rsidRPr="00C025E6" w:rsidTr="000A3065">
        <w:trPr>
          <w:trHeight w:val="461"/>
        </w:trPr>
        <w:tc>
          <w:tcPr>
            <w:tcW w:w="1274" w:type="dxa"/>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0A3065">
            <w:pPr>
              <w:spacing w:line="0" w:lineRule="atLeast"/>
              <w:ind w:left="720" w:hangingChars="300" w:hanging="720"/>
              <w:jc w:val="both"/>
              <w:rPr>
                <w:rFonts w:eastAsia="標楷體"/>
                <w:kern w:val="0"/>
              </w:rPr>
            </w:pPr>
            <w:r w:rsidRPr="00C025E6">
              <w:rPr>
                <w:rFonts w:eastAsia="標楷體" w:hint="eastAsia"/>
                <w:kern w:val="0"/>
              </w:rPr>
              <w:t>派用車次</w:t>
            </w:r>
          </w:p>
        </w:tc>
        <w:tc>
          <w:tcPr>
            <w:tcW w:w="1275" w:type="dxa"/>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jc w:val="center"/>
              <w:rPr>
                <w:rFonts w:eastAsia="標楷體" w:cs="新細明體"/>
              </w:rPr>
            </w:pPr>
            <w:r w:rsidRPr="00C025E6">
              <w:rPr>
                <w:rFonts w:eastAsia="標楷體" w:cs="新細明體" w:hint="eastAsia"/>
              </w:rPr>
              <w:t>58</w:t>
            </w:r>
          </w:p>
        </w:tc>
        <w:tc>
          <w:tcPr>
            <w:tcW w:w="1276" w:type="dxa"/>
            <w:tcBorders>
              <w:top w:val="single" w:sz="4" w:space="0" w:color="auto"/>
              <w:left w:val="single" w:sz="4" w:space="0" w:color="auto"/>
              <w:bottom w:val="single" w:sz="4" w:space="0" w:color="auto"/>
              <w:right w:val="double" w:sz="4" w:space="0" w:color="auto"/>
            </w:tcBorders>
            <w:vAlign w:val="center"/>
          </w:tcPr>
          <w:p w:rsidR="00D72825" w:rsidRPr="00C025E6" w:rsidRDefault="00D72825" w:rsidP="001A7B53">
            <w:pPr>
              <w:jc w:val="center"/>
              <w:rPr>
                <w:rFonts w:eastAsia="標楷體" w:cs="新細明體"/>
              </w:rPr>
            </w:pPr>
            <w:r w:rsidRPr="00C025E6">
              <w:rPr>
                <w:rFonts w:eastAsia="標楷體" w:hint="eastAsia"/>
              </w:rPr>
              <w:t>53</w:t>
            </w:r>
          </w:p>
        </w:tc>
        <w:tc>
          <w:tcPr>
            <w:tcW w:w="1275" w:type="dxa"/>
            <w:tcBorders>
              <w:top w:val="single" w:sz="4" w:space="0" w:color="auto"/>
              <w:left w:val="double" w:sz="4" w:space="0" w:color="auto"/>
              <w:bottom w:val="single" w:sz="4" w:space="0" w:color="auto"/>
              <w:right w:val="single" w:sz="4" w:space="0" w:color="auto"/>
            </w:tcBorders>
            <w:vAlign w:val="center"/>
          </w:tcPr>
          <w:p w:rsidR="00D72825" w:rsidRPr="00C025E6" w:rsidRDefault="00D72825" w:rsidP="001A7B53">
            <w:pPr>
              <w:jc w:val="center"/>
              <w:rPr>
                <w:rFonts w:eastAsia="標楷體" w:cs="新細明體"/>
              </w:rPr>
            </w:pPr>
            <w:r w:rsidRPr="00C025E6">
              <w:rPr>
                <w:rFonts w:eastAsia="標楷體" w:hint="eastAsia"/>
              </w:rPr>
              <w:t>499</w:t>
            </w:r>
          </w:p>
        </w:tc>
        <w:tc>
          <w:tcPr>
            <w:tcW w:w="1276" w:type="dxa"/>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jc w:val="center"/>
              <w:rPr>
                <w:rFonts w:eastAsia="標楷體" w:cs="新細明體"/>
              </w:rPr>
            </w:pPr>
            <w:r w:rsidRPr="00C025E6">
              <w:rPr>
                <w:rFonts w:eastAsia="標楷體" w:hint="eastAsia"/>
              </w:rPr>
              <w:t>444</w:t>
            </w:r>
          </w:p>
        </w:tc>
        <w:tc>
          <w:tcPr>
            <w:tcW w:w="1276" w:type="dxa"/>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jc w:val="center"/>
              <w:rPr>
                <w:rFonts w:eastAsia="標楷體" w:cs="新細明體"/>
              </w:rPr>
            </w:pPr>
            <w:r w:rsidRPr="00C025E6">
              <w:rPr>
                <w:rFonts w:eastAsia="標楷體" w:hint="eastAsia"/>
              </w:rPr>
              <w:t>55</w:t>
            </w:r>
          </w:p>
        </w:tc>
        <w:tc>
          <w:tcPr>
            <w:tcW w:w="2129" w:type="dxa"/>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jc w:val="center"/>
              <w:rPr>
                <w:rFonts w:eastAsia="標楷體" w:cs="新細明體"/>
              </w:rPr>
            </w:pPr>
            <w:r w:rsidRPr="00C025E6">
              <w:rPr>
                <w:rFonts w:eastAsia="標楷體" w:hint="eastAsia"/>
              </w:rPr>
              <w:t>統計至</w:t>
            </w:r>
            <w:r w:rsidRPr="00C025E6">
              <w:rPr>
                <w:rFonts w:eastAsia="標楷體" w:hint="eastAsia"/>
              </w:rPr>
              <w:t>8</w:t>
            </w:r>
            <w:r w:rsidRPr="00C025E6">
              <w:rPr>
                <w:rFonts w:eastAsia="標楷體" w:hint="eastAsia"/>
              </w:rPr>
              <w:t>月</w:t>
            </w:r>
            <w:r w:rsidRPr="00C025E6">
              <w:rPr>
                <w:rFonts w:eastAsia="標楷體" w:hint="eastAsia"/>
              </w:rPr>
              <w:t>31</w:t>
            </w:r>
            <w:r w:rsidRPr="00C025E6">
              <w:rPr>
                <w:rFonts w:eastAsia="標楷體" w:hint="eastAsia"/>
              </w:rPr>
              <w:t>日</w:t>
            </w:r>
          </w:p>
        </w:tc>
      </w:tr>
    </w:tbl>
    <w:p w:rsidR="00D72825" w:rsidRPr="00C025E6" w:rsidRDefault="00D72825" w:rsidP="000A3065">
      <w:pPr>
        <w:rPr>
          <w:rFonts w:eastAsia="標楷體"/>
          <w:sz w:val="28"/>
          <w:szCs w:val="28"/>
        </w:rPr>
      </w:pPr>
      <w:r w:rsidRPr="00C025E6">
        <w:rPr>
          <w:rFonts w:eastAsia="標楷體" w:hint="eastAsia"/>
          <w:sz w:val="28"/>
          <w:szCs w:val="28"/>
        </w:rPr>
        <w:t>二、</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7</w:t>
      </w:r>
      <w:r w:rsidRPr="00C025E6">
        <w:rPr>
          <w:rFonts w:eastAsia="標楷體" w:hint="eastAsia"/>
          <w:sz w:val="28"/>
          <w:szCs w:val="28"/>
        </w:rPr>
        <w:t>月總務處公務用油統計表</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560"/>
        <w:gridCol w:w="1351"/>
        <w:gridCol w:w="1140"/>
        <w:gridCol w:w="1140"/>
        <w:gridCol w:w="1140"/>
        <w:gridCol w:w="1040"/>
        <w:gridCol w:w="1843"/>
      </w:tblGrid>
      <w:tr w:rsidR="00D72825" w:rsidRPr="00C025E6" w:rsidTr="000A3065">
        <w:trPr>
          <w:trHeight w:val="632"/>
        </w:trPr>
        <w:tc>
          <w:tcPr>
            <w:tcW w:w="567" w:type="dxa"/>
            <w:vAlign w:val="center"/>
            <w:hideMark/>
          </w:tcPr>
          <w:p w:rsidR="00D72825" w:rsidRPr="00C025E6" w:rsidRDefault="00D72825" w:rsidP="001A7B53">
            <w:pPr>
              <w:jc w:val="center"/>
              <w:rPr>
                <w:rFonts w:eastAsia="標楷體" w:cs="新細明體"/>
              </w:rPr>
            </w:pPr>
            <w:r w:rsidRPr="00C025E6">
              <w:rPr>
                <w:rFonts w:eastAsia="標楷體" w:cs="新細明體" w:hint="eastAsia"/>
              </w:rPr>
              <w:t>月份</w:t>
            </w:r>
          </w:p>
        </w:tc>
        <w:tc>
          <w:tcPr>
            <w:tcW w:w="1560" w:type="dxa"/>
            <w:vAlign w:val="center"/>
            <w:hideMark/>
          </w:tcPr>
          <w:p w:rsidR="00D72825" w:rsidRPr="00C025E6" w:rsidRDefault="00D72825" w:rsidP="001A7B53">
            <w:pPr>
              <w:jc w:val="center"/>
              <w:rPr>
                <w:rFonts w:eastAsia="標楷體" w:cs="新細明體"/>
              </w:rPr>
            </w:pPr>
            <w:r w:rsidRPr="00C025E6">
              <w:rPr>
                <w:rFonts w:eastAsia="標楷體" w:hint="eastAsia"/>
              </w:rPr>
              <w:t>項目</w:t>
            </w:r>
          </w:p>
        </w:tc>
        <w:tc>
          <w:tcPr>
            <w:tcW w:w="1351" w:type="dxa"/>
            <w:vAlign w:val="center"/>
            <w:hideMark/>
          </w:tcPr>
          <w:p w:rsidR="00D72825" w:rsidRPr="00C025E6" w:rsidRDefault="00D72825" w:rsidP="001A7B53">
            <w:pPr>
              <w:jc w:val="center"/>
              <w:rPr>
                <w:rFonts w:eastAsia="標楷體"/>
              </w:rPr>
            </w:pPr>
            <w:r w:rsidRPr="00C025E6">
              <w:rPr>
                <w:rFonts w:eastAsia="標楷體" w:hint="eastAsia"/>
              </w:rPr>
              <w:t>本月</w:t>
            </w:r>
          </w:p>
        </w:tc>
        <w:tc>
          <w:tcPr>
            <w:tcW w:w="1140" w:type="dxa"/>
            <w:vAlign w:val="center"/>
            <w:hideMark/>
          </w:tcPr>
          <w:p w:rsidR="00D72825" w:rsidRPr="00C025E6" w:rsidRDefault="00D72825" w:rsidP="001A7B53">
            <w:pPr>
              <w:jc w:val="center"/>
              <w:rPr>
                <w:rFonts w:eastAsia="標楷體"/>
              </w:rPr>
            </w:pPr>
            <w:r w:rsidRPr="00C025E6">
              <w:rPr>
                <w:rFonts w:eastAsia="標楷體" w:hint="eastAsia"/>
              </w:rPr>
              <w:t>去年同期</w:t>
            </w:r>
          </w:p>
        </w:tc>
        <w:tc>
          <w:tcPr>
            <w:tcW w:w="1140" w:type="dxa"/>
            <w:vAlign w:val="center"/>
            <w:hideMark/>
          </w:tcPr>
          <w:p w:rsidR="00D72825" w:rsidRPr="00C025E6" w:rsidRDefault="00D72825" w:rsidP="001A7B53">
            <w:pPr>
              <w:jc w:val="center"/>
              <w:rPr>
                <w:rFonts w:eastAsia="標楷體" w:cs="新細明體"/>
              </w:rPr>
            </w:pPr>
            <w:r w:rsidRPr="00C025E6">
              <w:rPr>
                <w:rFonts w:eastAsia="標楷體" w:cs="新細明體" w:hint="eastAsia"/>
              </w:rPr>
              <w:t>年度累計</w:t>
            </w:r>
          </w:p>
        </w:tc>
        <w:tc>
          <w:tcPr>
            <w:tcW w:w="1140" w:type="dxa"/>
            <w:vAlign w:val="center"/>
            <w:hideMark/>
          </w:tcPr>
          <w:p w:rsidR="00D72825" w:rsidRPr="00C025E6" w:rsidRDefault="00D72825" w:rsidP="001A7B53">
            <w:pPr>
              <w:jc w:val="center"/>
              <w:rPr>
                <w:rFonts w:eastAsia="標楷體" w:cs="新細明體"/>
              </w:rPr>
            </w:pPr>
            <w:r w:rsidRPr="00C025E6">
              <w:rPr>
                <w:rFonts w:eastAsia="標楷體" w:hint="eastAsia"/>
              </w:rPr>
              <w:t>去年同期</w:t>
            </w:r>
          </w:p>
        </w:tc>
        <w:tc>
          <w:tcPr>
            <w:tcW w:w="1040" w:type="dxa"/>
            <w:vAlign w:val="center"/>
            <w:hideMark/>
          </w:tcPr>
          <w:p w:rsidR="00D72825" w:rsidRPr="00C025E6" w:rsidRDefault="00D72825" w:rsidP="001A7B53">
            <w:pPr>
              <w:jc w:val="center"/>
              <w:rPr>
                <w:rFonts w:eastAsia="標楷體" w:cs="新細明體"/>
              </w:rPr>
            </w:pPr>
            <w:r w:rsidRPr="00C025E6">
              <w:rPr>
                <w:rFonts w:eastAsia="標楷體" w:hint="eastAsia"/>
              </w:rPr>
              <w:t>累計增減</w:t>
            </w:r>
          </w:p>
        </w:tc>
        <w:tc>
          <w:tcPr>
            <w:tcW w:w="1843" w:type="dxa"/>
            <w:vAlign w:val="center"/>
            <w:hideMark/>
          </w:tcPr>
          <w:p w:rsidR="00D72825" w:rsidRPr="00C025E6" w:rsidRDefault="00D72825" w:rsidP="001A7B53">
            <w:pPr>
              <w:jc w:val="center"/>
              <w:rPr>
                <w:rFonts w:eastAsia="標楷體" w:cs="新細明體"/>
              </w:rPr>
            </w:pPr>
            <w:r w:rsidRPr="00C025E6">
              <w:rPr>
                <w:rFonts w:eastAsia="標楷體" w:hint="eastAsia"/>
              </w:rPr>
              <w:t>備註</w:t>
            </w:r>
          </w:p>
        </w:tc>
      </w:tr>
      <w:tr w:rsidR="00D72825" w:rsidRPr="00C025E6" w:rsidTr="000A3065">
        <w:trPr>
          <w:trHeight w:val="502"/>
        </w:trPr>
        <w:tc>
          <w:tcPr>
            <w:tcW w:w="567" w:type="dxa"/>
            <w:vAlign w:val="center"/>
            <w:hideMark/>
          </w:tcPr>
          <w:p w:rsidR="00D72825" w:rsidRPr="00C025E6" w:rsidRDefault="00D72825" w:rsidP="001A7B53">
            <w:pPr>
              <w:jc w:val="center"/>
              <w:rPr>
                <w:rFonts w:eastAsia="標楷體"/>
              </w:rPr>
            </w:pPr>
            <w:r w:rsidRPr="00C025E6">
              <w:rPr>
                <w:rFonts w:eastAsia="標楷體" w:hint="eastAsia"/>
              </w:rPr>
              <w:t>6</w:t>
            </w:r>
          </w:p>
        </w:tc>
        <w:tc>
          <w:tcPr>
            <w:tcW w:w="1560" w:type="dxa"/>
            <w:vAlign w:val="center"/>
            <w:hideMark/>
          </w:tcPr>
          <w:p w:rsidR="00D72825" w:rsidRPr="00C025E6" w:rsidRDefault="00D72825" w:rsidP="001A7B53">
            <w:pPr>
              <w:jc w:val="center"/>
              <w:rPr>
                <w:rFonts w:eastAsia="標楷體" w:cs="新細明體"/>
              </w:rPr>
            </w:pPr>
            <w:r w:rsidRPr="00C025E6">
              <w:rPr>
                <w:rFonts w:eastAsia="標楷體" w:hint="eastAsia"/>
              </w:rPr>
              <w:t>用油量</w:t>
            </w:r>
            <w:r w:rsidRPr="00C025E6">
              <w:rPr>
                <w:rFonts w:eastAsia="標楷體" w:hint="eastAsia"/>
              </w:rPr>
              <w:t>(</w:t>
            </w:r>
            <w:r w:rsidRPr="00C025E6">
              <w:rPr>
                <w:rFonts w:eastAsia="標楷體" w:hint="eastAsia"/>
              </w:rPr>
              <w:t>公升</w:t>
            </w:r>
            <w:r w:rsidRPr="00C025E6">
              <w:rPr>
                <w:rFonts w:eastAsia="標楷體" w:hint="eastAsia"/>
              </w:rPr>
              <w:t>)</w:t>
            </w:r>
          </w:p>
        </w:tc>
        <w:tc>
          <w:tcPr>
            <w:tcW w:w="1351" w:type="dxa"/>
            <w:vAlign w:val="center"/>
            <w:hideMark/>
          </w:tcPr>
          <w:p w:rsidR="00D72825" w:rsidRPr="00C025E6" w:rsidRDefault="00D72825" w:rsidP="001A7B53">
            <w:pPr>
              <w:jc w:val="center"/>
              <w:rPr>
                <w:rFonts w:eastAsia="標楷體" w:cs="新細明體"/>
              </w:rPr>
            </w:pPr>
            <w:r w:rsidRPr="00C025E6">
              <w:rPr>
                <w:rFonts w:eastAsia="標楷體" w:hint="eastAsia"/>
              </w:rPr>
              <w:t>2,338.56</w:t>
            </w:r>
          </w:p>
        </w:tc>
        <w:tc>
          <w:tcPr>
            <w:tcW w:w="1140" w:type="dxa"/>
            <w:vAlign w:val="center"/>
            <w:hideMark/>
          </w:tcPr>
          <w:p w:rsidR="00D72825" w:rsidRPr="00C025E6" w:rsidRDefault="00D72825" w:rsidP="001A7B53">
            <w:pPr>
              <w:jc w:val="center"/>
              <w:rPr>
                <w:rFonts w:eastAsia="標楷體" w:cs="新細明體"/>
              </w:rPr>
            </w:pPr>
            <w:r w:rsidRPr="00C025E6">
              <w:rPr>
                <w:rFonts w:eastAsia="標楷體" w:hint="eastAsia"/>
              </w:rPr>
              <w:t>1,295.38</w:t>
            </w:r>
          </w:p>
        </w:tc>
        <w:tc>
          <w:tcPr>
            <w:tcW w:w="1140" w:type="dxa"/>
            <w:vAlign w:val="center"/>
            <w:hideMark/>
          </w:tcPr>
          <w:p w:rsidR="00D72825" w:rsidRPr="00C025E6" w:rsidRDefault="00D72825" w:rsidP="001A7B53">
            <w:pPr>
              <w:jc w:val="center"/>
              <w:rPr>
                <w:rFonts w:eastAsia="標楷體" w:cs="新細明體"/>
              </w:rPr>
            </w:pPr>
            <w:r w:rsidRPr="00C025E6">
              <w:rPr>
                <w:rFonts w:eastAsia="標楷體" w:hint="eastAsia"/>
              </w:rPr>
              <w:t>15,595.60</w:t>
            </w:r>
          </w:p>
        </w:tc>
        <w:tc>
          <w:tcPr>
            <w:tcW w:w="1140" w:type="dxa"/>
            <w:vAlign w:val="center"/>
            <w:hideMark/>
          </w:tcPr>
          <w:p w:rsidR="00D72825" w:rsidRPr="00C025E6" w:rsidRDefault="00D72825" w:rsidP="001A7B53">
            <w:pPr>
              <w:jc w:val="center"/>
              <w:rPr>
                <w:rFonts w:eastAsia="標楷體" w:cs="新細明體"/>
              </w:rPr>
            </w:pPr>
            <w:r w:rsidRPr="00C025E6">
              <w:rPr>
                <w:rFonts w:eastAsia="標楷體" w:hint="eastAsia"/>
              </w:rPr>
              <w:t>14,748.96</w:t>
            </w:r>
          </w:p>
        </w:tc>
        <w:tc>
          <w:tcPr>
            <w:tcW w:w="1040" w:type="dxa"/>
            <w:vAlign w:val="center"/>
            <w:hideMark/>
          </w:tcPr>
          <w:p w:rsidR="00D72825" w:rsidRPr="00C025E6" w:rsidRDefault="00D72825" w:rsidP="001A7B53">
            <w:pPr>
              <w:jc w:val="center"/>
              <w:rPr>
                <w:rFonts w:eastAsia="標楷體" w:cs="新細明體"/>
              </w:rPr>
            </w:pPr>
            <w:r w:rsidRPr="00C025E6">
              <w:rPr>
                <w:rFonts w:eastAsia="標楷體" w:hint="eastAsia"/>
              </w:rPr>
              <w:t xml:space="preserve">846.64 </w:t>
            </w:r>
          </w:p>
        </w:tc>
        <w:tc>
          <w:tcPr>
            <w:tcW w:w="1843" w:type="dxa"/>
            <w:vAlign w:val="center"/>
            <w:hideMark/>
          </w:tcPr>
          <w:p w:rsidR="00D72825" w:rsidRPr="00C025E6" w:rsidRDefault="00D72825" w:rsidP="001A7B53">
            <w:pPr>
              <w:rPr>
                <w:rFonts w:eastAsia="標楷體" w:cs="新細明體"/>
              </w:rPr>
            </w:pPr>
            <w:r w:rsidRPr="00C025E6">
              <w:rPr>
                <w:rFonts w:eastAsia="標楷體" w:hint="eastAsia"/>
              </w:rPr>
              <w:t>統計至</w:t>
            </w:r>
            <w:r w:rsidRPr="00C025E6">
              <w:rPr>
                <w:rFonts w:eastAsia="標楷體" w:hint="eastAsia"/>
              </w:rPr>
              <w:t>7</w:t>
            </w:r>
            <w:r w:rsidRPr="00C025E6">
              <w:rPr>
                <w:rFonts w:eastAsia="標楷體" w:hint="eastAsia"/>
              </w:rPr>
              <w:t>月</w:t>
            </w:r>
            <w:r w:rsidRPr="00C025E6">
              <w:rPr>
                <w:rFonts w:eastAsia="標楷體" w:hint="eastAsia"/>
              </w:rPr>
              <w:t>31</w:t>
            </w:r>
            <w:r w:rsidRPr="00C025E6">
              <w:rPr>
                <w:rFonts w:eastAsia="標楷體" w:hint="eastAsia"/>
              </w:rPr>
              <w:t>日</w:t>
            </w:r>
          </w:p>
        </w:tc>
      </w:tr>
    </w:tbl>
    <w:p w:rsidR="00D72825" w:rsidRPr="00C025E6" w:rsidRDefault="00D72825" w:rsidP="000A3065">
      <w:pPr>
        <w:rPr>
          <w:rFonts w:eastAsia="標楷體"/>
          <w:kern w:val="0"/>
        </w:rPr>
      </w:pPr>
      <w:r w:rsidRPr="00C025E6">
        <w:rPr>
          <w:rFonts w:eastAsia="標楷體" w:hint="eastAsia"/>
          <w:kern w:val="0"/>
        </w:rPr>
        <w:t>備註：公務用油統計不含總務處以外單位用油。</w:t>
      </w:r>
    </w:p>
    <w:p w:rsidR="00D72825" w:rsidRPr="00C025E6" w:rsidRDefault="00D72825" w:rsidP="000A3065">
      <w:pPr>
        <w:spacing w:line="420" w:lineRule="exact"/>
        <w:rPr>
          <w:rFonts w:eastAsia="標楷體"/>
          <w:sz w:val="28"/>
          <w:szCs w:val="28"/>
        </w:rPr>
      </w:pPr>
      <w:r w:rsidRPr="00C025E6">
        <w:rPr>
          <w:rFonts w:eastAsia="標楷體" w:hint="eastAsia"/>
          <w:sz w:val="28"/>
          <w:szCs w:val="28"/>
        </w:rPr>
        <w:t>◎各項繳、撥款業務</w:t>
      </w:r>
    </w:p>
    <w:p w:rsidR="00D72825" w:rsidRPr="00C025E6" w:rsidRDefault="00D72825" w:rsidP="000A3065">
      <w:pPr>
        <w:spacing w:line="420" w:lineRule="exact"/>
        <w:rPr>
          <w:rFonts w:eastAsia="標楷體"/>
          <w:sz w:val="28"/>
          <w:szCs w:val="28"/>
        </w:rPr>
      </w:pPr>
      <w:r w:rsidRPr="00C025E6">
        <w:rPr>
          <w:rFonts w:eastAsia="標楷體" w:hint="eastAsia"/>
          <w:sz w:val="28"/>
          <w:szCs w:val="28"/>
        </w:rPr>
        <w:t>一、健勞保業務</w:t>
      </w:r>
    </w:p>
    <w:p w:rsidR="00D72825" w:rsidRPr="00C025E6" w:rsidRDefault="000A3065" w:rsidP="000A3065">
      <w:pPr>
        <w:spacing w:line="420" w:lineRule="exact"/>
        <w:rPr>
          <w:rFonts w:eastAsia="標楷體"/>
          <w:sz w:val="28"/>
          <w:szCs w:val="28"/>
        </w:rPr>
      </w:pPr>
      <w:r w:rsidRPr="00C025E6">
        <w:rPr>
          <w:rFonts w:eastAsia="標楷體" w:hint="eastAsia"/>
          <w:sz w:val="28"/>
          <w:szCs w:val="28"/>
        </w:rPr>
        <w:t>（</w:t>
      </w:r>
      <w:r w:rsidR="00D72825" w:rsidRPr="00C025E6">
        <w:rPr>
          <w:rFonts w:eastAsia="標楷體" w:hint="eastAsia"/>
          <w:sz w:val="28"/>
          <w:szCs w:val="28"/>
        </w:rPr>
        <w:t>一</w:t>
      </w:r>
      <w:r w:rsidRPr="00C025E6">
        <w:rPr>
          <w:rFonts w:eastAsia="標楷體" w:hint="eastAsia"/>
          <w:sz w:val="28"/>
          <w:szCs w:val="28"/>
        </w:rPr>
        <w:t>）</w:t>
      </w:r>
      <w:r w:rsidR="00D72825" w:rsidRPr="00C025E6">
        <w:rPr>
          <w:rFonts w:eastAsia="標楷體" w:hint="eastAsia"/>
          <w:sz w:val="28"/>
          <w:szCs w:val="28"/>
        </w:rPr>
        <w:t>107</w:t>
      </w:r>
      <w:r w:rsidR="00D72825" w:rsidRPr="00C025E6">
        <w:rPr>
          <w:rFonts w:eastAsia="標楷體" w:hint="eastAsia"/>
          <w:sz w:val="28"/>
          <w:szCs w:val="28"/>
        </w:rPr>
        <w:t>年</w:t>
      </w:r>
      <w:r w:rsidR="00D72825" w:rsidRPr="00C025E6">
        <w:rPr>
          <w:rFonts w:eastAsia="標楷體" w:hint="eastAsia"/>
          <w:sz w:val="28"/>
          <w:szCs w:val="28"/>
        </w:rPr>
        <w:t>4-6</w:t>
      </w:r>
      <w:r w:rsidR="00D72825" w:rsidRPr="00C025E6">
        <w:rPr>
          <w:rFonts w:eastAsia="標楷體" w:hint="eastAsia"/>
          <w:sz w:val="28"/>
          <w:szCs w:val="28"/>
        </w:rPr>
        <w:t>月專任、兼任及工讀生月</w:t>
      </w:r>
      <w:proofErr w:type="gramStart"/>
      <w:r w:rsidR="00D72825" w:rsidRPr="00C025E6">
        <w:rPr>
          <w:rFonts w:eastAsia="標楷體" w:hint="eastAsia"/>
          <w:sz w:val="28"/>
          <w:szCs w:val="28"/>
        </w:rPr>
        <w:t>勞</w:t>
      </w:r>
      <w:proofErr w:type="gramEnd"/>
      <w:r w:rsidR="00D72825" w:rsidRPr="00C025E6">
        <w:rPr>
          <w:rFonts w:eastAsia="標楷體" w:hint="eastAsia"/>
          <w:sz w:val="28"/>
          <w:szCs w:val="28"/>
        </w:rPr>
        <w:t>、健保辦理情形統計表</w:t>
      </w:r>
    </w:p>
    <w:tbl>
      <w:tblPr>
        <w:tblW w:w="4849"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0"/>
        <w:gridCol w:w="1273"/>
        <w:gridCol w:w="1699"/>
        <w:gridCol w:w="6"/>
        <w:gridCol w:w="1274"/>
        <w:gridCol w:w="1125"/>
        <w:gridCol w:w="13"/>
        <w:gridCol w:w="2139"/>
        <w:gridCol w:w="1258"/>
      </w:tblGrid>
      <w:tr w:rsidR="00D72825" w:rsidRPr="00C025E6" w:rsidTr="000A3065">
        <w:trPr>
          <w:trHeight w:val="360"/>
        </w:trPr>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lastRenderedPageBreak/>
              <w:t>月份</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項目</w:t>
            </w:r>
          </w:p>
        </w:tc>
        <w:tc>
          <w:tcPr>
            <w:tcW w:w="91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勞保</w:t>
            </w:r>
          </w:p>
        </w:tc>
        <w:tc>
          <w:tcPr>
            <w:tcW w:w="1282" w:type="pct"/>
            <w:gridSpan w:val="2"/>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健保</w:t>
            </w:r>
          </w:p>
        </w:tc>
        <w:tc>
          <w:tcPr>
            <w:tcW w:w="115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勞工退休金提繳</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備註</w:t>
            </w:r>
          </w:p>
        </w:tc>
      </w:tr>
      <w:tr w:rsidR="00D72825" w:rsidRPr="00C025E6" w:rsidTr="000A3065">
        <w:trPr>
          <w:trHeight w:val="395"/>
        </w:trPr>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911" w:type="pct"/>
            <w:gridSpan w:val="2"/>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1"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本人</w:t>
            </w:r>
          </w:p>
        </w:tc>
        <w:tc>
          <w:tcPr>
            <w:tcW w:w="601"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眷屬</w:t>
            </w:r>
          </w:p>
        </w:tc>
        <w:tc>
          <w:tcPr>
            <w:tcW w:w="1150" w:type="pct"/>
            <w:gridSpan w:val="2"/>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r>
      <w:tr w:rsidR="00D72825" w:rsidRPr="00C025E6" w:rsidTr="000A3065">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tabs>
                <w:tab w:val="left" w:pos="488"/>
                <w:tab w:val="center" w:pos="635"/>
              </w:tabs>
              <w:spacing w:line="0" w:lineRule="atLeast"/>
              <w:jc w:val="center"/>
              <w:rPr>
                <w:rFonts w:eastAsia="標楷體"/>
              </w:rPr>
            </w:pPr>
            <w:r w:rsidRPr="00C025E6">
              <w:rPr>
                <w:rFonts w:eastAsia="標楷體" w:hint="eastAsia"/>
              </w:rPr>
              <w:t>4</w:t>
            </w: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人數</w:t>
            </w:r>
          </w:p>
        </w:tc>
        <w:tc>
          <w:tcPr>
            <w:tcW w:w="911"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610</w:t>
            </w:r>
          </w:p>
        </w:tc>
        <w:tc>
          <w:tcPr>
            <w:tcW w:w="681"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450</w:t>
            </w:r>
          </w:p>
        </w:tc>
        <w:tc>
          <w:tcPr>
            <w:tcW w:w="601"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245</w:t>
            </w: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461</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舊投保代號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繳款金額</w:t>
            </w:r>
          </w:p>
        </w:tc>
        <w:tc>
          <w:tcPr>
            <w:tcW w:w="911"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1,607,375</w:t>
            </w:r>
          </w:p>
        </w:tc>
        <w:tc>
          <w:tcPr>
            <w:tcW w:w="1282"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1,092,390</w:t>
            </w: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1,072,559</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舊投保代號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人數</w:t>
            </w:r>
          </w:p>
        </w:tc>
        <w:tc>
          <w:tcPr>
            <w:tcW w:w="911"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640</w:t>
            </w:r>
          </w:p>
        </w:tc>
        <w:tc>
          <w:tcPr>
            <w:tcW w:w="681"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132</w:t>
            </w:r>
          </w:p>
        </w:tc>
        <w:tc>
          <w:tcPr>
            <w:tcW w:w="601"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0</w:t>
            </w: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629</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新投保代號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繳款金額</w:t>
            </w:r>
          </w:p>
        </w:tc>
        <w:tc>
          <w:tcPr>
            <w:tcW w:w="911" w:type="pct"/>
            <w:gridSpan w:val="2"/>
            <w:tcBorders>
              <w:top w:val="single" w:sz="4" w:space="0" w:color="auto"/>
              <w:left w:val="single" w:sz="4" w:space="0" w:color="auto"/>
              <w:bottom w:val="single" w:sz="4" w:space="0" w:color="auto"/>
              <w:right w:val="single" w:sz="4" w:space="0" w:color="auto"/>
            </w:tcBorders>
          </w:tcPr>
          <w:p w:rsidR="00D72825" w:rsidRPr="00C025E6" w:rsidRDefault="00D72825" w:rsidP="001A7B53">
            <w:pPr>
              <w:spacing w:line="420" w:lineRule="exact"/>
              <w:jc w:val="center"/>
              <w:rPr>
                <w:rFonts w:eastAsia="標楷體"/>
              </w:rPr>
            </w:pPr>
            <w:r w:rsidRPr="00C025E6">
              <w:rPr>
                <w:rFonts w:eastAsia="標楷體" w:hint="eastAsia"/>
              </w:rPr>
              <w:t>469,046</w:t>
            </w:r>
          </w:p>
        </w:tc>
        <w:tc>
          <w:tcPr>
            <w:tcW w:w="1282"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174,151</w:t>
            </w: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263,609</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新投保代號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sz w:val="18"/>
                <w:szCs w:val="18"/>
              </w:rPr>
            </w:pPr>
            <w:r w:rsidRPr="00C025E6">
              <w:rPr>
                <w:rFonts w:eastAsia="標楷體" w:hint="eastAsia"/>
                <w:sz w:val="18"/>
                <w:szCs w:val="18"/>
              </w:rPr>
              <w:t>繳款合計金額</w:t>
            </w:r>
          </w:p>
        </w:tc>
        <w:tc>
          <w:tcPr>
            <w:tcW w:w="911"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2,076,421</w:t>
            </w:r>
          </w:p>
        </w:tc>
        <w:tc>
          <w:tcPr>
            <w:tcW w:w="1282"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1,266,541</w:t>
            </w:r>
          </w:p>
        </w:tc>
        <w:tc>
          <w:tcPr>
            <w:tcW w:w="1150"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1,336,168</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w:t>
            </w:r>
            <w:r w:rsidRPr="00C025E6">
              <w:rPr>
                <w:rFonts w:eastAsia="標楷體" w:hint="eastAsia"/>
              </w:rPr>
              <w:t>舊</w:t>
            </w:r>
            <w:r w:rsidRPr="00C025E6">
              <w:rPr>
                <w:rFonts w:eastAsia="標楷體" w:hint="eastAsia"/>
              </w:rPr>
              <w:t>+</w:t>
            </w:r>
            <w:r w:rsidRPr="00C025E6">
              <w:rPr>
                <w:rFonts w:eastAsia="標楷體" w:hint="eastAsia"/>
              </w:rPr>
              <w:t>新</w:t>
            </w:r>
            <w:r w:rsidRPr="00C025E6">
              <w:rPr>
                <w:rFonts w:eastAsia="標楷體" w:hint="eastAsia"/>
              </w:rPr>
              <w:t>)</w:t>
            </w:r>
          </w:p>
        </w:tc>
      </w:tr>
      <w:tr w:rsidR="00D72825" w:rsidRPr="00C025E6" w:rsidTr="000A3065">
        <w:trPr>
          <w:trHeight w:val="395"/>
        </w:trPr>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總計</w:t>
            </w:r>
          </w:p>
        </w:tc>
        <w:tc>
          <w:tcPr>
            <w:tcW w:w="3343" w:type="pct"/>
            <w:gridSpan w:val="6"/>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beforeLines="30" w:before="108" w:line="0" w:lineRule="atLeast"/>
              <w:jc w:val="center"/>
              <w:rPr>
                <w:rFonts w:eastAsia="標楷體"/>
              </w:rPr>
            </w:pPr>
            <w:r w:rsidRPr="00C025E6">
              <w:rPr>
                <w:rFonts w:eastAsia="標楷體"/>
              </w:rPr>
              <w:t>4,679,130</w:t>
            </w:r>
          </w:p>
        </w:tc>
        <w:tc>
          <w:tcPr>
            <w:tcW w:w="672" w:type="pct"/>
            <w:tcBorders>
              <w:top w:val="single" w:sz="4" w:space="0" w:color="auto"/>
              <w:left w:val="single" w:sz="4" w:space="0" w:color="auto"/>
              <w:bottom w:val="single" w:sz="4" w:space="0" w:color="auto"/>
              <w:right w:val="single" w:sz="4" w:space="0" w:color="auto"/>
            </w:tcBorders>
          </w:tcPr>
          <w:p w:rsidR="00D72825" w:rsidRPr="00C025E6" w:rsidRDefault="00D72825" w:rsidP="001A7B53">
            <w:pPr>
              <w:spacing w:line="0" w:lineRule="atLeast"/>
              <w:jc w:val="center"/>
              <w:rPr>
                <w:rFonts w:eastAsia="標楷體"/>
              </w:rPr>
            </w:pPr>
          </w:p>
        </w:tc>
      </w:tr>
      <w:tr w:rsidR="00D72825" w:rsidRPr="00C025E6" w:rsidTr="000A3065">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tabs>
                <w:tab w:val="left" w:pos="488"/>
                <w:tab w:val="center" w:pos="635"/>
              </w:tabs>
              <w:spacing w:line="0" w:lineRule="atLeast"/>
              <w:jc w:val="center"/>
              <w:rPr>
                <w:rFonts w:eastAsia="標楷體"/>
              </w:rPr>
            </w:pPr>
            <w:r w:rsidRPr="00C025E6">
              <w:rPr>
                <w:rFonts w:eastAsia="標楷體" w:hint="eastAsia"/>
              </w:rPr>
              <w:t>5</w:t>
            </w: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人數</w:t>
            </w:r>
          </w:p>
        </w:tc>
        <w:tc>
          <w:tcPr>
            <w:tcW w:w="908"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638</w:t>
            </w:r>
          </w:p>
        </w:tc>
        <w:tc>
          <w:tcPr>
            <w:tcW w:w="684"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452</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252</w:t>
            </w:r>
          </w:p>
        </w:tc>
        <w:tc>
          <w:tcPr>
            <w:tcW w:w="1143"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491</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舊投保代號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繳款金額</w:t>
            </w:r>
          </w:p>
        </w:tc>
        <w:tc>
          <w:tcPr>
            <w:tcW w:w="908"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1,649,575</w:t>
            </w:r>
          </w:p>
        </w:tc>
        <w:tc>
          <w:tcPr>
            <w:tcW w:w="1292" w:type="pct"/>
            <w:gridSpan w:val="4"/>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1,105,238</w:t>
            </w:r>
          </w:p>
        </w:tc>
        <w:tc>
          <w:tcPr>
            <w:tcW w:w="1143"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1,106,762</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舊投保代號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人數</w:t>
            </w:r>
          </w:p>
        </w:tc>
        <w:tc>
          <w:tcPr>
            <w:tcW w:w="908"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637</w:t>
            </w:r>
          </w:p>
        </w:tc>
        <w:tc>
          <w:tcPr>
            <w:tcW w:w="684"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139</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0</w:t>
            </w:r>
          </w:p>
        </w:tc>
        <w:tc>
          <w:tcPr>
            <w:tcW w:w="1143"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624</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新投保代號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繳款金額</w:t>
            </w:r>
          </w:p>
        </w:tc>
        <w:tc>
          <w:tcPr>
            <w:tcW w:w="908" w:type="pct"/>
            <w:tcBorders>
              <w:top w:val="single" w:sz="4" w:space="0" w:color="auto"/>
              <w:left w:val="single" w:sz="4" w:space="0" w:color="auto"/>
              <w:bottom w:val="single" w:sz="4" w:space="0" w:color="auto"/>
              <w:right w:val="single" w:sz="4" w:space="0" w:color="auto"/>
            </w:tcBorders>
          </w:tcPr>
          <w:p w:rsidR="00D72825" w:rsidRPr="00C025E6" w:rsidRDefault="00D72825" w:rsidP="001A7B53">
            <w:pPr>
              <w:spacing w:line="420" w:lineRule="exact"/>
              <w:jc w:val="center"/>
              <w:rPr>
                <w:rFonts w:eastAsia="標楷體"/>
              </w:rPr>
            </w:pPr>
            <w:r w:rsidRPr="00C025E6">
              <w:rPr>
                <w:rFonts w:eastAsia="標楷體" w:hint="eastAsia"/>
              </w:rPr>
              <w:t>546,063</w:t>
            </w:r>
          </w:p>
        </w:tc>
        <w:tc>
          <w:tcPr>
            <w:tcW w:w="1292" w:type="pct"/>
            <w:gridSpan w:val="4"/>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183,381</w:t>
            </w:r>
          </w:p>
        </w:tc>
        <w:tc>
          <w:tcPr>
            <w:tcW w:w="1143"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304,313</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新投保代號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sz w:val="18"/>
                <w:szCs w:val="18"/>
              </w:rPr>
            </w:pPr>
            <w:r w:rsidRPr="00C025E6">
              <w:rPr>
                <w:rFonts w:eastAsia="標楷體" w:hint="eastAsia"/>
                <w:sz w:val="18"/>
                <w:szCs w:val="18"/>
              </w:rPr>
              <w:t>繳款合計金額</w:t>
            </w:r>
          </w:p>
        </w:tc>
        <w:tc>
          <w:tcPr>
            <w:tcW w:w="908"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2,195,638</w:t>
            </w:r>
          </w:p>
        </w:tc>
        <w:tc>
          <w:tcPr>
            <w:tcW w:w="1292" w:type="pct"/>
            <w:gridSpan w:val="4"/>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1,288,619</w:t>
            </w:r>
          </w:p>
        </w:tc>
        <w:tc>
          <w:tcPr>
            <w:tcW w:w="1143"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1,411,075</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w:t>
            </w:r>
            <w:r w:rsidRPr="00C025E6">
              <w:rPr>
                <w:rFonts w:eastAsia="標楷體" w:hint="eastAsia"/>
              </w:rPr>
              <w:t>舊</w:t>
            </w:r>
            <w:r w:rsidRPr="00C025E6">
              <w:rPr>
                <w:rFonts w:eastAsia="標楷體" w:hint="eastAsia"/>
              </w:rPr>
              <w:t>+</w:t>
            </w:r>
            <w:r w:rsidRPr="00C025E6">
              <w:rPr>
                <w:rFonts w:eastAsia="標楷體" w:hint="eastAsia"/>
              </w:rPr>
              <w:t>新</w:t>
            </w:r>
            <w:r w:rsidRPr="00C025E6">
              <w:rPr>
                <w:rFonts w:eastAsia="標楷體" w:hint="eastAsia"/>
              </w:rPr>
              <w:t>)</w:t>
            </w:r>
          </w:p>
        </w:tc>
      </w:tr>
      <w:tr w:rsidR="00D72825" w:rsidRPr="00C025E6" w:rsidTr="000A3065">
        <w:trPr>
          <w:trHeight w:val="395"/>
        </w:trPr>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總計</w:t>
            </w:r>
          </w:p>
        </w:tc>
        <w:tc>
          <w:tcPr>
            <w:tcW w:w="3343" w:type="pct"/>
            <w:gridSpan w:val="6"/>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beforeLines="30" w:before="108" w:line="0" w:lineRule="atLeast"/>
              <w:jc w:val="center"/>
              <w:rPr>
                <w:rFonts w:eastAsia="標楷體"/>
              </w:rPr>
            </w:pPr>
            <w:r w:rsidRPr="00C025E6">
              <w:rPr>
                <w:rFonts w:eastAsia="標楷體"/>
              </w:rPr>
              <w:t>4,895,332</w:t>
            </w:r>
          </w:p>
        </w:tc>
        <w:tc>
          <w:tcPr>
            <w:tcW w:w="672" w:type="pct"/>
            <w:tcBorders>
              <w:top w:val="single" w:sz="4" w:space="0" w:color="auto"/>
              <w:left w:val="single" w:sz="4" w:space="0" w:color="auto"/>
              <w:bottom w:val="single" w:sz="4" w:space="0" w:color="auto"/>
              <w:right w:val="single" w:sz="4" w:space="0" w:color="auto"/>
            </w:tcBorders>
          </w:tcPr>
          <w:p w:rsidR="00D72825" w:rsidRPr="00C025E6" w:rsidRDefault="00D72825" w:rsidP="001A7B53">
            <w:pPr>
              <w:spacing w:line="0" w:lineRule="atLeast"/>
              <w:jc w:val="center"/>
              <w:rPr>
                <w:rFonts w:eastAsia="標楷體"/>
              </w:rPr>
            </w:pPr>
          </w:p>
        </w:tc>
      </w:tr>
      <w:tr w:rsidR="00D72825" w:rsidRPr="00C025E6" w:rsidTr="000A3065">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tabs>
                <w:tab w:val="left" w:pos="488"/>
                <w:tab w:val="center" w:pos="635"/>
              </w:tabs>
              <w:spacing w:line="0" w:lineRule="atLeast"/>
              <w:jc w:val="center"/>
              <w:rPr>
                <w:rFonts w:eastAsia="標楷體"/>
              </w:rPr>
            </w:pPr>
            <w:r w:rsidRPr="00C025E6">
              <w:rPr>
                <w:rFonts w:eastAsia="標楷體" w:hint="eastAsia"/>
              </w:rPr>
              <w:t>6</w:t>
            </w: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人數</w:t>
            </w:r>
          </w:p>
        </w:tc>
        <w:tc>
          <w:tcPr>
            <w:tcW w:w="908"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674</w:t>
            </w:r>
          </w:p>
        </w:tc>
        <w:tc>
          <w:tcPr>
            <w:tcW w:w="684"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453</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256</w:t>
            </w:r>
          </w:p>
        </w:tc>
        <w:tc>
          <w:tcPr>
            <w:tcW w:w="1143"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525</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舊投保代號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繳款金額</w:t>
            </w:r>
          </w:p>
        </w:tc>
        <w:tc>
          <w:tcPr>
            <w:tcW w:w="908"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1,649,198</w:t>
            </w:r>
          </w:p>
        </w:tc>
        <w:tc>
          <w:tcPr>
            <w:tcW w:w="1292" w:type="pct"/>
            <w:gridSpan w:val="4"/>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1,109,917</w:t>
            </w:r>
          </w:p>
        </w:tc>
        <w:tc>
          <w:tcPr>
            <w:tcW w:w="1143"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1,104,974</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舊投保代號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人數</w:t>
            </w:r>
          </w:p>
        </w:tc>
        <w:tc>
          <w:tcPr>
            <w:tcW w:w="908"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574</w:t>
            </w:r>
          </w:p>
        </w:tc>
        <w:tc>
          <w:tcPr>
            <w:tcW w:w="684"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136</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0</w:t>
            </w:r>
          </w:p>
        </w:tc>
        <w:tc>
          <w:tcPr>
            <w:tcW w:w="1143"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rPr>
              <w:t>561</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新投保代號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繳款金額</w:t>
            </w:r>
          </w:p>
        </w:tc>
        <w:tc>
          <w:tcPr>
            <w:tcW w:w="908" w:type="pct"/>
            <w:tcBorders>
              <w:top w:val="single" w:sz="4" w:space="0" w:color="auto"/>
              <w:left w:val="single" w:sz="4" w:space="0" w:color="auto"/>
              <w:bottom w:val="single" w:sz="4" w:space="0" w:color="auto"/>
              <w:right w:val="single" w:sz="4" w:space="0" w:color="auto"/>
            </w:tcBorders>
          </w:tcPr>
          <w:p w:rsidR="00D72825" w:rsidRPr="00C025E6" w:rsidRDefault="00D72825" w:rsidP="001A7B53">
            <w:pPr>
              <w:spacing w:line="420" w:lineRule="exact"/>
              <w:jc w:val="center"/>
              <w:rPr>
                <w:rFonts w:eastAsia="標楷體"/>
              </w:rPr>
            </w:pPr>
            <w:r w:rsidRPr="00C025E6">
              <w:rPr>
                <w:rFonts w:eastAsia="標楷體" w:hint="eastAsia"/>
              </w:rPr>
              <w:t>577,673</w:t>
            </w:r>
          </w:p>
        </w:tc>
        <w:tc>
          <w:tcPr>
            <w:tcW w:w="1292" w:type="pct"/>
            <w:gridSpan w:val="4"/>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180,634</w:t>
            </w:r>
          </w:p>
        </w:tc>
        <w:tc>
          <w:tcPr>
            <w:tcW w:w="1143"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314,182</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新投保代號</w:t>
            </w:r>
          </w:p>
        </w:tc>
      </w:tr>
      <w:tr w:rsidR="00D72825" w:rsidRPr="00C025E6" w:rsidTr="000A3065">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sz w:val="18"/>
                <w:szCs w:val="18"/>
              </w:rPr>
            </w:pPr>
            <w:r w:rsidRPr="00C025E6">
              <w:rPr>
                <w:rFonts w:eastAsia="標楷體" w:hint="eastAsia"/>
                <w:sz w:val="18"/>
                <w:szCs w:val="18"/>
              </w:rPr>
              <w:t>繳款合計金額</w:t>
            </w:r>
          </w:p>
        </w:tc>
        <w:tc>
          <w:tcPr>
            <w:tcW w:w="908"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2,226,871</w:t>
            </w:r>
          </w:p>
        </w:tc>
        <w:tc>
          <w:tcPr>
            <w:tcW w:w="1292" w:type="pct"/>
            <w:gridSpan w:val="4"/>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1,290,551</w:t>
            </w:r>
          </w:p>
        </w:tc>
        <w:tc>
          <w:tcPr>
            <w:tcW w:w="1143" w:type="pct"/>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line="420" w:lineRule="exact"/>
              <w:jc w:val="center"/>
              <w:rPr>
                <w:rFonts w:eastAsia="標楷體"/>
              </w:rPr>
            </w:pPr>
            <w:r w:rsidRPr="00C025E6">
              <w:rPr>
                <w:rFonts w:eastAsia="標楷體" w:hint="eastAsia"/>
              </w:rPr>
              <w:t>1,419,156</w:t>
            </w:r>
          </w:p>
        </w:tc>
        <w:tc>
          <w:tcPr>
            <w:tcW w:w="67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line="0" w:lineRule="atLeast"/>
              <w:jc w:val="center"/>
              <w:rPr>
                <w:rFonts w:eastAsia="標楷體"/>
              </w:rPr>
            </w:pPr>
            <w:r w:rsidRPr="00C025E6">
              <w:rPr>
                <w:rFonts w:eastAsia="標楷體" w:hint="eastAsia"/>
              </w:rPr>
              <w:t>(</w:t>
            </w:r>
            <w:r w:rsidRPr="00C025E6">
              <w:rPr>
                <w:rFonts w:eastAsia="標楷體" w:hint="eastAsia"/>
              </w:rPr>
              <w:t>舊</w:t>
            </w:r>
            <w:r w:rsidRPr="00C025E6">
              <w:rPr>
                <w:rFonts w:eastAsia="標楷體" w:hint="eastAsia"/>
              </w:rPr>
              <w:t>+</w:t>
            </w:r>
            <w:r w:rsidRPr="00C025E6">
              <w:rPr>
                <w:rFonts w:eastAsia="標楷體" w:hint="eastAsia"/>
              </w:rPr>
              <w:t>新</w:t>
            </w:r>
            <w:r w:rsidRPr="00C025E6">
              <w:rPr>
                <w:rFonts w:eastAsia="標楷體" w:hint="eastAsia"/>
              </w:rPr>
              <w:t>)</w:t>
            </w:r>
          </w:p>
        </w:tc>
      </w:tr>
      <w:tr w:rsidR="00D72825" w:rsidRPr="00C025E6" w:rsidTr="000A3065">
        <w:trPr>
          <w:trHeight w:val="395"/>
        </w:trPr>
        <w:tc>
          <w:tcPr>
            <w:tcW w:w="305" w:type="pct"/>
            <w:vMerge/>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widowControl/>
              <w:rPr>
                <w:rFonts w:eastAsia="標楷體"/>
              </w:rPr>
            </w:pPr>
          </w:p>
        </w:tc>
        <w:tc>
          <w:tcPr>
            <w:tcW w:w="680"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line="0" w:lineRule="atLeast"/>
              <w:jc w:val="center"/>
              <w:rPr>
                <w:rFonts w:eastAsia="標楷體"/>
              </w:rPr>
            </w:pPr>
            <w:r w:rsidRPr="00C025E6">
              <w:rPr>
                <w:rFonts w:eastAsia="標楷體" w:hint="eastAsia"/>
              </w:rPr>
              <w:t>總計</w:t>
            </w:r>
          </w:p>
        </w:tc>
        <w:tc>
          <w:tcPr>
            <w:tcW w:w="3343" w:type="pct"/>
            <w:gridSpan w:val="6"/>
            <w:tcBorders>
              <w:top w:val="single" w:sz="4" w:space="0" w:color="auto"/>
              <w:left w:val="single" w:sz="4" w:space="0" w:color="auto"/>
              <w:bottom w:val="single" w:sz="4" w:space="0" w:color="auto"/>
              <w:right w:val="single" w:sz="4" w:space="0" w:color="auto"/>
            </w:tcBorders>
            <w:vAlign w:val="center"/>
          </w:tcPr>
          <w:p w:rsidR="00D72825" w:rsidRPr="00C025E6" w:rsidRDefault="00D72825" w:rsidP="001A7B53">
            <w:pPr>
              <w:spacing w:beforeLines="30" w:before="108" w:line="0" w:lineRule="atLeast"/>
              <w:jc w:val="center"/>
              <w:rPr>
                <w:rFonts w:eastAsia="標楷體"/>
              </w:rPr>
            </w:pPr>
            <w:r w:rsidRPr="00C025E6">
              <w:rPr>
                <w:rFonts w:eastAsia="標楷體"/>
              </w:rPr>
              <w:t>4,936,578</w:t>
            </w:r>
          </w:p>
        </w:tc>
        <w:tc>
          <w:tcPr>
            <w:tcW w:w="672" w:type="pct"/>
            <w:tcBorders>
              <w:top w:val="single" w:sz="4" w:space="0" w:color="auto"/>
              <w:left w:val="single" w:sz="4" w:space="0" w:color="auto"/>
              <w:bottom w:val="single" w:sz="4" w:space="0" w:color="auto"/>
              <w:right w:val="single" w:sz="4" w:space="0" w:color="auto"/>
            </w:tcBorders>
          </w:tcPr>
          <w:p w:rsidR="00D72825" w:rsidRPr="00C025E6" w:rsidRDefault="00D72825" w:rsidP="001A7B53">
            <w:pPr>
              <w:spacing w:before="72" w:line="0" w:lineRule="atLeast"/>
              <w:jc w:val="center"/>
              <w:rPr>
                <w:rFonts w:eastAsia="標楷體"/>
              </w:rPr>
            </w:pPr>
          </w:p>
        </w:tc>
      </w:tr>
    </w:tbl>
    <w:p w:rsidR="00D72825" w:rsidRPr="00C025E6" w:rsidRDefault="000A3065" w:rsidP="00E24F9E">
      <w:pPr>
        <w:spacing w:line="420" w:lineRule="exact"/>
        <w:ind w:left="840" w:hangingChars="300" w:hanging="840"/>
        <w:rPr>
          <w:rFonts w:eastAsia="標楷體"/>
          <w:sz w:val="28"/>
          <w:szCs w:val="28"/>
        </w:rPr>
      </w:pPr>
      <w:r w:rsidRPr="00C025E6">
        <w:rPr>
          <w:rFonts w:eastAsia="標楷體" w:hint="eastAsia"/>
          <w:sz w:val="28"/>
          <w:szCs w:val="28"/>
        </w:rPr>
        <w:t>（</w:t>
      </w:r>
      <w:r w:rsidR="00D72825" w:rsidRPr="00C025E6">
        <w:rPr>
          <w:rFonts w:eastAsia="標楷體" w:hint="eastAsia"/>
          <w:sz w:val="28"/>
          <w:szCs w:val="28"/>
        </w:rPr>
        <w:t>二</w:t>
      </w:r>
      <w:r w:rsidRPr="00C025E6">
        <w:rPr>
          <w:rFonts w:eastAsia="標楷體" w:hint="eastAsia"/>
          <w:sz w:val="28"/>
          <w:szCs w:val="28"/>
        </w:rPr>
        <w:t>）</w:t>
      </w:r>
      <w:r w:rsidR="00D72825" w:rsidRPr="00C025E6">
        <w:rPr>
          <w:rFonts w:eastAsia="標楷體" w:hint="eastAsia"/>
          <w:sz w:val="28"/>
          <w:szCs w:val="28"/>
        </w:rPr>
        <w:t>107</w:t>
      </w:r>
      <w:r w:rsidR="00D72825" w:rsidRPr="00C025E6">
        <w:rPr>
          <w:rFonts w:eastAsia="標楷體" w:hint="eastAsia"/>
          <w:sz w:val="28"/>
          <w:szCs w:val="28"/>
        </w:rPr>
        <w:t>年</w:t>
      </w:r>
      <w:r w:rsidR="00D72825" w:rsidRPr="00C025E6">
        <w:rPr>
          <w:rFonts w:eastAsia="標楷體" w:hint="eastAsia"/>
          <w:sz w:val="28"/>
          <w:szCs w:val="28"/>
        </w:rPr>
        <w:t>5-7</w:t>
      </w:r>
      <w:r w:rsidR="00D72825" w:rsidRPr="00C025E6">
        <w:rPr>
          <w:rFonts w:eastAsia="標楷體" w:hint="eastAsia"/>
          <w:sz w:val="28"/>
          <w:szCs w:val="28"/>
        </w:rPr>
        <w:t>月研究計畫兼任助理、臨時工</w:t>
      </w:r>
      <w:r w:rsidR="00D72825" w:rsidRPr="00C025E6">
        <w:rPr>
          <w:rFonts w:eastAsia="標楷體" w:hint="eastAsia"/>
          <w:sz w:val="28"/>
          <w:szCs w:val="28"/>
        </w:rPr>
        <w:t>(</w:t>
      </w:r>
      <w:r w:rsidR="00D72825" w:rsidRPr="00C025E6">
        <w:rPr>
          <w:rFonts w:eastAsia="標楷體" w:hint="eastAsia"/>
          <w:sz w:val="28"/>
          <w:szCs w:val="28"/>
        </w:rPr>
        <w:t>本校學生</w:t>
      </w:r>
      <w:r w:rsidR="00D72825" w:rsidRPr="00C025E6">
        <w:rPr>
          <w:rFonts w:eastAsia="標楷體" w:hint="eastAsia"/>
          <w:sz w:val="28"/>
          <w:szCs w:val="28"/>
        </w:rPr>
        <w:t>)</w:t>
      </w:r>
      <w:r w:rsidR="00D72825" w:rsidRPr="00C025E6">
        <w:rPr>
          <w:rFonts w:eastAsia="標楷體" w:hint="eastAsia"/>
          <w:sz w:val="28"/>
          <w:szCs w:val="28"/>
        </w:rPr>
        <w:t>及工讀生</w:t>
      </w:r>
      <w:r w:rsidR="00D72825" w:rsidRPr="00C025E6">
        <w:rPr>
          <w:rFonts w:eastAsia="標楷體" w:hint="eastAsia"/>
          <w:sz w:val="28"/>
          <w:szCs w:val="28"/>
        </w:rPr>
        <w:t>(</w:t>
      </w:r>
      <w:r w:rsidR="00D72825" w:rsidRPr="00C025E6">
        <w:rPr>
          <w:rFonts w:eastAsia="標楷體" w:hint="eastAsia"/>
          <w:sz w:val="28"/>
          <w:szCs w:val="28"/>
        </w:rPr>
        <w:t>本校學生</w:t>
      </w:r>
      <w:r w:rsidR="00D72825" w:rsidRPr="00C025E6">
        <w:rPr>
          <w:rFonts w:eastAsia="標楷體" w:hint="eastAsia"/>
          <w:sz w:val="28"/>
          <w:szCs w:val="28"/>
        </w:rPr>
        <w:t>)</w:t>
      </w:r>
      <w:r w:rsidR="00D72825" w:rsidRPr="00C025E6">
        <w:rPr>
          <w:rFonts w:eastAsia="標楷體" w:hint="eastAsia"/>
          <w:sz w:val="28"/>
          <w:szCs w:val="28"/>
        </w:rPr>
        <w:t>辦理加</w:t>
      </w:r>
      <w:r w:rsidR="00D72825" w:rsidRPr="00C025E6">
        <w:rPr>
          <w:rFonts w:eastAsia="標楷體" w:hint="eastAsia"/>
          <w:sz w:val="28"/>
          <w:szCs w:val="28"/>
        </w:rPr>
        <w:t>(</w:t>
      </w:r>
      <w:r w:rsidR="00D72825" w:rsidRPr="00C025E6">
        <w:rPr>
          <w:rFonts w:eastAsia="標楷體" w:hint="eastAsia"/>
          <w:sz w:val="28"/>
          <w:szCs w:val="28"/>
        </w:rPr>
        <w:t>退</w:t>
      </w:r>
      <w:r w:rsidR="00D72825" w:rsidRPr="00C025E6">
        <w:rPr>
          <w:rFonts w:eastAsia="標楷體" w:hint="eastAsia"/>
          <w:sz w:val="28"/>
          <w:szCs w:val="28"/>
        </w:rPr>
        <w:t>)</w:t>
      </w:r>
      <w:r w:rsidR="00D72825" w:rsidRPr="00C025E6">
        <w:rPr>
          <w:rFonts w:eastAsia="標楷體" w:hint="eastAsia"/>
          <w:sz w:val="28"/>
          <w:szCs w:val="28"/>
        </w:rPr>
        <w:t>保情形</w:t>
      </w:r>
    </w:p>
    <w:tbl>
      <w:tblPr>
        <w:tblW w:w="455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24"/>
        <w:gridCol w:w="1768"/>
        <w:gridCol w:w="1702"/>
        <w:gridCol w:w="2693"/>
        <w:gridCol w:w="1702"/>
      </w:tblGrid>
      <w:tr w:rsidR="00D72825" w:rsidRPr="00C025E6" w:rsidTr="000A3065">
        <w:trPr>
          <w:trHeight w:val="489"/>
        </w:trPr>
        <w:tc>
          <w:tcPr>
            <w:tcW w:w="526"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月份</w:t>
            </w:r>
          </w:p>
        </w:tc>
        <w:tc>
          <w:tcPr>
            <w:tcW w:w="1006"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加保人</w:t>
            </w:r>
            <w:r w:rsidRPr="00C025E6">
              <w:rPr>
                <w:rFonts w:eastAsia="標楷體" w:hint="eastAsia"/>
              </w:rPr>
              <w:t>(</w:t>
            </w:r>
            <w:r w:rsidRPr="00C025E6">
              <w:rPr>
                <w:rFonts w:eastAsia="標楷體" w:hint="eastAsia"/>
              </w:rPr>
              <w:t>次</w:t>
            </w:r>
            <w:r w:rsidRPr="00C025E6">
              <w:rPr>
                <w:rFonts w:eastAsia="標楷體" w:hint="eastAsia"/>
              </w:rPr>
              <w:t>)</w:t>
            </w:r>
          </w:p>
        </w:tc>
        <w:tc>
          <w:tcPr>
            <w:tcW w:w="968"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退保人</w:t>
            </w:r>
            <w:r w:rsidRPr="00C025E6">
              <w:rPr>
                <w:rFonts w:eastAsia="標楷體" w:hint="eastAsia"/>
              </w:rPr>
              <w:t>(</w:t>
            </w:r>
            <w:r w:rsidRPr="00C025E6">
              <w:rPr>
                <w:rFonts w:eastAsia="標楷體" w:hint="eastAsia"/>
              </w:rPr>
              <w:t>次</w:t>
            </w:r>
            <w:r w:rsidRPr="00C025E6">
              <w:rPr>
                <w:rFonts w:eastAsia="標楷體" w:hint="eastAsia"/>
              </w:rPr>
              <w:t>)</w:t>
            </w:r>
          </w:p>
        </w:tc>
        <w:tc>
          <w:tcPr>
            <w:tcW w:w="1532"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薪資調整等異動人</w:t>
            </w:r>
            <w:r w:rsidRPr="00C025E6">
              <w:rPr>
                <w:rFonts w:eastAsia="標楷體" w:hint="eastAsia"/>
              </w:rPr>
              <w:t>(</w:t>
            </w:r>
            <w:r w:rsidRPr="00C025E6">
              <w:rPr>
                <w:rFonts w:eastAsia="標楷體" w:hint="eastAsia"/>
              </w:rPr>
              <w:t>次</w:t>
            </w:r>
            <w:r w:rsidRPr="00C025E6">
              <w:rPr>
                <w:rFonts w:eastAsia="標楷體" w:hint="eastAsia"/>
              </w:rPr>
              <w:t>)</w:t>
            </w:r>
          </w:p>
        </w:tc>
        <w:tc>
          <w:tcPr>
            <w:tcW w:w="968"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備註</w:t>
            </w:r>
          </w:p>
        </w:tc>
      </w:tr>
      <w:tr w:rsidR="00D72825" w:rsidRPr="00C025E6" w:rsidTr="000A3065">
        <w:tc>
          <w:tcPr>
            <w:tcW w:w="526"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szCs w:val="22"/>
              </w:rPr>
              <w:t>5</w:t>
            </w:r>
          </w:p>
        </w:tc>
        <w:tc>
          <w:tcPr>
            <w:tcW w:w="1006"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rPr>
              <w:t>636</w:t>
            </w:r>
          </w:p>
        </w:tc>
        <w:tc>
          <w:tcPr>
            <w:tcW w:w="968"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rPr>
              <w:t>488</w:t>
            </w:r>
          </w:p>
        </w:tc>
        <w:tc>
          <w:tcPr>
            <w:tcW w:w="153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0</w:t>
            </w:r>
          </w:p>
        </w:tc>
        <w:tc>
          <w:tcPr>
            <w:tcW w:w="968"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新投保代號</w:t>
            </w:r>
          </w:p>
        </w:tc>
      </w:tr>
      <w:tr w:rsidR="00D72825" w:rsidRPr="00C025E6" w:rsidTr="000A3065">
        <w:tc>
          <w:tcPr>
            <w:tcW w:w="526"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6</w:t>
            </w:r>
          </w:p>
        </w:tc>
        <w:tc>
          <w:tcPr>
            <w:tcW w:w="1006"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rPr>
              <w:t>531</w:t>
            </w:r>
          </w:p>
        </w:tc>
        <w:tc>
          <w:tcPr>
            <w:tcW w:w="968"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rPr>
              <w:t>459</w:t>
            </w:r>
          </w:p>
        </w:tc>
        <w:tc>
          <w:tcPr>
            <w:tcW w:w="153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0</w:t>
            </w:r>
          </w:p>
        </w:tc>
        <w:tc>
          <w:tcPr>
            <w:tcW w:w="968"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新投保代號</w:t>
            </w:r>
          </w:p>
        </w:tc>
      </w:tr>
      <w:tr w:rsidR="00D72825" w:rsidRPr="00C025E6" w:rsidTr="000A3065">
        <w:tc>
          <w:tcPr>
            <w:tcW w:w="526"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7</w:t>
            </w:r>
          </w:p>
        </w:tc>
        <w:tc>
          <w:tcPr>
            <w:tcW w:w="1006"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51</w:t>
            </w:r>
          </w:p>
        </w:tc>
        <w:tc>
          <w:tcPr>
            <w:tcW w:w="968"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358</w:t>
            </w:r>
          </w:p>
        </w:tc>
        <w:tc>
          <w:tcPr>
            <w:tcW w:w="1532"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rPr>
            </w:pPr>
            <w:r w:rsidRPr="00C025E6">
              <w:rPr>
                <w:rFonts w:eastAsia="標楷體" w:hint="eastAsia"/>
              </w:rPr>
              <w:t>0</w:t>
            </w:r>
          </w:p>
        </w:tc>
        <w:tc>
          <w:tcPr>
            <w:tcW w:w="968" w:type="pct"/>
            <w:tcBorders>
              <w:top w:val="single" w:sz="4" w:space="0" w:color="auto"/>
              <w:left w:val="single" w:sz="4" w:space="0" w:color="auto"/>
              <w:bottom w:val="single" w:sz="4" w:space="0" w:color="auto"/>
              <w:right w:val="single" w:sz="4" w:space="0" w:color="auto"/>
            </w:tcBorders>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新投保代號</w:t>
            </w:r>
          </w:p>
        </w:tc>
      </w:tr>
      <w:tr w:rsidR="00D72825" w:rsidRPr="00C025E6" w:rsidTr="000A3065">
        <w:trPr>
          <w:trHeight w:val="395"/>
        </w:trPr>
        <w:tc>
          <w:tcPr>
            <w:tcW w:w="526" w:type="pct"/>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總計</w:t>
            </w:r>
          </w:p>
        </w:tc>
        <w:tc>
          <w:tcPr>
            <w:tcW w:w="3506" w:type="pct"/>
            <w:gridSpan w:val="3"/>
            <w:tcBorders>
              <w:top w:val="single" w:sz="4" w:space="0" w:color="auto"/>
              <w:left w:val="single" w:sz="4" w:space="0" w:color="auto"/>
              <w:bottom w:val="single" w:sz="4" w:space="0" w:color="auto"/>
              <w:right w:val="single" w:sz="4" w:space="0" w:color="auto"/>
            </w:tcBorders>
            <w:vAlign w:val="center"/>
            <w:hideMark/>
          </w:tcPr>
          <w:p w:rsidR="00D72825" w:rsidRPr="00C025E6" w:rsidRDefault="00D72825" w:rsidP="001A7B53">
            <w:pPr>
              <w:spacing w:beforeLines="30" w:before="108" w:line="0" w:lineRule="atLeast"/>
              <w:jc w:val="center"/>
              <w:rPr>
                <w:rFonts w:eastAsia="標楷體"/>
                <w:szCs w:val="22"/>
              </w:rPr>
            </w:pPr>
            <w:r w:rsidRPr="00C025E6">
              <w:rPr>
                <w:rFonts w:eastAsia="標楷體" w:hint="eastAsia"/>
              </w:rPr>
              <w:t>2,523</w:t>
            </w:r>
          </w:p>
        </w:tc>
        <w:tc>
          <w:tcPr>
            <w:tcW w:w="968" w:type="pct"/>
            <w:tcBorders>
              <w:top w:val="single" w:sz="4" w:space="0" w:color="auto"/>
              <w:left w:val="single" w:sz="4" w:space="0" w:color="auto"/>
              <w:bottom w:val="single" w:sz="4" w:space="0" w:color="auto"/>
              <w:right w:val="single" w:sz="4" w:space="0" w:color="auto"/>
            </w:tcBorders>
          </w:tcPr>
          <w:p w:rsidR="00D72825" w:rsidRPr="00C025E6" w:rsidRDefault="00D72825" w:rsidP="001A7B53">
            <w:pPr>
              <w:spacing w:beforeLines="30" w:before="108" w:line="0" w:lineRule="atLeast"/>
              <w:jc w:val="center"/>
              <w:rPr>
                <w:rFonts w:eastAsia="標楷體"/>
                <w:szCs w:val="22"/>
              </w:rPr>
            </w:pPr>
          </w:p>
        </w:tc>
      </w:tr>
    </w:tbl>
    <w:p w:rsidR="00D72825" w:rsidRPr="00C025E6" w:rsidRDefault="00D72825" w:rsidP="000A3065">
      <w:pPr>
        <w:spacing w:line="420" w:lineRule="exact"/>
        <w:rPr>
          <w:rFonts w:eastAsia="標楷體"/>
          <w:sz w:val="28"/>
          <w:szCs w:val="28"/>
        </w:rPr>
      </w:pPr>
      <w:r w:rsidRPr="00C025E6">
        <w:rPr>
          <w:rFonts w:eastAsia="標楷體" w:hint="eastAsia"/>
          <w:sz w:val="28"/>
          <w:szCs w:val="28"/>
        </w:rPr>
        <w:t>二、水、電費及電話費</w:t>
      </w:r>
    </w:p>
    <w:p w:rsidR="00D72825" w:rsidRPr="00C025E6" w:rsidRDefault="000A3065" w:rsidP="000A3065">
      <w:pPr>
        <w:spacing w:line="420" w:lineRule="exact"/>
        <w:ind w:left="560" w:hangingChars="200" w:hanging="560"/>
        <w:rPr>
          <w:rFonts w:eastAsia="標楷體"/>
          <w:sz w:val="28"/>
          <w:szCs w:val="28"/>
        </w:rPr>
      </w:pPr>
      <w:r w:rsidRPr="00C025E6">
        <w:rPr>
          <w:rFonts w:eastAsia="標楷體" w:hint="eastAsia"/>
          <w:sz w:val="28"/>
          <w:szCs w:val="28"/>
        </w:rPr>
        <w:t>（</w:t>
      </w:r>
      <w:r w:rsidR="00D72825" w:rsidRPr="00C025E6">
        <w:rPr>
          <w:rFonts w:eastAsia="標楷體" w:hint="eastAsia"/>
          <w:sz w:val="28"/>
          <w:szCs w:val="28"/>
        </w:rPr>
        <w:t>一</w:t>
      </w:r>
      <w:r w:rsidRPr="00C025E6">
        <w:rPr>
          <w:rFonts w:eastAsia="標楷體" w:hint="eastAsia"/>
          <w:sz w:val="28"/>
          <w:szCs w:val="28"/>
        </w:rPr>
        <w:t>）</w:t>
      </w:r>
      <w:r w:rsidR="00D72825" w:rsidRPr="00C025E6">
        <w:rPr>
          <w:rFonts w:eastAsia="標楷體"/>
          <w:sz w:val="28"/>
          <w:szCs w:val="28"/>
        </w:rPr>
        <w:t>本校</w:t>
      </w:r>
      <w:r w:rsidR="00D72825" w:rsidRPr="00C025E6">
        <w:rPr>
          <w:rFonts w:eastAsia="標楷體"/>
          <w:sz w:val="28"/>
          <w:szCs w:val="28"/>
        </w:rPr>
        <w:t>10</w:t>
      </w:r>
      <w:r w:rsidR="00D72825" w:rsidRPr="00C025E6">
        <w:rPr>
          <w:rFonts w:eastAsia="標楷體" w:hint="eastAsia"/>
          <w:sz w:val="28"/>
          <w:szCs w:val="28"/>
        </w:rPr>
        <w:t>7</w:t>
      </w:r>
      <w:r w:rsidR="00D72825" w:rsidRPr="00C025E6">
        <w:rPr>
          <w:rFonts w:eastAsia="標楷體"/>
          <w:sz w:val="28"/>
          <w:szCs w:val="28"/>
        </w:rPr>
        <w:t>年</w:t>
      </w:r>
      <w:r w:rsidR="00D72825" w:rsidRPr="00C025E6">
        <w:rPr>
          <w:rFonts w:eastAsia="標楷體" w:hint="eastAsia"/>
          <w:sz w:val="28"/>
          <w:szCs w:val="28"/>
        </w:rPr>
        <w:t>8</w:t>
      </w:r>
      <w:r w:rsidR="00D72825" w:rsidRPr="00C025E6">
        <w:rPr>
          <w:rFonts w:eastAsia="標楷體" w:hint="eastAsia"/>
          <w:sz w:val="28"/>
          <w:szCs w:val="28"/>
        </w:rPr>
        <w:t>月</w:t>
      </w:r>
      <w:r w:rsidR="00D72825" w:rsidRPr="00C025E6">
        <w:rPr>
          <w:rFonts w:eastAsia="標楷體"/>
          <w:sz w:val="28"/>
          <w:szCs w:val="28"/>
        </w:rPr>
        <w:t>自來水費</w:t>
      </w:r>
      <w:proofErr w:type="gramStart"/>
      <w:r w:rsidR="00D72825" w:rsidRPr="00C025E6">
        <w:rPr>
          <w:rFonts w:eastAsia="標楷體"/>
          <w:sz w:val="28"/>
          <w:szCs w:val="28"/>
        </w:rPr>
        <w:t>帳單</w:t>
      </w:r>
      <w:proofErr w:type="gramEnd"/>
      <w:r w:rsidR="00D72825" w:rsidRPr="00C025E6">
        <w:rPr>
          <w:rFonts w:eastAsia="標楷體"/>
          <w:sz w:val="28"/>
          <w:szCs w:val="28"/>
        </w:rPr>
        <w:t>統計表</w:t>
      </w:r>
      <w:r w:rsidR="00D72825" w:rsidRPr="00C025E6">
        <w:rPr>
          <w:rFonts w:eastAsia="標楷體" w:hint="eastAsia"/>
          <w:sz w:val="28"/>
          <w:szCs w:val="28"/>
        </w:rPr>
        <w:t>(</w:t>
      </w:r>
      <w:r w:rsidR="00D72825" w:rsidRPr="00C025E6">
        <w:rPr>
          <w:rFonts w:eastAsia="標楷體" w:hint="eastAsia"/>
          <w:sz w:val="28"/>
          <w:szCs w:val="28"/>
        </w:rPr>
        <w:t>計量時間</w:t>
      </w:r>
      <w:r w:rsidR="00D72825" w:rsidRPr="00C025E6">
        <w:rPr>
          <w:rFonts w:eastAsia="標楷體" w:hint="eastAsia"/>
          <w:sz w:val="28"/>
          <w:szCs w:val="28"/>
        </w:rPr>
        <w:t>0621-0720</w:t>
      </w:r>
      <w:r w:rsidR="00D72825" w:rsidRPr="00C025E6">
        <w:rPr>
          <w:rFonts w:eastAsia="標楷體" w:hint="eastAsia"/>
          <w:sz w:val="28"/>
          <w:szCs w:val="28"/>
        </w:rPr>
        <w:t>日止</w:t>
      </w:r>
      <w:r w:rsidR="00D72825" w:rsidRPr="00C025E6">
        <w:rPr>
          <w:rFonts w:eastAsia="標楷體" w:hint="eastAsia"/>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417"/>
        <w:gridCol w:w="1276"/>
        <w:gridCol w:w="1559"/>
        <w:gridCol w:w="1560"/>
        <w:gridCol w:w="1275"/>
      </w:tblGrid>
      <w:tr w:rsidR="00D72825" w:rsidRPr="00C025E6" w:rsidTr="001A7B53">
        <w:tc>
          <w:tcPr>
            <w:tcW w:w="1276"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項目</w:t>
            </w:r>
          </w:p>
        </w:tc>
        <w:tc>
          <w:tcPr>
            <w:tcW w:w="1276"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本月</w:t>
            </w:r>
          </w:p>
        </w:tc>
        <w:tc>
          <w:tcPr>
            <w:tcW w:w="1417"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去年同期</w:t>
            </w:r>
          </w:p>
        </w:tc>
        <w:tc>
          <w:tcPr>
            <w:tcW w:w="1276"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增減</w:t>
            </w:r>
          </w:p>
        </w:tc>
        <w:tc>
          <w:tcPr>
            <w:tcW w:w="1559"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年度累計</w:t>
            </w:r>
          </w:p>
        </w:tc>
        <w:tc>
          <w:tcPr>
            <w:tcW w:w="1560"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去年同期</w:t>
            </w:r>
          </w:p>
        </w:tc>
        <w:tc>
          <w:tcPr>
            <w:tcW w:w="1275"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增減</w:t>
            </w:r>
          </w:p>
        </w:tc>
      </w:tr>
      <w:tr w:rsidR="00D72825" w:rsidRPr="00C025E6" w:rsidTr="001A7B53">
        <w:tc>
          <w:tcPr>
            <w:tcW w:w="1276" w:type="dxa"/>
            <w:shd w:val="clear" w:color="auto" w:fill="auto"/>
            <w:vAlign w:val="center"/>
          </w:tcPr>
          <w:p w:rsidR="00D72825" w:rsidRPr="00C025E6" w:rsidRDefault="00D72825" w:rsidP="005E3F2C">
            <w:pPr>
              <w:widowControl/>
              <w:spacing w:beforeLines="30" w:before="108" w:line="0" w:lineRule="atLeast"/>
              <w:jc w:val="center"/>
              <w:rPr>
                <w:rFonts w:eastAsia="標楷體" w:cs="新細明體"/>
                <w:kern w:val="0"/>
              </w:rPr>
            </w:pPr>
            <w:r w:rsidRPr="00C025E6">
              <w:rPr>
                <w:rFonts w:eastAsia="標楷體" w:cs="新細明體" w:hint="eastAsia"/>
                <w:kern w:val="0"/>
              </w:rPr>
              <w:t>金額</w:t>
            </w:r>
            <w:r w:rsidRPr="00C025E6">
              <w:rPr>
                <w:rFonts w:eastAsia="標楷體" w:cs="新細明體" w:hint="eastAsia"/>
                <w:kern w:val="0"/>
              </w:rPr>
              <w:t>(</w:t>
            </w:r>
            <w:r w:rsidRPr="00C025E6">
              <w:rPr>
                <w:rFonts w:eastAsia="標楷體" w:cs="新細明體" w:hint="eastAsia"/>
                <w:kern w:val="0"/>
              </w:rPr>
              <w:t>元</w:t>
            </w:r>
            <w:r w:rsidRPr="00C025E6">
              <w:rPr>
                <w:rFonts w:eastAsia="標楷體" w:cs="新細明體" w:hint="eastAsia"/>
                <w:kern w:val="0"/>
              </w:rPr>
              <w:t>)</w:t>
            </w:r>
          </w:p>
        </w:tc>
        <w:tc>
          <w:tcPr>
            <w:tcW w:w="1276"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439,579</w:t>
            </w:r>
          </w:p>
        </w:tc>
        <w:tc>
          <w:tcPr>
            <w:tcW w:w="1417"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388,056</w:t>
            </w:r>
          </w:p>
        </w:tc>
        <w:tc>
          <w:tcPr>
            <w:tcW w:w="1276"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-51,523</w:t>
            </w:r>
          </w:p>
        </w:tc>
        <w:tc>
          <w:tcPr>
            <w:tcW w:w="1559"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3,932,544</w:t>
            </w:r>
          </w:p>
        </w:tc>
        <w:tc>
          <w:tcPr>
            <w:tcW w:w="1560"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3,605,856</w:t>
            </w:r>
          </w:p>
        </w:tc>
        <w:tc>
          <w:tcPr>
            <w:tcW w:w="1275"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-326,688</w:t>
            </w:r>
          </w:p>
        </w:tc>
      </w:tr>
      <w:tr w:rsidR="00D72825" w:rsidRPr="00C025E6" w:rsidTr="001A7B53">
        <w:tc>
          <w:tcPr>
            <w:tcW w:w="1276"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度數</w:t>
            </w:r>
          </w:p>
        </w:tc>
        <w:tc>
          <w:tcPr>
            <w:tcW w:w="1276"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26,544</w:t>
            </w:r>
          </w:p>
        </w:tc>
        <w:tc>
          <w:tcPr>
            <w:tcW w:w="1417"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23,422</w:t>
            </w:r>
          </w:p>
        </w:tc>
        <w:tc>
          <w:tcPr>
            <w:tcW w:w="1276"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-3,122</w:t>
            </w:r>
          </w:p>
        </w:tc>
        <w:tc>
          <w:tcPr>
            <w:tcW w:w="1559"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238,096</w:t>
            </w:r>
          </w:p>
        </w:tc>
        <w:tc>
          <w:tcPr>
            <w:tcW w:w="1560"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219,253</w:t>
            </w:r>
          </w:p>
        </w:tc>
        <w:tc>
          <w:tcPr>
            <w:tcW w:w="1275"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-18,843</w:t>
            </w:r>
          </w:p>
        </w:tc>
      </w:tr>
    </w:tbl>
    <w:p w:rsidR="00D72825" w:rsidRPr="00C025E6" w:rsidRDefault="00D72825" w:rsidP="00E24F9E">
      <w:pPr>
        <w:rPr>
          <w:rFonts w:eastAsia="標楷體"/>
        </w:rPr>
      </w:pPr>
      <w:r w:rsidRPr="00C025E6">
        <w:rPr>
          <w:rFonts w:eastAsia="標楷體" w:hint="eastAsia"/>
        </w:rPr>
        <w:t>備註：</w:t>
      </w:r>
      <w:r w:rsidRPr="00C025E6">
        <w:rPr>
          <w:rFonts w:eastAsia="標楷體" w:hint="eastAsia"/>
        </w:rPr>
        <w:t>1.</w:t>
      </w:r>
      <w:r w:rsidRPr="00C025E6">
        <w:rPr>
          <w:rFonts w:eastAsia="標楷體"/>
        </w:rPr>
        <w:t>水費統計不含學生宿舍進德樓</w:t>
      </w:r>
      <w:r w:rsidRPr="00C025E6">
        <w:rPr>
          <w:rFonts w:eastAsia="標楷體" w:hint="eastAsia"/>
        </w:rPr>
        <w:t>及新民游泳池</w:t>
      </w:r>
      <w:r w:rsidRPr="00C025E6">
        <w:rPr>
          <w:rFonts w:eastAsia="標楷體"/>
        </w:rPr>
        <w:t>。</w:t>
      </w:r>
    </w:p>
    <w:p w:rsidR="00D72825" w:rsidRPr="00C025E6" w:rsidRDefault="00D72825" w:rsidP="00E24F9E">
      <w:pPr>
        <w:ind w:left="720" w:hangingChars="300" w:hanging="720"/>
        <w:rPr>
          <w:rFonts w:eastAsia="標楷體"/>
          <w:kern w:val="0"/>
        </w:rPr>
      </w:pPr>
      <w:r w:rsidRPr="00C025E6">
        <w:rPr>
          <w:rFonts w:eastAsia="標楷體" w:hint="eastAsia"/>
          <w:kern w:val="0"/>
        </w:rPr>
        <w:t xml:space="preserve"> </w:t>
      </w:r>
      <w:r w:rsidR="005E3F2C" w:rsidRPr="00C025E6">
        <w:rPr>
          <w:rFonts w:eastAsia="標楷體" w:hint="eastAsia"/>
          <w:kern w:val="0"/>
        </w:rPr>
        <w:t xml:space="preserve">    </w:t>
      </w:r>
      <w:r w:rsidRPr="00C025E6">
        <w:rPr>
          <w:rFonts w:eastAsia="標楷體" w:hint="eastAsia"/>
          <w:kern w:val="0"/>
        </w:rPr>
        <w:t xml:space="preserve"> 2.</w:t>
      </w:r>
      <w:r w:rsidRPr="00C025E6">
        <w:rPr>
          <w:rFonts w:eastAsia="標楷體" w:hint="eastAsia"/>
        </w:rPr>
        <w:t>7</w:t>
      </w:r>
      <w:r w:rsidRPr="00C025E6">
        <w:rPr>
          <w:rFonts w:eastAsia="標楷體" w:hint="eastAsia"/>
        </w:rPr>
        <w:t>月計費天數</w:t>
      </w:r>
      <w:r w:rsidRPr="00C025E6">
        <w:rPr>
          <w:rFonts w:eastAsia="標楷體" w:hint="eastAsia"/>
        </w:rPr>
        <w:t>30</w:t>
      </w:r>
      <w:r w:rsidRPr="00C025E6">
        <w:rPr>
          <w:rFonts w:eastAsia="標楷體" w:hint="eastAsia"/>
        </w:rPr>
        <w:t>天，去年同期</w:t>
      </w:r>
      <w:r w:rsidRPr="00C025E6">
        <w:rPr>
          <w:rFonts w:eastAsia="標楷體" w:hint="eastAsia"/>
        </w:rPr>
        <w:t>30</w:t>
      </w:r>
      <w:r w:rsidRPr="00C025E6">
        <w:rPr>
          <w:rFonts w:eastAsia="標楷體" w:hint="eastAsia"/>
        </w:rPr>
        <w:t>天</w:t>
      </w:r>
      <w:r w:rsidRPr="00C025E6">
        <w:rPr>
          <w:rFonts w:eastAsia="標楷體" w:hint="eastAsia"/>
          <w:kern w:val="0"/>
        </w:rPr>
        <w:t>。</w:t>
      </w:r>
    </w:p>
    <w:p w:rsidR="00D72825" w:rsidRPr="00C025E6" w:rsidRDefault="005E3F2C" w:rsidP="00D72825">
      <w:pPr>
        <w:spacing w:beforeLines="30" w:before="108" w:afterLines="30" w:after="108" w:line="0" w:lineRule="atLeast"/>
        <w:rPr>
          <w:rFonts w:eastAsia="標楷體"/>
          <w:sz w:val="28"/>
          <w:szCs w:val="28"/>
        </w:rPr>
      </w:pPr>
      <w:r w:rsidRPr="00C025E6">
        <w:rPr>
          <w:rFonts w:eastAsia="標楷體" w:hint="eastAsia"/>
          <w:sz w:val="28"/>
          <w:szCs w:val="28"/>
        </w:rPr>
        <w:lastRenderedPageBreak/>
        <w:t>（</w:t>
      </w:r>
      <w:r w:rsidR="00D72825" w:rsidRPr="00C025E6">
        <w:rPr>
          <w:rFonts w:eastAsia="標楷體" w:hint="eastAsia"/>
          <w:sz w:val="28"/>
          <w:szCs w:val="28"/>
        </w:rPr>
        <w:t>二</w:t>
      </w:r>
      <w:r w:rsidRPr="00C025E6">
        <w:rPr>
          <w:rFonts w:eastAsia="標楷體" w:hint="eastAsia"/>
          <w:sz w:val="28"/>
          <w:szCs w:val="28"/>
        </w:rPr>
        <w:t>）</w:t>
      </w:r>
      <w:r w:rsidR="00D72825" w:rsidRPr="00C025E6">
        <w:rPr>
          <w:rFonts w:eastAsia="標楷體"/>
          <w:sz w:val="28"/>
          <w:szCs w:val="28"/>
        </w:rPr>
        <w:t>10</w:t>
      </w:r>
      <w:r w:rsidR="00D72825" w:rsidRPr="00C025E6">
        <w:rPr>
          <w:rFonts w:eastAsia="標楷體" w:hint="eastAsia"/>
          <w:sz w:val="28"/>
          <w:szCs w:val="28"/>
        </w:rPr>
        <w:t>7</w:t>
      </w:r>
      <w:r w:rsidR="00D72825" w:rsidRPr="00C025E6">
        <w:rPr>
          <w:rFonts w:eastAsia="標楷體"/>
          <w:sz w:val="28"/>
          <w:szCs w:val="28"/>
        </w:rPr>
        <w:t>年</w:t>
      </w:r>
      <w:r w:rsidR="00D72825" w:rsidRPr="00C025E6">
        <w:rPr>
          <w:rFonts w:eastAsia="標楷體" w:hint="eastAsia"/>
          <w:sz w:val="28"/>
          <w:szCs w:val="28"/>
        </w:rPr>
        <w:t>8</w:t>
      </w:r>
      <w:r w:rsidR="00D72825" w:rsidRPr="00C025E6">
        <w:rPr>
          <w:rFonts w:eastAsia="標楷體"/>
          <w:sz w:val="28"/>
          <w:szCs w:val="28"/>
        </w:rPr>
        <w:t>月電費</w:t>
      </w:r>
      <w:proofErr w:type="gramStart"/>
      <w:r w:rsidR="00D72825" w:rsidRPr="00C025E6">
        <w:rPr>
          <w:rFonts w:eastAsia="標楷體"/>
          <w:sz w:val="28"/>
          <w:szCs w:val="28"/>
        </w:rPr>
        <w:t>帳單</w:t>
      </w:r>
      <w:proofErr w:type="gramEnd"/>
      <w:r w:rsidR="00D72825" w:rsidRPr="00C025E6">
        <w:rPr>
          <w:rFonts w:eastAsia="標楷體"/>
          <w:sz w:val="28"/>
          <w:szCs w:val="28"/>
        </w:rPr>
        <w:t>統計表</w:t>
      </w:r>
      <w:r w:rsidR="00D72825" w:rsidRPr="00C025E6">
        <w:rPr>
          <w:rFonts w:eastAsia="標楷體" w:hint="eastAsia"/>
          <w:sz w:val="28"/>
          <w:szCs w:val="28"/>
        </w:rPr>
        <w:t>(</w:t>
      </w:r>
      <w:r w:rsidR="00D72825" w:rsidRPr="00C025E6">
        <w:rPr>
          <w:rFonts w:eastAsia="標楷體" w:hint="eastAsia"/>
          <w:sz w:val="28"/>
          <w:szCs w:val="28"/>
        </w:rPr>
        <w:t>計費區間</w:t>
      </w:r>
      <w:r w:rsidR="00D72825" w:rsidRPr="00C025E6">
        <w:rPr>
          <w:rFonts w:eastAsia="標楷體" w:hint="eastAsia"/>
          <w:sz w:val="28"/>
          <w:szCs w:val="28"/>
        </w:rPr>
        <w:t>0701-0731</w:t>
      </w:r>
      <w:r w:rsidR="00D72825" w:rsidRPr="00C025E6">
        <w:rPr>
          <w:rFonts w:eastAsia="標楷體" w:hint="eastAsia"/>
          <w:sz w:val="28"/>
          <w:szCs w:val="28"/>
        </w:rPr>
        <w:t>日止</w:t>
      </w:r>
      <w:r w:rsidR="00D72825" w:rsidRPr="00C025E6">
        <w:rPr>
          <w:rFonts w:eastAsia="標楷體" w:hint="eastAsia"/>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417"/>
        <w:gridCol w:w="1276"/>
        <w:gridCol w:w="1417"/>
        <w:gridCol w:w="1418"/>
        <w:gridCol w:w="1417"/>
      </w:tblGrid>
      <w:tr w:rsidR="00D72825" w:rsidRPr="00C025E6" w:rsidTr="005E3F2C">
        <w:tc>
          <w:tcPr>
            <w:tcW w:w="1276"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項目</w:t>
            </w:r>
          </w:p>
        </w:tc>
        <w:tc>
          <w:tcPr>
            <w:tcW w:w="1418"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本月</w:t>
            </w:r>
          </w:p>
        </w:tc>
        <w:tc>
          <w:tcPr>
            <w:tcW w:w="1417"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去年同期</w:t>
            </w:r>
          </w:p>
        </w:tc>
        <w:tc>
          <w:tcPr>
            <w:tcW w:w="1276"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增減</w:t>
            </w:r>
          </w:p>
        </w:tc>
        <w:tc>
          <w:tcPr>
            <w:tcW w:w="1417"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年度累計</w:t>
            </w:r>
          </w:p>
        </w:tc>
        <w:tc>
          <w:tcPr>
            <w:tcW w:w="1418"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去年同期</w:t>
            </w:r>
          </w:p>
        </w:tc>
        <w:tc>
          <w:tcPr>
            <w:tcW w:w="1417"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增減</w:t>
            </w:r>
          </w:p>
        </w:tc>
      </w:tr>
      <w:tr w:rsidR="00D72825" w:rsidRPr="00C025E6" w:rsidTr="005E3F2C">
        <w:tc>
          <w:tcPr>
            <w:tcW w:w="1276" w:type="dxa"/>
            <w:shd w:val="clear" w:color="auto" w:fill="auto"/>
            <w:vAlign w:val="center"/>
          </w:tcPr>
          <w:p w:rsidR="00D72825" w:rsidRPr="00C025E6" w:rsidRDefault="00D72825" w:rsidP="005E3F2C">
            <w:pPr>
              <w:widowControl/>
              <w:spacing w:beforeLines="30" w:before="108" w:line="0" w:lineRule="atLeast"/>
              <w:jc w:val="center"/>
              <w:rPr>
                <w:rFonts w:eastAsia="標楷體" w:cs="新細明體"/>
                <w:kern w:val="0"/>
              </w:rPr>
            </w:pPr>
            <w:r w:rsidRPr="00C025E6">
              <w:rPr>
                <w:rFonts w:eastAsia="標楷體" w:cs="新細明體" w:hint="eastAsia"/>
                <w:kern w:val="0"/>
              </w:rPr>
              <w:t>金額</w:t>
            </w:r>
            <w:r w:rsidRPr="00C025E6">
              <w:rPr>
                <w:rFonts w:eastAsia="標楷體" w:cs="新細明體" w:hint="eastAsia"/>
                <w:kern w:val="0"/>
              </w:rPr>
              <w:t>(</w:t>
            </w:r>
            <w:r w:rsidRPr="00C025E6">
              <w:rPr>
                <w:rFonts w:eastAsia="標楷體" w:cs="新細明體" w:hint="eastAsia"/>
                <w:kern w:val="0"/>
              </w:rPr>
              <w:t>元</w:t>
            </w:r>
            <w:r w:rsidRPr="00C025E6">
              <w:rPr>
                <w:rFonts w:eastAsia="標楷體" w:cs="新細明體" w:hint="eastAsia"/>
                <w:kern w:val="0"/>
              </w:rPr>
              <w:t>)</w:t>
            </w:r>
          </w:p>
        </w:tc>
        <w:tc>
          <w:tcPr>
            <w:tcW w:w="1418"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6,749,266</w:t>
            </w:r>
          </w:p>
        </w:tc>
        <w:tc>
          <w:tcPr>
            <w:tcW w:w="1417"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6,581,888</w:t>
            </w:r>
          </w:p>
        </w:tc>
        <w:tc>
          <w:tcPr>
            <w:tcW w:w="1276"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-167,378</w:t>
            </w:r>
          </w:p>
        </w:tc>
        <w:tc>
          <w:tcPr>
            <w:tcW w:w="1417"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41,554,331</w:t>
            </w:r>
          </w:p>
        </w:tc>
        <w:tc>
          <w:tcPr>
            <w:tcW w:w="1418"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40,774,022</w:t>
            </w:r>
          </w:p>
        </w:tc>
        <w:tc>
          <w:tcPr>
            <w:tcW w:w="1417"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-780,309</w:t>
            </w:r>
          </w:p>
        </w:tc>
      </w:tr>
      <w:tr w:rsidR="00D72825" w:rsidRPr="00C025E6" w:rsidTr="005E3F2C">
        <w:tc>
          <w:tcPr>
            <w:tcW w:w="1276"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度數</w:t>
            </w:r>
          </w:p>
        </w:tc>
        <w:tc>
          <w:tcPr>
            <w:tcW w:w="1418"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2,019,115</w:t>
            </w:r>
          </w:p>
        </w:tc>
        <w:tc>
          <w:tcPr>
            <w:tcW w:w="1417"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2,055,556</w:t>
            </w:r>
          </w:p>
        </w:tc>
        <w:tc>
          <w:tcPr>
            <w:tcW w:w="1276"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-36,441</w:t>
            </w:r>
          </w:p>
        </w:tc>
        <w:tc>
          <w:tcPr>
            <w:tcW w:w="1417"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14,070,551</w:t>
            </w:r>
          </w:p>
        </w:tc>
        <w:tc>
          <w:tcPr>
            <w:tcW w:w="1418"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14,605,873</w:t>
            </w:r>
          </w:p>
        </w:tc>
        <w:tc>
          <w:tcPr>
            <w:tcW w:w="1417" w:type="dxa"/>
            <w:shd w:val="clear" w:color="auto" w:fill="auto"/>
            <w:vAlign w:val="center"/>
          </w:tcPr>
          <w:p w:rsidR="00D72825" w:rsidRPr="00C025E6" w:rsidRDefault="00D72825" w:rsidP="001A7B53">
            <w:pPr>
              <w:widowControl/>
              <w:spacing w:line="420" w:lineRule="exact"/>
              <w:jc w:val="right"/>
              <w:rPr>
                <w:rFonts w:eastAsia="標楷體"/>
                <w:kern w:val="0"/>
              </w:rPr>
            </w:pPr>
            <w:r w:rsidRPr="00C025E6">
              <w:rPr>
                <w:rFonts w:eastAsia="標楷體" w:hint="eastAsia"/>
                <w:kern w:val="0"/>
              </w:rPr>
              <w:t>-535,322</w:t>
            </w:r>
          </w:p>
        </w:tc>
      </w:tr>
    </w:tbl>
    <w:p w:rsidR="00D72825" w:rsidRPr="00C025E6" w:rsidRDefault="00D72825" w:rsidP="00E24F9E">
      <w:pPr>
        <w:rPr>
          <w:rFonts w:eastAsia="標楷體"/>
        </w:rPr>
      </w:pPr>
      <w:r w:rsidRPr="00C025E6">
        <w:rPr>
          <w:rFonts w:eastAsia="標楷體" w:hint="eastAsia"/>
        </w:rPr>
        <w:t>備註：</w:t>
      </w:r>
      <w:r w:rsidRPr="00C025E6">
        <w:rPr>
          <w:rFonts w:eastAsia="標楷體" w:hint="eastAsia"/>
        </w:rPr>
        <w:t>1.</w:t>
      </w:r>
      <w:r w:rsidRPr="00C025E6">
        <w:rPr>
          <w:rFonts w:eastAsia="標楷體"/>
        </w:rPr>
        <w:t>電費統計不含學生宿舍進德樓</w:t>
      </w:r>
      <w:proofErr w:type="gramStart"/>
      <w:r w:rsidRPr="00C025E6">
        <w:rPr>
          <w:rFonts w:eastAsia="標楷體"/>
        </w:rPr>
        <w:t>及嘉師</w:t>
      </w:r>
      <w:proofErr w:type="gramEnd"/>
      <w:r w:rsidRPr="00C025E6">
        <w:rPr>
          <w:rFonts w:eastAsia="標楷體"/>
        </w:rPr>
        <w:t>二村之單房間職務宿舍。</w:t>
      </w:r>
    </w:p>
    <w:p w:rsidR="00D72825" w:rsidRPr="00C025E6" w:rsidRDefault="00D72825" w:rsidP="00E24F9E">
      <w:pPr>
        <w:ind w:left="720" w:hangingChars="300" w:hanging="720"/>
        <w:rPr>
          <w:rFonts w:eastAsia="標楷體"/>
          <w:kern w:val="0"/>
        </w:rPr>
      </w:pPr>
      <w:r w:rsidRPr="00C025E6">
        <w:rPr>
          <w:rFonts w:eastAsia="標楷體" w:hint="eastAsia"/>
          <w:kern w:val="0"/>
        </w:rPr>
        <w:t xml:space="preserve"> </w:t>
      </w:r>
      <w:r w:rsidR="005E3F2C" w:rsidRPr="00C025E6">
        <w:rPr>
          <w:rFonts w:eastAsia="標楷體" w:hint="eastAsia"/>
          <w:kern w:val="0"/>
        </w:rPr>
        <w:t xml:space="preserve">    </w:t>
      </w:r>
      <w:r w:rsidRPr="00C025E6">
        <w:rPr>
          <w:rFonts w:eastAsia="標楷體" w:hint="eastAsia"/>
          <w:kern w:val="0"/>
        </w:rPr>
        <w:t xml:space="preserve"> 2.7</w:t>
      </w:r>
      <w:r w:rsidRPr="00C025E6">
        <w:rPr>
          <w:rFonts w:eastAsia="標楷體" w:hint="eastAsia"/>
          <w:kern w:val="0"/>
        </w:rPr>
        <w:t>月計費天數</w:t>
      </w:r>
      <w:r w:rsidRPr="00C025E6">
        <w:rPr>
          <w:rFonts w:eastAsia="標楷體" w:hint="eastAsia"/>
          <w:kern w:val="0"/>
        </w:rPr>
        <w:t>30</w:t>
      </w:r>
      <w:r w:rsidRPr="00C025E6">
        <w:rPr>
          <w:rFonts w:eastAsia="標楷體" w:hint="eastAsia"/>
          <w:kern w:val="0"/>
        </w:rPr>
        <w:t>天，去年同期</w:t>
      </w:r>
      <w:r w:rsidRPr="00C025E6">
        <w:rPr>
          <w:rFonts w:eastAsia="標楷體" w:hint="eastAsia"/>
          <w:kern w:val="0"/>
        </w:rPr>
        <w:t>30</w:t>
      </w:r>
      <w:r w:rsidRPr="00C025E6">
        <w:rPr>
          <w:rFonts w:eastAsia="標楷體" w:hint="eastAsia"/>
          <w:kern w:val="0"/>
        </w:rPr>
        <w:t>天</w:t>
      </w:r>
      <w:r w:rsidRPr="00C025E6">
        <w:rPr>
          <w:rFonts w:eastAsia="標楷體" w:hint="eastAsia"/>
        </w:rPr>
        <w:t>。</w:t>
      </w:r>
    </w:p>
    <w:p w:rsidR="00D72825" w:rsidRPr="00C025E6" w:rsidRDefault="005E3F2C" w:rsidP="00D72825">
      <w:pPr>
        <w:spacing w:beforeLines="30" w:before="108" w:afterLines="30" w:after="108" w:line="0" w:lineRule="atLeast"/>
        <w:rPr>
          <w:rFonts w:eastAsia="標楷體"/>
          <w:sz w:val="28"/>
          <w:szCs w:val="28"/>
        </w:rPr>
      </w:pPr>
      <w:r w:rsidRPr="00C025E6">
        <w:rPr>
          <w:rFonts w:eastAsia="標楷體" w:hint="eastAsia"/>
          <w:sz w:val="28"/>
          <w:szCs w:val="28"/>
        </w:rPr>
        <w:t>（</w:t>
      </w:r>
      <w:r w:rsidR="00D72825" w:rsidRPr="00C025E6">
        <w:rPr>
          <w:rFonts w:eastAsia="標楷體" w:hint="eastAsia"/>
          <w:sz w:val="28"/>
          <w:szCs w:val="28"/>
        </w:rPr>
        <w:t>三</w:t>
      </w:r>
      <w:r w:rsidRPr="00C025E6">
        <w:rPr>
          <w:rFonts w:eastAsia="標楷體" w:hint="eastAsia"/>
          <w:sz w:val="28"/>
          <w:szCs w:val="28"/>
        </w:rPr>
        <w:t>）</w:t>
      </w:r>
      <w:r w:rsidR="00D72825" w:rsidRPr="00C025E6">
        <w:rPr>
          <w:rFonts w:eastAsia="標楷體" w:hint="eastAsia"/>
          <w:sz w:val="28"/>
          <w:szCs w:val="28"/>
        </w:rPr>
        <w:t>107</w:t>
      </w:r>
      <w:r w:rsidR="00D72825" w:rsidRPr="00C025E6">
        <w:rPr>
          <w:rFonts w:eastAsia="標楷體" w:hint="eastAsia"/>
          <w:sz w:val="28"/>
          <w:szCs w:val="28"/>
        </w:rPr>
        <w:t>年</w:t>
      </w:r>
      <w:r w:rsidR="00D72825" w:rsidRPr="00C025E6">
        <w:rPr>
          <w:rFonts w:eastAsia="標楷體" w:hint="eastAsia"/>
          <w:sz w:val="28"/>
          <w:szCs w:val="28"/>
        </w:rPr>
        <w:t>8</w:t>
      </w:r>
      <w:r w:rsidR="00D72825" w:rsidRPr="00C025E6">
        <w:rPr>
          <w:rFonts w:eastAsia="標楷體" w:hint="eastAsia"/>
          <w:sz w:val="28"/>
          <w:szCs w:val="28"/>
        </w:rPr>
        <w:t>月電話費</w:t>
      </w:r>
      <w:proofErr w:type="gramStart"/>
      <w:r w:rsidR="00D72825" w:rsidRPr="00C025E6">
        <w:rPr>
          <w:rFonts w:eastAsia="標楷體" w:hint="eastAsia"/>
          <w:sz w:val="28"/>
          <w:szCs w:val="28"/>
        </w:rPr>
        <w:t>帳單</w:t>
      </w:r>
      <w:proofErr w:type="gramEnd"/>
      <w:r w:rsidR="00D72825" w:rsidRPr="00C025E6">
        <w:rPr>
          <w:rFonts w:eastAsia="標楷體" w:hint="eastAsia"/>
          <w:sz w:val="28"/>
          <w:szCs w:val="28"/>
        </w:rPr>
        <w:t>統計表</w:t>
      </w:r>
      <w:r w:rsidR="00D72825" w:rsidRPr="00C025E6">
        <w:rPr>
          <w:rFonts w:eastAsia="標楷體" w:hint="eastAsia"/>
          <w:sz w:val="28"/>
          <w:szCs w:val="28"/>
        </w:rPr>
        <w:t>(</w:t>
      </w:r>
      <w:r w:rsidR="00D72825" w:rsidRPr="00C025E6">
        <w:rPr>
          <w:rFonts w:eastAsia="標楷體" w:hint="eastAsia"/>
          <w:sz w:val="28"/>
          <w:szCs w:val="28"/>
        </w:rPr>
        <w:t>計費期間</w:t>
      </w:r>
      <w:r w:rsidR="00D72825" w:rsidRPr="00C025E6">
        <w:rPr>
          <w:rFonts w:eastAsia="標楷體" w:hint="eastAsia"/>
          <w:sz w:val="28"/>
          <w:szCs w:val="28"/>
        </w:rPr>
        <w:t>0701-0731</w:t>
      </w:r>
      <w:r w:rsidR="00D72825" w:rsidRPr="00C025E6">
        <w:rPr>
          <w:rFonts w:eastAsia="標楷體" w:hint="eastAsia"/>
          <w:sz w:val="28"/>
          <w:szCs w:val="28"/>
        </w:rPr>
        <w:t>日止</w:t>
      </w:r>
      <w:r w:rsidR="00D72825" w:rsidRPr="00C025E6">
        <w:rPr>
          <w:rFonts w:eastAsia="標楷體" w:hint="eastAsia"/>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85"/>
        <w:gridCol w:w="1385"/>
        <w:gridCol w:w="1385"/>
        <w:gridCol w:w="1474"/>
        <w:gridCol w:w="1459"/>
        <w:gridCol w:w="1275"/>
      </w:tblGrid>
      <w:tr w:rsidR="00D72825" w:rsidRPr="00C025E6" w:rsidTr="001A7B53">
        <w:tc>
          <w:tcPr>
            <w:tcW w:w="1276"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項目</w:t>
            </w:r>
          </w:p>
        </w:tc>
        <w:tc>
          <w:tcPr>
            <w:tcW w:w="1385"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本月</w:t>
            </w:r>
          </w:p>
        </w:tc>
        <w:tc>
          <w:tcPr>
            <w:tcW w:w="1385"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spacing w:val="-20"/>
                <w:kern w:val="0"/>
              </w:rPr>
            </w:pPr>
            <w:r w:rsidRPr="00C025E6">
              <w:rPr>
                <w:rFonts w:eastAsia="標楷體" w:cs="新細明體" w:hint="eastAsia"/>
                <w:spacing w:val="-20"/>
                <w:kern w:val="0"/>
              </w:rPr>
              <w:t>去年同期</w:t>
            </w:r>
          </w:p>
        </w:tc>
        <w:tc>
          <w:tcPr>
            <w:tcW w:w="1385"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增減</w:t>
            </w:r>
          </w:p>
        </w:tc>
        <w:tc>
          <w:tcPr>
            <w:tcW w:w="1474"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年度累計</w:t>
            </w:r>
          </w:p>
        </w:tc>
        <w:tc>
          <w:tcPr>
            <w:tcW w:w="1459"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去年同期</w:t>
            </w:r>
          </w:p>
        </w:tc>
        <w:tc>
          <w:tcPr>
            <w:tcW w:w="1275" w:type="dxa"/>
            <w:shd w:val="clear" w:color="auto" w:fill="auto"/>
            <w:vAlign w:val="center"/>
          </w:tcPr>
          <w:p w:rsidR="00D72825" w:rsidRPr="00C025E6" w:rsidRDefault="00D72825" w:rsidP="001A7B53">
            <w:pPr>
              <w:widowControl/>
              <w:spacing w:beforeLines="30" w:before="108" w:line="0" w:lineRule="atLeast"/>
              <w:jc w:val="center"/>
              <w:rPr>
                <w:rFonts w:eastAsia="標楷體" w:cs="新細明體"/>
                <w:kern w:val="0"/>
              </w:rPr>
            </w:pPr>
            <w:r w:rsidRPr="00C025E6">
              <w:rPr>
                <w:rFonts w:eastAsia="標楷體" w:cs="新細明體" w:hint="eastAsia"/>
                <w:kern w:val="0"/>
              </w:rPr>
              <w:t>增減</w:t>
            </w:r>
          </w:p>
        </w:tc>
      </w:tr>
      <w:tr w:rsidR="00D72825" w:rsidRPr="00C025E6" w:rsidTr="001A7B53">
        <w:tc>
          <w:tcPr>
            <w:tcW w:w="1276" w:type="dxa"/>
            <w:shd w:val="clear" w:color="auto" w:fill="auto"/>
            <w:vAlign w:val="center"/>
          </w:tcPr>
          <w:p w:rsidR="00D72825" w:rsidRPr="00C025E6" w:rsidRDefault="00D72825" w:rsidP="001A7B53">
            <w:pPr>
              <w:spacing w:beforeLines="30" w:before="108" w:line="0" w:lineRule="atLeast"/>
              <w:jc w:val="center"/>
              <w:rPr>
                <w:rFonts w:eastAsia="標楷體" w:cs="新細明體"/>
              </w:rPr>
            </w:pPr>
            <w:r w:rsidRPr="00C025E6">
              <w:rPr>
                <w:rFonts w:eastAsia="標楷體" w:cs="新細明體" w:hint="eastAsia"/>
              </w:rPr>
              <w:t>金額</w:t>
            </w:r>
          </w:p>
        </w:tc>
        <w:tc>
          <w:tcPr>
            <w:tcW w:w="1385" w:type="dxa"/>
            <w:shd w:val="clear" w:color="auto" w:fill="auto"/>
            <w:vAlign w:val="center"/>
          </w:tcPr>
          <w:p w:rsidR="00D72825" w:rsidRPr="00C025E6" w:rsidRDefault="00D72825" w:rsidP="001A7B53">
            <w:pPr>
              <w:widowControl/>
              <w:spacing w:beforeLines="30" w:before="108" w:line="0" w:lineRule="atLeast"/>
              <w:jc w:val="right"/>
              <w:rPr>
                <w:rFonts w:eastAsia="標楷體"/>
                <w:kern w:val="0"/>
              </w:rPr>
            </w:pPr>
            <w:r w:rsidRPr="00C025E6">
              <w:rPr>
                <w:rFonts w:eastAsia="標楷體" w:hint="eastAsia"/>
                <w:kern w:val="0"/>
              </w:rPr>
              <w:t>290,043</w:t>
            </w:r>
          </w:p>
        </w:tc>
        <w:tc>
          <w:tcPr>
            <w:tcW w:w="1385" w:type="dxa"/>
            <w:shd w:val="clear" w:color="auto" w:fill="auto"/>
            <w:vAlign w:val="center"/>
          </w:tcPr>
          <w:p w:rsidR="00D72825" w:rsidRPr="00C025E6" w:rsidRDefault="00D72825" w:rsidP="001A7B53">
            <w:pPr>
              <w:widowControl/>
              <w:spacing w:beforeLines="30" w:before="108" w:line="0" w:lineRule="atLeast"/>
              <w:jc w:val="right"/>
              <w:rPr>
                <w:rFonts w:eastAsia="標楷體"/>
                <w:kern w:val="0"/>
              </w:rPr>
            </w:pPr>
            <w:r w:rsidRPr="00C025E6">
              <w:rPr>
                <w:rFonts w:eastAsia="標楷體" w:hint="eastAsia"/>
                <w:kern w:val="0"/>
              </w:rPr>
              <w:t>280,824</w:t>
            </w:r>
          </w:p>
        </w:tc>
        <w:tc>
          <w:tcPr>
            <w:tcW w:w="1385" w:type="dxa"/>
            <w:shd w:val="clear" w:color="auto" w:fill="auto"/>
            <w:vAlign w:val="center"/>
          </w:tcPr>
          <w:p w:rsidR="00D72825" w:rsidRPr="00C025E6" w:rsidRDefault="00D72825" w:rsidP="001A7B53">
            <w:pPr>
              <w:widowControl/>
              <w:spacing w:beforeLines="30" w:before="108" w:line="0" w:lineRule="atLeast"/>
              <w:jc w:val="right"/>
              <w:rPr>
                <w:rFonts w:eastAsia="標楷體"/>
                <w:kern w:val="0"/>
              </w:rPr>
            </w:pPr>
            <w:r w:rsidRPr="00C025E6">
              <w:rPr>
                <w:rFonts w:eastAsia="標楷體" w:hint="eastAsia"/>
                <w:kern w:val="0"/>
              </w:rPr>
              <w:t>9,219</w:t>
            </w:r>
          </w:p>
        </w:tc>
        <w:tc>
          <w:tcPr>
            <w:tcW w:w="1474" w:type="dxa"/>
            <w:shd w:val="clear" w:color="auto" w:fill="auto"/>
            <w:vAlign w:val="center"/>
          </w:tcPr>
          <w:p w:rsidR="00D72825" w:rsidRPr="00C025E6" w:rsidRDefault="00D72825" w:rsidP="001A7B53">
            <w:pPr>
              <w:widowControl/>
              <w:spacing w:beforeLines="30" w:before="108" w:line="0" w:lineRule="atLeast"/>
              <w:jc w:val="right"/>
              <w:rPr>
                <w:rFonts w:eastAsia="標楷體"/>
                <w:kern w:val="0"/>
              </w:rPr>
            </w:pPr>
            <w:r w:rsidRPr="00C025E6">
              <w:rPr>
                <w:rFonts w:eastAsia="標楷體" w:hint="eastAsia"/>
                <w:kern w:val="0"/>
              </w:rPr>
              <w:t>2,046,326</w:t>
            </w:r>
          </w:p>
        </w:tc>
        <w:tc>
          <w:tcPr>
            <w:tcW w:w="1459" w:type="dxa"/>
            <w:shd w:val="clear" w:color="auto" w:fill="auto"/>
            <w:vAlign w:val="center"/>
          </w:tcPr>
          <w:p w:rsidR="00D72825" w:rsidRPr="00C025E6" w:rsidRDefault="00D72825" w:rsidP="001A7B53">
            <w:pPr>
              <w:widowControl/>
              <w:spacing w:beforeLines="30" w:before="108" w:line="0" w:lineRule="atLeast"/>
              <w:jc w:val="right"/>
              <w:rPr>
                <w:rFonts w:eastAsia="標楷體"/>
                <w:kern w:val="0"/>
              </w:rPr>
            </w:pPr>
            <w:r w:rsidRPr="00C025E6">
              <w:rPr>
                <w:rFonts w:eastAsia="標楷體" w:hint="eastAsia"/>
                <w:kern w:val="0"/>
              </w:rPr>
              <w:t>2,404,151</w:t>
            </w:r>
          </w:p>
        </w:tc>
        <w:tc>
          <w:tcPr>
            <w:tcW w:w="1275" w:type="dxa"/>
            <w:shd w:val="clear" w:color="auto" w:fill="auto"/>
            <w:vAlign w:val="center"/>
          </w:tcPr>
          <w:p w:rsidR="00D72825" w:rsidRPr="00C025E6" w:rsidRDefault="00D72825" w:rsidP="001A7B53">
            <w:pPr>
              <w:widowControl/>
              <w:spacing w:beforeLines="30" w:before="108" w:line="0" w:lineRule="atLeast"/>
              <w:jc w:val="right"/>
              <w:rPr>
                <w:rFonts w:eastAsia="標楷體"/>
                <w:kern w:val="0"/>
              </w:rPr>
            </w:pPr>
            <w:r w:rsidRPr="00C025E6">
              <w:rPr>
                <w:rFonts w:eastAsia="標楷體" w:hint="eastAsia"/>
                <w:kern w:val="0"/>
              </w:rPr>
              <w:t>-357,825</w:t>
            </w:r>
          </w:p>
        </w:tc>
      </w:tr>
    </w:tbl>
    <w:p w:rsidR="00D72825" w:rsidRPr="00C025E6" w:rsidRDefault="00D72825" w:rsidP="00E24F9E">
      <w:pPr>
        <w:rPr>
          <w:rFonts w:eastAsia="標楷體"/>
        </w:rPr>
      </w:pPr>
      <w:r w:rsidRPr="00C025E6">
        <w:rPr>
          <w:rFonts w:eastAsia="標楷體" w:hint="eastAsia"/>
        </w:rPr>
        <w:t>備註：</w:t>
      </w:r>
      <w:r w:rsidRPr="00C025E6">
        <w:rPr>
          <w:rFonts w:eastAsia="標楷體" w:hint="eastAsia"/>
        </w:rPr>
        <w:t>1.</w:t>
      </w:r>
      <w:r w:rsidRPr="00C025E6">
        <w:rPr>
          <w:rFonts w:eastAsia="標楷體" w:hint="eastAsia"/>
        </w:rPr>
        <w:t>電話費統計不含計畫經費負擔或個人自付。</w:t>
      </w:r>
      <w:r w:rsidRPr="00C025E6">
        <w:rPr>
          <w:rFonts w:eastAsia="標楷體" w:hint="eastAsia"/>
        </w:rPr>
        <w:t xml:space="preserve">            </w:t>
      </w:r>
    </w:p>
    <w:p w:rsidR="006967A6" w:rsidRPr="00C025E6" w:rsidRDefault="00E24F9E" w:rsidP="00E24F9E">
      <w:pPr>
        <w:rPr>
          <w:rFonts w:eastAsia="標楷體"/>
          <w:bCs/>
          <w:color w:val="000000" w:themeColor="text1"/>
          <w:sz w:val="28"/>
          <w:szCs w:val="28"/>
        </w:rPr>
      </w:pPr>
      <w:r w:rsidRPr="00C025E6">
        <w:rPr>
          <w:rFonts w:eastAsia="標楷體" w:hint="eastAsia"/>
        </w:rPr>
        <w:t xml:space="preserve">      </w:t>
      </w:r>
      <w:r w:rsidR="00D72825" w:rsidRPr="00C025E6">
        <w:rPr>
          <w:rFonts w:eastAsia="標楷體" w:hint="eastAsia"/>
        </w:rPr>
        <w:t>2.7</w:t>
      </w:r>
      <w:r w:rsidR="00D72825" w:rsidRPr="00C025E6">
        <w:rPr>
          <w:rFonts w:eastAsia="標楷體" w:hint="eastAsia"/>
        </w:rPr>
        <w:t>月計費天數</w:t>
      </w:r>
      <w:r w:rsidR="00D72825" w:rsidRPr="00C025E6">
        <w:rPr>
          <w:rFonts w:eastAsia="標楷體" w:hint="eastAsia"/>
        </w:rPr>
        <w:t>31</w:t>
      </w:r>
      <w:r w:rsidR="00D72825" w:rsidRPr="00C025E6">
        <w:rPr>
          <w:rFonts w:eastAsia="標楷體" w:hint="eastAsia"/>
        </w:rPr>
        <w:t>天，去年同期</w:t>
      </w:r>
      <w:r w:rsidR="00D72825" w:rsidRPr="00C025E6">
        <w:rPr>
          <w:rFonts w:eastAsia="標楷體" w:hint="eastAsia"/>
        </w:rPr>
        <w:t>31</w:t>
      </w:r>
      <w:r w:rsidR="00D72825" w:rsidRPr="00C025E6">
        <w:rPr>
          <w:rFonts w:eastAsia="標楷體" w:hint="eastAsia"/>
        </w:rPr>
        <w:t>天。</w:t>
      </w:r>
    </w:p>
    <w:p w:rsidR="002F2CAA" w:rsidRPr="00C025E6" w:rsidRDefault="002F2CAA" w:rsidP="002F2CAA">
      <w:pPr>
        <w:tabs>
          <w:tab w:val="left" w:pos="1708"/>
        </w:tabs>
        <w:spacing w:line="420" w:lineRule="exact"/>
        <w:ind w:left="841" w:hangingChars="300" w:hanging="841"/>
        <w:rPr>
          <w:rFonts w:eastAsia="標楷體" w:cs="新細明體"/>
          <w:kern w:val="0"/>
          <w:sz w:val="28"/>
          <w:szCs w:val="28"/>
        </w:rPr>
      </w:pPr>
      <w:proofErr w:type="gramStart"/>
      <w:r w:rsidRPr="00C025E6">
        <w:rPr>
          <w:rFonts w:eastAsia="標楷體" w:hint="eastAsia"/>
          <w:b/>
          <w:bCs/>
          <w:sz w:val="28"/>
          <w:szCs w:val="28"/>
        </w:rPr>
        <w:t>＊</w:t>
      </w:r>
      <w:proofErr w:type="gramEnd"/>
      <w:r w:rsidRPr="00C025E6">
        <w:rPr>
          <w:rFonts w:eastAsia="標楷體" w:hint="eastAsia"/>
          <w:b/>
          <w:bCs/>
          <w:sz w:val="28"/>
          <w:szCs w:val="28"/>
        </w:rPr>
        <w:t>資產經營管理組</w:t>
      </w:r>
    </w:p>
    <w:p w:rsidR="002F2CAA" w:rsidRPr="00C025E6" w:rsidRDefault="002F2CAA" w:rsidP="007B5DB1">
      <w:pPr>
        <w:tabs>
          <w:tab w:val="left" w:pos="1708"/>
        </w:tabs>
        <w:spacing w:line="420" w:lineRule="exact"/>
        <w:ind w:left="840" w:hangingChars="300" w:hanging="840"/>
        <w:rPr>
          <w:rFonts w:eastAsia="標楷體"/>
          <w:sz w:val="28"/>
          <w:szCs w:val="28"/>
        </w:rPr>
      </w:pPr>
      <w:r w:rsidRPr="00C025E6">
        <w:rPr>
          <w:rFonts w:eastAsia="標楷體" w:hint="eastAsia"/>
          <w:sz w:val="28"/>
          <w:szCs w:val="28"/>
        </w:rPr>
        <w:t>業務執行情形（含重要工作成果）</w:t>
      </w:r>
    </w:p>
    <w:p w:rsidR="002F2CAA" w:rsidRPr="00C025E6" w:rsidRDefault="002F2CAA" w:rsidP="007B5DB1">
      <w:pPr>
        <w:tabs>
          <w:tab w:val="left" w:pos="567"/>
          <w:tab w:val="left" w:pos="1134"/>
        </w:tabs>
        <w:adjustRightInd w:val="0"/>
        <w:snapToGrid w:val="0"/>
        <w:spacing w:line="420" w:lineRule="exact"/>
        <w:ind w:left="840" w:hangingChars="300" w:hanging="840"/>
        <w:jc w:val="both"/>
        <w:rPr>
          <w:rFonts w:eastAsia="標楷體"/>
          <w:sz w:val="28"/>
          <w:szCs w:val="28"/>
        </w:rPr>
      </w:pPr>
      <w:r w:rsidRPr="00C025E6">
        <w:rPr>
          <w:rFonts w:eastAsia="標楷體" w:hint="eastAsia"/>
          <w:sz w:val="28"/>
          <w:szCs w:val="28"/>
        </w:rPr>
        <w:t>一、承辦場館出租</w:t>
      </w:r>
    </w:p>
    <w:p w:rsidR="002F2CAA" w:rsidRPr="00C025E6" w:rsidRDefault="002F2CAA" w:rsidP="007B5DB1">
      <w:pPr>
        <w:tabs>
          <w:tab w:val="left" w:pos="567"/>
          <w:tab w:val="left" w:pos="1134"/>
        </w:tabs>
        <w:adjustRightInd w:val="0"/>
        <w:snapToGrid w:val="0"/>
        <w:spacing w:line="420" w:lineRule="exact"/>
        <w:ind w:left="840" w:hangingChars="300" w:hanging="840"/>
        <w:jc w:val="both"/>
        <w:rPr>
          <w:rFonts w:eastAsia="標楷體"/>
          <w:sz w:val="28"/>
          <w:szCs w:val="28"/>
        </w:rPr>
      </w:pPr>
      <w:r w:rsidRPr="00C025E6">
        <w:rPr>
          <w:rFonts w:eastAsia="標楷體"/>
          <w:sz w:val="28"/>
          <w:szCs w:val="28"/>
        </w:rPr>
        <w:t>（一）各場館租金收入</w:t>
      </w:r>
    </w:p>
    <w:p w:rsidR="002F2CAA" w:rsidRPr="00C025E6" w:rsidRDefault="007B5DB1" w:rsidP="007B5DB1">
      <w:pPr>
        <w:tabs>
          <w:tab w:val="left" w:pos="1134"/>
        </w:tabs>
        <w:adjustRightInd w:val="0"/>
        <w:snapToGrid w:val="0"/>
        <w:spacing w:line="420" w:lineRule="exact"/>
        <w:ind w:firstLineChars="253" w:firstLine="708"/>
        <w:contextualSpacing/>
        <w:jc w:val="both"/>
        <w:rPr>
          <w:rFonts w:eastAsia="標楷體"/>
          <w:sz w:val="28"/>
          <w:szCs w:val="28"/>
        </w:rPr>
      </w:pPr>
      <w:r w:rsidRPr="00C025E6">
        <w:rPr>
          <w:rFonts w:eastAsia="標楷體" w:hint="eastAsia"/>
          <w:sz w:val="28"/>
          <w:szCs w:val="28"/>
        </w:rPr>
        <w:t xml:space="preserve"> </w:t>
      </w:r>
      <w:proofErr w:type="gramStart"/>
      <w:r w:rsidR="002F2CAA" w:rsidRPr="00C025E6">
        <w:rPr>
          <w:rFonts w:eastAsia="標楷體"/>
          <w:sz w:val="28"/>
          <w:szCs w:val="28"/>
        </w:rPr>
        <w:t>107</w:t>
      </w:r>
      <w:proofErr w:type="gramEnd"/>
      <w:r w:rsidR="002F2CAA" w:rsidRPr="00C025E6">
        <w:rPr>
          <w:rFonts w:eastAsia="標楷體" w:hint="eastAsia"/>
          <w:sz w:val="28"/>
          <w:szCs w:val="28"/>
        </w:rPr>
        <w:t>年度</w:t>
      </w:r>
      <w:r w:rsidR="002F2CAA" w:rsidRPr="00C025E6">
        <w:rPr>
          <w:rFonts w:eastAsia="標楷體"/>
          <w:sz w:val="28"/>
          <w:szCs w:val="28"/>
        </w:rPr>
        <w:t>8</w:t>
      </w:r>
      <w:r w:rsidR="002F2CAA" w:rsidRPr="00C025E6">
        <w:rPr>
          <w:rFonts w:eastAsia="標楷體" w:hint="eastAsia"/>
          <w:sz w:val="28"/>
          <w:szCs w:val="28"/>
        </w:rPr>
        <w:t>月各場館租金收入如下</w:t>
      </w:r>
      <w:r w:rsidRPr="00C025E6">
        <w:rPr>
          <w:rFonts w:eastAsia="標楷體" w:hint="eastAsia"/>
          <w:sz w:val="28"/>
          <w:szCs w:val="28"/>
        </w:rPr>
        <w:t>：</w:t>
      </w:r>
      <w:r w:rsidR="002F2CAA" w:rsidRPr="00C025E6">
        <w:rPr>
          <w:rFonts w:eastAsia="標楷體" w:hint="eastAsia"/>
          <w:sz w:val="28"/>
          <w:szCs w:val="28"/>
        </w:rPr>
        <w:t>（含營業稅報繳金額）</w:t>
      </w:r>
    </w:p>
    <w:tbl>
      <w:tblPr>
        <w:tblW w:w="9385"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013"/>
        <w:gridCol w:w="1418"/>
        <w:gridCol w:w="1134"/>
        <w:gridCol w:w="1247"/>
        <w:gridCol w:w="1588"/>
      </w:tblGrid>
      <w:tr w:rsidR="002F2CAA" w:rsidRPr="00C025E6" w:rsidTr="00156D1A">
        <w:trPr>
          <w:trHeight w:val="431"/>
        </w:trPr>
        <w:tc>
          <w:tcPr>
            <w:tcW w:w="1985" w:type="dxa"/>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出租標的</w:t>
            </w:r>
            <w:r w:rsidRPr="00C025E6">
              <w:rPr>
                <w:rFonts w:eastAsia="標楷體"/>
              </w:rPr>
              <w:t>/</w:t>
            </w:r>
            <w:r w:rsidRPr="00C025E6">
              <w:rPr>
                <w:rFonts w:eastAsia="標楷體" w:hint="eastAsia"/>
              </w:rPr>
              <w:t>廠商</w:t>
            </w:r>
            <w:r w:rsidRPr="00C025E6">
              <w:rPr>
                <w:rFonts w:eastAsia="標楷體"/>
              </w:rPr>
              <w:t xml:space="preserve"> </w:t>
            </w:r>
          </w:p>
        </w:tc>
        <w:tc>
          <w:tcPr>
            <w:tcW w:w="2013" w:type="dxa"/>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租約起訖</w:t>
            </w:r>
          </w:p>
        </w:tc>
        <w:tc>
          <w:tcPr>
            <w:tcW w:w="1418" w:type="dxa"/>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繳費日期</w:t>
            </w:r>
          </w:p>
        </w:tc>
        <w:tc>
          <w:tcPr>
            <w:tcW w:w="1134" w:type="dxa"/>
            <w:vAlign w:val="center"/>
          </w:tcPr>
          <w:p w:rsidR="002F2CAA" w:rsidRPr="00C025E6" w:rsidRDefault="002F2CAA" w:rsidP="001A7B53">
            <w:pPr>
              <w:adjustRightInd w:val="0"/>
              <w:snapToGrid w:val="0"/>
              <w:spacing w:line="320" w:lineRule="exact"/>
              <w:ind w:rightChars="-45" w:right="-108"/>
              <w:contextualSpacing/>
              <w:jc w:val="center"/>
              <w:rPr>
                <w:rFonts w:eastAsia="標楷體"/>
              </w:rPr>
            </w:pPr>
            <w:r w:rsidRPr="00C025E6">
              <w:rPr>
                <w:rFonts w:eastAsia="標楷體" w:hint="eastAsia"/>
              </w:rPr>
              <w:t>租金收入</w:t>
            </w:r>
            <w:r w:rsidRPr="00C025E6">
              <w:rPr>
                <w:rFonts w:eastAsia="標楷體"/>
              </w:rPr>
              <w:t>(</w:t>
            </w:r>
            <w:r w:rsidRPr="00C025E6">
              <w:rPr>
                <w:rFonts w:eastAsia="標楷體" w:hint="eastAsia"/>
                <w:lang w:eastAsia="zh-HK"/>
              </w:rPr>
              <w:t>元</w:t>
            </w:r>
            <w:r w:rsidRPr="00C025E6">
              <w:rPr>
                <w:rFonts w:eastAsia="標楷體"/>
              </w:rPr>
              <w:t>)</w:t>
            </w:r>
          </w:p>
        </w:tc>
        <w:tc>
          <w:tcPr>
            <w:tcW w:w="1247" w:type="dxa"/>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營業稅</w:t>
            </w:r>
            <w:r w:rsidRPr="00C025E6">
              <w:rPr>
                <w:rFonts w:eastAsia="標楷體"/>
              </w:rPr>
              <w:t>(</w:t>
            </w:r>
            <w:r w:rsidRPr="00C025E6">
              <w:rPr>
                <w:rFonts w:eastAsia="標楷體" w:hint="eastAsia"/>
                <w:lang w:eastAsia="zh-HK"/>
              </w:rPr>
              <w:t>元</w:t>
            </w:r>
            <w:r w:rsidRPr="00C025E6">
              <w:rPr>
                <w:rFonts w:eastAsia="標楷體"/>
              </w:rPr>
              <w:t>)</w:t>
            </w:r>
          </w:p>
        </w:tc>
        <w:tc>
          <w:tcPr>
            <w:tcW w:w="1588" w:type="dxa"/>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備註</w:t>
            </w:r>
          </w:p>
        </w:tc>
      </w:tr>
      <w:tr w:rsidR="002F2CAA" w:rsidRPr="00C025E6" w:rsidTr="00156D1A">
        <w:trPr>
          <w:trHeight w:val="463"/>
        </w:trPr>
        <w:tc>
          <w:tcPr>
            <w:tcW w:w="1985" w:type="dxa"/>
            <w:vAlign w:val="center"/>
          </w:tcPr>
          <w:p w:rsidR="002F2CAA" w:rsidRPr="00C025E6" w:rsidRDefault="002F2CAA" w:rsidP="001A7B53">
            <w:pPr>
              <w:adjustRightInd w:val="0"/>
              <w:snapToGrid w:val="0"/>
              <w:spacing w:line="320" w:lineRule="exact"/>
              <w:ind w:leftChars="-30" w:left="-72" w:rightChars="-36" w:right="-86"/>
              <w:contextualSpacing/>
              <w:jc w:val="center"/>
              <w:rPr>
                <w:rFonts w:eastAsia="標楷體"/>
                <w:w w:val="90"/>
              </w:rPr>
            </w:pPr>
            <w:r w:rsidRPr="00C025E6">
              <w:rPr>
                <w:rFonts w:eastAsia="標楷體" w:hint="eastAsia"/>
                <w:w w:val="90"/>
              </w:rPr>
              <w:t>統一</w:t>
            </w:r>
            <w:proofErr w:type="gramStart"/>
            <w:r w:rsidRPr="00C025E6">
              <w:rPr>
                <w:rFonts w:eastAsia="標楷體" w:hint="eastAsia"/>
                <w:w w:val="90"/>
              </w:rPr>
              <w:t>速邁自販</w:t>
            </w:r>
            <w:proofErr w:type="gramEnd"/>
            <w:r w:rsidRPr="00C025E6">
              <w:rPr>
                <w:rFonts w:eastAsia="標楷體"/>
                <w:w w:val="90"/>
              </w:rPr>
              <w:t>(</w:t>
            </w:r>
            <w:r w:rsidRPr="00C025E6">
              <w:rPr>
                <w:rFonts w:eastAsia="標楷體" w:hint="eastAsia"/>
                <w:w w:val="90"/>
              </w:rPr>
              <w:t>股</w:t>
            </w:r>
            <w:r w:rsidRPr="00C025E6">
              <w:rPr>
                <w:rFonts w:eastAsia="標楷體"/>
                <w:w w:val="90"/>
              </w:rPr>
              <w:t>)</w:t>
            </w:r>
          </w:p>
        </w:tc>
        <w:tc>
          <w:tcPr>
            <w:tcW w:w="2013" w:type="dxa"/>
            <w:vAlign w:val="center"/>
          </w:tcPr>
          <w:p w:rsidR="002F2CAA" w:rsidRPr="00C025E6" w:rsidRDefault="002F2CAA" w:rsidP="001A7B53">
            <w:pPr>
              <w:adjustRightInd w:val="0"/>
              <w:snapToGrid w:val="0"/>
              <w:spacing w:line="320" w:lineRule="exact"/>
              <w:contextualSpacing/>
              <w:rPr>
                <w:rFonts w:eastAsia="標楷體"/>
                <w:sz w:val="20"/>
                <w:szCs w:val="20"/>
              </w:rPr>
            </w:pPr>
            <w:r w:rsidRPr="00C025E6">
              <w:rPr>
                <w:rFonts w:eastAsia="標楷體"/>
                <w:sz w:val="20"/>
                <w:szCs w:val="20"/>
              </w:rPr>
              <w:t>107.1.1-108.12.31</w:t>
            </w:r>
          </w:p>
        </w:tc>
        <w:tc>
          <w:tcPr>
            <w:tcW w:w="1418" w:type="dxa"/>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rPr>
              <w:t>107.8.8</w:t>
            </w:r>
          </w:p>
        </w:tc>
        <w:tc>
          <w:tcPr>
            <w:tcW w:w="1134" w:type="dxa"/>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rPr>
              <w:t>36,943</w:t>
            </w:r>
          </w:p>
        </w:tc>
        <w:tc>
          <w:tcPr>
            <w:tcW w:w="1247" w:type="dxa"/>
            <w:vAlign w:val="center"/>
          </w:tcPr>
          <w:p w:rsidR="002F2CAA" w:rsidRPr="00C025E6" w:rsidRDefault="002F2CAA" w:rsidP="001A7B53">
            <w:pPr>
              <w:spacing w:line="320" w:lineRule="exact"/>
              <w:contextualSpacing/>
              <w:jc w:val="right"/>
              <w:rPr>
                <w:rFonts w:eastAsia="標楷體"/>
              </w:rPr>
            </w:pPr>
            <w:r w:rsidRPr="00C025E6">
              <w:rPr>
                <w:rFonts w:eastAsia="標楷體"/>
              </w:rPr>
              <w:t>1,759</w:t>
            </w:r>
          </w:p>
        </w:tc>
        <w:tc>
          <w:tcPr>
            <w:tcW w:w="1588" w:type="dxa"/>
            <w:vAlign w:val="center"/>
          </w:tcPr>
          <w:p w:rsidR="002F2CAA" w:rsidRPr="00C025E6" w:rsidRDefault="002F2CAA" w:rsidP="001A7B53">
            <w:pPr>
              <w:adjustRightInd w:val="0"/>
              <w:snapToGrid w:val="0"/>
              <w:spacing w:line="320" w:lineRule="exact"/>
              <w:contextualSpacing/>
              <w:jc w:val="both"/>
              <w:rPr>
                <w:rFonts w:eastAsia="標楷體"/>
                <w:sz w:val="22"/>
              </w:rPr>
            </w:pPr>
            <w:r w:rsidRPr="00C025E6">
              <w:rPr>
                <w:rFonts w:eastAsia="標楷體" w:hint="eastAsia"/>
                <w:sz w:val="22"/>
                <w:szCs w:val="22"/>
              </w:rPr>
              <w:t>月繳</w:t>
            </w:r>
            <w:r w:rsidRPr="00C025E6">
              <w:rPr>
                <w:rFonts w:eastAsia="標楷體"/>
                <w:sz w:val="22"/>
                <w:szCs w:val="22"/>
              </w:rPr>
              <w:t>(107.7)</w:t>
            </w:r>
          </w:p>
        </w:tc>
      </w:tr>
      <w:tr w:rsidR="002F2CAA" w:rsidRPr="00C025E6" w:rsidTr="00156D1A">
        <w:trPr>
          <w:trHeight w:val="393"/>
        </w:trPr>
        <w:tc>
          <w:tcPr>
            <w:tcW w:w="1985" w:type="dxa"/>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太古食品</w:t>
            </w:r>
            <w:r w:rsidRPr="00C025E6">
              <w:rPr>
                <w:rFonts w:eastAsia="標楷體"/>
              </w:rPr>
              <w:t>(</w:t>
            </w:r>
            <w:r w:rsidRPr="00C025E6">
              <w:rPr>
                <w:rFonts w:eastAsia="標楷體" w:hint="eastAsia"/>
              </w:rPr>
              <w:t>股</w:t>
            </w:r>
            <w:r w:rsidRPr="00C025E6">
              <w:rPr>
                <w:rFonts w:eastAsia="標楷體"/>
              </w:rPr>
              <w:t>)</w:t>
            </w:r>
          </w:p>
        </w:tc>
        <w:tc>
          <w:tcPr>
            <w:tcW w:w="2013" w:type="dxa"/>
            <w:vAlign w:val="center"/>
          </w:tcPr>
          <w:p w:rsidR="002F2CAA" w:rsidRPr="00C025E6" w:rsidRDefault="002F2CAA" w:rsidP="001A7B53">
            <w:pPr>
              <w:adjustRightInd w:val="0"/>
              <w:snapToGrid w:val="0"/>
              <w:spacing w:line="320" w:lineRule="exact"/>
              <w:contextualSpacing/>
              <w:rPr>
                <w:rFonts w:eastAsia="標楷體"/>
                <w:sz w:val="20"/>
                <w:szCs w:val="20"/>
              </w:rPr>
            </w:pPr>
            <w:r w:rsidRPr="00C025E6">
              <w:rPr>
                <w:rFonts w:eastAsia="標楷體"/>
                <w:sz w:val="20"/>
                <w:szCs w:val="20"/>
              </w:rPr>
              <w:t>107.1.1-107.12.31</w:t>
            </w:r>
          </w:p>
        </w:tc>
        <w:tc>
          <w:tcPr>
            <w:tcW w:w="1418" w:type="dxa"/>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rPr>
              <w:t>107.8.16</w:t>
            </w:r>
          </w:p>
        </w:tc>
        <w:tc>
          <w:tcPr>
            <w:tcW w:w="1134" w:type="dxa"/>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rPr>
              <w:t>2,539</w:t>
            </w:r>
          </w:p>
        </w:tc>
        <w:tc>
          <w:tcPr>
            <w:tcW w:w="1247" w:type="dxa"/>
            <w:vAlign w:val="center"/>
          </w:tcPr>
          <w:p w:rsidR="002F2CAA" w:rsidRPr="00C025E6" w:rsidRDefault="002F2CAA" w:rsidP="001A7B53">
            <w:pPr>
              <w:spacing w:line="320" w:lineRule="exact"/>
              <w:contextualSpacing/>
              <w:jc w:val="right"/>
              <w:rPr>
                <w:rFonts w:eastAsia="標楷體"/>
              </w:rPr>
            </w:pPr>
            <w:r w:rsidRPr="00C025E6">
              <w:rPr>
                <w:rFonts w:eastAsia="標楷體"/>
              </w:rPr>
              <w:t>121</w:t>
            </w:r>
          </w:p>
        </w:tc>
        <w:tc>
          <w:tcPr>
            <w:tcW w:w="1588" w:type="dxa"/>
            <w:vAlign w:val="center"/>
          </w:tcPr>
          <w:p w:rsidR="002F2CAA" w:rsidRPr="00C025E6" w:rsidRDefault="002F2CAA" w:rsidP="001A7B53">
            <w:pPr>
              <w:adjustRightInd w:val="0"/>
              <w:snapToGrid w:val="0"/>
              <w:spacing w:line="320" w:lineRule="exact"/>
              <w:contextualSpacing/>
              <w:jc w:val="both"/>
              <w:rPr>
                <w:rFonts w:eastAsia="標楷體"/>
                <w:sz w:val="22"/>
              </w:rPr>
            </w:pPr>
            <w:r w:rsidRPr="00C025E6">
              <w:rPr>
                <w:rFonts w:eastAsia="標楷體" w:hint="eastAsia"/>
                <w:sz w:val="22"/>
                <w:szCs w:val="22"/>
              </w:rPr>
              <w:t>月繳</w:t>
            </w:r>
            <w:r w:rsidRPr="00C025E6">
              <w:rPr>
                <w:rFonts w:eastAsia="標楷體"/>
                <w:sz w:val="22"/>
                <w:szCs w:val="22"/>
              </w:rPr>
              <w:t>(107.7)</w:t>
            </w:r>
          </w:p>
        </w:tc>
      </w:tr>
      <w:tr w:rsidR="002F2CAA" w:rsidRPr="00C025E6" w:rsidTr="00156D1A">
        <w:trPr>
          <w:trHeight w:val="393"/>
        </w:trPr>
        <w:tc>
          <w:tcPr>
            <w:tcW w:w="1985" w:type="dxa"/>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松泰飲料</w:t>
            </w:r>
            <w:r w:rsidRPr="00C025E6">
              <w:rPr>
                <w:rFonts w:eastAsia="標楷體"/>
              </w:rPr>
              <w:t>(</w:t>
            </w:r>
            <w:r w:rsidRPr="00C025E6">
              <w:rPr>
                <w:rFonts w:eastAsia="標楷體" w:hint="eastAsia"/>
              </w:rPr>
              <w:t>股</w:t>
            </w:r>
            <w:r w:rsidRPr="00C025E6">
              <w:rPr>
                <w:rFonts w:eastAsia="標楷體"/>
              </w:rPr>
              <w:t>)</w:t>
            </w:r>
          </w:p>
        </w:tc>
        <w:tc>
          <w:tcPr>
            <w:tcW w:w="2013" w:type="dxa"/>
            <w:vAlign w:val="center"/>
          </w:tcPr>
          <w:p w:rsidR="002F2CAA" w:rsidRPr="00C025E6" w:rsidRDefault="002F2CAA" w:rsidP="001A7B53">
            <w:pPr>
              <w:adjustRightInd w:val="0"/>
              <w:snapToGrid w:val="0"/>
              <w:spacing w:line="320" w:lineRule="exact"/>
              <w:contextualSpacing/>
              <w:rPr>
                <w:rFonts w:eastAsia="標楷體"/>
                <w:sz w:val="20"/>
                <w:szCs w:val="20"/>
              </w:rPr>
            </w:pPr>
            <w:r w:rsidRPr="00C025E6">
              <w:rPr>
                <w:rFonts w:eastAsia="標楷體"/>
                <w:sz w:val="20"/>
                <w:szCs w:val="20"/>
              </w:rPr>
              <w:t>107.1.1-108.12.31</w:t>
            </w:r>
          </w:p>
        </w:tc>
        <w:tc>
          <w:tcPr>
            <w:tcW w:w="1418" w:type="dxa"/>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rPr>
              <w:t>107.8.7</w:t>
            </w:r>
          </w:p>
        </w:tc>
        <w:tc>
          <w:tcPr>
            <w:tcW w:w="1134" w:type="dxa"/>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rPr>
              <w:t>12,552</w:t>
            </w:r>
          </w:p>
        </w:tc>
        <w:tc>
          <w:tcPr>
            <w:tcW w:w="1247" w:type="dxa"/>
            <w:vAlign w:val="center"/>
          </w:tcPr>
          <w:p w:rsidR="002F2CAA" w:rsidRPr="00C025E6" w:rsidRDefault="002F2CAA" w:rsidP="001A7B53">
            <w:pPr>
              <w:spacing w:line="320" w:lineRule="exact"/>
              <w:contextualSpacing/>
              <w:jc w:val="right"/>
              <w:rPr>
                <w:rFonts w:eastAsia="標楷體"/>
              </w:rPr>
            </w:pPr>
            <w:r w:rsidRPr="00C025E6">
              <w:rPr>
                <w:rFonts w:eastAsia="標楷體"/>
              </w:rPr>
              <w:t>598</w:t>
            </w:r>
          </w:p>
        </w:tc>
        <w:tc>
          <w:tcPr>
            <w:tcW w:w="1588" w:type="dxa"/>
            <w:vAlign w:val="center"/>
          </w:tcPr>
          <w:p w:rsidR="002F2CAA" w:rsidRPr="00C025E6" w:rsidRDefault="002F2CAA" w:rsidP="001A7B53">
            <w:pPr>
              <w:adjustRightInd w:val="0"/>
              <w:snapToGrid w:val="0"/>
              <w:spacing w:line="320" w:lineRule="exact"/>
              <w:contextualSpacing/>
              <w:jc w:val="both"/>
              <w:rPr>
                <w:rFonts w:eastAsia="標楷體"/>
                <w:sz w:val="22"/>
              </w:rPr>
            </w:pPr>
            <w:r w:rsidRPr="00C025E6">
              <w:rPr>
                <w:rFonts w:eastAsia="標楷體" w:hint="eastAsia"/>
                <w:sz w:val="22"/>
                <w:szCs w:val="22"/>
              </w:rPr>
              <w:t>月繳</w:t>
            </w:r>
            <w:r w:rsidRPr="00C025E6">
              <w:rPr>
                <w:rFonts w:eastAsia="標楷體"/>
                <w:sz w:val="22"/>
                <w:szCs w:val="22"/>
              </w:rPr>
              <w:t>(107.7)</w:t>
            </w:r>
          </w:p>
        </w:tc>
      </w:tr>
    </w:tbl>
    <w:p w:rsidR="002F2CAA" w:rsidRPr="00C025E6" w:rsidRDefault="00600162" w:rsidP="00600162">
      <w:pPr>
        <w:tabs>
          <w:tab w:val="left" w:pos="567"/>
          <w:tab w:val="left" w:pos="1134"/>
        </w:tabs>
        <w:adjustRightInd w:val="0"/>
        <w:snapToGrid w:val="0"/>
        <w:spacing w:line="420" w:lineRule="exact"/>
        <w:contextualSpacing/>
        <w:jc w:val="both"/>
        <w:rPr>
          <w:rFonts w:eastAsia="標楷體"/>
          <w:sz w:val="28"/>
          <w:szCs w:val="28"/>
        </w:rPr>
      </w:pPr>
      <w:r w:rsidRPr="00C025E6">
        <w:rPr>
          <w:rFonts w:eastAsia="標楷體" w:hint="eastAsia"/>
          <w:sz w:val="28"/>
          <w:szCs w:val="28"/>
        </w:rPr>
        <w:t>（</w:t>
      </w:r>
      <w:r w:rsidR="002F2CAA" w:rsidRPr="00C025E6">
        <w:rPr>
          <w:rFonts w:eastAsia="標楷體" w:hint="eastAsia"/>
          <w:sz w:val="28"/>
          <w:szCs w:val="28"/>
          <w:lang w:eastAsia="zh-HK"/>
        </w:rPr>
        <w:t>二</w:t>
      </w:r>
      <w:r w:rsidRPr="00C025E6">
        <w:rPr>
          <w:rFonts w:eastAsia="標楷體" w:hint="eastAsia"/>
          <w:sz w:val="28"/>
          <w:szCs w:val="28"/>
        </w:rPr>
        <w:t>）</w:t>
      </w:r>
      <w:r w:rsidR="002F2CAA" w:rsidRPr="00C025E6">
        <w:rPr>
          <w:rFonts w:eastAsia="標楷體" w:hint="eastAsia"/>
          <w:sz w:val="28"/>
          <w:szCs w:val="28"/>
        </w:rPr>
        <w:t>106</w:t>
      </w:r>
      <w:r w:rsidR="002F2CAA" w:rsidRPr="00C025E6">
        <w:rPr>
          <w:rFonts w:eastAsia="標楷體" w:hint="eastAsia"/>
          <w:sz w:val="28"/>
          <w:szCs w:val="28"/>
        </w:rPr>
        <w:t>年新民校區設置太陽光電發電設備租賃</w:t>
      </w:r>
    </w:p>
    <w:p w:rsidR="002F2CAA" w:rsidRPr="00C025E6" w:rsidRDefault="002F2CAA" w:rsidP="00600162">
      <w:pPr>
        <w:tabs>
          <w:tab w:val="left" w:pos="567"/>
          <w:tab w:val="left" w:pos="709"/>
        </w:tabs>
        <w:adjustRightInd w:val="0"/>
        <w:snapToGrid w:val="0"/>
        <w:spacing w:line="420" w:lineRule="exact"/>
        <w:ind w:leftChars="300" w:left="720"/>
        <w:contextualSpacing/>
        <w:jc w:val="both"/>
        <w:rPr>
          <w:rFonts w:eastAsia="標楷體"/>
          <w:sz w:val="28"/>
          <w:szCs w:val="28"/>
        </w:rPr>
      </w:pPr>
      <w:r w:rsidRPr="00C025E6">
        <w:rPr>
          <w:rFonts w:eastAsia="標楷體" w:hint="eastAsia"/>
          <w:sz w:val="28"/>
          <w:szCs w:val="28"/>
        </w:rPr>
        <w:t>本校於</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6</w:t>
      </w:r>
      <w:r w:rsidRPr="00C025E6">
        <w:rPr>
          <w:rFonts w:eastAsia="標楷體" w:hint="eastAsia"/>
          <w:sz w:val="28"/>
          <w:szCs w:val="28"/>
        </w:rPr>
        <w:t>日以嘉大總字第</w:t>
      </w:r>
      <w:r w:rsidRPr="00C025E6">
        <w:rPr>
          <w:rFonts w:eastAsia="標楷體" w:hint="eastAsia"/>
          <w:sz w:val="28"/>
          <w:szCs w:val="28"/>
        </w:rPr>
        <w:t>1079003277</w:t>
      </w:r>
      <w:r w:rsidRPr="00C025E6">
        <w:rPr>
          <w:rFonts w:eastAsia="標楷體" w:hint="eastAsia"/>
          <w:sz w:val="28"/>
          <w:szCs w:val="28"/>
        </w:rPr>
        <w:t>號函國軒科技股份有限公司，本案工期</w:t>
      </w:r>
      <w:r w:rsidRPr="00C025E6">
        <w:rPr>
          <w:rFonts w:eastAsia="標楷體" w:hint="eastAsia"/>
          <w:sz w:val="28"/>
          <w:szCs w:val="28"/>
          <w:lang w:eastAsia="zh-HK"/>
        </w:rPr>
        <w:t>同意</w:t>
      </w:r>
      <w:r w:rsidRPr="00C025E6">
        <w:rPr>
          <w:rFonts w:eastAsia="標楷體" w:hint="eastAsia"/>
          <w:sz w:val="28"/>
          <w:szCs w:val="28"/>
        </w:rPr>
        <w:t>展延至</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7</w:t>
      </w:r>
      <w:r w:rsidRPr="00C025E6">
        <w:rPr>
          <w:rFonts w:eastAsia="標楷體" w:hint="eastAsia"/>
          <w:sz w:val="28"/>
          <w:szCs w:val="28"/>
        </w:rPr>
        <w:t>月</w:t>
      </w:r>
      <w:r w:rsidRPr="00C025E6">
        <w:rPr>
          <w:rFonts w:eastAsia="標楷體" w:hint="eastAsia"/>
          <w:sz w:val="28"/>
          <w:szCs w:val="28"/>
        </w:rPr>
        <w:t>31</w:t>
      </w:r>
      <w:r w:rsidRPr="00C025E6">
        <w:rPr>
          <w:rFonts w:eastAsia="標楷體" w:hint="eastAsia"/>
          <w:sz w:val="28"/>
          <w:szCs w:val="28"/>
        </w:rPr>
        <w:t>日，且依契約書第五條</w:t>
      </w:r>
      <w:r w:rsidRPr="00C025E6">
        <w:rPr>
          <w:rFonts w:eastAsia="標楷體" w:hint="eastAsia"/>
          <w:sz w:val="28"/>
          <w:szCs w:val="28"/>
        </w:rPr>
        <w:t>(</w:t>
      </w:r>
      <w:proofErr w:type="gramStart"/>
      <w:r w:rsidRPr="00C025E6">
        <w:rPr>
          <w:rFonts w:eastAsia="標楷體" w:hint="eastAsia"/>
          <w:sz w:val="28"/>
          <w:szCs w:val="28"/>
        </w:rPr>
        <w:t>一</w:t>
      </w:r>
      <w:proofErr w:type="gramEnd"/>
      <w:r w:rsidRPr="00C025E6">
        <w:rPr>
          <w:rFonts w:eastAsia="標楷體" w:hint="eastAsia"/>
          <w:sz w:val="28"/>
          <w:szCs w:val="28"/>
        </w:rPr>
        <w:t>)</w:t>
      </w:r>
      <w:r w:rsidRPr="00C025E6">
        <w:rPr>
          <w:rFonts w:eastAsia="標楷體" w:hint="eastAsia"/>
          <w:sz w:val="28"/>
          <w:szCs w:val="28"/>
        </w:rPr>
        <w:t>規定，完成投標設備設置容量的認定為系統至少須完成</w:t>
      </w:r>
      <w:proofErr w:type="gramStart"/>
      <w:r w:rsidRPr="00C025E6">
        <w:rPr>
          <w:rFonts w:eastAsia="標楷體" w:hint="eastAsia"/>
          <w:sz w:val="28"/>
          <w:szCs w:val="28"/>
        </w:rPr>
        <w:t>併聯試</w:t>
      </w:r>
      <w:proofErr w:type="gramEnd"/>
      <w:r w:rsidRPr="00C025E6">
        <w:rPr>
          <w:rFonts w:eastAsia="標楷體" w:hint="eastAsia"/>
          <w:sz w:val="28"/>
          <w:szCs w:val="28"/>
        </w:rPr>
        <w:t>運轉。該公司未於</w:t>
      </w:r>
      <w:r w:rsidRPr="00C025E6">
        <w:rPr>
          <w:rFonts w:eastAsia="標楷體" w:hint="eastAsia"/>
          <w:sz w:val="28"/>
          <w:szCs w:val="28"/>
          <w:lang w:eastAsia="zh-HK"/>
        </w:rPr>
        <w:t>期限</w:t>
      </w:r>
      <w:r w:rsidRPr="00C025E6">
        <w:rPr>
          <w:rFonts w:eastAsia="標楷體" w:hint="eastAsia"/>
          <w:sz w:val="28"/>
          <w:szCs w:val="28"/>
        </w:rPr>
        <w:t>前完</w:t>
      </w:r>
      <w:r w:rsidRPr="00C025E6">
        <w:rPr>
          <w:rFonts w:eastAsia="標楷體" w:hint="eastAsia"/>
          <w:sz w:val="28"/>
          <w:szCs w:val="28"/>
          <w:lang w:eastAsia="zh-HK"/>
        </w:rPr>
        <w:t>工</w:t>
      </w:r>
      <w:r w:rsidRPr="00C025E6">
        <w:rPr>
          <w:rFonts w:eastAsia="標楷體" w:hint="eastAsia"/>
          <w:sz w:val="28"/>
          <w:szCs w:val="28"/>
        </w:rPr>
        <w:t>，</w:t>
      </w:r>
      <w:r w:rsidRPr="00C025E6">
        <w:rPr>
          <w:rFonts w:eastAsia="標楷體" w:hint="eastAsia"/>
          <w:sz w:val="28"/>
          <w:szCs w:val="28"/>
          <w:lang w:eastAsia="zh-HK"/>
        </w:rPr>
        <w:t>將</w:t>
      </w:r>
      <w:r w:rsidRPr="00C025E6">
        <w:rPr>
          <w:rFonts w:eastAsia="標楷體" w:hint="eastAsia"/>
          <w:sz w:val="28"/>
          <w:szCs w:val="28"/>
        </w:rPr>
        <w:t>按日收取懲罰性違約金。</w:t>
      </w:r>
    </w:p>
    <w:p w:rsidR="002F2CAA" w:rsidRPr="00C025E6" w:rsidRDefault="002F2CAA" w:rsidP="002F2CAA">
      <w:pPr>
        <w:tabs>
          <w:tab w:val="left" w:pos="567"/>
          <w:tab w:val="left" w:pos="1134"/>
        </w:tabs>
        <w:adjustRightInd w:val="0"/>
        <w:snapToGrid w:val="0"/>
        <w:spacing w:line="420" w:lineRule="exact"/>
        <w:ind w:left="840" w:hangingChars="300" w:hanging="840"/>
        <w:jc w:val="both"/>
        <w:rPr>
          <w:rFonts w:eastAsia="標楷體"/>
          <w:sz w:val="28"/>
          <w:szCs w:val="28"/>
        </w:rPr>
      </w:pPr>
      <w:r w:rsidRPr="00C025E6">
        <w:rPr>
          <w:rFonts w:eastAsia="標楷體"/>
          <w:sz w:val="28"/>
          <w:szCs w:val="28"/>
        </w:rPr>
        <w:t>二、招待所及宿舍管理</w:t>
      </w:r>
    </w:p>
    <w:p w:rsidR="002F2CAA" w:rsidRPr="00C025E6" w:rsidRDefault="002F2CAA" w:rsidP="002F2CAA">
      <w:pPr>
        <w:tabs>
          <w:tab w:val="left" w:pos="567"/>
          <w:tab w:val="left" w:pos="1134"/>
        </w:tabs>
        <w:adjustRightInd w:val="0"/>
        <w:snapToGrid w:val="0"/>
        <w:spacing w:line="420" w:lineRule="exact"/>
        <w:ind w:left="840" w:hangingChars="300" w:hanging="840"/>
        <w:contextualSpacing/>
        <w:jc w:val="both"/>
        <w:rPr>
          <w:rFonts w:eastAsia="標楷體"/>
          <w:sz w:val="28"/>
          <w:szCs w:val="28"/>
        </w:rPr>
      </w:pPr>
      <w:r w:rsidRPr="00C025E6">
        <w:rPr>
          <w:rFonts w:eastAsia="標楷體" w:hint="eastAsia"/>
          <w:sz w:val="28"/>
          <w:szCs w:val="28"/>
        </w:rPr>
        <w:t>（一）</w:t>
      </w:r>
      <w:proofErr w:type="gramStart"/>
      <w:r w:rsidRPr="00C025E6">
        <w:rPr>
          <w:rFonts w:eastAsia="標楷體" w:hint="eastAsia"/>
          <w:sz w:val="28"/>
          <w:szCs w:val="28"/>
        </w:rPr>
        <w:t>蘭潭校區</w:t>
      </w:r>
      <w:proofErr w:type="gramEnd"/>
      <w:r w:rsidRPr="00C025E6">
        <w:rPr>
          <w:rFonts w:eastAsia="標楷體" w:hint="eastAsia"/>
          <w:sz w:val="28"/>
          <w:szCs w:val="28"/>
        </w:rPr>
        <w:t>招待所收益</w:t>
      </w:r>
    </w:p>
    <w:p w:rsidR="002F2CAA" w:rsidRPr="00C025E6" w:rsidRDefault="002F2CAA" w:rsidP="002F2CAA">
      <w:pPr>
        <w:tabs>
          <w:tab w:val="left" w:pos="1134"/>
        </w:tabs>
        <w:spacing w:line="420" w:lineRule="exact"/>
        <w:ind w:leftChars="300" w:left="1479" w:hangingChars="271" w:hanging="759"/>
        <w:rPr>
          <w:rFonts w:eastAsia="標楷體"/>
          <w:sz w:val="28"/>
          <w:szCs w:val="28"/>
        </w:rPr>
      </w:pPr>
      <w:r w:rsidRPr="00C025E6">
        <w:rPr>
          <w:rFonts w:eastAsia="標楷體"/>
          <w:sz w:val="28"/>
          <w:szCs w:val="28"/>
        </w:rPr>
        <w:t>10</w:t>
      </w:r>
      <w:r w:rsidRPr="00C025E6">
        <w:rPr>
          <w:rFonts w:eastAsia="標楷體" w:hint="eastAsia"/>
          <w:sz w:val="28"/>
          <w:szCs w:val="28"/>
        </w:rPr>
        <w:t>7</w:t>
      </w:r>
      <w:r w:rsidRPr="00C025E6">
        <w:rPr>
          <w:rFonts w:eastAsia="標楷體" w:hint="eastAsia"/>
          <w:sz w:val="28"/>
          <w:szCs w:val="28"/>
        </w:rPr>
        <w:t>年</w:t>
      </w:r>
      <w:r w:rsidRPr="00C025E6">
        <w:rPr>
          <w:rFonts w:eastAsia="標楷體" w:hint="eastAsia"/>
          <w:sz w:val="28"/>
          <w:szCs w:val="28"/>
        </w:rPr>
        <w:t>8</w:t>
      </w:r>
      <w:r w:rsidRPr="00C025E6">
        <w:rPr>
          <w:rFonts w:eastAsia="標楷體" w:hint="eastAsia"/>
          <w:sz w:val="28"/>
          <w:szCs w:val="28"/>
        </w:rPr>
        <w:t>月份蘭潭招待所收益如下：</w:t>
      </w:r>
      <w:r w:rsidRPr="00C025E6">
        <w:rPr>
          <w:rFonts w:eastAsia="標楷體"/>
          <w:sz w:val="28"/>
          <w:szCs w:val="28"/>
        </w:rPr>
        <w:t xml:space="preserve">    </w:t>
      </w:r>
    </w:p>
    <w:tbl>
      <w:tblPr>
        <w:tblW w:w="765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1275"/>
        <w:gridCol w:w="1276"/>
        <w:gridCol w:w="1418"/>
        <w:gridCol w:w="1417"/>
        <w:gridCol w:w="1276"/>
      </w:tblGrid>
      <w:tr w:rsidR="002F2CAA" w:rsidRPr="00C025E6" w:rsidTr="001A7B53">
        <w:trPr>
          <w:trHeight w:val="336"/>
        </w:trPr>
        <w:tc>
          <w:tcPr>
            <w:tcW w:w="993" w:type="dxa"/>
            <w:vMerge w:val="restart"/>
            <w:shd w:val="clear" w:color="auto" w:fill="auto"/>
            <w:vAlign w:val="center"/>
            <w:hideMark/>
          </w:tcPr>
          <w:p w:rsidR="002F2CAA" w:rsidRPr="00C025E6" w:rsidRDefault="002F2CAA" w:rsidP="00600162">
            <w:pPr>
              <w:widowControl/>
              <w:jc w:val="center"/>
              <w:rPr>
                <w:rFonts w:eastAsia="標楷體" w:cs="新細明體"/>
                <w:kern w:val="0"/>
                <w:sz w:val="28"/>
                <w:szCs w:val="28"/>
              </w:rPr>
            </w:pPr>
            <w:r w:rsidRPr="00C025E6">
              <w:rPr>
                <w:rFonts w:eastAsia="標楷體" w:cs="新細明體" w:hint="eastAsia"/>
                <w:kern w:val="0"/>
              </w:rPr>
              <w:t>年度</w:t>
            </w:r>
          </w:p>
        </w:tc>
        <w:tc>
          <w:tcPr>
            <w:tcW w:w="2551" w:type="dxa"/>
            <w:gridSpan w:val="2"/>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當月</w:t>
            </w:r>
            <w:r w:rsidRPr="00C025E6">
              <w:rPr>
                <w:rFonts w:eastAsia="標楷體" w:cs="新細明體" w:hint="eastAsia"/>
                <w:kern w:val="0"/>
              </w:rPr>
              <w:t>(8</w:t>
            </w:r>
            <w:r w:rsidRPr="00C025E6">
              <w:rPr>
                <w:rFonts w:eastAsia="標楷體" w:cs="新細明體" w:hint="eastAsia"/>
                <w:kern w:val="0"/>
              </w:rPr>
              <w:t>月</w:t>
            </w:r>
            <w:r w:rsidRPr="00C025E6">
              <w:rPr>
                <w:rFonts w:eastAsia="標楷體" w:cs="新細明體" w:hint="eastAsia"/>
                <w:kern w:val="0"/>
              </w:rPr>
              <w:t>)</w:t>
            </w:r>
            <w:r w:rsidRPr="00C025E6">
              <w:rPr>
                <w:rFonts w:eastAsia="標楷體"/>
              </w:rPr>
              <w:t xml:space="preserve"> (</w:t>
            </w:r>
            <w:r w:rsidRPr="00C025E6">
              <w:rPr>
                <w:rFonts w:eastAsia="標楷體" w:hint="eastAsia"/>
                <w:lang w:eastAsia="zh-HK"/>
              </w:rPr>
              <w:t>元</w:t>
            </w:r>
            <w:r w:rsidRPr="00C025E6">
              <w:rPr>
                <w:rFonts w:eastAsia="標楷體"/>
              </w:rPr>
              <w:t>)</w:t>
            </w:r>
          </w:p>
        </w:tc>
        <w:tc>
          <w:tcPr>
            <w:tcW w:w="2835" w:type="dxa"/>
            <w:gridSpan w:val="2"/>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1-8</w:t>
            </w:r>
            <w:r w:rsidRPr="00C025E6">
              <w:rPr>
                <w:rFonts w:eastAsia="標楷體" w:cs="新細明體" w:hint="eastAsia"/>
                <w:kern w:val="0"/>
              </w:rPr>
              <w:t>月</w:t>
            </w:r>
            <w:r w:rsidRPr="00C025E6">
              <w:rPr>
                <w:rFonts w:eastAsia="標楷體"/>
              </w:rPr>
              <w:t>(</w:t>
            </w:r>
            <w:r w:rsidRPr="00C025E6">
              <w:rPr>
                <w:rFonts w:eastAsia="標楷體" w:hint="eastAsia"/>
                <w:lang w:eastAsia="zh-HK"/>
              </w:rPr>
              <w:t>元</w:t>
            </w:r>
            <w:r w:rsidRPr="00C025E6">
              <w:rPr>
                <w:rFonts w:eastAsia="標楷體"/>
              </w:rPr>
              <w:t>)</w:t>
            </w:r>
          </w:p>
        </w:tc>
        <w:tc>
          <w:tcPr>
            <w:tcW w:w="1276" w:type="dxa"/>
            <w:vMerge w:val="restart"/>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當月住房率</w:t>
            </w:r>
          </w:p>
        </w:tc>
      </w:tr>
      <w:tr w:rsidR="002F2CAA" w:rsidRPr="00C025E6" w:rsidTr="001A7B53">
        <w:trPr>
          <w:trHeight w:val="336"/>
        </w:trPr>
        <w:tc>
          <w:tcPr>
            <w:tcW w:w="993" w:type="dxa"/>
            <w:vMerge/>
            <w:vAlign w:val="center"/>
            <w:hideMark/>
          </w:tcPr>
          <w:p w:rsidR="002F2CAA" w:rsidRPr="00C025E6" w:rsidRDefault="002F2CAA" w:rsidP="001A7B53">
            <w:pPr>
              <w:widowControl/>
              <w:rPr>
                <w:rFonts w:eastAsia="標楷體" w:cs="新細明體"/>
                <w:kern w:val="0"/>
                <w:sz w:val="28"/>
                <w:szCs w:val="28"/>
              </w:rPr>
            </w:pPr>
          </w:p>
        </w:tc>
        <w:tc>
          <w:tcPr>
            <w:tcW w:w="1275"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應收</w:t>
            </w:r>
          </w:p>
        </w:tc>
        <w:tc>
          <w:tcPr>
            <w:tcW w:w="1276"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實收</w:t>
            </w:r>
          </w:p>
        </w:tc>
        <w:tc>
          <w:tcPr>
            <w:tcW w:w="1418"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應收</w:t>
            </w:r>
          </w:p>
        </w:tc>
        <w:tc>
          <w:tcPr>
            <w:tcW w:w="1417"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實收</w:t>
            </w:r>
          </w:p>
        </w:tc>
        <w:tc>
          <w:tcPr>
            <w:tcW w:w="1276" w:type="dxa"/>
            <w:vMerge/>
            <w:vAlign w:val="center"/>
            <w:hideMark/>
          </w:tcPr>
          <w:p w:rsidR="002F2CAA" w:rsidRPr="00C025E6" w:rsidRDefault="002F2CAA" w:rsidP="001A7B53">
            <w:pPr>
              <w:widowControl/>
              <w:rPr>
                <w:rFonts w:eastAsia="標楷體" w:cs="新細明體"/>
                <w:kern w:val="0"/>
              </w:rPr>
            </w:pPr>
          </w:p>
        </w:tc>
      </w:tr>
      <w:tr w:rsidR="002F2CAA" w:rsidRPr="00C025E6" w:rsidTr="001A7B53">
        <w:trPr>
          <w:trHeight w:val="336"/>
        </w:trPr>
        <w:tc>
          <w:tcPr>
            <w:tcW w:w="993"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107</w:t>
            </w:r>
          </w:p>
        </w:tc>
        <w:tc>
          <w:tcPr>
            <w:tcW w:w="1275" w:type="dxa"/>
            <w:shd w:val="clear" w:color="auto" w:fill="auto"/>
            <w:vAlign w:val="center"/>
            <w:hideMark/>
          </w:tcPr>
          <w:p w:rsidR="002F2CAA" w:rsidRPr="00C025E6" w:rsidRDefault="002F2CAA" w:rsidP="001A7B53">
            <w:pPr>
              <w:jc w:val="center"/>
              <w:rPr>
                <w:rFonts w:eastAsia="標楷體" w:cs="新細明體"/>
              </w:rPr>
            </w:pPr>
            <w:r w:rsidRPr="00C025E6">
              <w:rPr>
                <w:rFonts w:eastAsia="標楷體" w:hint="eastAsia"/>
              </w:rPr>
              <w:t>233,700</w:t>
            </w:r>
          </w:p>
        </w:tc>
        <w:tc>
          <w:tcPr>
            <w:tcW w:w="1276" w:type="dxa"/>
            <w:shd w:val="clear" w:color="auto" w:fill="auto"/>
            <w:vAlign w:val="center"/>
            <w:hideMark/>
          </w:tcPr>
          <w:p w:rsidR="002F2CAA" w:rsidRPr="00C025E6" w:rsidRDefault="002F2CAA" w:rsidP="001A7B53">
            <w:pPr>
              <w:jc w:val="center"/>
              <w:rPr>
                <w:rFonts w:eastAsia="標楷體" w:cs="新細明體"/>
              </w:rPr>
            </w:pPr>
            <w:r w:rsidRPr="00C025E6">
              <w:rPr>
                <w:rFonts w:eastAsia="標楷體" w:hint="eastAsia"/>
              </w:rPr>
              <w:t>206,400</w:t>
            </w:r>
          </w:p>
        </w:tc>
        <w:tc>
          <w:tcPr>
            <w:tcW w:w="1418" w:type="dxa"/>
            <w:shd w:val="clear" w:color="auto" w:fill="auto"/>
            <w:vAlign w:val="center"/>
            <w:hideMark/>
          </w:tcPr>
          <w:p w:rsidR="002F2CAA" w:rsidRPr="00C025E6" w:rsidRDefault="002F2CAA" w:rsidP="001A7B53">
            <w:pPr>
              <w:jc w:val="center"/>
              <w:rPr>
                <w:rFonts w:eastAsia="標楷體" w:cs="新細明體"/>
              </w:rPr>
            </w:pPr>
            <w:r w:rsidRPr="00C025E6">
              <w:rPr>
                <w:rFonts w:eastAsia="標楷體" w:hint="eastAsia"/>
              </w:rPr>
              <w:t>1,492,506</w:t>
            </w:r>
          </w:p>
        </w:tc>
        <w:tc>
          <w:tcPr>
            <w:tcW w:w="1417" w:type="dxa"/>
            <w:shd w:val="clear" w:color="auto" w:fill="auto"/>
            <w:vAlign w:val="center"/>
            <w:hideMark/>
          </w:tcPr>
          <w:p w:rsidR="002F2CAA" w:rsidRPr="00C025E6" w:rsidRDefault="002F2CAA" w:rsidP="001A7B53">
            <w:pPr>
              <w:jc w:val="center"/>
              <w:rPr>
                <w:rFonts w:eastAsia="標楷體" w:cs="新細明體"/>
              </w:rPr>
            </w:pPr>
            <w:r w:rsidRPr="00C025E6">
              <w:rPr>
                <w:rFonts w:eastAsia="標楷體" w:hint="eastAsia"/>
              </w:rPr>
              <w:t>1,336,446</w:t>
            </w:r>
          </w:p>
        </w:tc>
        <w:tc>
          <w:tcPr>
            <w:tcW w:w="1276" w:type="dxa"/>
            <w:shd w:val="clear" w:color="auto" w:fill="auto"/>
            <w:vAlign w:val="center"/>
            <w:hideMark/>
          </w:tcPr>
          <w:p w:rsidR="002F2CAA" w:rsidRPr="00C025E6" w:rsidRDefault="002F2CAA" w:rsidP="001A7B53">
            <w:pPr>
              <w:jc w:val="center"/>
              <w:rPr>
                <w:rFonts w:eastAsia="標楷體" w:cs="新細明體"/>
              </w:rPr>
            </w:pPr>
            <w:r w:rsidRPr="00C025E6">
              <w:rPr>
                <w:rFonts w:eastAsia="標楷體" w:hint="eastAsia"/>
              </w:rPr>
              <w:t>67%</w:t>
            </w:r>
          </w:p>
        </w:tc>
      </w:tr>
      <w:tr w:rsidR="002F2CAA" w:rsidRPr="00C025E6" w:rsidTr="001A7B53">
        <w:trPr>
          <w:trHeight w:val="336"/>
        </w:trPr>
        <w:tc>
          <w:tcPr>
            <w:tcW w:w="993"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106</w:t>
            </w:r>
          </w:p>
        </w:tc>
        <w:tc>
          <w:tcPr>
            <w:tcW w:w="1275" w:type="dxa"/>
            <w:shd w:val="clear" w:color="auto" w:fill="auto"/>
            <w:vAlign w:val="center"/>
            <w:hideMark/>
          </w:tcPr>
          <w:p w:rsidR="002F2CAA" w:rsidRPr="00C025E6" w:rsidRDefault="002F2CAA" w:rsidP="001A7B53">
            <w:pPr>
              <w:jc w:val="center"/>
              <w:rPr>
                <w:rFonts w:eastAsia="標楷體" w:cs="新細明體"/>
              </w:rPr>
            </w:pPr>
            <w:r w:rsidRPr="00C025E6">
              <w:rPr>
                <w:rFonts w:eastAsia="標楷體" w:hint="eastAsia"/>
              </w:rPr>
              <w:t>234,100</w:t>
            </w:r>
          </w:p>
        </w:tc>
        <w:tc>
          <w:tcPr>
            <w:tcW w:w="1276" w:type="dxa"/>
            <w:shd w:val="clear" w:color="auto" w:fill="auto"/>
            <w:vAlign w:val="center"/>
            <w:hideMark/>
          </w:tcPr>
          <w:p w:rsidR="002F2CAA" w:rsidRPr="00C025E6" w:rsidRDefault="002F2CAA" w:rsidP="001A7B53">
            <w:pPr>
              <w:jc w:val="center"/>
              <w:rPr>
                <w:rFonts w:eastAsia="標楷體" w:cs="新細明體"/>
              </w:rPr>
            </w:pPr>
            <w:r w:rsidRPr="00C025E6">
              <w:rPr>
                <w:rFonts w:eastAsia="標楷體" w:hint="eastAsia"/>
              </w:rPr>
              <w:t>212,740</w:t>
            </w:r>
          </w:p>
        </w:tc>
        <w:tc>
          <w:tcPr>
            <w:tcW w:w="1418" w:type="dxa"/>
            <w:shd w:val="clear" w:color="auto" w:fill="auto"/>
            <w:vAlign w:val="center"/>
            <w:hideMark/>
          </w:tcPr>
          <w:p w:rsidR="002F2CAA" w:rsidRPr="00C025E6" w:rsidRDefault="002F2CAA" w:rsidP="001A7B53">
            <w:pPr>
              <w:jc w:val="center"/>
              <w:rPr>
                <w:rFonts w:eastAsia="標楷體" w:cs="新細明體"/>
              </w:rPr>
            </w:pPr>
            <w:r w:rsidRPr="00C025E6">
              <w:rPr>
                <w:rFonts w:eastAsia="標楷體" w:hint="eastAsia"/>
              </w:rPr>
              <w:t>1,427,400</w:t>
            </w:r>
          </w:p>
        </w:tc>
        <w:tc>
          <w:tcPr>
            <w:tcW w:w="1417" w:type="dxa"/>
            <w:shd w:val="clear" w:color="auto" w:fill="auto"/>
            <w:vAlign w:val="center"/>
            <w:hideMark/>
          </w:tcPr>
          <w:p w:rsidR="002F2CAA" w:rsidRPr="00C025E6" w:rsidRDefault="002F2CAA" w:rsidP="001A7B53">
            <w:pPr>
              <w:jc w:val="center"/>
              <w:rPr>
                <w:rFonts w:eastAsia="標楷體" w:cs="新細明體"/>
              </w:rPr>
            </w:pPr>
            <w:r w:rsidRPr="00C025E6">
              <w:rPr>
                <w:rFonts w:eastAsia="標楷體" w:hint="eastAsia"/>
              </w:rPr>
              <w:t>1,239,920</w:t>
            </w:r>
          </w:p>
        </w:tc>
        <w:tc>
          <w:tcPr>
            <w:tcW w:w="1276" w:type="dxa"/>
            <w:shd w:val="clear" w:color="auto" w:fill="auto"/>
            <w:vAlign w:val="center"/>
            <w:hideMark/>
          </w:tcPr>
          <w:p w:rsidR="002F2CAA" w:rsidRPr="00C025E6" w:rsidRDefault="002F2CAA" w:rsidP="001A7B53">
            <w:pPr>
              <w:jc w:val="center"/>
              <w:rPr>
                <w:rFonts w:eastAsia="標楷體" w:cs="新細明體"/>
              </w:rPr>
            </w:pPr>
            <w:r w:rsidRPr="00C025E6">
              <w:rPr>
                <w:rFonts w:eastAsia="標楷體" w:hint="eastAsia"/>
              </w:rPr>
              <w:t>54%</w:t>
            </w:r>
          </w:p>
        </w:tc>
      </w:tr>
    </w:tbl>
    <w:p w:rsidR="002F2CAA" w:rsidRPr="00C025E6" w:rsidRDefault="002F2CAA" w:rsidP="00600162">
      <w:pPr>
        <w:tabs>
          <w:tab w:val="left" w:pos="567"/>
          <w:tab w:val="left" w:pos="1134"/>
        </w:tabs>
        <w:adjustRightInd w:val="0"/>
        <w:snapToGrid w:val="0"/>
        <w:spacing w:line="420" w:lineRule="exact"/>
        <w:contextualSpacing/>
        <w:jc w:val="both"/>
        <w:rPr>
          <w:rFonts w:eastAsia="標楷體"/>
          <w:sz w:val="28"/>
          <w:szCs w:val="28"/>
        </w:rPr>
      </w:pPr>
      <w:r w:rsidRPr="00C025E6">
        <w:rPr>
          <w:rFonts w:eastAsia="標楷體"/>
          <w:sz w:val="28"/>
          <w:szCs w:val="28"/>
        </w:rPr>
        <w:t>（二）</w:t>
      </w:r>
      <w:r w:rsidRPr="00C025E6">
        <w:rPr>
          <w:rFonts w:eastAsia="標楷體" w:hint="eastAsia"/>
          <w:sz w:val="28"/>
          <w:szCs w:val="28"/>
        </w:rPr>
        <w:t>職務宿舍及</w:t>
      </w:r>
      <w:proofErr w:type="gramStart"/>
      <w:r w:rsidRPr="00C025E6">
        <w:rPr>
          <w:rFonts w:eastAsia="標楷體" w:hint="eastAsia"/>
          <w:sz w:val="28"/>
          <w:szCs w:val="28"/>
        </w:rPr>
        <w:t>眷</w:t>
      </w:r>
      <w:proofErr w:type="gramEnd"/>
      <w:r w:rsidRPr="00C025E6">
        <w:rPr>
          <w:rFonts w:eastAsia="標楷體" w:hint="eastAsia"/>
          <w:sz w:val="28"/>
          <w:szCs w:val="28"/>
        </w:rPr>
        <w:t>舍管理</w:t>
      </w:r>
    </w:p>
    <w:p w:rsidR="002F2CAA" w:rsidRPr="00C025E6" w:rsidRDefault="002F2CAA" w:rsidP="00E24F9E">
      <w:pPr>
        <w:tabs>
          <w:tab w:val="left" w:pos="567"/>
          <w:tab w:val="left" w:pos="1134"/>
        </w:tabs>
        <w:adjustRightInd w:val="0"/>
        <w:snapToGrid w:val="0"/>
        <w:spacing w:line="420" w:lineRule="exact"/>
        <w:ind w:leftChars="300" w:left="720"/>
        <w:contextualSpacing/>
        <w:jc w:val="both"/>
        <w:rPr>
          <w:rFonts w:eastAsia="標楷體"/>
          <w:sz w:val="28"/>
          <w:szCs w:val="28"/>
        </w:rPr>
      </w:pPr>
      <w:r w:rsidRPr="00C025E6">
        <w:rPr>
          <w:rFonts w:eastAsia="標楷體" w:hint="eastAsia"/>
          <w:sz w:val="28"/>
          <w:szCs w:val="28"/>
        </w:rPr>
        <w:t>修正現行「國立嘉義大學教職員工宿舍管理要點」部分文字內容，並提送</w:t>
      </w:r>
      <w:r w:rsidRPr="00C025E6">
        <w:rPr>
          <w:rFonts w:eastAsia="標楷體"/>
          <w:sz w:val="28"/>
          <w:szCs w:val="28"/>
        </w:rPr>
        <w:lastRenderedPageBreak/>
        <w:t>107</w:t>
      </w:r>
      <w:r w:rsidRPr="00C025E6">
        <w:rPr>
          <w:rFonts w:eastAsia="標楷體" w:hint="eastAsia"/>
          <w:sz w:val="28"/>
          <w:szCs w:val="28"/>
        </w:rPr>
        <w:t>年</w:t>
      </w:r>
      <w:r w:rsidRPr="00C025E6">
        <w:rPr>
          <w:rFonts w:eastAsia="標楷體"/>
          <w:sz w:val="28"/>
          <w:szCs w:val="28"/>
        </w:rPr>
        <w:t>8</w:t>
      </w:r>
      <w:r w:rsidRPr="00C025E6">
        <w:rPr>
          <w:rFonts w:eastAsia="標楷體" w:hint="eastAsia"/>
          <w:sz w:val="28"/>
          <w:szCs w:val="28"/>
        </w:rPr>
        <w:t>月</w:t>
      </w:r>
      <w:r w:rsidRPr="00C025E6">
        <w:rPr>
          <w:rFonts w:eastAsia="標楷體"/>
          <w:sz w:val="28"/>
          <w:szCs w:val="28"/>
        </w:rPr>
        <w:t>14</w:t>
      </w:r>
      <w:r w:rsidRPr="00C025E6">
        <w:rPr>
          <w:rFonts w:eastAsia="標楷體" w:hint="eastAsia"/>
          <w:sz w:val="28"/>
          <w:szCs w:val="28"/>
        </w:rPr>
        <w:t>日</w:t>
      </w:r>
      <w:r w:rsidRPr="00C025E6">
        <w:rPr>
          <w:rFonts w:eastAsia="標楷體" w:hint="eastAsia"/>
          <w:sz w:val="28"/>
          <w:szCs w:val="28"/>
        </w:rPr>
        <w:t>107</w:t>
      </w:r>
      <w:r w:rsidRPr="00C025E6">
        <w:rPr>
          <w:rFonts w:eastAsia="標楷體" w:hint="eastAsia"/>
          <w:sz w:val="28"/>
          <w:szCs w:val="28"/>
          <w:lang w:eastAsia="zh-HK"/>
        </w:rPr>
        <w:t>學年度第</w:t>
      </w:r>
      <w:r w:rsidRPr="00C025E6">
        <w:rPr>
          <w:rFonts w:eastAsia="標楷體" w:hint="eastAsia"/>
          <w:sz w:val="28"/>
          <w:szCs w:val="28"/>
        </w:rPr>
        <w:t>1</w:t>
      </w:r>
      <w:r w:rsidRPr="00C025E6">
        <w:rPr>
          <w:rFonts w:eastAsia="標楷體" w:hint="eastAsia"/>
          <w:sz w:val="28"/>
          <w:szCs w:val="28"/>
          <w:lang w:eastAsia="zh-HK"/>
        </w:rPr>
        <w:t>次</w:t>
      </w:r>
      <w:r w:rsidRPr="00C025E6">
        <w:rPr>
          <w:rFonts w:eastAsia="標楷體" w:hint="eastAsia"/>
          <w:sz w:val="28"/>
          <w:szCs w:val="28"/>
        </w:rPr>
        <w:t>行政會議審議</w:t>
      </w:r>
      <w:r w:rsidRPr="00C025E6">
        <w:rPr>
          <w:rFonts w:eastAsia="標楷體" w:hint="eastAsia"/>
          <w:sz w:val="28"/>
          <w:szCs w:val="28"/>
          <w:lang w:eastAsia="zh-HK"/>
        </w:rPr>
        <w:t>通過</w:t>
      </w:r>
      <w:r w:rsidRPr="00C025E6">
        <w:rPr>
          <w:rFonts w:eastAsia="標楷體" w:hint="eastAsia"/>
          <w:sz w:val="28"/>
          <w:szCs w:val="28"/>
        </w:rPr>
        <w:t>。</w:t>
      </w:r>
    </w:p>
    <w:p w:rsidR="002F2CAA" w:rsidRPr="00C025E6" w:rsidRDefault="002F2CAA" w:rsidP="00600162">
      <w:pPr>
        <w:tabs>
          <w:tab w:val="left" w:pos="567"/>
          <w:tab w:val="left" w:pos="1134"/>
        </w:tabs>
        <w:adjustRightInd w:val="0"/>
        <w:snapToGrid w:val="0"/>
        <w:spacing w:line="420" w:lineRule="exact"/>
        <w:jc w:val="both"/>
        <w:rPr>
          <w:rFonts w:eastAsia="標楷體"/>
          <w:sz w:val="28"/>
          <w:szCs w:val="28"/>
        </w:rPr>
      </w:pPr>
      <w:r w:rsidRPr="00C025E6">
        <w:rPr>
          <w:rFonts w:eastAsia="標楷體" w:hint="eastAsia"/>
          <w:sz w:val="28"/>
          <w:szCs w:val="28"/>
        </w:rPr>
        <w:t>三、蘭</w:t>
      </w:r>
      <w:proofErr w:type="gramStart"/>
      <w:r w:rsidRPr="00C025E6">
        <w:rPr>
          <w:rFonts w:eastAsia="標楷體" w:hint="eastAsia"/>
          <w:sz w:val="28"/>
          <w:szCs w:val="28"/>
        </w:rPr>
        <w:t>潭校區場</w:t>
      </w:r>
      <w:proofErr w:type="gramEnd"/>
      <w:r w:rsidRPr="00C025E6">
        <w:rPr>
          <w:rFonts w:eastAsia="標楷體" w:hint="eastAsia"/>
          <w:sz w:val="28"/>
          <w:szCs w:val="28"/>
        </w:rPr>
        <w:t>館借用</w:t>
      </w:r>
    </w:p>
    <w:p w:rsidR="002F2CAA" w:rsidRPr="00C025E6" w:rsidRDefault="002F2CAA" w:rsidP="00600162">
      <w:pPr>
        <w:spacing w:line="420" w:lineRule="exact"/>
        <w:ind w:firstLineChars="250" w:firstLine="700"/>
        <w:rPr>
          <w:rFonts w:eastAsia="標楷體"/>
          <w:sz w:val="28"/>
          <w:szCs w:val="28"/>
        </w:rPr>
      </w:pP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8</w:t>
      </w:r>
      <w:r w:rsidRPr="00C025E6">
        <w:rPr>
          <w:rFonts w:eastAsia="標楷體" w:hint="eastAsia"/>
          <w:sz w:val="28"/>
          <w:szCs w:val="28"/>
        </w:rPr>
        <w:t>月蘭</w:t>
      </w:r>
      <w:proofErr w:type="gramStart"/>
      <w:r w:rsidRPr="00C025E6">
        <w:rPr>
          <w:rFonts w:eastAsia="標楷體" w:hint="eastAsia"/>
          <w:sz w:val="28"/>
          <w:szCs w:val="28"/>
        </w:rPr>
        <w:t>潭校區場</w:t>
      </w:r>
      <w:proofErr w:type="gramEnd"/>
      <w:r w:rsidRPr="00C025E6">
        <w:rPr>
          <w:rFonts w:eastAsia="標楷體" w:hint="eastAsia"/>
          <w:sz w:val="28"/>
          <w:szCs w:val="28"/>
        </w:rPr>
        <w:t>館借用統計表</w:t>
      </w:r>
      <w:r w:rsidRPr="00C025E6">
        <w:rPr>
          <w:rFonts w:eastAsia="標楷體" w:hint="eastAsia"/>
          <w:sz w:val="28"/>
          <w:szCs w:val="28"/>
        </w:rPr>
        <w:t>(</w:t>
      </w:r>
      <w:r w:rsidRPr="00C025E6">
        <w:rPr>
          <w:rFonts w:eastAsia="標楷體" w:hint="eastAsia"/>
          <w:sz w:val="28"/>
          <w:szCs w:val="28"/>
        </w:rPr>
        <w:t>次</w:t>
      </w:r>
      <w:r w:rsidRPr="00C025E6">
        <w:rPr>
          <w:rFonts w:eastAsia="標楷體" w:hint="eastAsia"/>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60"/>
        <w:gridCol w:w="1193"/>
        <w:gridCol w:w="1302"/>
        <w:gridCol w:w="1302"/>
        <w:gridCol w:w="1546"/>
      </w:tblGrid>
      <w:tr w:rsidR="002F2CAA" w:rsidRPr="00C025E6" w:rsidTr="001A7B53">
        <w:trPr>
          <w:trHeight w:val="539"/>
        </w:trPr>
        <w:tc>
          <w:tcPr>
            <w:tcW w:w="1418"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spacing w:line="0" w:lineRule="atLeast"/>
              <w:jc w:val="center"/>
              <w:rPr>
                <w:rFonts w:eastAsia="標楷體"/>
              </w:rPr>
            </w:pPr>
            <w:r w:rsidRPr="00C025E6">
              <w:rPr>
                <w:rFonts w:eastAsia="標楷體" w:hint="eastAsia"/>
              </w:rPr>
              <w:t>場地名稱</w:t>
            </w:r>
          </w:p>
        </w:tc>
        <w:tc>
          <w:tcPr>
            <w:tcW w:w="860"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spacing w:line="0" w:lineRule="atLeast"/>
              <w:jc w:val="center"/>
              <w:rPr>
                <w:rFonts w:eastAsia="標楷體"/>
              </w:rPr>
            </w:pPr>
            <w:r w:rsidRPr="00C025E6">
              <w:rPr>
                <w:rFonts w:eastAsia="標楷體" w:hint="eastAsia"/>
              </w:rPr>
              <w:t>本月</w:t>
            </w:r>
          </w:p>
        </w:tc>
        <w:tc>
          <w:tcPr>
            <w:tcW w:w="1193"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spacing w:line="0" w:lineRule="atLeast"/>
              <w:jc w:val="center"/>
              <w:rPr>
                <w:rFonts w:eastAsia="標楷體"/>
              </w:rPr>
            </w:pPr>
            <w:r w:rsidRPr="00C025E6">
              <w:rPr>
                <w:rFonts w:eastAsia="標楷體" w:hint="eastAsia"/>
              </w:rPr>
              <w:t>去年同期</w:t>
            </w:r>
          </w:p>
        </w:tc>
        <w:tc>
          <w:tcPr>
            <w:tcW w:w="1302"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spacing w:line="0" w:lineRule="atLeast"/>
              <w:jc w:val="center"/>
              <w:rPr>
                <w:rFonts w:eastAsia="標楷體"/>
              </w:rPr>
            </w:pPr>
            <w:r w:rsidRPr="00C025E6">
              <w:rPr>
                <w:rFonts w:eastAsia="標楷體" w:hint="eastAsia"/>
              </w:rPr>
              <w:t>年度累計</w:t>
            </w:r>
          </w:p>
        </w:tc>
        <w:tc>
          <w:tcPr>
            <w:tcW w:w="1302"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spacing w:line="0" w:lineRule="atLeast"/>
              <w:jc w:val="center"/>
              <w:rPr>
                <w:rFonts w:eastAsia="標楷體"/>
              </w:rPr>
            </w:pPr>
            <w:r w:rsidRPr="00C025E6">
              <w:rPr>
                <w:rFonts w:eastAsia="標楷體" w:hint="eastAsia"/>
              </w:rPr>
              <w:t>去年同期</w:t>
            </w:r>
          </w:p>
        </w:tc>
        <w:tc>
          <w:tcPr>
            <w:tcW w:w="1546"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spacing w:line="0" w:lineRule="atLeast"/>
              <w:ind w:firstLineChars="50" w:firstLine="120"/>
              <w:jc w:val="center"/>
              <w:rPr>
                <w:rFonts w:eastAsia="標楷體"/>
              </w:rPr>
            </w:pPr>
            <w:r w:rsidRPr="00C025E6">
              <w:rPr>
                <w:rFonts w:eastAsia="標楷體" w:hint="eastAsia"/>
              </w:rPr>
              <w:t>備註</w:t>
            </w:r>
          </w:p>
        </w:tc>
      </w:tr>
      <w:tr w:rsidR="002F2CAA" w:rsidRPr="00C025E6" w:rsidTr="001A7B53">
        <w:trPr>
          <w:trHeight w:val="414"/>
        </w:trPr>
        <w:tc>
          <w:tcPr>
            <w:tcW w:w="1418"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spacing w:line="0" w:lineRule="atLeast"/>
              <w:jc w:val="center"/>
              <w:rPr>
                <w:rFonts w:eastAsia="標楷體"/>
              </w:rPr>
            </w:pPr>
            <w:r w:rsidRPr="00C025E6">
              <w:rPr>
                <w:rFonts w:eastAsia="標楷體" w:hint="eastAsia"/>
              </w:rPr>
              <w:t>瑞穗館</w:t>
            </w:r>
          </w:p>
        </w:tc>
        <w:tc>
          <w:tcPr>
            <w:tcW w:w="860"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0</w:t>
            </w:r>
          </w:p>
        </w:tc>
        <w:tc>
          <w:tcPr>
            <w:tcW w:w="1193"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2</w:t>
            </w:r>
          </w:p>
        </w:tc>
        <w:tc>
          <w:tcPr>
            <w:tcW w:w="1302"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44</w:t>
            </w:r>
          </w:p>
        </w:tc>
        <w:tc>
          <w:tcPr>
            <w:tcW w:w="1302"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57</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spacing w:line="0" w:lineRule="atLeast"/>
              <w:jc w:val="center"/>
              <w:rPr>
                <w:rFonts w:eastAsia="標楷體"/>
              </w:rPr>
            </w:pPr>
            <w:r w:rsidRPr="00C025E6">
              <w:rPr>
                <w:rFonts w:eastAsia="標楷體" w:hint="eastAsia"/>
              </w:rPr>
              <w:t>107</w:t>
            </w:r>
            <w:r w:rsidRPr="00C025E6">
              <w:rPr>
                <w:rFonts w:eastAsia="標楷體" w:hint="eastAsia"/>
              </w:rPr>
              <w:t>年</w:t>
            </w:r>
            <w:r w:rsidRPr="00C025E6">
              <w:rPr>
                <w:rFonts w:eastAsia="標楷體" w:hint="eastAsia"/>
              </w:rPr>
              <w:t>8</w:t>
            </w:r>
            <w:r w:rsidRPr="00C025E6">
              <w:rPr>
                <w:rFonts w:eastAsia="標楷體" w:hint="eastAsia"/>
              </w:rPr>
              <w:t>月</w:t>
            </w:r>
            <w:r w:rsidRPr="00C025E6">
              <w:rPr>
                <w:rFonts w:eastAsia="標楷體" w:hint="eastAsia"/>
              </w:rPr>
              <w:t>1</w:t>
            </w:r>
            <w:r w:rsidRPr="00C025E6">
              <w:rPr>
                <w:rFonts w:eastAsia="標楷體" w:hint="eastAsia"/>
              </w:rPr>
              <w:t>日至</w:t>
            </w:r>
            <w:r w:rsidRPr="00C025E6">
              <w:rPr>
                <w:rFonts w:eastAsia="標楷體" w:hint="eastAsia"/>
              </w:rPr>
              <w:t>31</w:t>
            </w:r>
            <w:r w:rsidRPr="00C025E6">
              <w:rPr>
                <w:rFonts w:eastAsia="標楷體" w:hint="eastAsia"/>
              </w:rPr>
              <w:t>日</w:t>
            </w:r>
          </w:p>
        </w:tc>
      </w:tr>
      <w:tr w:rsidR="002F2CAA" w:rsidRPr="00C025E6" w:rsidTr="001A7B53">
        <w:trPr>
          <w:trHeight w:val="420"/>
        </w:trPr>
        <w:tc>
          <w:tcPr>
            <w:tcW w:w="1418"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spacing w:line="0" w:lineRule="atLeast"/>
              <w:jc w:val="center"/>
              <w:rPr>
                <w:rFonts w:eastAsia="標楷體"/>
              </w:rPr>
            </w:pPr>
            <w:r w:rsidRPr="00C025E6">
              <w:rPr>
                <w:rFonts w:eastAsia="標楷體" w:hint="eastAsia"/>
              </w:rPr>
              <w:t>瑞穗廳</w:t>
            </w:r>
          </w:p>
        </w:tc>
        <w:tc>
          <w:tcPr>
            <w:tcW w:w="860"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4</w:t>
            </w:r>
          </w:p>
        </w:tc>
        <w:tc>
          <w:tcPr>
            <w:tcW w:w="1193"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9</w:t>
            </w:r>
          </w:p>
        </w:tc>
        <w:tc>
          <w:tcPr>
            <w:tcW w:w="1302"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66</w:t>
            </w:r>
          </w:p>
        </w:tc>
        <w:tc>
          <w:tcPr>
            <w:tcW w:w="1302"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68</w:t>
            </w:r>
          </w:p>
        </w:tc>
        <w:tc>
          <w:tcPr>
            <w:tcW w:w="1546" w:type="dxa"/>
            <w:vMerge/>
            <w:tcBorders>
              <w:top w:val="double" w:sz="4" w:space="0" w:color="auto"/>
              <w:left w:val="single" w:sz="4" w:space="0" w:color="auto"/>
              <w:bottom w:val="single" w:sz="4" w:space="0" w:color="auto"/>
              <w:right w:val="single" w:sz="4" w:space="0" w:color="auto"/>
            </w:tcBorders>
            <w:vAlign w:val="center"/>
            <w:hideMark/>
          </w:tcPr>
          <w:p w:rsidR="002F2CAA" w:rsidRPr="00C025E6" w:rsidRDefault="002F2CAA" w:rsidP="001A7B53">
            <w:pPr>
              <w:widowControl/>
              <w:spacing w:line="0" w:lineRule="atLeast"/>
              <w:jc w:val="center"/>
              <w:rPr>
                <w:rFonts w:eastAsia="標楷體"/>
              </w:rPr>
            </w:pPr>
          </w:p>
        </w:tc>
      </w:tr>
      <w:tr w:rsidR="002F2CAA" w:rsidRPr="00C025E6" w:rsidTr="001A7B53">
        <w:trPr>
          <w:trHeight w:val="377"/>
        </w:trPr>
        <w:tc>
          <w:tcPr>
            <w:tcW w:w="1418"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spacing w:line="0" w:lineRule="atLeast"/>
              <w:jc w:val="center"/>
              <w:rPr>
                <w:rFonts w:eastAsia="標楷體"/>
              </w:rPr>
            </w:pPr>
            <w:r w:rsidRPr="00C025E6">
              <w:rPr>
                <w:rFonts w:eastAsia="標楷體" w:hint="eastAsia"/>
              </w:rPr>
              <w:t>國際會議廳</w:t>
            </w:r>
          </w:p>
        </w:tc>
        <w:tc>
          <w:tcPr>
            <w:tcW w:w="860"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2</w:t>
            </w:r>
          </w:p>
        </w:tc>
        <w:tc>
          <w:tcPr>
            <w:tcW w:w="1193"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2</w:t>
            </w:r>
          </w:p>
        </w:tc>
        <w:tc>
          <w:tcPr>
            <w:tcW w:w="1302"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29</w:t>
            </w:r>
          </w:p>
        </w:tc>
        <w:tc>
          <w:tcPr>
            <w:tcW w:w="1302" w:type="dxa"/>
            <w:tcBorders>
              <w:top w:val="single" w:sz="4" w:space="0" w:color="auto"/>
              <w:left w:val="single" w:sz="4" w:space="0" w:color="auto"/>
              <w:bottom w:val="single" w:sz="4" w:space="0" w:color="auto"/>
              <w:right w:val="single" w:sz="4" w:space="0" w:color="auto"/>
            </w:tcBorders>
            <w:vAlign w:val="bottom"/>
          </w:tcPr>
          <w:p w:rsidR="002F2CAA" w:rsidRPr="00C025E6" w:rsidRDefault="002F2CAA" w:rsidP="001A7B53">
            <w:pPr>
              <w:jc w:val="right"/>
              <w:rPr>
                <w:rFonts w:eastAsia="標楷體" w:cs="新細明體"/>
              </w:rPr>
            </w:pPr>
            <w:r w:rsidRPr="00C025E6">
              <w:rPr>
                <w:rFonts w:eastAsia="標楷體" w:hint="eastAsia"/>
              </w:rPr>
              <w:t>30</w:t>
            </w:r>
          </w:p>
        </w:tc>
        <w:tc>
          <w:tcPr>
            <w:tcW w:w="1546" w:type="dxa"/>
            <w:vMerge/>
            <w:tcBorders>
              <w:top w:val="double" w:sz="4" w:space="0" w:color="auto"/>
              <w:left w:val="single" w:sz="4" w:space="0" w:color="auto"/>
              <w:bottom w:val="single" w:sz="4" w:space="0" w:color="auto"/>
              <w:right w:val="single" w:sz="4" w:space="0" w:color="auto"/>
            </w:tcBorders>
            <w:vAlign w:val="center"/>
            <w:hideMark/>
          </w:tcPr>
          <w:p w:rsidR="002F2CAA" w:rsidRPr="00C025E6" w:rsidRDefault="002F2CAA" w:rsidP="001A7B53">
            <w:pPr>
              <w:widowControl/>
              <w:spacing w:line="0" w:lineRule="atLeast"/>
              <w:jc w:val="center"/>
              <w:rPr>
                <w:rFonts w:eastAsia="標楷體"/>
              </w:rPr>
            </w:pPr>
          </w:p>
        </w:tc>
      </w:tr>
    </w:tbl>
    <w:p w:rsidR="002F2CAA" w:rsidRPr="00C025E6" w:rsidRDefault="002F2CAA" w:rsidP="00924906">
      <w:pPr>
        <w:tabs>
          <w:tab w:val="left" w:pos="567"/>
          <w:tab w:val="left" w:pos="1134"/>
        </w:tabs>
        <w:adjustRightInd w:val="0"/>
        <w:snapToGrid w:val="0"/>
        <w:spacing w:beforeLines="25" w:before="90"/>
        <w:jc w:val="both"/>
        <w:rPr>
          <w:rFonts w:eastAsia="標楷體"/>
          <w:sz w:val="28"/>
          <w:szCs w:val="28"/>
        </w:rPr>
      </w:pPr>
      <w:r w:rsidRPr="00C025E6">
        <w:rPr>
          <w:rFonts w:eastAsia="標楷體" w:hint="eastAsia"/>
          <w:sz w:val="28"/>
          <w:szCs w:val="28"/>
        </w:rPr>
        <w:t>四、</w:t>
      </w:r>
      <w:proofErr w:type="gramStart"/>
      <w:r w:rsidRPr="00C025E6">
        <w:rPr>
          <w:rFonts w:eastAsia="標楷體" w:hint="eastAsia"/>
          <w:sz w:val="28"/>
          <w:szCs w:val="28"/>
        </w:rPr>
        <w:t>膳委會</w:t>
      </w:r>
      <w:proofErr w:type="gramEnd"/>
      <w:r w:rsidRPr="00C025E6">
        <w:rPr>
          <w:rFonts w:eastAsia="標楷體" w:hint="eastAsia"/>
          <w:sz w:val="28"/>
          <w:szCs w:val="28"/>
        </w:rPr>
        <w:t>業務</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843"/>
        <w:gridCol w:w="1559"/>
        <w:gridCol w:w="2268"/>
      </w:tblGrid>
      <w:tr w:rsidR="002F2CAA" w:rsidRPr="00C025E6" w:rsidTr="004A62B8">
        <w:trPr>
          <w:trHeight w:val="431"/>
        </w:trPr>
        <w:tc>
          <w:tcPr>
            <w:tcW w:w="2127"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rPr>
              <w:t>出租</w:t>
            </w:r>
            <w:r w:rsidRPr="00C025E6">
              <w:rPr>
                <w:rFonts w:eastAsia="標楷體" w:hint="eastAsia"/>
              </w:rPr>
              <w:t>地點</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進駐廠商</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rPr>
              <w:t>租約起訖</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adjustRightInd w:val="0"/>
              <w:snapToGrid w:val="0"/>
              <w:spacing w:line="320" w:lineRule="exact"/>
              <w:ind w:rightChars="-45" w:right="-108"/>
              <w:contextualSpacing/>
              <w:jc w:val="center"/>
              <w:rPr>
                <w:rFonts w:eastAsia="標楷體"/>
              </w:rPr>
            </w:pPr>
            <w:r w:rsidRPr="00C025E6">
              <w:rPr>
                <w:rFonts w:eastAsia="標楷體"/>
              </w:rPr>
              <w:t>租金</w:t>
            </w:r>
            <w:r w:rsidRPr="00C025E6">
              <w:rPr>
                <w:rFonts w:eastAsia="標楷體" w:hint="eastAsia"/>
              </w:rPr>
              <w:t>條件</w:t>
            </w:r>
            <w:r w:rsidRPr="00C025E6">
              <w:rPr>
                <w:rFonts w:eastAsia="標楷體" w:hint="eastAsia"/>
              </w:rPr>
              <w:t>/</w:t>
            </w:r>
            <w:r w:rsidRPr="00C025E6">
              <w:rPr>
                <w:rFonts w:eastAsia="標楷體" w:hint="eastAsia"/>
              </w:rPr>
              <w:t>月</w:t>
            </w:r>
          </w:p>
        </w:tc>
        <w:tc>
          <w:tcPr>
            <w:tcW w:w="2268"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rPr>
              <w:t>備註</w:t>
            </w:r>
          </w:p>
        </w:tc>
      </w:tr>
      <w:tr w:rsidR="002F2CAA" w:rsidRPr="00C025E6" w:rsidTr="004A62B8">
        <w:trPr>
          <w:trHeight w:val="431"/>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蘭潭活動中心</w:t>
            </w:r>
            <w:r w:rsidRPr="00C025E6">
              <w:rPr>
                <w:rFonts w:eastAsia="標楷體" w:hint="eastAsia"/>
              </w:rPr>
              <w:t>2</w:t>
            </w:r>
            <w:r w:rsidRPr="00C025E6">
              <w:rPr>
                <w:rFonts w:eastAsia="標楷體" w:hint="eastAsia"/>
              </w:rPr>
              <w:t>樓美食街</w:t>
            </w:r>
            <w:r w:rsidRPr="00C025E6">
              <w:rPr>
                <w:rFonts w:eastAsia="標楷體" w:hint="eastAsia"/>
              </w:rPr>
              <w:t>(A14-210)</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r w:rsidRPr="00C025E6">
              <w:rPr>
                <w:rFonts w:eastAsia="標楷體" w:hint="eastAsia"/>
              </w:rPr>
              <w:t>極品商行</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107.8.1-109.7.31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蘭潭活動中心</w:t>
            </w:r>
            <w:r w:rsidRPr="00C025E6">
              <w:rPr>
                <w:rFonts w:eastAsia="標楷體" w:hint="eastAsia"/>
              </w:rPr>
              <w:t>2</w:t>
            </w:r>
            <w:r w:rsidRPr="00C025E6">
              <w:rPr>
                <w:rFonts w:eastAsia="標楷體" w:hint="eastAsia"/>
              </w:rPr>
              <w:t>樓美食街</w:t>
            </w:r>
            <w:r w:rsidRPr="00C025E6">
              <w:rPr>
                <w:rFonts w:eastAsia="標楷體" w:hint="eastAsia"/>
              </w:rPr>
              <w:t>(A14-211)</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proofErr w:type="gramStart"/>
            <w:r w:rsidRPr="00C025E6">
              <w:rPr>
                <w:rFonts w:eastAsia="標楷體" w:hint="eastAsia"/>
              </w:rPr>
              <w:t>納貝斯</w:t>
            </w:r>
            <w:proofErr w:type="gramEnd"/>
            <w:r w:rsidRPr="00C025E6">
              <w:rPr>
                <w:rFonts w:eastAsia="標楷體" w:hint="eastAsia"/>
              </w:rPr>
              <w:t>西點麵包坊</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107.8.1-109.7.31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蘭潭活動中心</w:t>
            </w:r>
            <w:r w:rsidRPr="00C025E6">
              <w:rPr>
                <w:rFonts w:eastAsia="標楷體" w:hint="eastAsia"/>
              </w:rPr>
              <w:t>2</w:t>
            </w:r>
            <w:r w:rsidRPr="00C025E6">
              <w:rPr>
                <w:rFonts w:eastAsia="標楷體" w:hint="eastAsia"/>
              </w:rPr>
              <w:t>樓美食街</w:t>
            </w:r>
            <w:r w:rsidRPr="00C025E6">
              <w:rPr>
                <w:rFonts w:eastAsia="標楷體" w:hint="eastAsia"/>
              </w:rPr>
              <w:t>(A14-213)</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r w:rsidRPr="00C025E6">
              <w:rPr>
                <w:rFonts w:eastAsia="標楷體" w:hint="eastAsia"/>
                <w:lang w:eastAsia="zh-HK"/>
              </w:rPr>
              <w:t>待簽約</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both"/>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蘭潭活動中心</w:t>
            </w:r>
            <w:r w:rsidRPr="00C025E6">
              <w:rPr>
                <w:rFonts w:eastAsia="標楷體" w:hint="eastAsia"/>
              </w:rPr>
              <w:t>2</w:t>
            </w:r>
            <w:r w:rsidRPr="00C025E6">
              <w:rPr>
                <w:rFonts w:eastAsia="標楷體" w:hint="eastAsia"/>
              </w:rPr>
              <w:t>樓美食街</w:t>
            </w:r>
            <w:r w:rsidRPr="00C025E6">
              <w:rPr>
                <w:rFonts w:eastAsia="標楷體" w:hint="eastAsia"/>
              </w:rPr>
              <w:t>(A14-214)</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r w:rsidRPr="00C025E6">
              <w:rPr>
                <w:rFonts w:eastAsia="標楷體" w:hint="eastAsia"/>
              </w:rPr>
              <w:t>卡好</w:t>
            </w:r>
            <w:proofErr w:type="gramStart"/>
            <w:r w:rsidRPr="00C025E6">
              <w:rPr>
                <w:rFonts w:eastAsia="標楷體" w:hint="eastAsia"/>
              </w:rPr>
              <w:t>喫</w:t>
            </w:r>
            <w:proofErr w:type="gramEnd"/>
            <w:r w:rsidRPr="00C025E6">
              <w:rPr>
                <w:rFonts w:eastAsia="標楷體" w:hint="eastAsia"/>
              </w:rPr>
              <w:t>飲品店</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107.8.1-109.7.31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both"/>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蘭潭活動中心</w:t>
            </w:r>
            <w:r w:rsidRPr="00C025E6">
              <w:rPr>
                <w:rFonts w:eastAsia="標楷體" w:hint="eastAsia"/>
              </w:rPr>
              <w:t>2</w:t>
            </w:r>
            <w:r w:rsidRPr="00C025E6">
              <w:rPr>
                <w:rFonts w:eastAsia="標楷體" w:hint="eastAsia"/>
              </w:rPr>
              <w:t>樓美食街</w:t>
            </w:r>
            <w:r w:rsidRPr="00C025E6">
              <w:rPr>
                <w:rFonts w:eastAsia="標楷體" w:hint="eastAsia"/>
              </w:rPr>
              <w:t>(A14-217)</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r w:rsidRPr="00C025E6">
              <w:rPr>
                <w:rFonts w:eastAsia="標楷體" w:hint="eastAsia"/>
              </w:rPr>
              <w:t>名芳商行</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107.9.1-108.7.31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spacing w:val="-14"/>
                <w:w w:val="90"/>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蘭潭活動中心</w:t>
            </w:r>
            <w:r w:rsidRPr="00C025E6">
              <w:rPr>
                <w:rFonts w:eastAsia="標楷體" w:hint="eastAsia"/>
              </w:rPr>
              <w:t>2</w:t>
            </w:r>
            <w:r w:rsidRPr="00C025E6">
              <w:rPr>
                <w:rFonts w:eastAsia="標楷體" w:hint="eastAsia"/>
              </w:rPr>
              <w:t>樓美食街</w:t>
            </w:r>
            <w:r w:rsidRPr="00C025E6">
              <w:rPr>
                <w:rFonts w:eastAsia="標楷體" w:hint="eastAsia"/>
              </w:rPr>
              <w:t>(A14-218)</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r w:rsidRPr="00C025E6">
              <w:rPr>
                <w:rFonts w:eastAsia="標楷體" w:hint="eastAsia"/>
              </w:rPr>
              <w:t>新海山麵食館</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107.8.1-109.7.31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w w:val="90"/>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蘭潭活動中心</w:t>
            </w:r>
            <w:r w:rsidRPr="00C025E6">
              <w:rPr>
                <w:rFonts w:eastAsia="標楷體" w:hint="eastAsia"/>
              </w:rPr>
              <w:t>2</w:t>
            </w:r>
            <w:r w:rsidRPr="00C025E6">
              <w:rPr>
                <w:rFonts w:eastAsia="標楷體" w:hint="eastAsia"/>
              </w:rPr>
              <w:t>樓美食街</w:t>
            </w:r>
            <w:r w:rsidRPr="00C025E6">
              <w:rPr>
                <w:rFonts w:eastAsia="標楷體" w:hint="eastAsia"/>
              </w:rPr>
              <w:t>(A14-219)</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r w:rsidRPr="00C025E6">
              <w:rPr>
                <w:rFonts w:eastAsia="標楷體" w:hint="eastAsia"/>
              </w:rPr>
              <w:t>素香園商行</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107.8.1-109.7.31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蘭潭活動中心</w:t>
            </w:r>
            <w:r w:rsidRPr="00C025E6">
              <w:rPr>
                <w:rFonts w:eastAsia="標楷體" w:hint="eastAsia"/>
              </w:rPr>
              <w:t>2</w:t>
            </w:r>
            <w:r w:rsidRPr="00C025E6">
              <w:rPr>
                <w:rFonts w:eastAsia="標楷體" w:hint="eastAsia"/>
              </w:rPr>
              <w:t>樓美食街</w:t>
            </w:r>
            <w:r w:rsidRPr="00C025E6">
              <w:rPr>
                <w:rFonts w:eastAsia="標楷體" w:hint="eastAsia"/>
              </w:rPr>
              <w:t>(A14-220)</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proofErr w:type="gramStart"/>
            <w:r w:rsidRPr="00C025E6">
              <w:rPr>
                <w:rFonts w:eastAsia="標楷體" w:hint="eastAsia"/>
              </w:rPr>
              <w:t>京品餐飲</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107.8.1-109.7.31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7,500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both"/>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ind w:leftChars="-30" w:left="-72" w:rightChars="-36" w:right="-86"/>
              <w:contextualSpacing/>
              <w:jc w:val="center"/>
              <w:rPr>
                <w:rFonts w:eastAsia="標楷體"/>
                <w:w w:val="90"/>
              </w:rPr>
            </w:pPr>
            <w:r w:rsidRPr="00C025E6">
              <w:rPr>
                <w:rFonts w:eastAsia="標楷體" w:hint="eastAsia"/>
              </w:rPr>
              <w:t>蘭潭活動中心</w:t>
            </w:r>
            <w:r w:rsidRPr="00C025E6">
              <w:rPr>
                <w:rFonts w:eastAsia="標楷體" w:hint="eastAsia"/>
              </w:rPr>
              <w:t>2</w:t>
            </w:r>
            <w:r w:rsidRPr="00C025E6">
              <w:rPr>
                <w:rFonts w:eastAsia="標楷體" w:hint="eastAsia"/>
              </w:rPr>
              <w:t>樓美食街</w:t>
            </w:r>
            <w:r w:rsidRPr="00C025E6">
              <w:rPr>
                <w:rFonts w:eastAsia="標楷體" w:hint="eastAsia"/>
              </w:rPr>
              <w:t>(A14-212)</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r w:rsidRPr="00C025E6">
              <w:rPr>
                <w:rFonts w:eastAsia="標楷體" w:hint="eastAsia"/>
              </w:rPr>
              <w:t>山格餐飲</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107.8.1-109.7.31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both"/>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蘭潭宿舍餐廳</w:t>
            </w:r>
            <w:r w:rsidRPr="00C025E6">
              <w:rPr>
                <w:rFonts w:eastAsia="標楷體" w:hint="eastAsia"/>
              </w:rPr>
              <w:t>1</w:t>
            </w:r>
            <w:r w:rsidRPr="00C025E6">
              <w:rPr>
                <w:rFonts w:eastAsia="標楷體" w:hint="eastAsia"/>
              </w:rPr>
              <w:t>樓</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r w:rsidRPr="00C025E6">
              <w:rPr>
                <w:rFonts w:eastAsia="標楷體" w:hint="eastAsia"/>
              </w:rPr>
              <w:t>山格餐飲</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107.8.1-108.7.31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10,000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新民學生餐廳</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924906">
            <w:pPr>
              <w:adjustRightInd w:val="0"/>
              <w:snapToGrid w:val="0"/>
              <w:spacing w:line="320" w:lineRule="exact"/>
              <w:contextualSpacing/>
              <w:rPr>
                <w:rFonts w:eastAsia="標楷體"/>
              </w:rPr>
            </w:pPr>
            <w:proofErr w:type="gramStart"/>
            <w:r w:rsidRPr="00C025E6">
              <w:rPr>
                <w:rFonts w:eastAsia="標楷體" w:hint="eastAsia"/>
              </w:rPr>
              <w:t>滿客屋</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107.8.1-109.7.31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9,100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假期間以經營日數按比例</w:t>
            </w:r>
            <w:proofErr w:type="gramEnd"/>
            <w:r w:rsidRPr="00C025E6">
              <w:rPr>
                <w:rFonts w:eastAsia="標楷體" w:hint="eastAsia"/>
                <w:sz w:val="22"/>
                <w:szCs w:val="22"/>
              </w:rPr>
              <w:t>減收費用</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民雄餐廳</w:t>
            </w:r>
            <w:r w:rsidRPr="00C025E6">
              <w:rPr>
                <w:rFonts w:eastAsia="標楷體" w:hint="eastAsia"/>
              </w:rPr>
              <w:t>1</w:t>
            </w:r>
            <w:r w:rsidRPr="00C025E6">
              <w:rPr>
                <w:rFonts w:eastAsia="標楷體" w:hint="eastAsia"/>
              </w:rPr>
              <w:t>樓</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proofErr w:type="gramStart"/>
            <w:r w:rsidRPr="00C025E6">
              <w:rPr>
                <w:rFonts w:eastAsia="標楷體" w:hint="eastAsia"/>
              </w:rPr>
              <w:t>綠庭商行</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107.8.1-108.7.31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7,500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假期間以經營日數按比例</w:t>
            </w:r>
            <w:proofErr w:type="gramEnd"/>
            <w:r w:rsidRPr="00C025E6">
              <w:rPr>
                <w:rFonts w:eastAsia="標楷體" w:hint="eastAsia"/>
                <w:sz w:val="22"/>
                <w:szCs w:val="22"/>
              </w:rPr>
              <w:t>減收費用</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活動中心</w:t>
            </w:r>
            <w:r w:rsidRPr="00C025E6">
              <w:rPr>
                <w:rFonts w:eastAsia="標楷體" w:hint="eastAsia"/>
              </w:rPr>
              <w:t>1</w:t>
            </w:r>
            <w:r w:rsidRPr="00C025E6">
              <w:rPr>
                <w:rFonts w:eastAsia="標楷體" w:hint="eastAsia"/>
              </w:rPr>
              <w:t>樓</w:t>
            </w:r>
          </w:p>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(A14-109)</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rPr>
            </w:pPr>
            <w:proofErr w:type="gramStart"/>
            <w:r w:rsidRPr="00C025E6">
              <w:rPr>
                <w:rFonts w:eastAsia="標楷體" w:hint="eastAsia"/>
              </w:rPr>
              <w:t>承佑資訊</w:t>
            </w:r>
            <w:proofErr w:type="gramEnd"/>
            <w:r w:rsidRPr="00C025E6">
              <w:rPr>
                <w:rFonts w:eastAsia="標楷體" w:hint="eastAsia"/>
              </w:rPr>
              <w:t>有限公司</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107.9.1-109.8.31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7,743</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sz w:val="22"/>
                <w:szCs w:val="22"/>
              </w:rPr>
            </w:pPr>
            <w:r w:rsidRPr="00C025E6">
              <w:rPr>
                <w:rFonts w:eastAsia="標楷體" w:hint="eastAsia"/>
                <w:sz w:val="22"/>
                <w:szCs w:val="22"/>
              </w:rPr>
              <w:t>寒暑假期間</w:t>
            </w:r>
            <w:r w:rsidRPr="00C025E6">
              <w:rPr>
                <w:rFonts w:eastAsia="標楷體" w:hint="eastAsia"/>
                <w:sz w:val="22"/>
                <w:szCs w:val="22"/>
              </w:rPr>
              <w:t>2</w:t>
            </w:r>
            <w:r w:rsidRPr="00C025E6">
              <w:rPr>
                <w:rFonts w:eastAsia="標楷體" w:hint="eastAsia"/>
                <w:sz w:val="22"/>
                <w:szCs w:val="22"/>
              </w:rPr>
              <w:t>、</w:t>
            </w:r>
            <w:r w:rsidRPr="00C025E6">
              <w:rPr>
                <w:rFonts w:eastAsia="標楷體" w:hint="eastAsia"/>
                <w:sz w:val="22"/>
                <w:szCs w:val="22"/>
              </w:rPr>
              <w:t>7</w:t>
            </w:r>
            <w:r w:rsidRPr="00C025E6">
              <w:rPr>
                <w:rFonts w:eastAsia="標楷體" w:hint="eastAsia"/>
                <w:sz w:val="22"/>
                <w:szCs w:val="22"/>
              </w:rPr>
              <w:t>、</w:t>
            </w:r>
            <w:r w:rsidRPr="00C025E6">
              <w:rPr>
                <w:rFonts w:eastAsia="標楷體" w:hint="eastAsia"/>
                <w:sz w:val="22"/>
                <w:szCs w:val="22"/>
              </w:rPr>
              <w:t>8</w:t>
            </w:r>
            <w:r w:rsidRPr="00C025E6">
              <w:rPr>
                <w:rFonts w:eastAsia="標楷體" w:hint="eastAsia"/>
                <w:sz w:val="22"/>
                <w:szCs w:val="22"/>
              </w:rPr>
              <w:t>、</w:t>
            </w:r>
            <w:r w:rsidRPr="00C025E6">
              <w:rPr>
                <w:rFonts w:eastAsia="標楷體" w:hint="eastAsia"/>
                <w:sz w:val="22"/>
                <w:szCs w:val="22"/>
              </w:rPr>
              <w:t>9</w:t>
            </w:r>
            <w:r w:rsidRPr="00C025E6">
              <w:rPr>
                <w:rFonts w:eastAsia="標楷體" w:hint="eastAsia"/>
                <w:sz w:val="22"/>
                <w:szCs w:val="22"/>
              </w:rPr>
              <w:t>月份減半收費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蘭潭活動中心</w:t>
            </w:r>
            <w:r w:rsidRPr="00C025E6">
              <w:rPr>
                <w:rFonts w:eastAsia="標楷體" w:hint="eastAsia"/>
              </w:rPr>
              <w:t>1</w:t>
            </w:r>
            <w:r w:rsidRPr="00C025E6">
              <w:rPr>
                <w:rFonts w:eastAsia="標楷體" w:hint="eastAsia"/>
              </w:rPr>
              <w:t>樓</w:t>
            </w:r>
            <w:r w:rsidRPr="00C025E6">
              <w:rPr>
                <w:rFonts w:eastAsia="標楷體" w:hint="eastAsia"/>
              </w:rPr>
              <w:t>(A14-107)</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both"/>
              <w:rPr>
                <w:rFonts w:eastAsia="標楷體"/>
              </w:rPr>
            </w:pPr>
            <w:proofErr w:type="gramStart"/>
            <w:r w:rsidRPr="00C025E6">
              <w:rPr>
                <w:rFonts w:eastAsia="標楷體" w:hint="eastAsia"/>
              </w:rPr>
              <w:t>佳大餐飲</w:t>
            </w:r>
            <w:proofErr w:type="gramEnd"/>
            <w:r w:rsidRPr="00C025E6">
              <w:rPr>
                <w:rFonts w:eastAsia="標楷體" w:hint="eastAsia"/>
              </w:rPr>
              <w:t>店</w:t>
            </w:r>
            <w:r w:rsidRPr="00C025E6">
              <w:rPr>
                <w:rFonts w:eastAsia="標楷體"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106.8.1-108.7.31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16,800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both"/>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503"/>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蘭潭活動中心</w:t>
            </w:r>
            <w:r w:rsidRPr="00C025E6">
              <w:rPr>
                <w:rFonts w:eastAsia="標楷體" w:hint="eastAsia"/>
              </w:rPr>
              <w:t>2</w:t>
            </w:r>
            <w:r w:rsidRPr="00C025E6">
              <w:rPr>
                <w:rFonts w:eastAsia="標楷體" w:hint="eastAsia"/>
              </w:rPr>
              <w:t>樓美食街</w:t>
            </w:r>
            <w:r w:rsidRPr="00C025E6">
              <w:rPr>
                <w:rFonts w:eastAsia="標楷體" w:hint="eastAsia"/>
              </w:rPr>
              <w:t>(A14-216)</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both"/>
              <w:rPr>
                <w:rFonts w:eastAsia="標楷體"/>
              </w:rPr>
            </w:pPr>
            <w:r w:rsidRPr="00C025E6">
              <w:rPr>
                <w:rFonts w:eastAsia="標楷體" w:hint="eastAsia"/>
              </w:rPr>
              <w:t>陽光雞肉飯</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106.9.1-108.7.31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5,000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both"/>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假期間按比例</w:t>
            </w:r>
            <w:proofErr w:type="gramEnd"/>
            <w:r w:rsidRPr="00C025E6">
              <w:rPr>
                <w:rFonts w:eastAsia="標楷體" w:hint="eastAsia"/>
                <w:sz w:val="22"/>
                <w:szCs w:val="22"/>
              </w:rPr>
              <w:t>減收費</w:t>
            </w:r>
          </w:p>
        </w:tc>
      </w:tr>
      <w:tr w:rsidR="002F2CAA" w:rsidRPr="00C025E6" w:rsidTr="004A62B8">
        <w:trPr>
          <w:trHeight w:val="434"/>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民雄餐廳</w:t>
            </w:r>
            <w:r w:rsidRPr="00C025E6">
              <w:rPr>
                <w:rFonts w:eastAsia="標楷體" w:hint="eastAsia"/>
              </w:rPr>
              <w:t>2</w:t>
            </w:r>
            <w:r w:rsidRPr="00C025E6">
              <w:rPr>
                <w:rFonts w:eastAsia="標楷體" w:hint="eastAsia"/>
              </w:rPr>
              <w:t>樓</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both"/>
              <w:rPr>
                <w:rFonts w:eastAsia="標楷體"/>
              </w:rPr>
            </w:pPr>
            <w:proofErr w:type="gramStart"/>
            <w:r w:rsidRPr="00C025E6">
              <w:rPr>
                <w:rFonts w:eastAsia="標楷體" w:hint="eastAsia"/>
              </w:rPr>
              <w:t>京品餐飲</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106.8.1-108.7.31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3,500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sz w:val="22"/>
                <w:szCs w:val="22"/>
              </w:rPr>
            </w:pPr>
            <w:r w:rsidRPr="00C025E6">
              <w:rPr>
                <w:rFonts w:eastAsia="標楷體" w:hint="eastAsia"/>
                <w:sz w:val="22"/>
                <w:szCs w:val="22"/>
              </w:rPr>
              <w:t>寒暑</w:t>
            </w:r>
            <w:proofErr w:type="gramStart"/>
            <w:r w:rsidRPr="00C025E6">
              <w:rPr>
                <w:rFonts w:eastAsia="標楷體" w:hint="eastAsia"/>
                <w:sz w:val="22"/>
                <w:szCs w:val="22"/>
              </w:rPr>
              <w:t>假期間以經營日數按比例</w:t>
            </w:r>
            <w:proofErr w:type="gramEnd"/>
            <w:r w:rsidRPr="00C025E6">
              <w:rPr>
                <w:rFonts w:eastAsia="標楷體" w:hint="eastAsia"/>
                <w:sz w:val="22"/>
                <w:szCs w:val="22"/>
              </w:rPr>
              <w:t>減收費用</w:t>
            </w:r>
          </w:p>
        </w:tc>
      </w:tr>
      <w:tr w:rsidR="002F2CAA" w:rsidRPr="00C025E6" w:rsidTr="004A62B8">
        <w:trPr>
          <w:trHeight w:val="434"/>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proofErr w:type="gramStart"/>
            <w:r w:rsidRPr="00C025E6">
              <w:rPr>
                <w:rFonts w:eastAsia="標楷體" w:hint="eastAsia"/>
              </w:rPr>
              <w:lastRenderedPageBreak/>
              <w:t>蘭潭校區</w:t>
            </w:r>
            <w:proofErr w:type="gramEnd"/>
            <w:r w:rsidRPr="00C025E6">
              <w:rPr>
                <w:rFonts w:eastAsia="標楷體" w:hint="eastAsia"/>
              </w:rPr>
              <w:t>超商</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both"/>
              <w:rPr>
                <w:rFonts w:eastAsia="標楷體"/>
              </w:rPr>
            </w:pPr>
            <w:r w:rsidRPr="00C025E6">
              <w:rPr>
                <w:rFonts w:eastAsia="標楷體" w:hint="eastAsia"/>
              </w:rPr>
              <w:t>統一超商股份有限公司</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106.9.1-109.8.31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30,000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sz w:val="20"/>
              </w:rPr>
            </w:pPr>
            <w:r w:rsidRPr="00C025E6">
              <w:rPr>
                <w:rFonts w:eastAsia="標楷體" w:hint="eastAsia"/>
                <w:sz w:val="20"/>
              </w:rPr>
              <w:t>寒暑</w:t>
            </w:r>
            <w:proofErr w:type="gramStart"/>
            <w:r w:rsidRPr="00C025E6">
              <w:rPr>
                <w:rFonts w:eastAsia="標楷體" w:hint="eastAsia"/>
                <w:sz w:val="20"/>
              </w:rPr>
              <w:t>假期間以經營日數按比例</w:t>
            </w:r>
            <w:proofErr w:type="gramEnd"/>
            <w:r w:rsidRPr="00C025E6">
              <w:rPr>
                <w:rFonts w:eastAsia="標楷體" w:hint="eastAsia"/>
                <w:sz w:val="20"/>
              </w:rPr>
              <w:t>減收費用</w:t>
            </w:r>
          </w:p>
        </w:tc>
      </w:tr>
      <w:tr w:rsidR="002F2CAA" w:rsidRPr="00C025E6" w:rsidTr="004A62B8">
        <w:trPr>
          <w:trHeight w:val="434"/>
        </w:trPr>
        <w:tc>
          <w:tcPr>
            <w:tcW w:w="212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rPr>
            </w:pPr>
            <w:r w:rsidRPr="00C025E6">
              <w:rPr>
                <w:rFonts w:eastAsia="標楷體" w:hint="eastAsia"/>
              </w:rPr>
              <w:t>民雄校區超商</w:t>
            </w:r>
          </w:p>
        </w:tc>
        <w:tc>
          <w:tcPr>
            <w:tcW w:w="1417"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both"/>
              <w:rPr>
                <w:rFonts w:eastAsia="標楷體"/>
              </w:rPr>
            </w:pPr>
            <w:r w:rsidRPr="00C025E6">
              <w:rPr>
                <w:rFonts w:eastAsia="標楷體" w:hint="eastAsia"/>
              </w:rPr>
              <w:t>統一超商股份有限公司</w:t>
            </w:r>
          </w:p>
        </w:tc>
        <w:tc>
          <w:tcPr>
            <w:tcW w:w="1843"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center"/>
              <w:rPr>
                <w:rFonts w:eastAsia="標楷體"/>
                <w:sz w:val="20"/>
                <w:szCs w:val="20"/>
              </w:rPr>
            </w:pPr>
            <w:r w:rsidRPr="00C025E6">
              <w:rPr>
                <w:rFonts w:eastAsia="標楷體" w:hint="eastAsia"/>
                <w:sz w:val="20"/>
                <w:szCs w:val="20"/>
              </w:rPr>
              <w:t>106.9.1-109.8.31</w:t>
            </w:r>
          </w:p>
        </w:tc>
        <w:tc>
          <w:tcPr>
            <w:tcW w:w="1559"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jc w:val="right"/>
              <w:rPr>
                <w:rFonts w:eastAsia="標楷體"/>
              </w:rPr>
            </w:pPr>
            <w:r w:rsidRPr="00C025E6">
              <w:rPr>
                <w:rFonts w:eastAsia="標楷體" w:hint="eastAsia"/>
              </w:rPr>
              <w:t>30,000</w:t>
            </w:r>
          </w:p>
        </w:tc>
        <w:tc>
          <w:tcPr>
            <w:tcW w:w="226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20" w:lineRule="exact"/>
              <w:contextualSpacing/>
              <w:rPr>
                <w:rFonts w:eastAsia="標楷體"/>
                <w:sz w:val="20"/>
              </w:rPr>
            </w:pPr>
            <w:r w:rsidRPr="00C025E6">
              <w:rPr>
                <w:rFonts w:eastAsia="標楷體" w:hint="eastAsia"/>
                <w:sz w:val="20"/>
              </w:rPr>
              <w:t>寒暑</w:t>
            </w:r>
            <w:proofErr w:type="gramStart"/>
            <w:r w:rsidRPr="00C025E6">
              <w:rPr>
                <w:rFonts w:eastAsia="標楷體" w:hint="eastAsia"/>
                <w:sz w:val="20"/>
              </w:rPr>
              <w:t>假期間以經營日數按比例</w:t>
            </w:r>
            <w:proofErr w:type="gramEnd"/>
            <w:r w:rsidRPr="00C025E6">
              <w:rPr>
                <w:rFonts w:eastAsia="標楷體" w:hint="eastAsia"/>
                <w:sz w:val="20"/>
              </w:rPr>
              <w:t>減收費用</w:t>
            </w:r>
          </w:p>
        </w:tc>
      </w:tr>
    </w:tbl>
    <w:p w:rsidR="002F2CAA" w:rsidRPr="00C025E6" w:rsidRDefault="00924906" w:rsidP="00924906">
      <w:pPr>
        <w:tabs>
          <w:tab w:val="left" w:pos="567"/>
          <w:tab w:val="left" w:pos="1134"/>
        </w:tabs>
        <w:adjustRightInd w:val="0"/>
        <w:snapToGrid w:val="0"/>
        <w:ind w:left="1080" w:hangingChars="450" w:hanging="1080"/>
        <w:contextualSpacing/>
        <w:jc w:val="both"/>
        <w:rPr>
          <w:rFonts w:eastAsia="標楷體"/>
          <w:snapToGrid w:val="0"/>
        </w:rPr>
      </w:pPr>
      <w:r w:rsidRPr="00C025E6">
        <w:rPr>
          <w:rFonts w:eastAsia="標楷體" w:hint="eastAsia"/>
          <w:snapToGrid w:val="0"/>
        </w:rPr>
        <w:t xml:space="preserve">     </w:t>
      </w:r>
      <w:proofErr w:type="gramStart"/>
      <w:r w:rsidR="002F2CAA" w:rsidRPr="00C025E6">
        <w:rPr>
          <w:rFonts w:eastAsia="標楷體" w:hint="eastAsia"/>
          <w:snapToGrid w:val="0"/>
        </w:rPr>
        <w:t>註</w:t>
      </w:r>
      <w:proofErr w:type="gramEnd"/>
      <w:r w:rsidR="002F2CAA" w:rsidRPr="00C025E6">
        <w:rPr>
          <w:rFonts w:eastAsia="標楷體" w:hint="eastAsia"/>
          <w:snapToGrid w:val="0"/>
        </w:rPr>
        <w:t>：本校餐廳分布</w:t>
      </w:r>
      <w:proofErr w:type="gramStart"/>
      <w:r w:rsidR="002F2CAA" w:rsidRPr="00C025E6">
        <w:rPr>
          <w:rFonts w:eastAsia="標楷體" w:hint="eastAsia"/>
          <w:snapToGrid w:val="0"/>
        </w:rPr>
        <w:t>於蘭潭校</w:t>
      </w:r>
      <w:proofErr w:type="gramEnd"/>
      <w:r w:rsidR="002F2CAA" w:rsidRPr="00C025E6">
        <w:rPr>
          <w:rFonts w:eastAsia="標楷體" w:hint="eastAsia"/>
          <w:snapToGrid w:val="0"/>
        </w:rPr>
        <w:t>區、民雄校區及新民校區等各點，</w:t>
      </w:r>
      <w:r w:rsidR="002F2CAA" w:rsidRPr="00C025E6">
        <w:rPr>
          <w:rFonts w:eastAsia="標楷體" w:hint="eastAsia"/>
          <w:snapToGrid w:val="0"/>
        </w:rPr>
        <w:t>10</w:t>
      </w:r>
      <w:r w:rsidR="002F2CAA" w:rsidRPr="00C025E6">
        <w:rPr>
          <w:rFonts w:eastAsia="標楷體"/>
          <w:snapToGrid w:val="0"/>
        </w:rPr>
        <w:t>7</w:t>
      </w:r>
      <w:r w:rsidR="002F2CAA" w:rsidRPr="00C025E6">
        <w:rPr>
          <w:rFonts w:eastAsia="標楷體" w:hint="eastAsia"/>
          <w:snapToGrid w:val="0"/>
        </w:rPr>
        <w:t>年計有</w:t>
      </w:r>
      <w:proofErr w:type="gramStart"/>
      <w:r w:rsidR="002F2CAA" w:rsidRPr="00C025E6">
        <w:rPr>
          <w:rFonts w:eastAsia="標楷體" w:hint="eastAsia"/>
          <w:snapToGrid w:val="0"/>
        </w:rPr>
        <w:t>蘭潭校區</w:t>
      </w:r>
      <w:proofErr w:type="gramEnd"/>
      <w:r w:rsidR="002F2CAA" w:rsidRPr="00C025E6">
        <w:rPr>
          <w:rFonts w:eastAsia="標楷體" w:hint="eastAsia"/>
          <w:snapToGrid w:val="0"/>
        </w:rPr>
        <w:t>計有</w:t>
      </w:r>
      <w:r w:rsidR="002F2CAA" w:rsidRPr="00C025E6">
        <w:rPr>
          <w:rFonts w:eastAsia="標楷體" w:hint="eastAsia"/>
          <w:snapToGrid w:val="0"/>
        </w:rPr>
        <w:t>2</w:t>
      </w:r>
      <w:r w:rsidR="002F2CAA" w:rsidRPr="00C025E6">
        <w:rPr>
          <w:rFonts w:eastAsia="標楷體" w:hint="eastAsia"/>
          <w:snapToGrid w:val="0"/>
        </w:rPr>
        <w:t>處服務點</w:t>
      </w:r>
      <w:r w:rsidR="002F2CAA" w:rsidRPr="00C025E6">
        <w:rPr>
          <w:rFonts w:eastAsia="標楷體" w:hint="eastAsia"/>
          <w:snapToGrid w:val="0"/>
        </w:rPr>
        <w:t>13</w:t>
      </w:r>
      <w:r w:rsidR="002F2CAA" w:rsidRPr="00C025E6">
        <w:rPr>
          <w:rFonts w:eastAsia="標楷體" w:hint="eastAsia"/>
          <w:snapToGrid w:val="0"/>
        </w:rPr>
        <w:t>家廠商進駐，民雄校區計有</w:t>
      </w:r>
      <w:r w:rsidR="002F2CAA" w:rsidRPr="00C025E6">
        <w:rPr>
          <w:rFonts w:eastAsia="標楷體" w:hint="eastAsia"/>
          <w:snapToGrid w:val="0"/>
        </w:rPr>
        <w:t>3</w:t>
      </w:r>
      <w:r w:rsidR="002F2CAA" w:rsidRPr="00C025E6">
        <w:rPr>
          <w:rFonts w:eastAsia="標楷體" w:hint="eastAsia"/>
          <w:snapToGrid w:val="0"/>
        </w:rPr>
        <w:t>處服務點</w:t>
      </w:r>
      <w:r w:rsidR="002F2CAA" w:rsidRPr="00C025E6">
        <w:rPr>
          <w:rFonts w:eastAsia="標楷體" w:hint="eastAsia"/>
          <w:snapToGrid w:val="0"/>
        </w:rPr>
        <w:t>3</w:t>
      </w:r>
      <w:r w:rsidR="002F2CAA" w:rsidRPr="00C025E6">
        <w:rPr>
          <w:rFonts w:eastAsia="標楷體" w:hint="eastAsia"/>
          <w:snapToGrid w:val="0"/>
        </w:rPr>
        <w:t>家廠商進駐，新民校區</w:t>
      </w:r>
      <w:r w:rsidR="002F2CAA" w:rsidRPr="00C025E6">
        <w:rPr>
          <w:rFonts w:eastAsia="標楷體" w:hint="eastAsia"/>
          <w:snapToGrid w:val="0"/>
        </w:rPr>
        <w:t>1</w:t>
      </w:r>
      <w:r w:rsidR="002F2CAA" w:rsidRPr="00C025E6">
        <w:rPr>
          <w:rFonts w:eastAsia="標楷體" w:hint="eastAsia"/>
          <w:snapToGrid w:val="0"/>
        </w:rPr>
        <w:t>處服務點</w:t>
      </w:r>
      <w:r w:rsidR="002F2CAA" w:rsidRPr="00C025E6">
        <w:rPr>
          <w:rFonts w:eastAsia="標楷體" w:hint="eastAsia"/>
          <w:snapToGrid w:val="0"/>
        </w:rPr>
        <w:t>1</w:t>
      </w:r>
      <w:r w:rsidR="002F2CAA" w:rsidRPr="00C025E6">
        <w:rPr>
          <w:rFonts w:eastAsia="標楷體" w:hint="eastAsia"/>
          <w:snapToGrid w:val="0"/>
        </w:rPr>
        <w:t>家廠商進駐。</w:t>
      </w:r>
    </w:p>
    <w:p w:rsidR="002F2CAA" w:rsidRPr="00C025E6" w:rsidRDefault="002F2CAA" w:rsidP="006878B8">
      <w:pPr>
        <w:tabs>
          <w:tab w:val="left" w:pos="567"/>
          <w:tab w:val="left" w:pos="1134"/>
        </w:tabs>
        <w:adjustRightInd w:val="0"/>
        <w:snapToGrid w:val="0"/>
        <w:spacing w:line="420" w:lineRule="exact"/>
        <w:ind w:left="840" w:hangingChars="300" w:hanging="840"/>
        <w:jc w:val="both"/>
        <w:rPr>
          <w:rFonts w:eastAsia="標楷體"/>
          <w:sz w:val="28"/>
          <w:szCs w:val="28"/>
        </w:rPr>
      </w:pPr>
      <w:r w:rsidRPr="00C025E6">
        <w:rPr>
          <w:rFonts w:eastAsia="標楷體" w:hint="eastAsia"/>
          <w:sz w:val="28"/>
          <w:szCs w:val="28"/>
        </w:rPr>
        <w:t>（二）蘭潭活動中心餐廳</w:t>
      </w:r>
      <w:r w:rsidRPr="00C025E6">
        <w:rPr>
          <w:rFonts w:eastAsia="標楷體" w:hint="eastAsia"/>
          <w:sz w:val="28"/>
          <w:szCs w:val="28"/>
        </w:rPr>
        <w:t>8</w:t>
      </w:r>
      <w:r w:rsidRPr="00C025E6">
        <w:rPr>
          <w:rFonts w:eastAsia="標楷體" w:hint="eastAsia"/>
          <w:sz w:val="28"/>
          <w:szCs w:val="28"/>
        </w:rPr>
        <w:t>月借用次數</w:t>
      </w: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446"/>
        <w:gridCol w:w="1410"/>
      </w:tblGrid>
      <w:tr w:rsidR="002F2CAA" w:rsidRPr="00C025E6" w:rsidTr="006878B8">
        <w:trPr>
          <w:trHeight w:val="540"/>
        </w:trPr>
        <w:tc>
          <w:tcPr>
            <w:tcW w:w="1792" w:type="dxa"/>
            <w:tcBorders>
              <w:tl2br w:val="single" w:sz="4" w:space="0" w:color="auto"/>
            </w:tcBorders>
            <w:shd w:val="clear" w:color="auto" w:fill="auto"/>
          </w:tcPr>
          <w:p w:rsidR="002F2CAA" w:rsidRPr="00C025E6" w:rsidRDefault="002F2CAA" w:rsidP="001A7B53">
            <w:pPr>
              <w:adjustRightInd w:val="0"/>
              <w:snapToGrid w:val="0"/>
              <w:spacing w:line="280" w:lineRule="exact"/>
              <w:contextualSpacing/>
              <w:jc w:val="both"/>
              <w:rPr>
                <w:rFonts w:eastAsia="標楷體"/>
              </w:rPr>
            </w:pPr>
            <w:r w:rsidRPr="00C025E6">
              <w:rPr>
                <w:rFonts w:eastAsia="標楷體" w:hint="eastAsia"/>
              </w:rPr>
              <w:t xml:space="preserve">        </w:t>
            </w:r>
            <w:r w:rsidRPr="00C025E6">
              <w:rPr>
                <w:rFonts w:eastAsia="標楷體" w:hint="eastAsia"/>
              </w:rPr>
              <w:t>月份</w:t>
            </w:r>
          </w:p>
          <w:p w:rsidR="002F2CAA" w:rsidRPr="00C025E6" w:rsidRDefault="002F2CAA" w:rsidP="001A7B53">
            <w:pPr>
              <w:adjustRightInd w:val="0"/>
              <w:snapToGrid w:val="0"/>
              <w:spacing w:line="280" w:lineRule="exact"/>
              <w:contextualSpacing/>
              <w:jc w:val="both"/>
              <w:rPr>
                <w:rFonts w:eastAsia="標楷體"/>
              </w:rPr>
            </w:pPr>
            <w:r w:rsidRPr="00C025E6">
              <w:rPr>
                <w:rFonts w:eastAsia="標楷體" w:hint="eastAsia"/>
              </w:rPr>
              <w:t>地點</w:t>
            </w:r>
          </w:p>
        </w:tc>
        <w:tc>
          <w:tcPr>
            <w:tcW w:w="1446" w:type="dxa"/>
          </w:tcPr>
          <w:p w:rsidR="002F2CAA" w:rsidRPr="00C025E6" w:rsidRDefault="002F2CAA" w:rsidP="001A7B53">
            <w:pPr>
              <w:tabs>
                <w:tab w:val="left" w:pos="567"/>
                <w:tab w:val="left" w:pos="1134"/>
              </w:tabs>
              <w:adjustRightInd w:val="0"/>
              <w:snapToGrid w:val="0"/>
              <w:spacing w:line="420" w:lineRule="exact"/>
              <w:contextualSpacing/>
              <w:jc w:val="center"/>
              <w:rPr>
                <w:rFonts w:eastAsia="標楷體"/>
              </w:rPr>
            </w:pPr>
            <w:r w:rsidRPr="00C025E6">
              <w:rPr>
                <w:rFonts w:eastAsia="標楷體" w:hint="eastAsia"/>
              </w:rPr>
              <w:t>8</w:t>
            </w:r>
          </w:p>
        </w:tc>
        <w:tc>
          <w:tcPr>
            <w:tcW w:w="1410" w:type="dxa"/>
            <w:shd w:val="clear" w:color="auto" w:fill="auto"/>
          </w:tcPr>
          <w:p w:rsidR="002F2CAA" w:rsidRPr="00C025E6" w:rsidRDefault="002F2CAA" w:rsidP="001A7B53">
            <w:pPr>
              <w:tabs>
                <w:tab w:val="left" w:pos="567"/>
                <w:tab w:val="left" w:pos="1134"/>
              </w:tabs>
              <w:adjustRightInd w:val="0"/>
              <w:snapToGrid w:val="0"/>
              <w:spacing w:line="420" w:lineRule="exact"/>
              <w:contextualSpacing/>
              <w:jc w:val="center"/>
              <w:rPr>
                <w:rFonts w:eastAsia="標楷體"/>
              </w:rPr>
            </w:pPr>
            <w:r w:rsidRPr="00C025E6">
              <w:rPr>
                <w:rFonts w:eastAsia="標楷體" w:hint="eastAsia"/>
              </w:rPr>
              <w:t>備註</w:t>
            </w:r>
          </w:p>
        </w:tc>
      </w:tr>
      <w:tr w:rsidR="002F2CAA" w:rsidRPr="00C025E6" w:rsidTr="006878B8">
        <w:tc>
          <w:tcPr>
            <w:tcW w:w="1792" w:type="dxa"/>
            <w:shd w:val="clear" w:color="auto" w:fill="auto"/>
          </w:tcPr>
          <w:p w:rsidR="002F2CAA" w:rsidRPr="00C025E6" w:rsidRDefault="002F2CAA" w:rsidP="001A7B53">
            <w:pPr>
              <w:tabs>
                <w:tab w:val="left" w:pos="567"/>
                <w:tab w:val="left" w:pos="1134"/>
              </w:tabs>
              <w:adjustRightInd w:val="0"/>
              <w:snapToGrid w:val="0"/>
              <w:spacing w:line="420" w:lineRule="exact"/>
              <w:contextualSpacing/>
              <w:jc w:val="both"/>
              <w:rPr>
                <w:rFonts w:eastAsia="標楷體"/>
              </w:rPr>
            </w:pPr>
            <w:r w:rsidRPr="00C025E6">
              <w:rPr>
                <w:rFonts w:eastAsia="標楷體" w:hint="eastAsia"/>
              </w:rPr>
              <w:t>活動中心</w:t>
            </w:r>
            <w:r w:rsidRPr="00C025E6">
              <w:rPr>
                <w:rFonts w:eastAsia="標楷體" w:hint="eastAsia"/>
              </w:rPr>
              <w:t>1</w:t>
            </w:r>
            <w:r w:rsidRPr="00C025E6">
              <w:rPr>
                <w:rFonts w:eastAsia="標楷體" w:hint="eastAsia"/>
              </w:rPr>
              <w:t>樓</w:t>
            </w:r>
          </w:p>
        </w:tc>
        <w:tc>
          <w:tcPr>
            <w:tcW w:w="1446" w:type="dxa"/>
          </w:tcPr>
          <w:p w:rsidR="002F2CAA" w:rsidRPr="00C025E6" w:rsidRDefault="002F2CAA" w:rsidP="001A7B53">
            <w:pPr>
              <w:tabs>
                <w:tab w:val="left" w:pos="567"/>
                <w:tab w:val="left" w:pos="1134"/>
              </w:tabs>
              <w:adjustRightInd w:val="0"/>
              <w:snapToGrid w:val="0"/>
              <w:spacing w:line="420" w:lineRule="exact"/>
              <w:contextualSpacing/>
              <w:jc w:val="center"/>
              <w:rPr>
                <w:rFonts w:eastAsia="標楷體"/>
              </w:rPr>
            </w:pPr>
            <w:r w:rsidRPr="00C025E6">
              <w:rPr>
                <w:rFonts w:eastAsia="標楷體" w:hint="eastAsia"/>
              </w:rPr>
              <w:t>17</w:t>
            </w:r>
          </w:p>
        </w:tc>
        <w:tc>
          <w:tcPr>
            <w:tcW w:w="1410" w:type="dxa"/>
            <w:shd w:val="clear" w:color="auto" w:fill="auto"/>
          </w:tcPr>
          <w:p w:rsidR="002F2CAA" w:rsidRPr="00C025E6" w:rsidRDefault="002F2CAA" w:rsidP="001A7B53">
            <w:pPr>
              <w:tabs>
                <w:tab w:val="left" w:pos="567"/>
                <w:tab w:val="left" w:pos="1134"/>
              </w:tabs>
              <w:adjustRightInd w:val="0"/>
              <w:snapToGrid w:val="0"/>
              <w:spacing w:line="420" w:lineRule="exact"/>
              <w:contextualSpacing/>
              <w:jc w:val="center"/>
              <w:rPr>
                <w:rFonts w:eastAsia="標楷體"/>
              </w:rPr>
            </w:pPr>
          </w:p>
        </w:tc>
      </w:tr>
      <w:tr w:rsidR="002F2CAA" w:rsidRPr="00C025E6" w:rsidTr="006878B8">
        <w:tc>
          <w:tcPr>
            <w:tcW w:w="1792" w:type="dxa"/>
            <w:shd w:val="clear" w:color="auto" w:fill="auto"/>
          </w:tcPr>
          <w:p w:rsidR="002F2CAA" w:rsidRPr="00C025E6" w:rsidRDefault="002F2CAA" w:rsidP="001A7B53">
            <w:pPr>
              <w:tabs>
                <w:tab w:val="left" w:pos="567"/>
                <w:tab w:val="left" w:pos="1134"/>
              </w:tabs>
              <w:adjustRightInd w:val="0"/>
              <w:snapToGrid w:val="0"/>
              <w:spacing w:line="420" w:lineRule="exact"/>
              <w:contextualSpacing/>
              <w:jc w:val="both"/>
              <w:rPr>
                <w:rFonts w:eastAsia="標楷體"/>
              </w:rPr>
            </w:pPr>
            <w:r w:rsidRPr="00C025E6">
              <w:rPr>
                <w:rFonts w:eastAsia="標楷體" w:hint="eastAsia"/>
              </w:rPr>
              <w:t>活動中心</w:t>
            </w:r>
            <w:r w:rsidRPr="00C025E6">
              <w:rPr>
                <w:rFonts w:eastAsia="標楷體" w:hint="eastAsia"/>
              </w:rPr>
              <w:t>2</w:t>
            </w:r>
            <w:r w:rsidRPr="00C025E6">
              <w:rPr>
                <w:rFonts w:eastAsia="標楷體" w:hint="eastAsia"/>
              </w:rPr>
              <w:t>樓</w:t>
            </w:r>
          </w:p>
        </w:tc>
        <w:tc>
          <w:tcPr>
            <w:tcW w:w="1446" w:type="dxa"/>
          </w:tcPr>
          <w:p w:rsidR="002F2CAA" w:rsidRPr="00C025E6" w:rsidRDefault="002F2CAA" w:rsidP="001A7B53">
            <w:pPr>
              <w:tabs>
                <w:tab w:val="left" w:pos="567"/>
                <w:tab w:val="left" w:pos="1134"/>
              </w:tabs>
              <w:adjustRightInd w:val="0"/>
              <w:snapToGrid w:val="0"/>
              <w:spacing w:line="420" w:lineRule="exact"/>
              <w:contextualSpacing/>
              <w:jc w:val="center"/>
              <w:rPr>
                <w:rFonts w:eastAsia="標楷體"/>
              </w:rPr>
            </w:pPr>
            <w:r w:rsidRPr="00C025E6">
              <w:rPr>
                <w:rFonts w:eastAsia="標楷體" w:hint="eastAsia"/>
              </w:rPr>
              <w:t>13</w:t>
            </w:r>
          </w:p>
        </w:tc>
        <w:tc>
          <w:tcPr>
            <w:tcW w:w="1410" w:type="dxa"/>
            <w:shd w:val="clear" w:color="auto" w:fill="auto"/>
          </w:tcPr>
          <w:p w:rsidR="002F2CAA" w:rsidRPr="00C025E6" w:rsidRDefault="002F2CAA" w:rsidP="001A7B53">
            <w:pPr>
              <w:tabs>
                <w:tab w:val="left" w:pos="567"/>
                <w:tab w:val="left" w:pos="1134"/>
              </w:tabs>
              <w:adjustRightInd w:val="0"/>
              <w:snapToGrid w:val="0"/>
              <w:spacing w:line="420" w:lineRule="exact"/>
              <w:contextualSpacing/>
              <w:jc w:val="center"/>
              <w:rPr>
                <w:rFonts w:eastAsia="標楷體"/>
              </w:rPr>
            </w:pPr>
          </w:p>
        </w:tc>
      </w:tr>
    </w:tbl>
    <w:p w:rsidR="002F2CAA" w:rsidRPr="00C025E6" w:rsidRDefault="002F2CAA" w:rsidP="006878B8">
      <w:pPr>
        <w:tabs>
          <w:tab w:val="left" w:pos="567"/>
          <w:tab w:val="left" w:pos="1134"/>
        </w:tabs>
        <w:adjustRightInd w:val="0"/>
        <w:snapToGrid w:val="0"/>
        <w:spacing w:line="420" w:lineRule="exact"/>
        <w:ind w:left="840" w:hangingChars="300" w:hanging="840"/>
        <w:jc w:val="both"/>
        <w:rPr>
          <w:rFonts w:eastAsia="標楷體"/>
          <w:sz w:val="28"/>
          <w:szCs w:val="28"/>
        </w:rPr>
      </w:pPr>
      <w:r w:rsidRPr="00C025E6">
        <w:rPr>
          <w:rFonts w:eastAsia="標楷體" w:hint="eastAsia"/>
          <w:sz w:val="28"/>
          <w:szCs w:val="28"/>
        </w:rPr>
        <w:t>五</w:t>
      </w:r>
      <w:r w:rsidRPr="00C025E6">
        <w:rPr>
          <w:rFonts w:eastAsia="標楷體"/>
          <w:sz w:val="28"/>
          <w:szCs w:val="28"/>
        </w:rPr>
        <w:t>、財產及物品管理</w:t>
      </w:r>
    </w:p>
    <w:p w:rsidR="002F2CAA" w:rsidRPr="00C025E6" w:rsidRDefault="002F2CAA" w:rsidP="006878B8">
      <w:pPr>
        <w:tabs>
          <w:tab w:val="left" w:pos="567"/>
          <w:tab w:val="left" w:pos="1134"/>
        </w:tabs>
        <w:adjustRightInd w:val="0"/>
        <w:snapToGrid w:val="0"/>
        <w:spacing w:line="420" w:lineRule="exact"/>
        <w:ind w:left="840" w:hangingChars="300" w:hanging="840"/>
        <w:jc w:val="both"/>
        <w:rPr>
          <w:rFonts w:eastAsia="標楷體"/>
          <w:sz w:val="28"/>
          <w:szCs w:val="28"/>
        </w:rPr>
      </w:pPr>
      <w:r w:rsidRPr="00C025E6">
        <w:rPr>
          <w:rFonts w:eastAsia="標楷體" w:hint="eastAsia"/>
          <w:sz w:val="28"/>
          <w:szCs w:val="28"/>
        </w:rPr>
        <w:t>（</w:t>
      </w:r>
      <w:r w:rsidRPr="00C025E6">
        <w:rPr>
          <w:rFonts w:eastAsia="標楷體"/>
          <w:sz w:val="28"/>
          <w:szCs w:val="28"/>
        </w:rPr>
        <w:t>一</w:t>
      </w:r>
      <w:r w:rsidRPr="00C025E6">
        <w:rPr>
          <w:rFonts w:eastAsia="標楷體" w:hint="eastAsia"/>
          <w:sz w:val="28"/>
          <w:szCs w:val="28"/>
        </w:rPr>
        <w:t>）</w:t>
      </w:r>
      <w:r w:rsidRPr="00C025E6">
        <w:rPr>
          <w:rFonts w:eastAsia="標楷體"/>
          <w:sz w:val="28"/>
          <w:szCs w:val="28"/>
        </w:rPr>
        <w:t>第</w:t>
      </w:r>
      <w:r w:rsidRPr="00C025E6">
        <w:rPr>
          <w:rFonts w:eastAsia="標楷體"/>
          <w:sz w:val="28"/>
          <w:szCs w:val="28"/>
        </w:rPr>
        <w:t>1</w:t>
      </w:r>
      <w:r w:rsidRPr="00C025E6">
        <w:rPr>
          <w:rFonts w:eastAsia="標楷體" w:hint="eastAsia"/>
          <w:sz w:val="28"/>
          <w:szCs w:val="28"/>
        </w:rPr>
        <w:t>-</w:t>
      </w:r>
      <w:r w:rsidRPr="00C025E6">
        <w:rPr>
          <w:rFonts w:eastAsia="標楷體"/>
          <w:sz w:val="28"/>
          <w:szCs w:val="28"/>
        </w:rPr>
        <w:t>2</w:t>
      </w:r>
      <w:r w:rsidRPr="00C025E6">
        <w:rPr>
          <w:rFonts w:eastAsia="標楷體"/>
          <w:sz w:val="28"/>
          <w:szCs w:val="28"/>
        </w:rPr>
        <w:t>類財產管理</w:t>
      </w:r>
    </w:p>
    <w:tbl>
      <w:tblPr>
        <w:tblStyle w:val="af3"/>
        <w:tblpPr w:leftFromText="180" w:rightFromText="180" w:vertAnchor="text" w:horzAnchor="margin" w:tblpY="708"/>
        <w:tblW w:w="10314" w:type="dxa"/>
        <w:tblLayout w:type="fixed"/>
        <w:tblLook w:val="04A0" w:firstRow="1" w:lastRow="0" w:firstColumn="1" w:lastColumn="0" w:noHBand="0" w:noVBand="1"/>
      </w:tblPr>
      <w:tblGrid>
        <w:gridCol w:w="1384"/>
        <w:gridCol w:w="709"/>
        <w:gridCol w:w="1559"/>
        <w:gridCol w:w="709"/>
        <w:gridCol w:w="850"/>
        <w:gridCol w:w="709"/>
        <w:gridCol w:w="709"/>
        <w:gridCol w:w="1276"/>
        <w:gridCol w:w="850"/>
        <w:gridCol w:w="1559"/>
      </w:tblGrid>
      <w:tr w:rsidR="006878B8" w:rsidRPr="00C025E6" w:rsidTr="00B95983">
        <w:trPr>
          <w:trHeight w:val="502"/>
        </w:trPr>
        <w:tc>
          <w:tcPr>
            <w:tcW w:w="1384"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財產項目</w:t>
            </w:r>
          </w:p>
        </w:tc>
        <w:tc>
          <w:tcPr>
            <w:tcW w:w="709"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經管</w:t>
            </w:r>
          </w:p>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筆數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總價值</w:t>
            </w:r>
            <w:r w:rsidRPr="00C025E6">
              <w:rPr>
                <w:rFonts w:eastAsia="標楷體" w:hint="eastAsia"/>
                <w:bCs/>
                <w:sz w:val="20"/>
                <w:szCs w:val="20"/>
              </w:rPr>
              <w:t>(</w:t>
            </w:r>
            <w:r w:rsidRPr="00C025E6">
              <w:rPr>
                <w:rFonts w:eastAsia="標楷體" w:hint="eastAsia"/>
                <w:bCs/>
                <w:sz w:val="20"/>
                <w:szCs w:val="20"/>
                <w:lang w:eastAsia="zh-HK"/>
              </w:rPr>
              <w:t>元</w:t>
            </w:r>
            <w:r w:rsidRPr="00C025E6">
              <w:rPr>
                <w:rFonts w:eastAsia="標楷體" w:hint="eastAsia"/>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增加</w:t>
            </w:r>
          </w:p>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筆數</w:t>
            </w:r>
          </w:p>
        </w:tc>
        <w:tc>
          <w:tcPr>
            <w:tcW w:w="850"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增加</w:t>
            </w:r>
          </w:p>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金額</w:t>
            </w:r>
          </w:p>
        </w:tc>
        <w:tc>
          <w:tcPr>
            <w:tcW w:w="709"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減少</w:t>
            </w:r>
          </w:p>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筆數</w:t>
            </w:r>
          </w:p>
        </w:tc>
        <w:tc>
          <w:tcPr>
            <w:tcW w:w="709"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減少</w:t>
            </w:r>
          </w:p>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金額</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本期</w:t>
            </w:r>
          </w:p>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折舊</w:t>
            </w:r>
          </w:p>
        </w:tc>
        <w:tc>
          <w:tcPr>
            <w:tcW w:w="850"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總筆數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ind w:left="600" w:hangingChars="300" w:hanging="600"/>
              <w:jc w:val="center"/>
              <w:rPr>
                <w:rFonts w:eastAsia="標楷體"/>
                <w:bCs/>
                <w:sz w:val="20"/>
                <w:szCs w:val="20"/>
              </w:rPr>
            </w:pPr>
            <w:r w:rsidRPr="00C025E6">
              <w:rPr>
                <w:rFonts w:eastAsia="標楷體" w:hint="eastAsia"/>
                <w:bCs/>
                <w:sz w:val="20"/>
                <w:szCs w:val="20"/>
              </w:rPr>
              <w:t>累計金額</w:t>
            </w:r>
            <w:r w:rsidRPr="00C025E6">
              <w:rPr>
                <w:rFonts w:eastAsia="標楷體" w:hint="eastAsia"/>
                <w:bCs/>
                <w:sz w:val="20"/>
                <w:szCs w:val="20"/>
              </w:rPr>
              <w:t>(</w:t>
            </w:r>
            <w:r w:rsidRPr="00C025E6">
              <w:rPr>
                <w:rFonts w:eastAsia="標楷體" w:hint="eastAsia"/>
                <w:bCs/>
                <w:sz w:val="20"/>
                <w:szCs w:val="20"/>
                <w:lang w:eastAsia="zh-HK"/>
              </w:rPr>
              <w:t>元</w:t>
            </w:r>
            <w:r w:rsidRPr="00C025E6">
              <w:rPr>
                <w:rFonts w:eastAsia="標楷體" w:hint="eastAsia"/>
                <w:bCs/>
                <w:sz w:val="20"/>
                <w:szCs w:val="20"/>
              </w:rPr>
              <w:t>)</w:t>
            </w:r>
          </w:p>
        </w:tc>
      </w:tr>
      <w:tr w:rsidR="006878B8" w:rsidRPr="00C025E6" w:rsidTr="00B95983">
        <w:trPr>
          <w:trHeight w:val="522"/>
        </w:trPr>
        <w:tc>
          <w:tcPr>
            <w:tcW w:w="1384"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rPr>
                <w:rFonts w:eastAsia="標楷體"/>
                <w:bCs/>
                <w:sz w:val="20"/>
                <w:szCs w:val="20"/>
                <w:highlight w:val="yellow"/>
              </w:rPr>
            </w:pPr>
            <w:r w:rsidRPr="00C025E6">
              <w:rPr>
                <w:rFonts w:eastAsia="標楷體" w:hint="eastAsia"/>
                <w:bCs/>
                <w:sz w:val="20"/>
                <w:szCs w:val="20"/>
              </w:rPr>
              <w:t>土地</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686 </w:t>
            </w:r>
          </w:p>
        </w:tc>
        <w:tc>
          <w:tcPr>
            <w:tcW w:w="155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2,521,218,798 </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850"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850"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686 </w:t>
            </w:r>
          </w:p>
        </w:tc>
        <w:tc>
          <w:tcPr>
            <w:tcW w:w="155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2,521,218,798 </w:t>
            </w:r>
          </w:p>
        </w:tc>
      </w:tr>
      <w:tr w:rsidR="006878B8" w:rsidRPr="00C025E6" w:rsidTr="00B95983">
        <w:trPr>
          <w:trHeight w:val="416"/>
        </w:trPr>
        <w:tc>
          <w:tcPr>
            <w:tcW w:w="1384"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rPr>
                <w:rFonts w:eastAsia="標楷體"/>
                <w:bCs/>
                <w:sz w:val="20"/>
                <w:szCs w:val="20"/>
              </w:rPr>
            </w:pPr>
            <w:r w:rsidRPr="00C025E6">
              <w:rPr>
                <w:rFonts w:eastAsia="標楷體" w:hint="eastAsia"/>
                <w:bCs/>
                <w:sz w:val="20"/>
                <w:szCs w:val="20"/>
              </w:rPr>
              <w:t>土地改良物</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86 </w:t>
            </w:r>
          </w:p>
        </w:tc>
        <w:tc>
          <w:tcPr>
            <w:tcW w:w="155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116,053,514</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850"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1276"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-1,027,079 </w:t>
            </w:r>
          </w:p>
        </w:tc>
        <w:tc>
          <w:tcPr>
            <w:tcW w:w="850"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86 </w:t>
            </w:r>
          </w:p>
        </w:tc>
        <w:tc>
          <w:tcPr>
            <w:tcW w:w="155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115,026,435</w:t>
            </w:r>
          </w:p>
        </w:tc>
      </w:tr>
      <w:tr w:rsidR="006878B8" w:rsidRPr="00C025E6" w:rsidTr="00B95983">
        <w:trPr>
          <w:trHeight w:val="905"/>
        </w:trPr>
        <w:tc>
          <w:tcPr>
            <w:tcW w:w="1384" w:type="dxa"/>
            <w:tcBorders>
              <w:top w:val="single" w:sz="4" w:space="0" w:color="auto"/>
              <w:left w:val="single" w:sz="4" w:space="0" w:color="auto"/>
              <w:bottom w:val="single" w:sz="4" w:space="0" w:color="auto"/>
              <w:right w:val="single" w:sz="4" w:space="0" w:color="auto"/>
            </w:tcBorders>
            <w:vAlign w:val="center"/>
            <w:hideMark/>
          </w:tcPr>
          <w:p w:rsidR="006878B8" w:rsidRPr="00C025E6" w:rsidRDefault="006878B8" w:rsidP="00B95983">
            <w:pPr>
              <w:tabs>
                <w:tab w:val="left" w:pos="1708"/>
              </w:tabs>
              <w:spacing w:line="300" w:lineRule="exact"/>
              <w:rPr>
                <w:rFonts w:eastAsia="標楷體"/>
                <w:bCs/>
                <w:sz w:val="20"/>
                <w:szCs w:val="20"/>
              </w:rPr>
            </w:pPr>
            <w:r w:rsidRPr="00C025E6">
              <w:rPr>
                <w:rFonts w:eastAsia="標楷體" w:hint="eastAsia"/>
                <w:bCs/>
                <w:sz w:val="20"/>
                <w:szCs w:val="20"/>
              </w:rPr>
              <w:t>房屋建築及設備</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272</w:t>
            </w:r>
          </w:p>
        </w:tc>
        <w:tc>
          <w:tcPr>
            <w:tcW w:w="155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3,951,905,629</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850"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0 </w:t>
            </w:r>
          </w:p>
        </w:tc>
        <w:tc>
          <w:tcPr>
            <w:tcW w:w="1276"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-4,850,962 </w:t>
            </w:r>
          </w:p>
        </w:tc>
        <w:tc>
          <w:tcPr>
            <w:tcW w:w="850"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272 </w:t>
            </w:r>
          </w:p>
        </w:tc>
        <w:tc>
          <w:tcPr>
            <w:tcW w:w="1559" w:type="dxa"/>
            <w:tcBorders>
              <w:top w:val="single" w:sz="4" w:space="0" w:color="auto"/>
              <w:left w:val="single" w:sz="4" w:space="0" w:color="auto"/>
              <w:bottom w:val="single" w:sz="4" w:space="0" w:color="auto"/>
              <w:right w:val="single" w:sz="4" w:space="0" w:color="auto"/>
            </w:tcBorders>
            <w:vAlign w:val="bottom"/>
          </w:tcPr>
          <w:p w:rsidR="006878B8" w:rsidRPr="00C025E6" w:rsidRDefault="006878B8" w:rsidP="00B95983">
            <w:pPr>
              <w:widowControl/>
              <w:jc w:val="right"/>
              <w:rPr>
                <w:rFonts w:eastAsia="標楷體" w:cs="新細明體"/>
                <w:kern w:val="0"/>
                <w:sz w:val="20"/>
                <w:szCs w:val="20"/>
              </w:rPr>
            </w:pPr>
            <w:r w:rsidRPr="00C025E6">
              <w:rPr>
                <w:rFonts w:eastAsia="標楷體" w:cs="新細明體" w:hint="eastAsia"/>
                <w:kern w:val="0"/>
                <w:sz w:val="20"/>
                <w:szCs w:val="20"/>
              </w:rPr>
              <w:t xml:space="preserve">3,947,054,667 </w:t>
            </w:r>
          </w:p>
        </w:tc>
      </w:tr>
    </w:tbl>
    <w:p w:rsidR="002F2CAA" w:rsidRPr="00C025E6" w:rsidRDefault="006878B8" w:rsidP="006878B8">
      <w:pPr>
        <w:tabs>
          <w:tab w:val="left" w:pos="567"/>
          <w:tab w:val="left" w:pos="1134"/>
        </w:tabs>
        <w:adjustRightInd w:val="0"/>
        <w:snapToGrid w:val="0"/>
        <w:spacing w:line="420" w:lineRule="exact"/>
        <w:ind w:leftChars="60" w:left="780" w:hangingChars="227" w:hanging="636"/>
        <w:jc w:val="both"/>
        <w:rPr>
          <w:rFonts w:eastAsia="標楷體"/>
          <w:sz w:val="28"/>
          <w:szCs w:val="28"/>
        </w:rPr>
      </w:pPr>
      <w:r w:rsidRPr="00C025E6">
        <w:rPr>
          <w:rFonts w:eastAsia="標楷體" w:hint="eastAsia"/>
          <w:sz w:val="28"/>
          <w:szCs w:val="28"/>
        </w:rPr>
        <w:t xml:space="preserve">     </w:t>
      </w:r>
      <w:r w:rsidR="002F2CAA" w:rsidRPr="00C025E6">
        <w:rPr>
          <w:rFonts w:eastAsia="標楷體"/>
          <w:sz w:val="28"/>
          <w:szCs w:val="28"/>
        </w:rPr>
        <w:t>107</w:t>
      </w:r>
      <w:r w:rsidR="002F2CAA" w:rsidRPr="00C025E6">
        <w:rPr>
          <w:rFonts w:eastAsia="標楷體" w:hint="eastAsia"/>
          <w:sz w:val="28"/>
          <w:szCs w:val="28"/>
        </w:rPr>
        <w:t>年</w:t>
      </w:r>
      <w:r w:rsidR="002F2CAA" w:rsidRPr="00C025E6">
        <w:rPr>
          <w:rFonts w:eastAsia="標楷體" w:hint="eastAsia"/>
          <w:sz w:val="28"/>
          <w:szCs w:val="28"/>
        </w:rPr>
        <w:t>8</w:t>
      </w:r>
      <w:r w:rsidR="002F2CAA" w:rsidRPr="00C025E6">
        <w:rPr>
          <w:rFonts w:eastAsia="標楷體" w:hint="eastAsia"/>
          <w:sz w:val="28"/>
          <w:szCs w:val="28"/>
        </w:rPr>
        <w:t>月第</w:t>
      </w:r>
      <w:r w:rsidR="002F2CAA" w:rsidRPr="00C025E6">
        <w:rPr>
          <w:rFonts w:eastAsia="標楷體"/>
          <w:sz w:val="28"/>
          <w:szCs w:val="28"/>
        </w:rPr>
        <w:t>1-2</w:t>
      </w:r>
      <w:r w:rsidR="002F2CAA" w:rsidRPr="00C025E6">
        <w:rPr>
          <w:rFonts w:eastAsia="標楷體" w:hint="eastAsia"/>
          <w:sz w:val="28"/>
          <w:szCs w:val="28"/>
        </w:rPr>
        <w:t>類財產增減情形</w:t>
      </w:r>
      <w:r w:rsidR="002F2CAA" w:rsidRPr="00C025E6">
        <w:rPr>
          <w:rFonts w:eastAsia="標楷體"/>
          <w:sz w:val="28"/>
          <w:szCs w:val="28"/>
        </w:rPr>
        <w:t xml:space="preserve"> (</w:t>
      </w:r>
      <w:r w:rsidR="002F2CAA" w:rsidRPr="00C025E6">
        <w:rPr>
          <w:rFonts w:eastAsia="標楷體" w:hint="eastAsia"/>
          <w:sz w:val="28"/>
          <w:szCs w:val="28"/>
        </w:rPr>
        <w:t>統計至</w:t>
      </w:r>
      <w:r w:rsidR="002F2CAA" w:rsidRPr="00C025E6">
        <w:rPr>
          <w:rFonts w:eastAsia="標楷體"/>
          <w:sz w:val="28"/>
          <w:szCs w:val="28"/>
        </w:rPr>
        <w:t>107</w:t>
      </w:r>
      <w:r w:rsidR="002F2CAA" w:rsidRPr="00C025E6">
        <w:rPr>
          <w:rFonts w:eastAsia="標楷體" w:hint="eastAsia"/>
          <w:sz w:val="28"/>
          <w:szCs w:val="28"/>
        </w:rPr>
        <w:t>年</w:t>
      </w:r>
      <w:r w:rsidR="002F2CAA" w:rsidRPr="00C025E6">
        <w:rPr>
          <w:rFonts w:eastAsia="標楷體" w:hint="eastAsia"/>
          <w:sz w:val="28"/>
          <w:szCs w:val="28"/>
        </w:rPr>
        <w:t>8</w:t>
      </w:r>
      <w:r w:rsidR="002F2CAA" w:rsidRPr="00C025E6">
        <w:rPr>
          <w:rFonts w:eastAsia="標楷體" w:hint="eastAsia"/>
          <w:sz w:val="28"/>
          <w:szCs w:val="28"/>
        </w:rPr>
        <w:t>月</w:t>
      </w:r>
      <w:r w:rsidR="002F2CAA" w:rsidRPr="00C025E6">
        <w:rPr>
          <w:rFonts w:eastAsia="標楷體" w:hint="eastAsia"/>
          <w:sz w:val="28"/>
          <w:szCs w:val="28"/>
        </w:rPr>
        <w:t>31</w:t>
      </w:r>
      <w:r w:rsidR="002F2CAA" w:rsidRPr="00C025E6">
        <w:rPr>
          <w:rFonts w:eastAsia="標楷體" w:hint="eastAsia"/>
          <w:sz w:val="28"/>
          <w:szCs w:val="28"/>
        </w:rPr>
        <w:t>日</w:t>
      </w:r>
      <w:r w:rsidR="002F2CAA" w:rsidRPr="00C025E6">
        <w:rPr>
          <w:rFonts w:eastAsia="標楷體"/>
          <w:sz w:val="28"/>
          <w:szCs w:val="28"/>
        </w:rPr>
        <w:t>)</w:t>
      </w:r>
    </w:p>
    <w:p w:rsidR="002F2CAA" w:rsidRPr="00C025E6" w:rsidRDefault="002F2CAA" w:rsidP="00C863DF">
      <w:pPr>
        <w:tabs>
          <w:tab w:val="left" w:pos="567"/>
          <w:tab w:val="left" w:pos="1134"/>
        </w:tabs>
        <w:adjustRightInd w:val="0"/>
        <w:snapToGrid w:val="0"/>
        <w:spacing w:line="420" w:lineRule="exact"/>
        <w:ind w:left="840" w:hangingChars="300" w:hanging="840"/>
        <w:jc w:val="both"/>
        <w:rPr>
          <w:rFonts w:eastAsia="標楷體"/>
          <w:sz w:val="28"/>
          <w:szCs w:val="28"/>
        </w:rPr>
      </w:pPr>
      <w:r w:rsidRPr="00C025E6">
        <w:rPr>
          <w:rFonts w:eastAsia="標楷體" w:hint="eastAsia"/>
          <w:sz w:val="28"/>
          <w:szCs w:val="28"/>
        </w:rPr>
        <w:t>（</w:t>
      </w:r>
      <w:r w:rsidRPr="00C025E6">
        <w:rPr>
          <w:rFonts w:eastAsia="標楷體"/>
          <w:sz w:val="28"/>
          <w:szCs w:val="28"/>
        </w:rPr>
        <w:t>二</w:t>
      </w:r>
      <w:r w:rsidRPr="00C025E6">
        <w:rPr>
          <w:rFonts w:eastAsia="標楷體" w:hint="eastAsia"/>
          <w:sz w:val="28"/>
          <w:szCs w:val="28"/>
        </w:rPr>
        <w:t>）</w:t>
      </w:r>
      <w:r w:rsidRPr="00C025E6">
        <w:rPr>
          <w:rFonts w:eastAsia="標楷體"/>
          <w:sz w:val="28"/>
          <w:szCs w:val="28"/>
        </w:rPr>
        <w:t>第</w:t>
      </w:r>
      <w:r w:rsidRPr="00C025E6">
        <w:rPr>
          <w:rFonts w:eastAsia="標楷體"/>
          <w:sz w:val="28"/>
          <w:szCs w:val="28"/>
        </w:rPr>
        <w:t>3</w:t>
      </w:r>
      <w:r w:rsidRPr="00C025E6">
        <w:rPr>
          <w:rFonts w:eastAsia="標楷體" w:hint="eastAsia"/>
          <w:sz w:val="28"/>
          <w:szCs w:val="28"/>
        </w:rPr>
        <w:t>-</w:t>
      </w:r>
      <w:r w:rsidRPr="00C025E6">
        <w:rPr>
          <w:rFonts w:eastAsia="標楷體"/>
          <w:sz w:val="28"/>
          <w:szCs w:val="28"/>
        </w:rPr>
        <w:t>5</w:t>
      </w:r>
      <w:r w:rsidRPr="00C025E6">
        <w:rPr>
          <w:rFonts w:eastAsia="標楷體"/>
          <w:sz w:val="28"/>
          <w:szCs w:val="28"/>
        </w:rPr>
        <w:t>類財產管理</w:t>
      </w:r>
    </w:p>
    <w:p w:rsidR="002F2CAA" w:rsidRPr="00C025E6" w:rsidRDefault="002F2CAA" w:rsidP="00C863DF">
      <w:pPr>
        <w:tabs>
          <w:tab w:val="left" w:pos="567"/>
          <w:tab w:val="left" w:pos="1134"/>
        </w:tabs>
        <w:adjustRightInd w:val="0"/>
        <w:snapToGrid w:val="0"/>
        <w:spacing w:line="420" w:lineRule="exact"/>
        <w:ind w:leftChars="236" w:left="779" w:hangingChars="76" w:hanging="213"/>
        <w:jc w:val="both"/>
        <w:rPr>
          <w:rFonts w:eastAsia="標楷體"/>
          <w:sz w:val="28"/>
          <w:szCs w:val="28"/>
        </w:rPr>
      </w:pPr>
      <w:r w:rsidRPr="00C025E6">
        <w:rPr>
          <w:rFonts w:eastAsia="標楷體"/>
          <w:sz w:val="28"/>
          <w:szCs w:val="28"/>
        </w:rPr>
        <w:t>1.10</w:t>
      </w:r>
      <w:r w:rsidRPr="00C025E6">
        <w:rPr>
          <w:rFonts w:eastAsia="標楷體" w:hint="eastAsia"/>
          <w:sz w:val="28"/>
          <w:szCs w:val="28"/>
        </w:rPr>
        <w:t>7</w:t>
      </w:r>
      <w:r w:rsidRPr="00C025E6">
        <w:rPr>
          <w:rFonts w:eastAsia="標楷體" w:hint="eastAsia"/>
          <w:sz w:val="28"/>
          <w:szCs w:val="28"/>
        </w:rPr>
        <w:t>年</w:t>
      </w:r>
      <w:r w:rsidRPr="00C025E6">
        <w:rPr>
          <w:rFonts w:eastAsia="標楷體" w:hint="eastAsia"/>
          <w:sz w:val="28"/>
          <w:szCs w:val="28"/>
        </w:rPr>
        <w:t>8</w:t>
      </w:r>
      <w:r w:rsidRPr="00C025E6">
        <w:rPr>
          <w:rFonts w:eastAsia="標楷體" w:hint="eastAsia"/>
          <w:sz w:val="28"/>
          <w:szCs w:val="28"/>
        </w:rPr>
        <w:t>月第</w:t>
      </w:r>
      <w:r w:rsidRPr="00C025E6">
        <w:rPr>
          <w:rFonts w:eastAsia="標楷體"/>
          <w:sz w:val="28"/>
          <w:szCs w:val="28"/>
        </w:rPr>
        <w:t>3-5</w:t>
      </w:r>
      <w:r w:rsidRPr="00C025E6">
        <w:rPr>
          <w:rFonts w:eastAsia="標楷體" w:hint="eastAsia"/>
          <w:sz w:val="28"/>
          <w:szCs w:val="28"/>
        </w:rPr>
        <w:t>類財產增減情形（統計至</w:t>
      </w:r>
      <w:r w:rsidRPr="00C025E6">
        <w:rPr>
          <w:rFonts w:eastAsia="標楷體" w:hint="eastAsia"/>
          <w:sz w:val="28"/>
          <w:szCs w:val="28"/>
        </w:rPr>
        <w:t>107</w:t>
      </w:r>
      <w:r w:rsidRPr="00C025E6">
        <w:rPr>
          <w:rFonts w:eastAsia="標楷體" w:hint="eastAsia"/>
          <w:sz w:val="28"/>
          <w:szCs w:val="28"/>
        </w:rPr>
        <w:t>年</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31</w:t>
      </w:r>
      <w:r w:rsidRPr="00C025E6">
        <w:rPr>
          <w:rFonts w:eastAsia="標楷體" w:hint="eastAsia"/>
          <w:sz w:val="28"/>
          <w:szCs w:val="28"/>
        </w:rPr>
        <w:t>日）</w:t>
      </w:r>
      <w:r w:rsidRPr="00C025E6">
        <w:rPr>
          <w:rFonts w:eastAsia="標楷體"/>
          <w:sz w:val="28"/>
          <w:szCs w:val="28"/>
        </w:rPr>
        <w:t xml:space="preserve">     </w:t>
      </w:r>
    </w:p>
    <w:tbl>
      <w:tblPr>
        <w:tblW w:w="8707"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701"/>
        <w:gridCol w:w="1275"/>
        <w:gridCol w:w="1908"/>
      </w:tblGrid>
      <w:tr w:rsidR="002F2CAA" w:rsidRPr="00C025E6" w:rsidTr="00C863DF">
        <w:trPr>
          <w:trHeight w:val="331"/>
        </w:trPr>
        <w:tc>
          <w:tcPr>
            <w:tcW w:w="2547"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tabs>
                <w:tab w:val="num" w:pos="1200"/>
              </w:tabs>
              <w:adjustRightInd w:val="0"/>
              <w:snapToGrid w:val="0"/>
              <w:spacing w:line="360" w:lineRule="exact"/>
              <w:jc w:val="center"/>
              <w:rPr>
                <w:rFonts w:eastAsia="標楷體"/>
              </w:rPr>
            </w:pPr>
            <w:r w:rsidRPr="00C025E6">
              <w:rPr>
                <w:rFonts w:eastAsia="標楷體" w:hint="eastAsia"/>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tabs>
                <w:tab w:val="num" w:pos="1200"/>
              </w:tabs>
              <w:adjustRightInd w:val="0"/>
              <w:snapToGrid w:val="0"/>
              <w:spacing w:line="360" w:lineRule="exact"/>
              <w:jc w:val="center"/>
              <w:rPr>
                <w:rFonts w:eastAsia="標楷體"/>
              </w:rPr>
            </w:pPr>
            <w:r w:rsidRPr="00C025E6">
              <w:rPr>
                <w:rFonts w:eastAsia="標楷體" w:hint="eastAsia"/>
              </w:rPr>
              <w:t>增加筆數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tabs>
                <w:tab w:val="num" w:pos="1300"/>
              </w:tabs>
              <w:adjustRightInd w:val="0"/>
              <w:snapToGrid w:val="0"/>
              <w:spacing w:line="360" w:lineRule="exact"/>
              <w:jc w:val="center"/>
              <w:rPr>
                <w:rFonts w:eastAsia="標楷體"/>
              </w:rPr>
            </w:pPr>
            <w:r w:rsidRPr="00C025E6">
              <w:rPr>
                <w:rFonts w:eastAsia="標楷體" w:hint="eastAsia"/>
              </w:rPr>
              <w:t>增加金額</w:t>
            </w:r>
            <w:r w:rsidRPr="00C025E6">
              <w:rPr>
                <w:rFonts w:eastAsia="標楷體" w:hint="eastAsia"/>
              </w:rPr>
              <w:t>(</w:t>
            </w:r>
            <w:r w:rsidRPr="00C025E6">
              <w:rPr>
                <w:rFonts w:eastAsia="標楷體" w:hint="eastAsia"/>
                <w:lang w:eastAsia="zh-HK"/>
              </w:rPr>
              <w:t>元</w:t>
            </w:r>
            <w:r w:rsidRPr="00C025E6">
              <w:rPr>
                <w:rFonts w:eastAsia="標楷體" w:hint="eastAsi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tabs>
                <w:tab w:val="num" w:pos="1200"/>
              </w:tabs>
              <w:adjustRightInd w:val="0"/>
              <w:snapToGrid w:val="0"/>
              <w:spacing w:line="360" w:lineRule="exact"/>
              <w:jc w:val="center"/>
              <w:rPr>
                <w:rFonts w:eastAsia="標楷體"/>
              </w:rPr>
            </w:pPr>
            <w:r w:rsidRPr="00C025E6">
              <w:rPr>
                <w:rFonts w:eastAsia="標楷體" w:hint="eastAsia"/>
              </w:rPr>
              <w:t>減少筆數</w:t>
            </w:r>
          </w:p>
        </w:tc>
        <w:tc>
          <w:tcPr>
            <w:tcW w:w="1908"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減少金額</w:t>
            </w:r>
            <w:r w:rsidRPr="00C025E6">
              <w:rPr>
                <w:rFonts w:eastAsia="標楷體" w:cs="新細明體" w:hint="eastAsia"/>
                <w:kern w:val="0"/>
              </w:rPr>
              <w:t>(</w:t>
            </w:r>
            <w:r w:rsidRPr="00C025E6">
              <w:rPr>
                <w:rFonts w:eastAsia="標楷體" w:cs="新細明體" w:hint="eastAsia"/>
                <w:kern w:val="0"/>
              </w:rPr>
              <w:t>元</w:t>
            </w:r>
            <w:r w:rsidRPr="00C025E6">
              <w:rPr>
                <w:rFonts w:eastAsia="標楷體" w:cs="新細明體" w:hint="eastAsia"/>
                <w:kern w:val="0"/>
              </w:rPr>
              <w:t>)</w:t>
            </w:r>
          </w:p>
          <w:p w:rsidR="002F2CAA" w:rsidRPr="00C025E6" w:rsidRDefault="002F2CAA" w:rsidP="001A7B53">
            <w:pPr>
              <w:tabs>
                <w:tab w:val="num" w:pos="1200"/>
              </w:tabs>
              <w:adjustRightInd w:val="0"/>
              <w:snapToGrid w:val="0"/>
              <w:spacing w:line="360" w:lineRule="exact"/>
              <w:jc w:val="center"/>
              <w:rPr>
                <w:rFonts w:eastAsia="標楷體"/>
              </w:rPr>
            </w:pPr>
            <w:r w:rsidRPr="00C025E6">
              <w:rPr>
                <w:rFonts w:eastAsia="標楷體" w:cs="新細明體" w:hint="eastAsia"/>
                <w:kern w:val="0"/>
              </w:rPr>
              <w:t>(</w:t>
            </w:r>
            <w:proofErr w:type="gramStart"/>
            <w:r w:rsidRPr="00C025E6">
              <w:rPr>
                <w:rFonts w:eastAsia="標楷體" w:cs="新細明體" w:hint="eastAsia"/>
                <w:kern w:val="0"/>
              </w:rPr>
              <w:t>含本期</w:t>
            </w:r>
            <w:proofErr w:type="gramEnd"/>
            <w:r w:rsidRPr="00C025E6">
              <w:rPr>
                <w:rFonts w:eastAsia="標楷體" w:cs="新細明體" w:hint="eastAsia"/>
                <w:kern w:val="0"/>
              </w:rPr>
              <w:t>折舊</w:t>
            </w:r>
            <w:r w:rsidRPr="00C025E6">
              <w:rPr>
                <w:rFonts w:eastAsia="標楷體" w:cs="新細明體" w:hint="eastAsia"/>
                <w:kern w:val="0"/>
              </w:rPr>
              <w:t>)</w:t>
            </w:r>
          </w:p>
        </w:tc>
      </w:tr>
      <w:tr w:rsidR="002F2CAA" w:rsidRPr="00C025E6" w:rsidTr="00C863DF">
        <w:tc>
          <w:tcPr>
            <w:tcW w:w="2547"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tabs>
                <w:tab w:val="num" w:pos="1200"/>
              </w:tabs>
              <w:adjustRightInd w:val="0"/>
              <w:snapToGrid w:val="0"/>
              <w:spacing w:line="360" w:lineRule="exact"/>
              <w:jc w:val="both"/>
              <w:rPr>
                <w:rFonts w:eastAsia="標楷體"/>
              </w:rPr>
            </w:pPr>
            <w:r w:rsidRPr="00C025E6">
              <w:rPr>
                <w:rFonts w:eastAsia="標楷體" w:hint="eastAsia"/>
              </w:rPr>
              <w:t>機械及設備</w:t>
            </w:r>
          </w:p>
        </w:tc>
        <w:tc>
          <w:tcPr>
            <w:tcW w:w="1276" w:type="dxa"/>
            <w:tcBorders>
              <w:top w:val="single" w:sz="4" w:space="0" w:color="auto"/>
              <w:left w:val="single" w:sz="4" w:space="0" w:color="auto"/>
              <w:bottom w:val="single" w:sz="4" w:space="0" w:color="auto"/>
              <w:right w:val="single" w:sz="4" w:space="0" w:color="auto"/>
            </w:tcBorders>
          </w:tcPr>
          <w:p w:rsidR="002F2CAA" w:rsidRPr="00C025E6" w:rsidRDefault="002F2CAA" w:rsidP="001A7B53">
            <w:pPr>
              <w:adjustRightInd w:val="0"/>
              <w:snapToGrid w:val="0"/>
              <w:spacing w:line="360" w:lineRule="exact"/>
              <w:jc w:val="right"/>
              <w:rPr>
                <w:rFonts w:eastAsia="標楷體"/>
              </w:rPr>
            </w:pPr>
            <w:r w:rsidRPr="00C025E6">
              <w:rPr>
                <w:rFonts w:eastAsia="標楷體" w:hint="eastAsia"/>
              </w:rPr>
              <w:t>64</w:t>
            </w:r>
          </w:p>
        </w:tc>
        <w:tc>
          <w:tcPr>
            <w:tcW w:w="1701" w:type="dxa"/>
            <w:tcBorders>
              <w:top w:val="single" w:sz="4" w:space="0" w:color="auto"/>
              <w:left w:val="single" w:sz="4" w:space="0" w:color="auto"/>
              <w:bottom w:val="single" w:sz="4" w:space="0" w:color="auto"/>
              <w:right w:val="single" w:sz="4" w:space="0" w:color="auto"/>
            </w:tcBorders>
          </w:tcPr>
          <w:p w:rsidR="002F2CAA" w:rsidRPr="00C025E6" w:rsidRDefault="002F2CAA" w:rsidP="001A7B53">
            <w:pPr>
              <w:adjustRightInd w:val="0"/>
              <w:snapToGrid w:val="0"/>
              <w:spacing w:line="360" w:lineRule="exact"/>
              <w:jc w:val="right"/>
              <w:rPr>
                <w:rFonts w:eastAsia="標楷體"/>
              </w:rPr>
            </w:pPr>
            <w:r w:rsidRPr="00C025E6">
              <w:rPr>
                <w:rFonts w:eastAsia="標楷體" w:hint="eastAsia"/>
              </w:rPr>
              <w:t>3,144,445</w:t>
            </w:r>
          </w:p>
        </w:tc>
        <w:tc>
          <w:tcPr>
            <w:tcW w:w="1275" w:type="dxa"/>
            <w:tcBorders>
              <w:top w:val="single" w:sz="4" w:space="0" w:color="auto"/>
              <w:left w:val="single" w:sz="4" w:space="0" w:color="auto"/>
              <w:bottom w:val="single" w:sz="4" w:space="0" w:color="auto"/>
              <w:right w:val="single" w:sz="4" w:space="0" w:color="auto"/>
            </w:tcBorders>
          </w:tcPr>
          <w:p w:rsidR="002F2CAA" w:rsidRPr="00C025E6" w:rsidRDefault="002F2CAA" w:rsidP="001A7B53">
            <w:pPr>
              <w:adjustRightInd w:val="0"/>
              <w:snapToGrid w:val="0"/>
              <w:spacing w:line="360" w:lineRule="exact"/>
              <w:jc w:val="right"/>
              <w:rPr>
                <w:rFonts w:eastAsia="標楷體"/>
              </w:rPr>
            </w:pPr>
            <w:r w:rsidRPr="00C025E6">
              <w:rPr>
                <w:rFonts w:eastAsia="標楷體" w:hint="eastAsia"/>
              </w:rPr>
              <w:t>314</w:t>
            </w:r>
          </w:p>
        </w:tc>
        <w:tc>
          <w:tcPr>
            <w:tcW w:w="1908" w:type="dxa"/>
            <w:tcBorders>
              <w:top w:val="single" w:sz="4" w:space="0" w:color="auto"/>
              <w:left w:val="single" w:sz="4" w:space="0" w:color="auto"/>
              <w:bottom w:val="single" w:sz="4" w:space="0" w:color="auto"/>
              <w:right w:val="single" w:sz="4" w:space="0" w:color="auto"/>
            </w:tcBorders>
          </w:tcPr>
          <w:p w:rsidR="002F2CAA" w:rsidRPr="00C025E6" w:rsidRDefault="002F2CAA" w:rsidP="001A7B53">
            <w:pPr>
              <w:adjustRightInd w:val="0"/>
              <w:snapToGrid w:val="0"/>
              <w:spacing w:line="360" w:lineRule="exact"/>
              <w:jc w:val="right"/>
              <w:rPr>
                <w:rFonts w:eastAsia="標楷體"/>
              </w:rPr>
            </w:pPr>
            <w:r w:rsidRPr="00C025E6">
              <w:rPr>
                <w:rFonts w:eastAsia="標楷體" w:hint="eastAsia"/>
              </w:rPr>
              <w:t>6,776,831</w:t>
            </w:r>
          </w:p>
        </w:tc>
      </w:tr>
      <w:tr w:rsidR="002F2CAA" w:rsidRPr="00C025E6" w:rsidTr="00C863DF">
        <w:tc>
          <w:tcPr>
            <w:tcW w:w="2547"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tabs>
                <w:tab w:val="num" w:pos="1200"/>
              </w:tabs>
              <w:adjustRightInd w:val="0"/>
              <w:snapToGrid w:val="0"/>
              <w:spacing w:line="360" w:lineRule="exact"/>
              <w:jc w:val="both"/>
              <w:rPr>
                <w:rFonts w:eastAsia="標楷體"/>
              </w:rPr>
            </w:pPr>
            <w:r w:rsidRPr="00C025E6">
              <w:rPr>
                <w:rFonts w:eastAsia="標楷體" w:hint="eastAsia"/>
              </w:rPr>
              <w:t>交通及運輸</w:t>
            </w:r>
          </w:p>
        </w:tc>
        <w:tc>
          <w:tcPr>
            <w:tcW w:w="1276" w:type="dxa"/>
            <w:tcBorders>
              <w:top w:val="single" w:sz="4" w:space="0" w:color="auto"/>
              <w:left w:val="single" w:sz="4" w:space="0" w:color="auto"/>
              <w:bottom w:val="single" w:sz="4" w:space="0" w:color="auto"/>
              <w:right w:val="single" w:sz="4" w:space="0" w:color="auto"/>
            </w:tcBorders>
          </w:tcPr>
          <w:p w:rsidR="002F2CAA" w:rsidRPr="00C025E6" w:rsidRDefault="002F2CAA" w:rsidP="001A7B53">
            <w:pPr>
              <w:wordWrap w:val="0"/>
              <w:adjustRightInd w:val="0"/>
              <w:snapToGrid w:val="0"/>
              <w:spacing w:line="360" w:lineRule="exact"/>
              <w:jc w:val="right"/>
              <w:rPr>
                <w:rFonts w:eastAsia="標楷體"/>
              </w:rPr>
            </w:pPr>
            <w:r w:rsidRPr="00C025E6">
              <w:rPr>
                <w:rFonts w:eastAsia="標楷體" w:hint="eastAsia"/>
              </w:rPr>
              <w:t>5</w:t>
            </w:r>
          </w:p>
        </w:tc>
        <w:tc>
          <w:tcPr>
            <w:tcW w:w="1701" w:type="dxa"/>
            <w:tcBorders>
              <w:top w:val="single" w:sz="4" w:space="0" w:color="auto"/>
              <w:left w:val="single" w:sz="4" w:space="0" w:color="auto"/>
              <w:bottom w:val="single" w:sz="4" w:space="0" w:color="auto"/>
              <w:right w:val="single" w:sz="4" w:space="0" w:color="auto"/>
            </w:tcBorders>
          </w:tcPr>
          <w:p w:rsidR="002F2CAA" w:rsidRPr="00C025E6" w:rsidRDefault="002F2CAA" w:rsidP="001A7B53">
            <w:pPr>
              <w:adjustRightInd w:val="0"/>
              <w:snapToGrid w:val="0"/>
              <w:spacing w:line="360" w:lineRule="exact"/>
              <w:jc w:val="right"/>
              <w:rPr>
                <w:rFonts w:eastAsia="標楷體"/>
              </w:rPr>
            </w:pPr>
            <w:r w:rsidRPr="00C025E6">
              <w:rPr>
                <w:rFonts w:eastAsia="標楷體" w:hint="eastAsia"/>
              </w:rPr>
              <w:t>88,000</w:t>
            </w:r>
          </w:p>
        </w:tc>
        <w:tc>
          <w:tcPr>
            <w:tcW w:w="1275" w:type="dxa"/>
            <w:tcBorders>
              <w:top w:val="single" w:sz="4" w:space="0" w:color="auto"/>
              <w:left w:val="single" w:sz="4" w:space="0" w:color="auto"/>
              <w:bottom w:val="single" w:sz="4" w:space="0" w:color="auto"/>
              <w:right w:val="single" w:sz="4" w:space="0" w:color="auto"/>
            </w:tcBorders>
          </w:tcPr>
          <w:p w:rsidR="002F2CAA" w:rsidRPr="00C025E6" w:rsidRDefault="002F2CAA" w:rsidP="001A7B53">
            <w:pPr>
              <w:adjustRightInd w:val="0"/>
              <w:snapToGrid w:val="0"/>
              <w:spacing w:line="360" w:lineRule="exact"/>
              <w:jc w:val="right"/>
              <w:rPr>
                <w:rFonts w:eastAsia="標楷體"/>
              </w:rPr>
            </w:pPr>
            <w:r w:rsidRPr="00C025E6">
              <w:rPr>
                <w:rFonts w:eastAsia="標楷體" w:hint="eastAsia"/>
              </w:rPr>
              <w:t>21</w:t>
            </w:r>
          </w:p>
        </w:tc>
        <w:tc>
          <w:tcPr>
            <w:tcW w:w="1908" w:type="dxa"/>
            <w:tcBorders>
              <w:top w:val="single" w:sz="4" w:space="0" w:color="auto"/>
              <w:left w:val="single" w:sz="4" w:space="0" w:color="auto"/>
              <w:bottom w:val="single" w:sz="4" w:space="0" w:color="auto"/>
              <w:right w:val="single" w:sz="4" w:space="0" w:color="auto"/>
            </w:tcBorders>
          </w:tcPr>
          <w:p w:rsidR="002F2CAA" w:rsidRPr="00C025E6" w:rsidRDefault="002F2CAA" w:rsidP="001A7B53">
            <w:pPr>
              <w:adjustRightInd w:val="0"/>
              <w:snapToGrid w:val="0"/>
              <w:spacing w:line="360" w:lineRule="exact"/>
              <w:jc w:val="right"/>
              <w:rPr>
                <w:rFonts w:eastAsia="標楷體"/>
              </w:rPr>
            </w:pPr>
            <w:r w:rsidRPr="00C025E6">
              <w:rPr>
                <w:rFonts w:eastAsia="標楷體" w:hint="eastAsia"/>
              </w:rPr>
              <w:t>909,904</w:t>
            </w:r>
          </w:p>
        </w:tc>
      </w:tr>
      <w:tr w:rsidR="002F2CAA" w:rsidRPr="00C025E6" w:rsidTr="00C863DF">
        <w:trPr>
          <w:trHeight w:val="274"/>
        </w:trPr>
        <w:tc>
          <w:tcPr>
            <w:tcW w:w="2547" w:type="dxa"/>
            <w:tcBorders>
              <w:top w:val="single" w:sz="4" w:space="0" w:color="auto"/>
              <w:left w:val="single" w:sz="4" w:space="0" w:color="auto"/>
              <w:bottom w:val="single" w:sz="4" w:space="0" w:color="auto"/>
              <w:right w:val="single" w:sz="4" w:space="0" w:color="auto"/>
            </w:tcBorders>
            <w:vAlign w:val="center"/>
            <w:hideMark/>
          </w:tcPr>
          <w:p w:rsidR="002F2CAA" w:rsidRPr="00C025E6" w:rsidRDefault="002F2CAA" w:rsidP="001A7B53">
            <w:pPr>
              <w:tabs>
                <w:tab w:val="num" w:pos="1200"/>
              </w:tabs>
              <w:adjustRightInd w:val="0"/>
              <w:snapToGrid w:val="0"/>
              <w:spacing w:line="360" w:lineRule="exact"/>
              <w:rPr>
                <w:rFonts w:eastAsia="標楷體"/>
              </w:rPr>
            </w:pPr>
            <w:r w:rsidRPr="00C025E6">
              <w:rPr>
                <w:rFonts w:eastAsia="標楷體" w:hint="eastAsia"/>
              </w:rPr>
              <w:t>雜項設備（含圖書）</w:t>
            </w:r>
          </w:p>
        </w:tc>
        <w:tc>
          <w:tcPr>
            <w:tcW w:w="1276"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60" w:lineRule="exact"/>
              <w:jc w:val="right"/>
              <w:rPr>
                <w:rFonts w:eastAsia="標楷體"/>
              </w:rPr>
            </w:pPr>
            <w:r w:rsidRPr="00C025E6">
              <w:rPr>
                <w:rFonts w:eastAsia="標楷體" w:hint="eastAsia"/>
              </w:rPr>
              <w:t>201</w:t>
            </w:r>
          </w:p>
        </w:tc>
        <w:tc>
          <w:tcPr>
            <w:tcW w:w="1701"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60" w:lineRule="exact"/>
              <w:jc w:val="right"/>
              <w:rPr>
                <w:rFonts w:eastAsia="標楷體"/>
              </w:rPr>
            </w:pPr>
            <w:r w:rsidRPr="00C025E6">
              <w:rPr>
                <w:rFonts w:eastAsia="標楷體" w:hint="eastAsia"/>
              </w:rPr>
              <w:t>2,778,065</w:t>
            </w:r>
          </w:p>
        </w:tc>
        <w:tc>
          <w:tcPr>
            <w:tcW w:w="1275"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60" w:lineRule="exact"/>
              <w:jc w:val="right"/>
              <w:rPr>
                <w:rFonts w:eastAsia="標楷體"/>
              </w:rPr>
            </w:pPr>
            <w:r w:rsidRPr="00C025E6">
              <w:rPr>
                <w:rFonts w:eastAsia="標楷體" w:hint="eastAsia"/>
              </w:rPr>
              <w:t>1,900</w:t>
            </w:r>
          </w:p>
        </w:tc>
        <w:tc>
          <w:tcPr>
            <w:tcW w:w="1908" w:type="dxa"/>
            <w:tcBorders>
              <w:top w:val="single" w:sz="4" w:space="0" w:color="auto"/>
              <w:left w:val="single" w:sz="4" w:space="0" w:color="auto"/>
              <w:bottom w:val="single" w:sz="4" w:space="0" w:color="auto"/>
              <w:right w:val="single" w:sz="4" w:space="0" w:color="auto"/>
            </w:tcBorders>
            <w:vAlign w:val="center"/>
          </w:tcPr>
          <w:p w:rsidR="002F2CAA" w:rsidRPr="00C025E6" w:rsidRDefault="002F2CAA" w:rsidP="001A7B53">
            <w:pPr>
              <w:adjustRightInd w:val="0"/>
              <w:snapToGrid w:val="0"/>
              <w:spacing w:line="360" w:lineRule="exact"/>
              <w:jc w:val="right"/>
              <w:rPr>
                <w:rFonts w:eastAsia="標楷體"/>
              </w:rPr>
            </w:pPr>
            <w:r w:rsidRPr="00C025E6">
              <w:rPr>
                <w:rFonts w:eastAsia="標楷體" w:hint="eastAsia"/>
              </w:rPr>
              <w:t>3,175,904</w:t>
            </w:r>
          </w:p>
        </w:tc>
      </w:tr>
    </w:tbl>
    <w:p w:rsidR="002F2CAA" w:rsidRPr="00C025E6" w:rsidRDefault="002F2CAA" w:rsidP="002F2CAA">
      <w:pPr>
        <w:tabs>
          <w:tab w:val="left" w:pos="567"/>
          <w:tab w:val="left" w:pos="1134"/>
        </w:tabs>
        <w:adjustRightInd w:val="0"/>
        <w:snapToGrid w:val="0"/>
        <w:spacing w:line="420" w:lineRule="exact"/>
        <w:ind w:leftChars="250" w:left="880" w:hangingChars="100" w:hanging="280"/>
        <w:jc w:val="both"/>
        <w:rPr>
          <w:rFonts w:eastAsia="標楷體"/>
          <w:sz w:val="28"/>
          <w:szCs w:val="28"/>
        </w:rPr>
      </w:pPr>
      <w:r w:rsidRPr="00C025E6">
        <w:rPr>
          <w:rFonts w:eastAsia="標楷體"/>
          <w:sz w:val="28"/>
          <w:szCs w:val="28"/>
        </w:rPr>
        <w:t>2.</w:t>
      </w:r>
      <w:r w:rsidRPr="00C025E6">
        <w:rPr>
          <w:rFonts w:eastAsia="標楷體"/>
          <w:sz w:val="28"/>
          <w:szCs w:val="28"/>
        </w:rPr>
        <w:t>各單位財物報廢事宜</w:t>
      </w:r>
    </w:p>
    <w:p w:rsidR="002F2CAA" w:rsidRPr="00C025E6" w:rsidRDefault="002F2CAA" w:rsidP="002F2CAA">
      <w:pPr>
        <w:tabs>
          <w:tab w:val="left" w:pos="567"/>
          <w:tab w:val="left" w:pos="1134"/>
        </w:tabs>
        <w:adjustRightInd w:val="0"/>
        <w:snapToGrid w:val="0"/>
        <w:spacing w:line="420" w:lineRule="exact"/>
        <w:ind w:leftChars="354" w:left="850"/>
        <w:contextualSpacing/>
        <w:jc w:val="both"/>
        <w:rPr>
          <w:rFonts w:eastAsia="標楷體"/>
          <w:sz w:val="28"/>
          <w:szCs w:val="28"/>
        </w:rPr>
      </w:pPr>
      <w:r w:rsidRPr="00C025E6">
        <w:rPr>
          <w:rFonts w:eastAsia="標楷體"/>
          <w:sz w:val="28"/>
          <w:szCs w:val="28"/>
        </w:rPr>
        <w:t>辦理本校</w:t>
      </w:r>
      <w:r w:rsidRPr="00C025E6">
        <w:rPr>
          <w:rFonts w:eastAsia="標楷體" w:hint="eastAsia"/>
          <w:sz w:val="28"/>
          <w:szCs w:val="28"/>
        </w:rPr>
        <w:t>人事室</w:t>
      </w:r>
      <w:r w:rsidRPr="00C025E6">
        <w:rPr>
          <w:rFonts w:eastAsia="標楷體"/>
          <w:sz w:val="28"/>
          <w:szCs w:val="28"/>
        </w:rPr>
        <w:t>等</w:t>
      </w:r>
      <w:r w:rsidRPr="00C025E6">
        <w:rPr>
          <w:rFonts w:eastAsia="標楷體" w:hint="eastAsia"/>
          <w:sz w:val="28"/>
          <w:szCs w:val="28"/>
        </w:rPr>
        <w:t>54</w:t>
      </w:r>
      <w:r w:rsidRPr="00C025E6">
        <w:rPr>
          <w:rFonts w:eastAsia="標楷體"/>
          <w:sz w:val="28"/>
          <w:szCs w:val="28"/>
        </w:rPr>
        <w:t>個單位，因逾使用年限且不堪使用財物報廢。</w:t>
      </w:r>
    </w:p>
    <w:p w:rsidR="002F2CAA" w:rsidRPr="00C025E6" w:rsidRDefault="002F2CAA" w:rsidP="002F2CAA">
      <w:pPr>
        <w:tabs>
          <w:tab w:val="left" w:pos="567"/>
          <w:tab w:val="left" w:pos="1134"/>
        </w:tabs>
        <w:adjustRightInd w:val="0"/>
        <w:snapToGrid w:val="0"/>
        <w:spacing w:line="420" w:lineRule="exact"/>
        <w:ind w:left="840" w:hangingChars="300" w:hanging="840"/>
        <w:jc w:val="both"/>
        <w:rPr>
          <w:rFonts w:eastAsia="標楷體"/>
          <w:sz w:val="28"/>
          <w:szCs w:val="28"/>
        </w:rPr>
      </w:pPr>
      <w:r w:rsidRPr="00C025E6">
        <w:rPr>
          <w:rFonts w:eastAsia="標楷體" w:hint="eastAsia"/>
          <w:sz w:val="28"/>
          <w:szCs w:val="28"/>
        </w:rPr>
        <w:t>（三）第</w:t>
      </w:r>
      <w:r w:rsidRPr="00C025E6">
        <w:rPr>
          <w:rFonts w:eastAsia="標楷體"/>
          <w:sz w:val="28"/>
          <w:szCs w:val="28"/>
        </w:rPr>
        <w:t>6</w:t>
      </w:r>
      <w:r w:rsidRPr="00C025E6">
        <w:rPr>
          <w:rFonts w:eastAsia="標楷體" w:hint="eastAsia"/>
          <w:sz w:val="28"/>
          <w:szCs w:val="28"/>
        </w:rPr>
        <w:t>類非消耗品管理</w:t>
      </w:r>
    </w:p>
    <w:p w:rsidR="002F2CAA" w:rsidRPr="00C025E6" w:rsidRDefault="00A37339" w:rsidP="002F2CAA">
      <w:pPr>
        <w:pStyle w:val="af6"/>
        <w:spacing w:line="420" w:lineRule="exact"/>
        <w:ind w:leftChars="50" w:left="120" w:firstLineChars="200" w:firstLine="560"/>
        <w:rPr>
          <w:rFonts w:ascii="Times New Roman" w:eastAsia="標楷體" w:hAnsi="Times New Roman"/>
          <w:sz w:val="28"/>
          <w:szCs w:val="28"/>
        </w:rPr>
      </w:pPr>
      <w:r w:rsidRPr="00C025E6">
        <w:rPr>
          <w:rFonts w:ascii="Times New Roman" w:eastAsia="標楷體" w:hAnsi="Times New Roman" w:hint="eastAsia"/>
          <w:sz w:val="28"/>
          <w:szCs w:val="28"/>
        </w:rPr>
        <w:t xml:space="preserve"> </w:t>
      </w:r>
      <w:r w:rsidR="002F2CAA" w:rsidRPr="00C025E6">
        <w:rPr>
          <w:rFonts w:ascii="Times New Roman" w:eastAsia="標楷體" w:hAnsi="Times New Roman"/>
          <w:sz w:val="28"/>
          <w:szCs w:val="28"/>
        </w:rPr>
        <w:t>10</w:t>
      </w:r>
      <w:r w:rsidR="002F2CAA" w:rsidRPr="00C025E6">
        <w:rPr>
          <w:rFonts w:ascii="Times New Roman" w:eastAsia="標楷體" w:hAnsi="Times New Roman" w:hint="eastAsia"/>
          <w:sz w:val="28"/>
          <w:szCs w:val="28"/>
        </w:rPr>
        <w:t>7</w:t>
      </w:r>
      <w:r w:rsidR="002F2CAA" w:rsidRPr="00C025E6">
        <w:rPr>
          <w:rFonts w:ascii="Times New Roman" w:eastAsia="標楷體" w:hAnsi="Times New Roman" w:hint="eastAsia"/>
          <w:sz w:val="28"/>
          <w:szCs w:val="28"/>
        </w:rPr>
        <w:t>年</w:t>
      </w:r>
      <w:r w:rsidR="002F2CAA" w:rsidRPr="00C025E6">
        <w:rPr>
          <w:rFonts w:ascii="Times New Roman" w:eastAsia="標楷體" w:hAnsi="Times New Roman" w:hint="eastAsia"/>
          <w:sz w:val="28"/>
          <w:szCs w:val="28"/>
        </w:rPr>
        <w:t>8</w:t>
      </w:r>
      <w:r w:rsidR="002F2CAA" w:rsidRPr="00C025E6">
        <w:rPr>
          <w:rFonts w:ascii="Times New Roman" w:eastAsia="標楷體" w:hAnsi="Times New Roman" w:hint="eastAsia"/>
          <w:sz w:val="28"/>
          <w:szCs w:val="28"/>
        </w:rPr>
        <w:t>月非消耗品增減情形如下</w:t>
      </w:r>
      <w:r w:rsidR="002F2CAA" w:rsidRPr="00C025E6">
        <w:rPr>
          <w:rFonts w:ascii="Times New Roman" w:eastAsia="標楷體" w:hAnsi="Times New Roman"/>
          <w:sz w:val="28"/>
          <w:szCs w:val="28"/>
        </w:rPr>
        <w:t xml:space="preserve">                         </w:t>
      </w:r>
    </w:p>
    <w:tbl>
      <w:tblPr>
        <w:tblW w:w="822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59"/>
        <w:gridCol w:w="1817"/>
        <w:gridCol w:w="1623"/>
        <w:gridCol w:w="1947"/>
      </w:tblGrid>
      <w:tr w:rsidR="002F2CAA" w:rsidRPr="00C025E6" w:rsidTr="001A7B53">
        <w:trPr>
          <w:trHeight w:val="660"/>
        </w:trPr>
        <w:tc>
          <w:tcPr>
            <w:tcW w:w="1276"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年度</w:t>
            </w:r>
          </w:p>
        </w:tc>
        <w:tc>
          <w:tcPr>
            <w:tcW w:w="1559"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增加筆數</w:t>
            </w:r>
          </w:p>
        </w:tc>
        <w:tc>
          <w:tcPr>
            <w:tcW w:w="1817"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增加金額</w:t>
            </w:r>
            <w:r w:rsidRPr="00C025E6">
              <w:rPr>
                <w:rFonts w:eastAsia="標楷體" w:hint="eastAsia"/>
              </w:rPr>
              <w:t>(</w:t>
            </w:r>
            <w:r w:rsidRPr="00C025E6">
              <w:rPr>
                <w:rFonts w:eastAsia="標楷體" w:hint="eastAsia"/>
                <w:lang w:eastAsia="zh-HK"/>
              </w:rPr>
              <w:t>元</w:t>
            </w:r>
            <w:r w:rsidRPr="00C025E6">
              <w:rPr>
                <w:rFonts w:eastAsia="標楷體" w:hint="eastAsia"/>
              </w:rPr>
              <w:t>)</w:t>
            </w:r>
          </w:p>
        </w:tc>
        <w:tc>
          <w:tcPr>
            <w:tcW w:w="1623"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減少筆數</w:t>
            </w:r>
          </w:p>
        </w:tc>
        <w:tc>
          <w:tcPr>
            <w:tcW w:w="1947"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減少金額</w:t>
            </w:r>
            <w:r w:rsidRPr="00C025E6">
              <w:rPr>
                <w:rFonts w:eastAsia="標楷體" w:hint="eastAsia"/>
              </w:rPr>
              <w:t>(</w:t>
            </w:r>
            <w:r w:rsidRPr="00C025E6">
              <w:rPr>
                <w:rFonts w:eastAsia="標楷體" w:hint="eastAsia"/>
                <w:lang w:eastAsia="zh-HK"/>
              </w:rPr>
              <w:t>元</w:t>
            </w:r>
            <w:r w:rsidRPr="00C025E6">
              <w:rPr>
                <w:rFonts w:eastAsia="標楷體" w:hint="eastAsia"/>
              </w:rPr>
              <w:t>)</w:t>
            </w:r>
          </w:p>
        </w:tc>
      </w:tr>
      <w:tr w:rsidR="002F2CAA" w:rsidRPr="00C025E6" w:rsidTr="001A7B53">
        <w:trPr>
          <w:trHeight w:val="336"/>
        </w:trPr>
        <w:tc>
          <w:tcPr>
            <w:tcW w:w="1276" w:type="dxa"/>
            <w:shd w:val="clear" w:color="auto" w:fill="auto"/>
            <w:vAlign w:val="center"/>
          </w:tcPr>
          <w:p w:rsidR="002F2CAA" w:rsidRPr="00C025E6" w:rsidRDefault="002F2CAA" w:rsidP="001A7B53">
            <w:pPr>
              <w:tabs>
                <w:tab w:val="num" w:pos="1200"/>
              </w:tabs>
              <w:spacing w:line="320" w:lineRule="exact"/>
              <w:jc w:val="center"/>
              <w:rPr>
                <w:rFonts w:eastAsia="標楷體"/>
              </w:rPr>
            </w:pPr>
            <w:r w:rsidRPr="00C025E6">
              <w:rPr>
                <w:rFonts w:eastAsia="標楷體" w:hint="eastAsia"/>
              </w:rPr>
              <w:t>107</w:t>
            </w:r>
          </w:p>
        </w:tc>
        <w:tc>
          <w:tcPr>
            <w:tcW w:w="1559" w:type="dxa"/>
            <w:shd w:val="clear" w:color="auto" w:fill="auto"/>
            <w:vAlign w:val="center"/>
          </w:tcPr>
          <w:p w:rsidR="002F2CAA" w:rsidRPr="00C025E6" w:rsidRDefault="002F2CAA" w:rsidP="001A7B53">
            <w:pPr>
              <w:tabs>
                <w:tab w:val="num" w:pos="1200"/>
              </w:tabs>
              <w:spacing w:line="320" w:lineRule="exact"/>
              <w:jc w:val="center"/>
              <w:rPr>
                <w:rFonts w:eastAsia="標楷體"/>
              </w:rPr>
            </w:pPr>
            <w:r w:rsidRPr="00C025E6">
              <w:rPr>
                <w:rFonts w:eastAsia="標楷體" w:hint="eastAsia"/>
              </w:rPr>
              <w:t>317</w:t>
            </w:r>
          </w:p>
        </w:tc>
        <w:tc>
          <w:tcPr>
            <w:tcW w:w="1817" w:type="dxa"/>
            <w:shd w:val="clear" w:color="auto" w:fill="auto"/>
            <w:vAlign w:val="center"/>
          </w:tcPr>
          <w:p w:rsidR="002F2CAA" w:rsidRPr="00C025E6" w:rsidRDefault="002F2CAA" w:rsidP="001A7B53">
            <w:pPr>
              <w:tabs>
                <w:tab w:val="num" w:pos="1200"/>
              </w:tabs>
              <w:spacing w:line="320" w:lineRule="exact"/>
              <w:jc w:val="right"/>
              <w:rPr>
                <w:rFonts w:eastAsia="標楷體"/>
              </w:rPr>
            </w:pPr>
            <w:r w:rsidRPr="00C025E6">
              <w:rPr>
                <w:rFonts w:eastAsia="標楷體" w:hint="eastAsia"/>
              </w:rPr>
              <w:t>1,268,879</w:t>
            </w:r>
          </w:p>
        </w:tc>
        <w:tc>
          <w:tcPr>
            <w:tcW w:w="1623" w:type="dxa"/>
            <w:shd w:val="clear" w:color="auto" w:fill="auto"/>
            <w:vAlign w:val="center"/>
          </w:tcPr>
          <w:p w:rsidR="002F2CAA" w:rsidRPr="00C025E6" w:rsidRDefault="002F2CAA" w:rsidP="001A7B53">
            <w:pPr>
              <w:tabs>
                <w:tab w:val="num" w:pos="1200"/>
              </w:tabs>
              <w:spacing w:line="320" w:lineRule="exact"/>
              <w:jc w:val="center"/>
              <w:rPr>
                <w:rFonts w:eastAsia="標楷體"/>
              </w:rPr>
            </w:pPr>
            <w:r w:rsidRPr="00C025E6">
              <w:rPr>
                <w:rFonts w:eastAsia="標楷體" w:hint="eastAsia"/>
              </w:rPr>
              <w:t>457</w:t>
            </w:r>
          </w:p>
        </w:tc>
        <w:tc>
          <w:tcPr>
            <w:tcW w:w="1947" w:type="dxa"/>
            <w:shd w:val="clear" w:color="auto" w:fill="auto"/>
            <w:vAlign w:val="center"/>
          </w:tcPr>
          <w:p w:rsidR="002F2CAA" w:rsidRPr="00C025E6" w:rsidRDefault="002F2CAA" w:rsidP="001A7B53">
            <w:pPr>
              <w:tabs>
                <w:tab w:val="num" w:pos="1200"/>
              </w:tabs>
              <w:spacing w:line="320" w:lineRule="exact"/>
              <w:jc w:val="right"/>
              <w:rPr>
                <w:rFonts w:eastAsia="標楷體"/>
              </w:rPr>
            </w:pPr>
            <w:r w:rsidRPr="00C025E6">
              <w:rPr>
                <w:rFonts w:eastAsia="標楷體" w:hint="eastAsia"/>
              </w:rPr>
              <w:t>1,633,398</w:t>
            </w:r>
          </w:p>
        </w:tc>
      </w:tr>
      <w:tr w:rsidR="002F2CAA" w:rsidRPr="00C025E6" w:rsidTr="001A7B53">
        <w:trPr>
          <w:trHeight w:val="336"/>
        </w:trPr>
        <w:tc>
          <w:tcPr>
            <w:tcW w:w="1276" w:type="dxa"/>
            <w:shd w:val="clear" w:color="auto" w:fill="auto"/>
            <w:vAlign w:val="center"/>
          </w:tcPr>
          <w:p w:rsidR="002F2CAA" w:rsidRPr="00C025E6" w:rsidRDefault="002F2CAA" w:rsidP="001A7B53">
            <w:pPr>
              <w:tabs>
                <w:tab w:val="num" w:pos="1200"/>
              </w:tabs>
              <w:spacing w:line="320" w:lineRule="exact"/>
              <w:jc w:val="center"/>
              <w:rPr>
                <w:rFonts w:eastAsia="標楷體"/>
              </w:rPr>
            </w:pPr>
            <w:r w:rsidRPr="00C025E6">
              <w:rPr>
                <w:rFonts w:eastAsia="標楷體" w:hint="eastAsia"/>
              </w:rPr>
              <w:t>106</w:t>
            </w:r>
          </w:p>
        </w:tc>
        <w:tc>
          <w:tcPr>
            <w:tcW w:w="1559" w:type="dxa"/>
            <w:shd w:val="clear" w:color="auto" w:fill="auto"/>
            <w:vAlign w:val="center"/>
          </w:tcPr>
          <w:p w:rsidR="002F2CAA" w:rsidRPr="00C025E6" w:rsidRDefault="002F2CAA" w:rsidP="001A7B53">
            <w:pPr>
              <w:tabs>
                <w:tab w:val="num" w:pos="1200"/>
              </w:tabs>
              <w:spacing w:line="320" w:lineRule="exact"/>
              <w:jc w:val="center"/>
              <w:rPr>
                <w:rFonts w:eastAsia="標楷體"/>
              </w:rPr>
            </w:pPr>
            <w:r w:rsidRPr="00C025E6">
              <w:rPr>
                <w:rFonts w:eastAsia="標楷體" w:hint="eastAsia"/>
              </w:rPr>
              <w:t>106</w:t>
            </w:r>
          </w:p>
        </w:tc>
        <w:tc>
          <w:tcPr>
            <w:tcW w:w="1817" w:type="dxa"/>
            <w:shd w:val="clear" w:color="auto" w:fill="auto"/>
            <w:vAlign w:val="center"/>
          </w:tcPr>
          <w:p w:rsidR="002F2CAA" w:rsidRPr="00C025E6" w:rsidRDefault="002F2CAA" w:rsidP="001A7B53">
            <w:pPr>
              <w:tabs>
                <w:tab w:val="num" w:pos="1200"/>
              </w:tabs>
              <w:spacing w:line="320" w:lineRule="exact"/>
              <w:jc w:val="right"/>
              <w:rPr>
                <w:rFonts w:eastAsia="標楷體"/>
              </w:rPr>
            </w:pPr>
            <w:r w:rsidRPr="00C025E6">
              <w:rPr>
                <w:rFonts w:eastAsia="標楷體" w:hint="eastAsia"/>
              </w:rPr>
              <w:t>397,490</w:t>
            </w:r>
          </w:p>
        </w:tc>
        <w:tc>
          <w:tcPr>
            <w:tcW w:w="1623" w:type="dxa"/>
            <w:shd w:val="clear" w:color="auto" w:fill="auto"/>
            <w:vAlign w:val="center"/>
          </w:tcPr>
          <w:p w:rsidR="002F2CAA" w:rsidRPr="00C025E6" w:rsidRDefault="002F2CAA" w:rsidP="001A7B53">
            <w:pPr>
              <w:tabs>
                <w:tab w:val="num" w:pos="1200"/>
              </w:tabs>
              <w:spacing w:line="320" w:lineRule="exact"/>
              <w:jc w:val="center"/>
              <w:rPr>
                <w:rFonts w:eastAsia="標楷體"/>
              </w:rPr>
            </w:pPr>
            <w:r w:rsidRPr="00C025E6">
              <w:rPr>
                <w:rFonts w:eastAsia="標楷體" w:hint="eastAsia"/>
              </w:rPr>
              <w:t>0</w:t>
            </w:r>
          </w:p>
        </w:tc>
        <w:tc>
          <w:tcPr>
            <w:tcW w:w="1947" w:type="dxa"/>
            <w:shd w:val="clear" w:color="auto" w:fill="auto"/>
            <w:vAlign w:val="center"/>
          </w:tcPr>
          <w:p w:rsidR="002F2CAA" w:rsidRPr="00C025E6" w:rsidRDefault="002F2CAA" w:rsidP="001A7B53">
            <w:pPr>
              <w:tabs>
                <w:tab w:val="num" w:pos="1200"/>
              </w:tabs>
              <w:spacing w:line="320" w:lineRule="exact"/>
              <w:jc w:val="right"/>
              <w:rPr>
                <w:rFonts w:eastAsia="標楷體"/>
              </w:rPr>
            </w:pPr>
            <w:r w:rsidRPr="00C025E6">
              <w:rPr>
                <w:rFonts w:eastAsia="標楷體" w:hint="eastAsia"/>
              </w:rPr>
              <w:t>0</w:t>
            </w:r>
          </w:p>
        </w:tc>
      </w:tr>
    </w:tbl>
    <w:p w:rsidR="002F2CAA" w:rsidRPr="00C025E6" w:rsidRDefault="002F2CAA" w:rsidP="002F2CAA">
      <w:pPr>
        <w:tabs>
          <w:tab w:val="left" w:pos="567"/>
          <w:tab w:val="left" w:pos="1134"/>
        </w:tabs>
        <w:adjustRightInd w:val="0"/>
        <w:snapToGrid w:val="0"/>
        <w:spacing w:line="420" w:lineRule="exact"/>
        <w:ind w:left="840" w:hangingChars="300" w:hanging="840"/>
        <w:contextualSpacing/>
        <w:jc w:val="both"/>
        <w:rPr>
          <w:rFonts w:eastAsia="標楷體"/>
          <w:sz w:val="28"/>
          <w:szCs w:val="28"/>
        </w:rPr>
      </w:pPr>
      <w:r w:rsidRPr="00C025E6">
        <w:rPr>
          <w:rFonts w:eastAsia="標楷體" w:hint="eastAsia"/>
          <w:sz w:val="28"/>
          <w:szCs w:val="28"/>
        </w:rPr>
        <w:t>（</w:t>
      </w:r>
      <w:r w:rsidRPr="00C025E6">
        <w:rPr>
          <w:rFonts w:eastAsia="標楷體"/>
          <w:sz w:val="28"/>
          <w:szCs w:val="28"/>
        </w:rPr>
        <w:t>四</w:t>
      </w:r>
      <w:r w:rsidRPr="00C025E6">
        <w:rPr>
          <w:rFonts w:eastAsia="標楷體" w:hint="eastAsia"/>
          <w:sz w:val="28"/>
          <w:szCs w:val="28"/>
        </w:rPr>
        <w:t>）</w:t>
      </w:r>
      <w:r w:rsidRPr="00C025E6">
        <w:rPr>
          <w:rFonts w:eastAsia="標楷體"/>
          <w:sz w:val="28"/>
          <w:szCs w:val="28"/>
        </w:rPr>
        <w:t>第</w:t>
      </w:r>
      <w:r w:rsidRPr="00C025E6">
        <w:rPr>
          <w:rFonts w:eastAsia="標楷體"/>
          <w:sz w:val="28"/>
          <w:szCs w:val="28"/>
        </w:rPr>
        <w:t>7</w:t>
      </w:r>
      <w:r w:rsidRPr="00C025E6">
        <w:rPr>
          <w:rFonts w:eastAsia="標楷體"/>
          <w:sz w:val="28"/>
          <w:szCs w:val="28"/>
        </w:rPr>
        <w:t>類消耗品管理</w:t>
      </w:r>
    </w:p>
    <w:p w:rsidR="002F2CAA" w:rsidRPr="00C025E6" w:rsidRDefault="002F2CAA" w:rsidP="00A37339">
      <w:pPr>
        <w:tabs>
          <w:tab w:val="left" w:pos="1134"/>
        </w:tabs>
        <w:adjustRightInd w:val="0"/>
        <w:snapToGrid w:val="0"/>
        <w:spacing w:line="420" w:lineRule="exact"/>
        <w:ind w:leftChars="300" w:left="770" w:hangingChars="18" w:hanging="50"/>
        <w:contextualSpacing/>
        <w:jc w:val="both"/>
        <w:rPr>
          <w:rFonts w:eastAsia="標楷體"/>
          <w:sz w:val="28"/>
          <w:szCs w:val="28"/>
        </w:rPr>
      </w:pPr>
      <w:r w:rsidRPr="00C025E6">
        <w:rPr>
          <w:rFonts w:eastAsia="標楷體"/>
          <w:sz w:val="28"/>
          <w:szCs w:val="28"/>
        </w:rPr>
        <w:lastRenderedPageBreak/>
        <w:t>印製並受理各單位依業務需要領用信封、公文封、獎狀、便條紙、公文夾、聘書及回郵信封等。</w:t>
      </w:r>
    </w:p>
    <w:p w:rsidR="002F2CAA" w:rsidRPr="00C025E6" w:rsidRDefault="002F2CAA" w:rsidP="002F2CAA">
      <w:pPr>
        <w:tabs>
          <w:tab w:val="left" w:pos="567"/>
          <w:tab w:val="left" w:pos="1134"/>
        </w:tabs>
        <w:adjustRightInd w:val="0"/>
        <w:snapToGrid w:val="0"/>
        <w:spacing w:line="420" w:lineRule="exact"/>
        <w:ind w:left="840" w:hangingChars="300" w:hanging="840"/>
        <w:jc w:val="both"/>
        <w:rPr>
          <w:rFonts w:eastAsia="標楷體"/>
          <w:sz w:val="28"/>
          <w:szCs w:val="28"/>
        </w:rPr>
      </w:pPr>
      <w:r w:rsidRPr="00C025E6">
        <w:rPr>
          <w:rFonts w:eastAsia="標楷體" w:hint="eastAsia"/>
          <w:sz w:val="28"/>
          <w:szCs w:val="28"/>
        </w:rPr>
        <w:t>（五）</w:t>
      </w:r>
      <w:r w:rsidRPr="00C025E6">
        <w:rPr>
          <w:rFonts w:eastAsia="標楷體"/>
          <w:sz w:val="28"/>
          <w:szCs w:val="28"/>
        </w:rPr>
        <w:t>第</w:t>
      </w:r>
      <w:r w:rsidRPr="00C025E6">
        <w:rPr>
          <w:rFonts w:eastAsia="標楷體"/>
          <w:sz w:val="28"/>
          <w:szCs w:val="28"/>
        </w:rPr>
        <w:t>8</w:t>
      </w:r>
      <w:r w:rsidRPr="00C025E6">
        <w:rPr>
          <w:rFonts w:eastAsia="標楷體"/>
          <w:sz w:val="28"/>
          <w:szCs w:val="28"/>
        </w:rPr>
        <w:t>類無形資產管理</w:t>
      </w:r>
    </w:p>
    <w:p w:rsidR="002F2CAA" w:rsidRPr="00C025E6" w:rsidRDefault="002F2CAA" w:rsidP="002F2CAA">
      <w:pPr>
        <w:pStyle w:val="af6"/>
        <w:spacing w:line="420" w:lineRule="exact"/>
        <w:ind w:leftChars="-177" w:left="-425" w:firstLineChars="450" w:firstLine="1260"/>
        <w:rPr>
          <w:rFonts w:ascii="Times New Roman" w:eastAsia="標楷體" w:hAnsi="Times New Roman"/>
          <w:sz w:val="28"/>
          <w:szCs w:val="28"/>
        </w:rPr>
      </w:pPr>
      <w:r w:rsidRPr="00C025E6">
        <w:rPr>
          <w:rFonts w:ascii="Times New Roman" w:eastAsia="標楷體" w:hAnsi="Times New Roman"/>
          <w:sz w:val="28"/>
          <w:szCs w:val="28"/>
        </w:rPr>
        <w:t>10</w:t>
      </w:r>
      <w:r w:rsidRPr="00C025E6">
        <w:rPr>
          <w:rFonts w:ascii="Times New Roman" w:eastAsia="標楷體" w:hAnsi="Times New Roman" w:hint="eastAsia"/>
          <w:sz w:val="28"/>
          <w:szCs w:val="28"/>
        </w:rPr>
        <w:t>7</w:t>
      </w:r>
      <w:r w:rsidRPr="00C025E6">
        <w:rPr>
          <w:rFonts w:ascii="Times New Roman" w:eastAsia="標楷體" w:hAnsi="Times New Roman" w:hint="eastAsia"/>
          <w:sz w:val="28"/>
          <w:szCs w:val="28"/>
        </w:rPr>
        <w:t>年</w:t>
      </w:r>
      <w:r w:rsidRPr="00C025E6">
        <w:rPr>
          <w:rFonts w:ascii="Times New Roman" w:eastAsia="標楷體" w:hAnsi="Times New Roman" w:hint="eastAsia"/>
          <w:sz w:val="28"/>
          <w:szCs w:val="28"/>
        </w:rPr>
        <w:t>8</w:t>
      </w:r>
      <w:r w:rsidRPr="00C025E6">
        <w:rPr>
          <w:rFonts w:ascii="Times New Roman" w:eastAsia="標楷體" w:hAnsi="Times New Roman" w:hint="eastAsia"/>
          <w:sz w:val="28"/>
          <w:szCs w:val="28"/>
        </w:rPr>
        <w:t>月無形資產增減情形</w:t>
      </w:r>
      <w:r w:rsidRPr="00C025E6">
        <w:rPr>
          <w:rFonts w:ascii="Times New Roman" w:eastAsia="標楷體" w:hAnsi="Times New Roman"/>
          <w:sz w:val="28"/>
          <w:szCs w:val="28"/>
        </w:rPr>
        <w:t xml:space="preserve">   </w:t>
      </w:r>
    </w:p>
    <w:tbl>
      <w:tblPr>
        <w:tblW w:w="82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4"/>
        <w:gridCol w:w="1559"/>
        <w:gridCol w:w="1843"/>
        <w:gridCol w:w="1559"/>
        <w:gridCol w:w="1985"/>
      </w:tblGrid>
      <w:tr w:rsidR="002F2CAA" w:rsidRPr="00C025E6" w:rsidTr="001A7B53">
        <w:trPr>
          <w:trHeight w:val="660"/>
        </w:trPr>
        <w:tc>
          <w:tcPr>
            <w:tcW w:w="1304"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年度</w:t>
            </w:r>
          </w:p>
        </w:tc>
        <w:tc>
          <w:tcPr>
            <w:tcW w:w="1559"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增加筆數</w:t>
            </w:r>
          </w:p>
        </w:tc>
        <w:tc>
          <w:tcPr>
            <w:tcW w:w="1843"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增加金額</w:t>
            </w:r>
            <w:r w:rsidRPr="00C025E6">
              <w:rPr>
                <w:rFonts w:eastAsia="標楷體" w:hint="eastAsia"/>
              </w:rPr>
              <w:t>(</w:t>
            </w:r>
            <w:r w:rsidRPr="00C025E6">
              <w:rPr>
                <w:rFonts w:eastAsia="標楷體" w:hint="eastAsia"/>
                <w:lang w:eastAsia="zh-HK"/>
              </w:rPr>
              <w:t>元</w:t>
            </w:r>
            <w:r w:rsidRPr="00C025E6">
              <w:rPr>
                <w:rFonts w:eastAsia="標楷體" w:hint="eastAsia"/>
              </w:rPr>
              <w:t>)</w:t>
            </w:r>
          </w:p>
        </w:tc>
        <w:tc>
          <w:tcPr>
            <w:tcW w:w="1559"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減少筆數</w:t>
            </w:r>
          </w:p>
        </w:tc>
        <w:tc>
          <w:tcPr>
            <w:tcW w:w="1985" w:type="dxa"/>
            <w:shd w:val="clear" w:color="auto" w:fill="auto"/>
            <w:vAlign w:val="center"/>
            <w:hideMark/>
          </w:tcPr>
          <w:p w:rsidR="002F2CAA" w:rsidRPr="00C025E6" w:rsidRDefault="002F2CAA" w:rsidP="001A7B53">
            <w:pPr>
              <w:widowControl/>
              <w:jc w:val="center"/>
              <w:rPr>
                <w:rFonts w:eastAsia="標楷體" w:cs="新細明體"/>
                <w:kern w:val="0"/>
              </w:rPr>
            </w:pPr>
            <w:r w:rsidRPr="00C025E6">
              <w:rPr>
                <w:rFonts w:eastAsia="標楷體" w:cs="新細明體" w:hint="eastAsia"/>
                <w:kern w:val="0"/>
              </w:rPr>
              <w:t>減少金額</w:t>
            </w:r>
            <w:r w:rsidRPr="00C025E6">
              <w:rPr>
                <w:rFonts w:eastAsia="標楷體" w:cs="新細明體" w:hint="eastAsia"/>
                <w:kern w:val="0"/>
              </w:rPr>
              <w:t>(</w:t>
            </w:r>
            <w:r w:rsidRPr="00C025E6">
              <w:rPr>
                <w:rFonts w:eastAsia="標楷體" w:cs="新細明體" w:hint="eastAsia"/>
                <w:kern w:val="0"/>
              </w:rPr>
              <w:t>元</w:t>
            </w:r>
            <w:r w:rsidRPr="00C025E6">
              <w:rPr>
                <w:rFonts w:eastAsia="標楷體" w:cs="新細明體" w:hint="eastAsia"/>
                <w:kern w:val="0"/>
              </w:rPr>
              <w:t>)</w:t>
            </w:r>
          </w:p>
          <w:p w:rsidR="002F2CAA" w:rsidRPr="00C025E6" w:rsidRDefault="002F2CAA" w:rsidP="001A7B53">
            <w:pPr>
              <w:widowControl/>
              <w:jc w:val="center"/>
              <w:rPr>
                <w:rFonts w:eastAsia="標楷體" w:cs="新細明體"/>
                <w:kern w:val="0"/>
              </w:rPr>
            </w:pPr>
            <w:r w:rsidRPr="00C025E6">
              <w:rPr>
                <w:rFonts w:eastAsia="標楷體" w:cs="新細明體" w:hint="eastAsia"/>
                <w:kern w:val="0"/>
              </w:rPr>
              <w:t>(</w:t>
            </w:r>
            <w:proofErr w:type="gramStart"/>
            <w:r w:rsidRPr="00C025E6">
              <w:rPr>
                <w:rFonts w:eastAsia="標楷體" w:cs="新細明體" w:hint="eastAsia"/>
                <w:kern w:val="0"/>
              </w:rPr>
              <w:t>含本期</w:t>
            </w:r>
            <w:proofErr w:type="gramEnd"/>
            <w:r w:rsidRPr="00C025E6">
              <w:rPr>
                <w:rFonts w:eastAsia="標楷體" w:cs="新細明體" w:hint="eastAsia"/>
                <w:kern w:val="0"/>
              </w:rPr>
              <w:t>折舊</w:t>
            </w:r>
            <w:r w:rsidRPr="00C025E6">
              <w:rPr>
                <w:rFonts w:eastAsia="標楷體" w:cs="新細明體" w:hint="eastAsia"/>
                <w:kern w:val="0"/>
              </w:rPr>
              <w:t>)</w:t>
            </w:r>
          </w:p>
        </w:tc>
      </w:tr>
      <w:tr w:rsidR="002F2CAA" w:rsidRPr="00C025E6" w:rsidTr="001A7B53">
        <w:trPr>
          <w:trHeight w:val="336"/>
        </w:trPr>
        <w:tc>
          <w:tcPr>
            <w:tcW w:w="1304" w:type="dxa"/>
            <w:shd w:val="clear" w:color="auto" w:fill="auto"/>
            <w:vAlign w:val="center"/>
          </w:tcPr>
          <w:p w:rsidR="002F2CAA" w:rsidRPr="00C025E6" w:rsidRDefault="002F2CAA" w:rsidP="001A7B53">
            <w:pPr>
              <w:widowControl/>
              <w:jc w:val="center"/>
              <w:rPr>
                <w:rFonts w:eastAsia="標楷體"/>
                <w:kern w:val="0"/>
              </w:rPr>
            </w:pPr>
            <w:r w:rsidRPr="00C025E6">
              <w:rPr>
                <w:rFonts w:eastAsia="標楷體" w:hint="eastAsia"/>
                <w:kern w:val="0"/>
              </w:rPr>
              <w:t>107</w:t>
            </w:r>
          </w:p>
        </w:tc>
        <w:tc>
          <w:tcPr>
            <w:tcW w:w="1559" w:type="dxa"/>
            <w:shd w:val="clear" w:color="auto" w:fill="auto"/>
            <w:vAlign w:val="center"/>
          </w:tcPr>
          <w:p w:rsidR="002F2CAA" w:rsidRPr="00C025E6" w:rsidRDefault="002F2CAA" w:rsidP="001A7B53">
            <w:pPr>
              <w:tabs>
                <w:tab w:val="num" w:pos="1200"/>
              </w:tabs>
              <w:spacing w:line="320" w:lineRule="exact"/>
              <w:jc w:val="center"/>
              <w:rPr>
                <w:rFonts w:eastAsia="標楷體"/>
              </w:rPr>
            </w:pPr>
            <w:r w:rsidRPr="00C025E6">
              <w:rPr>
                <w:rFonts w:eastAsia="標楷體" w:hint="eastAsia"/>
              </w:rPr>
              <w:t>27</w:t>
            </w:r>
          </w:p>
        </w:tc>
        <w:tc>
          <w:tcPr>
            <w:tcW w:w="1843" w:type="dxa"/>
            <w:shd w:val="clear" w:color="auto" w:fill="auto"/>
            <w:vAlign w:val="center"/>
          </w:tcPr>
          <w:p w:rsidR="002F2CAA" w:rsidRPr="00C025E6" w:rsidRDefault="002F2CAA" w:rsidP="001A7B53">
            <w:pPr>
              <w:tabs>
                <w:tab w:val="num" w:pos="1200"/>
              </w:tabs>
              <w:spacing w:line="320" w:lineRule="exact"/>
              <w:jc w:val="right"/>
              <w:rPr>
                <w:rFonts w:eastAsia="標楷體"/>
              </w:rPr>
            </w:pPr>
            <w:r w:rsidRPr="00C025E6">
              <w:rPr>
                <w:rFonts w:eastAsia="標楷體" w:hint="eastAsia"/>
              </w:rPr>
              <w:t>2,543,111</w:t>
            </w:r>
          </w:p>
        </w:tc>
        <w:tc>
          <w:tcPr>
            <w:tcW w:w="1559" w:type="dxa"/>
            <w:shd w:val="clear" w:color="auto" w:fill="auto"/>
            <w:vAlign w:val="center"/>
          </w:tcPr>
          <w:p w:rsidR="002F2CAA" w:rsidRPr="00C025E6" w:rsidRDefault="002F2CAA" w:rsidP="001A7B53">
            <w:pPr>
              <w:tabs>
                <w:tab w:val="num" w:pos="1200"/>
              </w:tabs>
              <w:spacing w:line="320" w:lineRule="exact"/>
              <w:jc w:val="center"/>
              <w:rPr>
                <w:rFonts w:eastAsia="標楷體"/>
              </w:rPr>
            </w:pPr>
            <w:r w:rsidRPr="00C025E6">
              <w:rPr>
                <w:rFonts w:eastAsia="標楷體" w:hint="eastAsia"/>
              </w:rPr>
              <w:t>2</w:t>
            </w:r>
          </w:p>
        </w:tc>
        <w:tc>
          <w:tcPr>
            <w:tcW w:w="1985" w:type="dxa"/>
            <w:shd w:val="clear" w:color="auto" w:fill="auto"/>
            <w:vAlign w:val="center"/>
          </w:tcPr>
          <w:p w:rsidR="002F2CAA" w:rsidRPr="00C025E6" w:rsidRDefault="002F2CAA" w:rsidP="001A7B53">
            <w:pPr>
              <w:tabs>
                <w:tab w:val="num" w:pos="1200"/>
              </w:tabs>
              <w:spacing w:line="320" w:lineRule="exact"/>
              <w:jc w:val="right"/>
              <w:rPr>
                <w:rFonts w:eastAsia="標楷體"/>
              </w:rPr>
            </w:pPr>
            <w:r w:rsidRPr="00C025E6">
              <w:rPr>
                <w:rFonts w:eastAsia="標楷體" w:hint="eastAsia"/>
              </w:rPr>
              <w:t>900,590</w:t>
            </w:r>
          </w:p>
        </w:tc>
      </w:tr>
      <w:tr w:rsidR="002F2CAA" w:rsidRPr="00C025E6" w:rsidTr="001A7B53">
        <w:trPr>
          <w:trHeight w:val="336"/>
        </w:trPr>
        <w:tc>
          <w:tcPr>
            <w:tcW w:w="1304" w:type="dxa"/>
            <w:shd w:val="clear" w:color="auto" w:fill="auto"/>
            <w:vAlign w:val="center"/>
          </w:tcPr>
          <w:p w:rsidR="002F2CAA" w:rsidRPr="00C025E6" w:rsidRDefault="002F2CAA" w:rsidP="001A7B53">
            <w:pPr>
              <w:widowControl/>
              <w:jc w:val="center"/>
              <w:rPr>
                <w:rFonts w:eastAsia="標楷體"/>
                <w:kern w:val="0"/>
              </w:rPr>
            </w:pPr>
            <w:r w:rsidRPr="00C025E6">
              <w:rPr>
                <w:rFonts w:eastAsia="標楷體" w:hint="eastAsia"/>
                <w:kern w:val="0"/>
              </w:rPr>
              <w:t>106</w:t>
            </w:r>
          </w:p>
        </w:tc>
        <w:tc>
          <w:tcPr>
            <w:tcW w:w="1559" w:type="dxa"/>
            <w:shd w:val="clear" w:color="auto" w:fill="auto"/>
            <w:vAlign w:val="center"/>
          </w:tcPr>
          <w:p w:rsidR="002F2CAA" w:rsidRPr="00C025E6" w:rsidRDefault="002F2CAA" w:rsidP="001A7B53">
            <w:pPr>
              <w:tabs>
                <w:tab w:val="num" w:pos="1200"/>
              </w:tabs>
              <w:spacing w:line="320" w:lineRule="exact"/>
              <w:jc w:val="center"/>
              <w:rPr>
                <w:rFonts w:eastAsia="標楷體"/>
              </w:rPr>
            </w:pPr>
            <w:r w:rsidRPr="00C025E6">
              <w:rPr>
                <w:rFonts w:eastAsia="標楷體" w:hint="eastAsia"/>
              </w:rPr>
              <w:t>2</w:t>
            </w:r>
          </w:p>
        </w:tc>
        <w:tc>
          <w:tcPr>
            <w:tcW w:w="1843" w:type="dxa"/>
            <w:shd w:val="clear" w:color="auto" w:fill="auto"/>
            <w:vAlign w:val="center"/>
          </w:tcPr>
          <w:p w:rsidR="002F2CAA" w:rsidRPr="00C025E6" w:rsidRDefault="002F2CAA" w:rsidP="001A7B53">
            <w:pPr>
              <w:tabs>
                <w:tab w:val="num" w:pos="1200"/>
              </w:tabs>
              <w:spacing w:line="320" w:lineRule="exact"/>
              <w:jc w:val="right"/>
              <w:rPr>
                <w:rFonts w:eastAsia="標楷體"/>
              </w:rPr>
            </w:pPr>
            <w:r w:rsidRPr="00C025E6">
              <w:rPr>
                <w:rFonts w:eastAsia="標楷體" w:hint="eastAsia"/>
              </w:rPr>
              <w:t>282,903</w:t>
            </w:r>
          </w:p>
        </w:tc>
        <w:tc>
          <w:tcPr>
            <w:tcW w:w="1559" w:type="dxa"/>
            <w:shd w:val="clear" w:color="auto" w:fill="auto"/>
            <w:vAlign w:val="center"/>
          </w:tcPr>
          <w:p w:rsidR="002F2CAA" w:rsidRPr="00C025E6" w:rsidRDefault="002F2CAA" w:rsidP="001A7B53">
            <w:pPr>
              <w:tabs>
                <w:tab w:val="num" w:pos="1200"/>
              </w:tabs>
              <w:spacing w:line="320" w:lineRule="exact"/>
              <w:jc w:val="center"/>
              <w:rPr>
                <w:rFonts w:eastAsia="標楷體"/>
              </w:rPr>
            </w:pPr>
            <w:r w:rsidRPr="00C025E6">
              <w:rPr>
                <w:rFonts w:eastAsia="標楷體" w:hint="eastAsia"/>
              </w:rPr>
              <w:t>0</w:t>
            </w:r>
          </w:p>
        </w:tc>
        <w:tc>
          <w:tcPr>
            <w:tcW w:w="1985" w:type="dxa"/>
            <w:shd w:val="clear" w:color="auto" w:fill="auto"/>
            <w:vAlign w:val="center"/>
          </w:tcPr>
          <w:p w:rsidR="002F2CAA" w:rsidRPr="00C025E6" w:rsidRDefault="002F2CAA" w:rsidP="001A7B53">
            <w:pPr>
              <w:tabs>
                <w:tab w:val="num" w:pos="1200"/>
              </w:tabs>
              <w:spacing w:line="320" w:lineRule="exact"/>
              <w:jc w:val="right"/>
              <w:rPr>
                <w:rFonts w:eastAsia="標楷體"/>
              </w:rPr>
            </w:pPr>
            <w:r w:rsidRPr="00C025E6">
              <w:rPr>
                <w:rFonts w:eastAsia="標楷體" w:hint="eastAsia"/>
              </w:rPr>
              <w:t>0</w:t>
            </w:r>
          </w:p>
        </w:tc>
      </w:tr>
    </w:tbl>
    <w:p w:rsidR="002F2CAA" w:rsidRPr="00C025E6" w:rsidRDefault="002F2CAA" w:rsidP="002F2CAA">
      <w:pPr>
        <w:tabs>
          <w:tab w:val="left" w:pos="567"/>
          <w:tab w:val="left" w:pos="1134"/>
        </w:tabs>
        <w:adjustRightInd w:val="0"/>
        <w:snapToGrid w:val="0"/>
        <w:spacing w:line="420" w:lineRule="exact"/>
        <w:ind w:left="750" w:hangingChars="268" w:hanging="750"/>
        <w:contextualSpacing/>
        <w:jc w:val="both"/>
        <w:rPr>
          <w:rFonts w:eastAsia="標楷體"/>
          <w:sz w:val="28"/>
          <w:szCs w:val="28"/>
        </w:rPr>
      </w:pPr>
      <w:r w:rsidRPr="00C025E6">
        <w:rPr>
          <w:rFonts w:eastAsia="標楷體" w:hint="eastAsia"/>
          <w:sz w:val="28"/>
          <w:szCs w:val="28"/>
        </w:rPr>
        <w:t>（六）</w:t>
      </w:r>
      <w:r w:rsidRPr="00C025E6">
        <w:rPr>
          <w:rFonts w:eastAsia="標楷體"/>
          <w:sz w:val="28"/>
          <w:szCs w:val="28"/>
        </w:rPr>
        <w:t>財產資訊管理網頁系統</w:t>
      </w:r>
    </w:p>
    <w:p w:rsidR="002F2CAA" w:rsidRPr="00C025E6" w:rsidRDefault="002F2CAA" w:rsidP="002F2CAA">
      <w:pPr>
        <w:tabs>
          <w:tab w:val="left" w:pos="567"/>
          <w:tab w:val="left" w:pos="1134"/>
        </w:tabs>
        <w:adjustRightInd w:val="0"/>
        <w:snapToGrid w:val="0"/>
        <w:spacing w:line="420" w:lineRule="exact"/>
        <w:ind w:leftChars="220" w:left="752" w:hangingChars="80" w:hanging="224"/>
        <w:contextualSpacing/>
        <w:jc w:val="both"/>
        <w:rPr>
          <w:rFonts w:eastAsia="標楷體"/>
          <w:sz w:val="28"/>
          <w:szCs w:val="28"/>
          <w:lang w:eastAsia="zh-HK"/>
        </w:rPr>
      </w:pPr>
      <w:r w:rsidRPr="00C025E6">
        <w:rPr>
          <w:rFonts w:eastAsia="標楷體" w:hint="eastAsia"/>
          <w:sz w:val="28"/>
          <w:szCs w:val="28"/>
        </w:rPr>
        <w:t>1.</w:t>
      </w:r>
      <w:r w:rsidRPr="00C025E6">
        <w:rPr>
          <w:rFonts w:eastAsia="標楷體" w:hint="eastAsia"/>
          <w:sz w:val="28"/>
          <w:szCs w:val="28"/>
          <w:lang w:eastAsia="zh-HK"/>
        </w:rPr>
        <w:t>已完成更新修正下列程式問題：</w:t>
      </w:r>
    </w:p>
    <w:p w:rsidR="002F2CAA" w:rsidRPr="00C025E6" w:rsidRDefault="002F2CAA" w:rsidP="002F2CAA">
      <w:pPr>
        <w:tabs>
          <w:tab w:val="left" w:pos="567"/>
          <w:tab w:val="left" w:pos="1134"/>
        </w:tabs>
        <w:adjustRightInd w:val="0"/>
        <w:snapToGrid w:val="0"/>
        <w:spacing w:line="420" w:lineRule="exact"/>
        <w:ind w:leftChars="294" w:left="707" w:hanging="1"/>
        <w:contextualSpacing/>
        <w:jc w:val="both"/>
        <w:rPr>
          <w:rFonts w:eastAsia="標楷體"/>
          <w:sz w:val="28"/>
          <w:szCs w:val="28"/>
        </w:rPr>
      </w:pPr>
      <w:r w:rsidRPr="00C025E6">
        <w:rPr>
          <w:rFonts w:eastAsia="標楷體" w:hint="eastAsia"/>
          <w:sz w:val="28"/>
          <w:szCs w:val="28"/>
        </w:rPr>
        <w:t>(1)</w:t>
      </w:r>
      <w:r w:rsidRPr="00C025E6">
        <w:rPr>
          <w:rFonts w:eastAsia="標楷體"/>
          <w:sz w:val="28"/>
          <w:szCs w:val="28"/>
        </w:rPr>
        <w:t>AMS131</w:t>
      </w:r>
      <w:r w:rsidRPr="00C025E6">
        <w:rPr>
          <w:rFonts w:eastAsia="標楷體"/>
          <w:sz w:val="28"/>
          <w:szCs w:val="28"/>
        </w:rPr>
        <w:t>財產增加單列印時異動原因中文字未顯示</w:t>
      </w:r>
      <w:r w:rsidRPr="00C025E6">
        <w:rPr>
          <w:rFonts w:eastAsia="標楷體" w:hint="eastAsia"/>
          <w:sz w:val="28"/>
          <w:szCs w:val="28"/>
        </w:rPr>
        <w:t>。</w:t>
      </w:r>
    </w:p>
    <w:p w:rsidR="002F2CAA" w:rsidRPr="00C025E6" w:rsidRDefault="002F2CAA" w:rsidP="002F2CAA">
      <w:pPr>
        <w:tabs>
          <w:tab w:val="left" w:pos="567"/>
          <w:tab w:val="left" w:pos="1134"/>
        </w:tabs>
        <w:adjustRightInd w:val="0"/>
        <w:snapToGrid w:val="0"/>
        <w:spacing w:line="420" w:lineRule="exact"/>
        <w:ind w:leftChars="294" w:left="707" w:hanging="1"/>
        <w:contextualSpacing/>
        <w:jc w:val="both"/>
        <w:rPr>
          <w:rFonts w:eastAsia="標楷體"/>
          <w:sz w:val="28"/>
          <w:szCs w:val="28"/>
        </w:rPr>
      </w:pPr>
      <w:r w:rsidRPr="00C025E6">
        <w:rPr>
          <w:rFonts w:eastAsia="標楷體" w:hint="eastAsia"/>
          <w:sz w:val="28"/>
          <w:szCs w:val="28"/>
        </w:rPr>
        <w:t>(2)</w:t>
      </w:r>
      <w:r w:rsidRPr="00C025E6">
        <w:rPr>
          <w:rFonts w:eastAsia="標楷體"/>
          <w:sz w:val="28"/>
          <w:szCs w:val="28"/>
        </w:rPr>
        <w:t>AMS441</w:t>
      </w:r>
      <w:r w:rsidRPr="00C025E6">
        <w:rPr>
          <w:rFonts w:eastAsia="標楷體"/>
          <w:sz w:val="28"/>
          <w:szCs w:val="28"/>
        </w:rPr>
        <w:t>折舊總表列印錯</w:t>
      </w:r>
      <w:r w:rsidRPr="00C025E6">
        <w:rPr>
          <w:rFonts w:eastAsia="標楷體" w:hint="eastAsia"/>
          <w:sz w:val="28"/>
          <w:szCs w:val="28"/>
        </w:rPr>
        <w:t>誤。</w:t>
      </w:r>
    </w:p>
    <w:p w:rsidR="002F2CAA" w:rsidRPr="00C025E6" w:rsidRDefault="002F2CAA" w:rsidP="002F2CAA">
      <w:pPr>
        <w:tabs>
          <w:tab w:val="left" w:pos="567"/>
          <w:tab w:val="left" w:pos="1134"/>
        </w:tabs>
        <w:adjustRightInd w:val="0"/>
        <w:snapToGrid w:val="0"/>
        <w:spacing w:line="420" w:lineRule="exact"/>
        <w:ind w:leftChars="295" w:left="1134" w:hangingChars="152" w:hanging="426"/>
        <w:contextualSpacing/>
        <w:jc w:val="both"/>
        <w:rPr>
          <w:rFonts w:eastAsia="標楷體"/>
          <w:kern w:val="0"/>
          <w:sz w:val="28"/>
          <w:szCs w:val="28"/>
        </w:rPr>
      </w:pPr>
      <w:r w:rsidRPr="00C025E6">
        <w:rPr>
          <w:rFonts w:eastAsia="標楷體" w:hint="eastAsia"/>
          <w:sz w:val="28"/>
          <w:szCs w:val="28"/>
        </w:rPr>
        <w:t>(3)</w:t>
      </w:r>
      <w:r w:rsidRPr="00C025E6">
        <w:rPr>
          <w:rFonts w:eastAsia="標楷體"/>
          <w:kern w:val="0"/>
          <w:sz w:val="28"/>
          <w:szCs w:val="28"/>
        </w:rPr>
        <w:t>AMS131</w:t>
      </w:r>
      <w:r w:rsidRPr="00C025E6">
        <w:rPr>
          <w:rFonts w:eastAsia="標楷體"/>
          <w:kern w:val="0"/>
          <w:sz w:val="28"/>
          <w:szCs w:val="28"/>
        </w:rPr>
        <w:t>財產增加單，點選修改按鈕進入</w:t>
      </w:r>
      <w:r w:rsidRPr="00C025E6">
        <w:rPr>
          <w:rFonts w:eastAsia="標楷體" w:hint="eastAsia"/>
          <w:kern w:val="0"/>
          <w:sz w:val="28"/>
          <w:szCs w:val="28"/>
        </w:rPr>
        <w:t>與</w:t>
      </w:r>
      <w:r w:rsidRPr="00C025E6">
        <w:rPr>
          <w:rFonts w:eastAsia="標楷體"/>
          <w:kern w:val="0"/>
          <w:sz w:val="28"/>
          <w:szCs w:val="28"/>
        </w:rPr>
        <w:t>顯示按鈕進入，保管人員資訊不</w:t>
      </w:r>
      <w:r w:rsidRPr="00C025E6">
        <w:rPr>
          <w:rFonts w:eastAsia="標楷體" w:hint="eastAsia"/>
          <w:kern w:val="0"/>
          <w:sz w:val="28"/>
          <w:szCs w:val="28"/>
        </w:rPr>
        <w:t>同。</w:t>
      </w:r>
    </w:p>
    <w:p w:rsidR="002F2CAA" w:rsidRPr="00C025E6" w:rsidRDefault="002F2CAA" w:rsidP="002F2CAA">
      <w:pPr>
        <w:tabs>
          <w:tab w:val="left" w:pos="567"/>
          <w:tab w:val="left" w:pos="1134"/>
        </w:tabs>
        <w:adjustRightInd w:val="0"/>
        <w:snapToGrid w:val="0"/>
        <w:spacing w:line="420" w:lineRule="exact"/>
        <w:ind w:leftChars="295" w:left="1134" w:hangingChars="152" w:hanging="426"/>
        <w:contextualSpacing/>
        <w:jc w:val="both"/>
        <w:rPr>
          <w:rFonts w:eastAsia="標楷體"/>
          <w:sz w:val="28"/>
          <w:szCs w:val="28"/>
        </w:rPr>
      </w:pPr>
      <w:r w:rsidRPr="00C025E6">
        <w:rPr>
          <w:rFonts w:eastAsia="標楷體" w:hint="eastAsia"/>
          <w:kern w:val="0"/>
          <w:sz w:val="28"/>
          <w:szCs w:val="28"/>
        </w:rPr>
        <w:t>(4)</w:t>
      </w:r>
      <w:r w:rsidRPr="00C025E6">
        <w:rPr>
          <w:rFonts w:eastAsia="標楷體"/>
          <w:sz w:val="28"/>
          <w:szCs w:val="28"/>
        </w:rPr>
        <w:t>AMS421</w:t>
      </w:r>
      <w:r w:rsidRPr="00C025E6">
        <w:rPr>
          <w:rFonts w:eastAsia="標楷體"/>
          <w:sz w:val="28"/>
          <w:szCs w:val="28"/>
        </w:rPr>
        <w:t>結存表，有價證</w:t>
      </w:r>
      <w:r w:rsidRPr="00C025E6">
        <w:rPr>
          <w:rFonts w:eastAsia="標楷體" w:hint="eastAsia"/>
          <w:kern w:val="0"/>
          <w:sz w:val="28"/>
          <w:szCs w:val="28"/>
        </w:rPr>
        <w:t>券</w:t>
      </w:r>
      <w:r w:rsidRPr="00C025E6">
        <w:rPr>
          <w:rFonts w:eastAsia="標楷體"/>
          <w:sz w:val="28"/>
          <w:szCs w:val="28"/>
        </w:rPr>
        <w:t>(9X)</w:t>
      </w:r>
      <w:r w:rsidRPr="00C025E6">
        <w:rPr>
          <w:rFonts w:eastAsia="標楷體"/>
          <w:sz w:val="28"/>
          <w:szCs w:val="28"/>
        </w:rPr>
        <w:t>數字未</w:t>
      </w:r>
      <w:r w:rsidRPr="00C025E6">
        <w:rPr>
          <w:rFonts w:eastAsia="標楷體" w:hint="eastAsia"/>
          <w:sz w:val="28"/>
          <w:szCs w:val="28"/>
        </w:rPr>
        <w:t>顯示。</w:t>
      </w:r>
    </w:p>
    <w:p w:rsidR="002F2CAA" w:rsidRPr="00C025E6" w:rsidRDefault="002F2CAA" w:rsidP="002F2CAA">
      <w:pPr>
        <w:tabs>
          <w:tab w:val="left" w:pos="567"/>
          <w:tab w:val="left" w:pos="1134"/>
        </w:tabs>
        <w:adjustRightInd w:val="0"/>
        <w:snapToGrid w:val="0"/>
        <w:spacing w:line="420" w:lineRule="exact"/>
        <w:ind w:leftChars="295" w:left="1134" w:hangingChars="152" w:hanging="426"/>
        <w:contextualSpacing/>
        <w:jc w:val="both"/>
        <w:rPr>
          <w:rFonts w:eastAsia="標楷體"/>
          <w:sz w:val="28"/>
          <w:szCs w:val="28"/>
        </w:rPr>
      </w:pPr>
      <w:r w:rsidRPr="00C025E6">
        <w:rPr>
          <w:rFonts w:eastAsia="標楷體" w:hint="eastAsia"/>
          <w:sz w:val="28"/>
          <w:szCs w:val="28"/>
        </w:rPr>
        <w:t>(5)</w:t>
      </w:r>
      <w:r w:rsidRPr="00C025E6">
        <w:rPr>
          <w:rFonts w:eastAsia="標楷體"/>
          <w:sz w:val="28"/>
          <w:szCs w:val="28"/>
        </w:rPr>
        <w:t>WEB</w:t>
      </w:r>
      <w:r w:rsidRPr="00C025E6">
        <w:rPr>
          <w:rFonts w:eastAsia="標楷體"/>
          <w:sz w:val="28"/>
          <w:szCs w:val="28"/>
        </w:rPr>
        <w:t>現況查詢，</w:t>
      </w:r>
      <w:r w:rsidRPr="00C025E6">
        <w:rPr>
          <w:rFonts w:eastAsia="標楷體" w:hint="eastAsia"/>
          <w:sz w:val="28"/>
          <w:szCs w:val="28"/>
        </w:rPr>
        <w:t>欄位名稱</w:t>
      </w:r>
      <w:r w:rsidRPr="00C025E6">
        <w:rPr>
          <w:rFonts w:eastAsia="標楷體"/>
          <w:sz w:val="28"/>
          <w:szCs w:val="28"/>
        </w:rPr>
        <w:t>廠牌型別變更為廠牌型式</w:t>
      </w:r>
      <w:r w:rsidRPr="00C025E6">
        <w:rPr>
          <w:rFonts w:eastAsia="標楷體" w:hint="eastAsia"/>
          <w:sz w:val="28"/>
          <w:szCs w:val="28"/>
        </w:rPr>
        <w:t>。</w:t>
      </w:r>
    </w:p>
    <w:p w:rsidR="002F2CAA" w:rsidRPr="00C025E6" w:rsidRDefault="002F2CAA" w:rsidP="002F2CAA">
      <w:pPr>
        <w:tabs>
          <w:tab w:val="left" w:pos="567"/>
          <w:tab w:val="left" w:pos="1134"/>
        </w:tabs>
        <w:adjustRightInd w:val="0"/>
        <w:snapToGrid w:val="0"/>
        <w:spacing w:line="420" w:lineRule="exact"/>
        <w:ind w:leftChars="295" w:left="1134" w:hangingChars="152" w:hanging="426"/>
        <w:contextualSpacing/>
        <w:jc w:val="both"/>
        <w:rPr>
          <w:rFonts w:eastAsia="標楷體"/>
          <w:kern w:val="0"/>
          <w:sz w:val="28"/>
          <w:szCs w:val="28"/>
        </w:rPr>
      </w:pPr>
      <w:r w:rsidRPr="00C025E6">
        <w:rPr>
          <w:rFonts w:eastAsia="標楷體" w:hint="eastAsia"/>
          <w:sz w:val="28"/>
          <w:szCs w:val="28"/>
        </w:rPr>
        <w:t>(6)WEB</w:t>
      </w:r>
      <w:r w:rsidRPr="00C025E6">
        <w:rPr>
          <w:rFonts w:eastAsia="標楷體" w:hint="eastAsia"/>
          <w:sz w:val="28"/>
          <w:szCs w:val="28"/>
        </w:rPr>
        <w:t>財產物品現況查詢，廠牌型式輸入時，欄位中會有無效空格，導致無法輸入任何文字內容。</w:t>
      </w:r>
    </w:p>
    <w:p w:rsidR="002F2CAA" w:rsidRPr="00C025E6" w:rsidRDefault="002F2CAA" w:rsidP="002F2CAA">
      <w:pPr>
        <w:spacing w:line="420" w:lineRule="exact"/>
        <w:ind w:leftChars="236" w:left="849" w:hangingChars="101" w:hanging="283"/>
        <w:rPr>
          <w:rFonts w:eastAsia="標楷體"/>
          <w:sz w:val="28"/>
          <w:szCs w:val="28"/>
        </w:rPr>
      </w:pPr>
      <w:r w:rsidRPr="00C025E6">
        <w:rPr>
          <w:rFonts w:eastAsia="標楷體" w:hint="eastAsia"/>
          <w:sz w:val="28"/>
          <w:szCs w:val="28"/>
        </w:rPr>
        <w:t>2.</w:t>
      </w:r>
      <w:r w:rsidRPr="00C025E6">
        <w:rPr>
          <w:rFonts w:eastAsia="標楷體"/>
          <w:sz w:val="28"/>
          <w:szCs w:val="28"/>
        </w:rPr>
        <w:t>地點代碼檔新</w:t>
      </w:r>
      <w:r w:rsidRPr="00C025E6">
        <w:rPr>
          <w:rFonts w:eastAsia="標楷體" w:hint="eastAsia"/>
          <w:sz w:val="28"/>
          <w:szCs w:val="28"/>
        </w:rPr>
        <w:t>增</w:t>
      </w:r>
      <w:r w:rsidRPr="00C025E6">
        <w:rPr>
          <w:rFonts w:eastAsia="標楷體"/>
          <w:sz w:val="28"/>
          <w:szCs w:val="28"/>
        </w:rPr>
        <w:t>公共區域，針對公共區域的地點需要新增地點備註，在</w:t>
      </w:r>
      <w:r w:rsidRPr="00C025E6">
        <w:rPr>
          <w:rFonts w:eastAsia="標楷體"/>
          <w:sz w:val="28"/>
          <w:szCs w:val="28"/>
        </w:rPr>
        <w:t>WEB</w:t>
      </w:r>
      <w:r w:rsidRPr="00C025E6">
        <w:rPr>
          <w:rFonts w:eastAsia="標楷體"/>
          <w:sz w:val="28"/>
          <w:szCs w:val="28"/>
        </w:rPr>
        <w:t>增加單登打時地點若點選公共區域，需要登打地點</w:t>
      </w:r>
      <w:r w:rsidRPr="00C025E6">
        <w:rPr>
          <w:rFonts w:eastAsia="標楷體"/>
          <w:kern w:val="0"/>
          <w:sz w:val="28"/>
          <w:szCs w:val="28"/>
        </w:rPr>
        <w:t>備註</w:t>
      </w:r>
      <w:r w:rsidRPr="00C025E6">
        <w:rPr>
          <w:rFonts w:eastAsia="標楷體"/>
          <w:sz w:val="28"/>
          <w:szCs w:val="28"/>
        </w:rPr>
        <w:t>，並於</w:t>
      </w:r>
      <w:r w:rsidRPr="00C025E6">
        <w:rPr>
          <w:rFonts w:eastAsia="標楷體"/>
          <w:sz w:val="28"/>
          <w:szCs w:val="28"/>
        </w:rPr>
        <w:t>WEB</w:t>
      </w:r>
      <w:r w:rsidRPr="00C025E6">
        <w:rPr>
          <w:rFonts w:eastAsia="標楷體"/>
          <w:sz w:val="28"/>
          <w:szCs w:val="28"/>
        </w:rPr>
        <w:t>增加單列印時</w:t>
      </w:r>
      <w:r w:rsidRPr="00C025E6">
        <w:rPr>
          <w:rFonts w:eastAsia="標楷體" w:hint="eastAsia"/>
          <w:sz w:val="28"/>
          <w:szCs w:val="28"/>
        </w:rPr>
        <w:t>顯示</w:t>
      </w:r>
      <w:r w:rsidRPr="00C025E6">
        <w:rPr>
          <w:rFonts w:eastAsia="標楷體"/>
          <w:sz w:val="28"/>
          <w:szCs w:val="28"/>
        </w:rPr>
        <w:t>，</w:t>
      </w:r>
      <w:r w:rsidRPr="00C025E6">
        <w:rPr>
          <w:rFonts w:eastAsia="標楷體"/>
          <w:sz w:val="28"/>
          <w:szCs w:val="28"/>
        </w:rPr>
        <w:t>WEB</w:t>
      </w:r>
      <w:r w:rsidRPr="00C025E6">
        <w:rPr>
          <w:rFonts w:eastAsia="標楷體"/>
          <w:sz w:val="28"/>
          <w:szCs w:val="28"/>
        </w:rPr>
        <w:t>盤點表列印時也需</w:t>
      </w:r>
      <w:r w:rsidRPr="00C025E6">
        <w:rPr>
          <w:rFonts w:eastAsia="標楷體" w:hint="eastAsia"/>
          <w:sz w:val="28"/>
          <w:szCs w:val="28"/>
        </w:rPr>
        <w:t>顯示</w:t>
      </w:r>
      <w:r w:rsidRPr="00C025E6">
        <w:rPr>
          <w:rFonts w:eastAsia="標楷體"/>
          <w:sz w:val="28"/>
          <w:szCs w:val="28"/>
        </w:rPr>
        <w:t>地點備註</w:t>
      </w:r>
      <w:r w:rsidRPr="00C025E6">
        <w:rPr>
          <w:rFonts w:eastAsia="標楷體" w:hint="eastAsia"/>
          <w:sz w:val="28"/>
          <w:szCs w:val="28"/>
        </w:rPr>
        <w:t>，目前程式處理中。</w:t>
      </w:r>
    </w:p>
    <w:p w:rsidR="002F2CAA" w:rsidRPr="00C025E6" w:rsidRDefault="004002E2" w:rsidP="004002E2">
      <w:pPr>
        <w:spacing w:line="420" w:lineRule="exact"/>
        <w:ind w:left="840" w:hangingChars="300" w:hanging="840"/>
        <w:rPr>
          <w:rFonts w:eastAsia="標楷體"/>
          <w:sz w:val="28"/>
          <w:szCs w:val="28"/>
        </w:rPr>
      </w:pPr>
      <w:r w:rsidRPr="00C025E6">
        <w:rPr>
          <w:rFonts w:eastAsia="標楷體" w:hint="eastAsia"/>
          <w:sz w:val="28"/>
          <w:szCs w:val="28"/>
        </w:rPr>
        <w:t>（</w:t>
      </w:r>
      <w:r w:rsidR="002F2CAA" w:rsidRPr="00C025E6">
        <w:rPr>
          <w:rFonts w:eastAsia="標楷體" w:hint="eastAsia"/>
          <w:sz w:val="28"/>
          <w:szCs w:val="28"/>
          <w:lang w:eastAsia="zh-HK"/>
        </w:rPr>
        <w:t>七</w:t>
      </w:r>
      <w:r w:rsidRPr="00C025E6">
        <w:rPr>
          <w:rFonts w:eastAsia="標楷體" w:hint="eastAsia"/>
          <w:sz w:val="28"/>
          <w:szCs w:val="28"/>
        </w:rPr>
        <w:t>）</w:t>
      </w:r>
      <w:r w:rsidR="002F2CAA" w:rsidRPr="00C025E6">
        <w:rPr>
          <w:rFonts w:eastAsia="標楷體" w:hint="eastAsia"/>
          <w:sz w:val="28"/>
          <w:szCs w:val="28"/>
        </w:rPr>
        <w:t>為落實本校國有公用財產管理制度，加強各使用單位對所保管財產之管理、維護及有效運用，以掌握財物動態，確保「</w:t>
      </w:r>
      <w:proofErr w:type="gramStart"/>
      <w:r w:rsidR="002F2CAA" w:rsidRPr="00C025E6">
        <w:rPr>
          <w:rFonts w:eastAsia="標楷體" w:hint="eastAsia"/>
          <w:sz w:val="28"/>
          <w:szCs w:val="28"/>
        </w:rPr>
        <w:t>帳物相符</w:t>
      </w:r>
      <w:proofErr w:type="gramEnd"/>
      <w:r w:rsidR="002F2CAA" w:rsidRPr="00C025E6">
        <w:rPr>
          <w:rFonts w:eastAsia="標楷體" w:hint="eastAsia"/>
          <w:sz w:val="28"/>
          <w:szCs w:val="28"/>
        </w:rPr>
        <w:t>」，業已簽准本校</w:t>
      </w:r>
      <w:proofErr w:type="gramStart"/>
      <w:r w:rsidR="002F2CAA" w:rsidRPr="00C025E6">
        <w:rPr>
          <w:rFonts w:eastAsia="標楷體" w:hint="eastAsia"/>
          <w:sz w:val="28"/>
          <w:szCs w:val="28"/>
        </w:rPr>
        <w:t>107</w:t>
      </w:r>
      <w:proofErr w:type="gramEnd"/>
      <w:r w:rsidR="002F2CAA" w:rsidRPr="00C025E6">
        <w:rPr>
          <w:rFonts w:eastAsia="標楷體" w:hint="eastAsia"/>
          <w:sz w:val="28"/>
          <w:szCs w:val="28"/>
        </w:rPr>
        <w:t>年度國有公用財產盤點實施計畫。</w:t>
      </w:r>
    </w:p>
    <w:p w:rsidR="002F2CAA" w:rsidRPr="00C025E6" w:rsidRDefault="002F2CAA" w:rsidP="002F2CAA">
      <w:pPr>
        <w:spacing w:line="420" w:lineRule="exact"/>
        <w:ind w:leftChars="236" w:left="849" w:hangingChars="101" w:hanging="283"/>
        <w:rPr>
          <w:rFonts w:eastAsia="標楷體"/>
          <w:sz w:val="28"/>
          <w:szCs w:val="28"/>
        </w:rPr>
      </w:pPr>
      <w:r w:rsidRPr="00C025E6">
        <w:rPr>
          <w:rFonts w:eastAsia="標楷體" w:hint="eastAsia"/>
          <w:sz w:val="28"/>
          <w:szCs w:val="28"/>
        </w:rPr>
        <w:t>1.</w:t>
      </w:r>
      <w:proofErr w:type="gramStart"/>
      <w:r w:rsidRPr="00C025E6">
        <w:rPr>
          <w:rFonts w:eastAsia="標楷體" w:hint="eastAsia"/>
          <w:sz w:val="28"/>
          <w:szCs w:val="28"/>
        </w:rPr>
        <w:t>初盤時間</w:t>
      </w:r>
      <w:proofErr w:type="gramEnd"/>
      <w:r w:rsidRPr="00C025E6">
        <w:rPr>
          <w:rFonts w:eastAsia="標楷體" w:hint="eastAsia"/>
          <w:sz w:val="28"/>
          <w:szCs w:val="28"/>
        </w:rPr>
        <w:t>自</w:t>
      </w:r>
      <w:r w:rsidRPr="00C025E6">
        <w:rPr>
          <w:rFonts w:eastAsia="標楷體" w:hint="eastAsia"/>
          <w:sz w:val="28"/>
          <w:szCs w:val="28"/>
        </w:rPr>
        <w:t>107</w:t>
      </w:r>
      <w:r w:rsidRPr="00C025E6">
        <w:rPr>
          <w:rFonts w:eastAsia="標楷體"/>
          <w:sz w:val="28"/>
          <w:szCs w:val="28"/>
        </w:rPr>
        <w:t>年</w:t>
      </w:r>
      <w:r w:rsidRPr="00C025E6">
        <w:rPr>
          <w:rFonts w:eastAsia="標楷體" w:hint="eastAsia"/>
          <w:sz w:val="28"/>
          <w:szCs w:val="28"/>
        </w:rPr>
        <w:t>8</w:t>
      </w:r>
      <w:r w:rsidRPr="00C025E6">
        <w:rPr>
          <w:rFonts w:eastAsia="標楷體"/>
          <w:sz w:val="28"/>
          <w:szCs w:val="28"/>
        </w:rPr>
        <w:t>月</w:t>
      </w:r>
      <w:r w:rsidRPr="00C025E6">
        <w:rPr>
          <w:rFonts w:eastAsia="標楷體" w:hint="eastAsia"/>
          <w:sz w:val="28"/>
          <w:szCs w:val="28"/>
        </w:rPr>
        <w:t>2</w:t>
      </w:r>
      <w:r w:rsidRPr="00C025E6">
        <w:rPr>
          <w:rFonts w:eastAsia="標楷體"/>
          <w:sz w:val="28"/>
          <w:szCs w:val="28"/>
        </w:rPr>
        <w:t>0</w:t>
      </w:r>
      <w:r w:rsidRPr="00C025E6">
        <w:rPr>
          <w:rFonts w:eastAsia="標楷體" w:hint="eastAsia"/>
          <w:sz w:val="28"/>
          <w:szCs w:val="28"/>
        </w:rPr>
        <w:t>日</w:t>
      </w:r>
      <w:r w:rsidRPr="00C025E6">
        <w:rPr>
          <w:rFonts w:eastAsia="標楷體"/>
          <w:sz w:val="28"/>
          <w:szCs w:val="28"/>
        </w:rPr>
        <w:t>至</w:t>
      </w:r>
      <w:r w:rsidRPr="00C025E6">
        <w:rPr>
          <w:rFonts w:eastAsia="標楷體" w:hint="eastAsia"/>
          <w:sz w:val="28"/>
          <w:szCs w:val="28"/>
        </w:rPr>
        <w:t>107</w:t>
      </w:r>
      <w:r w:rsidRPr="00C025E6">
        <w:rPr>
          <w:rFonts w:eastAsia="標楷體"/>
          <w:sz w:val="28"/>
          <w:szCs w:val="28"/>
        </w:rPr>
        <w:t>年</w:t>
      </w:r>
      <w:r w:rsidRPr="00C025E6">
        <w:rPr>
          <w:rFonts w:eastAsia="標楷體" w:hint="eastAsia"/>
          <w:sz w:val="28"/>
          <w:szCs w:val="28"/>
        </w:rPr>
        <w:t>9</w:t>
      </w:r>
      <w:r w:rsidRPr="00C025E6">
        <w:rPr>
          <w:rFonts w:eastAsia="標楷體"/>
          <w:sz w:val="28"/>
          <w:szCs w:val="28"/>
        </w:rPr>
        <w:t>月</w:t>
      </w:r>
      <w:r w:rsidRPr="00C025E6">
        <w:rPr>
          <w:rFonts w:eastAsia="標楷體" w:hint="eastAsia"/>
          <w:sz w:val="28"/>
          <w:szCs w:val="28"/>
        </w:rPr>
        <w:t>2</w:t>
      </w:r>
      <w:r w:rsidRPr="00C025E6">
        <w:rPr>
          <w:rFonts w:eastAsia="標楷體"/>
          <w:sz w:val="28"/>
          <w:szCs w:val="28"/>
        </w:rPr>
        <w:t>5</w:t>
      </w:r>
      <w:r w:rsidRPr="00C025E6">
        <w:rPr>
          <w:rFonts w:eastAsia="標楷體" w:hint="eastAsia"/>
          <w:sz w:val="28"/>
          <w:szCs w:val="28"/>
        </w:rPr>
        <w:t>日</w:t>
      </w:r>
    </w:p>
    <w:p w:rsidR="002F2CAA" w:rsidRPr="00C025E6" w:rsidRDefault="002F2CAA" w:rsidP="002F2CAA">
      <w:pPr>
        <w:spacing w:line="420" w:lineRule="exact"/>
        <w:ind w:leftChars="353" w:left="847" w:firstLine="2"/>
        <w:rPr>
          <w:rFonts w:eastAsia="標楷體"/>
          <w:sz w:val="28"/>
          <w:szCs w:val="28"/>
        </w:rPr>
      </w:pPr>
      <w:r w:rsidRPr="00C025E6">
        <w:rPr>
          <w:rFonts w:eastAsia="標楷體" w:hint="eastAsia"/>
          <w:sz w:val="28"/>
          <w:szCs w:val="28"/>
        </w:rPr>
        <w:t>請各單位財產管理人</w:t>
      </w:r>
      <w:r w:rsidRPr="00C025E6">
        <w:rPr>
          <w:rFonts w:eastAsia="標楷體" w:hint="eastAsia"/>
          <w:sz w:val="28"/>
          <w:szCs w:val="28"/>
        </w:rPr>
        <w:t>(</w:t>
      </w:r>
      <w:r w:rsidRPr="00C025E6">
        <w:rPr>
          <w:rFonts w:eastAsia="標楷體" w:hint="eastAsia"/>
          <w:sz w:val="28"/>
          <w:szCs w:val="28"/>
        </w:rPr>
        <w:t>或使用人</w:t>
      </w:r>
      <w:r w:rsidRPr="00C025E6">
        <w:rPr>
          <w:rFonts w:eastAsia="標楷體" w:hint="eastAsia"/>
          <w:sz w:val="28"/>
          <w:szCs w:val="28"/>
        </w:rPr>
        <w:t>)</w:t>
      </w:r>
      <w:r w:rsidRPr="00C025E6">
        <w:rPr>
          <w:rFonts w:eastAsia="標楷體" w:hint="eastAsia"/>
          <w:sz w:val="28"/>
          <w:szCs w:val="28"/>
        </w:rPr>
        <w:t>至「本校</w:t>
      </w:r>
      <w:r w:rsidRPr="00C025E6">
        <w:rPr>
          <w:rFonts w:eastAsia="標楷體" w:hint="eastAsia"/>
          <w:sz w:val="28"/>
          <w:szCs w:val="28"/>
        </w:rPr>
        <w:t>AMSISNET</w:t>
      </w:r>
      <w:r w:rsidRPr="00C025E6">
        <w:rPr>
          <w:rFonts w:eastAsia="標楷體" w:hint="eastAsia"/>
          <w:sz w:val="28"/>
          <w:szCs w:val="28"/>
        </w:rPr>
        <w:t>財產資訊管理網頁系統」</w:t>
      </w:r>
      <w:proofErr w:type="gramStart"/>
      <w:r w:rsidRPr="00C025E6">
        <w:rPr>
          <w:rFonts w:eastAsia="標楷體" w:hint="eastAsia"/>
          <w:sz w:val="28"/>
          <w:szCs w:val="28"/>
        </w:rPr>
        <w:t>（</w:t>
      </w:r>
      <w:proofErr w:type="gramEnd"/>
      <w:r w:rsidR="00F47C31">
        <w:fldChar w:fldCharType="begin"/>
      </w:r>
      <w:r w:rsidR="00F47C31">
        <w:instrText xml:space="preserve"> HYPERLINK "https://amsis.ncyu.edu.tw/" </w:instrText>
      </w:r>
      <w:r w:rsidR="00F47C31">
        <w:fldChar w:fldCharType="separate"/>
      </w:r>
      <w:r w:rsidRPr="00C025E6">
        <w:rPr>
          <w:rFonts w:eastAsia="標楷體"/>
        </w:rPr>
        <w:t>http</w:t>
      </w:r>
      <w:r w:rsidRPr="00C025E6">
        <w:rPr>
          <w:rFonts w:eastAsia="標楷體" w:hint="eastAsia"/>
        </w:rPr>
        <w:t>s</w:t>
      </w:r>
      <w:r w:rsidRPr="00C025E6">
        <w:rPr>
          <w:rFonts w:eastAsia="標楷體"/>
        </w:rPr>
        <w:t>://amsis.ncyu.edu.tw/</w:t>
      </w:r>
      <w:r w:rsidR="00F47C31">
        <w:rPr>
          <w:rFonts w:eastAsia="標楷體"/>
        </w:rPr>
        <w:fldChar w:fldCharType="end"/>
      </w:r>
      <w:r w:rsidRPr="00C025E6">
        <w:rPr>
          <w:rFonts w:eastAsia="標楷體" w:hint="eastAsia"/>
          <w:sz w:val="28"/>
          <w:szCs w:val="28"/>
        </w:rPr>
        <w:t>)</w:t>
      </w:r>
      <w:r w:rsidRPr="00C025E6">
        <w:rPr>
          <w:rFonts w:eastAsia="標楷體" w:hint="eastAsia"/>
          <w:sz w:val="28"/>
          <w:szCs w:val="28"/>
        </w:rPr>
        <w:t>，先至財產物品現況查詢補填財物廠牌型式後，自行列印單位</w:t>
      </w:r>
      <w:r w:rsidRPr="00C025E6">
        <w:rPr>
          <w:rFonts w:eastAsia="標楷體" w:hint="eastAsia"/>
          <w:sz w:val="28"/>
          <w:szCs w:val="28"/>
        </w:rPr>
        <w:t>(</w:t>
      </w:r>
      <w:r w:rsidRPr="00C025E6">
        <w:rPr>
          <w:rFonts w:eastAsia="標楷體" w:hint="eastAsia"/>
          <w:sz w:val="28"/>
          <w:szCs w:val="28"/>
        </w:rPr>
        <w:t>或個人</w:t>
      </w:r>
      <w:r w:rsidRPr="00C025E6">
        <w:rPr>
          <w:rFonts w:eastAsia="標楷體" w:hint="eastAsia"/>
          <w:sz w:val="28"/>
          <w:szCs w:val="28"/>
        </w:rPr>
        <w:t>)</w:t>
      </w:r>
      <w:r w:rsidRPr="00C025E6">
        <w:rPr>
          <w:rFonts w:eastAsia="標楷體" w:hint="eastAsia"/>
          <w:sz w:val="28"/>
          <w:szCs w:val="28"/>
        </w:rPr>
        <w:t>保管</w:t>
      </w:r>
      <w:proofErr w:type="gramStart"/>
      <w:r w:rsidRPr="00C025E6">
        <w:rPr>
          <w:rFonts w:eastAsia="標楷體" w:hint="eastAsia"/>
          <w:sz w:val="28"/>
          <w:szCs w:val="28"/>
        </w:rPr>
        <w:t>財產暨非消耗品</w:t>
      </w:r>
      <w:proofErr w:type="gramEnd"/>
      <w:r w:rsidRPr="00C025E6">
        <w:rPr>
          <w:rFonts w:eastAsia="標楷體" w:hint="eastAsia"/>
          <w:sz w:val="28"/>
          <w:szCs w:val="28"/>
        </w:rPr>
        <w:t>盤點清冊。</w:t>
      </w:r>
    </w:p>
    <w:p w:rsidR="002F2CAA" w:rsidRPr="00C025E6" w:rsidRDefault="002F2CAA" w:rsidP="002F2CAA">
      <w:pPr>
        <w:spacing w:line="420" w:lineRule="exact"/>
        <w:ind w:leftChars="236" w:left="849" w:hangingChars="101" w:hanging="283"/>
        <w:rPr>
          <w:rFonts w:eastAsia="標楷體"/>
          <w:sz w:val="28"/>
          <w:szCs w:val="28"/>
        </w:rPr>
      </w:pPr>
      <w:r w:rsidRPr="00C025E6">
        <w:rPr>
          <w:rFonts w:eastAsia="標楷體" w:hint="eastAsia"/>
          <w:sz w:val="28"/>
          <w:szCs w:val="28"/>
        </w:rPr>
        <w:t>2.</w:t>
      </w:r>
      <w:proofErr w:type="gramStart"/>
      <w:r w:rsidRPr="00C025E6">
        <w:rPr>
          <w:rFonts w:eastAsia="標楷體" w:hint="eastAsia"/>
          <w:sz w:val="28"/>
          <w:szCs w:val="28"/>
        </w:rPr>
        <w:t>複</w:t>
      </w:r>
      <w:proofErr w:type="gramEnd"/>
      <w:r w:rsidRPr="00C025E6">
        <w:rPr>
          <w:rFonts w:eastAsia="標楷體" w:hint="eastAsia"/>
          <w:sz w:val="28"/>
          <w:szCs w:val="28"/>
        </w:rPr>
        <w:t>盤</w:t>
      </w:r>
      <w:r w:rsidRPr="00C025E6">
        <w:rPr>
          <w:rFonts w:eastAsia="標楷體" w:hint="eastAsia"/>
          <w:sz w:val="28"/>
          <w:szCs w:val="28"/>
          <w:lang w:eastAsia="zh-HK"/>
        </w:rPr>
        <w:t>時間自</w:t>
      </w:r>
      <w:r w:rsidRPr="00C025E6">
        <w:rPr>
          <w:rFonts w:eastAsia="標楷體"/>
          <w:sz w:val="28"/>
          <w:szCs w:val="28"/>
        </w:rPr>
        <w:t>10</w:t>
      </w:r>
      <w:r w:rsidRPr="00C025E6">
        <w:rPr>
          <w:rFonts w:eastAsia="標楷體" w:hint="eastAsia"/>
          <w:sz w:val="28"/>
          <w:szCs w:val="28"/>
        </w:rPr>
        <w:t>7</w:t>
      </w:r>
      <w:r w:rsidRPr="00C025E6">
        <w:rPr>
          <w:rFonts w:eastAsia="標楷體"/>
          <w:sz w:val="28"/>
          <w:szCs w:val="28"/>
        </w:rPr>
        <w:t>年</w:t>
      </w:r>
      <w:r w:rsidRPr="00C025E6">
        <w:rPr>
          <w:rFonts w:eastAsia="標楷體" w:hint="eastAsia"/>
          <w:sz w:val="28"/>
          <w:szCs w:val="28"/>
        </w:rPr>
        <w:t>9</w:t>
      </w:r>
      <w:r w:rsidRPr="00C025E6">
        <w:rPr>
          <w:rFonts w:eastAsia="標楷體"/>
          <w:sz w:val="28"/>
          <w:szCs w:val="28"/>
        </w:rPr>
        <w:t>月</w:t>
      </w:r>
      <w:r w:rsidRPr="00C025E6">
        <w:rPr>
          <w:rFonts w:eastAsia="標楷體" w:hint="eastAsia"/>
          <w:sz w:val="28"/>
          <w:szCs w:val="28"/>
        </w:rPr>
        <w:t>26</w:t>
      </w:r>
      <w:r w:rsidRPr="00C025E6">
        <w:rPr>
          <w:rFonts w:eastAsia="標楷體"/>
          <w:sz w:val="28"/>
          <w:szCs w:val="28"/>
        </w:rPr>
        <w:t>日至</w:t>
      </w:r>
      <w:r w:rsidRPr="00C025E6">
        <w:rPr>
          <w:rFonts w:eastAsia="標楷體" w:hint="eastAsia"/>
          <w:sz w:val="28"/>
          <w:szCs w:val="28"/>
        </w:rPr>
        <w:t>107</w:t>
      </w:r>
      <w:r w:rsidRPr="00C025E6">
        <w:rPr>
          <w:rFonts w:eastAsia="標楷體"/>
          <w:sz w:val="28"/>
          <w:szCs w:val="28"/>
        </w:rPr>
        <w:t>年</w:t>
      </w:r>
      <w:r w:rsidRPr="00C025E6">
        <w:rPr>
          <w:rFonts w:eastAsia="標楷體"/>
          <w:sz w:val="28"/>
          <w:szCs w:val="28"/>
        </w:rPr>
        <w:t>12</w:t>
      </w:r>
      <w:r w:rsidRPr="00C025E6">
        <w:rPr>
          <w:rFonts w:eastAsia="標楷體"/>
          <w:sz w:val="28"/>
          <w:szCs w:val="28"/>
        </w:rPr>
        <w:t>月</w:t>
      </w:r>
      <w:r w:rsidRPr="00C025E6">
        <w:rPr>
          <w:rFonts w:eastAsia="標楷體"/>
          <w:sz w:val="28"/>
          <w:szCs w:val="28"/>
        </w:rPr>
        <w:t>31</w:t>
      </w:r>
      <w:r w:rsidRPr="00C025E6">
        <w:rPr>
          <w:rFonts w:eastAsia="標楷體"/>
          <w:sz w:val="28"/>
          <w:szCs w:val="28"/>
        </w:rPr>
        <w:t>日</w:t>
      </w:r>
    </w:p>
    <w:p w:rsidR="002F2CAA" w:rsidRPr="00C025E6" w:rsidRDefault="002F2CAA" w:rsidP="002F2CAA">
      <w:pPr>
        <w:spacing w:line="420" w:lineRule="exact"/>
        <w:ind w:leftChars="353" w:left="847" w:firstLine="2"/>
        <w:rPr>
          <w:rFonts w:eastAsia="標楷體"/>
          <w:sz w:val="28"/>
        </w:rPr>
      </w:pPr>
      <w:r w:rsidRPr="00C025E6">
        <w:rPr>
          <w:rFonts w:eastAsia="標楷體" w:hint="eastAsia"/>
          <w:sz w:val="28"/>
          <w:szCs w:val="28"/>
        </w:rPr>
        <w:t>總務處資產組盤點人員將按預定時間、地點實施</w:t>
      </w:r>
      <w:proofErr w:type="gramStart"/>
      <w:r w:rsidRPr="00C025E6">
        <w:rPr>
          <w:rFonts w:eastAsia="標楷體" w:hint="eastAsia"/>
          <w:sz w:val="28"/>
          <w:szCs w:val="28"/>
        </w:rPr>
        <w:t>複</w:t>
      </w:r>
      <w:proofErr w:type="gramEnd"/>
      <w:r w:rsidRPr="00C025E6">
        <w:rPr>
          <w:rFonts w:eastAsia="標楷體" w:hint="eastAsia"/>
          <w:sz w:val="28"/>
          <w:szCs w:val="28"/>
        </w:rPr>
        <w:t>盤點，財物保管人或保管單位應指定人員會同盤點。必要時另訂</w:t>
      </w:r>
      <w:proofErr w:type="gramStart"/>
      <w:r w:rsidRPr="00C025E6">
        <w:rPr>
          <w:rFonts w:eastAsia="標楷體" w:hint="eastAsia"/>
          <w:sz w:val="28"/>
          <w:szCs w:val="28"/>
        </w:rPr>
        <w:t>定抽盤</w:t>
      </w:r>
      <w:proofErr w:type="gramEnd"/>
      <w:r w:rsidRPr="00C025E6">
        <w:rPr>
          <w:rFonts w:eastAsia="標楷體" w:hint="eastAsia"/>
          <w:sz w:val="28"/>
          <w:szCs w:val="28"/>
        </w:rPr>
        <w:t>時間，會同政風業務承辦人員至選定之保管或使用單位</w:t>
      </w:r>
      <w:proofErr w:type="gramStart"/>
      <w:r w:rsidRPr="00C025E6">
        <w:rPr>
          <w:rFonts w:eastAsia="標楷體" w:hint="eastAsia"/>
          <w:sz w:val="28"/>
          <w:szCs w:val="28"/>
        </w:rPr>
        <w:t>辦</w:t>
      </w:r>
      <w:r w:rsidRPr="00C025E6">
        <w:rPr>
          <w:rFonts w:eastAsia="標楷體" w:hint="eastAsia"/>
          <w:sz w:val="28"/>
        </w:rPr>
        <w:t>理抽盤</w:t>
      </w:r>
      <w:proofErr w:type="gramEnd"/>
      <w:r w:rsidRPr="00C025E6">
        <w:rPr>
          <w:rFonts w:eastAsia="標楷體" w:hint="eastAsia"/>
          <w:sz w:val="28"/>
        </w:rPr>
        <w:t>。</w:t>
      </w:r>
    </w:p>
    <w:p w:rsidR="00ED0030" w:rsidRPr="00C025E6" w:rsidRDefault="00ED0030" w:rsidP="00486710">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C025E6">
        <w:rPr>
          <w:rFonts w:eastAsia="標楷體" w:hint="eastAsia"/>
          <w:b/>
          <w:bCs/>
          <w:color w:val="000000" w:themeColor="text1"/>
          <w:sz w:val="28"/>
          <w:szCs w:val="28"/>
        </w:rPr>
        <w:t>＊</w:t>
      </w:r>
      <w:proofErr w:type="gramEnd"/>
      <w:r w:rsidRPr="00C025E6">
        <w:rPr>
          <w:rFonts w:eastAsia="標楷體" w:hint="eastAsia"/>
          <w:b/>
          <w:bCs/>
          <w:color w:val="000000" w:themeColor="text1"/>
          <w:sz w:val="28"/>
          <w:szCs w:val="28"/>
        </w:rPr>
        <w:t>營</w:t>
      </w:r>
      <w:proofErr w:type="gramStart"/>
      <w:r w:rsidRPr="00C025E6">
        <w:rPr>
          <w:rFonts w:eastAsia="標楷體" w:hint="eastAsia"/>
          <w:b/>
          <w:bCs/>
          <w:color w:val="000000" w:themeColor="text1"/>
          <w:sz w:val="28"/>
          <w:szCs w:val="28"/>
        </w:rPr>
        <w:t>繕</w:t>
      </w:r>
      <w:proofErr w:type="gramEnd"/>
      <w:r w:rsidRPr="00C025E6">
        <w:rPr>
          <w:rFonts w:eastAsia="標楷體" w:hint="eastAsia"/>
          <w:b/>
          <w:bCs/>
          <w:color w:val="000000" w:themeColor="text1"/>
          <w:sz w:val="28"/>
          <w:szCs w:val="28"/>
        </w:rPr>
        <w:t>組</w:t>
      </w:r>
    </w:p>
    <w:p w:rsidR="001806E0" w:rsidRPr="00C025E6" w:rsidRDefault="00ED0030" w:rsidP="00486710">
      <w:pPr>
        <w:tabs>
          <w:tab w:val="left" w:pos="1708"/>
        </w:tabs>
        <w:spacing w:line="420" w:lineRule="exact"/>
        <w:ind w:left="840" w:hangingChars="300" w:hanging="840"/>
        <w:rPr>
          <w:rFonts w:eastAsia="標楷體"/>
          <w:color w:val="000000" w:themeColor="text1"/>
          <w:sz w:val="28"/>
          <w:szCs w:val="28"/>
        </w:rPr>
      </w:pPr>
      <w:r w:rsidRPr="00C025E6">
        <w:rPr>
          <w:rFonts w:eastAsia="標楷體" w:hint="eastAsia"/>
          <w:color w:val="000000" w:themeColor="text1"/>
          <w:sz w:val="28"/>
          <w:szCs w:val="28"/>
        </w:rPr>
        <w:lastRenderedPageBreak/>
        <w:t>業務執行情形（含重要工作成果）</w:t>
      </w:r>
    </w:p>
    <w:p w:rsidR="001A7B53" w:rsidRPr="00C025E6" w:rsidRDefault="009D7AB0" w:rsidP="009D7AB0">
      <w:pPr>
        <w:spacing w:line="400" w:lineRule="exact"/>
        <w:rPr>
          <w:rFonts w:eastAsia="標楷體"/>
          <w:sz w:val="28"/>
          <w:szCs w:val="28"/>
        </w:rPr>
      </w:pPr>
      <w:r w:rsidRPr="00C025E6">
        <w:rPr>
          <w:rFonts w:eastAsia="標楷體" w:hint="eastAsia"/>
          <w:sz w:val="28"/>
          <w:szCs w:val="28"/>
        </w:rPr>
        <w:t>一、</w:t>
      </w:r>
      <w:r w:rsidR="001A7B53" w:rsidRPr="00C025E6">
        <w:rPr>
          <w:rFonts w:eastAsia="標楷體" w:hint="eastAsia"/>
          <w:sz w:val="28"/>
          <w:szCs w:val="28"/>
        </w:rPr>
        <w:t>發包採購案件</w:t>
      </w:r>
    </w:p>
    <w:p w:rsidR="001A7B53" w:rsidRPr="00C025E6" w:rsidRDefault="009D7AB0" w:rsidP="00721B4E">
      <w:pPr>
        <w:pBdr>
          <w:top w:val="nil"/>
          <w:left w:val="nil"/>
          <w:bottom w:val="nil"/>
          <w:right w:val="nil"/>
          <w:between w:val="nil"/>
        </w:pBdr>
        <w:spacing w:line="420" w:lineRule="exact"/>
        <w:ind w:left="840" w:hangingChars="300" w:hanging="840"/>
        <w:jc w:val="both"/>
        <w:rPr>
          <w:rFonts w:eastAsia="標楷體"/>
          <w:sz w:val="28"/>
          <w:szCs w:val="28"/>
        </w:rPr>
      </w:pPr>
      <w:r w:rsidRPr="00C025E6">
        <w:rPr>
          <w:rFonts w:eastAsia="標楷體" w:hint="eastAsia"/>
          <w:sz w:val="28"/>
          <w:szCs w:val="28"/>
        </w:rPr>
        <w:t>（一）</w:t>
      </w:r>
      <w:r w:rsidR="001A7B53" w:rsidRPr="00C025E6">
        <w:rPr>
          <w:rFonts w:eastAsia="標楷體" w:hint="eastAsia"/>
          <w:sz w:val="28"/>
          <w:szCs w:val="28"/>
        </w:rPr>
        <w:t>未取得使用執照應拆除之建築物共</w:t>
      </w:r>
      <w:r w:rsidR="001A7B53" w:rsidRPr="00C025E6">
        <w:rPr>
          <w:rFonts w:eastAsia="標楷體" w:hint="eastAsia"/>
          <w:sz w:val="28"/>
          <w:szCs w:val="28"/>
        </w:rPr>
        <w:t>3</w:t>
      </w:r>
      <w:r w:rsidR="001A7B53" w:rsidRPr="00C025E6">
        <w:rPr>
          <w:rFonts w:eastAsia="標楷體" w:hint="eastAsia"/>
          <w:sz w:val="28"/>
          <w:szCs w:val="28"/>
        </w:rPr>
        <w:t>棟，應於</w:t>
      </w:r>
      <w:r w:rsidR="001A7B53" w:rsidRPr="00C025E6">
        <w:rPr>
          <w:rFonts w:eastAsia="標楷體" w:hint="eastAsia"/>
          <w:sz w:val="28"/>
          <w:szCs w:val="28"/>
        </w:rPr>
        <w:t>106</w:t>
      </w:r>
      <w:r w:rsidR="001A7B53" w:rsidRPr="00C025E6">
        <w:rPr>
          <w:rFonts w:eastAsia="標楷體" w:hint="eastAsia"/>
          <w:sz w:val="28"/>
          <w:szCs w:val="28"/>
        </w:rPr>
        <w:t>年</w:t>
      </w:r>
      <w:r w:rsidR="001A7B53" w:rsidRPr="00C025E6">
        <w:rPr>
          <w:rFonts w:eastAsia="標楷體" w:hint="eastAsia"/>
          <w:sz w:val="28"/>
          <w:szCs w:val="28"/>
        </w:rPr>
        <w:t>12</w:t>
      </w:r>
      <w:r w:rsidR="001A7B53" w:rsidRPr="00C025E6">
        <w:rPr>
          <w:rFonts w:eastAsia="標楷體" w:hint="eastAsia"/>
          <w:sz w:val="28"/>
          <w:szCs w:val="28"/>
        </w:rPr>
        <w:t>月</w:t>
      </w:r>
      <w:r w:rsidR="001A7B53" w:rsidRPr="00C025E6">
        <w:rPr>
          <w:rFonts w:eastAsia="標楷體" w:hint="eastAsia"/>
          <w:sz w:val="28"/>
          <w:szCs w:val="28"/>
        </w:rPr>
        <w:t>31</w:t>
      </w:r>
      <w:r w:rsidR="001A7B53" w:rsidRPr="00C025E6">
        <w:rPr>
          <w:rFonts w:eastAsia="標楷體" w:hint="eastAsia"/>
          <w:sz w:val="28"/>
          <w:szCs w:val="28"/>
        </w:rPr>
        <w:t>日騰空，由資產管理組完成財產</w:t>
      </w:r>
      <w:proofErr w:type="gramStart"/>
      <w:r w:rsidR="001A7B53" w:rsidRPr="00C025E6">
        <w:rPr>
          <w:rFonts w:eastAsia="標楷體" w:hint="eastAsia"/>
          <w:sz w:val="28"/>
          <w:szCs w:val="28"/>
        </w:rPr>
        <w:t>減損後</w:t>
      </w:r>
      <w:proofErr w:type="gramEnd"/>
      <w:r w:rsidR="001A7B53" w:rsidRPr="00C025E6">
        <w:rPr>
          <w:rFonts w:eastAsia="標楷體" w:hint="eastAsia"/>
          <w:sz w:val="28"/>
          <w:szCs w:val="28"/>
        </w:rPr>
        <w:t>，營</w:t>
      </w:r>
      <w:proofErr w:type="gramStart"/>
      <w:r w:rsidR="001A7B53" w:rsidRPr="00C025E6">
        <w:rPr>
          <w:rFonts w:eastAsia="標楷體" w:hint="eastAsia"/>
          <w:sz w:val="28"/>
          <w:szCs w:val="28"/>
        </w:rPr>
        <w:t>繕</w:t>
      </w:r>
      <w:proofErr w:type="gramEnd"/>
      <w:r w:rsidR="001A7B53" w:rsidRPr="00C025E6">
        <w:rPr>
          <w:rFonts w:eastAsia="標楷體" w:hint="eastAsia"/>
          <w:sz w:val="28"/>
          <w:szCs w:val="28"/>
        </w:rPr>
        <w:t>組辦理拆除。其</w:t>
      </w:r>
      <w:proofErr w:type="gramStart"/>
      <w:r w:rsidR="001A7B53" w:rsidRPr="00C025E6">
        <w:rPr>
          <w:rFonts w:eastAsia="標楷體" w:hint="eastAsia"/>
          <w:sz w:val="28"/>
          <w:szCs w:val="28"/>
        </w:rPr>
        <w:t>中蘭潭校區松屋</w:t>
      </w:r>
      <w:proofErr w:type="gramEnd"/>
      <w:r w:rsidR="001A7B53" w:rsidRPr="00C025E6">
        <w:rPr>
          <w:rFonts w:eastAsia="標楷體" w:hint="eastAsia"/>
          <w:sz w:val="28"/>
          <w:szCs w:val="28"/>
        </w:rPr>
        <w:t>餐廳已於</w:t>
      </w:r>
      <w:r w:rsidR="001A7B53" w:rsidRPr="00C025E6">
        <w:rPr>
          <w:rFonts w:eastAsia="標楷體" w:hint="eastAsia"/>
          <w:sz w:val="28"/>
          <w:szCs w:val="28"/>
        </w:rPr>
        <w:t>2</w:t>
      </w:r>
      <w:r w:rsidR="001A7B53" w:rsidRPr="00C025E6">
        <w:rPr>
          <w:rFonts w:eastAsia="標楷體" w:hint="eastAsia"/>
          <w:sz w:val="28"/>
          <w:szCs w:val="28"/>
        </w:rPr>
        <w:t>月</w:t>
      </w:r>
      <w:r w:rsidR="001A7B53" w:rsidRPr="00C025E6">
        <w:rPr>
          <w:rFonts w:eastAsia="標楷體" w:hint="eastAsia"/>
          <w:sz w:val="28"/>
          <w:szCs w:val="28"/>
        </w:rPr>
        <w:t>25</w:t>
      </w:r>
      <w:r w:rsidR="001A7B53" w:rsidRPr="00C025E6">
        <w:rPr>
          <w:rFonts w:eastAsia="標楷體" w:hint="eastAsia"/>
          <w:sz w:val="28"/>
          <w:szCs w:val="28"/>
        </w:rPr>
        <w:t>日拆除完畢。民雄校</w:t>
      </w:r>
      <w:proofErr w:type="gramStart"/>
      <w:r w:rsidR="001A7B53" w:rsidRPr="00C025E6">
        <w:rPr>
          <w:rFonts w:eastAsia="標楷體" w:hint="eastAsia"/>
          <w:sz w:val="28"/>
          <w:szCs w:val="28"/>
        </w:rPr>
        <w:t>區學而園</w:t>
      </w:r>
      <w:proofErr w:type="gramEnd"/>
      <w:r w:rsidR="001A7B53" w:rsidRPr="00C025E6">
        <w:rPr>
          <w:rFonts w:eastAsia="標楷體" w:hint="eastAsia"/>
          <w:sz w:val="28"/>
          <w:szCs w:val="28"/>
        </w:rPr>
        <w:t>、蘭</w:t>
      </w:r>
      <w:proofErr w:type="gramStart"/>
      <w:r w:rsidR="001A7B53" w:rsidRPr="00C025E6">
        <w:rPr>
          <w:rFonts w:eastAsia="標楷體" w:hint="eastAsia"/>
          <w:sz w:val="28"/>
          <w:szCs w:val="28"/>
        </w:rPr>
        <w:t>潭校區瓷繪</w:t>
      </w:r>
      <w:proofErr w:type="gramEnd"/>
      <w:r w:rsidR="001A7B53" w:rsidRPr="00C025E6">
        <w:rPr>
          <w:rFonts w:eastAsia="標楷體" w:hint="eastAsia"/>
          <w:sz w:val="28"/>
          <w:szCs w:val="28"/>
        </w:rPr>
        <w:t>工坊拆除工程已於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14</w:t>
      </w:r>
      <w:r w:rsidR="001A7B53" w:rsidRPr="00C025E6">
        <w:rPr>
          <w:rFonts w:eastAsia="標楷體" w:hint="eastAsia"/>
          <w:sz w:val="28"/>
          <w:szCs w:val="28"/>
        </w:rPr>
        <w:t>日決標，預定</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16</w:t>
      </w:r>
      <w:r w:rsidR="001A7B53" w:rsidRPr="00C025E6">
        <w:rPr>
          <w:rFonts w:eastAsia="標楷體" w:hint="eastAsia"/>
          <w:sz w:val="28"/>
          <w:szCs w:val="28"/>
        </w:rPr>
        <w:t>日完工。</w:t>
      </w:r>
    </w:p>
    <w:p w:rsidR="001A7B53" w:rsidRPr="00C025E6" w:rsidRDefault="00721B4E" w:rsidP="00721B4E">
      <w:pPr>
        <w:pBdr>
          <w:top w:val="nil"/>
          <w:left w:val="nil"/>
          <w:bottom w:val="nil"/>
          <w:right w:val="nil"/>
          <w:between w:val="nil"/>
        </w:pBdr>
        <w:spacing w:line="420" w:lineRule="exact"/>
        <w:ind w:left="840" w:hangingChars="300" w:hanging="840"/>
        <w:jc w:val="both"/>
        <w:rPr>
          <w:rFonts w:eastAsia="標楷體"/>
          <w:sz w:val="28"/>
          <w:szCs w:val="28"/>
        </w:rPr>
      </w:pPr>
      <w:r w:rsidRPr="00C025E6">
        <w:rPr>
          <w:rFonts w:eastAsia="標楷體" w:hint="eastAsia"/>
          <w:sz w:val="28"/>
          <w:szCs w:val="28"/>
        </w:rPr>
        <w:t>（二）</w:t>
      </w:r>
      <w:r w:rsidR="001A7B53" w:rsidRPr="00C025E6">
        <w:rPr>
          <w:rFonts w:eastAsia="標楷體" w:hint="eastAsia"/>
          <w:sz w:val="28"/>
          <w:szCs w:val="28"/>
        </w:rPr>
        <w:t>民雄校區大學館演藝廳整修統包工程</w:t>
      </w:r>
      <w:r w:rsidR="001A7B53" w:rsidRPr="00C025E6">
        <w:rPr>
          <w:rFonts w:eastAsia="標楷體" w:hint="eastAsia"/>
          <w:sz w:val="28"/>
          <w:szCs w:val="28"/>
        </w:rPr>
        <w:t>106</w:t>
      </w:r>
      <w:r w:rsidR="001A7B53" w:rsidRPr="00C025E6">
        <w:rPr>
          <w:rFonts w:eastAsia="標楷體" w:hint="eastAsia"/>
          <w:sz w:val="28"/>
          <w:szCs w:val="28"/>
        </w:rPr>
        <w:t>年</w:t>
      </w:r>
      <w:r w:rsidR="001A7B53" w:rsidRPr="00C025E6">
        <w:rPr>
          <w:rFonts w:eastAsia="標楷體" w:hint="eastAsia"/>
          <w:sz w:val="28"/>
          <w:szCs w:val="28"/>
        </w:rPr>
        <w:t>12</w:t>
      </w:r>
      <w:r w:rsidR="001A7B53" w:rsidRPr="00C025E6">
        <w:rPr>
          <w:rFonts w:eastAsia="標楷體" w:hint="eastAsia"/>
          <w:sz w:val="28"/>
          <w:szCs w:val="28"/>
        </w:rPr>
        <w:t>月</w:t>
      </w:r>
      <w:r w:rsidR="001A7B53" w:rsidRPr="00C025E6">
        <w:rPr>
          <w:rFonts w:eastAsia="標楷體" w:hint="eastAsia"/>
          <w:sz w:val="28"/>
          <w:szCs w:val="28"/>
        </w:rPr>
        <w:t>8</w:t>
      </w:r>
      <w:r w:rsidR="001A7B53" w:rsidRPr="00C025E6">
        <w:rPr>
          <w:rFonts w:eastAsia="標楷體" w:hint="eastAsia"/>
          <w:sz w:val="28"/>
          <w:szCs w:val="28"/>
        </w:rPr>
        <w:t>日決標，基本設計</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1</w:t>
      </w:r>
      <w:r w:rsidR="001A7B53" w:rsidRPr="00C025E6">
        <w:rPr>
          <w:rFonts w:eastAsia="標楷體" w:hint="eastAsia"/>
          <w:sz w:val="28"/>
          <w:szCs w:val="28"/>
        </w:rPr>
        <w:t>月</w:t>
      </w:r>
      <w:r w:rsidR="001A7B53" w:rsidRPr="00C025E6">
        <w:rPr>
          <w:rFonts w:eastAsia="標楷體" w:hint="eastAsia"/>
          <w:sz w:val="28"/>
          <w:szCs w:val="28"/>
        </w:rPr>
        <w:t>19</w:t>
      </w:r>
      <w:r w:rsidR="001A7B53" w:rsidRPr="00C025E6">
        <w:rPr>
          <w:rFonts w:eastAsia="標楷體" w:hint="eastAsia"/>
          <w:sz w:val="28"/>
          <w:szCs w:val="28"/>
        </w:rPr>
        <w:t>日審查完竣，</w:t>
      </w:r>
      <w:r w:rsidR="001A7B53" w:rsidRPr="00C025E6">
        <w:rPr>
          <w:rFonts w:eastAsia="標楷體" w:hint="eastAsia"/>
          <w:sz w:val="28"/>
          <w:szCs w:val="28"/>
        </w:rPr>
        <w:t>5</w:t>
      </w:r>
      <w:r w:rsidR="001A7B53" w:rsidRPr="00C025E6">
        <w:rPr>
          <w:rFonts w:eastAsia="標楷體" w:hint="eastAsia"/>
          <w:sz w:val="28"/>
          <w:szCs w:val="28"/>
        </w:rPr>
        <w:t>月</w:t>
      </w:r>
      <w:r w:rsidR="001A7B53" w:rsidRPr="00C025E6">
        <w:rPr>
          <w:rFonts w:eastAsia="標楷體" w:hint="eastAsia"/>
          <w:sz w:val="28"/>
          <w:szCs w:val="28"/>
        </w:rPr>
        <w:t>1</w:t>
      </w:r>
      <w:r w:rsidR="001A7B53" w:rsidRPr="00C025E6">
        <w:rPr>
          <w:rFonts w:eastAsia="標楷體" w:hint="eastAsia"/>
          <w:sz w:val="28"/>
          <w:szCs w:val="28"/>
        </w:rPr>
        <w:t>日進行第</w:t>
      </w:r>
      <w:r w:rsidR="001A7B53" w:rsidRPr="00C025E6">
        <w:rPr>
          <w:rFonts w:eastAsia="標楷體" w:hint="eastAsia"/>
          <w:sz w:val="28"/>
          <w:szCs w:val="28"/>
        </w:rPr>
        <w:t>2</w:t>
      </w:r>
      <w:r w:rsidR="001A7B53" w:rsidRPr="00C025E6">
        <w:rPr>
          <w:rFonts w:eastAsia="標楷體" w:hint="eastAsia"/>
          <w:sz w:val="28"/>
          <w:szCs w:val="28"/>
        </w:rPr>
        <w:t>次細部設計設計審查會議，目前已完成設計書圖審查作業，工程部分</w:t>
      </w:r>
      <w:r w:rsidR="001A7B53" w:rsidRPr="00C025E6">
        <w:rPr>
          <w:rFonts w:eastAsia="標楷體" w:hint="eastAsia"/>
          <w:sz w:val="28"/>
          <w:szCs w:val="28"/>
        </w:rPr>
        <w:t>4</w:t>
      </w:r>
      <w:r w:rsidR="001A7B53" w:rsidRPr="00C025E6">
        <w:rPr>
          <w:rFonts w:eastAsia="標楷體" w:hint="eastAsia"/>
          <w:sz w:val="28"/>
          <w:szCs w:val="28"/>
        </w:rPr>
        <w:t>月</w:t>
      </w:r>
      <w:r w:rsidR="001A7B53" w:rsidRPr="00C025E6">
        <w:rPr>
          <w:rFonts w:eastAsia="標楷體" w:hint="eastAsia"/>
          <w:sz w:val="28"/>
          <w:szCs w:val="28"/>
        </w:rPr>
        <w:t>11</w:t>
      </w:r>
      <w:r w:rsidR="001A7B53" w:rsidRPr="00C025E6">
        <w:rPr>
          <w:rFonts w:eastAsia="標楷體" w:hint="eastAsia"/>
          <w:sz w:val="28"/>
          <w:szCs w:val="28"/>
        </w:rPr>
        <w:t>日開工，預定</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8</w:t>
      </w:r>
      <w:r w:rsidR="001A7B53" w:rsidRPr="00C025E6">
        <w:rPr>
          <w:rFonts w:eastAsia="標楷體" w:hint="eastAsia"/>
          <w:sz w:val="28"/>
          <w:szCs w:val="28"/>
        </w:rPr>
        <w:t>日完工，實際完工</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23</w:t>
      </w:r>
      <w:r w:rsidR="001A7B53" w:rsidRPr="00C025E6">
        <w:rPr>
          <w:rFonts w:eastAsia="標楷體" w:hint="eastAsia"/>
          <w:sz w:val="28"/>
          <w:szCs w:val="28"/>
        </w:rPr>
        <w:t>日，目前工程結算中。</w:t>
      </w:r>
    </w:p>
    <w:p w:rsidR="001A7B53" w:rsidRPr="00C025E6" w:rsidRDefault="00721B4E" w:rsidP="00721B4E">
      <w:pPr>
        <w:pBdr>
          <w:top w:val="nil"/>
          <w:left w:val="nil"/>
          <w:bottom w:val="nil"/>
          <w:right w:val="nil"/>
          <w:between w:val="nil"/>
        </w:pBdr>
        <w:spacing w:line="420" w:lineRule="exact"/>
        <w:ind w:left="840" w:hangingChars="300" w:hanging="840"/>
        <w:jc w:val="both"/>
        <w:rPr>
          <w:rFonts w:eastAsia="標楷體"/>
          <w:sz w:val="28"/>
          <w:szCs w:val="28"/>
        </w:rPr>
      </w:pPr>
      <w:r w:rsidRPr="00C025E6">
        <w:rPr>
          <w:rFonts w:eastAsia="標楷體" w:hint="eastAsia"/>
          <w:sz w:val="28"/>
          <w:szCs w:val="28"/>
        </w:rPr>
        <w:t>（三）</w:t>
      </w:r>
      <w:r w:rsidR="001A7B53" w:rsidRPr="00C025E6">
        <w:rPr>
          <w:rFonts w:eastAsia="標楷體" w:hint="eastAsia"/>
          <w:sz w:val="28"/>
          <w:szCs w:val="28"/>
        </w:rPr>
        <w:t>園藝技藝中心整建工程</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30</w:t>
      </w:r>
      <w:r w:rsidR="001A7B53" w:rsidRPr="00C025E6">
        <w:rPr>
          <w:rFonts w:eastAsia="標楷體" w:hint="eastAsia"/>
          <w:sz w:val="28"/>
          <w:szCs w:val="28"/>
        </w:rPr>
        <w:t>日第</w:t>
      </w:r>
      <w:r w:rsidR="001A7B53" w:rsidRPr="00C025E6">
        <w:rPr>
          <w:rFonts w:eastAsia="標楷體" w:hint="eastAsia"/>
          <w:sz w:val="28"/>
          <w:szCs w:val="28"/>
        </w:rPr>
        <w:t>3</w:t>
      </w:r>
      <w:r w:rsidR="001A7B53" w:rsidRPr="00C025E6">
        <w:rPr>
          <w:rFonts w:eastAsia="標楷體" w:hint="eastAsia"/>
          <w:sz w:val="28"/>
          <w:szCs w:val="28"/>
        </w:rPr>
        <w:t>次驗收，仍有缺失尚待改善。</w:t>
      </w:r>
    </w:p>
    <w:p w:rsidR="001A7B53" w:rsidRPr="00C025E6" w:rsidRDefault="00721B4E" w:rsidP="00721B4E">
      <w:pPr>
        <w:pBdr>
          <w:top w:val="nil"/>
          <w:left w:val="nil"/>
          <w:bottom w:val="nil"/>
          <w:right w:val="nil"/>
          <w:between w:val="nil"/>
        </w:pBdr>
        <w:spacing w:line="420" w:lineRule="exact"/>
        <w:ind w:left="840" w:hangingChars="300" w:hanging="840"/>
        <w:jc w:val="both"/>
        <w:rPr>
          <w:rFonts w:eastAsia="標楷體"/>
          <w:sz w:val="28"/>
          <w:szCs w:val="28"/>
        </w:rPr>
      </w:pPr>
      <w:r w:rsidRPr="00C025E6">
        <w:rPr>
          <w:rFonts w:eastAsia="標楷體" w:hint="eastAsia"/>
          <w:sz w:val="28"/>
          <w:szCs w:val="28"/>
        </w:rPr>
        <w:t>（四）</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行政大樓屋頂防水改善工程</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6</w:t>
      </w:r>
      <w:r w:rsidR="001A7B53" w:rsidRPr="00C025E6">
        <w:rPr>
          <w:rFonts w:eastAsia="標楷體" w:hint="eastAsia"/>
          <w:sz w:val="28"/>
          <w:szCs w:val="28"/>
        </w:rPr>
        <w:t>月</w:t>
      </w:r>
      <w:r w:rsidR="001A7B53" w:rsidRPr="00C025E6">
        <w:rPr>
          <w:rFonts w:eastAsia="標楷體" w:hint="eastAsia"/>
          <w:sz w:val="28"/>
          <w:szCs w:val="28"/>
        </w:rPr>
        <w:t>21</w:t>
      </w:r>
      <w:r w:rsidR="001A7B53" w:rsidRPr="00C025E6">
        <w:rPr>
          <w:rFonts w:eastAsia="標楷體" w:hint="eastAsia"/>
          <w:sz w:val="28"/>
          <w:szCs w:val="28"/>
        </w:rPr>
        <w:t>完工，於</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2</w:t>
      </w:r>
      <w:r w:rsidR="001A7B53" w:rsidRPr="00C025E6">
        <w:rPr>
          <w:rFonts w:eastAsia="標楷體" w:hint="eastAsia"/>
          <w:sz w:val="28"/>
          <w:szCs w:val="28"/>
        </w:rPr>
        <w:t>日驗收，缺失改善中</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08</w:t>
      </w:r>
      <w:r w:rsidR="001A7B53" w:rsidRPr="00C025E6">
        <w:rPr>
          <w:rFonts w:eastAsia="標楷體" w:hint="eastAsia"/>
          <w:sz w:val="28"/>
          <w:szCs w:val="28"/>
        </w:rPr>
        <w:t>月</w:t>
      </w:r>
      <w:r w:rsidR="001A7B53" w:rsidRPr="00C025E6">
        <w:rPr>
          <w:rFonts w:eastAsia="標楷體" w:hint="eastAsia"/>
          <w:sz w:val="28"/>
          <w:szCs w:val="28"/>
        </w:rPr>
        <w:t>12</w:t>
      </w:r>
      <w:r w:rsidR="001A7B53" w:rsidRPr="00C025E6">
        <w:rPr>
          <w:rFonts w:eastAsia="標楷體" w:hint="eastAsia"/>
          <w:sz w:val="28"/>
          <w:szCs w:val="28"/>
        </w:rPr>
        <w:t>日現場缺失改善完成，另磨石子</w:t>
      </w:r>
      <w:proofErr w:type="gramStart"/>
      <w:r w:rsidR="001A7B53" w:rsidRPr="00C025E6">
        <w:rPr>
          <w:rFonts w:eastAsia="標楷體" w:hint="eastAsia"/>
          <w:sz w:val="28"/>
          <w:szCs w:val="28"/>
        </w:rPr>
        <w:t>隔熱磚</w:t>
      </w:r>
      <w:proofErr w:type="gramEnd"/>
      <w:r w:rsidR="001A7B53" w:rsidRPr="00C025E6">
        <w:rPr>
          <w:rFonts w:eastAsia="標楷體" w:hint="eastAsia"/>
          <w:sz w:val="28"/>
          <w:szCs w:val="28"/>
        </w:rPr>
        <w:t>試驗報告疑義處理中</w:t>
      </w:r>
      <w:r w:rsidR="001A7B53" w:rsidRPr="00C025E6">
        <w:rPr>
          <w:rFonts w:eastAsia="標楷體" w:hint="eastAsia"/>
          <w:sz w:val="28"/>
          <w:szCs w:val="28"/>
        </w:rPr>
        <w:t>)</w:t>
      </w:r>
      <w:r w:rsidR="001A7B53" w:rsidRPr="00C025E6">
        <w:rPr>
          <w:rFonts w:eastAsia="標楷體" w:hint="eastAsia"/>
          <w:sz w:val="28"/>
          <w:szCs w:val="28"/>
        </w:rPr>
        <w:t>。</w:t>
      </w:r>
    </w:p>
    <w:p w:rsidR="001A7B53" w:rsidRPr="00C025E6" w:rsidRDefault="00721B4E" w:rsidP="00721B4E">
      <w:pPr>
        <w:pBdr>
          <w:top w:val="nil"/>
          <w:left w:val="nil"/>
          <w:bottom w:val="nil"/>
          <w:right w:val="nil"/>
          <w:between w:val="nil"/>
        </w:pBdr>
        <w:spacing w:line="420" w:lineRule="exact"/>
        <w:ind w:left="840" w:hangingChars="300" w:hanging="840"/>
        <w:jc w:val="both"/>
        <w:rPr>
          <w:rFonts w:eastAsia="標楷體"/>
          <w:sz w:val="28"/>
          <w:szCs w:val="28"/>
        </w:rPr>
      </w:pPr>
      <w:r w:rsidRPr="00C025E6">
        <w:rPr>
          <w:rFonts w:eastAsia="標楷體" w:hint="eastAsia"/>
          <w:sz w:val="28"/>
          <w:szCs w:val="28"/>
        </w:rPr>
        <w:t>（五）</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工程館屋頂防水整修工程於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4</w:t>
      </w:r>
      <w:r w:rsidR="001A7B53" w:rsidRPr="00C025E6">
        <w:rPr>
          <w:rFonts w:eastAsia="標楷體" w:hint="eastAsia"/>
          <w:sz w:val="28"/>
          <w:szCs w:val="28"/>
        </w:rPr>
        <w:t>日完工，目前完工驗收中。</w:t>
      </w:r>
    </w:p>
    <w:p w:rsidR="001A7B53" w:rsidRPr="00C025E6" w:rsidRDefault="00721B4E" w:rsidP="00721B4E">
      <w:pPr>
        <w:pBdr>
          <w:top w:val="nil"/>
          <w:left w:val="nil"/>
          <w:bottom w:val="nil"/>
          <w:right w:val="nil"/>
          <w:between w:val="nil"/>
        </w:pBdr>
        <w:spacing w:line="420" w:lineRule="exact"/>
        <w:ind w:left="840" w:hangingChars="300" w:hanging="840"/>
        <w:jc w:val="both"/>
        <w:rPr>
          <w:rFonts w:eastAsia="標楷體"/>
          <w:sz w:val="28"/>
          <w:szCs w:val="28"/>
        </w:rPr>
      </w:pPr>
      <w:r w:rsidRPr="00C025E6">
        <w:rPr>
          <w:rFonts w:eastAsia="標楷體" w:hint="eastAsia"/>
          <w:sz w:val="28"/>
          <w:szCs w:val="28"/>
        </w:rPr>
        <w:t>（六）</w:t>
      </w:r>
      <w:r w:rsidR="001A7B53" w:rsidRPr="00C025E6">
        <w:rPr>
          <w:rFonts w:eastAsia="標楷體" w:hint="eastAsia"/>
          <w:sz w:val="28"/>
          <w:szCs w:val="28"/>
        </w:rPr>
        <w:t>新民校區</w:t>
      </w:r>
      <w:proofErr w:type="gramStart"/>
      <w:r w:rsidR="001A7B53" w:rsidRPr="00C025E6">
        <w:rPr>
          <w:rFonts w:eastAsia="標楷體" w:hint="eastAsia"/>
          <w:sz w:val="28"/>
          <w:szCs w:val="28"/>
        </w:rPr>
        <w:t>行觀系</w:t>
      </w:r>
      <w:proofErr w:type="gramEnd"/>
      <w:r w:rsidR="001A7B53" w:rsidRPr="00C025E6">
        <w:rPr>
          <w:rFonts w:eastAsia="標楷體" w:hint="eastAsia"/>
          <w:sz w:val="28"/>
          <w:szCs w:val="28"/>
        </w:rPr>
        <w:t>教室整修工程</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31</w:t>
      </w:r>
      <w:r w:rsidR="001A7B53" w:rsidRPr="00C025E6">
        <w:rPr>
          <w:rFonts w:eastAsia="標楷體" w:hint="eastAsia"/>
          <w:sz w:val="28"/>
          <w:szCs w:val="28"/>
        </w:rPr>
        <w:t>日完工，</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14</w:t>
      </w:r>
      <w:r w:rsidR="001A7B53" w:rsidRPr="00C025E6">
        <w:rPr>
          <w:rFonts w:eastAsia="標楷體" w:hint="eastAsia"/>
          <w:sz w:val="28"/>
          <w:szCs w:val="28"/>
        </w:rPr>
        <w:t>日驗收合格，驗收紀錄及結算驗收證明書製作用印中。</w:t>
      </w:r>
    </w:p>
    <w:p w:rsidR="001A7B53" w:rsidRPr="00C025E6" w:rsidRDefault="00721B4E" w:rsidP="00721B4E">
      <w:pPr>
        <w:pBdr>
          <w:top w:val="nil"/>
          <w:left w:val="nil"/>
          <w:bottom w:val="nil"/>
          <w:right w:val="nil"/>
          <w:between w:val="nil"/>
        </w:pBdr>
        <w:spacing w:line="420" w:lineRule="exact"/>
        <w:ind w:left="840" w:hangingChars="300" w:hanging="840"/>
        <w:jc w:val="both"/>
        <w:rPr>
          <w:rFonts w:eastAsia="標楷體"/>
          <w:sz w:val="28"/>
          <w:szCs w:val="28"/>
        </w:rPr>
      </w:pPr>
      <w:r w:rsidRPr="00C025E6">
        <w:rPr>
          <w:rFonts w:eastAsia="標楷體" w:hint="eastAsia"/>
          <w:sz w:val="28"/>
          <w:szCs w:val="28"/>
        </w:rPr>
        <w:t>（七）</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學生宿舍五</w:t>
      </w:r>
      <w:proofErr w:type="gramStart"/>
      <w:r w:rsidR="001A7B53" w:rsidRPr="00C025E6">
        <w:rPr>
          <w:rFonts w:eastAsia="標楷體" w:hint="eastAsia"/>
          <w:sz w:val="28"/>
          <w:szCs w:val="28"/>
        </w:rPr>
        <w:t>舍北側浴</w:t>
      </w:r>
      <w:proofErr w:type="gramEnd"/>
      <w:r w:rsidR="001A7B53" w:rsidRPr="00C025E6">
        <w:rPr>
          <w:rFonts w:eastAsia="標楷體" w:hint="eastAsia"/>
          <w:sz w:val="28"/>
          <w:szCs w:val="28"/>
        </w:rPr>
        <w:t>廁整修工程於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6</w:t>
      </w:r>
      <w:r w:rsidR="001A7B53" w:rsidRPr="00C025E6">
        <w:rPr>
          <w:rFonts w:eastAsia="標楷體" w:hint="eastAsia"/>
          <w:sz w:val="28"/>
          <w:szCs w:val="28"/>
        </w:rPr>
        <w:t>月</w:t>
      </w:r>
      <w:r w:rsidR="001A7B53" w:rsidRPr="00C025E6">
        <w:rPr>
          <w:rFonts w:eastAsia="標楷體" w:hint="eastAsia"/>
          <w:sz w:val="28"/>
          <w:szCs w:val="28"/>
        </w:rPr>
        <w:t>28</w:t>
      </w:r>
      <w:r w:rsidR="001A7B53" w:rsidRPr="00C025E6">
        <w:rPr>
          <w:rFonts w:eastAsia="標楷體" w:hint="eastAsia"/>
          <w:sz w:val="28"/>
          <w:szCs w:val="28"/>
        </w:rPr>
        <w:t>日決標，</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2</w:t>
      </w:r>
      <w:r w:rsidR="001A7B53" w:rsidRPr="00C025E6">
        <w:rPr>
          <w:rFonts w:eastAsia="標楷體" w:hint="eastAsia"/>
          <w:sz w:val="28"/>
          <w:szCs w:val="28"/>
        </w:rPr>
        <w:t>日開工，預定</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31</w:t>
      </w:r>
      <w:r w:rsidR="001A7B53" w:rsidRPr="00C025E6">
        <w:rPr>
          <w:rFonts w:eastAsia="標楷體" w:hint="eastAsia"/>
          <w:sz w:val="28"/>
          <w:szCs w:val="28"/>
        </w:rPr>
        <w:t>日完工，目前繼續趕工中。</w:t>
      </w:r>
    </w:p>
    <w:p w:rsidR="001A7B53" w:rsidRPr="00C025E6" w:rsidRDefault="00721B4E" w:rsidP="00721B4E">
      <w:pPr>
        <w:pBdr>
          <w:top w:val="nil"/>
          <w:left w:val="nil"/>
          <w:bottom w:val="nil"/>
          <w:right w:val="nil"/>
          <w:between w:val="nil"/>
        </w:pBdr>
        <w:spacing w:line="420" w:lineRule="exact"/>
        <w:ind w:left="840" w:hangingChars="300" w:hanging="840"/>
        <w:jc w:val="both"/>
        <w:rPr>
          <w:rFonts w:eastAsia="標楷體"/>
          <w:sz w:val="28"/>
          <w:szCs w:val="28"/>
        </w:rPr>
      </w:pPr>
      <w:r w:rsidRPr="00C025E6">
        <w:rPr>
          <w:rFonts w:eastAsia="標楷體" w:hint="eastAsia"/>
          <w:sz w:val="28"/>
          <w:szCs w:val="28"/>
        </w:rPr>
        <w:t>（八）</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校門口邊坡及</w:t>
      </w:r>
      <w:proofErr w:type="gramStart"/>
      <w:r w:rsidR="001A7B53" w:rsidRPr="00C025E6">
        <w:rPr>
          <w:rFonts w:eastAsia="標楷體" w:hint="eastAsia"/>
          <w:sz w:val="28"/>
          <w:szCs w:val="28"/>
        </w:rPr>
        <w:t>滯洪池改善</w:t>
      </w:r>
      <w:proofErr w:type="gramEnd"/>
      <w:r w:rsidR="001A7B53" w:rsidRPr="00C025E6">
        <w:rPr>
          <w:rFonts w:eastAsia="標楷體" w:hint="eastAsia"/>
          <w:sz w:val="28"/>
          <w:szCs w:val="28"/>
        </w:rPr>
        <w:t>工程於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5</w:t>
      </w:r>
      <w:r w:rsidR="001A7B53" w:rsidRPr="00C025E6">
        <w:rPr>
          <w:rFonts w:eastAsia="標楷體" w:hint="eastAsia"/>
          <w:sz w:val="28"/>
          <w:szCs w:val="28"/>
        </w:rPr>
        <w:t>月</w:t>
      </w:r>
      <w:r w:rsidR="001A7B53" w:rsidRPr="00C025E6">
        <w:rPr>
          <w:rFonts w:eastAsia="標楷體" w:hint="eastAsia"/>
          <w:sz w:val="28"/>
          <w:szCs w:val="28"/>
        </w:rPr>
        <w:t>29</w:t>
      </w:r>
      <w:r w:rsidR="001A7B53" w:rsidRPr="00C025E6">
        <w:rPr>
          <w:rFonts w:eastAsia="標楷體" w:hint="eastAsia"/>
          <w:sz w:val="28"/>
          <w:szCs w:val="28"/>
        </w:rPr>
        <w:t>日決標，</w:t>
      </w:r>
      <w:r w:rsidR="001A7B53" w:rsidRPr="00C025E6">
        <w:rPr>
          <w:rFonts w:eastAsia="標楷體" w:hint="eastAsia"/>
          <w:sz w:val="28"/>
          <w:szCs w:val="28"/>
        </w:rPr>
        <w:t>6</w:t>
      </w:r>
      <w:r w:rsidR="001A7B53" w:rsidRPr="00C025E6">
        <w:rPr>
          <w:rFonts w:eastAsia="標楷體" w:hint="eastAsia"/>
          <w:sz w:val="28"/>
          <w:szCs w:val="28"/>
        </w:rPr>
        <w:t>月</w:t>
      </w:r>
      <w:r w:rsidR="001A7B53" w:rsidRPr="00C025E6">
        <w:rPr>
          <w:rFonts w:eastAsia="標楷體" w:hint="eastAsia"/>
          <w:sz w:val="28"/>
          <w:szCs w:val="28"/>
        </w:rPr>
        <w:t>13</w:t>
      </w:r>
      <w:r w:rsidR="001A7B53" w:rsidRPr="00C025E6">
        <w:rPr>
          <w:rFonts w:eastAsia="標楷體" w:hint="eastAsia"/>
          <w:sz w:val="28"/>
          <w:szCs w:val="28"/>
        </w:rPr>
        <w:t>日開工，預定</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5</w:t>
      </w:r>
      <w:r w:rsidR="001A7B53" w:rsidRPr="00C025E6">
        <w:rPr>
          <w:rFonts w:eastAsia="標楷體" w:hint="eastAsia"/>
          <w:sz w:val="28"/>
          <w:szCs w:val="28"/>
        </w:rPr>
        <w:t>日完工，因雨季</w:t>
      </w:r>
      <w:proofErr w:type="gramStart"/>
      <w:r w:rsidR="001A7B53" w:rsidRPr="00C025E6">
        <w:rPr>
          <w:rFonts w:eastAsia="標楷體" w:hint="eastAsia"/>
          <w:sz w:val="28"/>
          <w:szCs w:val="28"/>
        </w:rPr>
        <w:t>影響工進</w:t>
      </w:r>
      <w:proofErr w:type="gramEnd"/>
      <w:r w:rsidR="001A7B53" w:rsidRPr="00C025E6">
        <w:rPr>
          <w:rFonts w:eastAsia="標楷體" w:hint="eastAsia"/>
          <w:sz w:val="28"/>
          <w:szCs w:val="28"/>
        </w:rPr>
        <w:t>，待天氣放晴要求施工廠商儘速施工。</w:t>
      </w:r>
    </w:p>
    <w:p w:rsidR="001A7B53" w:rsidRPr="00C025E6" w:rsidRDefault="00721B4E" w:rsidP="00721B4E">
      <w:pPr>
        <w:pBdr>
          <w:top w:val="nil"/>
          <w:left w:val="nil"/>
          <w:bottom w:val="nil"/>
          <w:right w:val="nil"/>
          <w:between w:val="nil"/>
        </w:pBdr>
        <w:spacing w:line="420" w:lineRule="exact"/>
        <w:ind w:left="840" w:hangingChars="300" w:hanging="840"/>
        <w:jc w:val="both"/>
        <w:rPr>
          <w:rFonts w:eastAsia="標楷體"/>
          <w:sz w:val="28"/>
          <w:szCs w:val="28"/>
        </w:rPr>
      </w:pPr>
      <w:r w:rsidRPr="00C025E6">
        <w:rPr>
          <w:rFonts w:eastAsia="標楷體" w:hint="eastAsia"/>
          <w:sz w:val="28"/>
          <w:szCs w:val="28"/>
        </w:rPr>
        <w:t>（九）</w:t>
      </w:r>
      <w:r w:rsidR="001A7B53" w:rsidRPr="00C025E6">
        <w:rPr>
          <w:rFonts w:eastAsia="標楷體" w:hint="eastAsia"/>
          <w:sz w:val="28"/>
          <w:szCs w:val="28"/>
        </w:rPr>
        <w:t>林森校區科學館</w:t>
      </w:r>
      <w:r w:rsidR="001A7B53" w:rsidRPr="00C025E6">
        <w:rPr>
          <w:rFonts w:eastAsia="標楷體" w:hint="eastAsia"/>
          <w:sz w:val="28"/>
          <w:szCs w:val="28"/>
        </w:rPr>
        <w:t>(</w:t>
      </w:r>
      <w:r w:rsidR="001A7B53" w:rsidRPr="00C025E6">
        <w:rPr>
          <w:rFonts w:eastAsia="標楷體" w:hint="eastAsia"/>
          <w:sz w:val="28"/>
          <w:szCs w:val="28"/>
        </w:rPr>
        <w:t>空大</w:t>
      </w:r>
      <w:r w:rsidR="001A7B53" w:rsidRPr="00C025E6">
        <w:rPr>
          <w:rFonts w:eastAsia="標楷體" w:hint="eastAsia"/>
          <w:sz w:val="28"/>
          <w:szCs w:val="28"/>
        </w:rPr>
        <w:t>)3-4</w:t>
      </w:r>
      <w:r w:rsidR="001A7B53" w:rsidRPr="00C025E6">
        <w:rPr>
          <w:rFonts w:eastAsia="標楷體" w:hint="eastAsia"/>
          <w:sz w:val="28"/>
          <w:szCs w:val="28"/>
        </w:rPr>
        <w:t>樓窗戶整修工程於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4</w:t>
      </w:r>
      <w:r w:rsidR="001A7B53" w:rsidRPr="00C025E6">
        <w:rPr>
          <w:rFonts w:eastAsia="標楷體" w:hint="eastAsia"/>
          <w:sz w:val="28"/>
          <w:szCs w:val="28"/>
        </w:rPr>
        <w:t>月</w:t>
      </w:r>
      <w:r w:rsidR="001A7B53" w:rsidRPr="00C025E6">
        <w:rPr>
          <w:rFonts w:eastAsia="標楷體" w:hint="eastAsia"/>
          <w:sz w:val="28"/>
          <w:szCs w:val="28"/>
        </w:rPr>
        <w:t>25</w:t>
      </w:r>
      <w:r w:rsidR="001A7B53" w:rsidRPr="00C025E6">
        <w:rPr>
          <w:rFonts w:eastAsia="標楷體" w:hint="eastAsia"/>
          <w:sz w:val="28"/>
          <w:szCs w:val="28"/>
        </w:rPr>
        <w:t>日決標，</w:t>
      </w:r>
      <w:r w:rsidR="001A7B53" w:rsidRPr="00C025E6">
        <w:rPr>
          <w:rFonts w:eastAsia="標楷體" w:hint="eastAsia"/>
          <w:sz w:val="28"/>
          <w:szCs w:val="28"/>
        </w:rPr>
        <w:t>6</w:t>
      </w:r>
      <w:r w:rsidR="001A7B53" w:rsidRPr="00C025E6">
        <w:rPr>
          <w:rFonts w:eastAsia="標楷體" w:hint="eastAsia"/>
          <w:sz w:val="28"/>
          <w:szCs w:val="28"/>
        </w:rPr>
        <w:t>月</w:t>
      </w:r>
      <w:r w:rsidR="001A7B53" w:rsidRPr="00C025E6">
        <w:rPr>
          <w:rFonts w:eastAsia="標楷體" w:hint="eastAsia"/>
          <w:sz w:val="28"/>
          <w:szCs w:val="28"/>
        </w:rPr>
        <w:t>25</w:t>
      </w:r>
      <w:r w:rsidR="001A7B53" w:rsidRPr="00C025E6">
        <w:rPr>
          <w:rFonts w:eastAsia="標楷體" w:hint="eastAsia"/>
          <w:sz w:val="28"/>
          <w:szCs w:val="28"/>
        </w:rPr>
        <w:t>日開工，已於</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30</w:t>
      </w:r>
      <w:r w:rsidR="001A7B53" w:rsidRPr="00C025E6">
        <w:rPr>
          <w:rFonts w:eastAsia="標楷體" w:hint="eastAsia"/>
          <w:sz w:val="28"/>
          <w:szCs w:val="28"/>
        </w:rPr>
        <w:t>日完工。</w:t>
      </w:r>
    </w:p>
    <w:p w:rsidR="001A7B53" w:rsidRPr="00C025E6" w:rsidRDefault="00721B4E" w:rsidP="00721B4E">
      <w:pPr>
        <w:pBdr>
          <w:top w:val="nil"/>
          <w:left w:val="nil"/>
          <w:bottom w:val="nil"/>
          <w:right w:val="nil"/>
          <w:between w:val="nil"/>
        </w:pBdr>
        <w:spacing w:line="420" w:lineRule="exact"/>
        <w:ind w:left="840" w:hangingChars="300" w:hanging="840"/>
        <w:jc w:val="both"/>
        <w:rPr>
          <w:rFonts w:eastAsia="標楷體"/>
          <w:sz w:val="28"/>
          <w:szCs w:val="28"/>
        </w:rPr>
      </w:pPr>
      <w:r w:rsidRPr="00C025E6">
        <w:rPr>
          <w:rFonts w:eastAsia="標楷體" w:hint="eastAsia"/>
          <w:sz w:val="28"/>
          <w:szCs w:val="28"/>
        </w:rPr>
        <w:t>（十）</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高壓設備</w:t>
      </w:r>
      <w:proofErr w:type="gramStart"/>
      <w:r w:rsidR="001A7B53" w:rsidRPr="00C025E6">
        <w:rPr>
          <w:rFonts w:eastAsia="標楷體" w:hint="eastAsia"/>
          <w:sz w:val="28"/>
          <w:szCs w:val="28"/>
        </w:rPr>
        <w:t>汰</w:t>
      </w:r>
      <w:proofErr w:type="gramEnd"/>
      <w:r w:rsidR="001A7B53" w:rsidRPr="00C025E6">
        <w:rPr>
          <w:rFonts w:eastAsia="標楷體" w:hint="eastAsia"/>
          <w:sz w:val="28"/>
          <w:szCs w:val="28"/>
        </w:rPr>
        <w:t>換工程於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10</w:t>
      </w:r>
      <w:r w:rsidR="001A7B53" w:rsidRPr="00C025E6">
        <w:rPr>
          <w:rFonts w:eastAsia="標楷體" w:hint="eastAsia"/>
          <w:sz w:val="28"/>
          <w:szCs w:val="28"/>
        </w:rPr>
        <w:t>日決標，</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27</w:t>
      </w:r>
      <w:r w:rsidR="001A7B53" w:rsidRPr="00C025E6">
        <w:rPr>
          <w:rFonts w:eastAsia="標楷體" w:hint="eastAsia"/>
          <w:sz w:val="28"/>
          <w:szCs w:val="28"/>
        </w:rPr>
        <w:t>日開工，預定</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24</w:t>
      </w:r>
      <w:r w:rsidR="001A7B53" w:rsidRPr="00C025E6">
        <w:rPr>
          <w:rFonts w:eastAsia="標楷體" w:hint="eastAsia"/>
          <w:sz w:val="28"/>
          <w:szCs w:val="28"/>
        </w:rPr>
        <w:t>日完工。</w:t>
      </w:r>
    </w:p>
    <w:p w:rsidR="001A7B53" w:rsidRPr="00C025E6" w:rsidRDefault="00721B4E"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（十一）</w:t>
      </w:r>
      <w:proofErr w:type="gramStart"/>
      <w:r w:rsidR="001A7B53" w:rsidRPr="00C025E6">
        <w:rPr>
          <w:rFonts w:eastAsia="標楷體" w:hint="eastAsia"/>
          <w:sz w:val="28"/>
          <w:szCs w:val="28"/>
        </w:rPr>
        <w:t>107</w:t>
      </w:r>
      <w:proofErr w:type="gramEnd"/>
      <w:r w:rsidR="001A7B53" w:rsidRPr="00C025E6">
        <w:rPr>
          <w:rFonts w:eastAsia="標楷體" w:hint="eastAsia"/>
          <w:sz w:val="28"/>
          <w:szCs w:val="28"/>
        </w:rPr>
        <w:t>年度</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道路路面</w:t>
      </w:r>
      <w:r w:rsidR="001A7B53" w:rsidRPr="00C025E6">
        <w:rPr>
          <w:rFonts w:eastAsia="標楷體" w:hint="eastAsia"/>
          <w:sz w:val="28"/>
          <w:szCs w:val="28"/>
        </w:rPr>
        <w:t>AC</w:t>
      </w:r>
      <w:r w:rsidR="001A7B53" w:rsidRPr="00C025E6">
        <w:rPr>
          <w:rFonts w:eastAsia="標楷體" w:hint="eastAsia"/>
          <w:sz w:val="28"/>
          <w:szCs w:val="28"/>
        </w:rPr>
        <w:t>整修工程</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6</w:t>
      </w:r>
      <w:r w:rsidR="001A7B53" w:rsidRPr="00C025E6">
        <w:rPr>
          <w:rFonts w:eastAsia="標楷體" w:hint="eastAsia"/>
          <w:sz w:val="28"/>
          <w:szCs w:val="28"/>
        </w:rPr>
        <w:t>月</w:t>
      </w:r>
      <w:r w:rsidR="001A7B53" w:rsidRPr="00C025E6">
        <w:rPr>
          <w:rFonts w:eastAsia="標楷體" w:hint="eastAsia"/>
          <w:sz w:val="28"/>
          <w:szCs w:val="28"/>
        </w:rPr>
        <w:t>20</w:t>
      </w:r>
      <w:r w:rsidR="001A7B53" w:rsidRPr="00C025E6">
        <w:rPr>
          <w:rFonts w:eastAsia="標楷體" w:hint="eastAsia"/>
          <w:sz w:val="28"/>
          <w:szCs w:val="28"/>
        </w:rPr>
        <w:t>日決標，</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2</w:t>
      </w:r>
      <w:r w:rsidR="001A7B53" w:rsidRPr="00C025E6">
        <w:rPr>
          <w:rFonts w:eastAsia="標楷體" w:hint="eastAsia"/>
          <w:sz w:val="28"/>
          <w:szCs w:val="28"/>
        </w:rPr>
        <w:t>日開工，預定</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21</w:t>
      </w:r>
      <w:r w:rsidR="001A7B53" w:rsidRPr="00C025E6">
        <w:rPr>
          <w:rFonts w:eastAsia="標楷體" w:hint="eastAsia"/>
          <w:sz w:val="28"/>
          <w:szCs w:val="28"/>
        </w:rPr>
        <w:t>日完工，因雨季影響工</w:t>
      </w:r>
      <w:r w:rsidR="00C57A5D">
        <w:rPr>
          <w:rFonts w:eastAsia="標楷體" w:hint="eastAsia"/>
          <w:sz w:val="28"/>
          <w:szCs w:val="28"/>
        </w:rPr>
        <w:t>程</w:t>
      </w:r>
      <w:r w:rsidR="001A7B53" w:rsidRPr="00C025E6">
        <w:rPr>
          <w:rFonts w:eastAsia="標楷體" w:hint="eastAsia"/>
          <w:sz w:val="28"/>
          <w:szCs w:val="28"/>
        </w:rPr>
        <w:t>進</w:t>
      </w:r>
      <w:r w:rsidR="00C57A5D">
        <w:rPr>
          <w:rFonts w:eastAsia="標楷體" w:hint="eastAsia"/>
          <w:sz w:val="28"/>
          <w:szCs w:val="28"/>
        </w:rPr>
        <w:t>度</w:t>
      </w:r>
      <w:r w:rsidR="001A7B53" w:rsidRPr="00C025E6">
        <w:rPr>
          <w:rFonts w:eastAsia="標楷體" w:hint="eastAsia"/>
          <w:sz w:val="28"/>
          <w:szCs w:val="28"/>
        </w:rPr>
        <w:t>，待天氣放晴要求施工廠商儘速施工。</w:t>
      </w:r>
    </w:p>
    <w:p w:rsidR="001A7B53" w:rsidRPr="00C025E6" w:rsidRDefault="00721B4E"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（十二）</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學生活動中心汙水系統改善工程</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10</w:t>
      </w:r>
      <w:r w:rsidR="001A7B53" w:rsidRPr="00C025E6">
        <w:rPr>
          <w:rFonts w:eastAsia="標楷體" w:hint="eastAsia"/>
          <w:sz w:val="28"/>
          <w:szCs w:val="28"/>
        </w:rPr>
        <w:t>日決標，</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20</w:t>
      </w:r>
      <w:r w:rsidR="001A7B53" w:rsidRPr="00C025E6">
        <w:rPr>
          <w:rFonts w:eastAsia="標楷體" w:hint="eastAsia"/>
          <w:sz w:val="28"/>
          <w:szCs w:val="28"/>
        </w:rPr>
        <w:t>日開工，前開挖後發現舊有汙水</w:t>
      </w:r>
      <w:proofErr w:type="gramStart"/>
      <w:r w:rsidR="001A7B53" w:rsidRPr="00C025E6">
        <w:rPr>
          <w:rFonts w:eastAsia="標楷體" w:hint="eastAsia"/>
          <w:sz w:val="28"/>
          <w:szCs w:val="28"/>
        </w:rPr>
        <w:t>處理槽體破損</w:t>
      </w:r>
      <w:proofErr w:type="gramEnd"/>
      <w:r w:rsidR="001A7B53" w:rsidRPr="00C025E6">
        <w:rPr>
          <w:rFonts w:eastAsia="標楷體" w:hint="eastAsia"/>
          <w:sz w:val="28"/>
          <w:szCs w:val="28"/>
        </w:rPr>
        <w:t>及裂縫，因需緊急搶修舊有汙水處理槽</w:t>
      </w:r>
      <w:proofErr w:type="gramStart"/>
      <w:r w:rsidR="001A7B53" w:rsidRPr="00C025E6">
        <w:rPr>
          <w:rFonts w:eastAsia="標楷體" w:hint="eastAsia"/>
          <w:sz w:val="28"/>
          <w:szCs w:val="28"/>
        </w:rPr>
        <w:t>爰</w:t>
      </w:r>
      <w:proofErr w:type="gramEnd"/>
      <w:r w:rsidR="001A7B53" w:rsidRPr="00C025E6">
        <w:rPr>
          <w:rFonts w:eastAsia="標楷體" w:hint="eastAsia"/>
          <w:sz w:val="28"/>
          <w:szCs w:val="28"/>
        </w:rPr>
        <w:t>同意施工廠商於</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16</w:t>
      </w:r>
      <w:r w:rsidR="001A7B53" w:rsidRPr="00C025E6">
        <w:rPr>
          <w:rFonts w:eastAsia="標楷體" w:hint="eastAsia"/>
          <w:sz w:val="28"/>
          <w:szCs w:val="28"/>
        </w:rPr>
        <w:t>日起停工，</w:t>
      </w:r>
      <w:proofErr w:type="gramStart"/>
      <w:r w:rsidR="001A7B53" w:rsidRPr="00C025E6">
        <w:rPr>
          <w:rFonts w:eastAsia="標楷體" w:hint="eastAsia"/>
          <w:sz w:val="28"/>
          <w:szCs w:val="28"/>
        </w:rPr>
        <w:t>待舊有</w:t>
      </w:r>
      <w:proofErr w:type="gramEnd"/>
      <w:r w:rsidR="001A7B53" w:rsidRPr="00C025E6">
        <w:rPr>
          <w:rFonts w:eastAsia="標楷體" w:hint="eastAsia"/>
          <w:sz w:val="28"/>
          <w:szCs w:val="28"/>
        </w:rPr>
        <w:t>汙水槽整修完成後再行復工。</w:t>
      </w:r>
    </w:p>
    <w:p w:rsidR="001A7B53" w:rsidRPr="00C025E6" w:rsidRDefault="00721B4E"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lastRenderedPageBreak/>
        <w:t>（十三）</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溫室水牆降溫設施</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19</w:t>
      </w:r>
      <w:r w:rsidR="001A7B53" w:rsidRPr="00C025E6">
        <w:rPr>
          <w:rFonts w:eastAsia="標楷體" w:hint="eastAsia"/>
          <w:sz w:val="28"/>
          <w:szCs w:val="28"/>
        </w:rPr>
        <w:t>日決標，已於</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21</w:t>
      </w:r>
      <w:r w:rsidR="001A7B53" w:rsidRPr="00C025E6">
        <w:rPr>
          <w:rFonts w:eastAsia="標楷體" w:hint="eastAsia"/>
          <w:sz w:val="28"/>
          <w:szCs w:val="28"/>
        </w:rPr>
        <w:t>日竣工，驗收時程安排中。</w:t>
      </w:r>
    </w:p>
    <w:p w:rsidR="001A7B53" w:rsidRPr="00C025E6" w:rsidRDefault="00721B4E"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（十四）</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學生活動中心防水工程於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17</w:t>
      </w:r>
      <w:r w:rsidR="001A7B53" w:rsidRPr="00C025E6">
        <w:rPr>
          <w:rFonts w:eastAsia="標楷體" w:hint="eastAsia"/>
          <w:sz w:val="28"/>
          <w:szCs w:val="28"/>
        </w:rPr>
        <w:t>日決標，</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30</w:t>
      </w:r>
      <w:r w:rsidR="001A7B53" w:rsidRPr="00C025E6">
        <w:rPr>
          <w:rFonts w:eastAsia="標楷體" w:hint="eastAsia"/>
          <w:sz w:val="28"/>
          <w:szCs w:val="28"/>
        </w:rPr>
        <w:t>日開工，預定</w:t>
      </w:r>
      <w:r w:rsidR="001A7B53" w:rsidRPr="00C025E6">
        <w:rPr>
          <w:rFonts w:eastAsia="標楷體" w:hint="eastAsia"/>
          <w:sz w:val="28"/>
          <w:szCs w:val="28"/>
        </w:rPr>
        <w:t>10</w:t>
      </w:r>
      <w:r w:rsidR="001A7B53" w:rsidRPr="00C025E6">
        <w:rPr>
          <w:rFonts w:eastAsia="標楷體" w:hint="eastAsia"/>
          <w:sz w:val="28"/>
          <w:szCs w:val="28"/>
        </w:rPr>
        <w:t>月</w:t>
      </w:r>
      <w:r w:rsidR="001A7B53" w:rsidRPr="00C025E6">
        <w:rPr>
          <w:rFonts w:eastAsia="標楷體" w:hint="eastAsia"/>
          <w:sz w:val="28"/>
          <w:szCs w:val="28"/>
        </w:rPr>
        <w:t>12</w:t>
      </w:r>
      <w:r w:rsidR="001A7B53" w:rsidRPr="00C025E6">
        <w:rPr>
          <w:rFonts w:eastAsia="標楷體" w:hint="eastAsia"/>
          <w:sz w:val="28"/>
          <w:szCs w:val="28"/>
        </w:rPr>
        <w:t>日完工，目前施工中。</w:t>
      </w:r>
    </w:p>
    <w:p w:rsidR="001A7B53" w:rsidRPr="00C025E6" w:rsidRDefault="00721B4E"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（十五）</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園藝技藝中心及生物產業機械實驗室補辦使用執照暨建物改善工程於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23</w:t>
      </w:r>
      <w:r w:rsidR="001A7B53" w:rsidRPr="00C025E6">
        <w:rPr>
          <w:rFonts w:eastAsia="標楷體" w:hint="eastAsia"/>
          <w:sz w:val="28"/>
          <w:szCs w:val="28"/>
        </w:rPr>
        <w:t>日決標，</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7</w:t>
      </w:r>
      <w:r w:rsidR="001A7B53" w:rsidRPr="00C025E6">
        <w:rPr>
          <w:rFonts w:eastAsia="標楷體" w:hint="eastAsia"/>
          <w:sz w:val="28"/>
          <w:szCs w:val="28"/>
        </w:rPr>
        <w:t>日開工，預定</w:t>
      </w:r>
      <w:r w:rsidR="001A7B53" w:rsidRPr="00C025E6">
        <w:rPr>
          <w:rFonts w:eastAsia="標楷體" w:hint="eastAsia"/>
          <w:sz w:val="28"/>
          <w:szCs w:val="28"/>
        </w:rPr>
        <w:t>11</w:t>
      </w:r>
      <w:r w:rsidR="001A7B53" w:rsidRPr="00C025E6">
        <w:rPr>
          <w:rFonts w:eastAsia="標楷體" w:hint="eastAsia"/>
          <w:sz w:val="28"/>
          <w:szCs w:val="28"/>
        </w:rPr>
        <w:t>月</w:t>
      </w:r>
      <w:r w:rsidR="001A7B53" w:rsidRPr="00C025E6">
        <w:rPr>
          <w:rFonts w:eastAsia="標楷體" w:hint="eastAsia"/>
          <w:sz w:val="28"/>
          <w:szCs w:val="28"/>
        </w:rPr>
        <w:t>21</w:t>
      </w:r>
      <w:r w:rsidR="001A7B53" w:rsidRPr="00C025E6">
        <w:rPr>
          <w:rFonts w:eastAsia="標楷體" w:hint="eastAsia"/>
          <w:sz w:val="28"/>
          <w:szCs w:val="28"/>
        </w:rPr>
        <w:t>日完工，目前施工中。</w:t>
      </w:r>
    </w:p>
    <w:p w:rsidR="001A7B53" w:rsidRPr="00C025E6" w:rsidRDefault="00721B4E"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（十六）</w:t>
      </w:r>
      <w:r w:rsidR="001A7B53" w:rsidRPr="00C025E6">
        <w:rPr>
          <w:rFonts w:eastAsia="標楷體" w:hint="eastAsia"/>
          <w:sz w:val="28"/>
          <w:szCs w:val="28"/>
        </w:rPr>
        <w:t>農學院學生實習農場規劃構想書技術服務案於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24</w:t>
      </w:r>
      <w:r w:rsidR="001A7B53" w:rsidRPr="00C025E6">
        <w:rPr>
          <w:rFonts w:eastAsia="標楷體" w:hint="eastAsia"/>
          <w:sz w:val="28"/>
          <w:szCs w:val="28"/>
        </w:rPr>
        <w:t>日開資格標，</w:t>
      </w:r>
      <w:r w:rsidR="001A7B53" w:rsidRPr="00C025E6">
        <w:rPr>
          <w:rFonts w:eastAsia="標楷體" w:hint="eastAsia"/>
          <w:sz w:val="28"/>
          <w:szCs w:val="28"/>
        </w:rPr>
        <w:t>7</w:t>
      </w:r>
      <w:r w:rsidR="001A7B53" w:rsidRPr="00C025E6">
        <w:rPr>
          <w:rFonts w:eastAsia="標楷體" w:hint="eastAsia"/>
          <w:sz w:val="28"/>
          <w:szCs w:val="28"/>
        </w:rPr>
        <w:t>月</w:t>
      </w:r>
      <w:r w:rsidR="001A7B53" w:rsidRPr="00C025E6">
        <w:rPr>
          <w:rFonts w:eastAsia="標楷體" w:hint="eastAsia"/>
          <w:sz w:val="28"/>
          <w:szCs w:val="28"/>
        </w:rPr>
        <w:t>31</w:t>
      </w:r>
      <w:r w:rsidR="001A7B53" w:rsidRPr="00C025E6">
        <w:rPr>
          <w:rFonts w:eastAsia="標楷體" w:hint="eastAsia"/>
          <w:sz w:val="28"/>
          <w:szCs w:val="28"/>
        </w:rPr>
        <w:t>日評審井</w:t>
      </w:r>
      <w:proofErr w:type="gramStart"/>
      <w:r w:rsidR="001A7B53" w:rsidRPr="00C025E6">
        <w:rPr>
          <w:rFonts w:eastAsia="標楷體" w:hint="eastAsia"/>
          <w:sz w:val="28"/>
          <w:szCs w:val="28"/>
        </w:rPr>
        <w:t>井</w:t>
      </w:r>
      <w:proofErr w:type="gramEnd"/>
      <w:r w:rsidR="001A7B53" w:rsidRPr="00C025E6">
        <w:rPr>
          <w:rFonts w:eastAsia="標楷體" w:hint="eastAsia"/>
          <w:sz w:val="28"/>
          <w:szCs w:val="28"/>
        </w:rPr>
        <w:t>建築師事務所為最優勝廠商；目前徵詢需求單位時間，召開需求內容會議。</w:t>
      </w:r>
    </w:p>
    <w:p w:rsidR="001A7B53" w:rsidRPr="00C025E6" w:rsidRDefault="00721B4E"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（十七）</w:t>
      </w:r>
      <w:r w:rsidR="001A7B53" w:rsidRPr="00C025E6">
        <w:rPr>
          <w:rFonts w:eastAsia="標楷體" w:hint="eastAsia"/>
          <w:sz w:val="28"/>
          <w:szCs w:val="28"/>
        </w:rPr>
        <w:t>林森校區</w:t>
      </w:r>
      <w:r w:rsidR="001A7B53" w:rsidRPr="00C025E6">
        <w:rPr>
          <w:rFonts w:eastAsia="標楷體" w:hint="eastAsia"/>
          <w:sz w:val="28"/>
          <w:szCs w:val="28"/>
        </w:rPr>
        <w:t>E</w:t>
      </w:r>
      <w:r w:rsidR="001A7B53" w:rsidRPr="00C025E6">
        <w:rPr>
          <w:rFonts w:eastAsia="標楷體" w:hint="eastAsia"/>
          <w:sz w:val="28"/>
          <w:szCs w:val="28"/>
        </w:rPr>
        <w:t>棟大樓增設無障礙電梯工程於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6</w:t>
      </w:r>
      <w:r w:rsidR="001A7B53" w:rsidRPr="00C025E6">
        <w:rPr>
          <w:rFonts w:eastAsia="標楷體" w:hint="eastAsia"/>
          <w:sz w:val="28"/>
          <w:szCs w:val="28"/>
        </w:rPr>
        <w:t>月</w:t>
      </w:r>
      <w:r w:rsidR="001A7B53" w:rsidRPr="00C025E6">
        <w:rPr>
          <w:rFonts w:eastAsia="標楷體" w:hint="eastAsia"/>
          <w:sz w:val="28"/>
          <w:szCs w:val="28"/>
        </w:rPr>
        <w:t>26</w:t>
      </w:r>
      <w:r w:rsidR="001A7B53" w:rsidRPr="00C025E6">
        <w:rPr>
          <w:rFonts w:eastAsia="標楷體" w:hint="eastAsia"/>
          <w:sz w:val="28"/>
          <w:szCs w:val="28"/>
        </w:rPr>
        <w:t>日決標，</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19</w:t>
      </w:r>
      <w:r w:rsidR="001A7B53" w:rsidRPr="00C025E6">
        <w:rPr>
          <w:rFonts w:eastAsia="標楷體" w:hint="eastAsia"/>
          <w:sz w:val="28"/>
          <w:szCs w:val="28"/>
        </w:rPr>
        <w:t>日開工，預定</w:t>
      </w:r>
      <w:r w:rsidR="001A7B53" w:rsidRPr="00C025E6">
        <w:rPr>
          <w:rFonts w:eastAsia="標楷體" w:hint="eastAsia"/>
          <w:sz w:val="28"/>
          <w:szCs w:val="28"/>
        </w:rPr>
        <w:t>108</w:t>
      </w:r>
      <w:r w:rsidR="001A7B53" w:rsidRPr="00C025E6">
        <w:rPr>
          <w:rFonts w:eastAsia="標楷體" w:hint="eastAsia"/>
          <w:sz w:val="28"/>
          <w:szCs w:val="28"/>
        </w:rPr>
        <w:t>年</w:t>
      </w:r>
      <w:r w:rsidR="001A7B53" w:rsidRPr="00C025E6">
        <w:rPr>
          <w:rFonts w:eastAsia="標楷體" w:hint="eastAsia"/>
          <w:sz w:val="28"/>
          <w:szCs w:val="28"/>
        </w:rPr>
        <w:t>5</w:t>
      </w:r>
      <w:r w:rsidR="001A7B53" w:rsidRPr="00C025E6">
        <w:rPr>
          <w:rFonts w:eastAsia="標楷體" w:hint="eastAsia"/>
          <w:sz w:val="28"/>
          <w:szCs w:val="28"/>
        </w:rPr>
        <w:t>月</w:t>
      </w:r>
      <w:r w:rsidR="001A7B53" w:rsidRPr="00C025E6">
        <w:rPr>
          <w:rFonts w:eastAsia="標楷體" w:hint="eastAsia"/>
          <w:sz w:val="28"/>
          <w:szCs w:val="28"/>
        </w:rPr>
        <w:t>15</w:t>
      </w:r>
      <w:r w:rsidR="001A7B53" w:rsidRPr="00C025E6">
        <w:rPr>
          <w:rFonts w:eastAsia="標楷體" w:hint="eastAsia"/>
          <w:sz w:val="28"/>
          <w:szCs w:val="28"/>
        </w:rPr>
        <w:t>日完工，目前施工基礎開挖。</w:t>
      </w:r>
    </w:p>
    <w:p w:rsidR="001A7B53" w:rsidRPr="00C025E6" w:rsidRDefault="00721B4E"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（十八）</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籃球場整修工程歷經</w:t>
      </w:r>
      <w:r w:rsidR="001A7B53" w:rsidRPr="00C025E6">
        <w:rPr>
          <w:rFonts w:eastAsia="標楷體" w:hint="eastAsia"/>
          <w:sz w:val="28"/>
          <w:szCs w:val="28"/>
        </w:rPr>
        <w:t>5</w:t>
      </w:r>
      <w:r w:rsidR="001A7B53" w:rsidRPr="00C025E6">
        <w:rPr>
          <w:rFonts w:eastAsia="標楷體" w:hint="eastAsia"/>
          <w:sz w:val="28"/>
          <w:szCs w:val="28"/>
        </w:rPr>
        <w:t>次</w:t>
      </w:r>
      <w:proofErr w:type="gramStart"/>
      <w:r w:rsidR="001A7B53" w:rsidRPr="00C025E6">
        <w:rPr>
          <w:rFonts w:eastAsia="標楷體" w:hint="eastAsia"/>
          <w:sz w:val="28"/>
          <w:szCs w:val="28"/>
        </w:rPr>
        <w:t>招標均流</w:t>
      </w:r>
      <w:proofErr w:type="gramEnd"/>
      <w:r w:rsidR="001A7B53" w:rsidRPr="00C025E6">
        <w:rPr>
          <w:rFonts w:eastAsia="標楷體" w:hint="eastAsia"/>
          <w:sz w:val="28"/>
          <w:szCs w:val="28"/>
        </w:rPr>
        <w:t>(</w:t>
      </w:r>
      <w:r w:rsidR="001A7B53" w:rsidRPr="00C025E6">
        <w:rPr>
          <w:rFonts w:eastAsia="標楷體" w:hint="eastAsia"/>
          <w:sz w:val="28"/>
          <w:szCs w:val="28"/>
        </w:rPr>
        <w:t>廢</w:t>
      </w:r>
      <w:r w:rsidR="001A7B53" w:rsidRPr="00C025E6">
        <w:rPr>
          <w:rFonts w:eastAsia="標楷體" w:hint="eastAsia"/>
          <w:sz w:val="28"/>
          <w:szCs w:val="28"/>
        </w:rPr>
        <w:t>)</w:t>
      </w:r>
      <w:r w:rsidR="001A7B53" w:rsidRPr="00C025E6">
        <w:rPr>
          <w:rFonts w:eastAsia="標楷體" w:hint="eastAsia"/>
          <w:sz w:val="28"/>
          <w:szCs w:val="28"/>
        </w:rPr>
        <w:t>標，請建築師重新檢討預算後，於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4</w:t>
      </w:r>
      <w:r w:rsidR="001A7B53" w:rsidRPr="00C025E6">
        <w:rPr>
          <w:rFonts w:eastAsia="標楷體" w:hint="eastAsia"/>
          <w:sz w:val="28"/>
          <w:szCs w:val="28"/>
        </w:rPr>
        <w:t>日第</w:t>
      </w:r>
      <w:r w:rsidR="001A7B53" w:rsidRPr="00C025E6">
        <w:rPr>
          <w:rFonts w:eastAsia="標楷體" w:hint="eastAsia"/>
          <w:sz w:val="28"/>
          <w:szCs w:val="28"/>
        </w:rPr>
        <w:t>1</w:t>
      </w:r>
      <w:r w:rsidR="001A7B53" w:rsidRPr="00C025E6">
        <w:rPr>
          <w:rFonts w:eastAsia="標楷體" w:hint="eastAsia"/>
          <w:sz w:val="28"/>
          <w:szCs w:val="28"/>
        </w:rPr>
        <w:t>次開</w:t>
      </w:r>
      <w:r w:rsidR="001A7B53" w:rsidRPr="00C025E6">
        <w:rPr>
          <w:rFonts w:eastAsia="標楷體" w:hint="eastAsia"/>
          <w:sz w:val="28"/>
          <w:szCs w:val="28"/>
        </w:rPr>
        <w:t>/</w:t>
      </w:r>
      <w:r w:rsidR="001A7B53" w:rsidRPr="00C025E6">
        <w:rPr>
          <w:rFonts w:eastAsia="標楷體" w:hint="eastAsia"/>
          <w:sz w:val="28"/>
          <w:szCs w:val="28"/>
        </w:rPr>
        <w:t>流標，</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5</w:t>
      </w:r>
      <w:r w:rsidR="001A7B53" w:rsidRPr="00C025E6">
        <w:rPr>
          <w:rFonts w:eastAsia="標楷體" w:hint="eastAsia"/>
          <w:sz w:val="28"/>
          <w:szCs w:val="28"/>
        </w:rPr>
        <w:t>日第</w:t>
      </w:r>
      <w:r w:rsidR="001A7B53" w:rsidRPr="00C025E6">
        <w:rPr>
          <w:rFonts w:eastAsia="標楷體" w:hint="eastAsia"/>
          <w:sz w:val="28"/>
          <w:szCs w:val="28"/>
        </w:rPr>
        <w:t>2</w:t>
      </w:r>
      <w:r w:rsidR="001A7B53" w:rsidRPr="00C025E6">
        <w:rPr>
          <w:rFonts w:eastAsia="標楷體" w:hint="eastAsia"/>
          <w:sz w:val="28"/>
          <w:szCs w:val="28"/>
        </w:rPr>
        <w:t>次上網招標，預定</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11</w:t>
      </w:r>
      <w:r w:rsidR="001A7B53" w:rsidRPr="00C025E6">
        <w:rPr>
          <w:rFonts w:eastAsia="標楷體" w:hint="eastAsia"/>
          <w:sz w:val="28"/>
          <w:szCs w:val="28"/>
        </w:rPr>
        <w:t>日開標。</w:t>
      </w:r>
    </w:p>
    <w:p w:rsidR="001A7B53" w:rsidRPr="00C025E6" w:rsidRDefault="00721B4E"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（十九）</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水生生物科學館外牆整修工程重新檢討預算後再次招標，於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7</w:t>
      </w:r>
      <w:r w:rsidR="001A7B53" w:rsidRPr="00C025E6">
        <w:rPr>
          <w:rFonts w:eastAsia="標楷體" w:hint="eastAsia"/>
          <w:sz w:val="28"/>
          <w:szCs w:val="28"/>
        </w:rPr>
        <w:t>日決標，</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14</w:t>
      </w:r>
      <w:r w:rsidR="001A7B53" w:rsidRPr="00C025E6">
        <w:rPr>
          <w:rFonts w:eastAsia="標楷體" w:hint="eastAsia"/>
          <w:sz w:val="28"/>
          <w:szCs w:val="28"/>
        </w:rPr>
        <w:t>日開工，預定</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22</w:t>
      </w:r>
      <w:r w:rsidR="001A7B53" w:rsidRPr="00C025E6">
        <w:rPr>
          <w:rFonts w:eastAsia="標楷體" w:hint="eastAsia"/>
          <w:sz w:val="28"/>
          <w:szCs w:val="28"/>
        </w:rPr>
        <w:t>日完工，目前施工中。</w:t>
      </w:r>
    </w:p>
    <w:p w:rsidR="001A7B53" w:rsidRPr="00C025E6" w:rsidRDefault="00721B4E"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（二十）</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北側門溫室及周邊環境改善工程於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21</w:t>
      </w:r>
      <w:r w:rsidR="001A7B53" w:rsidRPr="00C025E6">
        <w:rPr>
          <w:rFonts w:eastAsia="標楷體" w:hint="eastAsia"/>
          <w:sz w:val="28"/>
          <w:szCs w:val="28"/>
        </w:rPr>
        <w:t>日第</w:t>
      </w:r>
      <w:r w:rsidR="001A7B53" w:rsidRPr="00C025E6">
        <w:rPr>
          <w:rFonts w:eastAsia="標楷體" w:hint="eastAsia"/>
          <w:sz w:val="28"/>
          <w:szCs w:val="28"/>
        </w:rPr>
        <w:t>2</w:t>
      </w:r>
      <w:r w:rsidR="001A7B53" w:rsidRPr="00C025E6">
        <w:rPr>
          <w:rFonts w:eastAsia="標楷體" w:hint="eastAsia"/>
          <w:sz w:val="28"/>
          <w:szCs w:val="28"/>
        </w:rPr>
        <w:t>次招、流標，第</w:t>
      </w:r>
      <w:r w:rsidR="001A7B53" w:rsidRPr="00C025E6">
        <w:rPr>
          <w:rFonts w:eastAsia="標楷體" w:hint="eastAsia"/>
          <w:sz w:val="28"/>
          <w:szCs w:val="28"/>
        </w:rPr>
        <w:t>3</w:t>
      </w:r>
      <w:r w:rsidR="001A7B53" w:rsidRPr="00C025E6">
        <w:rPr>
          <w:rFonts w:eastAsia="標楷體" w:hint="eastAsia"/>
          <w:sz w:val="28"/>
          <w:szCs w:val="28"/>
        </w:rPr>
        <w:t>次招標中，預定</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17</w:t>
      </w:r>
      <w:r w:rsidR="001A7B53" w:rsidRPr="00C025E6">
        <w:rPr>
          <w:rFonts w:eastAsia="標楷體" w:hint="eastAsia"/>
          <w:sz w:val="28"/>
          <w:szCs w:val="28"/>
        </w:rPr>
        <w:t>日開標。</w:t>
      </w:r>
    </w:p>
    <w:p w:rsidR="001A7B53" w:rsidRPr="00C025E6" w:rsidRDefault="00721B4E"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w:t>
      </w:r>
      <w:r w:rsidR="002A0DC2" w:rsidRPr="00C025E6">
        <w:rPr>
          <w:rFonts w:eastAsia="標楷體" w:hint="eastAsia"/>
          <w:sz w:val="28"/>
          <w:szCs w:val="28"/>
        </w:rPr>
        <w:t>廿一</w:t>
      </w:r>
      <w:r w:rsidRPr="00C025E6">
        <w:rPr>
          <w:rFonts w:eastAsia="標楷體" w:hint="eastAsia"/>
          <w:sz w:val="28"/>
          <w:szCs w:val="28"/>
        </w:rPr>
        <w:t>）</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食品科學館屋頂欄杆加高改善工程於</w:t>
      </w:r>
      <w:proofErr w:type="gramStart"/>
      <w:r w:rsidR="001A7B53" w:rsidRPr="00C025E6">
        <w:rPr>
          <w:rFonts w:eastAsia="標楷體" w:hint="eastAsia"/>
          <w:sz w:val="28"/>
          <w:szCs w:val="28"/>
        </w:rPr>
        <w:t>107</w:t>
      </w:r>
      <w:proofErr w:type="gramEnd"/>
      <w:r w:rsidR="001A7B53" w:rsidRPr="00C025E6">
        <w:rPr>
          <w:rFonts w:eastAsia="標楷體" w:hint="eastAsia"/>
          <w:sz w:val="28"/>
          <w:szCs w:val="28"/>
        </w:rPr>
        <w:t>月</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7</w:t>
      </w:r>
      <w:r w:rsidR="001A7B53" w:rsidRPr="00C025E6">
        <w:rPr>
          <w:rFonts w:eastAsia="標楷體" w:hint="eastAsia"/>
          <w:sz w:val="28"/>
          <w:szCs w:val="28"/>
        </w:rPr>
        <w:t>日決標，</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14</w:t>
      </w:r>
      <w:r w:rsidR="001A7B53" w:rsidRPr="00C025E6">
        <w:rPr>
          <w:rFonts w:eastAsia="標楷體" w:hint="eastAsia"/>
          <w:sz w:val="28"/>
          <w:szCs w:val="28"/>
        </w:rPr>
        <w:t>日開工，</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2</w:t>
      </w:r>
      <w:r w:rsidR="001A7B53" w:rsidRPr="00C025E6">
        <w:rPr>
          <w:rFonts w:eastAsia="標楷體" w:hint="eastAsia"/>
          <w:sz w:val="28"/>
          <w:szCs w:val="28"/>
        </w:rPr>
        <w:t>日完工，目前工程結算中。</w:t>
      </w:r>
    </w:p>
    <w:p w:rsidR="001A7B53" w:rsidRPr="00C025E6" w:rsidRDefault="002A0DC2"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（廿二）</w:t>
      </w:r>
      <w:r w:rsidR="001A7B53" w:rsidRPr="00C025E6">
        <w:rPr>
          <w:rFonts w:eastAsia="標楷體" w:hint="eastAsia"/>
          <w:sz w:val="28"/>
          <w:szCs w:val="28"/>
        </w:rPr>
        <w:t>新民校區學生宿舍新建工程設計</w:t>
      </w:r>
      <w:proofErr w:type="gramStart"/>
      <w:r w:rsidR="001A7B53" w:rsidRPr="00C025E6">
        <w:rPr>
          <w:rFonts w:eastAsia="標楷體" w:hint="eastAsia"/>
          <w:sz w:val="28"/>
          <w:szCs w:val="28"/>
        </w:rPr>
        <w:t>監造標於</w:t>
      </w:r>
      <w:proofErr w:type="gramEnd"/>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21</w:t>
      </w:r>
      <w:r w:rsidR="001A7B53" w:rsidRPr="00C025E6">
        <w:rPr>
          <w:rFonts w:eastAsia="標楷體" w:hint="eastAsia"/>
          <w:sz w:val="28"/>
          <w:szCs w:val="28"/>
        </w:rPr>
        <w:t>日開資格標，共</w:t>
      </w:r>
      <w:r w:rsidR="001A7B53" w:rsidRPr="00C025E6">
        <w:rPr>
          <w:rFonts w:eastAsia="標楷體" w:hint="eastAsia"/>
          <w:sz w:val="28"/>
          <w:szCs w:val="28"/>
        </w:rPr>
        <w:t>9</w:t>
      </w:r>
      <w:r w:rsidR="001A7B53" w:rsidRPr="00C025E6">
        <w:rPr>
          <w:rFonts w:eastAsia="標楷體" w:hint="eastAsia"/>
          <w:sz w:val="28"/>
          <w:szCs w:val="28"/>
        </w:rPr>
        <w:t>家廠商投標，資格全部符合，預定</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21</w:t>
      </w:r>
      <w:r w:rsidR="001A7B53" w:rsidRPr="00C025E6">
        <w:rPr>
          <w:rFonts w:eastAsia="標楷體" w:hint="eastAsia"/>
          <w:sz w:val="28"/>
          <w:szCs w:val="28"/>
        </w:rPr>
        <w:t>日召開建築師評選會議。</w:t>
      </w:r>
    </w:p>
    <w:p w:rsidR="001A7B53" w:rsidRPr="00C025E6" w:rsidRDefault="002A0DC2"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（廿三）</w:t>
      </w:r>
      <w:proofErr w:type="gramStart"/>
      <w:r w:rsidR="001A7B53" w:rsidRPr="00C025E6">
        <w:rPr>
          <w:rFonts w:eastAsia="標楷體" w:hint="eastAsia"/>
          <w:sz w:val="28"/>
          <w:szCs w:val="28"/>
        </w:rPr>
        <w:t>初教館</w:t>
      </w:r>
      <w:proofErr w:type="gramEnd"/>
      <w:r w:rsidR="001A7B53" w:rsidRPr="00C025E6">
        <w:rPr>
          <w:rFonts w:eastAsia="標楷體" w:hint="eastAsia"/>
          <w:sz w:val="28"/>
          <w:szCs w:val="28"/>
        </w:rPr>
        <w:t>研究室三、四樓整修工程於</w:t>
      </w:r>
      <w:proofErr w:type="gramStart"/>
      <w:r w:rsidR="001A7B53" w:rsidRPr="00C025E6">
        <w:rPr>
          <w:rFonts w:eastAsia="標楷體" w:hint="eastAsia"/>
          <w:sz w:val="28"/>
          <w:szCs w:val="28"/>
        </w:rPr>
        <w:t>107</w:t>
      </w:r>
      <w:proofErr w:type="gramEnd"/>
      <w:r w:rsidR="001A7B53" w:rsidRPr="00C025E6">
        <w:rPr>
          <w:rFonts w:eastAsia="標楷體" w:hint="eastAsia"/>
          <w:sz w:val="28"/>
          <w:szCs w:val="28"/>
        </w:rPr>
        <w:t>月</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2</w:t>
      </w:r>
      <w:r w:rsidR="001A7B53" w:rsidRPr="00C025E6">
        <w:rPr>
          <w:rFonts w:eastAsia="標楷體" w:hint="eastAsia"/>
          <w:sz w:val="28"/>
          <w:szCs w:val="28"/>
        </w:rPr>
        <w:t>日決標</w:t>
      </w:r>
      <w:r w:rsidRPr="00C025E6">
        <w:rPr>
          <w:rFonts w:eastAsia="標楷體" w:hint="eastAsia"/>
          <w:sz w:val="28"/>
          <w:szCs w:val="28"/>
        </w:rPr>
        <w:t>，</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19</w:t>
      </w:r>
      <w:r w:rsidR="001A7B53" w:rsidRPr="00C025E6">
        <w:rPr>
          <w:rFonts w:eastAsia="標楷體" w:hint="eastAsia"/>
          <w:sz w:val="28"/>
          <w:szCs w:val="28"/>
        </w:rPr>
        <w:t>日開工，預定</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27</w:t>
      </w:r>
      <w:r w:rsidR="001A7B53" w:rsidRPr="00C025E6">
        <w:rPr>
          <w:rFonts w:eastAsia="標楷體" w:hint="eastAsia"/>
          <w:sz w:val="28"/>
          <w:szCs w:val="28"/>
        </w:rPr>
        <w:t>日完工，目前施工中。</w:t>
      </w:r>
    </w:p>
    <w:p w:rsidR="001A7B53" w:rsidRPr="00C025E6" w:rsidRDefault="002A0DC2"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（廿四）</w:t>
      </w:r>
      <w:proofErr w:type="gramStart"/>
      <w:r w:rsidR="001A7B53" w:rsidRPr="00C025E6">
        <w:rPr>
          <w:rFonts w:eastAsia="標楷體" w:hint="eastAsia"/>
          <w:sz w:val="28"/>
          <w:szCs w:val="28"/>
        </w:rPr>
        <w:t>蘭潭校區機電館補辦</w:t>
      </w:r>
      <w:proofErr w:type="gramEnd"/>
      <w:r w:rsidR="001A7B53" w:rsidRPr="00C025E6">
        <w:rPr>
          <w:rFonts w:eastAsia="標楷體" w:hint="eastAsia"/>
          <w:sz w:val="28"/>
          <w:szCs w:val="28"/>
        </w:rPr>
        <w:t>使用執照暨建物改善工程，招標文件公開招標中，預計</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11</w:t>
      </w:r>
      <w:r w:rsidR="001A7B53" w:rsidRPr="00C025E6">
        <w:rPr>
          <w:rFonts w:eastAsia="標楷體" w:hint="eastAsia"/>
          <w:sz w:val="28"/>
          <w:szCs w:val="28"/>
        </w:rPr>
        <w:t>日開標。</w:t>
      </w:r>
    </w:p>
    <w:p w:rsidR="001A7B53" w:rsidRPr="00C025E6" w:rsidRDefault="002A0DC2"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（廿五）</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食品加工廠及水工材料試驗場補辦使用執照暨建物改善工程，招標文件公開招標中，預計</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6</w:t>
      </w:r>
      <w:r w:rsidR="001A7B53" w:rsidRPr="00C025E6">
        <w:rPr>
          <w:rFonts w:eastAsia="標楷體" w:hint="eastAsia"/>
          <w:sz w:val="28"/>
          <w:szCs w:val="28"/>
        </w:rPr>
        <w:t>日開標。</w:t>
      </w:r>
    </w:p>
    <w:p w:rsidR="001A7B53" w:rsidRPr="00C025E6" w:rsidRDefault="002A0DC2"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（廿六）</w:t>
      </w:r>
      <w:proofErr w:type="gramStart"/>
      <w:r w:rsidR="001A7B53" w:rsidRPr="00C025E6">
        <w:rPr>
          <w:rFonts w:eastAsia="標楷體" w:hint="eastAsia"/>
          <w:sz w:val="28"/>
          <w:szCs w:val="28"/>
        </w:rPr>
        <w:t>107</w:t>
      </w:r>
      <w:proofErr w:type="gramEnd"/>
      <w:r w:rsidR="001A7B53" w:rsidRPr="00C025E6">
        <w:rPr>
          <w:rFonts w:eastAsia="標楷體" w:hint="eastAsia"/>
          <w:sz w:val="28"/>
          <w:szCs w:val="28"/>
        </w:rPr>
        <w:t>年度</w:t>
      </w:r>
      <w:proofErr w:type="gramStart"/>
      <w:r w:rsidR="001A7B53" w:rsidRPr="00C025E6">
        <w:rPr>
          <w:rFonts w:eastAsia="標楷體" w:hint="eastAsia"/>
          <w:sz w:val="28"/>
          <w:szCs w:val="28"/>
        </w:rPr>
        <w:t>汰</w:t>
      </w:r>
      <w:proofErr w:type="gramEnd"/>
      <w:r w:rsidR="001A7B53" w:rsidRPr="00C025E6">
        <w:rPr>
          <w:rFonts w:eastAsia="標楷體" w:hint="eastAsia"/>
          <w:sz w:val="28"/>
          <w:szCs w:val="28"/>
        </w:rPr>
        <w:t>換建築物老舊照明設備計畫招標文件</w:t>
      </w:r>
      <w:proofErr w:type="gramStart"/>
      <w:r w:rsidR="001A7B53" w:rsidRPr="00C025E6">
        <w:rPr>
          <w:rFonts w:eastAsia="標楷體" w:hint="eastAsia"/>
          <w:sz w:val="28"/>
          <w:szCs w:val="28"/>
        </w:rPr>
        <w:t>陳核中</w:t>
      </w:r>
      <w:proofErr w:type="gramEnd"/>
      <w:r w:rsidR="001A7B53" w:rsidRPr="00C025E6">
        <w:rPr>
          <w:rFonts w:eastAsia="標楷體" w:hint="eastAsia"/>
          <w:sz w:val="28"/>
          <w:szCs w:val="28"/>
        </w:rPr>
        <w:t>。</w:t>
      </w:r>
    </w:p>
    <w:p w:rsidR="001A7B53" w:rsidRPr="00C025E6" w:rsidRDefault="002A0DC2" w:rsidP="00686283">
      <w:pPr>
        <w:pBdr>
          <w:top w:val="nil"/>
          <w:left w:val="nil"/>
          <w:bottom w:val="nil"/>
          <w:right w:val="nil"/>
          <w:between w:val="nil"/>
        </w:pBdr>
        <w:spacing w:line="420" w:lineRule="exact"/>
        <w:ind w:left="1120" w:hangingChars="400" w:hanging="1120"/>
        <w:jc w:val="both"/>
        <w:rPr>
          <w:rFonts w:eastAsia="標楷體"/>
          <w:sz w:val="28"/>
          <w:szCs w:val="28"/>
        </w:rPr>
      </w:pPr>
      <w:r w:rsidRPr="00C025E6">
        <w:rPr>
          <w:rFonts w:eastAsia="標楷體" w:hint="eastAsia"/>
          <w:sz w:val="28"/>
          <w:szCs w:val="28"/>
        </w:rPr>
        <w:t>（廿七）</w:t>
      </w:r>
      <w:proofErr w:type="gramStart"/>
      <w:r w:rsidR="001A7B53" w:rsidRPr="00C025E6">
        <w:rPr>
          <w:rFonts w:eastAsia="標楷體" w:hint="eastAsia"/>
          <w:sz w:val="28"/>
          <w:szCs w:val="28"/>
        </w:rPr>
        <w:t>蘭潭校區</w:t>
      </w:r>
      <w:proofErr w:type="gramEnd"/>
      <w:r w:rsidR="001A7B53" w:rsidRPr="00C025E6">
        <w:rPr>
          <w:rFonts w:eastAsia="標楷體" w:hint="eastAsia"/>
          <w:sz w:val="28"/>
          <w:szCs w:val="28"/>
        </w:rPr>
        <w:t>電腦教室電源</w:t>
      </w:r>
      <w:proofErr w:type="gramStart"/>
      <w:r w:rsidR="001A7B53" w:rsidRPr="00C025E6">
        <w:rPr>
          <w:rFonts w:eastAsia="標楷體" w:hint="eastAsia"/>
          <w:sz w:val="28"/>
          <w:szCs w:val="28"/>
        </w:rPr>
        <w:t>佈</w:t>
      </w:r>
      <w:proofErr w:type="gramEnd"/>
      <w:r w:rsidR="001A7B53" w:rsidRPr="00C025E6">
        <w:rPr>
          <w:rFonts w:eastAsia="標楷體" w:hint="eastAsia"/>
          <w:sz w:val="28"/>
          <w:szCs w:val="28"/>
        </w:rPr>
        <w:t>線及高架地板建置已於</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29</w:t>
      </w:r>
      <w:r w:rsidR="001A7B53" w:rsidRPr="00C025E6">
        <w:rPr>
          <w:rFonts w:eastAsia="標楷體" w:hint="eastAsia"/>
          <w:sz w:val="28"/>
          <w:szCs w:val="28"/>
        </w:rPr>
        <w:t>日上網招標，預計</w:t>
      </w:r>
      <w:r w:rsidR="001A7B53" w:rsidRPr="00C025E6">
        <w:rPr>
          <w:rFonts w:eastAsia="標楷體" w:hint="eastAsia"/>
          <w:sz w:val="28"/>
          <w:szCs w:val="28"/>
        </w:rPr>
        <w:t>9</w:t>
      </w:r>
      <w:r w:rsidR="001A7B53" w:rsidRPr="00C025E6">
        <w:rPr>
          <w:rFonts w:eastAsia="標楷體" w:hint="eastAsia"/>
          <w:sz w:val="28"/>
          <w:szCs w:val="28"/>
        </w:rPr>
        <w:t>月</w:t>
      </w:r>
      <w:r w:rsidR="001A7B53" w:rsidRPr="00C025E6">
        <w:rPr>
          <w:rFonts w:eastAsia="標楷體" w:hint="eastAsia"/>
          <w:sz w:val="28"/>
          <w:szCs w:val="28"/>
        </w:rPr>
        <w:t>11</w:t>
      </w:r>
      <w:r w:rsidR="001A7B53" w:rsidRPr="00C025E6">
        <w:rPr>
          <w:rFonts w:eastAsia="標楷體" w:hint="eastAsia"/>
          <w:sz w:val="28"/>
          <w:szCs w:val="28"/>
        </w:rPr>
        <w:t>日開標</w:t>
      </w:r>
      <w:r w:rsidRPr="00C025E6">
        <w:rPr>
          <w:rFonts w:eastAsia="標楷體" w:hint="eastAsia"/>
          <w:sz w:val="28"/>
          <w:szCs w:val="28"/>
        </w:rPr>
        <w:t>。</w:t>
      </w:r>
    </w:p>
    <w:p w:rsidR="001A7B53" w:rsidRPr="00C025E6" w:rsidRDefault="002A0DC2" w:rsidP="002A0DC2">
      <w:pPr>
        <w:spacing w:line="400" w:lineRule="exact"/>
        <w:rPr>
          <w:rFonts w:eastAsia="標楷體"/>
          <w:sz w:val="28"/>
          <w:szCs w:val="28"/>
        </w:rPr>
      </w:pPr>
      <w:r w:rsidRPr="00C025E6">
        <w:rPr>
          <w:rFonts w:eastAsia="標楷體" w:hint="eastAsia"/>
          <w:sz w:val="28"/>
          <w:szCs w:val="28"/>
        </w:rPr>
        <w:t>二、</w:t>
      </w:r>
      <w:r w:rsidR="001A7B53" w:rsidRPr="00C025E6">
        <w:rPr>
          <w:rFonts w:eastAsia="標楷體" w:hint="eastAsia"/>
          <w:sz w:val="28"/>
          <w:szCs w:val="28"/>
        </w:rPr>
        <w:t>小型修繕</w:t>
      </w:r>
    </w:p>
    <w:p w:rsidR="001A7B53" w:rsidRPr="00C025E6" w:rsidRDefault="001A7B53" w:rsidP="001A7B53">
      <w:pPr>
        <w:spacing w:line="420" w:lineRule="exact"/>
        <w:ind w:left="840" w:hangingChars="300" w:hanging="840"/>
        <w:jc w:val="both"/>
        <w:rPr>
          <w:rFonts w:eastAsia="標楷體"/>
          <w:sz w:val="28"/>
          <w:szCs w:val="28"/>
        </w:rPr>
      </w:pPr>
      <w:r w:rsidRPr="00C025E6">
        <w:rPr>
          <w:rFonts w:eastAsia="標楷體" w:cs="Gungsuh" w:hint="eastAsia"/>
          <w:sz w:val="28"/>
          <w:szCs w:val="28"/>
        </w:rPr>
        <w:lastRenderedPageBreak/>
        <w:t>（一）</w:t>
      </w:r>
      <w:r w:rsidRPr="00C025E6">
        <w:rPr>
          <w:rFonts w:eastAsia="標楷體" w:cs="新細明體" w:hint="eastAsia"/>
          <w:kern w:val="0"/>
          <w:sz w:val="28"/>
          <w:szCs w:val="28"/>
        </w:rPr>
        <w:t>維修單數量</w:t>
      </w:r>
      <w:r w:rsidRPr="00C025E6">
        <w:rPr>
          <w:rFonts w:eastAsia="標楷體" w:cs="新細明體" w:hint="eastAsia"/>
          <w:kern w:val="0"/>
          <w:sz w:val="28"/>
          <w:szCs w:val="28"/>
        </w:rPr>
        <w:t>(</w:t>
      </w:r>
      <w:r w:rsidRPr="00C025E6">
        <w:rPr>
          <w:rFonts w:eastAsia="標楷體" w:cs="新細明體" w:hint="eastAsia"/>
          <w:kern w:val="0"/>
          <w:sz w:val="28"/>
          <w:szCs w:val="28"/>
        </w:rPr>
        <w:t>件</w:t>
      </w:r>
      <w:r w:rsidRPr="00C025E6">
        <w:rPr>
          <w:rFonts w:eastAsia="標楷體" w:cs="新細明體" w:hint="eastAsia"/>
          <w:kern w:val="0"/>
          <w:sz w:val="28"/>
          <w:szCs w:val="28"/>
        </w:rPr>
        <w:t>)</w:t>
      </w:r>
      <w:r w:rsidRPr="00C025E6">
        <w:rPr>
          <w:rFonts w:eastAsia="標楷體"/>
          <w:sz w:val="28"/>
          <w:szCs w:val="28"/>
        </w:rPr>
        <w:t xml:space="preserve"> </w:t>
      </w: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5"/>
        <w:gridCol w:w="1536"/>
        <w:gridCol w:w="1866"/>
        <w:gridCol w:w="2268"/>
      </w:tblGrid>
      <w:tr w:rsidR="001A7B53" w:rsidRPr="00C025E6" w:rsidTr="002A0DC2">
        <w:trPr>
          <w:trHeight w:val="437"/>
        </w:trPr>
        <w:tc>
          <w:tcPr>
            <w:tcW w:w="1701"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cs="新細明體"/>
                <w:sz w:val="26"/>
                <w:szCs w:val="26"/>
              </w:rPr>
            </w:pPr>
            <w:r w:rsidRPr="00C025E6">
              <w:rPr>
                <w:rFonts w:eastAsia="標楷體" w:hint="eastAsia"/>
                <w:sz w:val="26"/>
                <w:szCs w:val="26"/>
              </w:rPr>
              <w:t>本</w:t>
            </w:r>
            <w:r w:rsidRPr="00C025E6">
              <w:rPr>
                <w:rFonts w:eastAsia="標楷體" w:hint="eastAsia"/>
                <w:sz w:val="26"/>
                <w:szCs w:val="26"/>
              </w:rPr>
              <w:t>(3</w:t>
            </w:r>
            <w:r w:rsidRPr="00C025E6">
              <w:rPr>
                <w:rFonts w:eastAsia="標楷體" w:hint="eastAsia"/>
                <w:sz w:val="26"/>
                <w:szCs w:val="26"/>
              </w:rPr>
              <w:t>個</w:t>
            </w:r>
            <w:r w:rsidRPr="00C025E6">
              <w:rPr>
                <w:rFonts w:eastAsia="標楷體" w:hint="eastAsia"/>
                <w:sz w:val="26"/>
                <w:szCs w:val="26"/>
              </w:rPr>
              <w:t>)</w:t>
            </w:r>
            <w:r w:rsidRPr="00C025E6">
              <w:rPr>
                <w:rFonts w:eastAsia="標楷體" w:hint="eastAsia"/>
                <w:sz w:val="26"/>
                <w:szCs w:val="26"/>
              </w:rPr>
              <w:t>月</w:t>
            </w:r>
          </w:p>
        </w:tc>
        <w:tc>
          <w:tcPr>
            <w:tcW w:w="1275" w:type="dxa"/>
            <w:tcBorders>
              <w:top w:val="single" w:sz="4" w:space="0" w:color="auto"/>
              <w:left w:val="single" w:sz="4" w:space="0" w:color="auto"/>
              <w:bottom w:val="single" w:sz="4" w:space="0" w:color="auto"/>
              <w:right w:val="double" w:sz="4" w:space="0" w:color="auto"/>
            </w:tcBorders>
            <w:vAlign w:val="center"/>
          </w:tcPr>
          <w:p w:rsidR="001A7B53" w:rsidRPr="00C025E6" w:rsidRDefault="001A7B53" w:rsidP="001A7B53">
            <w:pPr>
              <w:spacing w:line="320" w:lineRule="exact"/>
              <w:jc w:val="center"/>
              <w:rPr>
                <w:rFonts w:eastAsia="標楷體" w:cs="新細明體"/>
                <w:sz w:val="26"/>
                <w:szCs w:val="26"/>
              </w:rPr>
            </w:pPr>
            <w:r w:rsidRPr="00C025E6">
              <w:rPr>
                <w:rFonts w:eastAsia="標楷體" w:hint="eastAsia"/>
                <w:sz w:val="26"/>
                <w:szCs w:val="26"/>
              </w:rPr>
              <w:t>去年同期</w:t>
            </w:r>
          </w:p>
        </w:tc>
        <w:tc>
          <w:tcPr>
            <w:tcW w:w="1536" w:type="dxa"/>
            <w:tcBorders>
              <w:top w:val="single" w:sz="4" w:space="0" w:color="auto"/>
              <w:left w:val="doub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cs="新細明體"/>
                <w:sz w:val="26"/>
                <w:szCs w:val="26"/>
              </w:rPr>
            </w:pPr>
            <w:r w:rsidRPr="00C025E6">
              <w:rPr>
                <w:rFonts w:eastAsia="標楷體" w:hint="eastAsia"/>
                <w:sz w:val="26"/>
                <w:szCs w:val="26"/>
              </w:rPr>
              <w:t>年度累計</w:t>
            </w:r>
          </w:p>
        </w:tc>
        <w:tc>
          <w:tcPr>
            <w:tcW w:w="1866"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cs="新細明體"/>
                <w:sz w:val="26"/>
                <w:szCs w:val="26"/>
              </w:rPr>
            </w:pPr>
            <w:r w:rsidRPr="00C025E6">
              <w:rPr>
                <w:rFonts w:eastAsia="標楷體" w:hint="eastAsia"/>
                <w:sz w:val="26"/>
                <w:szCs w:val="26"/>
              </w:rPr>
              <w:t>去年同期累計</w:t>
            </w:r>
          </w:p>
        </w:tc>
        <w:tc>
          <w:tcPr>
            <w:tcW w:w="2268"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ind w:firstLineChars="50" w:firstLine="130"/>
              <w:jc w:val="center"/>
              <w:rPr>
                <w:rFonts w:eastAsia="標楷體" w:cs="新細明體"/>
                <w:sz w:val="26"/>
                <w:szCs w:val="26"/>
              </w:rPr>
            </w:pPr>
            <w:r w:rsidRPr="00C025E6">
              <w:rPr>
                <w:rFonts w:eastAsia="標楷體" w:hint="eastAsia"/>
                <w:sz w:val="26"/>
                <w:szCs w:val="26"/>
              </w:rPr>
              <w:t>備註</w:t>
            </w:r>
          </w:p>
        </w:tc>
      </w:tr>
      <w:tr w:rsidR="001A7B53" w:rsidRPr="00C025E6" w:rsidTr="002A0DC2">
        <w:trPr>
          <w:trHeight w:val="289"/>
        </w:trPr>
        <w:tc>
          <w:tcPr>
            <w:tcW w:w="1701" w:type="dxa"/>
            <w:tcBorders>
              <w:top w:val="single" w:sz="4" w:space="0" w:color="auto"/>
              <w:left w:val="single" w:sz="4" w:space="0" w:color="auto"/>
              <w:bottom w:val="single" w:sz="4" w:space="0" w:color="auto"/>
              <w:right w:val="single" w:sz="4" w:space="0" w:color="auto"/>
            </w:tcBorders>
          </w:tcPr>
          <w:p w:rsidR="001A7B53" w:rsidRPr="00C025E6" w:rsidRDefault="001A7B53" w:rsidP="001A7B53">
            <w:pPr>
              <w:spacing w:line="440" w:lineRule="exact"/>
              <w:jc w:val="center"/>
              <w:rPr>
                <w:rFonts w:eastAsia="標楷體" w:cs="標楷體"/>
              </w:rPr>
            </w:pPr>
            <w:r w:rsidRPr="00C025E6">
              <w:rPr>
                <w:rFonts w:eastAsia="標楷體" w:cs="標楷體" w:hint="eastAsia"/>
              </w:rPr>
              <w:t>56</w:t>
            </w:r>
          </w:p>
        </w:tc>
        <w:tc>
          <w:tcPr>
            <w:tcW w:w="1275" w:type="dxa"/>
            <w:tcBorders>
              <w:top w:val="single" w:sz="4" w:space="0" w:color="auto"/>
              <w:left w:val="single" w:sz="4" w:space="0" w:color="auto"/>
              <w:bottom w:val="single" w:sz="4" w:space="0" w:color="auto"/>
              <w:right w:val="double" w:sz="4" w:space="0" w:color="auto"/>
            </w:tcBorders>
          </w:tcPr>
          <w:p w:rsidR="001A7B53" w:rsidRPr="00C025E6" w:rsidRDefault="001A7B53" w:rsidP="001A7B53">
            <w:pPr>
              <w:spacing w:line="440" w:lineRule="exact"/>
              <w:jc w:val="center"/>
              <w:rPr>
                <w:rFonts w:eastAsia="標楷體" w:cs="標楷體"/>
              </w:rPr>
            </w:pPr>
            <w:r w:rsidRPr="00C025E6">
              <w:rPr>
                <w:rFonts w:eastAsia="標楷體" w:cs="標楷體" w:hint="eastAsia"/>
              </w:rPr>
              <w:t>62</w:t>
            </w:r>
          </w:p>
        </w:tc>
        <w:tc>
          <w:tcPr>
            <w:tcW w:w="1536" w:type="dxa"/>
            <w:tcBorders>
              <w:top w:val="single" w:sz="4" w:space="0" w:color="auto"/>
              <w:left w:val="double" w:sz="4" w:space="0" w:color="auto"/>
              <w:bottom w:val="single" w:sz="4" w:space="0" w:color="auto"/>
              <w:right w:val="single" w:sz="4" w:space="0" w:color="auto"/>
            </w:tcBorders>
          </w:tcPr>
          <w:p w:rsidR="001A7B53" w:rsidRPr="00C025E6" w:rsidRDefault="001A7B53" w:rsidP="001A7B53">
            <w:pPr>
              <w:spacing w:line="440" w:lineRule="exact"/>
              <w:jc w:val="center"/>
              <w:rPr>
                <w:rFonts w:eastAsia="標楷體" w:cs="標楷體"/>
              </w:rPr>
            </w:pPr>
            <w:r w:rsidRPr="00C025E6">
              <w:rPr>
                <w:rFonts w:eastAsia="標楷體" w:cs="標楷體" w:hint="eastAsia"/>
              </w:rPr>
              <w:t>164</w:t>
            </w:r>
          </w:p>
        </w:tc>
        <w:tc>
          <w:tcPr>
            <w:tcW w:w="1866" w:type="dxa"/>
            <w:tcBorders>
              <w:top w:val="single" w:sz="4" w:space="0" w:color="auto"/>
              <w:left w:val="single" w:sz="4" w:space="0" w:color="auto"/>
              <w:bottom w:val="single" w:sz="4" w:space="0" w:color="auto"/>
              <w:right w:val="single" w:sz="4" w:space="0" w:color="auto"/>
            </w:tcBorders>
          </w:tcPr>
          <w:p w:rsidR="001A7B53" w:rsidRPr="00C025E6" w:rsidRDefault="001A7B53" w:rsidP="001A7B53">
            <w:pPr>
              <w:spacing w:line="440" w:lineRule="exact"/>
              <w:jc w:val="center"/>
              <w:rPr>
                <w:rFonts w:eastAsia="標楷體" w:cs="標楷體"/>
              </w:rPr>
            </w:pPr>
            <w:r w:rsidRPr="00C025E6">
              <w:rPr>
                <w:rFonts w:eastAsia="標楷體" w:cs="標楷體" w:hint="eastAsia"/>
              </w:rPr>
              <w:t>175</w:t>
            </w:r>
          </w:p>
        </w:tc>
        <w:tc>
          <w:tcPr>
            <w:tcW w:w="2268" w:type="dxa"/>
            <w:tcBorders>
              <w:top w:val="single" w:sz="4" w:space="0" w:color="auto"/>
              <w:left w:val="single" w:sz="4" w:space="0" w:color="auto"/>
              <w:right w:val="single" w:sz="4" w:space="0" w:color="auto"/>
            </w:tcBorders>
            <w:shd w:val="clear" w:color="auto" w:fill="auto"/>
          </w:tcPr>
          <w:p w:rsidR="001A7B53" w:rsidRPr="00C025E6" w:rsidRDefault="001A7B53" w:rsidP="001A7B53">
            <w:pPr>
              <w:spacing w:line="440" w:lineRule="exact"/>
              <w:rPr>
                <w:rFonts w:eastAsia="標楷體" w:cs="標楷體"/>
              </w:rPr>
            </w:pPr>
            <w:r w:rsidRPr="00C025E6">
              <w:rPr>
                <w:rFonts w:eastAsia="標楷體" w:cs="標楷體" w:hint="eastAsia"/>
              </w:rPr>
              <w:t>統計至</w:t>
            </w:r>
            <w:r w:rsidRPr="00C025E6">
              <w:rPr>
                <w:rFonts w:eastAsia="標楷體" w:cs="標楷體" w:hint="eastAsia"/>
              </w:rPr>
              <w:t>6</w:t>
            </w:r>
            <w:r w:rsidRPr="00C025E6">
              <w:rPr>
                <w:rFonts w:eastAsia="標楷體" w:cs="標楷體" w:hint="eastAsia"/>
              </w:rPr>
              <w:t>月</w:t>
            </w:r>
            <w:r w:rsidRPr="00C025E6">
              <w:rPr>
                <w:rFonts w:eastAsia="標楷體" w:cs="標楷體" w:hint="eastAsia"/>
              </w:rPr>
              <w:t>-8</w:t>
            </w:r>
            <w:r w:rsidRPr="00C025E6">
              <w:rPr>
                <w:rFonts w:eastAsia="標楷體" w:cs="標楷體" w:hint="eastAsia"/>
              </w:rPr>
              <w:t>月</w:t>
            </w:r>
          </w:p>
        </w:tc>
      </w:tr>
    </w:tbl>
    <w:p w:rsidR="001A7B53" w:rsidRPr="00C025E6" w:rsidRDefault="001A7B53" w:rsidP="00A00914">
      <w:pPr>
        <w:spacing w:line="420" w:lineRule="exact"/>
        <w:jc w:val="both"/>
        <w:rPr>
          <w:rFonts w:eastAsia="標楷體"/>
          <w:sz w:val="28"/>
          <w:szCs w:val="28"/>
        </w:rPr>
      </w:pPr>
      <w:r w:rsidRPr="00C025E6">
        <w:rPr>
          <w:rFonts w:eastAsia="標楷體" w:hint="eastAsia"/>
          <w:sz w:val="28"/>
          <w:szCs w:val="28"/>
        </w:rPr>
        <w:t>三、其他</w:t>
      </w:r>
    </w:p>
    <w:p w:rsidR="001A7B53" w:rsidRPr="00C025E6" w:rsidRDefault="001A7B53" w:rsidP="00A00914">
      <w:pPr>
        <w:spacing w:line="420" w:lineRule="exact"/>
        <w:jc w:val="both"/>
        <w:rPr>
          <w:rFonts w:eastAsia="標楷體"/>
          <w:sz w:val="28"/>
          <w:szCs w:val="28"/>
        </w:rPr>
      </w:pPr>
      <w:r w:rsidRPr="00C025E6">
        <w:rPr>
          <w:rFonts w:eastAsia="標楷體" w:cs="Gungsuh" w:hint="eastAsia"/>
          <w:sz w:val="28"/>
          <w:szCs w:val="28"/>
        </w:rPr>
        <w:t>（一）</w:t>
      </w:r>
      <w:r w:rsidRPr="00C025E6">
        <w:rPr>
          <w:rFonts w:eastAsia="標楷體" w:hint="eastAsia"/>
          <w:sz w:val="28"/>
          <w:szCs w:val="28"/>
        </w:rPr>
        <w:t>場地管理</w:t>
      </w:r>
      <w:r w:rsidRPr="00C025E6">
        <w:rPr>
          <w:rFonts w:eastAsia="標楷體" w:hint="eastAsia"/>
          <w:sz w:val="28"/>
          <w:szCs w:val="28"/>
        </w:rPr>
        <w:t>(</w:t>
      </w:r>
      <w:r w:rsidRPr="00C025E6">
        <w:rPr>
          <w:rFonts w:eastAsia="標楷體" w:hint="eastAsia"/>
          <w:sz w:val="28"/>
          <w:szCs w:val="28"/>
        </w:rPr>
        <w:t>第四會議室使用</w:t>
      </w:r>
      <w:r w:rsidRPr="00C025E6">
        <w:rPr>
          <w:rFonts w:eastAsia="標楷體" w:hint="eastAsia"/>
          <w:sz w:val="28"/>
          <w:szCs w:val="28"/>
        </w:rPr>
        <w:t>)</w:t>
      </w:r>
    </w:p>
    <w:tbl>
      <w:tblPr>
        <w:tblW w:w="7329"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276"/>
        <w:gridCol w:w="1276"/>
        <w:gridCol w:w="1275"/>
        <w:gridCol w:w="2127"/>
      </w:tblGrid>
      <w:tr w:rsidR="001A7B53" w:rsidRPr="00C025E6" w:rsidTr="001A7B53">
        <w:trPr>
          <w:trHeight w:val="394"/>
        </w:trPr>
        <w:tc>
          <w:tcPr>
            <w:tcW w:w="1375"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cs="新細明體"/>
                <w:sz w:val="26"/>
                <w:szCs w:val="26"/>
              </w:rPr>
            </w:pPr>
            <w:r w:rsidRPr="00C025E6">
              <w:rPr>
                <w:rFonts w:eastAsia="標楷體" w:hint="eastAsia"/>
                <w:sz w:val="26"/>
                <w:szCs w:val="26"/>
              </w:rPr>
              <w:t>本</w:t>
            </w:r>
            <w:r w:rsidRPr="00C025E6">
              <w:rPr>
                <w:rFonts w:eastAsia="標楷體" w:hint="eastAsia"/>
                <w:sz w:val="26"/>
                <w:szCs w:val="26"/>
              </w:rPr>
              <w:t>(3</w:t>
            </w:r>
            <w:r w:rsidRPr="00C025E6">
              <w:rPr>
                <w:rFonts w:eastAsia="標楷體" w:hint="eastAsia"/>
                <w:sz w:val="26"/>
                <w:szCs w:val="26"/>
              </w:rPr>
              <w:t>個</w:t>
            </w:r>
            <w:r w:rsidRPr="00C025E6">
              <w:rPr>
                <w:rFonts w:eastAsia="標楷體" w:hint="eastAsia"/>
                <w:sz w:val="26"/>
                <w:szCs w:val="26"/>
              </w:rPr>
              <w:t>)</w:t>
            </w:r>
            <w:r w:rsidRPr="00C025E6">
              <w:rPr>
                <w:rFonts w:eastAsia="標楷體" w:hint="eastAsia"/>
                <w:sz w:val="26"/>
                <w:szCs w:val="26"/>
              </w:rPr>
              <w:t>月</w:t>
            </w:r>
          </w:p>
        </w:tc>
        <w:tc>
          <w:tcPr>
            <w:tcW w:w="1276" w:type="dxa"/>
            <w:tcBorders>
              <w:top w:val="single" w:sz="4" w:space="0" w:color="auto"/>
              <w:left w:val="single" w:sz="4" w:space="0" w:color="auto"/>
              <w:bottom w:val="single" w:sz="4" w:space="0" w:color="auto"/>
              <w:right w:val="double" w:sz="4" w:space="0" w:color="auto"/>
            </w:tcBorders>
            <w:vAlign w:val="center"/>
          </w:tcPr>
          <w:p w:rsidR="001A7B53" w:rsidRPr="00C025E6" w:rsidRDefault="001A7B53" w:rsidP="001A7B53">
            <w:pPr>
              <w:spacing w:line="320" w:lineRule="exact"/>
              <w:jc w:val="center"/>
              <w:rPr>
                <w:rFonts w:eastAsia="標楷體" w:cs="新細明體"/>
                <w:sz w:val="26"/>
                <w:szCs w:val="26"/>
              </w:rPr>
            </w:pPr>
            <w:r w:rsidRPr="00C025E6">
              <w:rPr>
                <w:rFonts w:eastAsia="標楷體" w:hint="eastAsia"/>
                <w:sz w:val="26"/>
                <w:szCs w:val="26"/>
              </w:rPr>
              <w:t>去年同期</w:t>
            </w:r>
          </w:p>
        </w:tc>
        <w:tc>
          <w:tcPr>
            <w:tcW w:w="1276" w:type="dxa"/>
            <w:tcBorders>
              <w:top w:val="single" w:sz="4" w:space="0" w:color="auto"/>
              <w:left w:val="doub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cs="新細明體"/>
                <w:sz w:val="26"/>
                <w:szCs w:val="26"/>
              </w:rPr>
            </w:pPr>
            <w:r w:rsidRPr="00C025E6">
              <w:rPr>
                <w:rFonts w:eastAsia="標楷體" w:hint="eastAsia"/>
                <w:sz w:val="26"/>
                <w:szCs w:val="26"/>
              </w:rPr>
              <w:t>年度累計</w:t>
            </w:r>
          </w:p>
        </w:tc>
        <w:tc>
          <w:tcPr>
            <w:tcW w:w="1275"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cs="新細明體"/>
                <w:sz w:val="26"/>
                <w:szCs w:val="26"/>
              </w:rPr>
            </w:pPr>
            <w:r w:rsidRPr="00C025E6">
              <w:rPr>
                <w:rFonts w:eastAsia="標楷體" w:hint="eastAsia"/>
                <w:sz w:val="26"/>
                <w:szCs w:val="26"/>
              </w:rPr>
              <w:t>去年同期</w:t>
            </w:r>
          </w:p>
        </w:tc>
        <w:tc>
          <w:tcPr>
            <w:tcW w:w="2127"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ind w:firstLineChars="50" w:firstLine="130"/>
              <w:jc w:val="center"/>
              <w:rPr>
                <w:rFonts w:eastAsia="標楷體" w:cs="新細明體"/>
                <w:sz w:val="26"/>
                <w:szCs w:val="26"/>
              </w:rPr>
            </w:pPr>
            <w:r w:rsidRPr="00C025E6">
              <w:rPr>
                <w:rFonts w:eastAsia="標楷體" w:hint="eastAsia"/>
                <w:sz w:val="26"/>
                <w:szCs w:val="26"/>
              </w:rPr>
              <w:t>備註</w:t>
            </w:r>
          </w:p>
        </w:tc>
      </w:tr>
      <w:tr w:rsidR="001A7B53" w:rsidRPr="00C025E6" w:rsidTr="001A7B53">
        <w:tc>
          <w:tcPr>
            <w:tcW w:w="1375" w:type="dxa"/>
            <w:tcBorders>
              <w:top w:val="single" w:sz="4" w:space="0" w:color="auto"/>
              <w:left w:val="single" w:sz="4" w:space="0" w:color="auto"/>
              <w:bottom w:val="single" w:sz="4" w:space="0" w:color="auto"/>
              <w:right w:val="single" w:sz="4" w:space="0" w:color="auto"/>
            </w:tcBorders>
          </w:tcPr>
          <w:p w:rsidR="001A7B53" w:rsidRPr="00C025E6" w:rsidRDefault="001A7B53" w:rsidP="001A7B53">
            <w:pPr>
              <w:spacing w:line="440" w:lineRule="exact"/>
              <w:jc w:val="center"/>
              <w:rPr>
                <w:rFonts w:eastAsia="標楷體"/>
                <w:sz w:val="26"/>
                <w:szCs w:val="26"/>
              </w:rPr>
            </w:pPr>
            <w:r w:rsidRPr="00C025E6">
              <w:rPr>
                <w:rFonts w:eastAsia="標楷體" w:hint="eastAsia"/>
                <w:sz w:val="26"/>
                <w:szCs w:val="26"/>
              </w:rPr>
              <w:t>30</w:t>
            </w:r>
          </w:p>
        </w:tc>
        <w:tc>
          <w:tcPr>
            <w:tcW w:w="1276" w:type="dxa"/>
            <w:tcBorders>
              <w:top w:val="single" w:sz="4" w:space="0" w:color="auto"/>
              <w:left w:val="single" w:sz="4" w:space="0" w:color="auto"/>
              <w:bottom w:val="single" w:sz="4" w:space="0" w:color="auto"/>
              <w:right w:val="double" w:sz="4" w:space="0" w:color="auto"/>
            </w:tcBorders>
          </w:tcPr>
          <w:p w:rsidR="001A7B53" w:rsidRPr="00C025E6" w:rsidRDefault="001A7B53" w:rsidP="001A7B53">
            <w:pPr>
              <w:spacing w:line="440" w:lineRule="exact"/>
              <w:jc w:val="center"/>
              <w:rPr>
                <w:rFonts w:eastAsia="標楷體"/>
                <w:sz w:val="26"/>
                <w:szCs w:val="26"/>
              </w:rPr>
            </w:pPr>
            <w:r w:rsidRPr="00C025E6">
              <w:rPr>
                <w:rFonts w:eastAsia="標楷體" w:hint="eastAsia"/>
                <w:sz w:val="26"/>
                <w:szCs w:val="26"/>
              </w:rPr>
              <w:t>37</w:t>
            </w:r>
          </w:p>
        </w:tc>
        <w:tc>
          <w:tcPr>
            <w:tcW w:w="1276" w:type="dxa"/>
            <w:tcBorders>
              <w:top w:val="single" w:sz="4" w:space="0" w:color="auto"/>
              <w:left w:val="double" w:sz="4" w:space="0" w:color="auto"/>
              <w:bottom w:val="single" w:sz="4" w:space="0" w:color="auto"/>
              <w:right w:val="single" w:sz="4" w:space="0" w:color="auto"/>
            </w:tcBorders>
          </w:tcPr>
          <w:p w:rsidR="001A7B53" w:rsidRPr="00C025E6" w:rsidRDefault="001A7B53" w:rsidP="001A7B53">
            <w:pPr>
              <w:spacing w:line="440" w:lineRule="exact"/>
              <w:jc w:val="center"/>
              <w:rPr>
                <w:rFonts w:eastAsia="標楷體"/>
                <w:sz w:val="26"/>
                <w:szCs w:val="26"/>
              </w:rPr>
            </w:pPr>
            <w:r w:rsidRPr="00C025E6">
              <w:rPr>
                <w:rFonts w:eastAsia="標楷體" w:hint="eastAsia"/>
                <w:sz w:val="26"/>
                <w:szCs w:val="26"/>
              </w:rPr>
              <w:t>92</w:t>
            </w:r>
          </w:p>
        </w:tc>
        <w:tc>
          <w:tcPr>
            <w:tcW w:w="1275" w:type="dxa"/>
            <w:tcBorders>
              <w:top w:val="single" w:sz="4" w:space="0" w:color="auto"/>
              <w:left w:val="single" w:sz="4" w:space="0" w:color="auto"/>
              <w:bottom w:val="single" w:sz="4" w:space="0" w:color="auto"/>
              <w:right w:val="single" w:sz="4" w:space="0" w:color="auto"/>
            </w:tcBorders>
          </w:tcPr>
          <w:p w:rsidR="001A7B53" w:rsidRPr="00C025E6" w:rsidRDefault="001A7B53" w:rsidP="001A7B53">
            <w:pPr>
              <w:spacing w:line="440" w:lineRule="exact"/>
              <w:jc w:val="center"/>
              <w:rPr>
                <w:rFonts w:eastAsia="標楷體"/>
                <w:sz w:val="26"/>
                <w:szCs w:val="26"/>
              </w:rPr>
            </w:pPr>
            <w:r w:rsidRPr="00C025E6">
              <w:rPr>
                <w:rFonts w:eastAsia="標楷體" w:hint="eastAsia"/>
                <w:sz w:val="26"/>
                <w:szCs w:val="26"/>
              </w:rPr>
              <w:t>99</w:t>
            </w:r>
          </w:p>
        </w:tc>
        <w:tc>
          <w:tcPr>
            <w:tcW w:w="2127" w:type="dxa"/>
            <w:tcBorders>
              <w:top w:val="single" w:sz="4" w:space="0" w:color="auto"/>
              <w:left w:val="single" w:sz="4" w:space="0" w:color="auto"/>
              <w:right w:val="single" w:sz="4" w:space="0" w:color="auto"/>
            </w:tcBorders>
            <w:shd w:val="clear" w:color="auto" w:fill="auto"/>
          </w:tcPr>
          <w:p w:rsidR="001A7B53" w:rsidRPr="00C025E6" w:rsidRDefault="001A7B53" w:rsidP="001A7B53">
            <w:pPr>
              <w:spacing w:line="440" w:lineRule="exact"/>
              <w:jc w:val="center"/>
              <w:rPr>
                <w:rFonts w:eastAsia="標楷體"/>
              </w:rPr>
            </w:pPr>
            <w:r w:rsidRPr="00C025E6">
              <w:rPr>
                <w:rFonts w:eastAsia="標楷體" w:cs="Gungsuh" w:hint="eastAsia"/>
              </w:rPr>
              <w:t>統計至</w:t>
            </w:r>
            <w:r w:rsidRPr="00C025E6">
              <w:rPr>
                <w:rFonts w:eastAsia="標楷體" w:cs="Gungsuh" w:hint="eastAsia"/>
              </w:rPr>
              <w:t>6</w:t>
            </w:r>
            <w:r w:rsidRPr="00C025E6">
              <w:rPr>
                <w:rFonts w:eastAsia="標楷體" w:cs="Gungsuh" w:hint="eastAsia"/>
              </w:rPr>
              <w:t>月</w:t>
            </w:r>
            <w:r w:rsidRPr="00C025E6">
              <w:rPr>
                <w:rFonts w:eastAsia="標楷體" w:cs="Gungsuh" w:hint="eastAsia"/>
              </w:rPr>
              <w:t>-8</w:t>
            </w:r>
            <w:r w:rsidRPr="00C025E6">
              <w:rPr>
                <w:rFonts w:eastAsia="標楷體" w:cs="Gungsuh" w:hint="eastAsia"/>
              </w:rPr>
              <w:t>月</w:t>
            </w:r>
          </w:p>
        </w:tc>
      </w:tr>
    </w:tbl>
    <w:p w:rsidR="001A7B53" w:rsidRPr="00C025E6" w:rsidRDefault="001A7B53" w:rsidP="001A7B53">
      <w:pPr>
        <w:spacing w:line="440" w:lineRule="exact"/>
        <w:jc w:val="both"/>
        <w:rPr>
          <w:rFonts w:eastAsia="標楷體"/>
          <w:sz w:val="28"/>
          <w:szCs w:val="28"/>
        </w:rPr>
      </w:pPr>
      <w:r w:rsidRPr="00C025E6">
        <w:rPr>
          <w:rFonts w:eastAsia="標楷體" w:cs="Gungsuh" w:hint="eastAsia"/>
          <w:sz w:val="28"/>
          <w:szCs w:val="28"/>
        </w:rPr>
        <w:t>（二）</w:t>
      </w:r>
      <w:r w:rsidRPr="00C025E6">
        <w:rPr>
          <w:rFonts w:eastAsia="標楷體" w:hint="eastAsia"/>
          <w:sz w:val="28"/>
          <w:szCs w:val="28"/>
        </w:rPr>
        <w:t>照明燈管</w:t>
      </w:r>
      <w:r w:rsidRPr="00C025E6">
        <w:rPr>
          <w:rFonts w:eastAsia="標楷體" w:hint="eastAsia"/>
          <w:sz w:val="28"/>
          <w:szCs w:val="28"/>
        </w:rPr>
        <w:t>(</w:t>
      </w:r>
      <w:r w:rsidRPr="00C025E6">
        <w:rPr>
          <w:rFonts w:eastAsia="標楷體" w:hint="eastAsia"/>
          <w:sz w:val="28"/>
          <w:szCs w:val="28"/>
        </w:rPr>
        <w:t>啟動器</w:t>
      </w:r>
      <w:r w:rsidRPr="00C025E6">
        <w:rPr>
          <w:rFonts w:eastAsia="標楷體" w:hint="eastAsia"/>
          <w:sz w:val="28"/>
          <w:szCs w:val="28"/>
        </w:rPr>
        <w:t>)</w:t>
      </w:r>
      <w:r w:rsidRPr="00C025E6">
        <w:rPr>
          <w:rFonts w:eastAsia="標楷體" w:hint="eastAsia"/>
          <w:sz w:val="28"/>
          <w:szCs w:val="28"/>
        </w:rPr>
        <w:t>領取數量</w:t>
      </w:r>
    </w:p>
    <w:tbl>
      <w:tblPr>
        <w:tblW w:w="8678"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876"/>
        <w:gridCol w:w="1199"/>
        <w:gridCol w:w="1275"/>
        <w:gridCol w:w="1418"/>
        <w:gridCol w:w="1417"/>
      </w:tblGrid>
      <w:tr w:rsidR="001A7B53" w:rsidRPr="00C025E6" w:rsidTr="001A7B5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rPr>
            </w:pPr>
            <w:r w:rsidRPr="00C025E6">
              <w:rPr>
                <w:rFonts w:eastAsia="標楷體" w:hint="eastAsia"/>
              </w:rPr>
              <w:t>類型</w:t>
            </w:r>
          </w:p>
        </w:tc>
        <w:tc>
          <w:tcPr>
            <w:tcW w:w="876"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rPr>
            </w:pPr>
            <w:r w:rsidRPr="00C025E6">
              <w:rPr>
                <w:rFonts w:eastAsia="標楷體" w:hint="eastAsia"/>
              </w:rPr>
              <w:t>本月</w:t>
            </w:r>
          </w:p>
        </w:tc>
        <w:tc>
          <w:tcPr>
            <w:tcW w:w="1199" w:type="dxa"/>
            <w:tcBorders>
              <w:top w:val="single" w:sz="4" w:space="0" w:color="auto"/>
              <w:left w:val="single" w:sz="4" w:space="0" w:color="auto"/>
              <w:bottom w:val="single" w:sz="4" w:space="0" w:color="auto"/>
              <w:right w:val="double" w:sz="4" w:space="0" w:color="auto"/>
            </w:tcBorders>
            <w:vAlign w:val="center"/>
          </w:tcPr>
          <w:p w:rsidR="001A7B53" w:rsidRPr="00C025E6" w:rsidRDefault="001A7B53" w:rsidP="001A7B53">
            <w:pPr>
              <w:spacing w:line="320" w:lineRule="exact"/>
              <w:jc w:val="center"/>
              <w:rPr>
                <w:rFonts w:eastAsia="標楷體"/>
              </w:rPr>
            </w:pPr>
            <w:r w:rsidRPr="00C025E6">
              <w:rPr>
                <w:rFonts w:eastAsia="標楷體" w:hint="eastAsia"/>
              </w:rPr>
              <w:t>去年同期</w:t>
            </w:r>
          </w:p>
        </w:tc>
        <w:tc>
          <w:tcPr>
            <w:tcW w:w="1275" w:type="dxa"/>
            <w:tcBorders>
              <w:top w:val="single" w:sz="4" w:space="0" w:color="auto"/>
              <w:left w:val="doub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rPr>
            </w:pPr>
            <w:r w:rsidRPr="00C025E6">
              <w:rPr>
                <w:rFonts w:eastAsia="標楷體" w:hint="eastAsia"/>
              </w:rPr>
              <w:t>年度累計</w:t>
            </w:r>
          </w:p>
        </w:tc>
        <w:tc>
          <w:tcPr>
            <w:tcW w:w="1418"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rPr>
            </w:pPr>
            <w:r w:rsidRPr="00C025E6">
              <w:rPr>
                <w:rFonts w:eastAsia="標楷體" w:hint="eastAsia"/>
              </w:rPr>
              <w:t>去年同期</w:t>
            </w:r>
          </w:p>
        </w:tc>
        <w:tc>
          <w:tcPr>
            <w:tcW w:w="1417"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ind w:firstLineChars="50" w:firstLine="120"/>
              <w:jc w:val="center"/>
              <w:rPr>
                <w:rFonts w:eastAsia="標楷體"/>
              </w:rPr>
            </w:pPr>
            <w:r w:rsidRPr="00C025E6">
              <w:rPr>
                <w:rFonts w:eastAsia="標楷體" w:hint="eastAsia"/>
              </w:rPr>
              <w:t>備註</w:t>
            </w:r>
          </w:p>
        </w:tc>
      </w:tr>
      <w:tr w:rsidR="001A7B53" w:rsidRPr="00C025E6" w:rsidTr="001A7B5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rPr>
            </w:pPr>
            <w:r w:rsidRPr="00C025E6">
              <w:rPr>
                <w:rFonts w:eastAsia="標楷體" w:hint="eastAsia"/>
              </w:rPr>
              <w:t>太陽燈管</w:t>
            </w:r>
            <w:r w:rsidRPr="00C025E6">
              <w:rPr>
                <w:rFonts w:eastAsia="標楷體" w:hint="eastAsia"/>
              </w:rPr>
              <w:t>20W(</w:t>
            </w:r>
            <w:r w:rsidRPr="00C025E6">
              <w:rPr>
                <w:rFonts w:eastAsia="標楷體" w:hint="eastAsia"/>
              </w:rPr>
              <w:t>支</w:t>
            </w:r>
            <w:r w:rsidRPr="00C025E6">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83</w:t>
            </w:r>
          </w:p>
        </w:tc>
        <w:tc>
          <w:tcPr>
            <w:tcW w:w="1199" w:type="dxa"/>
            <w:tcBorders>
              <w:top w:val="single" w:sz="4" w:space="0" w:color="auto"/>
              <w:left w:val="single" w:sz="4" w:space="0" w:color="auto"/>
              <w:bottom w:val="single" w:sz="4" w:space="0" w:color="auto"/>
              <w:right w:val="doub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100</w:t>
            </w:r>
          </w:p>
        </w:tc>
        <w:tc>
          <w:tcPr>
            <w:tcW w:w="1275" w:type="dxa"/>
            <w:tcBorders>
              <w:top w:val="single" w:sz="4" w:space="0" w:color="auto"/>
              <w:left w:val="doub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324</w:t>
            </w:r>
          </w:p>
        </w:tc>
        <w:tc>
          <w:tcPr>
            <w:tcW w:w="1418"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379</w:t>
            </w:r>
          </w:p>
        </w:tc>
        <w:tc>
          <w:tcPr>
            <w:tcW w:w="1417" w:type="dxa"/>
            <w:vMerge w:val="restart"/>
            <w:tcBorders>
              <w:top w:val="single" w:sz="4" w:space="0" w:color="auto"/>
              <w:left w:val="single" w:sz="4" w:space="0" w:color="auto"/>
              <w:right w:val="single" w:sz="4" w:space="0" w:color="auto"/>
            </w:tcBorders>
          </w:tcPr>
          <w:p w:rsidR="00040A6B" w:rsidRPr="00C025E6" w:rsidRDefault="001A7B53" w:rsidP="001A7B53">
            <w:pPr>
              <w:spacing w:line="320" w:lineRule="exact"/>
              <w:jc w:val="both"/>
              <w:rPr>
                <w:rFonts w:eastAsia="標楷體"/>
              </w:rPr>
            </w:pPr>
            <w:r w:rsidRPr="00C025E6">
              <w:rPr>
                <w:rFonts w:eastAsia="標楷體" w:hint="eastAsia"/>
              </w:rPr>
              <w:t>統計至</w:t>
            </w:r>
          </w:p>
          <w:p w:rsidR="001A7B53" w:rsidRPr="00C025E6" w:rsidRDefault="001A7B53" w:rsidP="001A7B53">
            <w:pPr>
              <w:spacing w:line="320" w:lineRule="exact"/>
              <w:jc w:val="both"/>
              <w:rPr>
                <w:rFonts w:eastAsia="標楷體"/>
                <w:sz w:val="26"/>
                <w:szCs w:val="26"/>
              </w:rPr>
            </w:pPr>
            <w:r w:rsidRPr="00C025E6">
              <w:rPr>
                <w:rFonts w:eastAsia="標楷體" w:hint="eastAsia"/>
              </w:rPr>
              <w:t>6</w:t>
            </w:r>
            <w:r w:rsidRPr="00C025E6">
              <w:rPr>
                <w:rFonts w:eastAsia="標楷體" w:hint="eastAsia"/>
              </w:rPr>
              <w:t>月</w:t>
            </w:r>
            <w:r w:rsidRPr="00C025E6">
              <w:rPr>
                <w:rFonts w:eastAsia="標楷體" w:hint="eastAsia"/>
              </w:rPr>
              <w:t>-8</w:t>
            </w:r>
            <w:r w:rsidRPr="00C025E6">
              <w:rPr>
                <w:rFonts w:eastAsia="標楷體" w:hint="eastAsia"/>
              </w:rPr>
              <w:t>月</w:t>
            </w:r>
          </w:p>
        </w:tc>
      </w:tr>
      <w:tr w:rsidR="001A7B53" w:rsidRPr="00C025E6" w:rsidTr="001A7B5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rPr>
            </w:pPr>
            <w:r w:rsidRPr="00C025E6">
              <w:rPr>
                <w:rFonts w:eastAsia="標楷體" w:hint="eastAsia"/>
              </w:rPr>
              <w:t>太陽燈管</w:t>
            </w:r>
            <w:r w:rsidRPr="00C025E6">
              <w:rPr>
                <w:rFonts w:eastAsia="標楷體" w:hint="eastAsia"/>
              </w:rPr>
              <w:t>40W(</w:t>
            </w:r>
            <w:r w:rsidRPr="00C025E6">
              <w:rPr>
                <w:rFonts w:eastAsia="標楷體" w:hint="eastAsia"/>
              </w:rPr>
              <w:t>支</w:t>
            </w:r>
            <w:r w:rsidRPr="00C025E6">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20</w:t>
            </w:r>
          </w:p>
        </w:tc>
        <w:tc>
          <w:tcPr>
            <w:tcW w:w="1199" w:type="dxa"/>
            <w:tcBorders>
              <w:top w:val="single" w:sz="4" w:space="0" w:color="auto"/>
              <w:left w:val="single" w:sz="4" w:space="0" w:color="auto"/>
              <w:bottom w:val="single" w:sz="4" w:space="0" w:color="auto"/>
              <w:right w:val="doub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46</w:t>
            </w:r>
          </w:p>
        </w:tc>
        <w:tc>
          <w:tcPr>
            <w:tcW w:w="1275" w:type="dxa"/>
            <w:tcBorders>
              <w:top w:val="single" w:sz="4" w:space="0" w:color="auto"/>
              <w:left w:val="doub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106</w:t>
            </w:r>
          </w:p>
        </w:tc>
        <w:tc>
          <w:tcPr>
            <w:tcW w:w="1418"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237</w:t>
            </w:r>
          </w:p>
        </w:tc>
        <w:tc>
          <w:tcPr>
            <w:tcW w:w="1417" w:type="dxa"/>
            <w:vMerge/>
            <w:tcBorders>
              <w:left w:val="single" w:sz="4" w:space="0" w:color="auto"/>
              <w:right w:val="single" w:sz="4" w:space="0" w:color="auto"/>
            </w:tcBorders>
            <w:vAlign w:val="center"/>
          </w:tcPr>
          <w:p w:rsidR="001A7B53" w:rsidRPr="00C025E6" w:rsidRDefault="001A7B53" w:rsidP="001A7B53">
            <w:pPr>
              <w:rPr>
                <w:rFonts w:eastAsia="標楷體"/>
                <w:sz w:val="26"/>
                <w:szCs w:val="26"/>
              </w:rPr>
            </w:pPr>
          </w:p>
        </w:tc>
      </w:tr>
      <w:tr w:rsidR="001A7B53" w:rsidRPr="00C025E6" w:rsidTr="001A7B5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rPr>
            </w:pPr>
            <w:r w:rsidRPr="00C025E6">
              <w:rPr>
                <w:rFonts w:eastAsia="標楷體" w:hint="eastAsia"/>
              </w:rPr>
              <w:t>T5 14W(</w:t>
            </w:r>
            <w:r w:rsidRPr="00C025E6">
              <w:rPr>
                <w:rFonts w:eastAsia="標楷體" w:hint="eastAsia"/>
              </w:rPr>
              <w:t>支</w:t>
            </w:r>
            <w:r w:rsidRPr="00C025E6">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41</w:t>
            </w:r>
          </w:p>
        </w:tc>
        <w:tc>
          <w:tcPr>
            <w:tcW w:w="1199" w:type="dxa"/>
            <w:tcBorders>
              <w:top w:val="single" w:sz="4" w:space="0" w:color="auto"/>
              <w:left w:val="single" w:sz="4" w:space="0" w:color="auto"/>
              <w:bottom w:val="single" w:sz="4" w:space="0" w:color="auto"/>
              <w:right w:val="doub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11</w:t>
            </w:r>
          </w:p>
        </w:tc>
        <w:tc>
          <w:tcPr>
            <w:tcW w:w="1275" w:type="dxa"/>
            <w:tcBorders>
              <w:top w:val="single" w:sz="4" w:space="0" w:color="auto"/>
              <w:left w:val="doub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76</w:t>
            </w:r>
          </w:p>
        </w:tc>
        <w:tc>
          <w:tcPr>
            <w:tcW w:w="1418"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84</w:t>
            </w:r>
          </w:p>
        </w:tc>
        <w:tc>
          <w:tcPr>
            <w:tcW w:w="1417" w:type="dxa"/>
            <w:vMerge/>
            <w:tcBorders>
              <w:left w:val="single" w:sz="4" w:space="0" w:color="auto"/>
              <w:right w:val="single" w:sz="4" w:space="0" w:color="auto"/>
            </w:tcBorders>
            <w:vAlign w:val="center"/>
          </w:tcPr>
          <w:p w:rsidR="001A7B53" w:rsidRPr="00C025E6" w:rsidRDefault="001A7B53" w:rsidP="001A7B53">
            <w:pPr>
              <w:rPr>
                <w:rFonts w:eastAsia="標楷體" w:cs="新細明體"/>
              </w:rPr>
            </w:pPr>
          </w:p>
        </w:tc>
      </w:tr>
      <w:tr w:rsidR="001A7B53" w:rsidRPr="00C025E6" w:rsidTr="001A7B5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rPr>
            </w:pPr>
            <w:r w:rsidRPr="00C025E6">
              <w:rPr>
                <w:rFonts w:eastAsia="標楷體" w:hint="eastAsia"/>
              </w:rPr>
              <w:t>T5 28W(</w:t>
            </w:r>
            <w:r w:rsidRPr="00C025E6">
              <w:rPr>
                <w:rFonts w:eastAsia="標楷體" w:hint="eastAsia"/>
              </w:rPr>
              <w:t>支</w:t>
            </w:r>
            <w:r w:rsidRPr="00C025E6">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7</w:t>
            </w:r>
          </w:p>
        </w:tc>
        <w:tc>
          <w:tcPr>
            <w:tcW w:w="1199" w:type="dxa"/>
            <w:tcBorders>
              <w:top w:val="single" w:sz="4" w:space="0" w:color="auto"/>
              <w:left w:val="single" w:sz="4" w:space="0" w:color="auto"/>
              <w:bottom w:val="single" w:sz="4" w:space="0" w:color="auto"/>
              <w:right w:val="doub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3</w:t>
            </w:r>
          </w:p>
        </w:tc>
        <w:tc>
          <w:tcPr>
            <w:tcW w:w="1275" w:type="dxa"/>
            <w:tcBorders>
              <w:top w:val="single" w:sz="4" w:space="0" w:color="auto"/>
              <w:left w:val="doub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50</w:t>
            </w:r>
          </w:p>
        </w:tc>
        <w:tc>
          <w:tcPr>
            <w:tcW w:w="1418"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77</w:t>
            </w:r>
          </w:p>
        </w:tc>
        <w:tc>
          <w:tcPr>
            <w:tcW w:w="1417" w:type="dxa"/>
            <w:vMerge/>
            <w:tcBorders>
              <w:left w:val="single" w:sz="4" w:space="0" w:color="auto"/>
              <w:right w:val="single" w:sz="4" w:space="0" w:color="auto"/>
            </w:tcBorders>
            <w:vAlign w:val="center"/>
          </w:tcPr>
          <w:p w:rsidR="001A7B53" w:rsidRPr="00C025E6" w:rsidRDefault="001A7B53" w:rsidP="001A7B53">
            <w:pPr>
              <w:rPr>
                <w:rFonts w:eastAsia="標楷體" w:cs="新細明體"/>
              </w:rPr>
            </w:pPr>
          </w:p>
        </w:tc>
      </w:tr>
      <w:tr w:rsidR="001A7B53" w:rsidRPr="00C025E6" w:rsidTr="001A7B5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rPr>
            </w:pPr>
            <w:r w:rsidRPr="00C025E6">
              <w:rPr>
                <w:rFonts w:eastAsia="標楷體" w:hint="eastAsia"/>
              </w:rPr>
              <w:t>啟動器</w:t>
            </w:r>
            <w:r w:rsidRPr="00C025E6">
              <w:rPr>
                <w:rFonts w:eastAsia="標楷體" w:hint="eastAsia"/>
              </w:rPr>
              <w:t>1P(</w:t>
            </w:r>
            <w:proofErr w:type="gramStart"/>
            <w:r w:rsidRPr="00C025E6">
              <w:rPr>
                <w:rFonts w:eastAsia="標楷體" w:hint="eastAsia"/>
              </w:rPr>
              <w:t>個</w:t>
            </w:r>
            <w:proofErr w:type="gramEnd"/>
            <w:r w:rsidRPr="00C025E6">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28</w:t>
            </w:r>
          </w:p>
        </w:tc>
        <w:tc>
          <w:tcPr>
            <w:tcW w:w="1199" w:type="dxa"/>
            <w:tcBorders>
              <w:top w:val="single" w:sz="4" w:space="0" w:color="auto"/>
              <w:left w:val="single" w:sz="4" w:space="0" w:color="auto"/>
              <w:bottom w:val="single" w:sz="4" w:space="0" w:color="auto"/>
              <w:right w:val="doub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123</w:t>
            </w:r>
          </w:p>
        </w:tc>
        <w:tc>
          <w:tcPr>
            <w:tcW w:w="1275" w:type="dxa"/>
            <w:tcBorders>
              <w:top w:val="single" w:sz="4" w:space="0" w:color="auto"/>
              <w:left w:val="doub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112</w:t>
            </w:r>
          </w:p>
        </w:tc>
        <w:tc>
          <w:tcPr>
            <w:tcW w:w="1418"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313</w:t>
            </w:r>
          </w:p>
        </w:tc>
        <w:tc>
          <w:tcPr>
            <w:tcW w:w="1417" w:type="dxa"/>
            <w:vMerge/>
            <w:tcBorders>
              <w:left w:val="single" w:sz="4" w:space="0" w:color="auto"/>
              <w:right w:val="single" w:sz="4" w:space="0" w:color="auto"/>
            </w:tcBorders>
            <w:vAlign w:val="center"/>
          </w:tcPr>
          <w:p w:rsidR="001A7B53" w:rsidRPr="00C025E6" w:rsidRDefault="001A7B53" w:rsidP="001A7B53">
            <w:pPr>
              <w:rPr>
                <w:rFonts w:eastAsia="標楷體" w:cs="新細明體"/>
              </w:rPr>
            </w:pPr>
          </w:p>
        </w:tc>
      </w:tr>
      <w:tr w:rsidR="001A7B53" w:rsidRPr="00C025E6" w:rsidTr="001A7B5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320" w:lineRule="exact"/>
              <w:jc w:val="center"/>
              <w:rPr>
                <w:rFonts w:eastAsia="標楷體"/>
              </w:rPr>
            </w:pPr>
            <w:r w:rsidRPr="00C025E6">
              <w:rPr>
                <w:rFonts w:eastAsia="標楷體" w:hint="eastAsia"/>
              </w:rPr>
              <w:t>啟動器</w:t>
            </w:r>
            <w:r w:rsidRPr="00C025E6">
              <w:rPr>
                <w:rFonts w:eastAsia="標楷體" w:hint="eastAsia"/>
              </w:rPr>
              <w:t>4P(</w:t>
            </w:r>
            <w:proofErr w:type="gramStart"/>
            <w:r w:rsidRPr="00C025E6">
              <w:rPr>
                <w:rFonts w:eastAsia="標楷體" w:hint="eastAsia"/>
              </w:rPr>
              <w:t>個</w:t>
            </w:r>
            <w:proofErr w:type="gramEnd"/>
            <w:r w:rsidRPr="00C025E6">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32</w:t>
            </w:r>
          </w:p>
        </w:tc>
        <w:tc>
          <w:tcPr>
            <w:tcW w:w="1199" w:type="dxa"/>
            <w:tcBorders>
              <w:top w:val="single" w:sz="4" w:space="0" w:color="auto"/>
              <w:left w:val="single" w:sz="4" w:space="0" w:color="auto"/>
              <w:bottom w:val="single" w:sz="4" w:space="0" w:color="auto"/>
              <w:right w:val="doub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44</w:t>
            </w:r>
          </w:p>
        </w:tc>
        <w:tc>
          <w:tcPr>
            <w:tcW w:w="1275" w:type="dxa"/>
            <w:tcBorders>
              <w:top w:val="single" w:sz="4" w:space="0" w:color="auto"/>
              <w:left w:val="doub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71</w:t>
            </w:r>
          </w:p>
        </w:tc>
        <w:tc>
          <w:tcPr>
            <w:tcW w:w="1418"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1A7B53">
            <w:pPr>
              <w:spacing w:line="440" w:lineRule="exact"/>
              <w:jc w:val="center"/>
              <w:rPr>
                <w:rFonts w:eastAsia="標楷體"/>
              </w:rPr>
            </w:pPr>
            <w:r w:rsidRPr="00C025E6">
              <w:rPr>
                <w:rFonts w:eastAsia="標楷體" w:hint="eastAsia"/>
              </w:rPr>
              <w:t>212</w:t>
            </w:r>
          </w:p>
        </w:tc>
        <w:tc>
          <w:tcPr>
            <w:tcW w:w="1417" w:type="dxa"/>
            <w:vMerge/>
            <w:tcBorders>
              <w:left w:val="single" w:sz="4" w:space="0" w:color="auto"/>
              <w:bottom w:val="single" w:sz="4" w:space="0" w:color="auto"/>
              <w:right w:val="single" w:sz="4" w:space="0" w:color="auto"/>
            </w:tcBorders>
            <w:vAlign w:val="center"/>
          </w:tcPr>
          <w:p w:rsidR="001A7B53" w:rsidRPr="00C025E6" w:rsidRDefault="001A7B53" w:rsidP="001A7B53">
            <w:pPr>
              <w:rPr>
                <w:rFonts w:eastAsia="標楷體" w:cs="新細明體"/>
              </w:rPr>
            </w:pPr>
          </w:p>
        </w:tc>
      </w:tr>
    </w:tbl>
    <w:p w:rsidR="001806E0" w:rsidRPr="00C025E6" w:rsidRDefault="00117184" w:rsidP="004839F5">
      <w:pPr>
        <w:tabs>
          <w:tab w:val="left" w:pos="1708"/>
        </w:tabs>
        <w:spacing w:line="420" w:lineRule="exact"/>
        <w:ind w:left="841" w:hangingChars="300" w:hanging="841"/>
        <w:rPr>
          <w:rFonts w:eastAsia="標楷體"/>
          <w:b/>
          <w:bCs/>
          <w:color w:val="000000" w:themeColor="text1"/>
          <w:sz w:val="28"/>
          <w:szCs w:val="28"/>
        </w:rPr>
      </w:pPr>
      <w:proofErr w:type="gramStart"/>
      <w:r w:rsidRPr="00C025E6">
        <w:rPr>
          <w:rFonts w:eastAsia="標楷體" w:hint="eastAsia"/>
          <w:b/>
          <w:bCs/>
          <w:color w:val="000000" w:themeColor="text1"/>
          <w:sz w:val="28"/>
          <w:szCs w:val="28"/>
        </w:rPr>
        <w:t>＊</w:t>
      </w:r>
      <w:proofErr w:type="gramEnd"/>
      <w:r w:rsidR="001806E0" w:rsidRPr="00C025E6">
        <w:rPr>
          <w:rFonts w:eastAsia="標楷體" w:hint="eastAsia"/>
          <w:b/>
          <w:bCs/>
          <w:color w:val="000000" w:themeColor="text1"/>
          <w:sz w:val="28"/>
          <w:szCs w:val="28"/>
        </w:rPr>
        <w:t>民雄總務組</w:t>
      </w:r>
    </w:p>
    <w:p w:rsidR="003C3F05" w:rsidRPr="00C025E6" w:rsidRDefault="003C3F05" w:rsidP="003C3F05">
      <w:pPr>
        <w:tabs>
          <w:tab w:val="left" w:pos="1708"/>
        </w:tabs>
        <w:spacing w:line="420" w:lineRule="exact"/>
        <w:rPr>
          <w:rFonts w:eastAsia="標楷體"/>
          <w:color w:val="000000" w:themeColor="text1"/>
          <w:sz w:val="28"/>
          <w:szCs w:val="28"/>
        </w:rPr>
      </w:pPr>
      <w:r w:rsidRPr="00C025E6">
        <w:rPr>
          <w:rFonts w:eastAsia="標楷體" w:hint="eastAsia"/>
          <w:color w:val="000000" w:themeColor="text1"/>
          <w:sz w:val="28"/>
          <w:szCs w:val="28"/>
        </w:rPr>
        <w:t>業務執行情形（含重要工作成果）</w:t>
      </w:r>
    </w:p>
    <w:p w:rsidR="001A7B53" w:rsidRPr="00C025E6" w:rsidRDefault="00580309" w:rsidP="00647388">
      <w:pPr>
        <w:spacing w:line="420" w:lineRule="exact"/>
        <w:rPr>
          <w:rFonts w:eastAsia="標楷體"/>
          <w:sz w:val="28"/>
          <w:szCs w:val="28"/>
        </w:rPr>
      </w:pPr>
      <w:r w:rsidRPr="00C025E6">
        <w:rPr>
          <w:rFonts w:eastAsia="標楷體" w:hint="eastAsia"/>
          <w:sz w:val="28"/>
          <w:szCs w:val="28"/>
        </w:rPr>
        <w:t>一、</w:t>
      </w:r>
      <w:proofErr w:type="gramStart"/>
      <w:r w:rsidR="001A7B53" w:rsidRPr="00C025E6">
        <w:rPr>
          <w:rFonts w:eastAsia="標楷體" w:hint="eastAsia"/>
          <w:sz w:val="28"/>
          <w:szCs w:val="28"/>
        </w:rPr>
        <w:t>107</w:t>
      </w:r>
      <w:proofErr w:type="gramEnd"/>
      <w:r w:rsidR="001A7B53" w:rsidRPr="00C025E6">
        <w:rPr>
          <w:rFonts w:eastAsia="標楷體" w:hint="eastAsia"/>
          <w:sz w:val="28"/>
          <w:szCs w:val="28"/>
        </w:rPr>
        <w:t>年度收發及代寄信件業務部份</w:t>
      </w:r>
    </w:p>
    <w:p w:rsidR="001A7B53" w:rsidRPr="00C025E6" w:rsidRDefault="00580309" w:rsidP="00647388">
      <w:pPr>
        <w:spacing w:line="420" w:lineRule="exact"/>
        <w:ind w:rightChars="50" w:right="120"/>
        <w:jc w:val="both"/>
        <w:rPr>
          <w:rFonts w:eastAsia="標楷體"/>
          <w:sz w:val="28"/>
          <w:szCs w:val="28"/>
        </w:rPr>
      </w:pPr>
      <w:r w:rsidRPr="00C025E6">
        <w:rPr>
          <w:rFonts w:eastAsia="標楷體" w:hint="eastAsia"/>
          <w:sz w:val="28"/>
          <w:szCs w:val="28"/>
        </w:rPr>
        <w:t>（</w:t>
      </w:r>
      <w:r w:rsidR="001A7B53" w:rsidRPr="00C025E6">
        <w:rPr>
          <w:rFonts w:eastAsia="標楷體" w:hint="eastAsia"/>
          <w:sz w:val="28"/>
          <w:szCs w:val="28"/>
        </w:rPr>
        <w:t>一</w:t>
      </w:r>
      <w:r w:rsidRPr="00C025E6">
        <w:rPr>
          <w:rFonts w:eastAsia="標楷體" w:hint="eastAsia"/>
          <w:sz w:val="28"/>
          <w:szCs w:val="28"/>
        </w:rPr>
        <w:t>）</w:t>
      </w:r>
      <w:r w:rsidR="001A7B53" w:rsidRPr="00C025E6">
        <w:rPr>
          <w:rFonts w:eastAsia="標楷體" w:hint="eastAsia"/>
          <w:sz w:val="28"/>
          <w:szCs w:val="28"/>
        </w:rPr>
        <w:t>代收部分</w:t>
      </w:r>
    </w:p>
    <w:p w:rsidR="001A7B53" w:rsidRPr="00C025E6" w:rsidRDefault="001A7B53" w:rsidP="00647388">
      <w:pPr>
        <w:spacing w:line="420" w:lineRule="exact"/>
        <w:ind w:left="840" w:hangingChars="300" w:hanging="840"/>
        <w:jc w:val="both"/>
        <w:rPr>
          <w:rFonts w:eastAsia="標楷體"/>
          <w:sz w:val="28"/>
          <w:szCs w:val="28"/>
        </w:rPr>
      </w:pPr>
      <w:r w:rsidRPr="00C025E6">
        <w:rPr>
          <w:rFonts w:eastAsia="標楷體" w:hint="eastAsia"/>
          <w:sz w:val="28"/>
          <w:szCs w:val="28"/>
        </w:rPr>
        <w:t xml:space="preserve"> </w:t>
      </w:r>
      <w:r w:rsidR="00580309" w:rsidRPr="00C025E6">
        <w:rPr>
          <w:rFonts w:eastAsia="標楷體" w:hint="eastAsia"/>
          <w:sz w:val="28"/>
          <w:szCs w:val="28"/>
        </w:rPr>
        <w:t xml:space="preserve">  </w:t>
      </w:r>
      <w:r w:rsidRPr="00C025E6">
        <w:rPr>
          <w:rFonts w:eastAsia="標楷體" w:hint="eastAsia"/>
          <w:sz w:val="28"/>
          <w:szCs w:val="28"/>
        </w:rPr>
        <w:t xml:space="preserve">   </w:t>
      </w:r>
      <w:r w:rsidRPr="00C025E6">
        <w:rPr>
          <w:rFonts w:eastAsia="標楷體" w:hint="eastAsia"/>
          <w:sz w:val="28"/>
          <w:szCs w:val="28"/>
        </w:rPr>
        <w:t>截至</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29</w:t>
      </w:r>
      <w:r w:rsidRPr="00C025E6">
        <w:rPr>
          <w:rFonts w:eastAsia="標楷體" w:hint="eastAsia"/>
          <w:sz w:val="28"/>
          <w:szCs w:val="28"/>
        </w:rPr>
        <w:t>日止，</w:t>
      </w:r>
      <w:proofErr w:type="gramStart"/>
      <w:r w:rsidRPr="00C025E6">
        <w:rPr>
          <w:rFonts w:eastAsia="標楷體" w:hint="eastAsia"/>
          <w:sz w:val="28"/>
          <w:szCs w:val="28"/>
        </w:rPr>
        <w:t>代收各單位</w:t>
      </w:r>
      <w:proofErr w:type="gramEnd"/>
      <w:r w:rsidRPr="00C025E6">
        <w:rPr>
          <w:rFonts w:eastAsia="標楷體" w:hint="eastAsia"/>
          <w:sz w:val="28"/>
          <w:szCs w:val="28"/>
        </w:rPr>
        <w:t>、教職員工、學生掛號信件總計約</w:t>
      </w:r>
      <w:r w:rsidRPr="00C025E6">
        <w:rPr>
          <w:rFonts w:eastAsia="標楷體" w:hint="eastAsia"/>
          <w:sz w:val="28"/>
          <w:szCs w:val="28"/>
        </w:rPr>
        <w:t>4</w:t>
      </w:r>
      <w:r w:rsidR="00580309" w:rsidRPr="00C025E6">
        <w:rPr>
          <w:rFonts w:eastAsia="標楷體" w:hint="eastAsia"/>
          <w:sz w:val="28"/>
          <w:szCs w:val="28"/>
        </w:rPr>
        <w:t>,</w:t>
      </w:r>
      <w:r w:rsidRPr="00C025E6">
        <w:rPr>
          <w:rFonts w:eastAsia="標楷體" w:hint="eastAsia"/>
          <w:sz w:val="28"/>
          <w:szCs w:val="28"/>
        </w:rPr>
        <w:t>258</w:t>
      </w:r>
      <w:r w:rsidRPr="00C025E6">
        <w:rPr>
          <w:rFonts w:eastAsia="標楷體" w:hint="eastAsia"/>
          <w:sz w:val="28"/>
          <w:szCs w:val="28"/>
        </w:rPr>
        <w:t>件，包裹約</w:t>
      </w:r>
      <w:r w:rsidRPr="00C025E6">
        <w:rPr>
          <w:rFonts w:eastAsia="標楷體" w:hint="eastAsia"/>
          <w:sz w:val="28"/>
          <w:szCs w:val="28"/>
        </w:rPr>
        <w:t>1</w:t>
      </w:r>
      <w:r w:rsidR="00580309" w:rsidRPr="00C025E6">
        <w:rPr>
          <w:rFonts w:eastAsia="標楷體" w:hint="eastAsia"/>
          <w:sz w:val="28"/>
          <w:szCs w:val="28"/>
        </w:rPr>
        <w:t>,</w:t>
      </w:r>
      <w:r w:rsidRPr="00C025E6">
        <w:rPr>
          <w:rFonts w:eastAsia="標楷體" w:hint="eastAsia"/>
          <w:sz w:val="28"/>
          <w:szCs w:val="28"/>
        </w:rPr>
        <w:t>095</w:t>
      </w:r>
      <w:r w:rsidRPr="00C025E6">
        <w:rPr>
          <w:rFonts w:eastAsia="標楷體" w:hint="eastAsia"/>
          <w:sz w:val="28"/>
          <w:szCs w:val="28"/>
        </w:rPr>
        <w:t>件、貨運（含宅急便等）約</w:t>
      </w:r>
      <w:r w:rsidRPr="00C025E6">
        <w:rPr>
          <w:rFonts w:eastAsia="標楷體" w:hint="eastAsia"/>
          <w:sz w:val="28"/>
          <w:szCs w:val="28"/>
        </w:rPr>
        <w:t>895</w:t>
      </w:r>
      <w:r w:rsidRPr="00C025E6">
        <w:rPr>
          <w:rFonts w:eastAsia="標楷體" w:hint="eastAsia"/>
          <w:sz w:val="28"/>
          <w:szCs w:val="28"/>
        </w:rPr>
        <w:t>件。</w:t>
      </w:r>
    </w:p>
    <w:p w:rsidR="001A7B53" w:rsidRPr="00C025E6" w:rsidRDefault="00580309" w:rsidP="00647388">
      <w:pPr>
        <w:spacing w:line="420" w:lineRule="exact"/>
        <w:ind w:left="840" w:hangingChars="300" w:hanging="840"/>
        <w:jc w:val="both"/>
        <w:rPr>
          <w:rFonts w:eastAsia="標楷體"/>
          <w:sz w:val="28"/>
          <w:szCs w:val="28"/>
        </w:rPr>
      </w:pPr>
      <w:r w:rsidRPr="00C025E6">
        <w:rPr>
          <w:rFonts w:eastAsia="標楷體" w:hint="eastAsia"/>
          <w:sz w:val="28"/>
          <w:szCs w:val="28"/>
        </w:rPr>
        <w:t>（</w:t>
      </w:r>
      <w:r w:rsidR="001A7B53" w:rsidRPr="00C025E6">
        <w:rPr>
          <w:rFonts w:eastAsia="標楷體" w:hint="eastAsia"/>
          <w:sz w:val="28"/>
          <w:szCs w:val="28"/>
        </w:rPr>
        <w:t>二</w:t>
      </w:r>
      <w:r w:rsidRPr="00C025E6">
        <w:rPr>
          <w:rFonts w:eastAsia="標楷體" w:hint="eastAsia"/>
          <w:sz w:val="28"/>
          <w:szCs w:val="28"/>
        </w:rPr>
        <w:t>）</w:t>
      </w:r>
      <w:proofErr w:type="gramStart"/>
      <w:r w:rsidR="001A7B53" w:rsidRPr="00C025E6">
        <w:rPr>
          <w:rFonts w:eastAsia="標楷體" w:hint="eastAsia"/>
          <w:sz w:val="28"/>
          <w:szCs w:val="28"/>
        </w:rPr>
        <w:t>代寄部分</w:t>
      </w:r>
      <w:proofErr w:type="gramEnd"/>
    </w:p>
    <w:p w:rsidR="001A7B53" w:rsidRPr="00C025E6" w:rsidRDefault="001A7B53" w:rsidP="00647388">
      <w:pPr>
        <w:spacing w:line="420" w:lineRule="exact"/>
        <w:ind w:left="840" w:hangingChars="300" w:hanging="840"/>
        <w:jc w:val="both"/>
        <w:rPr>
          <w:rFonts w:eastAsia="標楷體"/>
          <w:color w:val="000000" w:themeColor="text1"/>
          <w:sz w:val="28"/>
          <w:szCs w:val="28"/>
        </w:rPr>
      </w:pPr>
      <w:r w:rsidRPr="00C025E6">
        <w:rPr>
          <w:rFonts w:eastAsia="標楷體" w:hint="eastAsia"/>
          <w:color w:val="000000" w:themeColor="text1"/>
          <w:sz w:val="28"/>
          <w:szCs w:val="28"/>
        </w:rPr>
        <w:t xml:space="preserve"> </w:t>
      </w:r>
      <w:r w:rsidR="00580309" w:rsidRPr="00C025E6">
        <w:rPr>
          <w:rFonts w:eastAsia="標楷體" w:hint="eastAsia"/>
          <w:color w:val="000000" w:themeColor="text1"/>
          <w:sz w:val="28"/>
          <w:szCs w:val="28"/>
        </w:rPr>
        <w:t xml:space="preserve">  </w:t>
      </w:r>
      <w:r w:rsidRPr="00C025E6">
        <w:rPr>
          <w:rFonts w:eastAsia="標楷體" w:hint="eastAsia"/>
          <w:color w:val="000000" w:themeColor="text1"/>
          <w:sz w:val="28"/>
          <w:szCs w:val="28"/>
        </w:rPr>
        <w:t xml:space="preserve">   </w:t>
      </w:r>
      <w:r w:rsidRPr="00C025E6">
        <w:rPr>
          <w:rFonts w:eastAsia="標楷體" w:hint="eastAsia"/>
          <w:color w:val="000000" w:themeColor="text1"/>
          <w:sz w:val="28"/>
          <w:szCs w:val="28"/>
        </w:rPr>
        <w:t>截至</w:t>
      </w:r>
      <w:r w:rsidRPr="00C025E6">
        <w:rPr>
          <w:rFonts w:eastAsia="標楷體" w:hint="eastAsia"/>
          <w:color w:val="000000" w:themeColor="text1"/>
          <w:sz w:val="28"/>
          <w:szCs w:val="28"/>
        </w:rPr>
        <w:t>8</w:t>
      </w:r>
      <w:r w:rsidRPr="00C025E6">
        <w:rPr>
          <w:rFonts w:eastAsia="標楷體" w:hint="eastAsia"/>
          <w:color w:val="000000" w:themeColor="text1"/>
          <w:sz w:val="28"/>
          <w:szCs w:val="28"/>
        </w:rPr>
        <w:t>月</w:t>
      </w:r>
      <w:r w:rsidRPr="00C025E6">
        <w:rPr>
          <w:rFonts w:eastAsia="標楷體" w:hint="eastAsia"/>
          <w:color w:val="000000" w:themeColor="text1"/>
          <w:sz w:val="28"/>
          <w:szCs w:val="28"/>
        </w:rPr>
        <w:t>29</w:t>
      </w:r>
      <w:r w:rsidRPr="00C025E6">
        <w:rPr>
          <w:rFonts w:eastAsia="標楷體" w:hint="eastAsia"/>
          <w:color w:val="000000" w:themeColor="text1"/>
          <w:sz w:val="28"/>
          <w:szCs w:val="28"/>
        </w:rPr>
        <w:t>日止，</w:t>
      </w:r>
      <w:proofErr w:type="gramStart"/>
      <w:r w:rsidRPr="00C025E6">
        <w:rPr>
          <w:rFonts w:eastAsia="標楷體" w:hint="eastAsia"/>
          <w:color w:val="000000" w:themeColor="text1"/>
          <w:sz w:val="28"/>
          <w:szCs w:val="28"/>
        </w:rPr>
        <w:t>代寄各</w:t>
      </w:r>
      <w:proofErr w:type="gramEnd"/>
      <w:r w:rsidRPr="00C025E6">
        <w:rPr>
          <w:rFonts w:eastAsia="標楷體" w:hint="eastAsia"/>
          <w:color w:val="000000" w:themeColor="text1"/>
          <w:sz w:val="28"/>
          <w:szCs w:val="28"/>
        </w:rPr>
        <w:t>單位、教職員工、學生掛號信件（含包裹、貨運、宅急便、航空、</w:t>
      </w:r>
      <w:r w:rsidRPr="00C025E6">
        <w:rPr>
          <w:rFonts w:eastAsia="標楷體" w:hint="eastAsia"/>
          <w:sz w:val="28"/>
          <w:szCs w:val="28"/>
        </w:rPr>
        <w:t>快捷</w:t>
      </w:r>
      <w:r w:rsidRPr="00C025E6">
        <w:rPr>
          <w:rFonts w:eastAsia="標楷體" w:hint="eastAsia"/>
          <w:color w:val="000000" w:themeColor="text1"/>
          <w:sz w:val="28"/>
          <w:szCs w:val="28"/>
        </w:rPr>
        <w:t>等）總計約</w:t>
      </w:r>
      <w:r w:rsidRPr="00C025E6">
        <w:rPr>
          <w:rFonts w:eastAsia="標楷體" w:hint="eastAsia"/>
          <w:color w:val="000000" w:themeColor="text1"/>
          <w:sz w:val="28"/>
          <w:szCs w:val="28"/>
        </w:rPr>
        <w:t>921</w:t>
      </w:r>
      <w:r w:rsidRPr="00C025E6">
        <w:rPr>
          <w:rFonts w:eastAsia="標楷體" w:hint="eastAsia"/>
          <w:color w:val="000000" w:themeColor="text1"/>
          <w:sz w:val="28"/>
          <w:szCs w:val="28"/>
        </w:rPr>
        <w:t>件。</w:t>
      </w:r>
    </w:p>
    <w:p w:rsidR="001A7B53" w:rsidRPr="00C025E6" w:rsidRDefault="00456FF3" w:rsidP="00456FF3">
      <w:pPr>
        <w:spacing w:line="420" w:lineRule="exact"/>
        <w:ind w:left="560" w:hangingChars="200" w:hanging="560"/>
        <w:rPr>
          <w:rFonts w:eastAsia="標楷體"/>
          <w:color w:val="000000" w:themeColor="text1"/>
          <w:sz w:val="28"/>
          <w:szCs w:val="28"/>
        </w:rPr>
      </w:pPr>
      <w:r w:rsidRPr="00C025E6">
        <w:rPr>
          <w:rFonts w:eastAsia="標楷體" w:hint="eastAsia"/>
          <w:sz w:val="28"/>
          <w:szCs w:val="28"/>
        </w:rPr>
        <w:t>二、</w:t>
      </w:r>
      <w:proofErr w:type="gramStart"/>
      <w:r w:rsidR="001A7B53" w:rsidRPr="00C025E6">
        <w:rPr>
          <w:rFonts w:eastAsia="標楷體" w:hint="eastAsia"/>
          <w:sz w:val="28"/>
          <w:szCs w:val="28"/>
        </w:rPr>
        <w:t>107</w:t>
      </w:r>
      <w:proofErr w:type="gramEnd"/>
      <w:r w:rsidR="001A7B53" w:rsidRPr="00C025E6">
        <w:rPr>
          <w:rFonts w:eastAsia="標楷體" w:hint="eastAsia"/>
          <w:sz w:val="28"/>
          <w:szCs w:val="28"/>
        </w:rPr>
        <w:t>年度</w:t>
      </w:r>
      <w:proofErr w:type="gramStart"/>
      <w:r w:rsidR="001A7B53" w:rsidRPr="00C025E6">
        <w:rPr>
          <w:rFonts w:eastAsia="標楷體" w:hint="eastAsia"/>
          <w:sz w:val="28"/>
          <w:szCs w:val="28"/>
        </w:rPr>
        <w:t>迄</w:t>
      </w:r>
      <w:proofErr w:type="gramEnd"/>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29</w:t>
      </w:r>
      <w:r w:rsidR="001A7B53" w:rsidRPr="00C025E6">
        <w:rPr>
          <w:rFonts w:eastAsia="標楷體" w:hint="eastAsia"/>
          <w:sz w:val="28"/>
          <w:szCs w:val="28"/>
        </w:rPr>
        <w:t>日</w:t>
      </w:r>
      <w:proofErr w:type="gramStart"/>
      <w:r w:rsidR="001A7B53" w:rsidRPr="00C025E6">
        <w:rPr>
          <w:rFonts w:eastAsia="標楷體" w:hint="eastAsia"/>
          <w:sz w:val="28"/>
          <w:szCs w:val="28"/>
        </w:rPr>
        <w:t>止</w:t>
      </w:r>
      <w:proofErr w:type="gramEnd"/>
      <w:r w:rsidR="001A7B53" w:rsidRPr="00C025E6">
        <w:rPr>
          <w:rFonts w:eastAsia="標楷體" w:hint="eastAsia"/>
          <w:sz w:val="28"/>
          <w:szCs w:val="28"/>
        </w:rPr>
        <w:t>各項修繕計</w:t>
      </w:r>
      <w:r w:rsidR="001A7B53" w:rsidRPr="00C025E6">
        <w:rPr>
          <w:rFonts w:eastAsia="標楷體" w:hint="eastAsia"/>
          <w:sz w:val="28"/>
          <w:szCs w:val="28"/>
        </w:rPr>
        <w:t>45</w:t>
      </w:r>
      <w:r w:rsidR="001A7B53" w:rsidRPr="00C025E6">
        <w:rPr>
          <w:rFonts w:eastAsia="標楷體" w:hint="eastAsia"/>
          <w:sz w:val="28"/>
          <w:szCs w:val="28"/>
        </w:rPr>
        <w:t>件、民雄招待所借住計</w:t>
      </w:r>
      <w:r w:rsidR="001A7B53" w:rsidRPr="00C025E6">
        <w:rPr>
          <w:rFonts w:eastAsia="標楷體" w:hint="eastAsia"/>
          <w:sz w:val="28"/>
          <w:szCs w:val="28"/>
        </w:rPr>
        <w:t>201</w:t>
      </w:r>
      <w:proofErr w:type="gramStart"/>
      <w:r w:rsidR="001A7B53" w:rsidRPr="00C025E6">
        <w:rPr>
          <w:rFonts w:eastAsia="標楷體" w:hint="eastAsia"/>
          <w:sz w:val="28"/>
          <w:szCs w:val="28"/>
        </w:rPr>
        <w:t>房次</w:t>
      </w:r>
      <w:proofErr w:type="gramEnd"/>
      <w:r w:rsidR="001A7B53" w:rsidRPr="00C025E6">
        <w:rPr>
          <w:rFonts w:eastAsia="標楷體" w:hint="eastAsia"/>
          <w:sz w:val="28"/>
          <w:szCs w:val="28"/>
        </w:rPr>
        <w:t>、行政大樓</w:t>
      </w:r>
      <w:r w:rsidR="001A7B53" w:rsidRPr="00C025E6">
        <w:rPr>
          <w:rFonts w:eastAsia="標楷體" w:hint="eastAsia"/>
          <w:sz w:val="28"/>
          <w:szCs w:val="28"/>
        </w:rPr>
        <w:t>2</w:t>
      </w:r>
      <w:r w:rsidR="001A7B53" w:rsidRPr="00C025E6">
        <w:rPr>
          <w:rFonts w:eastAsia="標楷體" w:hint="eastAsia"/>
          <w:sz w:val="28"/>
          <w:szCs w:val="28"/>
        </w:rPr>
        <w:t>樓會議室借用計</w:t>
      </w:r>
      <w:r w:rsidR="001A7B53" w:rsidRPr="00C025E6">
        <w:rPr>
          <w:rFonts w:eastAsia="標楷體" w:hint="eastAsia"/>
          <w:sz w:val="28"/>
          <w:szCs w:val="28"/>
        </w:rPr>
        <w:t>34</w:t>
      </w:r>
      <w:r w:rsidR="001A7B53" w:rsidRPr="00C025E6">
        <w:rPr>
          <w:rFonts w:eastAsia="標楷體" w:hint="eastAsia"/>
          <w:sz w:val="28"/>
          <w:szCs w:val="28"/>
        </w:rPr>
        <w:t>件、場地、器材及學位服借用計</w:t>
      </w:r>
      <w:r w:rsidR="001A7B53" w:rsidRPr="00C025E6">
        <w:rPr>
          <w:rFonts w:eastAsia="標楷體" w:hint="eastAsia"/>
          <w:sz w:val="28"/>
          <w:szCs w:val="28"/>
        </w:rPr>
        <w:t>128</w:t>
      </w:r>
      <w:r w:rsidR="001A7B53" w:rsidRPr="00C025E6">
        <w:rPr>
          <w:rFonts w:eastAsia="標楷體" w:hint="eastAsia"/>
          <w:sz w:val="28"/>
          <w:szCs w:val="28"/>
        </w:rPr>
        <w:t>件、工友支援計</w:t>
      </w:r>
      <w:r w:rsidR="001A7B53" w:rsidRPr="00C025E6">
        <w:rPr>
          <w:rFonts w:eastAsia="標楷體" w:hint="eastAsia"/>
          <w:sz w:val="28"/>
          <w:szCs w:val="28"/>
        </w:rPr>
        <w:t>32</w:t>
      </w:r>
      <w:r w:rsidR="001A7B53" w:rsidRPr="00C025E6">
        <w:rPr>
          <w:rFonts w:eastAsia="標楷體" w:hint="eastAsia"/>
          <w:sz w:val="28"/>
          <w:szCs w:val="28"/>
        </w:rPr>
        <w:t>件、水電修繕業務部份計</w:t>
      </w:r>
      <w:r w:rsidR="001A7B53" w:rsidRPr="00C025E6">
        <w:rPr>
          <w:rFonts w:eastAsia="標楷體" w:hint="eastAsia"/>
          <w:sz w:val="28"/>
          <w:szCs w:val="28"/>
        </w:rPr>
        <w:t>1113</w:t>
      </w:r>
      <w:r w:rsidR="001A7B53" w:rsidRPr="00C025E6">
        <w:rPr>
          <w:rFonts w:eastAsia="標楷體" w:hint="eastAsia"/>
          <w:sz w:val="28"/>
          <w:szCs w:val="28"/>
        </w:rPr>
        <w:t>件。</w:t>
      </w:r>
    </w:p>
    <w:p w:rsidR="001A7B53" w:rsidRPr="00C025E6" w:rsidRDefault="00456FF3" w:rsidP="00647388">
      <w:pPr>
        <w:spacing w:line="420" w:lineRule="exact"/>
        <w:rPr>
          <w:rFonts w:eastAsia="標楷體"/>
          <w:sz w:val="28"/>
          <w:szCs w:val="28"/>
        </w:rPr>
      </w:pPr>
      <w:r w:rsidRPr="00C025E6">
        <w:rPr>
          <w:rFonts w:eastAsia="標楷體" w:hint="eastAsia"/>
          <w:sz w:val="28"/>
          <w:szCs w:val="28"/>
        </w:rPr>
        <w:t>三</w:t>
      </w:r>
      <w:r w:rsidR="00686283" w:rsidRPr="00C025E6">
        <w:rPr>
          <w:rFonts w:eastAsia="標楷體" w:hint="eastAsia"/>
          <w:sz w:val="28"/>
          <w:szCs w:val="28"/>
        </w:rPr>
        <w:t>、</w:t>
      </w:r>
      <w:proofErr w:type="gramStart"/>
      <w:r w:rsidR="001A7B53" w:rsidRPr="00C025E6">
        <w:rPr>
          <w:rFonts w:eastAsia="標楷體" w:hint="eastAsia"/>
          <w:sz w:val="28"/>
          <w:szCs w:val="28"/>
        </w:rPr>
        <w:t>107</w:t>
      </w:r>
      <w:proofErr w:type="gramEnd"/>
      <w:r w:rsidR="001A7B53" w:rsidRPr="00C025E6">
        <w:rPr>
          <w:rFonts w:eastAsia="標楷體" w:cs="新細明體" w:hint="eastAsia"/>
          <w:sz w:val="28"/>
          <w:szCs w:val="28"/>
        </w:rPr>
        <w:t>年度代收款項</w:t>
      </w:r>
      <w:r w:rsidR="001A7B53" w:rsidRPr="00C025E6">
        <w:rPr>
          <w:rFonts w:eastAsia="標楷體" w:hint="eastAsia"/>
          <w:sz w:val="28"/>
          <w:szCs w:val="28"/>
        </w:rPr>
        <w:t>業務部份</w:t>
      </w:r>
    </w:p>
    <w:p w:rsidR="001A7B53" w:rsidRPr="00C025E6" w:rsidRDefault="001A7B53" w:rsidP="00647388">
      <w:pPr>
        <w:spacing w:line="420" w:lineRule="exact"/>
        <w:ind w:leftChars="240" w:left="576" w:rightChars="50" w:right="120"/>
        <w:jc w:val="both"/>
        <w:rPr>
          <w:rFonts w:eastAsia="標楷體"/>
          <w:sz w:val="28"/>
          <w:szCs w:val="28"/>
        </w:rPr>
      </w:pPr>
      <w:r w:rsidRPr="00C025E6">
        <w:rPr>
          <w:rFonts w:eastAsia="標楷體" w:hint="eastAsia"/>
          <w:color w:val="000000" w:themeColor="text1"/>
          <w:sz w:val="28"/>
          <w:szCs w:val="28"/>
        </w:rPr>
        <w:t>截至</w:t>
      </w:r>
      <w:r w:rsidRPr="00C025E6">
        <w:rPr>
          <w:rFonts w:eastAsia="標楷體" w:hint="eastAsia"/>
          <w:color w:val="000000" w:themeColor="text1"/>
          <w:sz w:val="28"/>
          <w:szCs w:val="28"/>
        </w:rPr>
        <w:t>8</w:t>
      </w:r>
      <w:r w:rsidRPr="00C025E6">
        <w:rPr>
          <w:rFonts w:eastAsia="標楷體" w:hint="eastAsia"/>
          <w:color w:val="000000" w:themeColor="text1"/>
          <w:sz w:val="28"/>
          <w:szCs w:val="28"/>
        </w:rPr>
        <w:t>月</w:t>
      </w:r>
      <w:r w:rsidRPr="00C025E6">
        <w:rPr>
          <w:rFonts w:eastAsia="標楷體" w:hint="eastAsia"/>
          <w:color w:val="000000" w:themeColor="text1"/>
          <w:sz w:val="28"/>
          <w:szCs w:val="28"/>
        </w:rPr>
        <w:t>29</w:t>
      </w:r>
      <w:r w:rsidRPr="00C025E6">
        <w:rPr>
          <w:rFonts w:eastAsia="標楷體" w:hint="eastAsia"/>
          <w:color w:val="000000" w:themeColor="text1"/>
          <w:sz w:val="28"/>
          <w:szCs w:val="28"/>
        </w:rPr>
        <w:t>日止，代收款項業務計</w:t>
      </w:r>
      <w:r w:rsidRPr="00C025E6">
        <w:rPr>
          <w:rFonts w:eastAsia="標楷體" w:hint="eastAsia"/>
          <w:color w:val="000000" w:themeColor="text1"/>
          <w:sz w:val="28"/>
          <w:szCs w:val="28"/>
        </w:rPr>
        <w:t>498</w:t>
      </w:r>
      <w:r w:rsidRPr="00C025E6">
        <w:rPr>
          <w:rFonts w:eastAsia="標楷體" w:hint="eastAsia"/>
          <w:color w:val="000000" w:themeColor="text1"/>
          <w:sz w:val="28"/>
          <w:szCs w:val="28"/>
        </w:rPr>
        <w:t>件，</w:t>
      </w:r>
      <w:proofErr w:type="gramStart"/>
      <w:r w:rsidRPr="00C025E6">
        <w:rPr>
          <w:rFonts w:eastAsia="標楷體" w:hint="eastAsia"/>
          <w:color w:val="000000" w:themeColor="text1"/>
          <w:sz w:val="28"/>
          <w:szCs w:val="28"/>
        </w:rPr>
        <w:t>實收金</w:t>
      </w:r>
      <w:proofErr w:type="gramEnd"/>
      <w:r w:rsidRPr="00C025E6">
        <w:rPr>
          <w:rFonts w:eastAsia="標楷體" w:hint="eastAsia"/>
          <w:color w:val="000000" w:themeColor="text1"/>
          <w:sz w:val="28"/>
          <w:szCs w:val="28"/>
        </w:rPr>
        <w:t>818,648</w:t>
      </w:r>
      <w:r w:rsidRPr="00C025E6">
        <w:rPr>
          <w:rFonts w:eastAsia="標楷體" w:hint="eastAsia"/>
          <w:color w:val="000000" w:themeColor="text1"/>
          <w:sz w:val="28"/>
          <w:szCs w:val="28"/>
        </w:rPr>
        <w:t>元，各項收費明細如下</w:t>
      </w:r>
      <w:r w:rsidRPr="00C025E6">
        <w:rPr>
          <w:rFonts w:eastAsia="標楷體" w:hint="eastAsia"/>
          <w:sz w:val="28"/>
          <w:szCs w:val="28"/>
        </w:rPr>
        <w:t>：</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1.</w:t>
      </w:r>
      <w:proofErr w:type="gramStart"/>
      <w:r w:rsidRPr="00C025E6">
        <w:rPr>
          <w:rFonts w:eastAsia="標楷體" w:hint="eastAsia"/>
          <w:sz w:val="28"/>
          <w:szCs w:val="28"/>
        </w:rPr>
        <w:t>校際跨選</w:t>
      </w:r>
      <w:proofErr w:type="gramEnd"/>
      <w:r w:rsidRPr="00C025E6">
        <w:rPr>
          <w:rFonts w:eastAsia="標楷體" w:hint="eastAsia"/>
          <w:sz w:val="28"/>
          <w:szCs w:val="28"/>
        </w:rPr>
        <w:t>：計</w:t>
      </w:r>
      <w:r w:rsidRPr="00C025E6">
        <w:rPr>
          <w:rFonts w:eastAsia="標楷體" w:hint="eastAsia"/>
          <w:sz w:val="28"/>
          <w:szCs w:val="28"/>
        </w:rPr>
        <w:t>51</w:t>
      </w:r>
      <w:r w:rsidRPr="00C025E6">
        <w:rPr>
          <w:rFonts w:eastAsia="標楷體" w:hint="eastAsia"/>
          <w:sz w:val="28"/>
          <w:szCs w:val="28"/>
        </w:rPr>
        <w:t>件，總計</w:t>
      </w:r>
      <w:r w:rsidRPr="00C025E6">
        <w:rPr>
          <w:rFonts w:eastAsia="標楷體" w:hint="eastAsia"/>
          <w:sz w:val="28"/>
          <w:szCs w:val="28"/>
        </w:rPr>
        <w:t>178,250</w:t>
      </w:r>
      <w:r w:rsidRPr="00C025E6">
        <w:rPr>
          <w:rFonts w:eastAsia="標楷體" w:hint="eastAsia"/>
          <w:sz w:val="28"/>
          <w:szCs w:val="28"/>
        </w:rPr>
        <w:t>元。</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2.</w:t>
      </w:r>
      <w:r w:rsidRPr="00C025E6">
        <w:rPr>
          <w:rFonts w:eastAsia="標楷體" w:hint="eastAsia"/>
          <w:sz w:val="28"/>
          <w:szCs w:val="28"/>
        </w:rPr>
        <w:t>學生申請成績單繳費：計</w:t>
      </w:r>
      <w:r w:rsidRPr="00C025E6">
        <w:rPr>
          <w:rFonts w:eastAsia="標楷體" w:hint="eastAsia"/>
          <w:sz w:val="28"/>
          <w:szCs w:val="28"/>
        </w:rPr>
        <w:t>177</w:t>
      </w:r>
      <w:r w:rsidRPr="00C025E6">
        <w:rPr>
          <w:rFonts w:eastAsia="標楷體" w:hint="eastAsia"/>
          <w:sz w:val="28"/>
          <w:szCs w:val="28"/>
        </w:rPr>
        <w:t>件，總計</w:t>
      </w:r>
      <w:r w:rsidRPr="00C025E6">
        <w:rPr>
          <w:rFonts w:eastAsia="標楷體" w:hint="eastAsia"/>
          <w:sz w:val="28"/>
          <w:szCs w:val="28"/>
        </w:rPr>
        <w:t>47</w:t>
      </w:r>
      <w:r w:rsidRPr="00C025E6">
        <w:rPr>
          <w:rFonts w:eastAsia="標楷體" w:hint="eastAsia"/>
          <w:sz w:val="28"/>
          <w:szCs w:val="28"/>
        </w:rPr>
        <w:t>‚</w:t>
      </w:r>
      <w:r w:rsidRPr="00C025E6">
        <w:rPr>
          <w:rFonts w:eastAsia="標楷體" w:hint="eastAsia"/>
          <w:sz w:val="28"/>
          <w:szCs w:val="28"/>
        </w:rPr>
        <w:t>003</w:t>
      </w:r>
      <w:r w:rsidRPr="00C025E6">
        <w:rPr>
          <w:rFonts w:eastAsia="標楷體" w:hint="eastAsia"/>
          <w:sz w:val="28"/>
          <w:szCs w:val="28"/>
        </w:rPr>
        <w:t>元。</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3.</w:t>
      </w:r>
      <w:r w:rsidRPr="00C025E6">
        <w:rPr>
          <w:rFonts w:eastAsia="標楷體" w:hint="eastAsia"/>
          <w:sz w:val="28"/>
          <w:szCs w:val="28"/>
        </w:rPr>
        <w:t>補發校園</w:t>
      </w:r>
      <w:r w:rsidRPr="00C025E6">
        <w:rPr>
          <w:rFonts w:eastAsia="標楷體" w:hint="eastAsia"/>
          <w:sz w:val="28"/>
          <w:szCs w:val="28"/>
        </w:rPr>
        <w:t>IC</w:t>
      </w:r>
      <w:r w:rsidRPr="00C025E6">
        <w:rPr>
          <w:rFonts w:eastAsia="標楷體" w:hint="eastAsia"/>
          <w:sz w:val="28"/>
          <w:szCs w:val="28"/>
        </w:rPr>
        <w:t>卡繳費：計</w:t>
      </w:r>
      <w:r w:rsidRPr="00C025E6">
        <w:rPr>
          <w:rFonts w:eastAsia="標楷體" w:hint="eastAsia"/>
          <w:sz w:val="28"/>
          <w:szCs w:val="28"/>
        </w:rPr>
        <w:t>46</w:t>
      </w:r>
      <w:r w:rsidRPr="00C025E6">
        <w:rPr>
          <w:rFonts w:eastAsia="標楷體" w:hint="eastAsia"/>
          <w:sz w:val="28"/>
          <w:szCs w:val="28"/>
        </w:rPr>
        <w:t>件，總計</w:t>
      </w:r>
      <w:r w:rsidRPr="00C025E6">
        <w:rPr>
          <w:rFonts w:eastAsia="標楷體" w:hint="eastAsia"/>
          <w:sz w:val="28"/>
          <w:szCs w:val="28"/>
        </w:rPr>
        <w:t>9,200</w:t>
      </w:r>
      <w:r w:rsidRPr="00C025E6">
        <w:rPr>
          <w:rFonts w:eastAsia="標楷體" w:hint="eastAsia"/>
          <w:sz w:val="28"/>
          <w:szCs w:val="28"/>
        </w:rPr>
        <w:t>元。</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lastRenderedPageBreak/>
        <w:t>4.</w:t>
      </w:r>
      <w:r w:rsidRPr="00C025E6">
        <w:rPr>
          <w:rFonts w:eastAsia="標楷體" w:hint="eastAsia"/>
          <w:sz w:val="28"/>
          <w:szCs w:val="28"/>
        </w:rPr>
        <w:t>學士服、碩士服及博士服清潔費繳費：計</w:t>
      </w:r>
      <w:r w:rsidRPr="00C025E6">
        <w:rPr>
          <w:rFonts w:eastAsia="標楷體" w:hint="eastAsia"/>
          <w:sz w:val="28"/>
          <w:szCs w:val="28"/>
        </w:rPr>
        <w:t>70</w:t>
      </w:r>
      <w:r w:rsidRPr="00C025E6">
        <w:rPr>
          <w:rFonts w:eastAsia="標楷體" w:hint="eastAsia"/>
          <w:sz w:val="28"/>
          <w:szCs w:val="28"/>
        </w:rPr>
        <w:t>件，總計</w:t>
      </w:r>
      <w:r w:rsidRPr="00C025E6">
        <w:rPr>
          <w:rFonts w:eastAsia="標楷體" w:hint="eastAsia"/>
          <w:sz w:val="28"/>
          <w:szCs w:val="28"/>
        </w:rPr>
        <w:t>40,030</w:t>
      </w:r>
      <w:r w:rsidRPr="00C025E6">
        <w:rPr>
          <w:rFonts w:eastAsia="標楷體" w:hint="eastAsia"/>
          <w:sz w:val="28"/>
          <w:szCs w:val="28"/>
        </w:rPr>
        <w:t>元。</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5.</w:t>
      </w:r>
      <w:r w:rsidRPr="00C025E6">
        <w:rPr>
          <w:rFonts w:eastAsia="標楷體" w:hint="eastAsia"/>
          <w:sz w:val="28"/>
          <w:szCs w:val="28"/>
        </w:rPr>
        <w:t>應付代收款：計</w:t>
      </w:r>
      <w:r w:rsidRPr="00C025E6">
        <w:rPr>
          <w:rFonts w:eastAsia="標楷體" w:hint="eastAsia"/>
          <w:sz w:val="28"/>
          <w:szCs w:val="28"/>
        </w:rPr>
        <w:t>8</w:t>
      </w:r>
      <w:r w:rsidRPr="00C025E6">
        <w:rPr>
          <w:rFonts w:eastAsia="標楷體" w:hint="eastAsia"/>
          <w:sz w:val="28"/>
          <w:szCs w:val="28"/>
        </w:rPr>
        <w:t>件，總計</w:t>
      </w:r>
      <w:r w:rsidRPr="00C025E6">
        <w:rPr>
          <w:rFonts w:eastAsia="標楷體" w:hint="eastAsia"/>
          <w:sz w:val="28"/>
          <w:szCs w:val="28"/>
        </w:rPr>
        <w:t>3,866</w:t>
      </w:r>
      <w:r w:rsidRPr="00C025E6">
        <w:rPr>
          <w:rFonts w:eastAsia="標楷體" w:hint="eastAsia"/>
          <w:sz w:val="28"/>
          <w:szCs w:val="28"/>
        </w:rPr>
        <w:t>元。</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6.</w:t>
      </w:r>
      <w:r w:rsidRPr="00C025E6">
        <w:rPr>
          <w:rFonts w:eastAsia="標楷體" w:hint="eastAsia"/>
          <w:sz w:val="28"/>
          <w:szCs w:val="28"/>
        </w:rPr>
        <w:t>學生宿舍收入：計</w:t>
      </w:r>
      <w:r w:rsidRPr="00C025E6">
        <w:rPr>
          <w:rFonts w:eastAsia="標楷體" w:hint="eastAsia"/>
          <w:sz w:val="28"/>
          <w:szCs w:val="28"/>
        </w:rPr>
        <w:t>12</w:t>
      </w:r>
      <w:r w:rsidRPr="00C025E6">
        <w:rPr>
          <w:rFonts w:eastAsia="標楷體" w:hint="eastAsia"/>
          <w:sz w:val="28"/>
          <w:szCs w:val="28"/>
        </w:rPr>
        <w:t>件，總計</w:t>
      </w:r>
      <w:r w:rsidRPr="00C025E6">
        <w:rPr>
          <w:rFonts w:eastAsia="標楷體" w:hint="eastAsia"/>
          <w:sz w:val="28"/>
          <w:szCs w:val="28"/>
        </w:rPr>
        <w:t>93,690</w:t>
      </w:r>
      <w:r w:rsidRPr="00C025E6">
        <w:rPr>
          <w:rFonts w:eastAsia="標楷體" w:hint="eastAsia"/>
          <w:sz w:val="28"/>
          <w:szCs w:val="28"/>
        </w:rPr>
        <w:t>元。</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7.</w:t>
      </w:r>
      <w:proofErr w:type="gramStart"/>
      <w:r w:rsidRPr="00C025E6">
        <w:rPr>
          <w:rFonts w:eastAsia="標楷體" w:hint="eastAsia"/>
          <w:sz w:val="28"/>
          <w:szCs w:val="28"/>
        </w:rPr>
        <w:t>代收蘭潭</w:t>
      </w:r>
      <w:proofErr w:type="gramEnd"/>
      <w:r w:rsidRPr="00C025E6">
        <w:rPr>
          <w:rFonts w:eastAsia="標楷體" w:hint="eastAsia"/>
          <w:sz w:val="28"/>
          <w:szCs w:val="28"/>
        </w:rPr>
        <w:t>招待所收入：計</w:t>
      </w:r>
      <w:r w:rsidRPr="00C025E6">
        <w:rPr>
          <w:rFonts w:eastAsia="標楷體" w:hint="eastAsia"/>
          <w:sz w:val="28"/>
          <w:szCs w:val="28"/>
        </w:rPr>
        <w:t>11</w:t>
      </w:r>
      <w:r w:rsidRPr="00C025E6">
        <w:rPr>
          <w:rFonts w:eastAsia="標楷體" w:hint="eastAsia"/>
          <w:sz w:val="28"/>
          <w:szCs w:val="28"/>
        </w:rPr>
        <w:t>件，總計</w:t>
      </w:r>
      <w:r w:rsidRPr="00C025E6">
        <w:rPr>
          <w:rFonts w:eastAsia="標楷體" w:hint="eastAsia"/>
          <w:sz w:val="28"/>
          <w:szCs w:val="28"/>
        </w:rPr>
        <w:t>132,100</w:t>
      </w:r>
      <w:r w:rsidRPr="00C025E6">
        <w:rPr>
          <w:rFonts w:eastAsia="標楷體" w:hint="eastAsia"/>
          <w:sz w:val="28"/>
          <w:szCs w:val="28"/>
        </w:rPr>
        <w:t>元。</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8.</w:t>
      </w:r>
      <w:r w:rsidRPr="00C025E6">
        <w:rPr>
          <w:rFonts w:eastAsia="標楷體" w:hint="eastAsia"/>
          <w:sz w:val="28"/>
          <w:szCs w:val="28"/>
        </w:rPr>
        <w:t>儀器租借</w:t>
      </w:r>
      <w:r w:rsidR="00456FF3" w:rsidRPr="00C025E6">
        <w:rPr>
          <w:rFonts w:eastAsia="標楷體" w:hint="eastAsia"/>
          <w:sz w:val="28"/>
          <w:szCs w:val="28"/>
        </w:rPr>
        <w:t>：</w:t>
      </w:r>
      <w:r w:rsidRPr="00C025E6">
        <w:rPr>
          <w:rFonts w:eastAsia="標楷體" w:hint="eastAsia"/>
          <w:sz w:val="28"/>
          <w:szCs w:val="28"/>
        </w:rPr>
        <w:t>計</w:t>
      </w:r>
      <w:r w:rsidRPr="00C025E6">
        <w:rPr>
          <w:rFonts w:eastAsia="標楷體" w:hint="eastAsia"/>
          <w:sz w:val="28"/>
          <w:szCs w:val="28"/>
        </w:rPr>
        <w:t>3</w:t>
      </w:r>
      <w:r w:rsidRPr="00C025E6">
        <w:rPr>
          <w:rFonts w:eastAsia="標楷體" w:hint="eastAsia"/>
          <w:sz w:val="28"/>
          <w:szCs w:val="28"/>
        </w:rPr>
        <w:t>件</w:t>
      </w:r>
      <w:r w:rsidR="00456FF3" w:rsidRPr="00C025E6">
        <w:rPr>
          <w:rFonts w:eastAsia="標楷體" w:hint="eastAsia"/>
          <w:sz w:val="28"/>
          <w:szCs w:val="28"/>
        </w:rPr>
        <w:t>，</w:t>
      </w:r>
      <w:r w:rsidRPr="00C025E6">
        <w:rPr>
          <w:rFonts w:eastAsia="標楷體" w:hint="eastAsia"/>
          <w:sz w:val="28"/>
          <w:szCs w:val="28"/>
        </w:rPr>
        <w:t>總計</w:t>
      </w:r>
      <w:r w:rsidRPr="00C025E6">
        <w:rPr>
          <w:rFonts w:eastAsia="標楷體" w:hint="eastAsia"/>
          <w:sz w:val="28"/>
          <w:szCs w:val="28"/>
        </w:rPr>
        <w:t>3,020</w:t>
      </w:r>
      <w:r w:rsidRPr="00C025E6">
        <w:rPr>
          <w:rFonts w:eastAsia="標楷體" w:hint="eastAsia"/>
          <w:sz w:val="28"/>
          <w:szCs w:val="28"/>
        </w:rPr>
        <w:t>元</w:t>
      </w:r>
      <w:r w:rsidR="00456FF3" w:rsidRPr="00C025E6">
        <w:rPr>
          <w:rFonts w:eastAsia="標楷體" w:hint="eastAsia"/>
          <w:sz w:val="28"/>
          <w:szCs w:val="28"/>
        </w:rPr>
        <w:t>。</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9.</w:t>
      </w:r>
      <w:r w:rsidRPr="00C025E6">
        <w:rPr>
          <w:rFonts w:eastAsia="標楷體" w:hint="eastAsia"/>
          <w:sz w:val="28"/>
          <w:szCs w:val="28"/>
        </w:rPr>
        <w:t>民雄游泳池</w:t>
      </w:r>
      <w:r w:rsidR="00456FF3" w:rsidRPr="00C025E6">
        <w:rPr>
          <w:rFonts w:eastAsia="標楷體" w:hint="eastAsia"/>
          <w:sz w:val="28"/>
          <w:szCs w:val="28"/>
        </w:rPr>
        <w:t>：</w:t>
      </w:r>
      <w:r w:rsidRPr="00C025E6">
        <w:rPr>
          <w:rFonts w:eastAsia="標楷體" w:hint="eastAsia"/>
          <w:sz w:val="28"/>
          <w:szCs w:val="28"/>
        </w:rPr>
        <w:t>計</w:t>
      </w:r>
      <w:r w:rsidRPr="00C025E6">
        <w:rPr>
          <w:rFonts w:eastAsia="標楷體" w:hint="eastAsia"/>
          <w:sz w:val="28"/>
          <w:szCs w:val="28"/>
        </w:rPr>
        <w:t>1</w:t>
      </w:r>
      <w:r w:rsidRPr="00C025E6">
        <w:rPr>
          <w:rFonts w:eastAsia="標楷體" w:hint="eastAsia"/>
          <w:sz w:val="28"/>
          <w:szCs w:val="28"/>
        </w:rPr>
        <w:t>件</w:t>
      </w:r>
      <w:r w:rsidR="00456FF3" w:rsidRPr="00C025E6">
        <w:rPr>
          <w:rFonts w:eastAsia="標楷體" w:hint="eastAsia"/>
          <w:sz w:val="28"/>
          <w:szCs w:val="28"/>
        </w:rPr>
        <w:t>，</w:t>
      </w:r>
      <w:r w:rsidRPr="00C025E6">
        <w:rPr>
          <w:rFonts w:eastAsia="標楷體" w:hint="eastAsia"/>
          <w:sz w:val="28"/>
          <w:szCs w:val="28"/>
        </w:rPr>
        <w:t>總計</w:t>
      </w:r>
      <w:r w:rsidRPr="00C025E6">
        <w:rPr>
          <w:rFonts w:eastAsia="標楷體" w:hint="eastAsia"/>
          <w:sz w:val="28"/>
          <w:szCs w:val="28"/>
        </w:rPr>
        <w:t>5,000</w:t>
      </w:r>
      <w:r w:rsidRPr="00C025E6">
        <w:rPr>
          <w:rFonts w:eastAsia="標楷體" w:hint="eastAsia"/>
          <w:sz w:val="28"/>
          <w:szCs w:val="28"/>
        </w:rPr>
        <w:t>元</w:t>
      </w:r>
      <w:r w:rsidR="00456FF3" w:rsidRPr="00C025E6">
        <w:rPr>
          <w:rFonts w:eastAsia="標楷體" w:hint="eastAsia"/>
          <w:sz w:val="28"/>
          <w:szCs w:val="28"/>
        </w:rPr>
        <w:t>。</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10.</w:t>
      </w:r>
      <w:r w:rsidRPr="00C025E6">
        <w:rPr>
          <w:rFonts w:eastAsia="標楷體" w:hint="eastAsia"/>
          <w:sz w:val="28"/>
          <w:szCs w:val="28"/>
        </w:rPr>
        <w:t>暑修</w:t>
      </w:r>
      <w:r w:rsidR="00456FF3" w:rsidRPr="00C025E6">
        <w:rPr>
          <w:rFonts w:eastAsia="標楷體" w:hint="eastAsia"/>
          <w:sz w:val="28"/>
          <w:szCs w:val="28"/>
        </w:rPr>
        <w:t>：</w:t>
      </w:r>
      <w:r w:rsidRPr="00C025E6">
        <w:rPr>
          <w:rFonts w:eastAsia="標楷體" w:hint="eastAsia"/>
          <w:sz w:val="28"/>
          <w:szCs w:val="28"/>
        </w:rPr>
        <w:t>計</w:t>
      </w:r>
      <w:r w:rsidRPr="00C025E6">
        <w:rPr>
          <w:rFonts w:eastAsia="標楷體" w:hint="eastAsia"/>
          <w:sz w:val="28"/>
          <w:szCs w:val="28"/>
        </w:rPr>
        <w:t>3</w:t>
      </w:r>
      <w:r w:rsidRPr="00C025E6">
        <w:rPr>
          <w:rFonts w:eastAsia="標楷體" w:hint="eastAsia"/>
          <w:sz w:val="28"/>
          <w:szCs w:val="28"/>
        </w:rPr>
        <w:t>件</w:t>
      </w:r>
      <w:r w:rsidR="00456FF3" w:rsidRPr="00C025E6">
        <w:rPr>
          <w:rFonts w:eastAsia="標楷體" w:hint="eastAsia"/>
          <w:sz w:val="28"/>
          <w:szCs w:val="28"/>
        </w:rPr>
        <w:t>，</w:t>
      </w:r>
      <w:r w:rsidRPr="00C025E6">
        <w:rPr>
          <w:rFonts w:eastAsia="標楷體" w:hint="eastAsia"/>
          <w:sz w:val="28"/>
          <w:szCs w:val="28"/>
        </w:rPr>
        <w:t>總計</w:t>
      </w:r>
      <w:r w:rsidRPr="00C025E6">
        <w:rPr>
          <w:rFonts w:eastAsia="標楷體" w:hint="eastAsia"/>
          <w:sz w:val="28"/>
          <w:szCs w:val="28"/>
        </w:rPr>
        <w:t>14,410</w:t>
      </w:r>
      <w:r w:rsidRPr="00C025E6">
        <w:rPr>
          <w:rFonts w:eastAsia="標楷體" w:hint="eastAsia"/>
          <w:sz w:val="28"/>
          <w:szCs w:val="28"/>
        </w:rPr>
        <w:t>元整</w:t>
      </w:r>
      <w:r w:rsidR="00456FF3" w:rsidRPr="00C025E6">
        <w:rPr>
          <w:rFonts w:eastAsia="標楷體" w:hint="eastAsia"/>
          <w:sz w:val="28"/>
          <w:szCs w:val="28"/>
        </w:rPr>
        <w:t>。</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11.</w:t>
      </w:r>
      <w:r w:rsidRPr="00C025E6">
        <w:rPr>
          <w:rFonts w:eastAsia="標楷體" w:hint="eastAsia"/>
          <w:sz w:val="28"/>
          <w:szCs w:val="28"/>
        </w:rPr>
        <w:t>停車證</w:t>
      </w:r>
      <w:r w:rsidR="00456FF3" w:rsidRPr="00C025E6">
        <w:rPr>
          <w:rFonts w:eastAsia="標楷體" w:hint="eastAsia"/>
          <w:sz w:val="28"/>
          <w:szCs w:val="28"/>
        </w:rPr>
        <w:t>：</w:t>
      </w:r>
      <w:r w:rsidRPr="00C025E6">
        <w:rPr>
          <w:rFonts w:eastAsia="標楷體" w:hint="eastAsia"/>
          <w:sz w:val="28"/>
          <w:szCs w:val="28"/>
        </w:rPr>
        <w:t>計</w:t>
      </w:r>
      <w:r w:rsidRPr="00C025E6">
        <w:rPr>
          <w:rFonts w:eastAsia="標楷體" w:hint="eastAsia"/>
          <w:sz w:val="28"/>
          <w:szCs w:val="28"/>
        </w:rPr>
        <w:t>34</w:t>
      </w:r>
      <w:r w:rsidRPr="00C025E6">
        <w:rPr>
          <w:rFonts w:eastAsia="標楷體" w:hint="eastAsia"/>
          <w:sz w:val="28"/>
          <w:szCs w:val="28"/>
        </w:rPr>
        <w:t>件</w:t>
      </w:r>
      <w:r w:rsidR="00456FF3" w:rsidRPr="00C025E6">
        <w:rPr>
          <w:rFonts w:eastAsia="標楷體" w:hint="eastAsia"/>
          <w:sz w:val="28"/>
          <w:szCs w:val="28"/>
        </w:rPr>
        <w:t>，</w:t>
      </w:r>
      <w:r w:rsidRPr="00C025E6">
        <w:rPr>
          <w:rFonts w:eastAsia="標楷體" w:hint="eastAsia"/>
          <w:sz w:val="28"/>
          <w:szCs w:val="28"/>
        </w:rPr>
        <w:t>總計</w:t>
      </w:r>
      <w:r w:rsidRPr="00C025E6">
        <w:rPr>
          <w:rFonts w:eastAsia="標楷體" w:hint="eastAsia"/>
          <w:sz w:val="28"/>
          <w:szCs w:val="28"/>
        </w:rPr>
        <w:t>136,500</w:t>
      </w:r>
      <w:r w:rsidRPr="00C025E6">
        <w:rPr>
          <w:rFonts w:eastAsia="標楷體" w:hint="eastAsia"/>
          <w:sz w:val="28"/>
          <w:szCs w:val="28"/>
        </w:rPr>
        <w:t>元</w:t>
      </w:r>
      <w:r w:rsidR="00456FF3" w:rsidRPr="00C025E6">
        <w:rPr>
          <w:rFonts w:eastAsia="標楷體" w:hint="eastAsia"/>
          <w:sz w:val="28"/>
          <w:szCs w:val="28"/>
        </w:rPr>
        <w:t>。</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12.</w:t>
      </w:r>
      <w:r w:rsidRPr="00C025E6">
        <w:rPr>
          <w:rFonts w:eastAsia="標楷體" w:hint="eastAsia"/>
          <w:sz w:val="28"/>
          <w:szCs w:val="28"/>
        </w:rPr>
        <w:t>總務</w:t>
      </w:r>
      <w:r w:rsidRPr="00C025E6">
        <w:rPr>
          <w:rFonts w:eastAsia="標楷體" w:hint="eastAsia"/>
          <w:sz w:val="28"/>
          <w:szCs w:val="28"/>
        </w:rPr>
        <w:t>(</w:t>
      </w:r>
      <w:r w:rsidRPr="00C025E6">
        <w:rPr>
          <w:rFonts w:eastAsia="標楷體" w:hint="eastAsia"/>
          <w:sz w:val="28"/>
          <w:szCs w:val="28"/>
        </w:rPr>
        <w:t>賠償</w:t>
      </w:r>
      <w:r w:rsidRPr="00C025E6">
        <w:rPr>
          <w:rFonts w:eastAsia="標楷體" w:hint="eastAsia"/>
          <w:sz w:val="28"/>
          <w:szCs w:val="28"/>
        </w:rPr>
        <w:t>)</w:t>
      </w:r>
      <w:r w:rsidR="00456FF3" w:rsidRPr="00C025E6">
        <w:rPr>
          <w:rFonts w:eastAsia="標楷體" w:hint="eastAsia"/>
          <w:sz w:val="28"/>
          <w:szCs w:val="28"/>
        </w:rPr>
        <w:t>：</w:t>
      </w:r>
      <w:r w:rsidRPr="00C025E6">
        <w:rPr>
          <w:rFonts w:eastAsia="標楷體" w:hint="eastAsia"/>
          <w:sz w:val="28"/>
          <w:szCs w:val="28"/>
        </w:rPr>
        <w:t>計</w:t>
      </w:r>
      <w:r w:rsidRPr="00C025E6">
        <w:rPr>
          <w:rFonts w:eastAsia="標楷體" w:hint="eastAsia"/>
          <w:sz w:val="28"/>
          <w:szCs w:val="28"/>
        </w:rPr>
        <w:t>1</w:t>
      </w:r>
      <w:r w:rsidRPr="00C025E6">
        <w:rPr>
          <w:rFonts w:eastAsia="標楷體" w:hint="eastAsia"/>
          <w:sz w:val="28"/>
          <w:szCs w:val="28"/>
        </w:rPr>
        <w:t>件</w:t>
      </w:r>
      <w:r w:rsidR="00456FF3" w:rsidRPr="00C025E6">
        <w:rPr>
          <w:rFonts w:eastAsia="標楷體" w:hint="eastAsia"/>
          <w:sz w:val="28"/>
          <w:szCs w:val="28"/>
        </w:rPr>
        <w:t>，</w:t>
      </w:r>
      <w:r w:rsidRPr="00C025E6">
        <w:rPr>
          <w:rFonts w:eastAsia="標楷體" w:hint="eastAsia"/>
          <w:sz w:val="28"/>
          <w:szCs w:val="28"/>
        </w:rPr>
        <w:t>總計</w:t>
      </w:r>
      <w:r w:rsidRPr="00C025E6">
        <w:rPr>
          <w:rFonts w:eastAsia="標楷體" w:hint="eastAsia"/>
          <w:sz w:val="28"/>
          <w:szCs w:val="28"/>
        </w:rPr>
        <w:t>1,800</w:t>
      </w:r>
      <w:r w:rsidRPr="00C025E6">
        <w:rPr>
          <w:rFonts w:eastAsia="標楷體" w:hint="eastAsia"/>
          <w:sz w:val="28"/>
          <w:szCs w:val="28"/>
        </w:rPr>
        <w:t>元</w:t>
      </w:r>
      <w:r w:rsidR="00456FF3" w:rsidRPr="00C025E6">
        <w:rPr>
          <w:rFonts w:eastAsia="標楷體" w:hint="eastAsia"/>
          <w:sz w:val="28"/>
          <w:szCs w:val="28"/>
        </w:rPr>
        <w:t>。</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13.</w:t>
      </w:r>
      <w:proofErr w:type="gramStart"/>
      <w:r w:rsidRPr="00C025E6">
        <w:rPr>
          <w:rFonts w:eastAsia="標楷體" w:hint="eastAsia"/>
          <w:sz w:val="28"/>
          <w:szCs w:val="28"/>
        </w:rPr>
        <w:t>學宿水電</w:t>
      </w:r>
      <w:proofErr w:type="gramEnd"/>
      <w:r w:rsidR="00456FF3" w:rsidRPr="00C025E6">
        <w:rPr>
          <w:rFonts w:eastAsia="標楷體" w:hint="eastAsia"/>
          <w:sz w:val="28"/>
          <w:szCs w:val="28"/>
        </w:rPr>
        <w:t>：</w:t>
      </w:r>
      <w:r w:rsidRPr="00C025E6">
        <w:rPr>
          <w:rFonts w:eastAsia="標楷體" w:hint="eastAsia"/>
          <w:sz w:val="28"/>
          <w:szCs w:val="28"/>
        </w:rPr>
        <w:t>計</w:t>
      </w:r>
      <w:r w:rsidRPr="00C025E6">
        <w:rPr>
          <w:rFonts w:eastAsia="標楷體" w:hint="eastAsia"/>
          <w:sz w:val="28"/>
          <w:szCs w:val="28"/>
        </w:rPr>
        <w:t>6</w:t>
      </w:r>
      <w:r w:rsidRPr="00C025E6">
        <w:rPr>
          <w:rFonts w:eastAsia="標楷體" w:hint="eastAsia"/>
          <w:sz w:val="28"/>
          <w:szCs w:val="28"/>
        </w:rPr>
        <w:t>件</w:t>
      </w:r>
      <w:r w:rsidR="00456FF3" w:rsidRPr="00C025E6">
        <w:rPr>
          <w:rFonts w:eastAsia="標楷體" w:hint="eastAsia"/>
          <w:sz w:val="28"/>
          <w:szCs w:val="28"/>
        </w:rPr>
        <w:t>，</w:t>
      </w:r>
      <w:r w:rsidRPr="00C025E6">
        <w:rPr>
          <w:rFonts w:eastAsia="標楷體" w:hint="eastAsia"/>
          <w:sz w:val="28"/>
          <w:szCs w:val="28"/>
        </w:rPr>
        <w:t>總計</w:t>
      </w:r>
      <w:r w:rsidRPr="00C025E6">
        <w:rPr>
          <w:rFonts w:eastAsia="標楷體" w:hint="eastAsia"/>
          <w:sz w:val="28"/>
          <w:szCs w:val="28"/>
        </w:rPr>
        <w:t>1,602</w:t>
      </w:r>
      <w:r w:rsidRPr="00C025E6">
        <w:rPr>
          <w:rFonts w:eastAsia="標楷體" w:hint="eastAsia"/>
          <w:sz w:val="28"/>
          <w:szCs w:val="28"/>
        </w:rPr>
        <w:t>元</w:t>
      </w:r>
      <w:r w:rsidR="00456FF3" w:rsidRPr="00C025E6">
        <w:rPr>
          <w:rFonts w:eastAsia="標楷體" w:hint="eastAsia"/>
          <w:sz w:val="28"/>
          <w:szCs w:val="28"/>
        </w:rPr>
        <w:t>。</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14.</w:t>
      </w:r>
      <w:r w:rsidRPr="00C025E6">
        <w:rPr>
          <w:rFonts w:eastAsia="標楷體" w:hint="eastAsia"/>
          <w:sz w:val="28"/>
          <w:szCs w:val="28"/>
        </w:rPr>
        <w:t>雜項業務</w:t>
      </w:r>
      <w:r w:rsidR="00456FF3" w:rsidRPr="00C025E6">
        <w:rPr>
          <w:rFonts w:eastAsia="標楷體" w:hint="eastAsia"/>
          <w:sz w:val="28"/>
          <w:szCs w:val="28"/>
        </w:rPr>
        <w:t>：</w:t>
      </w:r>
      <w:r w:rsidRPr="00C025E6">
        <w:rPr>
          <w:rFonts w:eastAsia="標楷體" w:hint="eastAsia"/>
          <w:sz w:val="28"/>
          <w:szCs w:val="28"/>
        </w:rPr>
        <w:t>計</w:t>
      </w:r>
      <w:r w:rsidRPr="00C025E6">
        <w:rPr>
          <w:rFonts w:eastAsia="標楷體" w:hint="eastAsia"/>
          <w:sz w:val="28"/>
          <w:szCs w:val="28"/>
        </w:rPr>
        <w:t>3</w:t>
      </w:r>
      <w:r w:rsidRPr="00C025E6">
        <w:rPr>
          <w:rFonts w:eastAsia="標楷體" w:hint="eastAsia"/>
          <w:sz w:val="28"/>
          <w:szCs w:val="28"/>
        </w:rPr>
        <w:t>件</w:t>
      </w:r>
      <w:r w:rsidR="00456FF3" w:rsidRPr="00C025E6">
        <w:rPr>
          <w:rFonts w:eastAsia="標楷體" w:hint="eastAsia"/>
          <w:sz w:val="28"/>
          <w:szCs w:val="28"/>
        </w:rPr>
        <w:t>，</w:t>
      </w:r>
      <w:r w:rsidRPr="00C025E6">
        <w:rPr>
          <w:rFonts w:eastAsia="標楷體" w:hint="eastAsia"/>
          <w:sz w:val="28"/>
          <w:szCs w:val="28"/>
        </w:rPr>
        <w:t>總計</w:t>
      </w:r>
      <w:r w:rsidRPr="00C025E6">
        <w:rPr>
          <w:rFonts w:eastAsia="標楷體" w:hint="eastAsia"/>
          <w:sz w:val="28"/>
          <w:szCs w:val="28"/>
        </w:rPr>
        <w:t>300</w:t>
      </w:r>
      <w:r w:rsidRPr="00C025E6">
        <w:rPr>
          <w:rFonts w:eastAsia="標楷體" w:hint="eastAsia"/>
          <w:sz w:val="28"/>
          <w:szCs w:val="28"/>
        </w:rPr>
        <w:t>元</w:t>
      </w:r>
      <w:r w:rsidR="00456FF3" w:rsidRPr="00C025E6">
        <w:rPr>
          <w:rFonts w:eastAsia="標楷體" w:hint="eastAsia"/>
          <w:sz w:val="28"/>
          <w:szCs w:val="28"/>
        </w:rPr>
        <w:t>。</w:t>
      </w:r>
    </w:p>
    <w:p w:rsidR="001A7B53" w:rsidRPr="00C025E6" w:rsidRDefault="001A7B53" w:rsidP="00456FF3">
      <w:pPr>
        <w:spacing w:line="420" w:lineRule="exact"/>
        <w:ind w:leftChars="150" w:left="360"/>
        <w:jc w:val="both"/>
        <w:rPr>
          <w:rFonts w:eastAsia="標楷體"/>
          <w:sz w:val="28"/>
          <w:szCs w:val="28"/>
        </w:rPr>
      </w:pPr>
      <w:r w:rsidRPr="00C025E6">
        <w:rPr>
          <w:rFonts w:eastAsia="標楷體" w:hint="eastAsia"/>
          <w:sz w:val="28"/>
          <w:szCs w:val="28"/>
        </w:rPr>
        <w:t>15.</w:t>
      </w:r>
      <w:proofErr w:type="gramStart"/>
      <w:r w:rsidRPr="00C025E6">
        <w:rPr>
          <w:rFonts w:eastAsia="標楷體" w:hint="eastAsia"/>
          <w:sz w:val="28"/>
          <w:szCs w:val="28"/>
        </w:rPr>
        <w:t>學宿</w:t>
      </w:r>
      <w:proofErr w:type="gramEnd"/>
      <w:r w:rsidRPr="00C025E6">
        <w:rPr>
          <w:rFonts w:eastAsia="標楷體" w:hint="eastAsia"/>
          <w:sz w:val="28"/>
          <w:szCs w:val="28"/>
        </w:rPr>
        <w:t>(</w:t>
      </w:r>
      <w:r w:rsidRPr="00C025E6">
        <w:rPr>
          <w:rFonts w:eastAsia="標楷體" w:hint="eastAsia"/>
          <w:sz w:val="28"/>
          <w:szCs w:val="28"/>
        </w:rPr>
        <w:t>違約</w:t>
      </w:r>
      <w:r w:rsidRPr="00C025E6">
        <w:rPr>
          <w:rFonts w:eastAsia="標楷體" w:hint="eastAsia"/>
          <w:sz w:val="28"/>
          <w:szCs w:val="28"/>
        </w:rPr>
        <w:t>)</w:t>
      </w:r>
      <w:r w:rsidR="00456FF3" w:rsidRPr="00C025E6">
        <w:rPr>
          <w:rFonts w:eastAsia="標楷體" w:hint="eastAsia"/>
          <w:sz w:val="28"/>
          <w:szCs w:val="28"/>
        </w:rPr>
        <w:t>：</w:t>
      </w:r>
      <w:r w:rsidRPr="00C025E6">
        <w:rPr>
          <w:rFonts w:eastAsia="標楷體" w:hint="eastAsia"/>
          <w:sz w:val="28"/>
          <w:szCs w:val="28"/>
        </w:rPr>
        <w:t>計</w:t>
      </w:r>
      <w:r w:rsidRPr="00C025E6">
        <w:rPr>
          <w:rFonts w:eastAsia="標楷體" w:hint="eastAsia"/>
          <w:sz w:val="28"/>
          <w:szCs w:val="28"/>
        </w:rPr>
        <w:t>1</w:t>
      </w:r>
      <w:r w:rsidRPr="00C025E6">
        <w:rPr>
          <w:rFonts w:eastAsia="標楷體" w:hint="eastAsia"/>
          <w:sz w:val="28"/>
          <w:szCs w:val="28"/>
        </w:rPr>
        <w:t>件</w:t>
      </w:r>
      <w:r w:rsidR="00456FF3" w:rsidRPr="00C025E6">
        <w:rPr>
          <w:rFonts w:eastAsia="標楷體" w:hint="eastAsia"/>
          <w:sz w:val="28"/>
          <w:szCs w:val="28"/>
        </w:rPr>
        <w:t>，</w:t>
      </w:r>
      <w:r w:rsidRPr="00C025E6">
        <w:rPr>
          <w:rFonts w:eastAsia="標楷體" w:hint="eastAsia"/>
          <w:sz w:val="28"/>
          <w:szCs w:val="28"/>
        </w:rPr>
        <w:t>總計</w:t>
      </w:r>
      <w:r w:rsidRPr="00C025E6">
        <w:rPr>
          <w:rFonts w:eastAsia="標楷體" w:hint="eastAsia"/>
          <w:sz w:val="28"/>
          <w:szCs w:val="28"/>
        </w:rPr>
        <w:t>2,000</w:t>
      </w:r>
      <w:r w:rsidRPr="00C025E6">
        <w:rPr>
          <w:rFonts w:eastAsia="標楷體" w:hint="eastAsia"/>
          <w:sz w:val="28"/>
          <w:szCs w:val="28"/>
        </w:rPr>
        <w:t>元整</w:t>
      </w:r>
      <w:r w:rsidR="00456FF3" w:rsidRPr="00C025E6">
        <w:rPr>
          <w:rFonts w:eastAsia="標楷體" w:hint="eastAsia"/>
          <w:sz w:val="28"/>
          <w:szCs w:val="28"/>
        </w:rPr>
        <w:t>。</w:t>
      </w:r>
    </w:p>
    <w:p w:rsidR="001A7B53" w:rsidRPr="00C025E6" w:rsidRDefault="00456FF3" w:rsidP="00456FF3">
      <w:pPr>
        <w:spacing w:line="400" w:lineRule="exact"/>
        <w:rPr>
          <w:rFonts w:eastAsia="標楷體"/>
          <w:sz w:val="28"/>
          <w:szCs w:val="28"/>
        </w:rPr>
      </w:pPr>
      <w:r w:rsidRPr="00C025E6">
        <w:rPr>
          <w:rFonts w:eastAsia="標楷體" w:hint="eastAsia"/>
          <w:sz w:val="28"/>
          <w:szCs w:val="28"/>
        </w:rPr>
        <w:t>四、</w:t>
      </w:r>
      <w:r w:rsidR="001A7B53" w:rsidRPr="00C025E6">
        <w:rPr>
          <w:rFonts w:eastAsia="標楷體" w:hint="eastAsia"/>
          <w:sz w:val="28"/>
          <w:szCs w:val="28"/>
        </w:rPr>
        <w:t>資源回收出售，計</w:t>
      </w:r>
      <w:r w:rsidR="001A7B53" w:rsidRPr="00C025E6">
        <w:rPr>
          <w:rFonts w:eastAsia="標楷體" w:hint="eastAsia"/>
          <w:sz w:val="28"/>
          <w:szCs w:val="28"/>
        </w:rPr>
        <w:t>7</w:t>
      </w:r>
      <w:r w:rsidR="001A7B53" w:rsidRPr="00C025E6">
        <w:rPr>
          <w:rFonts w:eastAsia="標楷體" w:hint="eastAsia"/>
          <w:sz w:val="28"/>
          <w:szCs w:val="28"/>
        </w:rPr>
        <w:t>件，總計</w:t>
      </w:r>
      <w:r w:rsidR="001A7B53" w:rsidRPr="00C025E6">
        <w:rPr>
          <w:rFonts w:eastAsia="標楷體" w:hint="eastAsia"/>
          <w:sz w:val="28"/>
          <w:szCs w:val="28"/>
        </w:rPr>
        <w:t>27,997</w:t>
      </w:r>
      <w:r w:rsidR="001A7B53" w:rsidRPr="00C025E6">
        <w:rPr>
          <w:rFonts w:eastAsia="標楷體" w:hint="eastAsia"/>
          <w:sz w:val="28"/>
          <w:szCs w:val="28"/>
        </w:rPr>
        <w:t>元。</w:t>
      </w:r>
      <w:r w:rsidR="001A7B53" w:rsidRPr="00C025E6">
        <w:rPr>
          <w:rFonts w:eastAsia="標楷體" w:hint="eastAsia"/>
          <w:sz w:val="28"/>
          <w:szCs w:val="28"/>
        </w:rPr>
        <w:t xml:space="preserve">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1985"/>
        <w:gridCol w:w="1525"/>
      </w:tblGrid>
      <w:tr w:rsidR="001A7B53" w:rsidRPr="00C025E6" w:rsidTr="00456FF3">
        <w:tc>
          <w:tcPr>
            <w:tcW w:w="1559" w:type="dxa"/>
            <w:tcBorders>
              <w:top w:val="single" w:sz="4" w:space="0" w:color="auto"/>
              <w:left w:val="single" w:sz="4" w:space="0" w:color="auto"/>
              <w:bottom w:val="single" w:sz="4" w:space="0" w:color="auto"/>
              <w:right w:val="single" w:sz="4" w:space="0" w:color="auto"/>
            </w:tcBorders>
            <w:hideMark/>
          </w:tcPr>
          <w:p w:rsidR="001A7B53" w:rsidRPr="00C025E6" w:rsidRDefault="001A7B53" w:rsidP="001A7B53">
            <w:pPr>
              <w:tabs>
                <w:tab w:val="center" w:pos="4153"/>
                <w:tab w:val="right" w:pos="8306"/>
              </w:tabs>
              <w:snapToGrid w:val="0"/>
              <w:spacing w:line="420" w:lineRule="exact"/>
              <w:rPr>
                <w:rFonts w:eastAsia="標楷體"/>
                <w:color w:val="000000" w:themeColor="text1"/>
              </w:rPr>
            </w:pPr>
            <w:r w:rsidRPr="00C025E6">
              <w:rPr>
                <w:rFonts w:eastAsia="標楷體" w:hint="eastAsia"/>
                <w:color w:val="000000" w:themeColor="text1"/>
              </w:rPr>
              <w:t>期別</w:t>
            </w:r>
          </w:p>
        </w:tc>
        <w:tc>
          <w:tcPr>
            <w:tcW w:w="2268" w:type="dxa"/>
            <w:tcBorders>
              <w:top w:val="single" w:sz="4" w:space="0" w:color="auto"/>
              <w:left w:val="single" w:sz="4" w:space="0" w:color="auto"/>
              <w:bottom w:val="single" w:sz="4" w:space="0" w:color="auto"/>
              <w:right w:val="single" w:sz="4" w:space="0" w:color="auto"/>
            </w:tcBorders>
            <w:hideMark/>
          </w:tcPr>
          <w:p w:rsidR="001A7B53" w:rsidRPr="00C025E6" w:rsidRDefault="001A7B53" w:rsidP="00456FF3">
            <w:pPr>
              <w:tabs>
                <w:tab w:val="center" w:pos="4153"/>
                <w:tab w:val="right" w:pos="8306"/>
              </w:tabs>
              <w:snapToGrid w:val="0"/>
              <w:spacing w:line="420" w:lineRule="exact"/>
              <w:jc w:val="center"/>
              <w:rPr>
                <w:rFonts w:eastAsia="標楷體"/>
                <w:color w:val="000000" w:themeColor="text1"/>
              </w:rPr>
            </w:pPr>
            <w:r w:rsidRPr="00C025E6">
              <w:rPr>
                <w:rFonts w:eastAsia="標楷體" w:hint="eastAsia"/>
                <w:color w:val="000000" w:themeColor="text1"/>
              </w:rPr>
              <w:t>截至</w:t>
            </w:r>
            <w:r w:rsidRPr="00C025E6">
              <w:rPr>
                <w:rFonts w:eastAsia="標楷體" w:hint="eastAsia"/>
                <w:color w:val="000000" w:themeColor="text1"/>
              </w:rPr>
              <w:t>8</w:t>
            </w:r>
            <w:r w:rsidRPr="00C025E6">
              <w:rPr>
                <w:rFonts w:eastAsia="標楷體" w:hint="eastAsia"/>
                <w:color w:val="000000" w:themeColor="text1"/>
              </w:rPr>
              <w:t>月總計</w:t>
            </w:r>
          </w:p>
        </w:tc>
        <w:tc>
          <w:tcPr>
            <w:tcW w:w="1985" w:type="dxa"/>
            <w:tcBorders>
              <w:top w:val="single" w:sz="4" w:space="0" w:color="auto"/>
              <w:left w:val="single" w:sz="4" w:space="0" w:color="auto"/>
              <w:bottom w:val="single" w:sz="4" w:space="0" w:color="auto"/>
              <w:right w:val="single" w:sz="4" w:space="0" w:color="auto"/>
            </w:tcBorders>
            <w:hideMark/>
          </w:tcPr>
          <w:p w:rsidR="001A7B53" w:rsidRPr="00C025E6" w:rsidRDefault="001A7B53" w:rsidP="00456FF3">
            <w:pPr>
              <w:tabs>
                <w:tab w:val="center" w:pos="4153"/>
                <w:tab w:val="right" w:pos="8306"/>
              </w:tabs>
              <w:snapToGrid w:val="0"/>
              <w:spacing w:line="420" w:lineRule="exact"/>
              <w:jc w:val="center"/>
              <w:rPr>
                <w:rFonts w:eastAsia="標楷體"/>
                <w:color w:val="000000" w:themeColor="text1"/>
              </w:rPr>
            </w:pPr>
            <w:r w:rsidRPr="00C025E6">
              <w:rPr>
                <w:rFonts w:eastAsia="標楷體" w:hint="eastAsia"/>
                <w:color w:val="000000" w:themeColor="text1"/>
              </w:rPr>
              <w:t>去年同期</w:t>
            </w:r>
          </w:p>
        </w:tc>
        <w:tc>
          <w:tcPr>
            <w:tcW w:w="1525" w:type="dxa"/>
            <w:tcBorders>
              <w:top w:val="single" w:sz="4" w:space="0" w:color="auto"/>
              <w:left w:val="single" w:sz="4" w:space="0" w:color="auto"/>
              <w:bottom w:val="single" w:sz="4" w:space="0" w:color="auto"/>
              <w:right w:val="single" w:sz="4" w:space="0" w:color="auto"/>
            </w:tcBorders>
            <w:hideMark/>
          </w:tcPr>
          <w:p w:rsidR="001A7B53" w:rsidRPr="00C025E6" w:rsidRDefault="001A7B53" w:rsidP="00456FF3">
            <w:pPr>
              <w:tabs>
                <w:tab w:val="center" w:pos="4153"/>
                <w:tab w:val="right" w:pos="8306"/>
              </w:tabs>
              <w:snapToGrid w:val="0"/>
              <w:spacing w:line="420" w:lineRule="exact"/>
              <w:jc w:val="center"/>
              <w:rPr>
                <w:rFonts w:eastAsia="標楷體"/>
                <w:color w:val="000000" w:themeColor="text1"/>
              </w:rPr>
            </w:pPr>
            <w:r w:rsidRPr="00C025E6">
              <w:rPr>
                <w:rFonts w:eastAsia="標楷體" w:hint="eastAsia"/>
                <w:color w:val="000000" w:themeColor="text1"/>
              </w:rPr>
              <w:t>增減</w:t>
            </w:r>
          </w:p>
        </w:tc>
      </w:tr>
      <w:tr w:rsidR="001A7B53" w:rsidRPr="00C025E6" w:rsidTr="00456FF3">
        <w:tc>
          <w:tcPr>
            <w:tcW w:w="1559" w:type="dxa"/>
            <w:tcBorders>
              <w:top w:val="single" w:sz="4" w:space="0" w:color="auto"/>
              <w:left w:val="single" w:sz="4" w:space="0" w:color="auto"/>
              <w:bottom w:val="single" w:sz="4" w:space="0" w:color="auto"/>
              <w:right w:val="single" w:sz="4" w:space="0" w:color="auto"/>
            </w:tcBorders>
            <w:hideMark/>
          </w:tcPr>
          <w:p w:rsidR="001A7B53" w:rsidRPr="00C025E6" w:rsidRDefault="001A7B53" w:rsidP="001A7B53">
            <w:pPr>
              <w:tabs>
                <w:tab w:val="center" w:pos="4153"/>
                <w:tab w:val="right" w:pos="8306"/>
              </w:tabs>
              <w:snapToGrid w:val="0"/>
              <w:spacing w:line="420" w:lineRule="exact"/>
              <w:rPr>
                <w:rFonts w:eastAsia="標楷體"/>
                <w:color w:val="000000" w:themeColor="text1"/>
              </w:rPr>
            </w:pPr>
            <w:r w:rsidRPr="00C025E6">
              <w:rPr>
                <w:rFonts w:eastAsia="標楷體" w:hint="eastAsia"/>
                <w:color w:val="000000" w:themeColor="text1"/>
              </w:rPr>
              <w:t>金額</w:t>
            </w:r>
            <w:r w:rsidRPr="00C025E6">
              <w:rPr>
                <w:rFonts w:eastAsia="標楷體" w:hint="eastAsia"/>
                <w:color w:val="000000" w:themeColor="text1"/>
              </w:rPr>
              <w:t>(</w:t>
            </w:r>
            <w:r w:rsidRPr="00C025E6">
              <w:rPr>
                <w:rFonts w:eastAsia="標楷體" w:hint="eastAsia"/>
                <w:color w:val="000000" w:themeColor="text1"/>
              </w:rPr>
              <w:t>元</w:t>
            </w:r>
            <w:r w:rsidRPr="00C025E6">
              <w:rPr>
                <w:rFonts w:eastAsia="標楷體" w:hint="eastAsia"/>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rsidR="001A7B53" w:rsidRPr="00C025E6" w:rsidRDefault="001A7B53" w:rsidP="00456FF3">
            <w:pPr>
              <w:jc w:val="center"/>
              <w:rPr>
                <w:rFonts w:eastAsia="標楷體"/>
              </w:rPr>
            </w:pPr>
            <w:r w:rsidRPr="00C025E6">
              <w:rPr>
                <w:rFonts w:eastAsia="標楷體"/>
              </w:rPr>
              <w:t>27,997</w:t>
            </w:r>
          </w:p>
        </w:tc>
        <w:tc>
          <w:tcPr>
            <w:tcW w:w="1985" w:type="dxa"/>
            <w:tcBorders>
              <w:top w:val="single" w:sz="4" w:space="0" w:color="auto"/>
              <w:left w:val="single" w:sz="4" w:space="0" w:color="auto"/>
              <w:bottom w:val="single" w:sz="4" w:space="0" w:color="auto"/>
              <w:right w:val="single" w:sz="4" w:space="0" w:color="auto"/>
            </w:tcBorders>
            <w:hideMark/>
          </w:tcPr>
          <w:p w:rsidR="001A7B53" w:rsidRPr="00C025E6" w:rsidRDefault="001A7B53" w:rsidP="00456FF3">
            <w:pPr>
              <w:jc w:val="center"/>
              <w:rPr>
                <w:rFonts w:eastAsia="標楷體"/>
              </w:rPr>
            </w:pPr>
            <w:r w:rsidRPr="00C025E6">
              <w:rPr>
                <w:rFonts w:eastAsia="標楷體"/>
              </w:rPr>
              <w:t>38,900</w:t>
            </w:r>
          </w:p>
        </w:tc>
        <w:tc>
          <w:tcPr>
            <w:tcW w:w="1525" w:type="dxa"/>
            <w:tcBorders>
              <w:top w:val="single" w:sz="4" w:space="0" w:color="auto"/>
              <w:left w:val="single" w:sz="4" w:space="0" w:color="auto"/>
              <w:bottom w:val="single" w:sz="4" w:space="0" w:color="auto"/>
              <w:right w:val="single" w:sz="4" w:space="0" w:color="auto"/>
            </w:tcBorders>
            <w:hideMark/>
          </w:tcPr>
          <w:p w:rsidR="001A7B53" w:rsidRPr="00C025E6" w:rsidRDefault="001A7B53" w:rsidP="00456FF3">
            <w:pPr>
              <w:jc w:val="center"/>
              <w:rPr>
                <w:rFonts w:eastAsia="標楷體"/>
              </w:rPr>
            </w:pPr>
            <w:r w:rsidRPr="00C025E6">
              <w:rPr>
                <w:rFonts w:eastAsia="標楷體"/>
              </w:rPr>
              <w:t>-10,903</w:t>
            </w:r>
          </w:p>
        </w:tc>
      </w:tr>
    </w:tbl>
    <w:p w:rsidR="001A7B53" w:rsidRPr="00C025E6" w:rsidRDefault="005B5DEE" w:rsidP="005B5DEE">
      <w:pPr>
        <w:rPr>
          <w:rFonts w:eastAsia="標楷體"/>
          <w:sz w:val="28"/>
          <w:szCs w:val="28"/>
        </w:rPr>
      </w:pPr>
      <w:r w:rsidRPr="00C025E6">
        <w:rPr>
          <w:rFonts w:eastAsia="標楷體" w:hint="eastAsia"/>
          <w:sz w:val="28"/>
          <w:szCs w:val="28"/>
        </w:rPr>
        <w:t>五、</w:t>
      </w:r>
      <w:r w:rsidR="001A7B53" w:rsidRPr="00C025E6">
        <w:rPr>
          <w:rFonts w:eastAsia="標楷體" w:hint="eastAsia"/>
          <w:sz w:val="28"/>
          <w:szCs w:val="28"/>
        </w:rPr>
        <w:t>107</w:t>
      </w:r>
      <w:r w:rsidR="001A7B53" w:rsidRPr="00C025E6">
        <w:rPr>
          <w:rFonts w:eastAsia="標楷體" w:hint="eastAsia"/>
          <w:sz w:val="28"/>
          <w:szCs w:val="28"/>
        </w:rPr>
        <w:t>年</w:t>
      </w:r>
      <w:r w:rsidR="001A7B53" w:rsidRPr="00C025E6">
        <w:rPr>
          <w:rFonts w:eastAsia="標楷體" w:hint="eastAsia"/>
          <w:sz w:val="28"/>
          <w:szCs w:val="28"/>
        </w:rPr>
        <w:t>8</w:t>
      </w:r>
      <w:r w:rsidR="001A7B53" w:rsidRPr="00C025E6">
        <w:rPr>
          <w:rFonts w:eastAsia="標楷體" w:hint="eastAsia"/>
          <w:sz w:val="28"/>
          <w:szCs w:val="28"/>
        </w:rPr>
        <w:t>月民雄校區場地借用統計表</w:t>
      </w:r>
    </w:p>
    <w:tbl>
      <w:tblPr>
        <w:tblW w:w="880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36"/>
        <w:gridCol w:w="1136"/>
        <w:gridCol w:w="1196"/>
        <w:gridCol w:w="1196"/>
        <w:gridCol w:w="1196"/>
        <w:gridCol w:w="1490"/>
        <w:gridCol w:w="1150"/>
        <w:gridCol w:w="6"/>
      </w:tblGrid>
      <w:tr w:rsidR="001A7B53" w:rsidRPr="00C025E6" w:rsidTr="001A7B53">
        <w:trPr>
          <w:gridAfter w:val="1"/>
          <w:wAfter w:w="6" w:type="dxa"/>
        </w:trPr>
        <w:tc>
          <w:tcPr>
            <w:tcW w:w="1436" w:type="dxa"/>
            <w:vAlign w:val="center"/>
          </w:tcPr>
          <w:p w:rsidR="001A7B53" w:rsidRPr="00C025E6" w:rsidRDefault="001A7B53" w:rsidP="001A7B53">
            <w:pPr>
              <w:jc w:val="center"/>
              <w:rPr>
                <w:rFonts w:eastAsia="標楷體" w:cs="新細明體"/>
              </w:rPr>
            </w:pPr>
            <w:r w:rsidRPr="00C025E6">
              <w:rPr>
                <w:rFonts w:eastAsia="標楷體" w:hint="eastAsia"/>
              </w:rPr>
              <w:t>場地名稱</w:t>
            </w:r>
          </w:p>
        </w:tc>
        <w:tc>
          <w:tcPr>
            <w:tcW w:w="1136" w:type="dxa"/>
            <w:vAlign w:val="center"/>
          </w:tcPr>
          <w:p w:rsidR="001A7B53" w:rsidRPr="00C025E6" w:rsidRDefault="001A7B53" w:rsidP="001A7B53">
            <w:pPr>
              <w:jc w:val="center"/>
              <w:rPr>
                <w:rFonts w:eastAsia="標楷體"/>
              </w:rPr>
            </w:pPr>
            <w:r w:rsidRPr="00C025E6">
              <w:rPr>
                <w:rFonts w:eastAsia="標楷體" w:hint="eastAsia"/>
              </w:rPr>
              <w:t>本月</w:t>
            </w:r>
          </w:p>
          <w:p w:rsidR="001A7B53" w:rsidRPr="00C025E6" w:rsidRDefault="001A7B53" w:rsidP="001A7B53">
            <w:pPr>
              <w:jc w:val="center"/>
              <w:rPr>
                <w:rFonts w:eastAsia="標楷體"/>
              </w:rPr>
            </w:pPr>
            <w:r w:rsidRPr="00C025E6">
              <w:rPr>
                <w:rFonts w:eastAsia="標楷體" w:hint="eastAsia"/>
              </w:rPr>
              <w:t>(</w:t>
            </w:r>
            <w:r w:rsidRPr="00C025E6">
              <w:rPr>
                <w:rFonts w:eastAsia="標楷體" w:hint="eastAsia"/>
              </w:rPr>
              <w:t>元</w:t>
            </w:r>
            <w:r w:rsidRPr="00C025E6">
              <w:rPr>
                <w:rFonts w:eastAsia="標楷體" w:hint="eastAsia"/>
              </w:rPr>
              <w:t>)</w:t>
            </w:r>
          </w:p>
        </w:tc>
        <w:tc>
          <w:tcPr>
            <w:tcW w:w="1196" w:type="dxa"/>
            <w:vAlign w:val="center"/>
          </w:tcPr>
          <w:p w:rsidR="001A7B53" w:rsidRPr="00C025E6" w:rsidRDefault="001A7B53" w:rsidP="001A7B53">
            <w:pPr>
              <w:jc w:val="center"/>
              <w:rPr>
                <w:rFonts w:eastAsia="標楷體"/>
              </w:rPr>
            </w:pPr>
            <w:r w:rsidRPr="00C025E6">
              <w:rPr>
                <w:rFonts w:eastAsia="標楷體" w:hint="eastAsia"/>
              </w:rPr>
              <w:t>去年同期</w:t>
            </w:r>
          </w:p>
          <w:p w:rsidR="001A7B53" w:rsidRPr="00C025E6" w:rsidRDefault="001A7B53" w:rsidP="001A7B53">
            <w:pPr>
              <w:jc w:val="center"/>
              <w:rPr>
                <w:rFonts w:eastAsia="標楷體"/>
              </w:rPr>
            </w:pPr>
            <w:r w:rsidRPr="00C025E6">
              <w:rPr>
                <w:rFonts w:eastAsia="標楷體" w:hint="eastAsia"/>
              </w:rPr>
              <w:t>(</w:t>
            </w:r>
            <w:r w:rsidRPr="00C025E6">
              <w:rPr>
                <w:rFonts w:eastAsia="標楷體" w:hint="eastAsia"/>
              </w:rPr>
              <w:t>元</w:t>
            </w:r>
            <w:r w:rsidRPr="00C025E6">
              <w:rPr>
                <w:rFonts w:eastAsia="標楷體" w:hint="eastAsia"/>
              </w:rPr>
              <w:t>)</w:t>
            </w:r>
          </w:p>
        </w:tc>
        <w:tc>
          <w:tcPr>
            <w:tcW w:w="1196" w:type="dxa"/>
            <w:vAlign w:val="center"/>
          </w:tcPr>
          <w:p w:rsidR="001A7B53" w:rsidRPr="00C025E6" w:rsidRDefault="001A7B53" w:rsidP="001A7B53">
            <w:pPr>
              <w:jc w:val="center"/>
              <w:rPr>
                <w:rFonts w:eastAsia="標楷體" w:cs="新細明體"/>
              </w:rPr>
            </w:pPr>
            <w:r w:rsidRPr="00C025E6">
              <w:rPr>
                <w:rFonts w:eastAsia="標楷體" w:cs="新細明體" w:hint="eastAsia"/>
              </w:rPr>
              <w:t>年度累計</w:t>
            </w:r>
          </w:p>
          <w:p w:rsidR="001A7B53" w:rsidRPr="00C025E6" w:rsidRDefault="001A7B53" w:rsidP="001A7B53">
            <w:pPr>
              <w:jc w:val="center"/>
              <w:rPr>
                <w:rFonts w:eastAsia="標楷體" w:cs="新細明體"/>
              </w:rPr>
            </w:pPr>
            <w:r w:rsidRPr="00C025E6">
              <w:rPr>
                <w:rFonts w:eastAsia="標楷體" w:hint="eastAsia"/>
              </w:rPr>
              <w:t>(</w:t>
            </w:r>
            <w:r w:rsidRPr="00C025E6">
              <w:rPr>
                <w:rFonts w:eastAsia="標楷體" w:hint="eastAsia"/>
              </w:rPr>
              <w:t>元</w:t>
            </w:r>
            <w:r w:rsidRPr="00C025E6">
              <w:rPr>
                <w:rFonts w:eastAsia="標楷體" w:hint="eastAsia"/>
              </w:rPr>
              <w:t>)</w:t>
            </w:r>
          </w:p>
        </w:tc>
        <w:tc>
          <w:tcPr>
            <w:tcW w:w="1196" w:type="dxa"/>
            <w:vAlign w:val="center"/>
          </w:tcPr>
          <w:p w:rsidR="001A7B53" w:rsidRPr="00C025E6" w:rsidRDefault="001A7B53" w:rsidP="005B5DEE">
            <w:pPr>
              <w:jc w:val="center"/>
              <w:rPr>
                <w:rFonts w:eastAsia="標楷體" w:cs="新細明體"/>
              </w:rPr>
            </w:pPr>
            <w:r w:rsidRPr="00C025E6">
              <w:rPr>
                <w:rFonts w:eastAsia="標楷體" w:hint="eastAsia"/>
              </w:rPr>
              <w:t>去年同期</w:t>
            </w:r>
            <w:r w:rsidRPr="00C025E6">
              <w:rPr>
                <w:rFonts w:eastAsia="標楷體" w:cs="新細明體" w:hint="eastAsia"/>
              </w:rPr>
              <w:t>累計</w:t>
            </w:r>
            <w:r w:rsidRPr="00C025E6">
              <w:rPr>
                <w:rFonts w:eastAsia="標楷體" w:hint="eastAsia"/>
              </w:rPr>
              <w:t>(</w:t>
            </w:r>
            <w:r w:rsidRPr="00C025E6">
              <w:rPr>
                <w:rFonts w:eastAsia="標楷體" w:hint="eastAsia"/>
              </w:rPr>
              <w:t>元</w:t>
            </w:r>
            <w:r w:rsidRPr="00C025E6">
              <w:rPr>
                <w:rFonts w:eastAsia="標楷體" w:hint="eastAsia"/>
              </w:rPr>
              <w:t>)</w:t>
            </w:r>
          </w:p>
        </w:tc>
        <w:tc>
          <w:tcPr>
            <w:tcW w:w="1490" w:type="dxa"/>
            <w:vAlign w:val="center"/>
          </w:tcPr>
          <w:p w:rsidR="001A7B53" w:rsidRPr="00C025E6" w:rsidRDefault="001A7B53" w:rsidP="001A7B53">
            <w:pPr>
              <w:jc w:val="center"/>
              <w:rPr>
                <w:rFonts w:eastAsia="標楷體"/>
              </w:rPr>
            </w:pPr>
            <w:r w:rsidRPr="00C025E6">
              <w:rPr>
                <w:rFonts w:eastAsia="標楷體" w:hint="eastAsia"/>
              </w:rPr>
              <w:t>累計增減</w:t>
            </w:r>
          </w:p>
          <w:p w:rsidR="001A7B53" w:rsidRPr="00C025E6" w:rsidRDefault="001A7B53" w:rsidP="001A7B53">
            <w:pPr>
              <w:jc w:val="center"/>
              <w:rPr>
                <w:rFonts w:eastAsia="標楷體" w:cs="新細明體"/>
              </w:rPr>
            </w:pPr>
            <w:r w:rsidRPr="00C025E6">
              <w:rPr>
                <w:rFonts w:eastAsia="標楷體" w:hint="eastAsia"/>
              </w:rPr>
              <w:t>(</w:t>
            </w:r>
            <w:r w:rsidRPr="00C025E6">
              <w:rPr>
                <w:rFonts w:eastAsia="標楷體" w:hint="eastAsia"/>
              </w:rPr>
              <w:t>元</w:t>
            </w:r>
            <w:r w:rsidRPr="00C025E6">
              <w:rPr>
                <w:rFonts w:eastAsia="標楷體" w:hint="eastAsia"/>
              </w:rPr>
              <w:t>)</w:t>
            </w:r>
          </w:p>
        </w:tc>
        <w:tc>
          <w:tcPr>
            <w:tcW w:w="1150" w:type="dxa"/>
            <w:vAlign w:val="center"/>
          </w:tcPr>
          <w:p w:rsidR="001A7B53" w:rsidRPr="00C025E6" w:rsidRDefault="001A7B53" w:rsidP="001A7B53">
            <w:pPr>
              <w:jc w:val="center"/>
              <w:rPr>
                <w:rFonts w:eastAsia="標楷體" w:cs="新細明體"/>
              </w:rPr>
            </w:pPr>
            <w:r w:rsidRPr="00C025E6">
              <w:rPr>
                <w:rFonts w:eastAsia="標楷體" w:cs="新細明體" w:hint="eastAsia"/>
              </w:rPr>
              <w:t>備註</w:t>
            </w:r>
          </w:p>
        </w:tc>
      </w:tr>
      <w:tr w:rsidR="001A7B53" w:rsidRPr="00C025E6" w:rsidTr="001A7B53">
        <w:trPr>
          <w:gridAfter w:val="1"/>
          <w:wAfter w:w="6" w:type="dxa"/>
        </w:trPr>
        <w:tc>
          <w:tcPr>
            <w:tcW w:w="1436" w:type="dxa"/>
            <w:vAlign w:val="center"/>
          </w:tcPr>
          <w:p w:rsidR="001A7B53" w:rsidRPr="00C025E6" w:rsidRDefault="001A7B53" w:rsidP="001A7B53">
            <w:pPr>
              <w:rPr>
                <w:rFonts w:eastAsia="標楷體" w:cs="新細明體"/>
                <w:color w:val="000000" w:themeColor="text1"/>
              </w:rPr>
            </w:pPr>
            <w:r w:rsidRPr="00C025E6">
              <w:rPr>
                <w:rFonts w:eastAsia="標楷體" w:cs="新細明體" w:hint="eastAsia"/>
                <w:color w:val="000000" w:themeColor="text1"/>
              </w:rPr>
              <w:t>民雄招待所</w:t>
            </w:r>
          </w:p>
        </w:tc>
        <w:tc>
          <w:tcPr>
            <w:tcW w:w="1136" w:type="dxa"/>
          </w:tcPr>
          <w:p w:rsidR="001A7B53" w:rsidRPr="00C025E6" w:rsidRDefault="001A7B53" w:rsidP="001A7B53">
            <w:pPr>
              <w:rPr>
                <w:rFonts w:eastAsia="標楷體"/>
              </w:rPr>
            </w:pPr>
            <w:r w:rsidRPr="00C025E6">
              <w:rPr>
                <w:rFonts w:eastAsia="標楷體" w:hint="eastAsia"/>
              </w:rPr>
              <w:t>8,000</w:t>
            </w:r>
            <w:r w:rsidRPr="00C025E6">
              <w:rPr>
                <w:rFonts w:eastAsia="標楷體" w:hint="eastAsia"/>
              </w:rPr>
              <w:t>元</w:t>
            </w:r>
          </w:p>
        </w:tc>
        <w:tc>
          <w:tcPr>
            <w:tcW w:w="1196" w:type="dxa"/>
          </w:tcPr>
          <w:p w:rsidR="001A7B53" w:rsidRPr="00C025E6" w:rsidRDefault="001A7B53" w:rsidP="001A7B53">
            <w:pPr>
              <w:rPr>
                <w:rFonts w:eastAsia="標楷體"/>
              </w:rPr>
            </w:pPr>
            <w:r w:rsidRPr="00C025E6">
              <w:rPr>
                <w:rFonts w:eastAsia="標楷體" w:hint="eastAsia"/>
              </w:rPr>
              <w:t xml:space="preserve"> 20,300</w:t>
            </w:r>
            <w:r w:rsidRPr="00C025E6">
              <w:rPr>
                <w:rFonts w:eastAsia="標楷體" w:hint="eastAsia"/>
              </w:rPr>
              <w:t>元</w:t>
            </w:r>
          </w:p>
        </w:tc>
        <w:tc>
          <w:tcPr>
            <w:tcW w:w="1196" w:type="dxa"/>
            <w:vAlign w:val="center"/>
          </w:tcPr>
          <w:p w:rsidR="001A7B53" w:rsidRPr="00C025E6" w:rsidRDefault="001A7B53" w:rsidP="001A7B53">
            <w:pPr>
              <w:jc w:val="center"/>
              <w:rPr>
                <w:rFonts w:eastAsia="標楷體" w:cs="新細明體"/>
              </w:rPr>
            </w:pPr>
            <w:r w:rsidRPr="00C025E6">
              <w:rPr>
                <w:rFonts w:eastAsia="標楷體" w:cs="新細明體" w:hint="eastAsia"/>
              </w:rPr>
              <w:t>172,480</w:t>
            </w:r>
            <w:r w:rsidRPr="00C025E6">
              <w:rPr>
                <w:rFonts w:eastAsia="標楷體" w:cs="新細明體" w:hint="eastAsia"/>
              </w:rPr>
              <w:t>元</w:t>
            </w:r>
          </w:p>
          <w:p w:rsidR="001A7B53" w:rsidRPr="00C025E6" w:rsidRDefault="001A7B53" w:rsidP="001A7B53">
            <w:pPr>
              <w:jc w:val="center"/>
              <w:rPr>
                <w:rFonts w:eastAsia="標楷體" w:cs="新細明體"/>
              </w:rPr>
            </w:pPr>
            <w:r w:rsidRPr="00C025E6">
              <w:rPr>
                <w:rFonts w:eastAsia="標楷體" w:cs="新細明體" w:hint="eastAsia"/>
              </w:rPr>
              <w:t>(201</w:t>
            </w:r>
            <w:r w:rsidRPr="00C025E6">
              <w:rPr>
                <w:rFonts w:eastAsia="標楷體" w:cs="新細明體" w:hint="eastAsia"/>
              </w:rPr>
              <w:t>件</w:t>
            </w:r>
            <w:r w:rsidRPr="00C025E6">
              <w:rPr>
                <w:rFonts w:eastAsia="標楷體" w:cs="新細明體" w:hint="eastAsia"/>
              </w:rPr>
              <w:t>)</w:t>
            </w:r>
          </w:p>
        </w:tc>
        <w:tc>
          <w:tcPr>
            <w:tcW w:w="1196" w:type="dxa"/>
            <w:vAlign w:val="center"/>
          </w:tcPr>
          <w:p w:rsidR="001A7B53" w:rsidRPr="00C025E6" w:rsidRDefault="001A7B53" w:rsidP="001A7B53">
            <w:pPr>
              <w:jc w:val="center"/>
              <w:rPr>
                <w:rFonts w:eastAsia="標楷體" w:cs="新細明體"/>
              </w:rPr>
            </w:pPr>
            <w:r w:rsidRPr="00C025E6">
              <w:rPr>
                <w:rFonts w:eastAsia="標楷體" w:cs="新細明體" w:hint="eastAsia"/>
              </w:rPr>
              <w:t>153,400</w:t>
            </w:r>
            <w:r w:rsidRPr="00C025E6">
              <w:rPr>
                <w:rFonts w:eastAsia="標楷體" w:cs="新細明體" w:hint="eastAsia"/>
              </w:rPr>
              <w:t>元</w:t>
            </w:r>
          </w:p>
        </w:tc>
        <w:tc>
          <w:tcPr>
            <w:tcW w:w="1490" w:type="dxa"/>
            <w:vAlign w:val="center"/>
          </w:tcPr>
          <w:p w:rsidR="001A7B53" w:rsidRPr="00C025E6" w:rsidRDefault="001A7B53" w:rsidP="001A7B53">
            <w:pPr>
              <w:jc w:val="center"/>
              <w:rPr>
                <w:rFonts w:eastAsia="標楷體" w:cs="新細明體"/>
              </w:rPr>
            </w:pPr>
            <w:r w:rsidRPr="00C025E6">
              <w:rPr>
                <w:rFonts w:eastAsia="標楷體" w:cs="新細明體" w:hint="eastAsia"/>
              </w:rPr>
              <w:t>+19,080</w:t>
            </w:r>
            <w:r w:rsidRPr="00C025E6">
              <w:rPr>
                <w:rFonts w:eastAsia="標楷體" w:cs="新細明體" w:hint="eastAsia"/>
              </w:rPr>
              <w:t>元</w:t>
            </w:r>
          </w:p>
        </w:tc>
        <w:tc>
          <w:tcPr>
            <w:tcW w:w="1150" w:type="dxa"/>
            <w:vMerge w:val="restart"/>
            <w:vAlign w:val="center"/>
          </w:tcPr>
          <w:p w:rsidR="001A7B53" w:rsidRPr="00C025E6" w:rsidRDefault="001A7B53" w:rsidP="005B5DEE">
            <w:pPr>
              <w:jc w:val="center"/>
              <w:rPr>
                <w:rFonts w:eastAsia="標楷體" w:cs="新細明體"/>
              </w:rPr>
            </w:pPr>
            <w:r w:rsidRPr="00C025E6">
              <w:rPr>
                <w:rFonts w:eastAsia="標楷體" w:cs="新細明體" w:hint="eastAsia"/>
              </w:rPr>
              <w:t>統計至</w:t>
            </w:r>
            <w:r w:rsidRPr="00C025E6">
              <w:rPr>
                <w:rFonts w:eastAsia="標楷體" w:cs="新細明體" w:hint="eastAsia"/>
              </w:rPr>
              <w:t>8</w:t>
            </w:r>
            <w:r w:rsidRPr="00C025E6">
              <w:rPr>
                <w:rFonts w:eastAsia="標楷體" w:cs="新細明體" w:hint="eastAsia"/>
              </w:rPr>
              <w:t>月</w:t>
            </w:r>
            <w:r w:rsidRPr="00C025E6">
              <w:rPr>
                <w:rFonts w:eastAsia="標楷體" w:cs="新細明體" w:hint="eastAsia"/>
              </w:rPr>
              <w:t>2</w:t>
            </w:r>
            <w:r w:rsidRPr="00C025E6">
              <w:rPr>
                <w:rFonts w:eastAsia="標楷體" w:cs="新細明體"/>
              </w:rPr>
              <w:t>9</w:t>
            </w:r>
            <w:r w:rsidRPr="00C025E6">
              <w:rPr>
                <w:rFonts w:eastAsia="標楷體" w:cs="新細明體" w:hint="eastAsia"/>
              </w:rPr>
              <w:t>日</w:t>
            </w:r>
          </w:p>
        </w:tc>
      </w:tr>
      <w:tr w:rsidR="001A7B53" w:rsidRPr="00C025E6" w:rsidTr="001A7B53">
        <w:trPr>
          <w:gridAfter w:val="1"/>
          <w:wAfter w:w="6" w:type="dxa"/>
        </w:trPr>
        <w:tc>
          <w:tcPr>
            <w:tcW w:w="1436" w:type="dxa"/>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學生餐廳前</w:t>
            </w:r>
          </w:p>
          <w:p w:rsidR="001A7B53" w:rsidRPr="00C025E6" w:rsidRDefault="001A7B53" w:rsidP="001A7B53">
            <w:pPr>
              <w:jc w:val="center"/>
              <w:rPr>
                <w:rFonts w:eastAsia="標楷體"/>
                <w:color w:val="000000" w:themeColor="text1"/>
              </w:rPr>
            </w:pPr>
            <w:r w:rsidRPr="00C025E6">
              <w:rPr>
                <w:rFonts w:eastAsia="標楷體" w:hint="eastAsia"/>
                <w:color w:val="000000" w:themeColor="text1"/>
              </w:rPr>
              <w:t>(</w:t>
            </w:r>
            <w:r w:rsidRPr="00C025E6">
              <w:rPr>
                <w:rFonts w:eastAsia="標楷體" w:hint="eastAsia"/>
                <w:color w:val="000000" w:themeColor="text1"/>
              </w:rPr>
              <w:t>臨時攤位</w:t>
            </w:r>
            <w:r w:rsidRPr="00C025E6">
              <w:rPr>
                <w:rFonts w:eastAsia="標楷體" w:hint="eastAsia"/>
                <w:color w:val="000000" w:themeColor="text1"/>
              </w:rPr>
              <w:t>)</w:t>
            </w:r>
          </w:p>
        </w:tc>
        <w:tc>
          <w:tcPr>
            <w:tcW w:w="1136" w:type="dxa"/>
          </w:tcPr>
          <w:p w:rsidR="001A7B53" w:rsidRPr="00C025E6" w:rsidRDefault="001A7B53" w:rsidP="001A7B53">
            <w:pPr>
              <w:jc w:val="center"/>
              <w:rPr>
                <w:rFonts w:eastAsia="標楷體"/>
              </w:rPr>
            </w:pPr>
            <w:r w:rsidRPr="00C025E6">
              <w:rPr>
                <w:rFonts w:eastAsia="標楷體" w:hint="eastAsia"/>
              </w:rPr>
              <w:t>0(</w:t>
            </w:r>
            <w:proofErr w:type="gramStart"/>
            <w:r w:rsidRPr="00C025E6">
              <w:rPr>
                <w:rFonts w:eastAsia="標楷體" w:hint="eastAsia"/>
              </w:rPr>
              <w:t>註</w:t>
            </w:r>
            <w:proofErr w:type="gramEnd"/>
            <w:r w:rsidRPr="00C025E6">
              <w:rPr>
                <w:rFonts w:eastAsia="標楷體" w:hint="eastAsia"/>
              </w:rPr>
              <w:t>)</w:t>
            </w:r>
          </w:p>
        </w:tc>
        <w:tc>
          <w:tcPr>
            <w:tcW w:w="1196" w:type="dxa"/>
          </w:tcPr>
          <w:p w:rsidR="001A7B53" w:rsidRPr="00C025E6" w:rsidRDefault="001A7B53" w:rsidP="001A7B53">
            <w:pPr>
              <w:jc w:val="center"/>
              <w:rPr>
                <w:rFonts w:eastAsia="標楷體"/>
              </w:rPr>
            </w:pPr>
            <w:r w:rsidRPr="00C025E6">
              <w:rPr>
                <w:rFonts w:eastAsia="標楷體" w:hint="eastAsia"/>
              </w:rPr>
              <w:t>4</w:t>
            </w:r>
          </w:p>
        </w:tc>
        <w:tc>
          <w:tcPr>
            <w:tcW w:w="1196" w:type="dxa"/>
            <w:vMerge w:val="restart"/>
            <w:vAlign w:val="center"/>
          </w:tcPr>
          <w:p w:rsidR="001A7B53" w:rsidRPr="00C025E6" w:rsidRDefault="001A7B53" w:rsidP="001A7B53">
            <w:pPr>
              <w:jc w:val="center"/>
              <w:rPr>
                <w:rFonts w:eastAsia="標楷體" w:cs="新細明體"/>
              </w:rPr>
            </w:pPr>
            <w:r w:rsidRPr="00C025E6">
              <w:rPr>
                <w:rFonts w:eastAsia="標楷體" w:cs="新細明體" w:hint="eastAsia"/>
              </w:rPr>
              <w:t>28,000</w:t>
            </w:r>
            <w:r w:rsidRPr="00C025E6">
              <w:rPr>
                <w:rFonts w:eastAsia="標楷體" w:cs="新細明體" w:hint="eastAsia"/>
              </w:rPr>
              <w:t>元</w:t>
            </w:r>
          </w:p>
          <w:p w:rsidR="001A7B53" w:rsidRPr="00C025E6" w:rsidRDefault="001A7B53" w:rsidP="001A7B53">
            <w:pPr>
              <w:jc w:val="center"/>
              <w:rPr>
                <w:rFonts w:eastAsia="標楷體" w:cs="新細明體"/>
              </w:rPr>
            </w:pPr>
            <w:r w:rsidRPr="00C025E6">
              <w:rPr>
                <w:rFonts w:eastAsia="標楷體" w:cs="新細明體" w:hint="eastAsia"/>
              </w:rPr>
              <w:t>(9</w:t>
            </w:r>
            <w:r w:rsidRPr="00C025E6">
              <w:rPr>
                <w:rFonts w:eastAsia="標楷體" w:cs="新細明體" w:hint="eastAsia"/>
              </w:rPr>
              <w:t>件</w:t>
            </w:r>
            <w:r w:rsidRPr="00C025E6">
              <w:rPr>
                <w:rFonts w:eastAsia="標楷體" w:cs="新細明體" w:hint="eastAsia"/>
              </w:rPr>
              <w:t>)</w:t>
            </w:r>
          </w:p>
        </w:tc>
        <w:tc>
          <w:tcPr>
            <w:tcW w:w="1196" w:type="dxa"/>
            <w:vMerge w:val="restart"/>
            <w:vAlign w:val="center"/>
          </w:tcPr>
          <w:p w:rsidR="001A7B53" w:rsidRPr="00C025E6" w:rsidRDefault="001A7B53" w:rsidP="001A7B53">
            <w:pPr>
              <w:jc w:val="center"/>
              <w:rPr>
                <w:rFonts w:eastAsia="標楷體" w:cs="新細明體"/>
              </w:rPr>
            </w:pPr>
            <w:r w:rsidRPr="00C025E6">
              <w:rPr>
                <w:rFonts w:eastAsia="標楷體" w:cs="新細明體" w:hint="eastAsia"/>
              </w:rPr>
              <w:t>153,400</w:t>
            </w:r>
            <w:r w:rsidRPr="00C025E6">
              <w:rPr>
                <w:rFonts w:eastAsia="標楷體" w:cs="新細明體" w:hint="eastAsia"/>
              </w:rPr>
              <w:t>元</w:t>
            </w:r>
          </w:p>
        </w:tc>
        <w:tc>
          <w:tcPr>
            <w:tcW w:w="1490" w:type="dxa"/>
            <w:vMerge w:val="restart"/>
            <w:vAlign w:val="center"/>
          </w:tcPr>
          <w:p w:rsidR="001A7B53" w:rsidRPr="00C025E6" w:rsidRDefault="001A7B53" w:rsidP="001A7B53">
            <w:pPr>
              <w:jc w:val="center"/>
              <w:rPr>
                <w:rFonts w:eastAsia="標楷體" w:cs="新細明體"/>
              </w:rPr>
            </w:pPr>
            <w:r w:rsidRPr="00C025E6">
              <w:rPr>
                <w:rFonts w:eastAsia="標楷體" w:cs="新細明體" w:hint="eastAsia"/>
              </w:rPr>
              <w:t>-125,400</w:t>
            </w:r>
            <w:r w:rsidRPr="00C025E6">
              <w:rPr>
                <w:rFonts w:eastAsia="標楷體" w:cs="新細明體" w:hint="eastAsia"/>
              </w:rPr>
              <w:t>元</w:t>
            </w:r>
          </w:p>
        </w:tc>
        <w:tc>
          <w:tcPr>
            <w:tcW w:w="1150" w:type="dxa"/>
            <w:vMerge/>
            <w:vAlign w:val="center"/>
          </w:tcPr>
          <w:p w:rsidR="001A7B53" w:rsidRPr="00C025E6" w:rsidRDefault="001A7B53" w:rsidP="001A7B53">
            <w:pPr>
              <w:jc w:val="center"/>
              <w:rPr>
                <w:rFonts w:eastAsia="標楷體"/>
                <w:color w:val="000000" w:themeColor="text1"/>
              </w:rPr>
            </w:pPr>
          </w:p>
        </w:tc>
      </w:tr>
      <w:tr w:rsidR="001A7B53" w:rsidRPr="00C025E6" w:rsidTr="001A7B53">
        <w:trPr>
          <w:gridAfter w:val="1"/>
          <w:wAfter w:w="6" w:type="dxa"/>
        </w:trPr>
        <w:tc>
          <w:tcPr>
            <w:tcW w:w="1436" w:type="dxa"/>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演藝館</w:t>
            </w:r>
          </w:p>
        </w:tc>
        <w:tc>
          <w:tcPr>
            <w:tcW w:w="1136" w:type="dxa"/>
          </w:tcPr>
          <w:p w:rsidR="001A7B53" w:rsidRPr="00C025E6" w:rsidRDefault="001A7B53" w:rsidP="001A7B53">
            <w:pPr>
              <w:jc w:val="center"/>
              <w:rPr>
                <w:rFonts w:eastAsia="標楷體"/>
              </w:rPr>
            </w:pPr>
            <w:r w:rsidRPr="00C025E6">
              <w:rPr>
                <w:rFonts w:eastAsia="標楷體" w:hint="eastAsia"/>
              </w:rPr>
              <w:t>0(</w:t>
            </w:r>
            <w:proofErr w:type="gramStart"/>
            <w:r w:rsidRPr="00C025E6">
              <w:rPr>
                <w:rFonts w:eastAsia="標楷體" w:hint="eastAsia"/>
              </w:rPr>
              <w:t>註</w:t>
            </w:r>
            <w:proofErr w:type="gramEnd"/>
            <w:r w:rsidRPr="00C025E6">
              <w:rPr>
                <w:rFonts w:eastAsia="標楷體" w:hint="eastAsia"/>
              </w:rPr>
              <w:t>)</w:t>
            </w:r>
          </w:p>
        </w:tc>
        <w:tc>
          <w:tcPr>
            <w:tcW w:w="1196" w:type="dxa"/>
          </w:tcPr>
          <w:p w:rsidR="001A7B53" w:rsidRPr="00C025E6" w:rsidRDefault="001A7B53" w:rsidP="001A7B53">
            <w:pPr>
              <w:jc w:val="center"/>
              <w:rPr>
                <w:rFonts w:eastAsia="標楷體"/>
              </w:rPr>
            </w:pPr>
            <w:r w:rsidRPr="00C025E6">
              <w:rPr>
                <w:rFonts w:eastAsia="標楷體" w:hint="eastAsia"/>
              </w:rPr>
              <w:t>2</w:t>
            </w:r>
          </w:p>
        </w:tc>
        <w:tc>
          <w:tcPr>
            <w:tcW w:w="1196" w:type="dxa"/>
            <w:vMerge/>
            <w:vAlign w:val="center"/>
          </w:tcPr>
          <w:p w:rsidR="001A7B53" w:rsidRPr="00C025E6" w:rsidRDefault="001A7B53" w:rsidP="001A7B53">
            <w:pPr>
              <w:jc w:val="center"/>
              <w:rPr>
                <w:rFonts w:eastAsia="標楷體" w:cs="新細明體"/>
              </w:rPr>
            </w:pPr>
          </w:p>
        </w:tc>
        <w:tc>
          <w:tcPr>
            <w:tcW w:w="1196" w:type="dxa"/>
            <w:vMerge/>
            <w:vAlign w:val="center"/>
          </w:tcPr>
          <w:p w:rsidR="001A7B53" w:rsidRPr="00C025E6" w:rsidRDefault="001A7B53" w:rsidP="001A7B53">
            <w:pPr>
              <w:jc w:val="center"/>
              <w:rPr>
                <w:rFonts w:eastAsia="標楷體" w:cs="新細明體"/>
              </w:rPr>
            </w:pPr>
          </w:p>
        </w:tc>
        <w:tc>
          <w:tcPr>
            <w:tcW w:w="1490" w:type="dxa"/>
            <w:vMerge/>
            <w:vAlign w:val="center"/>
          </w:tcPr>
          <w:p w:rsidR="001A7B53" w:rsidRPr="00C025E6" w:rsidRDefault="001A7B53" w:rsidP="001A7B53">
            <w:pPr>
              <w:jc w:val="center"/>
              <w:rPr>
                <w:rFonts w:eastAsia="標楷體" w:cs="新細明體"/>
              </w:rPr>
            </w:pPr>
          </w:p>
        </w:tc>
        <w:tc>
          <w:tcPr>
            <w:tcW w:w="1150" w:type="dxa"/>
            <w:vMerge/>
            <w:vAlign w:val="center"/>
          </w:tcPr>
          <w:p w:rsidR="001A7B53" w:rsidRPr="00C025E6" w:rsidRDefault="001A7B53" w:rsidP="001A7B53">
            <w:pPr>
              <w:jc w:val="center"/>
              <w:rPr>
                <w:rFonts w:eastAsia="標楷體"/>
              </w:rPr>
            </w:pPr>
          </w:p>
        </w:tc>
      </w:tr>
      <w:tr w:rsidR="001A7B53" w:rsidRPr="00C025E6" w:rsidTr="001A7B53">
        <w:trPr>
          <w:gridAfter w:val="1"/>
          <w:wAfter w:w="6" w:type="dxa"/>
        </w:trPr>
        <w:tc>
          <w:tcPr>
            <w:tcW w:w="1436" w:type="dxa"/>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演講廳</w:t>
            </w:r>
          </w:p>
        </w:tc>
        <w:tc>
          <w:tcPr>
            <w:tcW w:w="1136" w:type="dxa"/>
          </w:tcPr>
          <w:p w:rsidR="001A7B53" w:rsidRPr="00C025E6" w:rsidRDefault="001A7B53" w:rsidP="001A7B53">
            <w:pPr>
              <w:jc w:val="center"/>
              <w:rPr>
                <w:rFonts w:eastAsia="標楷體"/>
              </w:rPr>
            </w:pPr>
            <w:r w:rsidRPr="00C025E6">
              <w:rPr>
                <w:rFonts w:eastAsia="標楷體"/>
              </w:rPr>
              <w:t>2</w:t>
            </w:r>
          </w:p>
        </w:tc>
        <w:tc>
          <w:tcPr>
            <w:tcW w:w="1196" w:type="dxa"/>
          </w:tcPr>
          <w:p w:rsidR="001A7B53" w:rsidRPr="00C025E6" w:rsidRDefault="001A7B53" w:rsidP="001A7B53">
            <w:pPr>
              <w:jc w:val="center"/>
              <w:rPr>
                <w:rFonts w:eastAsia="標楷體"/>
              </w:rPr>
            </w:pPr>
            <w:r w:rsidRPr="00C025E6">
              <w:rPr>
                <w:rFonts w:eastAsia="標楷體"/>
              </w:rPr>
              <w:t>4</w:t>
            </w:r>
          </w:p>
        </w:tc>
        <w:tc>
          <w:tcPr>
            <w:tcW w:w="1196" w:type="dxa"/>
            <w:vMerge/>
            <w:vAlign w:val="center"/>
          </w:tcPr>
          <w:p w:rsidR="001A7B53" w:rsidRPr="00C025E6" w:rsidRDefault="001A7B53" w:rsidP="001A7B53">
            <w:pPr>
              <w:jc w:val="center"/>
              <w:rPr>
                <w:rFonts w:eastAsia="標楷體" w:cs="新細明體"/>
              </w:rPr>
            </w:pPr>
          </w:p>
        </w:tc>
        <w:tc>
          <w:tcPr>
            <w:tcW w:w="1196" w:type="dxa"/>
            <w:vMerge/>
            <w:vAlign w:val="center"/>
          </w:tcPr>
          <w:p w:rsidR="001A7B53" w:rsidRPr="00C025E6" w:rsidRDefault="001A7B53" w:rsidP="001A7B53">
            <w:pPr>
              <w:jc w:val="center"/>
              <w:rPr>
                <w:rFonts w:eastAsia="標楷體" w:cs="新細明體"/>
              </w:rPr>
            </w:pPr>
          </w:p>
        </w:tc>
        <w:tc>
          <w:tcPr>
            <w:tcW w:w="1490" w:type="dxa"/>
            <w:vMerge/>
            <w:vAlign w:val="center"/>
          </w:tcPr>
          <w:p w:rsidR="001A7B53" w:rsidRPr="00C025E6" w:rsidRDefault="001A7B53" w:rsidP="001A7B53">
            <w:pPr>
              <w:jc w:val="center"/>
              <w:rPr>
                <w:rFonts w:eastAsia="標楷體" w:cs="新細明體"/>
              </w:rPr>
            </w:pPr>
          </w:p>
        </w:tc>
        <w:tc>
          <w:tcPr>
            <w:tcW w:w="1150" w:type="dxa"/>
            <w:vMerge/>
            <w:vAlign w:val="center"/>
          </w:tcPr>
          <w:p w:rsidR="001A7B53" w:rsidRPr="00C025E6" w:rsidRDefault="001A7B53" w:rsidP="001A7B53">
            <w:pPr>
              <w:jc w:val="center"/>
              <w:rPr>
                <w:rFonts w:eastAsia="標楷體"/>
              </w:rPr>
            </w:pPr>
          </w:p>
        </w:tc>
      </w:tr>
      <w:tr w:rsidR="001A7B53" w:rsidRPr="00C025E6" w:rsidTr="001A7B53">
        <w:trPr>
          <w:gridAfter w:val="1"/>
          <w:wAfter w:w="6" w:type="dxa"/>
        </w:trPr>
        <w:tc>
          <w:tcPr>
            <w:tcW w:w="1436" w:type="dxa"/>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國際研討室</w:t>
            </w:r>
          </w:p>
        </w:tc>
        <w:tc>
          <w:tcPr>
            <w:tcW w:w="1136" w:type="dxa"/>
          </w:tcPr>
          <w:p w:rsidR="001A7B53" w:rsidRPr="00C025E6" w:rsidRDefault="001A7B53" w:rsidP="001A7B53">
            <w:pPr>
              <w:jc w:val="center"/>
              <w:rPr>
                <w:rFonts w:eastAsia="標楷體"/>
              </w:rPr>
            </w:pPr>
            <w:r w:rsidRPr="00C025E6">
              <w:rPr>
                <w:rFonts w:eastAsia="標楷體"/>
              </w:rPr>
              <w:t>2</w:t>
            </w:r>
          </w:p>
        </w:tc>
        <w:tc>
          <w:tcPr>
            <w:tcW w:w="1196" w:type="dxa"/>
          </w:tcPr>
          <w:p w:rsidR="001A7B53" w:rsidRPr="00C025E6" w:rsidRDefault="001A7B53" w:rsidP="001A7B53">
            <w:pPr>
              <w:jc w:val="center"/>
              <w:rPr>
                <w:rFonts w:eastAsia="標楷體"/>
              </w:rPr>
            </w:pPr>
            <w:r w:rsidRPr="00C025E6">
              <w:rPr>
                <w:rFonts w:eastAsia="標楷體"/>
              </w:rPr>
              <w:t>1</w:t>
            </w:r>
          </w:p>
        </w:tc>
        <w:tc>
          <w:tcPr>
            <w:tcW w:w="1196" w:type="dxa"/>
            <w:vMerge/>
            <w:vAlign w:val="center"/>
          </w:tcPr>
          <w:p w:rsidR="001A7B53" w:rsidRPr="00C025E6" w:rsidRDefault="001A7B53" w:rsidP="001A7B53">
            <w:pPr>
              <w:jc w:val="center"/>
              <w:rPr>
                <w:rFonts w:eastAsia="標楷體" w:cs="新細明體"/>
              </w:rPr>
            </w:pPr>
          </w:p>
        </w:tc>
        <w:tc>
          <w:tcPr>
            <w:tcW w:w="1196" w:type="dxa"/>
            <w:vMerge/>
            <w:vAlign w:val="center"/>
          </w:tcPr>
          <w:p w:rsidR="001A7B53" w:rsidRPr="00C025E6" w:rsidRDefault="001A7B53" w:rsidP="001A7B53">
            <w:pPr>
              <w:jc w:val="center"/>
              <w:rPr>
                <w:rFonts w:eastAsia="標楷體" w:cs="新細明體"/>
              </w:rPr>
            </w:pPr>
          </w:p>
        </w:tc>
        <w:tc>
          <w:tcPr>
            <w:tcW w:w="1490" w:type="dxa"/>
            <w:vMerge/>
            <w:vAlign w:val="center"/>
          </w:tcPr>
          <w:p w:rsidR="001A7B53" w:rsidRPr="00C025E6" w:rsidRDefault="001A7B53" w:rsidP="001A7B53">
            <w:pPr>
              <w:jc w:val="center"/>
              <w:rPr>
                <w:rFonts w:eastAsia="標楷體" w:cs="新細明體"/>
              </w:rPr>
            </w:pPr>
          </w:p>
        </w:tc>
        <w:tc>
          <w:tcPr>
            <w:tcW w:w="1150" w:type="dxa"/>
            <w:vMerge/>
            <w:vAlign w:val="center"/>
          </w:tcPr>
          <w:p w:rsidR="001A7B53" w:rsidRPr="00C025E6" w:rsidRDefault="001A7B53" w:rsidP="001A7B53">
            <w:pPr>
              <w:jc w:val="center"/>
              <w:rPr>
                <w:rFonts w:eastAsia="標楷體"/>
              </w:rPr>
            </w:pPr>
          </w:p>
        </w:tc>
      </w:tr>
      <w:tr w:rsidR="001A7B53" w:rsidRPr="00C025E6" w:rsidTr="001A7B53">
        <w:trPr>
          <w:gridAfter w:val="1"/>
          <w:wAfter w:w="6" w:type="dxa"/>
        </w:trPr>
        <w:tc>
          <w:tcPr>
            <w:tcW w:w="1436" w:type="dxa"/>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展覽廳</w:t>
            </w:r>
          </w:p>
        </w:tc>
        <w:tc>
          <w:tcPr>
            <w:tcW w:w="1136" w:type="dxa"/>
          </w:tcPr>
          <w:p w:rsidR="001A7B53" w:rsidRPr="00C025E6" w:rsidRDefault="001A7B53" w:rsidP="001A7B53">
            <w:pPr>
              <w:jc w:val="center"/>
              <w:rPr>
                <w:rFonts w:eastAsia="標楷體"/>
              </w:rPr>
            </w:pPr>
            <w:r w:rsidRPr="00C025E6">
              <w:rPr>
                <w:rFonts w:eastAsia="標楷體"/>
              </w:rPr>
              <w:t>2</w:t>
            </w:r>
          </w:p>
        </w:tc>
        <w:tc>
          <w:tcPr>
            <w:tcW w:w="1196" w:type="dxa"/>
          </w:tcPr>
          <w:p w:rsidR="001A7B53" w:rsidRPr="00C025E6" w:rsidRDefault="001A7B53" w:rsidP="001A7B53">
            <w:pPr>
              <w:jc w:val="center"/>
              <w:rPr>
                <w:rFonts w:eastAsia="標楷體"/>
              </w:rPr>
            </w:pPr>
            <w:r w:rsidRPr="00C025E6">
              <w:rPr>
                <w:rFonts w:eastAsia="標楷體"/>
              </w:rPr>
              <w:t>2</w:t>
            </w:r>
          </w:p>
        </w:tc>
        <w:tc>
          <w:tcPr>
            <w:tcW w:w="1196" w:type="dxa"/>
            <w:vMerge/>
            <w:vAlign w:val="center"/>
          </w:tcPr>
          <w:p w:rsidR="001A7B53" w:rsidRPr="00C025E6" w:rsidRDefault="001A7B53" w:rsidP="001A7B53">
            <w:pPr>
              <w:jc w:val="center"/>
              <w:rPr>
                <w:rFonts w:eastAsia="標楷體" w:cs="新細明體"/>
              </w:rPr>
            </w:pPr>
          </w:p>
        </w:tc>
        <w:tc>
          <w:tcPr>
            <w:tcW w:w="1196" w:type="dxa"/>
            <w:vMerge/>
            <w:vAlign w:val="center"/>
          </w:tcPr>
          <w:p w:rsidR="001A7B53" w:rsidRPr="00C025E6" w:rsidRDefault="001A7B53" w:rsidP="001A7B53">
            <w:pPr>
              <w:jc w:val="center"/>
              <w:rPr>
                <w:rFonts w:eastAsia="標楷體" w:cs="新細明體"/>
              </w:rPr>
            </w:pPr>
          </w:p>
        </w:tc>
        <w:tc>
          <w:tcPr>
            <w:tcW w:w="1490" w:type="dxa"/>
            <w:vMerge/>
            <w:vAlign w:val="center"/>
          </w:tcPr>
          <w:p w:rsidR="001A7B53" w:rsidRPr="00C025E6" w:rsidRDefault="001A7B53" w:rsidP="001A7B53">
            <w:pPr>
              <w:jc w:val="center"/>
              <w:rPr>
                <w:rFonts w:eastAsia="標楷體" w:cs="新細明體"/>
              </w:rPr>
            </w:pPr>
          </w:p>
        </w:tc>
        <w:tc>
          <w:tcPr>
            <w:tcW w:w="1150" w:type="dxa"/>
            <w:vMerge/>
            <w:vAlign w:val="center"/>
          </w:tcPr>
          <w:p w:rsidR="001A7B53" w:rsidRPr="00C025E6" w:rsidRDefault="001A7B53" w:rsidP="001A7B53">
            <w:pPr>
              <w:jc w:val="center"/>
              <w:rPr>
                <w:rFonts w:eastAsia="標楷體"/>
              </w:rPr>
            </w:pPr>
          </w:p>
        </w:tc>
      </w:tr>
      <w:tr w:rsidR="001A7B53" w:rsidRPr="00C025E6" w:rsidTr="001A7B53">
        <w:tc>
          <w:tcPr>
            <w:tcW w:w="8806" w:type="dxa"/>
            <w:gridSpan w:val="8"/>
            <w:vAlign w:val="center"/>
          </w:tcPr>
          <w:p w:rsidR="001A7B53" w:rsidRPr="00C025E6" w:rsidRDefault="001A7B53" w:rsidP="001A7B53">
            <w:pPr>
              <w:rPr>
                <w:rFonts w:eastAsia="標楷體"/>
              </w:rPr>
            </w:pPr>
            <w:proofErr w:type="gramStart"/>
            <w:r w:rsidRPr="00C025E6">
              <w:rPr>
                <w:rFonts w:eastAsia="標楷體" w:hint="eastAsia"/>
              </w:rPr>
              <w:t>註</w:t>
            </w:r>
            <w:proofErr w:type="gramEnd"/>
            <w:r w:rsidRPr="00C025E6">
              <w:rPr>
                <w:rFonts w:eastAsia="標楷體" w:hint="eastAsia"/>
              </w:rPr>
              <w:t>：含替代場地，如中庭及後台等。</w:t>
            </w:r>
          </w:p>
        </w:tc>
      </w:tr>
    </w:tbl>
    <w:p w:rsidR="001A7B53" w:rsidRPr="00C025E6" w:rsidRDefault="005B5DEE" w:rsidP="005B5DEE">
      <w:pPr>
        <w:rPr>
          <w:rFonts w:eastAsia="標楷體"/>
          <w:sz w:val="28"/>
          <w:szCs w:val="28"/>
        </w:rPr>
      </w:pPr>
      <w:r w:rsidRPr="00C025E6">
        <w:rPr>
          <w:rFonts w:eastAsia="標楷體" w:hint="eastAsia"/>
          <w:sz w:val="28"/>
          <w:szCs w:val="28"/>
        </w:rPr>
        <w:t>六、</w:t>
      </w:r>
      <w:r w:rsidR="001A7B53" w:rsidRPr="00C025E6">
        <w:rPr>
          <w:rFonts w:eastAsia="標楷體"/>
          <w:sz w:val="28"/>
          <w:szCs w:val="28"/>
        </w:rPr>
        <w:t>10</w:t>
      </w:r>
      <w:r w:rsidR="001A7B53" w:rsidRPr="00C025E6">
        <w:rPr>
          <w:rFonts w:eastAsia="標楷體" w:hint="eastAsia"/>
          <w:sz w:val="28"/>
          <w:szCs w:val="28"/>
        </w:rPr>
        <w:t>7</w:t>
      </w:r>
      <w:r w:rsidR="001A7B53" w:rsidRPr="00C025E6">
        <w:rPr>
          <w:rFonts w:eastAsia="標楷體" w:hint="eastAsia"/>
          <w:sz w:val="28"/>
          <w:szCs w:val="28"/>
        </w:rPr>
        <w:t>年</w:t>
      </w:r>
      <w:r w:rsidR="001A7B53" w:rsidRPr="00C025E6">
        <w:rPr>
          <w:rFonts w:eastAsia="標楷體" w:hint="eastAsia"/>
          <w:sz w:val="28"/>
          <w:szCs w:val="28"/>
        </w:rPr>
        <w:t>8</w:t>
      </w:r>
      <w:r w:rsidR="001A7B53" w:rsidRPr="00C025E6">
        <w:rPr>
          <w:rFonts w:eastAsia="標楷體" w:hint="eastAsia"/>
          <w:sz w:val="28"/>
          <w:szCs w:val="28"/>
        </w:rPr>
        <w:t>月份民雄總務組環境處理用油量統計</w:t>
      </w:r>
      <w:r w:rsidR="001A7B53" w:rsidRPr="00C025E6">
        <w:rPr>
          <w:rFonts w:eastAsia="標楷體"/>
          <w:sz w:val="28"/>
          <w:szCs w:val="28"/>
        </w:rPr>
        <w:t>(</w:t>
      </w:r>
      <w:r w:rsidR="001A7B53" w:rsidRPr="00C025E6">
        <w:rPr>
          <w:rFonts w:eastAsia="標楷體" w:hint="eastAsia"/>
          <w:sz w:val="28"/>
          <w:szCs w:val="28"/>
        </w:rPr>
        <w:t>公升</w:t>
      </w:r>
      <w:r w:rsidR="001A7B53" w:rsidRPr="00C025E6">
        <w:rPr>
          <w:rFonts w:eastAsia="標楷體"/>
          <w:sz w:val="28"/>
          <w:szCs w:val="28"/>
        </w:rPr>
        <w:t>)</w:t>
      </w:r>
    </w:p>
    <w:tbl>
      <w:tblPr>
        <w:tblW w:w="9228" w:type="dxa"/>
        <w:tblInd w:w="439" w:type="dxa"/>
        <w:tblCellMar>
          <w:left w:w="28" w:type="dxa"/>
          <w:right w:w="28" w:type="dxa"/>
        </w:tblCellMar>
        <w:tblLook w:val="00A0" w:firstRow="1" w:lastRow="0" w:firstColumn="1" w:lastColumn="0" w:noHBand="0" w:noVBand="0"/>
      </w:tblPr>
      <w:tblGrid>
        <w:gridCol w:w="1516"/>
        <w:gridCol w:w="954"/>
        <w:gridCol w:w="1035"/>
        <w:gridCol w:w="1320"/>
        <w:gridCol w:w="1710"/>
        <w:gridCol w:w="1418"/>
        <w:gridCol w:w="1275"/>
      </w:tblGrid>
      <w:tr w:rsidR="001A7B53" w:rsidRPr="00C025E6" w:rsidTr="00BA39FD">
        <w:trPr>
          <w:trHeight w:val="405"/>
        </w:trPr>
        <w:tc>
          <w:tcPr>
            <w:tcW w:w="1516" w:type="dxa"/>
            <w:tcBorders>
              <w:top w:val="single" w:sz="4" w:space="0" w:color="auto"/>
              <w:left w:val="single" w:sz="4" w:space="0" w:color="auto"/>
              <w:bottom w:val="single" w:sz="4" w:space="0" w:color="auto"/>
              <w:right w:val="single" w:sz="4" w:space="0" w:color="auto"/>
            </w:tcBorders>
            <w:vAlign w:val="center"/>
            <w:hideMark/>
          </w:tcPr>
          <w:p w:rsidR="001A7B53" w:rsidRPr="00C025E6" w:rsidRDefault="001A7B53" w:rsidP="00BA39FD">
            <w:pPr>
              <w:jc w:val="center"/>
              <w:rPr>
                <w:rFonts w:eastAsia="標楷體" w:cs="新細明體"/>
                <w:color w:val="000000"/>
              </w:rPr>
            </w:pPr>
            <w:r w:rsidRPr="00C025E6">
              <w:rPr>
                <w:rFonts w:eastAsia="標楷體" w:hint="eastAsia"/>
                <w:color w:val="000000"/>
              </w:rPr>
              <w:t>項</w:t>
            </w:r>
            <w:r w:rsidRPr="00C025E6">
              <w:rPr>
                <w:rFonts w:eastAsia="標楷體" w:hint="eastAsia"/>
                <w:color w:val="000000"/>
              </w:rPr>
              <w:t xml:space="preserve">  </w:t>
            </w:r>
            <w:r w:rsidRPr="00C025E6">
              <w:rPr>
                <w:rFonts w:eastAsia="標楷體" w:hint="eastAsia"/>
                <w:color w:val="000000"/>
              </w:rPr>
              <w:t>目</w:t>
            </w:r>
          </w:p>
        </w:tc>
        <w:tc>
          <w:tcPr>
            <w:tcW w:w="954" w:type="dxa"/>
            <w:tcBorders>
              <w:top w:val="single" w:sz="4" w:space="0" w:color="auto"/>
              <w:left w:val="single" w:sz="4" w:space="0" w:color="auto"/>
              <w:bottom w:val="single" w:sz="4" w:space="0" w:color="auto"/>
              <w:right w:val="single" w:sz="4" w:space="0" w:color="auto"/>
            </w:tcBorders>
            <w:vAlign w:val="center"/>
            <w:hideMark/>
          </w:tcPr>
          <w:p w:rsidR="001A7B53" w:rsidRPr="00C025E6" w:rsidRDefault="001A7B53" w:rsidP="00BA39FD">
            <w:pPr>
              <w:jc w:val="center"/>
              <w:rPr>
                <w:rFonts w:eastAsia="標楷體"/>
                <w:color w:val="000000"/>
              </w:rPr>
            </w:pPr>
            <w:r w:rsidRPr="00C025E6">
              <w:rPr>
                <w:rFonts w:eastAsia="標楷體" w:hint="eastAsia"/>
                <w:color w:val="000000"/>
              </w:rPr>
              <w:t>本月</w:t>
            </w:r>
          </w:p>
        </w:tc>
        <w:tc>
          <w:tcPr>
            <w:tcW w:w="1035" w:type="dxa"/>
            <w:tcBorders>
              <w:top w:val="single" w:sz="4" w:space="0" w:color="auto"/>
              <w:left w:val="single" w:sz="4" w:space="0" w:color="auto"/>
              <w:bottom w:val="single" w:sz="4" w:space="0" w:color="auto"/>
              <w:right w:val="single" w:sz="4" w:space="0" w:color="auto"/>
            </w:tcBorders>
            <w:vAlign w:val="center"/>
            <w:hideMark/>
          </w:tcPr>
          <w:p w:rsidR="001A7B53" w:rsidRPr="00C025E6" w:rsidRDefault="001A7B53" w:rsidP="00BA39FD">
            <w:pPr>
              <w:jc w:val="center"/>
              <w:rPr>
                <w:rFonts w:eastAsia="標楷體"/>
                <w:color w:val="000000"/>
              </w:rPr>
            </w:pPr>
            <w:r w:rsidRPr="00C025E6">
              <w:rPr>
                <w:rFonts w:eastAsia="標楷體" w:hint="eastAsia"/>
                <w:color w:val="000000"/>
              </w:rPr>
              <w:t>去年同期</w:t>
            </w:r>
          </w:p>
        </w:tc>
        <w:tc>
          <w:tcPr>
            <w:tcW w:w="1320" w:type="dxa"/>
            <w:tcBorders>
              <w:top w:val="single" w:sz="4" w:space="0" w:color="auto"/>
              <w:left w:val="single" w:sz="4" w:space="0" w:color="auto"/>
              <w:bottom w:val="single" w:sz="4" w:space="0" w:color="auto"/>
              <w:right w:val="single" w:sz="4" w:space="0" w:color="auto"/>
            </w:tcBorders>
            <w:vAlign w:val="center"/>
            <w:hideMark/>
          </w:tcPr>
          <w:p w:rsidR="001A7B53" w:rsidRPr="00C025E6" w:rsidRDefault="001A7B53" w:rsidP="00BA39FD">
            <w:pPr>
              <w:jc w:val="center"/>
              <w:rPr>
                <w:rFonts w:eastAsia="標楷體" w:cs="新細明體"/>
                <w:color w:val="000000"/>
              </w:rPr>
            </w:pPr>
            <w:r w:rsidRPr="00C025E6">
              <w:rPr>
                <w:rFonts w:eastAsia="標楷體" w:cs="新細明體" w:hint="eastAsia"/>
                <w:color w:val="000000"/>
              </w:rPr>
              <w:t>年度累計</w:t>
            </w:r>
          </w:p>
        </w:tc>
        <w:tc>
          <w:tcPr>
            <w:tcW w:w="1710" w:type="dxa"/>
            <w:tcBorders>
              <w:top w:val="single" w:sz="4" w:space="0" w:color="auto"/>
              <w:left w:val="single" w:sz="4" w:space="0" w:color="auto"/>
              <w:bottom w:val="single" w:sz="4" w:space="0" w:color="auto"/>
              <w:right w:val="single" w:sz="4" w:space="0" w:color="auto"/>
            </w:tcBorders>
            <w:vAlign w:val="center"/>
            <w:hideMark/>
          </w:tcPr>
          <w:p w:rsidR="001A7B53" w:rsidRPr="00C025E6" w:rsidRDefault="001A7B53" w:rsidP="00BA39FD">
            <w:pPr>
              <w:jc w:val="center"/>
              <w:rPr>
                <w:rFonts w:eastAsia="標楷體" w:cs="新細明體"/>
                <w:color w:val="000000"/>
              </w:rPr>
            </w:pPr>
            <w:r w:rsidRPr="00C025E6">
              <w:rPr>
                <w:rFonts w:eastAsia="標楷體" w:hint="eastAsia"/>
                <w:color w:val="000000"/>
              </w:rPr>
              <w:t>去年同期</w:t>
            </w:r>
            <w:r w:rsidRPr="00C025E6">
              <w:rPr>
                <w:rFonts w:eastAsia="標楷體" w:cs="新細明體" w:hint="eastAsia"/>
                <w:color w:val="000000"/>
              </w:rPr>
              <w:t>累計</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7B53" w:rsidRPr="00C025E6" w:rsidRDefault="001A7B53" w:rsidP="00BA39FD">
            <w:pPr>
              <w:jc w:val="center"/>
              <w:rPr>
                <w:rFonts w:eastAsia="標楷體" w:cs="新細明體"/>
                <w:color w:val="000000"/>
              </w:rPr>
            </w:pPr>
            <w:r w:rsidRPr="00C025E6">
              <w:rPr>
                <w:rFonts w:eastAsia="標楷體" w:hint="eastAsia"/>
                <w:color w:val="000000"/>
              </w:rPr>
              <w:t>累計增減</w:t>
            </w:r>
          </w:p>
        </w:tc>
        <w:tc>
          <w:tcPr>
            <w:tcW w:w="1275"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BA39FD">
            <w:pPr>
              <w:jc w:val="center"/>
              <w:rPr>
                <w:rFonts w:eastAsia="標楷體" w:cs="新細明體"/>
                <w:color w:val="000000"/>
              </w:rPr>
            </w:pPr>
            <w:r w:rsidRPr="00C025E6">
              <w:rPr>
                <w:rFonts w:eastAsia="標楷體" w:hint="eastAsia"/>
                <w:color w:val="000000"/>
              </w:rPr>
              <w:t>備註</w:t>
            </w:r>
          </w:p>
        </w:tc>
      </w:tr>
      <w:tr w:rsidR="001A7B53" w:rsidRPr="00C025E6" w:rsidTr="00BA39FD">
        <w:trPr>
          <w:trHeight w:val="757"/>
        </w:trPr>
        <w:tc>
          <w:tcPr>
            <w:tcW w:w="1516" w:type="dxa"/>
            <w:tcBorders>
              <w:top w:val="single" w:sz="4" w:space="0" w:color="auto"/>
              <w:left w:val="single" w:sz="4" w:space="0" w:color="auto"/>
              <w:bottom w:val="single" w:sz="4" w:space="0" w:color="auto"/>
              <w:right w:val="single" w:sz="4" w:space="0" w:color="auto"/>
            </w:tcBorders>
            <w:vAlign w:val="center"/>
            <w:hideMark/>
          </w:tcPr>
          <w:p w:rsidR="001A7B53" w:rsidRPr="00C025E6" w:rsidRDefault="001A7B53" w:rsidP="00BA39FD">
            <w:pPr>
              <w:jc w:val="center"/>
              <w:rPr>
                <w:rFonts w:eastAsia="標楷體" w:cs="新細明體"/>
                <w:color w:val="000000"/>
              </w:rPr>
            </w:pPr>
            <w:r w:rsidRPr="00C025E6">
              <w:rPr>
                <w:rFonts w:eastAsia="標楷體" w:hint="eastAsia"/>
                <w:color w:val="000000"/>
              </w:rPr>
              <w:t>92</w:t>
            </w:r>
            <w:r w:rsidRPr="00C025E6">
              <w:rPr>
                <w:rFonts w:eastAsia="標楷體" w:hint="eastAsia"/>
                <w:color w:val="000000"/>
              </w:rPr>
              <w:t>無鉛汽油油量</w:t>
            </w:r>
            <w:r w:rsidRPr="00C025E6">
              <w:rPr>
                <w:rFonts w:eastAsia="標楷體" w:hint="eastAsia"/>
                <w:color w:val="000000"/>
              </w:rPr>
              <w:t>(</w:t>
            </w:r>
            <w:r w:rsidRPr="00C025E6">
              <w:rPr>
                <w:rFonts w:eastAsia="標楷體" w:hint="eastAsia"/>
                <w:color w:val="000000"/>
              </w:rPr>
              <w:t>公升</w:t>
            </w:r>
            <w:r w:rsidRPr="00C025E6">
              <w:rPr>
                <w:rFonts w:eastAsia="標楷體" w:hint="eastAsia"/>
                <w:color w:val="000000"/>
              </w:rPr>
              <w:t>)</w:t>
            </w:r>
          </w:p>
        </w:tc>
        <w:tc>
          <w:tcPr>
            <w:tcW w:w="954"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BA39FD">
            <w:pPr>
              <w:suppressAutoHyphens/>
              <w:autoSpaceDN w:val="0"/>
              <w:jc w:val="center"/>
              <w:rPr>
                <w:rFonts w:eastAsia="標楷體" w:cs="新細明體"/>
                <w:color w:val="000000"/>
                <w:kern w:val="3"/>
              </w:rPr>
            </w:pPr>
            <w:r w:rsidRPr="00C025E6">
              <w:rPr>
                <w:rFonts w:eastAsia="標楷體" w:cs="新細明體" w:hint="eastAsia"/>
                <w:color w:val="000000"/>
                <w:kern w:val="3"/>
              </w:rPr>
              <w:t>293.2</w:t>
            </w:r>
          </w:p>
        </w:tc>
        <w:tc>
          <w:tcPr>
            <w:tcW w:w="1035"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BA39FD">
            <w:pPr>
              <w:suppressAutoHyphens/>
              <w:autoSpaceDN w:val="0"/>
              <w:jc w:val="center"/>
              <w:rPr>
                <w:rFonts w:eastAsia="標楷體" w:cs="新細明體"/>
                <w:color w:val="000000"/>
                <w:kern w:val="3"/>
              </w:rPr>
            </w:pPr>
            <w:r w:rsidRPr="00C025E6">
              <w:rPr>
                <w:rFonts w:eastAsia="標楷體" w:cs="新細明體" w:hint="eastAsia"/>
                <w:color w:val="000000"/>
                <w:kern w:val="3"/>
              </w:rPr>
              <w:t>0</w:t>
            </w:r>
          </w:p>
        </w:tc>
        <w:tc>
          <w:tcPr>
            <w:tcW w:w="1320"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BA39FD">
            <w:pPr>
              <w:suppressAutoHyphens/>
              <w:autoSpaceDN w:val="0"/>
              <w:jc w:val="center"/>
              <w:rPr>
                <w:rFonts w:eastAsia="標楷體" w:cs="新細明體"/>
                <w:color w:val="000000"/>
                <w:kern w:val="3"/>
              </w:rPr>
            </w:pPr>
            <w:r w:rsidRPr="00C025E6">
              <w:rPr>
                <w:rFonts w:eastAsia="標楷體" w:cs="新細明體" w:hint="eastAsia"/>
                <w:color w:val="000000"/>
                <w:kern w:val="3"/>
              </w:rPr>
              <w:t>1905.83</w:t>
            </w:r>
          </w:p>
        </w:tc>
        <w:tc>
          <w:tcPr>
            <w:tcW w:w="1710"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BA39FD">
            <w:pPr>
              <w:suppressAutoHyphens/>
              <w:autoSpaceDN w:val="0"/>
              <w:jc w:val="center"/>
              <w:rPr>
                <w:rFonts w:eastAsia="標楷體" w:cs="新細明體"/>
                <w:color w:val="000000"/>
                <w:kern w:val="3"/>
              </w:rPr>
            </w:pPr>
            <w:r w:rsidRPr="00C025E6">
              <w:rPr>
                <w:rFonts w:eastAsia="標楷體" w:cs="新細明體" w:hint="eastAsia"/>
                <w:color w:val="000000"/>
                <w:kern w:val="3"/>
              </w:rPr>
              <w:t>1534.67</w:t>
            </w:r>
          </w:p>
        </w:tc>
        <w:tc>
          <w:tcPr>
            <w:tcW w:w="1418"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BA39FD">
            <w:pPr>
              <w:suppressAutoHyphens/>
              <w:autoSpaceDN w:val="0"/>
              <w:jc w:val="center"/>
              <w:rPr>
                <w:rFonts w:eastAsia="標楷體" w:cs="新細明體"/>
                <w:color w:val="000000"/>
                <w:kern w:val="3"/>
              </w:rPr>
            </w:pPr>
            <w:r w:rsidRPr="00C025E6">
              <w:rPr>
                <w:rFonts w:eastAsia="標楷體" w:cs="新細明體" w:hint="eastAsia"/>
                <w:color w:val="000000"/>
                <w:kern w:val="3"/>
              </w:rPr>
              <w:t>371.16</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A7B53" w:rsidRPr="00C025E6" w:rsidRDefault="001A7B53" w:rsidP="00BA39FD">
            <w:pPr>
              <w:jc w:val="center"/>
              <w:rPr>
                <w:rFonts w:eastAsia="標楷體" w:cs="新細明體"/>
                <w:color w:val="000000"/>
              </w:rPr>
            </w:pPr>
            <w:r w:rsidRPr="00C025E6">
              <w:rPr>
                <w:rFonts w:eastAsia="標楷體" w:hint="eastAsia"/>
                <w:color w:val="000000"/>
              </w:rPr>
              <w:t>統計至</w:t>
            </w:r>
            <w:r w:rsidRPr="00C025E6">
              <w:rPr>
                <w:rFonts w:eastAsia="標楷體" w:hint="eastAsia"/>
                <w:color w:val="000000"/>
              </w:rPr>
              <w:t>8</w:t>
            </w:r>
            <w:r w:rsidRPr="00C025E6">
              <w:rPr>
                <w:rFonts w:eastAsia="標楷體" w:hint="eastAsia"/>
                <w:color w:val="000000" w:themeColor="text1"/>
              </w:rPr>
              <w:t>月</w:t>
            </w:r>
            <w:r w:rsidRPr="00C025E6">
              <w:rPr>
                <w:rFonts w:eastAsia="標楷體" w:hint="eastAsia"/>
                <w:color w:val="000000" w:themeColor="text1"/>
              </w:rPr>
              <w:t>2</w:t>
            </w:r>
            <w:r w:rsidRPr="00C025E6">
              <w:rPr>
                <w:rFonts w:eastAsia="標楷體"/>
                <w:color w:val="000000" w:themeColor="text1"/>
              </w:rPr>
              <w:t>9</w:t>
            </w:r>
            <w:r w:rsidRPr="00C025E6">
              <w:rPr>
                <w:rFonts w:eastAsia="標楷體" w:hint="eastAsia"/>
                <w:color w:val="000000" w:themeColor="text1"/>
              </w:rPr>
              <w:t>日</w:t>
            </w:r>
          </w:p>
        </w:tc>
      </w:tr>
      <w:tr w:rsidR="001A7B53" w:rsidRPr="00C025E6" w:rsidTr="00BA39FD">
        <w:trPr>
          <w:trHeight w:val="697"/>
        </w:trPr>
        <w:tc>
          <w:tcPr>
            <w:tcW w:w="1516" w:type="dxa"/>
            <w:tcBorders>
              <w:top w:val="single" w:sz="4" w:space="0" w:color="auto"/>
              <w:left w:val="single" w:sz="4" w:space="0" w:color="auto"/>
              <w:bottom w:val="single" w:sz="4" w:space="0" w:color="auto"/>
              <w:right w:val="single" w:sz="4" w:space="0" w:color="auto"/>
            </w:tcBorders>
            <w:vAlign w:val="center"/>
            <w:hideMark/>
          </w:tcPr>
          <w:p w:rsidR="001A7B53" w:rsidRPr="00C025E6" w:rsidRDefault="001A7B53" w:rsidP="00BA39FD">
            <w:pPr>
              <w:jc w:val="center"/>
              <w:rPr>
                <w:rFonts w:eastAsia="標楷體" w:cs="新細明體"/>
                <w:color w:val="000000"/>
              </w:rPr>
            </w:pPr>
            <w:r w:rsidRPr="00C025E6">
              <w:rPr>
                <w:rFonts w:eastAsia="標楷體" w:hint="eastAsia"/>
                <w:color w:val="000000"/>
              </w:rPr>
              <w:t>柴油</w:t>
            </w:r>
            <w:proofErr w:type="gramStart"/>
            <w:r w:rsidRPr="00C025E6">
              <w:rPr>
                <w:rFonts w:eastAsia="標楷體" w:hint="eastAsia"/>
                <w:color w:val="000000"/>
              </w:rPr>
              <w:t>油</w:t>
            </w:r>
            <w:proofErr w:type="gramEnd"/>
            <w:r w:rsidRPr="00C025E6">
              <w:rPr>
                <w:rFonts w:eastAsia="標楷體" w:hint="eastAsia"/>
                <w:color w:val="000000"/>
              </w:rPr>
              <w:t>量</w:t>
            </w:r>
            <w:r w:rsidRPr="00C025E6">
              <w:rPr>
                <w:rFonts w:eastAsia="標楷體" w:hint="eastAsia"/>
                <w:color w:val="000000"/>
              </w:rPr>
              <w:t>(</w:t>
            </w:r>
            <w:r w:rsidRPr="00C025E6">
              <w:rPr>
                <w:rFonts w:eastAsia="標楷體" w:hint="eastAsia"/>
                <w:color w:val="000000"/>
              </w:rPr>
              <w:t>公升</w:t>
            </w:r>
            <w:r w:rsidRPr="00C025E6">
              <w:rPr>
                <w:rFonts w:eastAsia="標楷體" w:hint="eastAsia"/>
                <w:color w:val="000000"/>
              </w:rPr>
              <w:t>)</w:t>
            </w:r>
          </w:p>
        </w:tc>
        <w:tc>
          <w:tcPr>
            <w:tcW w:w="954"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BA39FD">
            <w:pPr>
              <w:suppressAutoHyphens/>
              <w:autoSpaceDN w:val="0"/>
              <w:jc w:val="center"/>
              <w:rPr>
                <w:rFonts w:eastAsia="標楷體" w:cs="新細明體"/>
                <w:color w:val="000000"/>
                <w:kern w:val="3"/>
              </w:rPr>
            </w:pPr>
            <w:r w:rsidRPr="00C025E6">
              <w:rPr>
                <w:rFonts w:eastAsia="標楷體" w:cs="新細明體" w:hint="eastAsia"/>
                <w:color w:val="000000"/>
                <w:kern w:val="3"/>
              </w:rPr>
              <w:t>121.69</w:t>
            </w:r>
          </w:p>
        </w:tc>
        <w:tc>
          <w:tcPr>
            <w:tcW w:w="1035"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BA39FD">
            <w:pPr>
              <w:suppressAutoHyphens/>
              <w:autoSpaceDN w:val="0"/>
              <w:jc w:val="center"/>
              <w:rPr>
                <w:rFonts w:eastAsia="標楷體" w:cs="新細明體"/>
                <w:color w:val="000000"/>
                <w:kern w:val="3"/>
              </w:rPr>
            </w:pPr>
            <w:r w:rsidRPr="00C025E6">
              <w:rPr>
                <w:rFonts w:eastAsia="標楷體" w:cs="新細明體" w:hint="eastAsia"/>
                <w:color w:val="000000"/>
                <w:kern w:val="3"/>
              </w:rPr>
              <w:t>0</w:t>
            </w:r>
          </w:p>
        </w:tc>
        <w:tc>
          <w:tcPr>
            <w:tcW w:w="1320"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BA39FD">
            <w:pPr>
              <w:suppressAutoHyphens/>
              <w:autoSpaceDN w:val="0"/>
              <w:jc w:val="center"/>
              <w:rPr>
                <w:rFonts w:eastAsia="標楷體" w:cs="新細明體"/>
                <w:color w:val="000000"/>
                <w:kern w:val="3"/>
              </w:rPr>
            </w:pPr>
            <w:r w:rsidRPr="00C025E6">
              <w:rPr>
                <w:rFonts w:eastAsia="標楷體" w:cs="新細明體" w:hint="eastAsia"/>
                <w:color w:val="000000"/>
                <w:kern w:val="3"/>
              </w:rPr>
              <w:t>385.99</w:t>
            </w:r>
          </w:p>
        </w:tc>
        <w:tc>
          <w:tcPr>
            <w:tcW w:w="1710"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BA39FD">
            <w:pPr>
              <w:suppressAutoHyphens/>
              <w:autoSpaceDN w:val="0"/>
              <w:jc w:val="center"/>
              <w:rPr>
                <w:rFonts w:eastAsia="標楷體" w:cs="新細明體"/>
                <w:color w:val="000000"/>
                <w:kern w:val="3"/>
              </w:rPr>
            </w:pPr>
            <w:r w:rsidRPr="00C025E6">
              <w:rPr>
                <w:rFonts w:eastAsia="標楷體" w:cs="新細明體" w:hint="eastAsia"/>
                <w:color w:val="000000"/>
                <w:kern w:val="3"/>
              </w:rPr>
              <w:t>271.11</w:t>
            </w:r>
          </w:p>
        </w:tc>
        <w:tc>
          <w:tcPr>
            <w:tcW w:w="1418" w:type="dxa"/>
            <w:tcBorders>
              <w:top w:val="single" w:sz="4" w:space="0" w:color="auto"/>
              <w:left w:val="single" w:sz="4" w:space="0" w:color="auto"/>
              <w:bottom w:val="single" w:sz="4" w:space="0" w:color="auto"/>
              <w:right w:val="single" w:sz="4" w:space="0" w:color="auto"/>
            </w:tcBorders>
            <w:vAlign w:val="center"/>
          </w:tcPr>
          <w:p w:rsidR="001A7B53" w:rsidRPr="00C025E6" w:rsidRDefault="001A7B53" w:rsidP="00BA39FD">
            <w:pPr>
              <w:suppressAutoHyphens/>
              <w:autoSpaceDN w:val="0"/>
              <w:jc w:val="center"/>
              <w:rPr>
                <w:rFonts w:eastAsia="標楷體" w:cs="新細明體"/>
                <w:color w:val="000000"/>
                <w:kern w:val="3"/>
              </w:rPr>
            </w:pPr>
            <w:r w:rsidRPr="00C025E6">
              <w:rPr>
                <w:rFonts w:eastAsia="標楷體" w:cs="新細明體" w:hint="eastAsia"/>
                <w:color w:val="000000"/>
                <w:kern w:val="3"/>
              </w:rPr>
              <w:t>114.88</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A7B53" w:rsidRPr="00C025E6" w:rsidRDefault="001A7B53" w:rsidP="00BA39FD">
            <w:pPr>
              <w:widowControl/>
              <w:rPr>
                <w:rFonts w:eastAsia="標楷體" w:cs="新細明體"/>
                <w:color w:val="000000"/>
                <w:sz w:val="28"/>
                <w:szCs w:val="28"/>
              </w:rPr>
            </w:pPr>
          </w:p>
        </w:tc>
      </w:tr>
    </w:tbl>
    <w:p w:rsidR="001A7B53" w:rsidRPr="00C025E6" w:rsidRDefault="008F0DC1" w:rsidP="008F0DC1">
      <w:pPr>
        <w:spacing w:line="420" w:lineRule="exact"/>
        <w:ind w:left="560" w:hangingChars="200" w:hanging="560"/>
        <w:rPr>
          <w:rFonts w:eastAsia="標楷體"/>
          <w:sz w:val="28"/>
          <w:szCs w:val="28"/>
        </w:rPr>
      </w:pPr>
      <w:r w:rsidRPr="00C025E6">
        <w:rPr>
          <w:rFonts w:eastAsia="標楷體" w:hint="eastAsia"/>
          <w:sz w:val="28"/>
          <w:szCs w:val="28"/>
        </w:rPr>
        <w:t>七、</w:t>
      </w:r>
      <w:r w:rsidR="001A7B53" w:rsidRPr="00C025E6">
        <w:rPr>
          <w:rFonts w:eastAsia="標楷體" w:hint="eastAsia"/>
          <w:sz w:val="28"/>
          <w:szCs w:val="28"/>
        </w:rPr>
        <w:t>完成民雄校區大門螢光燈</w:t>
      </w:r>
      <w:proofErr w:type="gramStart"/>
      <w:r w:rsidR="001A7B53" w:rsidRPr="00C025E6">
        <w:rPr>
          <w:rFonts w:eastAsia="標楷體" w:hint="eastAsia"/>
          <w:sz w:val="28"/>
          <w:szCs w:val="28"/>
        </w:rPr>
        <w:t>汰</w:t>
      </w:r>
      <w:proofErr w:type="gramEnd"/>
      <w:r w:rsidR="001A7B53" w:rsidRPr="00C025E6">
        <w:rPr>
          <w:rFonts w:eastAsia="標楷體" w:hint="eastAsia"/>
          <w:sz w:val="28"/>
          <w:szCs w:val="28"/>
        </w:rPr>
        <w:t>換為</w:t>
      </w:r>
      <w:r w:rsidR="001A7B53" w:rsidRPr="00C025E6">
        <w:rPr>
          <w:rFonts w:eastAsia="標楷體" w:hint="eastAsia"/>
          <w:sz w:val="28"/>
          <w:szCs w:val="28"/>
        </w:rPr>
        <w:t>LED</w:t>
      </w:r>
      <w:r w:rsidR="001A7B53" w:rsidRPr="00C025E6">
        <w:rPr>
          <w:rFonts w:eastAsia="標楷體" w:hint="eastAsia"/>
          <w:sz w:val="28"/>
          <w:szCs w:val="28"/>
        </w:rPr>
        <w:t>燈及</w:t>
      </w:r>
      <w:r w:rsidR="001A7B53" w:rsidRPr="00C025E6">
        <w:rPr>
          <w:rFonts w:eastAsia="標楷體" w:hint="eastAsia"/>
          <w:sz w:val="28"/>
          <w:szCs w:val="28"/>
        </w:rPr>
        <w:t>LED</w:t>
      </w:r>
      <w:proofErr w:type="gramStart"/>
      <w:r w:rsidR="001A7B53" w:rsidRPr="00C025E6">
        <w:rPr>
          <w:rFonts w:eastAsia="標楷體" w:hint="eastAsia"/>
          <w:sz w:val="28"/>
          <w:szCs w:val="28"/>
        </w:rPr>
        <w:t>投射燈換修</w:t>
      </w:r>
      <w:proofErr w:type="gramEnd"/>
      <w:r w:rsidR="001A7B53" w:rsidRPr="00C025E6">
        <w:rPr>
          <w:rFonts w:eastAsia="標楷體" w:hint="eastAsia"/>
          <w:sz w:val="28"/>
          <w:szCs w:val="28"/>
        </w:rPr>
        <w:t>。</w:t>
      </w:r>
    </w:p>
    <w:p w:rsidR="001A7B53" w:rsidRPr="00C025E6" w:rsidRDefault="008F0DC1" w:rsidP="008F0DC1">
      <w:pPr>
        <w:spacing w:line="420" w:lineRule="exact"/>
        <w:ind w:left="560" w:hangingChars="200" w:hanging="560"/>
        <w:rPr>
          <w:rFonts w:eastAsia="標楷體"/>
          <w:sz w:val="28"/>
          <w:szCs w:val="28"/>
        </w:rPr>
      </w:pPr>
      <w:r w:rsidRPr="00C025E6">
        <w:rPr>
          <w:rFonts w:eastAsia="標楷體" w:hint="eastAsia"/>
          <w:sz w:val="28"/>
          <w:szCs w:val="28"/>
        </w:rPr>
        <w:lastRenderedPageBreak/>
        <w:t>八、</w:t>
      </w:r>
      <w:r w:rsidR="001A7B53" w:rsidRPr="00C025E6">
        <w:rPr>
          <w:rFonts w:eastAsia="標楷體" w:hint="eastAsia"/>
          <w:sz w:val="28"/>
          <w:szCs w:val="28"/>
        </w:rPr>
        <w:t>完成民雄校區行政大樓東側鐵</w:t>
      </w:r>
      <w:proofErr w:type="gramStart"/>
      <w:r w:rsidR="001A7B53" w:rsidRPr="00C025E6">
        <w:rPr>
          <w:rFonts w:eastAsia="標楷體" w:hint="eastAsia"/>
          <w:sz w:val="28"/>
          <w:szCs w:val="28"/>
        </w:rPr>
        <w:t>捲</w:t>
      </w:r>
      <w:proofErr w:type="gramEnd"/>
      <w:r w:rsidR="001A7B53" w:rsidRPr="00C025E6">
        <w:rPr>
          <w:rFonts w:eastAsia="標楷體" w:hint="eastAsia"/>
          <w:sz w:val="28"/>
          <w:szCs w:val="28"/>
        </w:rPr>
        <w:t>門控制系統修繕。</w:t>
      </w:r>
    </w:p>
    <w:p w:rsidR="001A7B53" w:rsidRPr="00C025E6" w:rsidRDefault="008F0DC1" w:rsidP="008F0DC1">
      <w:pPr>
        <w:spacing w:line="420" w:lineRule="exact"/>
        <w:ind w:left="560" w:hangingChars="200" w:hanging="560"/>
        <w:rPr>
          <w:rFonts w:eastAsia="標楷體"/>
          <w:sz w:val="28"/>
          <w:szCs w:val="28"/>
        </w:rPr>
      </w:pPr>
      <w:r w:rsidRPr="00C025E6">
        <w:rPr>
          <w:rFonts w:eastAsia="標楷體" w:hint="eastAsia"/>
          <w:sz w:val="28"/>
          <w:szCs w:val="28"/>
        </w:rPr>
        <w:t>九、</w:t>
      </w:r>
      <w:r w:rsidR="001A7B53" w:rsidRPr="00C025E6">
        <w:rPr>
          <w:rFonts w:eastAsia="標楷體" w:hint="eastAsia"/>
          <w:sz w:val="28"/>
          <w:szCs w:val="28"/>
        </w:rPr>
        <w:t>完成民雄校區大門電動門控制系統修繕。</w:t>
      </w:r>
    </w:p>
    <w:p w:rsidR="001A7B53" w:rsidRPr="00C025E6" w:rsidRDefault="008F0DC1" w:rsidP="008F0DC1">
      <w:pPr>
        <w:spacing w:line="420" w:lineRule="exact"/>
        <w:ind w:left="560" w:hangingChars="200" w:hanging="560"/>
        <w:rPr>
          <w:rFonts w:eastAsia="標楷體"/>
          <w:sz w:val="28"/>
          <w:szCs w:val="28"/>
        </w:rPr>
      </w:pPr>
      <w:r w:rsidRPr="00C025E6">
        <w:rPr>
          <w:rFonts w:eastAsia="標楷體" w:hint="eastAsia"/>
          <w:sz w:val="28"/>
          <w:szCs w:val="28"/>
        </w:rPr>
        <w:t>十、</w:t>
      </w:r>
      <w:r w:rsidR="001A7B53" w:rsidRPr="00C025E6">
        <w:rPr>
          <w:rFonts w:eastAsia="標楷體" w:hint="eastAsia"/>
          <w:sz w:val="28"/>
          <w:szCs w:val="28"/>
        </w:rPr>
        <w:t>完成民雄校區綠園</w:t>
      </w:r>
      <w:proofErr w:type="gramStart"/>
      <w:r w:rsidR="001A7B53" w:rsidRPr="00C025E6">
        <w:rPr>
          <w:rFonts w:eastAsia="標楷體" w:hint="eastAsia"/>
          <w:sz w:val="28"/>
          <w:szCs w:val="28"/>
        </w:rPr>
        <w:t>一二舍</w:t>
      </w:r>
      <w:proofErr w:type="gramEnd"/>
      <w:r w:rsidR="001A7B53" w:rsidRPr="00C025E6">
        <w:rPr>
          <w:rFonts w:eastAsia="標楷體" w:hint="eastAsia"/>
          <w:sz w:val="28"/>
          <w:szCs w:val="28"/>
        </w:rPr>
        <w:t>屋頂給水控制系統修繕。</w:t>
      </w:r>
    </w:p>
    <w:p w:rsidR="001A7B53" w:rsidRPr="00C025E6" w:rsidRDefault="008F0DC1" w:rsidP="008F0DC1">
      <w:pPr>
        <w:spacing w:line="420" w:lineRule="exact"/>
        <w:ind w:left="840" w:hangingChars="300" w:hanging="840"/>
        <w:rPr>
          <w:rFonts w:eastAsia="標楷體"/>
          <w:sz w:val="28"/>
          <w:szCs w:val="28"/>
        </w:rPr>
      </w:pPr>
      <w:r w:rsidRPr="00C025E6">
        <w:rPr>
          <w:rFonts w:eastAsia="標楷體" w:hint="eastAsia"/>
          <w:sz w:val="28"/>
          <w:szCs w:val="28"/>
        </w:rPr>
        <w:t>十一、</w:t>
      </w:r>
      <w:r w:rsidR="001A7B53" w:rsidRPr="00C025E6">
        <w:rPr>
          <w:rFonts w:eastAsia="標楷體" w:hint="eastAsia"/>
          <w:sz w:val="28"/>
          <w:szCs w:val="28"/>
        </w:rPr>
        <w:t>民雄校</w:t>
      </w:r>
      <w:proofErr w:type="gramStart"/>
      <w:r w:rsidR="001A7B53" w:rsidRPr="00C025E6">
        <w:rPr>
          <w:rFonts w:eastAsia="標楷體" w:hint="eastAsia"/>
          <w:sz w:val="28"/>
          <w:szCs w:val="28"/>
        </w:rPr>
        <w:t>區總變電</w:t>
      </w:r>
      <w:proofErr w:type="gramEnd"/>
      <w:r w:rsidR="001A7B53" w:rsidRPr="00C025E6">
        <w:rPr>
          <w:rFonts w:eastAsia="標楷體" w:hint="eastAsia"/>
          <w:sz w:val="28"/>
          <w:szCs w:val="28"/>
        </w:rPr>
        <w:t>站內部分迴路高壓</w:t>
      </w:r>
      <w:proofErr w:type="gramStart"/>
      <w:r w:rsidR="001A7B53" w:rsidRPr="00C025E6">
        <w:rPr>
          <w:rFonts w:eastAsia="標楷體" w:hint="eastAsia"/>
          <w:sz w:val="28"/>
          <w:szCs w:val="28"/>
        </w:rPr>
        <w:t>比流器</w:t>
      </w:r>
      <w:proofErr w:type="gramEnd"/>
      <w:r w:rsidR="001A7B53" w:rsidRPr="00C025E6">
        <w:rPr>
          <w:rFonts w:eastAsia="標楷體" w:hint="eastAsia"/>
          <w:sz w:val="28"/>
          <w:szCs w:val="28"/>
        </w:rPr>
        <w:t>(CT)</w:t>
      </w:r>
      <w:r w:rsidR="001A7B53" w:rsidRPr="00C025E6">
        <w:rPr>
          <w:rFonts w:eastAsia="標楷體" w:hint="eastAsia"/>
          <w:sz w:val="28"/>
          <w:szCs w:val="28"/>
        </w:rPr>
        <w:t>及</w:t>
      </w:r>
      <w:proofErr w:type="gramStart"/>
      <w:r w:rsidR="001A7B53" w:rsidRPr="00C025E6">
        <w:rPr>
          <w:rFonts w:eastAsia="標楷體" w:hint="eastAsia"/>
          <w:sz w:val="28"/>
          <w:szCs w:val="28"/>
        </w:rPr>
        <w:t>不</w:t>
      </w:r>
      <w:proofErr w:type="gramEnd"/>
      <w:r w:rsidR="001A7B53" w:rsidRPr="00C025E6">
        <w:rPr>
          <w:rFonts w:eastAsia="標楷體" w:hint="eastAsia"/>
          <w:sz w:val="28"/>
          <w:szCs w:val="28"/>
        </w:rPr>
        <w:t>斷電系統</w:t>
      </w:r>
      <w:r w:rsidR="001A7B53" w:rsidRPr="00C025E6">
        <w:rPr>
          <w:rFonts w:eastAsia="標楷體" w:hint="eastAsia"/>
          <w:sz w:val="28"/>
          <w:szCs w:val="28"/>
        </w:rPr>
        <w:t>(UPS)</w:t>
      </w:r>
      <w:r w:rsidR="001A7B53" w:rsidRPr="00C025E6">
        <w:rPr>
          <w:rFonts w:eastAsia="標楷體" w:hint="eastAsia"/>
          <w:sz w:val="28"/>
          <w:szCs w:val="28"/>
        </w:rPr>
        <w:t>劣化及損壞部分完成修繕。</w:t>
      </w:r>
    </w:p>
    <w:p w:rsidR="001A7B53" w:rsidRPr="00C025E6" w:rsidRDefault="008F0DC1" w:rsidP="008F0DC1">
      <w:pPr>
        <w:spacing w:line="420" w:lineRule="exact"/>
        <w:ind w:left="840" w:hangingChars="300" w:hanging="840"/>
        <w:rPr>
          <w:rFonts w:eastAsia="標楷體"/>
          <w:sz w:val="28"/>
          <w:szCs w:val="28"/>
        </w:rPr>
      </w:pPr>
      <w:r w:rsidRPr="00C025E6">
        <w:rPr>
          <w:rFonts w:eastAsia="標楷體" w:hint="eastAsia"/>
          <w:sz w:val="28"/>
          <w:szCs w:val="28"/>
        </w:rPr>
        <w:t>十二、</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11</w:t>
      </w:r>
      <w:r w:rsidR="001A7B53" w:rsidRPr="00C025E6">
        <w:rPr>
          <w:rFonts w:eastAsia="標楷體" w:hint="eastAsia"/>
          <w:sz w:val="28"/>
          <w:szCs w:val="28"/>
        </w:rPr>
        <w:t>日民雄校區高壓電停電檢修時，因科學館東側變電站發電機</w:t>
      </w:r>
      <w:r w:rsidR="001A7B53" w:rsidRPr="00C025E6">
        <w:rPr>
          <w:rFonts w:eastAsia="標楷體" w:hint="eastAsia"/>
          <w:sz w:val="28"/>
          <w:szCs w:val="28"/>
        </w:rPr>
        <w:t>(500</w:t>
      </w:r>
      <w:r w:rsidR="001A7B53" w:rsidRPr="00C025E6">
        <w:rPr>
          <w:rFonts w:eastAsia="標楷體"/>
          <w:sz w:val="28"/>
          <w:szCs w:val="28"/>
        </w:rPr>
        <w:t>kW</w:t>
      </w:r>
      <w:r w:rsidR="001A7B53" w:rsidRPr="00C025E6">
        <w:rPr>
          <w:rFonts w:eastAsia="標楷體" w:hint="eastAsia"/>
          <w:sz w:val="28"/>
          <w:szCs w:val="28"/>
        </w:rPr>
        <w:t>)</w:t>
      </w:r>
      <w:r w:rsidR="001A7B53" w:rsidRPr="00C025E6">
        <w:rPr>
          <w:rFonts w:eastAsia="標楷體" w:hint="eastAsia"/>
          <w:sz w:val="28"/>
          <w:szCs w:val="28"/>
        </w:rPr>
        <w:t>運轉噪音過大，附近居民向縣環保局檢舉，經環保局實地檢測發現實測噪音值</w:t>
      </w:r>
      <w:r w:rsidR="001A7B53" w:rsidRPr="00C025E6">
        <w:rPr>
          <w:rFonts w:eastAsia="標楷體" w:hint="eastAsia"/>
          <w:sz w:val="28"/>
          <w:szCs w:val="28"/>
        </w:rPr>
        <w:t>(</w:t>
      </w:r>
      <w:r w:rsidR="001A7B53" w:rsidRPr="00C025E6">
        <w:rPr>
          <w:rFonts w:eastAsia="標楷體"/>
          <w:sz w:val="28"/>
          <w:szCs w:val="28"/>
        </w:rPr>
        <w:t>77dB)</w:t>
      </w:r>
      <w:r w:rsidR="001A7B53" w:rsidRPr="00C025E6">
        <w:rPr>
          <w:rFonts w:eastAsia="標楷體" w:hint="eastAsia"/>
          <w:sz w:val="28"/>
          <w:szCs w:val="28"/>
        </w:rPr>
        <w:t>超過法規容許值</w:t>
      </w:r>
      <w:r w:rsidR="001A7B53" w:rsidRPr="00C025E6">
        <w:rPr>
          <w:rFonts w:eastAsia="標楷體" w:hint="eastAsia"/>
          <w:sz w:val="28"/>
          <w:szCs w:val="28"/>
        </w:rPr>
        <w:t>(</w:t>
      </w:r>
      <w:r w:rsidR="001A7B53" w:rsidRPr="00C025E6">
        <w:rPr>
          <w:rFonts w:eastAsia="標楷體"/>
          <w:sz w:val="28"/>
          <w:szCs w:val="28"/>
        </w:rPr>
        <w:t>67dB)</w:t>
      </w:r>
      <w:r w:rsidR="001A7B53" w:rsidRPr="00C025E6">
        <w:rPr>
          <w:rFonts w:eastAsia="標楷體" w:hint="eastAsia"/>
          <w:sz w:val="28"/>
          <w:szCs w:val="28"/>
        </w:rPr>
        <w:t>。因該</w:t>
      </w:r>
      <w:proofErr w:type="gramStart"/>
      <w:r w:rsidR="001A7B53" w:rsidRPr="00C025E6">
        <w:rPr>
          <w:rFonts w:eastAsia="標楷體" w:hint="eastAsia"/>
          <w:sz w:val="28"/>
          <w:szCs w:val="28"/>
        </w:rPr>
        <w:t>處原未設置</w:t>
      </w:r>
      <w:proofErr w:type="gramEnd"/>
      <w:r w:rsidR="001A7B53" w:rsidRPr="00C025E6">
        <w:rPr>
          <w:rFonts w:eastAsia="標楷體" w:hint="eastAsia"/>
          <w:sz w:val="28"/>
          <w:szCs w:val="28"/>
        </w:rPr>
        <w:t>緊急發電機，亦非科學館消防系統所必須</w:t>
      </w:r>
      <w:r w:rsidR="001A7B53" w:rsidRPr="00C025E6">
        <w:rPr>
          <w:rFonts w:eastAsia="標楷體" w:hint="eastAsia"/>
          <w:sz w:val="28"/>
          <w:szCs w:val="28"/>
        </w:rPr>
        <w:t>(</w:t>
      </w:r>
      <w:r w:rsidR="001A7B53" w:rsidRPr="00C025E6">
        <w:rPr>
          <w:rFonts w:eastAsia="標楷體" w:hint="eastAsia"/>
          <w:sz w:val="28"/>
          <w:szCs w:val="28"/>
        </w:rPr>
        <w:t>科學館消防水系統由人文館消防泵供應</w:t>
      </w:r>
      <w:r w:rsidR="001A7B53" w:rsidRPr="00C025E6">
        <w:rPr>
          <w:rFonts w:eastAsia="標楷體" w:hint="eastAsia"/>
          <w:sz w:val="28"/>
          <w:szCs w:val="28"/>
        </w:rPr>
        <w:t>)</w:t>
      </w:r>
      <w:r w:rsidR="001A7B53" w:rsidRPr="00C025E6">
        <w:rPr>
          <w:rFonts w:eastAsia="標楷體" w:hint="eastAsia"/>
          <w:sz w:val="28"/>
          <w:szCs w:val="28"/>
        </w:rPr>
        <w:t>，係本處營</w:t>
      </w:r>
      <w:proofErr w:type="gramStart"/>
      <w:r w:rsidR="001A7B53" w:rsidRPr="00C025E6">
        <w:rPr>
          <w:rFonts w:eastAsia="標楷體" w:hint="eastAsia"/>
          <w:sz w:val="28"/>
          <w:szCs w:val="28"/>
        </w:rPr>
        <w:t>繕</w:t>
      </w:r>
      <w:proofErr w:type="gramEnd"/>
      <w:r w:rsidR="001A7B53" w:rsidRPr="00C025E6">
        <w:rPr>
          <w:rFonts w:eastAsia="標楷體" w:hint="eastAsia"/>
          <w:sz w:val="28"/>
          <w:szCs w:val="28"/>
        </w:rPr>
        <w:t>組於</w:t>
      </w:r>
      <w:r w:rsidR="001A7B53" w:rsidRPr="00C025E6">
        <w:rPr>
          <w:rFonts w:eastAsia="標楷體" w:hint="eastAsia"/>
          <w:sz w:val="28"/>
          <w:szCs w:val="28"/>
        </w:rPr>
        <w:t>93</w:t>
      </w:r>
      <w:r w:rsidR="001A7B53" w:rsidRPr="00C025E6">
        <w:rPr>
          <w:rFonts w:eastAsia="標楷體" w:hint="eastAsia"/>
          <w:sz w:val="28"/>
          <w:szCs w:val="28"/>
        </w:rPr>
        <w:t>年所增設，考量該發電機並非法規所必須，為避免每遇停電發電機運轉，本校即遭檢舉，計畫擬遷移至行政中心</w:t>
      </w:r>
      <w:proofErr w:type="gramStart"/>
      <w:r w:rsidR="001A7B53" w:rsidRPr="00C025E6">
        <w:rPr>
          <w:rFonts w:eastAsia="標楷體" w:hint="eastAsia"/>
          <w:sz w:val="28"/>
          <w:szCs w:val="28"/>
        </w:rPr>
        <w:t>西北側變電</w:t>
      </w:r>
      <w:proofErr w:type="gramEnd"/>
      <w:r w:rsidR="001A7B53" w:rsidRPr="00C025E6">
        <w:rPr>
          <w:rFonts w:eastAsia="標楷體" w:hint="eastAsia"/>
          <w:sz w:val="28"/>
          <w:szCs w:val="28"/>
        </w:rPr>
        <w:t>站內，所發電力持續供應：行政中心鐵</w:t>
      </w:r>
      <w:proofErr w:type="gramStart"/>
      <w:r w:rsidR="001A7B53" w:rsidRPr="00C025E6">
        <w:rPr>
          <w:rFonts w:eastAsia="標楷體" w:hint="eastAsia"/>
          <w:sz w:val="28"/>
          <w:szCs w:val="28"/>
        </w:rPr>
        <w:t>捲門用</w:t>
      </w:r>
      <w:proofErr w:type="gramEnd"/>
      <w:r w:rsidR="001A7B53" w:rsidRPr="00C025E6">
        <w:rPr>
          <w:rFonts w:eastAsia="標楷體" w:hint="eastAsia"/>
          <w:sz w:val="28"/>
          <w:szCs w:val="28"/>
        </w:rPr>
        <w:t>電、科學館電梯緊急用電，並計畫增加供應自設交換機用電以、人事室差勤系</w:t>
      </w:r>
      <w:r w:rsidR="00156D1A" w:rsidRPr="00C025E6">
        <w:rPr>
          <w:rFonts w:eastAsia="標楷體" w:hint="eastAsia"/>
          <w:sz w:val="28"/>
          <w:szCs w:val="28"/>
        </w:rPr>
        <w:t>統</w:t>
      </w:r>
      <w:r w:rsidR="001A7B53" w:rsidRPr="00C025E6">
        <w:rPr>
          <w:rFonts w:eastAsia="標楷體" w:hint="eastAsia"/>
          <w:sz w:val="28"/>
          <w:szCs w:val="28"/>
        </w:rPr>
        <w:t>刷卡機用電及行政中心</w:t>
      </w:r>
      <w:r w:rsidR="001A7B53" w:rsidRPr="00C025E6">
        <w:rPr>
          <w:rFonts w:eastAsia="標楷體" w:hint="eastAsia"/>
          <w:sz w:val="28"/>
          <w:szCs w:val="28"/>
        </w:rPr>
        <w:t>1</w:t>
      </w:r>
      <w:proofErr w:type="gramStart"/>
      <w:r w:rsidR="001A7B53" w:rsidRPr="00C025E6">
        <w:rPr>
          <w:rFonts w:eastAsia="標楷體" w:hint="eastAsia"/>
          <w:sz w:val="28"/>
          <w:szCs w:val="28"/>
        </w:rPr>
        <w:t>樓各行政</w:t>
      </w:r>
      <w:proofErr w:type="gramEnd"/>
      <w:r w:rsidR="001A7B53" w:rsidRPr="00C025E6">
        <w:rPr>
          <w:rFonts w:eastAsia="標楷體" w:hint="eastAsia"/>
          <w:sz w:val="28"/>
          <w:szCs w:val="28"/>
        </w:rPr>
        <w:t>單位防盜系統用電等。</w:t>
      </w:r>
    </w:p>
    <w:p w:rsidR="001A7B53" w:rsidRPr="00C025E6" w:rsidRDefault="008F0DC1" w:rsidP="008F0DC1">
      <w:pPr>
        <w:spacing w:line="420" w:lineRule="exact"/>
        <w:ind w:left="840" w:hangingChars="300" w:hanging="840"/>
        <w:rPr>
          <w:rFonts w:eastAsia="標楷體"/>
          <w:sz w:val="28"/>
          <w:szCs w:val="28"/>
        </w:rPr>
      </w:pPr>
      <w:r w:rsidRPr="00C025E6">
        <w:rPr>
          <w:rFonts w:eastAsia="標楷體" w:hint="eastAsia"/>
          <w:sz w:val="28"/>
          <w:szCs w:val="28"/>
        </w:rPr>
        <w:t>十三、</w:t>
      </w:r>
      <w:r w:rsidR="001A7B53" w:rsidRPr="00C025E6">
        <w:rPr>
          <w:rFonts w:eastAsia="標楷體" w:hint="eastAsia"/>
          <w:sz w:val="28"/>
          <w:szCs w:val="28"/>
        </w:rPr>
        <w:t>8</w:t>
      </w:r>
      <w:r w:rsidR="001A7B53" w:rsidRPr="00C025E6">
        <w:rPr>
          <w:rFonts w:eastAsia="標楷體" w:hint="eastAsia"/>
          <w:sz w:val="28"/>
          <w:szCs w:val="28"/>
        </w:rPr>
        <w:t>月</w:t>
      </w:r>
      <w:r w:rsidR="001A7B53" w:rsidRPr="00C025E6">
        <w:rPr>
          <w:rFonts w:eastAsia="標楷體" w:hint="eastAsia"/>
          <w:sz w:val="28"/>
          <w:szCs w:val="28"/>
        </w:rPr>
        <w:t>22</w:t>
      </w:r>
      <w:r w:rsidR="001A7B53" w:rsidRPr="00C025E6">
        <w:rPr>
          <w:rFonts w:eastAsia="標楷體" w:hint="eastAsia"/>
          <w:sz w:val="28"/>
          <w:szCs w:val="28"/>
        </w:rPr>
        <w:t>日進行夜間照明巡檢，刻正針對各故障原因類別分別檢修中。</w:t>
      </w:r>
    </w:p>
    <w:p w:rsidR="001A7B53" w:rsidRPr="00C025E6" w:rsidRDefault="008F0DC1" w:rsidP="008F0DC1">
      <w:pPr>
        <w:spacing w:line="420" w:lineRule="exact"/>
        <w:ind w:left="840" w:hangingChars="300" w:hanging="840"/>
        <w:rPr>
          <w:rFonts w:eastAsia="標楷體"/>
          <w:sz w:val="28"/>
          <w:szCs w:val="28"/>
        </w:rPr>
      </w:pPr>
      <w:r w:rsidRPr="00C025E6">
        <w:rPr>
          <w:rFonts w:eastAsia="標楷體" w:hint="eastAsia"/>
          <w:sz w:val="28"/>
          <w:szCs w:val="28"/>
        </w:rPr>
        <w:t>十四、</w:t>
      </w:r>
      <w:r w:rsidR="001A7B53" w:rsidRPr="00C025E6">
        <w:rPr>
          <w:rFonts w:eastAsia="標楷體" w:hint="eastAsia"/>
          <w:sz w:val="28"/>
          <w:szCs w:val="28"/>
        </w:rPr>
        <w:t>民雄校區負責環保業務</w:t>
      </w:r>
      <w:r w:rsidR="001A7B53" w:rsidRPr="00C025E6">
        <w:rPr>
          <w:rFonts w:eastAsia="標楷體" w:hint="eastAsia"/>
          <w:sz w:val="28"/>
          <w:szCs w:val="28"/>
        </w:rPr>
        <w:t>(</w:t>
      </w:r>
      <w:r w:rsidR="001A7B53" w:rsidRPr="00C025E6">
        <w:rPr>
          <w:rFonts w:eastAsia="標楷體" w:hint="eastAsia"/>
          <w:sz w:val="28"/>
          <w:szCs w:val="28"/>
        </w:rPr>
        <w:t>垃圾場管理、垃圾清運、資源回收</w:t>
      </w:r>
      <w:r w:rsidR="001A7B53" w:rsidRPr="00C025E6">
        <w:rPr>
          <w:rFonts w:eastAsia="標楷體" w:hint="eastAsia"/>
          <w:sz w:val="28"/>
          <w:szCs w:val="28"/>
        </w:rPr>
        <w:t>)</w:t>
      </w:r>
      <w:r w:rsidR="001A7B53" w:rsidRPr="00C025E6">
        <w:rPr>
          <w:rFonts w:eastAsia="標楷體" w:hint="eastAsia"/>
          <w:sz w:val="28"/>
          <w:szCs w:val="28"/>
        </w:rPr>
        <w:t>等業務之</w:t>
      </w:r>
      <w:r w:rsidR="001A7B53" w:rsidRPr="00C025E6">
        <w:rPr>
          <w:rFonts w:eastAsia="標楷體" w:hint="eastAsia"/>
          <w:sz w:val="28"/>
          <w:szCs w:val="28"/>
        </w:rPr>
        <w:t xml:space="preserve"> </w:t>
      </w:r>
      <w:r w:rsidR="001A7B53" w:rsidRPr="00C025E6">
        <w:rPr>
          <w:rFonts w:eastAsia="標楷體" w:hint="eastAsia"/>
          <w:sz w:val="28"/>
          <w:szCs w:val="28"/>
        </w:rPr>
        <w:t>技工翁川欽先生自從</w:t>
      </w:r>
      <w:r w:rsidR="001A7B53" w:rsidRPr="00C025E6">
        <w:rPr>
          <w:rFonts w:eastAsia="標楷體" w:hint="eastAsia"/>
          <w:sz w:val="28"/>
          <w:szCs w:val="28"/>
        </w:rPr>
        <w:t>7</w:t>
      </w:r>
      <w:r w:rsidR="001A7B53" w:rsidRPr="00C025E6">
        <w:rPr>
          <w:rFonts w:eastAsia="標楷體" w:hint="eastAsia"/>
          <w:sz w:val="28"/>
          <w:szCs w:val="28"/>
        </w:rPr>
        <w:t>月退休後即無人負責此項業務，目前暫時由勞務委外之外勤工協助處理，致人力不足無法有效處理相關業務，如果工友無法順利外補，建議上開業務納入</w:t>
      </w:r>
      <w:proofErr w:type="gramStart"/>
      <w:r w:rsidR="001A7B53" w:rsidRPr="00C025E6">
        <w:rPr>
          <w:rFonts w:eastAsia="標楷體" w:hint="eastAsia"/>
          <w:sz w:val="28"/>
          <w:szCs w:val="28"/>
        </w:rPr>
        <w:t>108</w:t>
      </w:r>
      <w:proofErr w:type="gramEnd"/>
      <w:r w:rsidR="001A7B53" w:rsidRPr="00C025E6">
        <w:rPr>
          <w:rFonts w:eastAsia="標楷體" w:hint="eastAsia"/>
          <w:sz w:val="28"/>
          <w:szCs w:val="28"/>
        </w:rPr>
        <w:t>年度民雄校區環境清潔及綠美化勞務委外契約，增加</w:t>
      </w:r>
      <w:r w:rsidR="001A7B53" w:rsidRPr="00C025E6">
        <w:rPr>
          <w:rFonts w:eastAsia="標楷體" w:hint="eastAsia"/>
          <w:sz w:val="28"/>
          <w:szCs w:val="28"/>
        </w:rPr>
        <w:t>1</w:t>
      </w:r>
      <w:r w:rsidR="001A7B53" w:rsidRPr="00C025E6">
        <w:rPr>
          <w:rFonts w:eastAsia="標楷體" w:hint="eastAsia"/>
          <w:sz w:val="28"/>
          <w:szCs w:val="28"/>
        </w:rPr>
        <w:t>人力處理民雄校區環保業務。</w:t>
      </w:r>
    </w:p>
    <w:p w:rsidR="001A7B53" w:rsidRPr="00C025E6" w:rsidRDefault="008F0DC1" w:rsidP="008F0DC1">
      <w:pPr>
        <w:spacing w:line="420" w:lineRule="exact"/>
        <w:ind w:left="840" w:hangingChars="300" w:hanging="840"/>
        <w:rPr>
          <w:rFonts w:eastAsia="標楷體"/>
          <w:sz w:val="28"/>
          <w:szCs w:val="28"/>
        </w:rPr>
      </w:pPr>
      <w:r w:rsidRPr="00C025E6">
        <w:rPr>
          <w:rFonts w:eastAsia="標楷體" w:hint="eastAsia"/>
          <w:sz w:val="28"/>
          <w:szCs w:val="28"/>
        </w:rPr>
        <w:t>十五、</w:t>
      </w:r>
      <w:r w:rsidR="001A7B53" w:rsidRPr="00C025E6">
        <w:rPr>
          <w:rFonts w:eastAsia="標楷體" w:hint="eastAsia"/>
          <w:sz w:val="28"/>
          <w:szCs w:val="28"/>
        </w:rPr>
        <w:t>民雄校區賴俊文先生</w:t>
      </w:r>
      <w:proofErr w:type="gramStart"/>
      <w:r w:rsidR="001A7B53" w:rsidRPr="00C025E6">
        <w:rPr>
          <w:rFonts w:eastAsia="標楷體" w:hint="eastAsia"/>
          <w:sz w:val="28"/>
          <w:szCs w:val="28"/>
        </w:rPr>
        <w:t>因病留職</w:t>
      </w:r>
      <w:proofErr w:type="gramEnd"/>
      <w:r w:rsidR="001A7B53" w:rsidRPr="00C025E6">
        <w:rPr>
          <w:rFonts w:eastAsia="標楷體" w:hint="eastAsia"/>
          <w:sz w:val="28"/>
          <w:szCs w:val="28"/>
        </w:rPr>
        <w:t>停薪職務代理人重新招聘目前有</w:t>
      </w:r>
      <w:r w:rsidR="001A7B53" w:rsidRPr="00C025E6">
        <w:rPr>
          <w:rFonts w:eastAsia="標楷體" w:hint="eastAsia"/>
          <w:sz w:val="28"/>
          <w:szCs w:val="28"/>
        </w:rPr>
        <w:t>1</w:t>
      </w:r>
      <w:r w:rsidR="001A7B53" w:rsidRPr="00C025E6">
        <w:rPr>
          <w:rFonts w:eastAsia="標楷體" w:hint="eastAsia"/>
          <w:sz w:val="28"/>
          <w:szCs w:val="28"/>
        </w:rPr>
        <w:t>人投件，近日將辦理</w:t>
      </w:r>
      <w:proofErr w:type="gramStart"/>
      <w:r w:rsidR="001A7B53" w:rsidRPr="00C025E6">
        <w:rPr>
          <w:rFonts w:eastAsia="標楷體" w:hint="eastAsia"/>
          <w:sz w:val="28"/>
          <w:szCs w:val="28"/>
        </w:rPr>
        <w:t>甄</w:t>
      </w:r>
      <w:proofErr w:type="gramEnd"/>
      <w:r w:rsidR="001A7B53" w:rsidRPr="00C025E6">
        <w:rPr>
          <w:rFonts w:eastAsia="標楷體" w:hint="eastAsia"/>
          <w:sz w:val="28"/>
          <w:szCs w:val="28"/>
        </w:rPr>
        <w:t>審。</w:t>
      </w:r>
    </w:p>
    <w:p w:rsidR="0058194B" w:rsidRPr="00C025E6" w:rsidRDefault="008F0DC1" w:rsidP="008F0DC1">
      <w:pPr>
        <w:spacing w:line="420" w:lineRule="exact"/>
        <w:ind w:left="840" w:hangingChars="300" w:hanging="840"/>
        <w:jc w:val="both"/>
        <w:rPr>
          <w:rFonts w:eastAsia="標楷體"/>
          <w:color w:val="000000" w:themeColor="text1"/>
          <w:sz w:val="28"/>
          <w:szCs w:val="28"/>
        </w:rPr>
      </w:pPr>
      <w:r w:rsidRPr="00C025E6">
        <w:rPr>
          <w:rFonts w:eastAsia="標楷體" w:hint="eastAsia"/>
          <w:kern w:val="0"/>
          <w:sz w:val="28"/>
          <w:szCs w:val="28"/>
        </w:rPr>
        <w:t>十六、</w:t>
      </w:r>
      <w:r w:rsidR="001A7B53" w:rsidRPr="00C025E6">
        <w:rPr>
          <w:rFonts w:eastAsia="標楷體" w:hint="eastAsia"/>
          <w:kern w:val="0"/>
          <w:sz w:val="28"/>
          <w:szCs w:val="28"/>
        </w:rPr>
        <w:t>「</w:t>
      </w:r>
      <w:proofErr w:type="gramStart"/>
      <w:r w:rsidR="001A7B53" w:rsidRPr="00C025E6">
        <w:rPr>
          <w:rFonts w:eastAsia="標楷體" w:hint="eastAsia"/>
          <w:kern w:val="0"/>
          <w:sz w:val="28"/>
          <w:szCs w:val="28"/>
        </w:rPr>
        <w:t>107</w:t>
      </w:r>
      <w:proofErr w:type="gramEnd"/>
      <w:r w:rsidR="001A7B53" w:rsidRPr="00C025E6">
        <w:rPr>
          <w:rFonts w:eastAsia="標楷體" w:hint="eastAsia"/>
          <w:kern w:val="0"/>
          <w:sz w:val="28"/>
          <w:szCs w:val="28"/>
        </w:rPr>
        <w:t>年度民雄校區環境清潔及綠美化勞務委外」採購案核銷經費缺口，本案經</w:t>
      </w:r>
      <w:r w:rsidR="001A7B53" w:rsidRPr="00C025E6">
        <w:rPr>
          <w:rFonts w:eastAsia="標楷體" w:hint="eastAsia"/>
          <w:kern w:val="0"/>
          <w:sz w:val="28"/>
          <w:szCs w:val="28"/>
        </w:rPr>
        <w:t>106</w:t>
      </w:r>
      <w:r w:rsidR="001A7B53" w:rsidRPr="00C025E6">
        <w:rPr>
          <w:rFonts w:eastAsia="標楷體" w:hint="eastAsia"/>
          <w:kern w:val="0"/>
          <w:sz w:val="28"/>
          <w:szCs w:val="28"/>
        </w:rPr>
        <w:t>年</w:t>
      </w:r>
      <w:r w:rsidR="001A7B53" w:rsidRPr="00C025E6">
        <w:rPr>
          <w:rFonts w:eastAsia="標楷體" w:hint="eastAsia"/>
          <w:kern w:val="0"/>
          <w:sz w:val="28"/>
          <w:szCs w:val="28"/>
        </w:rPr>
        <w:t>12</w:t>
      </w:r>
      <w:r w:rsidR="001A7B53" w:rsidRPr="00C025E6">
        <w:rPr>
          <w:rFonts w:eastAsia="標楷體" w:hint="eastAsia"/>
          <w:kern w:val="0"/>
          <w:sz w:val="28"/>
          <w:szCs w:val="28"/>
        </w:rPr>
        <w:t>月決標金額為</w:t>
      </w:r>
      <w:r w:rsidR="001A7B53" w:rsidRPr="00C025E6">
        <w:rPr>
          <w:rFonts w:eastAsia="標楷體" w:hint="eastAsia"/>
          <w:kern w:val="0"/>
          <w:sz w:val="28"/>
          <w:szCs w:val="28"/>
        </w:rPr>
        <w:t>3,168,888</w:t>
      </w:r>
      <w:r w:rsidR="001A7B53" w:rsidRPr="00C025E6">
        <w:rPr>
          <w:rFonts w:eastAsia="標楷體" w:hint="eastAsia"/>
          <w:kern w:val="0"/>
          <w:sz w:val="28"/>
          <w:szCs w:val="28"/>
        </w:rPr>
        <w:t>元，後本年由</w:t>
      </w:r>
      <w:r w:rsidR="001A7B53" w:rsidRPr="00C025E6">
        <w:rPr>
          <w:rFonts w:eastAsia="標楷體" w:hint="eastAsia"/>
          <w:kern w:val="0"/>
          <w:sz w:val="28"/>
          <w:szCs w:val="28"/>
        </w:rPr>
        <w:t>107T061-07</w:t>
      </w:r>
      <w:r w:rsidR="001A7B53" w:rsidRPr="00C025E6">
        <w:rPr>
          <w:rFonts w:eastAsia="標楷體" w:hint="eastAsia"/>
          <w:kern w:val="0"/>
          <w:sz w:val="28"/>
          <w:szCs w:val="28"/>
        </w:rPr>
        <w:t>項下編列</w:t>
      </w:r>
      <w:r w:rsidR="001A7B53" w:rsidRPr="00C025E6">
        <w:rPr>
          <w:rFonts w:eastAsia="標楷體" w:hint="eastAsia"/>
          <w:kern w:val="0"/>
          <w:sz w:val="28"/>
          <w:szCs w:val="28"/>
        </w:rPr>
        <w:t>2,517,920</w:t>
      </w:r>
      <w:r w:rsidR="001A7B53" w:rsidRPr="00C025E6">
        <w:rPr>
          <w:rFonts w:eastAsia="標楷體" w:hint="eastAsia"/>
          <w:kern w:val="0"/>
          <w:sz w:val="28"/>
          <w:szCs w:val="28"/>
        </w:rPr>
        <w:t>元，</w:t>
      </w:r>
      <w:proofErr w:type="gramStart"/>
      <w:r w:rsidR="001A7B53" w:rsidRPr="00C025E6">
        <w:rPr>
          <w:rFonts w:eastAsia="標楷體" w:hint="eastAsia"/>
          <w:kern w:val="0"/>
          <w:sz w:val="28"/>
          <w:szCs w:val="28"/>
        </w:rPr>
        <w:t>不</w:t>
      </w:r>
      <w:proofErr w:type="gramEnd"/>
      <w:r w:rsidR="001A7B53" w:rsidRPr="00C025E6">
        <w:rPr>
          <w:rFonts w:eastAsia="標楷體" w:hint="eastAsia"/>
          <w:kern w:val="0"/>
          <w:sz w:val="28"/>
          <w:szCs w:val="28"/>
        </w:rPr>
        <w:t>足額部分為</w:t>
      </w:r>
      <w:r w:rsidR="001A7B53" w:rsidRPr="00C025E6">
        <w:rPr>
          <w:rFonts w:eastAsia="標楷體" w:hint="eastAsia"/>
          <w:kern w:val="0"/>
          <w:sz w:val="28"/>
          <w:szCs w:val="28"/>
        </w:rPr>
        <w:t>650,968</w:t>
      </w:r>
      <w:r w:rsidR="001A7B53" w:rsidRPr="00C025E6">
        <w:rPr>
          <w:rFonts w:eastAsia="標楷體" w:hint="eastAsia"/>
          <w:kern w:val="0"/>
          <w:sz w:val="28"/>
          <w:szCs w:val="28"/>
        </w:rPr>
        <w:t>元，經估算僅可支應至</w:t>
      </w:r>
      <w:r w:rsidR="001A7B53" w:rsidRPr="00C025E6">
        <w:rPr>
          <w:rFonts w:eastAsia="標楷體" w:hint="eastAsia"/>
          <w:kern w:val="0"/>
          <w:sz w:val="28"/>
          <w:szCs w:val="28"/>
        </w:rPr>
        <w:t>107</w:t>
      </w:r>
      <w:r w:rsidR="001A7B53" w:rsidRPr="00C025E6">
        <w:rPr>
          <w:rFonts w:eastAsia="標楷體" w:hint="eastAsia"/>
          <w:kern w:val="0"/>
          <w:sz w:val="28"/>
          <w:szCs w:val="28"/>
        </w:rPr>
        <w:t>年</w:t>
      </w:r>
      <w:r w:rsidR="001A7B53" w:rsidRPr="00C025E6">
        <w:rPr>
          <w:rFonts w:eastAsia="標楷體" w:hint="eastAsia"/>
          <w:kern w:val="0"/>
          <w:sz w:val="28"/>
          <w:szCs w:val="28"/>
        </w:rPr>
        <w:t>9</w:t>
      </w:r>
      <w:r w:rsidR="001A7B53" w:rsidRPr="00C025E6">
        <w:rPr>
          <w:rFonts w:eastAsia="標楷體" w:hint="eastAsia"/>
          <w:kern w:val="0"/>
          <w:sz w:val="28"/>
          <w:szCs w:val="28"/>
        </w:rPr>
        <w:t>月份</w:t>
      </w:r>
      <w:r w:rsidR="001A7B53" w:rsidRPr="00C025E6">
        <w:rPr>
          <w:rFonts w:eastAsia="標楷體" w:hint="eastAsia"/>
          <w:kern w:val="0"/>
          <w:sz w:val="28"/>
          <w:szCs w:val="28"/>
        </w:rPr>
        <w:t>(10</w:t>
      </w:r>
      <w:r w:rsidR="001A7B53" w:rsidRPr="00C025E6">
        <w:rPr>
          <w:rFonts w:eastAsia="標楷體" w:hint="eastAsia"/>
          <w:kern w:val="0"/>
          <w:sz w:val="28"/>
          <w:szCs w:val="28"/>
        </w:rPr>
        <w:t>月初核銷</w:t>
      </w:r>
      <w:r w:rsidR="001A7B53" w:rsidRPr="00C025E6">
        <w:rPr>
          <w:rFonts w:eastAsia="標楷體" w:hint="eastAsia"/>
          <w:kern w:val="0"/>
          <w:sz w:val="28"/>
          <w:szCs w:val="28"/>
        </w:rPr>
        <w:t>)</w:t>
      </w:r>
      <w:r w:rsidR="001A7B53" w:rsidRPr="00C025E6">
        <w:rPr>
          <w:rFonts w:eastAsia="標楷體" w:hint="eastAsia"/>
          <w:kern w:val="0"/>
          <w:sz w:val="28"/>
          <w:szCs w:val="28"/>
        </w:rPr>
        <w:t>，</w:t>
      </w:r>
      <w:r w:rsidR="001A7B53" w:rsidRPr="00C025E6">
        <w:rPr>
          <w:rFonts w:eastAsia="標楷體" w:hint="eastAsia"/>
          <w:kern w:val="0"/>
          <w:sz w:val="28"/>
          <w:szCs w:val="28"/>
        </w:rPr>
        <w:t>10</w:t>
      </w:r>
      <w:r w:rsidR="001A7B53" w:rsidRPr="00C025E6">
        <w:rPr>
          <w:rFonts w:eastAsia="標楷體" w:hint="eastAsia"/>
          <w:kern w:val="0"/>
          <w:sz w:val="28"/>
          <w:szCs w:val="28"/>
        </w:rPr>
        <w:t>月份即有短缺，建請於</w:t>
      </w:r>
      <w:r w:rsidR="001A7B53" w:rsidRPr="00C025E6">
        <w:rPr>
          <w:rFonts w:eastAsia="標楷體" w:hint="eastAsia"/>
          <w:kern w:val="0"/>
          <w:sz w:val="28"/>
          <w:szCs w:val="28"/>
        </w:rPr>
        <w:t>10</w:t>
      </w:r>
      <w:r w:rsidR="001A7B53" w:rsidRPr="00C025E6">
        <w:rPr>
          <w:rFonts w:eastAsia="標楷體" w:hint="eastAsia"/>
          <w:kern w:val="0"/>
          <w:sz w:val="28"/>
          <w:szCs w:val="28"/>
        </w:rPr>
        <w:t>月補足缺額部分。</w:t>
      </w:r>
    </w:p>
    <w:p w:rsidR="004F10EA" w:rsidRPr="00C025E6" w:rsidRDefault="004F10EA" w:rsidP="008F0DC1">
      <w:pPr>
        <w:tabs>
          <w:tab w:val="left" w:pos="1708"/>
        </w:tabs>
        <w:spacing w:line="420" w:lineRule="exact"/>
        <w:ind w:left="841" w:hangingChars="300" w:hanging="841"/>
        <w:rPr>
          <w:rFonts w:eastAsia="標楷體"/>
          <w:b/>
          <w:bCs/>
          <w:color w:val="000000" w:themeColor="text1"/>
          <w:sz w:val="28"/>
          <w:szCs w:val="28"/>
        </w:rPr>
      </w:pPr>
      <w:proofErr w:type="gramStart"/>
      <w:r w:rsidRPr="00C025E6">
        <w:rPr>
          <w:rFonts w:eastAsia="標楷體" w:hint="eastAsia"/>
          <w:b/>
          <w:bCs/>
          <w:color w:val="000000" w:themeColor="text1"/>
          <w:sz w:val="28"/>
          <w:szCs w:val="28"/>
        </w:rPr>
        <w:t>＊</w:t>
      </w:r>
      <w:proofErr w:type="gramEnd"/>
      <w:r w:rsidRPr="00C025E6">
        <w:rPr>
          <w:rFonts w:eastAsia="標楷體" w:hint="eastAsia"/>
          <w:b/>
          <w:bCs/>
          <w:color w:val="000000" w:themeColor="text1"/>
          <w:sz w:val="28"/>
          <w:szCs w:val="28"/>
        </w:rPr>
        <w:t>新民</w:t>
      </w:r>
      <w:r w:rsidR="00565E6F" w:rsidRPr="00C025E6">
        <w:rPr>
          <w:rFonts w:eastAsia="標楷體" w:hint="eastAsia"/>
          <w:b/>
          <w:bCs/>
          <w:color w:val="000000" w:themeColor="text1"/>
          <w:sz w:val="28"/>
          <w:szCs w:val="28"/>
        </w:rPr>
        <w:t>校區</w:t>
      </w:r>
      <w:r w:rsidRPr="00C025E6">
        <w:rPr>
          <w:rFonts w:eastAsia="標楷體" w:hint="eastAsia"/>
          <w:b/>
          <w:bCs/>
          <w:color w:val="000000" w:themeColor="text1"/>
          <w:sz w:val="28"/>
          <w:szCs w:val="28"/>
        </w:rPr>
        <w:t>總務業務</w:t>
      </w:r>
    </w:p>
    <w:p w:rsidR="004F10EA" w:rsidRPr="00C025E6" w:rsidRDefault="004F10EA" w:rsidP="00D71226">
      <w:pPr>
        <w:tabs>
          <w:tab w:val="left" w:pos="1708"/>
        </w:tabs>
        <w:spacing w:line="420" w:lineRule="exact"/>
        <w:rPr>
          <w:rFonts w:eastAsia="標楷體"/>
          <w:color w:val="000000" w:themeColor="text1"/>
          <w:sz w:val="28"/>
          <w:szCs w:val="28"/>
        </w:rPr>
      </w:pPr>
      <w:r w:rsidRPr="00C025E6">
        <w:rPr>
          <w:rFonts w:eastAsia="標楷體" w:hint="eastAsia"/>
          <w:color w:val="000000" w:themeColor="text1"/>
          <w:sz w:val="28"/>
          <w:szCs w:val="28"/>
        </w:rPr>
        <w:t>業務執行情形（含重要工作成果）</w:t>
      </w:r>
    </w:p>
    <w:p w:rsidR="001A7B53" w:rsidRPr="00C025E6" w:rsidRDefault="001A7B53"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一、文書作業相關業務</w:t>
      </w:r>
      <w:r w:rsidRPr="00C025E6">
        <w:rPr>
          <w:rFonts w:eastAsia="標楷體" w:hint="eastAsia"/>
          <w:color w:val="000000" w:themeColor="text1"/>
          <w:sz w:val="28"/>
          <w:szCs w:val="28"/>
        </w:rPr>
        <w:t>：</w:t>
      </w:r>
    </w:p>
    <w:p w:rsidR="001A7B53" w:rsidRPr="00C025E6" w:rsidRDefault="007C6519"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w:t>
      </w:r>
      <w:r w:rsidR="001A7B53" w:rsidRPr="00C025E6">
        <w:rPr>
          <w:rFonts w:eastAsia="標楷體" w:hint="eastAsia"/>
          <w:bCs/>
          <w:color w:val="000000" w:themeColor="text1"/>
          <w:sz w:val="28"/>
          <w:szCs w:val="28"/>
        </w:rPr>
        <w:t>一</w:t>
      </w:r>
      <w:r w:rsidRPr="00C025E6">
        <w:rPr>
          <w:rFonts w:eastAsia="標楷體" w:hint="eastAsia"/>
          <w:bCs/>
          <w:color w:val="000000" w:themeColor="text1"/>
          <w:sz w:val="28"/>
          <w:szCs w:val="28"/>
        </w:rPr>
        <w:t>）</w:t>
      </w:r>
      <w:r w:rsidR="001A7B53" w:rsidRPr="00C025E6">
        <w:rPr>
          <w:rFonts w:eastAsia="標楷體" w:hint="eastAsia"/>
          <w:bCs/>
          <w:color w:val="000000" w:themeColor="text1"/>
          <w:sz w:val="28"/>
          <w:szCs w:val="28"/>
        </w:rPr>
        <w:t>文書業務：各校區</w:t>
      </w:r>
      <w:proofErr w:type="gramStart"/>
      <w:r w:rsidR="001A7B53" w:rsidRPr="00C025E6">
        <w:rPr>
          <w:rFonts w:eastAsia="標楷體" w:hint="eastAsia"/>
          <w:bCs/>
          <w:color w:val="000000" w:themeColor="text1"/>
          <w:sz w:val="28"/>
          <w:szCs w:val="28"/>
        </w:rPr>
        <w:t>匯</w:t>
      </w:r>
      <w:proofErr w:type="gramEnd"/>
      <w:r w:rsidR="001A7B53" w:rsidRPr="00C025E6">
        <w:rPr>
          <w:rFonts w:eastAsia="標楷體" w:hint="eastAsia"/>
          <w:bCs/>
          <w:color w:val="000000" w:themeColor="text1"/>
          <w:sz w:val="28"/>
          <w:szCs w:val="28"/>
        </w:rPr>
        <w:t>送至新民校區之公務文書公文、郵政物流包裹函件等之收發處理。</w:t>
      </w:r>
    </w:p>
    <w:p w:rsidR="001A7B53" w:rsidRPr="00C025E6" w:rsidRDefault="007C6519"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w:t>
      </w:r>
      <w:r w:rsidR="001A7B53" w:rsidRPr="00C025E6">
        <w:rPr>
          <w:rFonts w:eastAsia="標楷體" w:hint="eastAsia"/>
          <w:bCs/>
          <w:color w:val="000000" w:themeColor="text1"/>
          <w:sz w:val="28"/>
          <w:szCs w:val="28"/>
        </w:rPr>
        <w:t>二</w:t>
      </w:r>
      <w:r w:rsidRPr="00C025E6">
        <w:rPr>
          <w:rFonts w:eastAsia="標楷體" w:hint="eastAsia"/>
          <w:bCs/>
          <w:color w:val="000000" w:themeColor="text1"/>
          <w:sz w:val="28"/>
          <w:szCs w:val="28"/>
        </w:rPr>
        <w:t>）</w:t>
      </w:r>
      <w:r w:rsidR="001A7B53" w:rsidRPr="00C025E6">
        <w:rPr>
          <w:rFonts w:eastAsia="標楷體" w:hint="eastAsia"/>
          <w:bCs/>
          <w:color w:val="000000" w:themeColor="text1"/>
          <w:sz w:val="28"/>
          <w:szCs w:val="28"/>
        </w:rPr>
        <w:t>代收郵件部分：</w:t>
      </w:r>
      <w:proofErr w:type="gramStart"/>
      <w:r w:rsidR="001A7B53" w:rsidRPr="00C025E6">
        <w:rPr>
          <w:rFonts w:eastAsia="標楷體" w:hint="eastAsia"/>
          <w:bCs/>
          <w:color w:val="000000" w:themeColor="text1"/>
          <w:sz w:val="28"/>
          <w:szCs w:val="28"/>
        </w:rPr>
        <w:t>107</w:t>
      </w:r>
      <w:proofErr w:type="gramEnd"/>
      <w:r w:rsidR="001A7B53" w:rsidRPr="00C025E6">
        <w:rPr>
          <w:rFonts w:eastAsia="標楷體" w:hint="eastAsia"/>
          <w:bCs/>
          <w:color w:val="000000" w:themeColor="text1"/>
          <w:sz w:val="28"/>
          <w:szCs w:val="28"/>
        </w:rPr>
        <w:t>年度</w:t>
      </w:r>
      <w:proofErr w:type="gramStart"/>
      <w:r w:rsidR="001A7B53" w:rsidRPr="00C025E6">
        <w:rPr>
          <w:rFonts w:eastAsia="標楷體" w:hint="eastAsia"/>
          <w:bCs/>
          <w:color w:val="000000" w:themeColor="text1"/>
          <w:sz w:val="28"/>
          <w:szCs w:val="28"/>
        </w:rPr>
        <w:t>代收各單位</w:t>
      </w:r>
      <w:proofErr w:type="gramEnd"/>
      <w:r w:rsidR="001A7B53" w:rsidRPr="00C025E6">
        <w:rPr>
          <w:rFonts w:eastAsia="標楷體" w:hint="eastAsia"/>
          <w:bCs/>
          <w:color w:val="000000" w:themeColor="text1"/>
          <w:sz w:val="28"/>
          <w:szCs w:val="28"/>
        </w:rPr>
        <w:t>、教職員工、學生掛號信件、包裹、貨運（含宅急便等）；一般平信（含印刷品）件數繁多難以估計。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08"/>
        <w:gridCol w:w="709"/>
        <w:gridCol w:w="709"/>
        <w:gridCol w:w="708"/>
        <w:gridCol w:w="707"/>
        <w:gridCol w:w="718"/>
        <w:gridCol w:w="638"/>
        <w:gridCol w:w="639"/>
        <w:gridCol w:w="638"/>
        <w:gridCol w:w="638"/>
        <w:gridCol w:w="638"/>
        <w:gridCol w:w="638"/>
        <w:gridCol w:w="666"/>
      </w:tblGrid>
      <w:tr w:rsidR="001A7B53" w:rsidRPr="00C025E6" w:rsidTr="001A7B53">
        <w:tc>
          <w:tcPr>
            <w:tcW w:w="993"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月份</w:t>
            </w:r>
          </w:p>
        </w:tc>
        <w:tc>
          <w:tcPr>
            <w:tcW w:w="708"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1</w:t>
            </w:r>
          </w:p>
        </w:tc>
        <w:tc>
          <w:tcPr>
            <w:tcW w:w="70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2</w:t>
            </w:r>
          </w:p>
        </w:tc>
        <w:tc>
          <w:tcPr>
            <w:tcW w:w="70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3</w:t>
            </w:r>
          </w:p>
        </w:tc>
        <w:tc>
          <w:tcPr>
            <w:tcW w:w="70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4</w:t>
            </w:r>
          </w:p>
        </w:tc>
        <w:tc>
          <w:tcPr>
            <w:tcW w:w="708"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5</w:t>
            </w:r>
          </w:p>
        </w:tc>
        <w:tc>
          <w:tcPr>
            <w:tcW w:w="71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6</w:t>
            </w:r>
          </w:p>
        </w:tc>
        <w:tc>
          <w:tcPr>
            <w:tcW w:w="638"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7</w:t>
            </w:r>
          </w:p>
        </w:tc>
        <w:tc>
          <w:tcPr>
            <w:tcW w:w="63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8</w:t>
            </w:r>
          </w:p>
        </w:tc>
        <w:tc>
          <w:tcPr>
            <w:tcW w:w="63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9</w:t>
            </w:r>
          </w:p>
        </w:tc>
        <w:tc>
          <w:tcPr>
            <w:tcW w:w="63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1</w:t>
            </w:r>
            <w:r w:rsidRPr="00C025E6">
              <w:rPr>
                <w:rFonts w:eastAsia="標楷體"/>
                <w:bCs/>
                <w:color w:val="000000" w:themeColor="text1"/>
                <w:sz w:val="20"/>
                <w:szCs w:val="20"/>
              </w:rPr>
              <w:t>0</w:t>
            </w:r>
          </w:p>
        </w:tc>
        <w:tc>
          <w:tcPr>
            <w:tcW w:w="63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1</w:t>
            </w:r>
            <w:r w:rsidRPr="00C025E6">
              <w:rPr>
                <w:rFonts w:eastAsia="標楷體"/>
                <w:bCs/>
                <w:color w:val="000000" w:themeColor="text1"/>
                <w:sz w:val="20"/>
                <w:szCs w:val="20"/>
              </w:rPr>
              <w:t>1</w:t>
            </w:r>
          </w:p>
        </w:tc>
        <w:tc>
          <w:tcPr>
            <w:tcW w:w="63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1</w:t>
            </w:r>
            <w:r w:rsidRPr="00C025E6">
              <w:rPr>
                <w:rFonts w:eastAsia="標楷體"/>
                <w:bCs/>
                <w:color w:val="000000" w:themeColor="text1"/>
                <w:sz w:val="20"/>
                <w:szCs w:val="20"/>
              </w:rPr>
              <w:t>2</w:t>
            </w:r>
          </w:p>
        </w:tc>
        <w:tc>
          <w:tcPr>
            <w:tcW w:w="658"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累計</w:t>
            </w:r>
          </w:p>
        </w:tc>
      </w:tr>
      <w:tr w:rsidR="001A7B53" w:rsidRPr="00C025E6" w:rsidTr="001A7B53">
        <w:tc>
          <w:tcPr>
            <w:tcW w:w="993"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lastRenderedPageBreak/>
              <w:t>數量</w:t>
            </w:r>
          </w:p>
        </w:tc>
        <w:tc>
          <w:tcPr>
            <w:tcW w:w="708"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2</w:t>
            </w:r>
            <w:r w:rsidRPr="00C025E6">
              <w:rPr>
                <w:rFonts w:eastAsia="標楷體"/>
                <w:bCs/>
                <w:color w:val="000000" w:themeColor="text1"/>
                <w:sz w:val="20"/>
                <w:szCs w:val="20"/>
              </w:rPr>
              <w:t>4</w:t>
            </w:r>
            <w:r w:rsidRPr="00C025E6">
              <w:rPr>
                <w:rFonts w:eastAsia="標楷體" w:hint="eastAsia"/>
                <w:bCs/>
                <w:color w:val="000000" w:themeColor="text1"/>
                <w:sz w:val="20"/>
                <w:szCs w:val="20"/>
              </w:rPr>
              <w:t>7</w:t>
            </w:r>
          </w:p>
        </w:tc>
        <w:tc>
          <w:tcPr>
            <w:tcW w:w="70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1</w:t>
            </w:r>
            <w:r w:rsidRPr="00C025E6">
              <w:rPr>
                <w:rFonts w:eastAsia="標楷體"/>
                <w:bCs/>
                <w:color w:val="000000" w:themeColor="text1"/>
                <w:sz w:val="20"/>
                <w:szCs w:val="20"/>
              </w:rPr>
              <w:t>38</w:t>
            </w:r>
          </w:p>
        </w:tc>
        <w:tc>
          <w:tcPr>
            <w:tcW w:w="70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286</w:t>
            </w:r>
          </w:p>
        </w:tc>
        <w:tc>
          <w:tcPr>
            <w:tcW w:w="70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194</w:t>
            </w:r>
          </w:p>
        </w:tc>
        <w:tc>
          <w:tcPr>
            <w:tcW w:w="708"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283</w:t>
            </w:r>
          </w:p>
        </w:tc>
        <w:tc>
          <w:tcPr>
            <w:tcW w:w="71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2</w:t>
            </w:r>
            <w:r w:rsidRPr="00C025E6">
              <w:rPr>
                <w:rFonts w:eastAsia="標楷體"/>
                <w:bCs/>
                <w:color w:val="000000" w:themeColor="text1"/>
                <w:sz w:val="20"/>
                <w:szCs w:val="20"/>
              </w:rPr>
              <w:t>84</w:t>
            </w:r>
          </w:p>
        </w:tc>
        <w:tc>
          <w:tcPr>
            <w:tcW w:w="638"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2</w:t>
            </w:r>
            <w:r w:rsidRPr="00C025E6">
              <w:rPr>
                <w:rFonts w:eastAsia="標楷體"/>
                <w:bCs/>
                <w:color w:val="000000" w:themeColor="text1"/>
                <w:sz w:val="20"/>
                <w:szCs w:val="20"/>
              </w:rPr>
              <w:t>30</w:t>
            </w:r>
          </w:p>
        </w:tc>
        <w:tc>
          <w:tcPr>
            <w:tcW w:w="63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228</w:t>
            </w:r>
          </w:p>
        </w:tc>
        <w:tc>
          <w:tcPr>
            <w:tcW w:w="63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p>
        </w:tc>
        <w:tc>
          <w:tcPr>
            <w:tcW w:w="658" w:type="dxa"/>
            <w:shd w:val="clear" w:color="auto" w:fill="auto"/>
          </w:tcPr>
          <w:p w:rsidR="001A7B53" w:rsidRPr="00C025E6" w:rsidRDefault="001A7B53" w:rsidP="001A7B53">
            <w:pPr>
              <w:tabs>
                <w:tab w:val="left" w:pos="1708"/>
              </w:tabs>
              <w:spacing w:line="420" w:lineRule="exact"/>
              <w:jc w:val="center"/>
              <w:rPr>
                <w:rFonts w:eastAsia="標楷體"/>
                <w:bCs/>
                <w:color w:val="000000" w:themeColor="text1"/>
                <w:sz w:val="20"/>
                <w:szCs w:val="20"/>
              </w:rPr>
            </w:pPr>
            <w:r w:rsidRPr="00C025E6">
              <w:rPr>
                <w:rFonts w:eastAsia="標楷體" w:hint="eastAsia"/>
                <w:bCs/>
                <w:color w:val="000000" w:themeColor="text1"/>
                <w:sz w:val="20"/>
                <w:szCs w:val="20"/>
              </w:rPr>
              <w:t>1</w:t>
            </w:r>
            <w:r w:rsidR="007C6519" w:rsidRPr="00C025E6">
              <w:rPr>
                <w:rFonts w:eastAsia="標楷體" w:hint="eastAsia"/>
                <w:bCs/>
                <w:color w:val="000000" w:themeColor="text1"/>
                <w:sz w:val="20"/>
                <w:szCs w:val="20"/>
              </w:rPr>
              <w:t>,</w:t>
            </w:r>
            <w:r w:rsidRPr="00C025E6">
              <w:rPr>
                <w:rFonts w:eastAsia="標楷體"/>
                <w:bCs/>
                <w:color w:val="000000" w:themeColor="text1"/>
                <w:sz w:val="20"/>
                <w:szCs w:val="20"/>
              </w:rPr>
              <w:t>8</w:t>
            </w:r>
            <w:r w:rsidRPr="00C025E6">
              <w:rPr>
                <w:rFonts w:eastAsia="標楷體" w:hint="eastAsia"/>
                <w:bCs/>
                <w:color w:val="000000" w:themeColor="text1"/>
                <w:sz w:val="20"/>
                <w:szCs w:val="20"/>
              </w:rPr>
              <w:t>90</w:t>
            </w:r>
          </w:p>
        </w:tc>
      </w:tr>
    </w:tbl>
    <w:p w:rsidR="001A7B53" w:rsidRPr="00C025E6" w:rsidRDefault="001A7B53" w:rsidP="001A7B53">
      <w:pPr>
        <w:snapToGrid w:val="0"/>
        <w:spacing w:line="420" w:lineRule="exact"/>
        <w:ind w:left="840" w:hangingChars="300" w:hanging="840"/>
        <w:jc w:val="both"/>
        <w:rPr>
          <w:rFonts w:eastAsia="標楷體" w:cs="新細明體"/>
          <w:bCs/>
          <w:color w:val="000000" w:themeColor="text1"/>
          <w:kern w:val="0"/>
          <w:sz w:val="28"/>
          <w:szCs w:val="28"/>
        </w:rPr>
      </w:pPr>
      <w:r w:rsidRPr="00C025E6">
        <w:rPr>
          <w:rFonts w:eastAsia="標楷體" w:cs="新細明體" w:hint="eastAsia"/>
          <w:bCs/>
          <w:color w:val="000000" w:themeColor="text1"/>
          <w:kern w:val="0"/>
          <w:sz w:val="28"/>
          <w:szCs w:val="28"/>
        </w:rPr>
        <w:t>二、收據業務辦理情形：</w:t>
      </w:r>
    </w:p>
    <w:p w:rsidR="001A7B53" w:rsidRPr="00C025E6" w:rsidRDefault="001A7B53" w:rsidP="001A7B53">
      <w:pPr>
        <w:spacing w:line="420" w:lineRule="exact"/>
        <w:ind w:left="560" w:rightChars="50" w:right="120" w:hangingChars="200" w:hanging="560"/>
        <w:jc w:val="both"/>
        <w:rPr>
          <w:rFonts w:eastAsia="標楷體"/>
          <w:color w:val="000000" w:themeColor="text1"/>
          <w:sz w:val="28"/>
          <w:szCs w:val="28"/>
        </w:rPr>
      </w:pPr>
      <w:r w:rsidRPr="00C025E6">
        <w:rPr>
          <w:rFonts w:eastAsia="標楷體" w:cs="新細明體" w:hint="eastAsia"/>
          <w:color w:val="000000" w:themeColor="text1"/>
          <w:sz w:val="28"/>
          <w:szCs w:val="28"/>
        </w:rPr>
        <w:t xml:space="preserve">    </w:t>
      </w:r>
      <w:proofErr w:type="gramStart"/>
      <w:r w:rsidRPr="00C025E6">
        <w:rPr>
          <w:rFonts w:eastAsia="標楷體" w:cs="新細明體" w:hint="eastAsia"/>
          <w:color w:val="000000" w:themeColor="text1"/>
          <w:sz w:val="28"/>
          <w:szCs w:val="28"/>
        </w:rPr>
        <w:t>107</w:t>
      </w:r>
      <w:proofErr w:type="gramEnd"/>
      <w:r w:rsidRPr="00C025E6">
        <w:rPr>
          <w:rFonts w:eastAsia="標楷體" w:cs="新細明體" w:hint="eastAsia"/>
          <w:color w:val="000000" w:themeColor="text1"/>
          <w:sz w:val="28"/>
          <w:szCs w:val="28"/>
        </w:rPr>
        <w:t>年度</w:t>
      </w:r>
      <w:r w:rsidRPr="00C025E6">
        <w:rPr>
          <w:rFonts w:eastAsia="標楷體" w:hint="eastAsia"/>
          <w:color w:val="000000" w:themeColor="text1"/>
          <w:sz w:val="28"/>
          <w:szCs w:val="28"/>
        </w:rPr>
        <w:t>開立「自行收納款項統一收據」業務部份：學生申請成績單繳費、補發校園</w:t>
      </w:r>
      <w:r w:rsidRPr="00C025E6">
        <w:rPr>
          <w:rFonts w:eastAsia="標楷體" w:hint="eastAsia"/>
          <w:color w:val="000000" w:themeColor="text1"/>
          <w:sz w:val="28"/>
          <w:szCs w:val="28"/>
        </w:rPr>
        <w:t>IC</w:t>
      </w:r>
      <w:r w:rsidRPr="00C025E6">
        <w:rPr>
          <w:rFonts w:eastAsia="標楷體" w:hint="eastAsia"/>
          <w:color w:val="000000" w:themeColor="text1"/>
          <w:sz w:val="28"/>
          <w:szCs w:val="28"/>
        </w:rPr>
        <w:t>卡繳費等，各項收費明細如下：</w:t>
      </w:r>
      <w:r w:rsidRPr="00C025E6">
        <w:rPr>
          <w:rFonts w:eastAsia="標楷體" w:hint="eastAsia"/>
          <w:color w:val="000000" w:themeColor="text1"/>
          <w:sz w:val="28"/>
          <w:szCs w:val="28"/>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134"/>
        <w:gridCol w:w="963"/>
        <w:gridCol w:w="992"/>
        <w:gridCol w:w="993"/>
        <w:gridCol w:w="992"/>
        <w:gridCol w:w="992"/>
        <w:gridCol w:w="992"/>
        <w:gridCol w:w="1134"/>
      </w:tblGrid>
      <w:tr w:rsidR="001A7B53" w:rsidRPr="00C025E6" w:rsidTr="001A7B53">
        <w:trPr>
          <w:trHeight w:val="468"/>
        </w:trPr>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月份</w:t>
            </w:r>
          </w:p>
        </w:tc>
        <w:tc>
          <w:tcPr>
            <w:tcW w:w="1134"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1</w:t>
            </w:r>
            <w:r w:rsidRPr="00C025E6">
              <w:rPr>
                <w:rFonts w:eastAsia="標楷體"/>
                <w:color w:val="000000" w:themeColor="text1"/>
                <w:spacing w:val="16"/>
              </w:rPr>
              <w:t>-6</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7</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color w:val="000000" w:themeColor="text1"/>
                <w:spacing w:val="16"/>
              </w:rPr>
              <w:t>8</w:t>
            </w:r>
          </w:p>
        </w:tc>
        <w:tc>
          <w:tcPr>
            <w:tcW w:w="99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9</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1</w:t>
            </w:r>
            <w:r w:rsidRPr="00C025E6">
              <w:rPr>
                <w:rFonts w:eastAsia="標楷體"/>
                <w:color w:val="000000" w:themeColor="text1"/>
                <w:spacing w:val="16"/>
              </w:rPr>
              <w:t>0</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1</w:t>
            </w:r>
            <w:r w:rsidRPr="00C025E6">
              <w:rPr>
                <w:rFonts w:eastAsia="標楷體"/>
                <w:color w:val="000000" w:themeColor="text1"/>
                <w:spacing w:val="16"/>
              </w:rPr>
              <w:t>1</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12</w:t>
            </w:r>
          </w:p>
        </w:tc>
        <w:tc>
          <w:tcPr>
            <w:tcW w:w="1134" w:type="dxa"/>
            <w:shd w:val="clear" w:color="auto" w:fill="auto"/>
            <w:vAlign w:val="center"/>
          </w:tcPr>
          <w:p w:rsidR="001A7B53" w:rsidRPr="00C025E6" w:rsidRDefault="001A7B53" w:rsidP="007C6519">
            <w:pPr>
              <w:widowControl/>
              <w:jc w:val="center"/>
              <w:rPr>
                <w:rFonts w:eastAsia="標楷體"/>
                <w:color w:val="000000" w:themeColor="text1"/>
                <w:spacing w:val="16"/>
              </w:rPr>
            </w:pPr>
            <w:r w:rsidRPr="00C025E6">
              <w:rPr>
                <w:rFonts w:eastAsia="標楷體" w:hint="eastAsia"/>
                <w:color w:val="000000" w:themeColor="text1"/>
                <w:spacing w:val="16"/>
              </w:rPr>
              <w:t>累計</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成績單件數</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6</w:t>
            </w:r>
            <w:r w:rsidRPr="00C025E6">
              <w:rPr>
                <w:rFonts w:eastAsia="標楷體"/>
                <w:color w:val="000000" w:themeColor="text1"/>
                <w:kern w:val="0"/>
              </w:rPr>
              <w:t>7</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1</w:t>
            </w:r>
            <w:r w:rsidRPr="00C025E6">
              <w:rPr>
                <w:rFonts w:eastAsia="標楷體"/>
                <w:color w:val="000000" w:themeColor="text1"/>
                <w:spacing w:val="16"/>
              </w:rPr>
              <w:t>0</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9</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86</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成績單收費</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color w:val="000000" w:themeColor="text1"/>
                <w:kern w:val="0"/>
              </w:rPr>
              <w:t>5,230</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9</w:t>
            </w:r>
            <w:r w:rsidRPr="00C025E6">
              <w:rPr>
                <w:rFonts w:eastAsia="標楷體"/>
                <w:color w:val="000000" w:themeColor="text1"/>
                <w:spacing w:val="16"/>
              </w:rPr>
              <w:t>70</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970</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7</w:t>
            </w:r>
            <w:r w:rsidRPr="00C025E6">
              <w:rPr>
                <w:rFonts w:eastAsia="標楷體"/>
                <w:color w:val="000000" w:themeColor="text1"/>
                <w:kern w:val="0"/>
              </w:rPr>
              <w:t>,</w:t>
            </w:r>
            <w:r w:rsidRPr="00C025E6">
              <w:rPr>
                <w:rFonts w:eastAsia="標楷體" w:hint="eastAsia"/>
                <w:color w:val="000000" w:themeColor="text1"/>
                <w:kern w:val="0"/>
              </w:rPr>
              <w:t>170</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學士服</w:t>
            </w:r>
            <w:proofErr w:type="gramStart"/>
            <w:r w:rsidRPr="00C025E6">
              <w:rPr>
                <w:rFonts w:eastAsia="標楷體" w:hint="eastAsia"/>
                <w:color w:val="000000" w:themeColor="text1"/>
                <w:spacing w:val="16"/>
              </w:rPr>
              <w:t>清潔件</w:t>
            </w:r>
            <w:proofErr w:type="gramEnd"/>
            <w:r w:rsidRPr="00C025E6">
              <w:rPr>
                <w:rFonts w:eastAsia="標楷體" w:hint="eastAsia"/>
                <w:color w:val="000000" w:themeColor="text1"/>
                <w:spacing w:val="16"/>
              </w:rPr>
              <w:t>數</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2</w:t>
            </w:r>
            <w:r w:rsidRPr="00C025E6">
              <w:rPr>
                <w:rFonts w:eastAsia="標楷體"/>
                <w:color w:val="000000" w:themeColor="text1"/>
                <w:kern w:val="0"/>
              </w:rPr>
              <w:t>6</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0</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1</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27</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學士服清潔繳費</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2</w:t>
            </w:r>
            <w:r w:rsidRPr="00C025E6">
              <w:rPr>
                <w:rFonts w:eastAsia="標楷體"/>
                <w:color w:val="000000" w:themeColor="text1"/>
                <w:kern w:val="0"/>
              </w:rPr>
              <w:t>9,94</w:t>
            </w:r>
            <w:r w:rsidRPr="00C025E6">
              <w:rPr>
                <w:rFonts w:eastAsia="標楷體" w:hint="eastAsia"/>
                <w:color w:val="000000" w:themeColor="text1"/>
                <w:kern w:val="0"/>
              </w:rPr>
              <w:t>0</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0</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130</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30</w:t>
            </w:r>
            <w:r w:rsidRPr="00C025E6">
              <w:rPr>
                <w:rFonts w:eastAsia="標楷體"/>
                <w:color w:val="000000" w:themeColor="text1"/>
                <w:kern w:val="0"/>
              </w:rPr>
              <w:t>,</w:t>
            </w:r>
            <w:r w:rsidRPr="00C025E6">
              <w:rPr>
                <w:rFonts w:eastAsia="標楷體" w:hint="eastAsia"/>
                <w:color w:val="000000" w:themeColor="text1"/>
                <w:kern w:val="0"/>
              </w:rPr>
              <w:t>070</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校外場地租借件數</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1</w:t>
            </w:r>
            <w:r w:rsidRPr="00C025E6">
              <w:rPr>
                <w:rFonts w:eastAsia="標楷體"/>
                <w:color w:val="000000" w:themeColor="text1"/>
                <w:kern w:val="0"/>
              </w:rPr>
              <w:t>8</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1</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2</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2</w:t>
            </w:r>
            <w:r w:rsidRPr="00C025E6">
              <w:rPr>
                <w:rFonts w:eastAsia="標楷體"/>
                <w:color w:val="000000" w:themeColor="text1"/>
                <w:kern w:val="0"/>
              </w:rPr>
              <w:t>1</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校外場地租借費用</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1</w:t>
            </w:r>
            <w:r w:rsidRPr="00C025E6">
              <w:rPr>
                <w:rFonts w:eastAsia="標楷體"/>
                <w:color w:val="000000" w:themeColor="text1"/>
                <w:kern w:val="0"/>
              </w:rPr>
              <w:t>77,7</w:t>
            </w:r>
            <w:r w:rsidRPr="00C025E6">
              <w:rPr>
                <w:rFonts w:eastAsia="標楷體" w:hint="eastAsia"/>
                <w:color w:val="000000" w:themeColor="text1"/>
                <w:kern w:val="0"/>
              </w:rPr>
              <w:t>10</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5</w:t>
            </w:r>
            <w:r w:rsidRPr="00C025E6">
              <w:rPr>
                <w:rFonts w:eastAsia="標楷體"/>
                <w:color w:val="000000" w:themeColor="text1"/>
                <w:spacing w:val="16"/>
              </w:rPr>
              <w:t>000</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6</w:t>
            </w:r>
            <w:r w:rsidRPr="00C025E6">
              <w:rPr>
                <w:rFonts w:eastAsia="標楷體"/>
                <w:color w:val="000000" w:themeColor="text1"/>
                <w:spacing w:val="16"/>
              </w:rPr>
              <w:t>200</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1</w:t>
            </w:r>
            <w:r w:rsidRPr="00C025E6">
              <w:rPr>
                <w:rFonts w:eastAsia="標楷體"/>
                <w:color w:val="000000" w:themeColor="text1"/>
                <w:kern w:val="0"/>
              </w:rPr>
              <w:t>88,910</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汽機車通行證件數</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color w:val="000000" w:themeColor="text1"/>
                <w:kern w:val="0"/>
              </w:rPr>
              <w:t>59</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7</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4</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7</w:t>
            </w:r>
            <w:r w:rsidRPr="00C025E6">
              <w:rPr>
                <w:rFonts w:eastAsia="標楷體"/>
                <w:color w:val="000000" w:themeColor="text1"/>
                <w:kern w:val="0"/>
              </w:rPr>
              <w:t>0</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汽機車通行證收費</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color w:val="000000" w:themeColor="text1"/>
                <w:kern w:val="0"/>
              </w:rPr>
              <w:t>314,300</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2</w:t>
            </w:r>
            <w:r w:rsidRPr="00C025E6">
              <w:rPr>
                <w:rFonts w:eastAsia="標楷體"/>
                <w:color w:val="000000" w:themeColor="text1"/>
                <w:spacing w:val="16"/>
              </w:rPr>
              <w:t>9700</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1</w:t>
            </w:r>
            <w:r w:rsidRPr="00C025E6">
              <w:rPr>
                <w:rFonts w:eastAsia="標楷體"/>
                <w:color w:val="000000" w:themeColor="text1"/>
                <w:spacing w:val="16"/>
              </w:rPr>
              <w:t>3200</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color w:val="000000" w:themeColor="text1"/>
                <w:kern w:val="0"/>
              </w:rPr>
              <w:t>357,200</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校際選課件數</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1</w:t>
            </w:r>
            <w:r w:rsidRPr="00C025E6">
              <w:rPr>
                <w:rFonts w:eastAsia="標楷體"/>
                <w:color w:val="000000" w:themeColor="text1"/>
                <w:kern w:val="0"/>
              </w:rPr>
              <w:t>7</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0</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0</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1</w:t>
            </w:r>
            <w:r w:rsidRPr="00C025E6">
              <w:rPr>
                <w:rFonts w:eastAsia="標楷體"/>
                <w:color w:val="000000" w:themeColor="text1"/>
                <w:kern w:val="0"/>
              </w:rPr>
              <w:t>7</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校際選課收費</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color w:val="000000" w:themeColor="text1"/>
                <w:kern w:val="0"/>
              </w:rPr>
              <w:t>65,46</w:t>
            </w:r>
            <w:r w:rsidRPr="00C025E6">
              <w:rPr>
                <w:rFonts w:eastAsia="標楷體" w:hint="eastAsia"/>
                <w:color w:val="000000" w:themeColor="text1"/>
                <w:kern w:val="0"/>
              </w:rPr>
              <w:t>2</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0</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0</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color w:val="000000" w:themeColor="text1"/>
                <w:kern w:val="0"/>
              </w:rPr>
              <w:t>65,46</w:t>
            </w:r>
            <w:r w:rsidRPr="00C025E6">
              <w:rPr>
                <w:rFonts w:eastAsia="標楷體" w:hint="eastAsia"/>
                <w:color w:val="000000" w:themeColor="text1"/>
                <w:kern w:val="0"/>
              </w:rPr>
              <w:t>2</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其他費用件數</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color w:val="000000" w:themeColor="text1"/>
                <w:kern w:val="0"/>
              </w:rPr>
              <w:t>15</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2</w:t>
            </w:r>
            <w:r w:rsidRPr="00C025E6">
              <w:rPr>
                <w:rFonts w:eastAsia="標楷體"/>
                <w:color w:val="000000" w:themeColor="text1"/>
                <w:spacing w:val="16"/>
              </w:rPr>
              <w:t>1</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5</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hint="eastAsia"/>
                <w:color w:val="000000" w:themeColor="text1"/>
                <w:kern w:val="0"/>
              </w:rPr>
              <w:t>4</w:t>
            </w:r>
            <w:r w:rsidRPr="00C025E6">
              <w:rPr>
                <w:rFonts w:eastAsia="標楷體"/>
                <w:color w:val="000000" w:themeColor="text1"/>
                <w:kern w:val="0"/>
              </w:rPr>
              <w:t>1</w:t>
            </w:r>
          </w:p>
        </w:tc>
      </w:tr>
      <w:tr w:rsidR="001A7B53" w:rsidRPr="00C025E6" w:rsidTr="001A7B53">
        <w:tc>
          <w:tcPr>
            <w:tcW w:w="1589"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其他費用收費</w:t>
            </w:r>
          </w:p>
        </w:tc>
        <w:tc>
          <w:tcPr>
            <w:tcW w:w="1134" w:type="dxa"/>
            <w:vAlign w:val="center"/>
          </w:tcPr>
          <w:p w:rsidR="001A7B53" w:rsidRPr="00C025E6" w:rsidRDefault="001A7B53" w:rsidP="007C6519">
            <w:pPr>
              <w:jc w:val="center"/>
              <w:rPr>
                <w:rFonts w:eastAsia="標楷體"/>
                <w:color w:val="000000" w:themeColor="text1"/>
                <w:kern w:val="0"/>
              </w:rPr>
            </w:pPr>
            <w:r w:rsidRPr="00C025E6">
              <w:rPr>
                <w:rFonts w:eastAsia="標楷體"/>
                <w:color w:val="000000" w:themeColor="text1"/>
                <w:kern w:val="0"/>
              </w:rPr>
              <w:t>3,</w:t>
            </w:r>
            <w:r w:rsidRPr="00C025E6">
              <w:rPr>
                <w:rFonts w:eastAsia="標楷體" w:hint="eastAsia"/>
                <w:color w:val="000000" w:themeColor="text1"/>
                <w:kern w:val="0"/>
              </w:rPr>
              <w:t>6</w:t>
            </w:r>
            <w:r w:rsidRPr="00C025E6">
              <w:rPr>
                <w:rFonts w:eastAsia="標楷體"/>
                <w:color w:val="000000" w:themeColor="text1"/>
                <w:kern w:val="0"/>
              </w:rPr>
              <w:t>00</w:t>
            </w:r>
          </w:p>
        </w:tc>
        <w:tc>
          <w:tcPr>
            <w:tcW w:w="963"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4</w:t>
            </w:r>
            <w:r w:rsidRPr="00C025E6">
              <w:rPr>
                <w:rFonts w:eastAsia="標楷體"/>
                <w:color w:val="000000" w:themeColor="text1"/>
                <w:spacing w:val="16"/>
              </w:rPr>
              <w:t>200</w:t>
            </w:r>
          </w:p>
        </w:tc>
        <w:tc>
          <w:tcPr>
            <w:tcW w:w="992" w:type="dxa"/>
            <w:vAlign w:val="center"/>
          </w:tcPr>
          <w:p w:rsidR="001A7B53" w:rsidRPr="00C025E6" w:rsidRDefault="001A7B53" w:rsidP="007C6519">
            <w:pPr>
              <w:jc w:val="center"/>
              <w:rPr>
                <w:rFonts w:eastAsia="標楷體"/>
                <w:color w:val="000000" w:themeColor="text1"/>
                <w:spacing w:val="16"/>
              </w:rPr>
            </w:pPr>
            <w:r w:rsidRPr="00C025E6">
              <w:rPr>
                <w:rFonts w:eastAsia="標楷體" w:hint="eastAsia"/>
                <w:color w:val="000000" w:themeColor="text1"/>
                <w:spacing w:val="16"/>
              </w:rPr>
              <w:t>1</w:t>
            </w:r>
            <w:r w:rsidRPr="00C025E6">
              <w:rPr>
                <w:rFonts w:eastAsia="標楷體"/>
                <w:color w:val="000000" w:themeColor="text1"/>
                <w:spacing w:val="16"/>
              </w:rPr>
              <w:t>000</w:t>
            </w:r>
          </w:p>
        </w:tc>
        <w:tc>
          <w:tcPr>
            <w:tcW w:w="993"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992" w:type="dxa"/>
            <w:vAlign w:val="center"/>
          </w:tcPr>
          <w:p w:rsidR="001A7B53" w:rsidRPr="00C025E6" w:rsidRDefault="001A7B53" w:rsidP="007C6519">
            <w:pPr>
              <w:jc w:val="center"/>
              <w:rPr>
                <w:rFonts w:eastAsia="標楷體"/>
                <w:color w:val="000000" w:themeColor="text1"/>
                <w:spacing w:val="16"/>
              </w:rPr>
            </w:pPr>
          </w:p>
        </w:tc>
        <w:tc>
          <w:tcPr>
            <w:tcW w:w="1134" w:type="dxa"/>
            <w:shd w:val="clear" w:color="auto" w:fill="auto"/>
            <w:vAlign w:val="center"/>
          </w:tcPr>
          <w:p w:rsidR="001A7B53" w:rsidRPr="00C025E6" w:rsidRDefault="001A7B53" w:rsidP="007C6519">
            <w:pPr>
              <w:jc w:val="center"/>
              <w:rPr>
                <w:rFonts w:eastAsia="標楷體"/>
                <w:color w:val="000000" w:themeColor="text1"/>
                <w:kern w:val="0"/>
              </w:rPr>
            </w:pPr>
            <w:r w:rsidRPr="00C025E6">
              <w:rPr>
                <w:rFonts w:eastAsia="標楷體"/>
                <w:color w:val="000000" w:themeColor="text1"/>
                <w:kern w:val="0"/>
              </w:rPr>
              <w:t>8,800</w:t>
            </w:r>
          </w:p>
        </w:tc>
      </w:tr>
    </w:tbl>
    <w:p w:rsidR="007C6519" w:rsidRPr="00C025E6" w:rsidRDefault="001A7B53" w:rsidP="007C6519">
      <w:pPr>
        <w:tabs>
          <w:tab w:val="left" w:pos="1708"/>
        </w:tabs>
        <w:ind w:left="720" w:hangingChars="300" w:hanging="720"/>
        <w:rPr>
          <w:rFonts w:eastAsia="標楷體"/>
          <w:bCs/>
          <w:color w:val="000000" w:themeColor="text1"/>
        </w:rPr>
      </w:pPr>
      <w:proofErr w:type="gramStart"/>
      <w:r w:rsidRPr="00C025E6">
        <w:rPr>
          <w:rFonts w:eastAsia="標楷體" w:hint="eastAsia"/>
          <w:bCs/>
          <w:color w:val="000000" w:themeColor="text1"/>
        </w:rPr>
        <w:t>註</w:t>
      </w:r>
      <w:proofErr w:type="gramEnd"/>
      <w:r w:rsidRPr="00C025E6">
        <w:rPr>
          <w:rFonts w:eastAsia="標楷體" w:hint="eastAsia"/>
          <w:bCs/>
          <w:color w:val="000000" w:themeColor="text1"/>
        </w:rPr>
        <w:t>：校園</w:t>
      </w:r>
      <w:r w:rsidRPr="00C025E6">
        <w:rPr>
          <w:rFonts w:eastAsia="標楷體" w:hint="eastAsia"/>
          <w:bCs/>
          <w:color w:val="000000" w:themeColor="text1"/>
        </w:rPr>
        <w:t>IC</w:t>
      </w:r>
      <w:r w:rsidRPr="00C025E6">
        <w:rPr>
          <w:rFonts w:eastAsia="標楷體" w:hint="eastAsia"/>
          <w:bCs/>
          <w:color w:val="000000" w:themeColor="text1"/>
        </w:rPr>
        <w:t>卡之申辦流程自</w:t>
      </w:r>
      <w:r w:rsidRPr="00C025E6">
        <w:rPr>
          <w:rFonts w:eastAsia="標楷體" w:hint="eastAsia"/>
          <w:bCs/>
          <w:color w:val="000000" w:themeColor="text1"/>
        </w:rPr>
        <w:t>104</w:t>
      </w:r>
      <w:r w:rsidRPr="00C025E6">
        <w:rPr>
          <w:rFonts w:eastAsia="標楷體" w:hint="eastAsia"/>
          <w:bCs/>
          <w:color w:val="000000" w:themeColor="text1"/>
        </w:rPr>
        <w:t>年</w:t>
      </w:r>
      <w:r w:rsidRPr="00C025E6">
        <w:rPr>
          <w:rFonts w:eastAsia="標楷體" w:hint="eastAsia"/>
          <w:bCs/>
          <w:color w:val="000000" w:themeColor="text1"/>
        </w:rPr>
        <w:t>3</w:t>
      </w:r>
      <w:r w:rsidRPr="00C025E6">
        <w:rPr>
          <w:rFonts w:eastAsia="標楷體" w:hint="eastAsia"/>
          <w:bCs/>
          <w:color w:val="000000" w:themeColor="text1"/>
        </w:rPr>
        <w:t>月起改</w:t>
      </w:r>
      <w:proofErr w:type="gramStart"/>
      <w:r w:rsidRPr="00C025E6">
        <w:rPr>
          <w:rFonts w:eastAsia="標楷體" w:hint="eastAsia"/>
          <w:bCs/>
          <w:color w:val="000000" w:themeColor="text1"/>
        </w:rPr>
        <w:t>由線上申請</w:t>
      </w:r>
      <w:proofErr w:type="gramEnd"/>
      <w:r w:rsidRPr="00C025E6">
        <w:rPr>
          <w:rFonts w:eastAsia="標楷體" w:hint="eastAsia"/>
          <w:bCs/>
          <w:color w:val="000000" w:themeColor="text1"/>
        </w:rPr>
        <w:t>，至</w:t>
      </w:r>
      <w:r w:rsidRPr="00C025E6">
        <w:rPr>
          <w:rFonts w:eastAsia="標楷體" w:hint="eastAsia"/>
          <w:bCs/>
          <w:color w:val="000000" w:themeColor="text1"/>
        </w:rPr>
        <w:t>ATM</w:t>
      </w:r>
      <w:r w:rsidRPr="00C025E6">
        <w:rPr>
          <w:rFonts w:eastAsia="標楷體" w:hint="eastAsia"/>
          <w:bCs/>
          <w:color w:val="000000" w:themeColor="text1"/>
        </w:rPr>
        <w:t>轉帳繳費</w:t>
      </w:r>
      <w:r w:rsidR="007C6519" w:rsidRPr="00C025E6">
        <w:rPr>
          <w:rFonts w:eastAsia="標楷體" w:hint="eastAsia"/>
          <w:bCs/>
          <w:color w:val="000000" w:themeColor="text1"/>
        </w:rPr>
        <w:t>。</w:t>
      </w:r>
    </w:p>
    <w:p w:rsidR="001A7B53" w:rsidRPr="00C025E6" w:rsidRDefault="001A7B53"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三、場地借用業務：</w:t>
      </w:r>
    </w:p>
    <w:p w:rsidR="001A7B53" w:rsidRPr="00C025E6" w:rsidRDefault="007C6519"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w:t>
      </w:r>
      <w:r w:rsidR="001A7B53" w:rsidRPr="00C025E6">
        <w:rPr>
          <w:rFonts w:eastAsia="標楷體" w:hint="eastAsia"/>
          <w:bCs/>
          <w:color w:val="000000" w:themeColor="text1"/>
          <w:sz w:val="28"/>
          <w:szCs w:val="28"/>
        </w:rPr>
        <w:t>一</w:t>
      </w:r>
      <w:r w:rsidRPr="00C025E6">
        <w:rPr>
          <w:rFonts w:eastAsia="標楷體" w:hint="eastAsia"/>
          <w:bCs/>
          <w:color w:val="000000" w:themeColor="text1"/>
          <w:sz w:val="28"/>
          <w:szCs w:val="28"/>
        </w:rPr>
        <w:t>）</w:t>
      </w:r>
      <w:r w:rsidR="001A7B53" w:rsidRPr="00C025E6">
        <w:rPr>
          <w:rFonts w:eastAsia="標楷體"/>
          <w:bCs/>
          <w:color w:val="000000" w:themeColor="text1"/>
          <w:sz w:val="28"/>
          <w:szCs w:val="28"/>
        </w:rPr>
        <w:t>8</w:t>
      </w:r>
      <w:r w:rsidR="001A7B53" w:rsidRPr="00C025E6">
        <w:rPr>
          <w:rFonts w:eastAsia="標楷體" w:hint="eastAsia"/>
          <w:bCs/>
          <w:color w:val="000000" w:themeColor="text1"/>
          <w:sz w:val="28"/>
          <w:szCs w:val="28"/>
        </w:rPr>
        <w:t>月份辦理場地外借使用</w:t>
      </w:r>
      <w:r w:rsidR="001A7B53" w:rsidRPr="00C025E6">
        <w:rPr>
          <w:rFonts w:eastAsia="標楷體" w:hint="eastAsia"/>
          <w:bCs/>
          <w:color w:val="000000" w:themeColor="text1"/>
          <w:sz w:val="28"/>
          <w:szCs w:val="28"/>
        </w:rPr>
        <w:t>3</w:t>
      </w:r>
      <w:r w:rsidR="001A7B53" w:rsidRPr="00C025E6">
        <w:rPr>
          <w:rFonts w:eastAsia="標楷體" w:hint="eastAsia"/>
          <w:bCs/>
          <w:color w:val="000000" w:themeColor="text1"/>
          <w:sz w:val="28"/>
          <w:szCs w:val="28"/>
        </w:rPr>
        <w:t>件，本年度累計至</w:t>
      </w:r>
      <w:r w:rsidR="001A7B53" w:rsidRPr="00C025E6">
        <w:rPr>
          <w:rFonts w:eastAsia="標楷體" w:hint="eastAsia"/>
          <w:bCs/>
          <w:color w:val="000000" w:themeColor="text1"/>
          <w:sz w:val="28"/>
          <w:szCs w:val="28"/>
        </w:rPr>
        <w:t>8</w:t>
      </w:r>
      <w:r w:rsidR="001A7B53" w:rsidRPr="00C025E6">
        <w:rPr>
          <w:rFonts w:eastAsia="標楷體" w:hint="eastAsia"/>
          <w:bCs/>
          <w:color w:val="000000" w:themeColor="text1"/>
          <w:sz w:val="28"/>
          <w:szCs w:val="28"/>
        </w:rPr>
        <w:t>月</w:t>
      </w:r>
      <w:r w:rsidR="001A7B53" w:rsidRPr="00C025E6">
        <w:rPr>
          <w:rFonts w:eastAsia="標楷體" w:hint="eastAsia"/>
          <w:bCs/>
          <w:color w:val="000000" w:themeColor="text1"/>
          <w:sz w:val="28"/>
          <w:szCs w:val="28"/>
        </w:rPr>
        <w:t>31</w:t>
      </w:r>
      <w:r w:rsidR="001A7B53" w:rsidRPr="00C025E6">
        <w:rPr>
          <w:rFonts w:eastAsia="標楷體" w:hint="eastAsia"/>
          <w:bCs/>
          <w:color w:val="000000" w:themeColor="text1"/>
          <w:sz w:val="28"/>
          <w:szCs w:val="28"/>
        </w:rPr>
        <w:t>日止共辦理</w:t>
      </w:r>
      <w:r w:rsidR="001A7B53" w:rsidRPr="00C025E6">
        <w:rPr>
          <w:rFonts w:eastAsia="標楷體" w:hint="eastAsia"/>
          <w:bCs/>
          <w:color w:val="000000" w:themeColor="text1"/>
          <w:sz w:val="28"/>
          <w:szCs w:val="28"/>
        </w:rPr>
        <w:t>21</w:t>
      </w:r>
      <w:r w:rsidR="001A7B53" w:rsidRPr="00C025E6">
        <w:rPr>
          <w:rFonts w:eastAsia="標楷體" w:hint="eastAsia"/>
          <w:bCs/>
          <w:color w:val="000000" w:themeColor="text1"/>
          <w:sz w:val="28"/>
          <w:szCs w:val="28"/>
        </w:rPr>
        <w:t>件。</w:t>
      </w:r>
    </w:p>
    <w:p w:rsidR="001A7B53" w:rsidRPr="00C025E6" w:rsidRDefault="007C6519"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w:t>
      </w:r>
      <w:r w:rsidR="001A7B53" w:rsidRPr="00C025E6">
        <w:rPr>
          <w:rFonts w:eastAsia="標楷體" w:hint="eastAsia"/>
          <w:bCs/>
          <w:color w:val="000000" w:themeColor="text1"/>
          <w:sz w:val="28"/>
          <w:szCs w:val="28"/>
        </w:rPr>
        <w:t>二</w:t>
      </w:r>
      <w:r w:rsidRPr="00C025E6">
        <w:rPr>
          <w:rFonts w:eastAsia="標楷體" w:hint="eastAsia"/>
          <w:bCs/>
          <w:color w:val="000000" w:themeColor="text1"/>
          <w:sz w:val="28"/>
          <w:szCs w:val="28"/>
        </w:rPr>
        <w:t>）</w:t>
      </w:r>
      <w:proofErr w:type="gramStart"/>
      <w:r w:rsidR="001A7B53" w:rsidRPr="00C025E6">
        <w:rPr>
          <w:rFonts w:eastAsia="標楷體" w:hint="eastAsia"/>
          <w:bCs/>
          <w:color w:val="000000" w:themeColor="text1"/>
          <w:sz w:val="28"/>
          <w:szCs w:val="28"/>
        </w:rPr>
        <w:t>107</w:t>
      </w:r>
      <w:proofErr w:type="gramEnd"/>
      <w:r w:rsidR="001A7B53" w:rsidRPr="00C025E6">
        <w:rPr>
          <w:rFonts w:eastAsia="標楷體" w:hint="eastAsia"/>
          <w:bCs/>
          <w:color w:val="000000" w:themeColor="text1"/>
          <w:sz w:val="28"/>
          <w:szCs w:val="28"/>
        </w:rPr>
        <w:t>年度新民校區場地借用統計表</w:t>
      </w:r>
      <w:r w:rsidR="001A7B53" w:rsidRPr="00C025E6">
        <w:rPr>
          <w:rFonts w:eastAsia="標楷體" w:hint="eastAsia"/>
          <w:bCs/>
          <w:color w:val="000000" w:themeColor="text1"/>
          <w:sz w:val="28"/>
          <w:szCs w:val="28"/>
        </w:rPr>
        <w:t>(</w:t>
      </w:r>
      <w:r w:rsidR="001A7B53" w:rsidRPr="00C025E6">
        <w:rPr>
          <w:rFonts w:eastAsia="標楷體" w:hint="eastAsia"/>
          <w:bCs/>
          <w:color w:val="000000" w:themeColor="text1"/>
          <w:sz w:val="28"/>
          <w:szCs w:val="28"/>
        </w:rPr>
        <w:t>次</w:t>
      </w:r>
      <w:r w:rsidR="001A7B53" w:rsidRPr="00C025E6">
        <w:rPr>
          <w:rFonts w:eastAsia="標楷體" w:hint="eastAsia"/>
          <w:bCs/>
          <w:color w:val="000000" w:themeColor="text1"/>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487"/>
        <w:gridCol w:w="426"/>
        <w:gridCol w:w="489"/>
        <w:gridCol w:w="353"/>
        <w:gridCol w:w="353"/>
        <w:gridCol w:w="353"/>
        <w:gridCol w:w="353"/>
        <w:gridCol w:w="353"/>
        <w:gridCol w:w="353"/>
        <w:gridCol w:w="489"/>
        <w:gridCol w:w="480"/>
        <w:gridCol w:w="489"/>
        <w:gridCol w:w="779"/>
      </w:tblGrid>
      <w:tr w:rsidR="001A7B53" w:rsidRPr="00C025E6" w:rsidTr="001A7B53">
        <w:trPr>
          <w:trHeight w:val="468"/>
        </w:trPr>
        <w:tc>
          <w:tcPr>
            <w:tcW w:w="1922" w:type="dxa"/>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月份</w:t>
            </w:r>
          </w:p>
        </w:tc>
        <w:tc>
          <w:tcPr>
            <w:tcW w:w="487" w:type="dxa"/>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1</w:t>
            </w:r>
          </w:p>
        </w:tc>
        <w:tc>
          <w:tcPr>
            <w:tcW w:w="426" w:type="dxa"/>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2</w:t>
            </w:r>
          </w:p>
        </w:tc>
        <w:tc>
          <w:tcPr>
            <w:tcW w:w="489" w:type="dxa"/>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3</w:t>
            </w:r>
          </w:p>
        </w:tc>
        <w:tc>
          <w:tcPr>
            <w:tcW w:w="0" w:type="auto"/>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4</w:t>
            </w:r>
          </w:p>
        </w:tc>
        <w:tc>
          <w:tcPr>
            <w:tcW w:w="0" w:type="auto"/>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5</w:t>
            </w:r>
          </w:p>
        </w:tc>
        <w:tc>
          <w:tcPr>
            <w:tcW w:w="0" w:type="auto"/>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6</w:t>
            </w:r>
          </w:p>
        </w:tc>
        <w:tc>
          <w:tcPr>
            <w:tcW w:w="0" w:type="auto"/>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7</w:t>
            </w:r>
          </w:p>
        </w:tc>
        <w:tc>
          <w:tcPr>
            <w:tcW w:w="0" w:type="auto"/>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8</w:t>
            </w:r>
          </w:p>
        </w:tc>
        <w:tc>
          <w:tcPr>
            <w:tcW w:w="0" w:type="auto"/>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9</w:t>
            </w:r>
          </w:p>
        </w:tc>
        <w:tc>
          <w:tcPr>
            <w:tcW w:w="0" w:type="auto"/>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10</w:t>
            </w:r>
          </w:p>
        </w:tc>
        <w:tc>
          <w:tcPr>
            <w:tcW w:w="0" w:type="auto"/>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11</w:t>
            </w:r>
          </w:p>
        </w:tc>
        <w:tc>
          <w:tcPr>
            <w:tcW w:w="489" w:type="dxa"/>
            <w:vAlign w:val="center"/>
          </w:tcPr>
          <w:p w:rsidR="001A7B53" w:rsidRPr="00C025E6" w:rsidRDefault="001A7B53" w:rsidP="001A7B53">
            <w:pPr>
              <w:jc w:val="center"/>
              <w:rPr>
                <w:rFonts w:eastAsia="標楷體"/>
                <w:color w:val="000000" w:themeColor="text1"/>
                <w:spacing w:val="16"/>
              </w:rPr>
            </w:pPr>
            <w:r w:rsidRPr="00C025E6">
              <w:rPr>
                <w:rFonts w:eastAsia="標楷體" w:hint="eastAsia"/>
                <w:color w:val="000000" w:themeColor="text1"/>
                <w:spacing w:val="16"/>
              </w:rPr>
              <w:t>12</w:t>
            </w:r>
          </w:p>
        </w:tc>
        <w:tc>
          <w:tcPr>
            <w:tcW w:w="779" w:type="dxa"/>
            <w:shd w:val="clear" w:color="auto" w:fill="auto"/>
            <w:vAlign w:val="center"/>
          </w:tcPr>
          <w:p w:rsidR="001A7B53" w:rsidRPr="00C025E6" w:rsidRDefault="001A7B53" w:rsidP="001A7B53">
            <w:pPr>
              <w:widowControl/>
              <w:jc w:val="center"/>
              <w:rPr>
                <w:rFonts w:eastAsia="標楷體"/>
                <w:color w:val="000000" w:themeColor="text1"/>
                <w:spacing w:val="16"/>
              </w:rPr>
            </w:pPr>
            <w:r w:rsidRPr="00C025E6">
              <w:rPr>
                <w:rFonts w:eastAsia="標楷體" w:hint="eastAsia"/>
                <w:color w:val="000000" w:themeColor="text1"/>
                <w:spacing w:val="16"/>
              </w:rPr>
              <w:t>累計</w:t>
            </w:r>
          </w:p>
        </w:tc>
      </w:tr>
      <w:tr w:rsidR="001A7B53" w:rsidRPr="00C025E6" w:rsidTr="001A7B53">
        <w:tc>
          <w:tcPr>
            <w:tcW w:w="1922" w:type="dxa"/>
            <w:vAlign w:val="center"/>
          </w:tcPr>
          <w:p w:rsidR="001A7B53" w:rsidRPr="00C025E6" w:rsidRDefault="001A7B53" w:rsidP="001A7B53">
            <w:pPr>
              <w:spacing w:line="420" w:lineRule="exact"/>
              <w:jc w:val="center"/>
              <w:rPr>
                <w:rFonts w:eastAsia="標楷體"/>
                <w:color w:val="000000" w:themeColor="text1"/>
              </w:rPr>
            </w:pPr>
            <w:r w:rsidRPr="00C025E6">
              <w:rPr>
                <w:rFonts w:eastAsia="標楷體" w:hint="eastAsia"/>
                <w:color w:val="000000" w:themeColor="text1"/>
              </w:rPr>
              <w:t>國際會議廳</w:t>
            </w:r>
          </w:p>
        </w:tc>
        <w:tc>
          <w:tcPr>
            <w:tcW w:w="487" w:type="dxa"/>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0</w:t>
            </w:r>
          </w:p>
        </w:tc>
        <w:tc>
          <w:tcPr>
            <w:tcW w:w="426" w:type="dxa"/>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1</w:t>
            </w:r>
          </w:p>
        </w:tc>
        <w:tc>
          <w:tcPr>
            <w:tcW w:w="489" w:type="dxa"/>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4</w:t>
            </w:r>
          </w:p>
        </w:tc>
        <w:tc>
          <w:tcPr>
            <w:tcW w:w="0" w:type="auto"/>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5</w:t>
            </w:r>
          </w:p>
        </w:tc>
        <w:tc>
          <w:tcPr>
            <w:tcW w:w="0" w:type="auto"/>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8</w:t>
            </w:r>
          </w:p>
        </w:tc>
        <w:tc>
          <w:tcPr>
            <w:tcW w:w="0" w:type="auto"/>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5</w:t>
            </w:r>
          </w:p>
        </w:tc>
        <w:tc>
          <w:tcPr>
            <w:tcW w:w="0" w:type="auto"/>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0</w:t>
            </w:r>
          </w:p>
        </w:tc>
        <w:tc>
          <w:tcPr>
            <w:tcW w:w="0" w:type="auto"/>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0</w:t>
            </w:r>
          </w:p>
        </w:tc>
        <w:tc>
          <w:tcPr>
            <w:tcW w:w="0" w:type="auto"/>
            <w:vAlign w:val="center"/>
          </w:tcPr>
          <w:p w:rsidR="001A7B53" w:rsidRPr="00C025E6" w:rsidRDefault="001A7B53" w:rsidP="001A7B53">
            <w:pPr>
              <w:jc w:val="center"/>
              <w:rPr>
                <w:rFonts w:eastAsia="標楷體"/>
                <w:color w:val="000000" w:themeColor="text1"/>
              </w:rPr>
            </w:pPr>
          </w:p>
        </w:tc>
        <w:tc>
          <w:tcPr>
            <w:tcW w:w="0" w:type="auto"/>
            <w:vAlign w:val="center"/>
          </w:tcPr>
          <w:p w:rsidR="001A7B53" w:rsidRPr="00C025E6" w:rsidRDefault="001A7B53" w:rsidP="001A7B53">
            <w:pPr>
              <w:jc w:val="center"/>
              <w:rPr>
                <w:rFonts w:eastAsia="標楷體"/>
                <w:color w:val="000000" w:themeColor="text1"/>
              </w:rPr>
            </w:pPr>
          </w:p>
        </w:tc>
        <w:tc>
          <w:tcPr>
            <w:tcW w:w="0" w:type="auto"/>
            <w:vAlign w:val="center"/>
          </w:tcPr>
          <w:p w:rsidR="001A7B53" w:rsidRPr="00C025E6" w:rsidRDefault="001A7B53" w:rsidP="001A7B53">
            <w:pPr>
              <w:jc w:val="center"/>
              <w:rPr>
                <w:rFonts w:eastAsia="標楷體"/>
                <w:color w:val="000000" w:themeColor="text1"/>
              </w:rPr>
            </w:pPr>
          </w:p>
        </w:tc>
        <w:tc>
          <w:tcPr>
            <w:tcW w:w="0" w:type="auto"/>
            <w:vAlign w:val="center"/>
          </w:tcPr>
          <w:p w:rsidR="001A7B53" w:rsidRPr="00C025E6" w:rsidRDefault="001A7B53" w:rsidP="001A7B53">
            <w:pPr>
              <w:jc w:val="center"/>
              <w:rPr>
                <w:rFonts w:eastAsia="標楷體"/>
                <w:color w:val="000000" w:themeColor="text1"/>
              </w:rPr>
            </w:pPr>
          </w:p>
        </w:tc>
        <w:tc>
          <w:tcPr>
            <w:tcW w:w="0" w:type="auto"/>
            <w:shd w:val="clear" w:color="auto" w:fill="auto"/>
            <w:vAlign w:val="center"/>
          </w:tcPr>
          <w:p w:rsidR="001A7B53" w:rsidRPr="00C025E6" w:rsidRDefault="001A7B53" w:rsidP="001A7B53">
            <w:pPr>
              <w:widowControl/>
              <w:jc w:val="center"/>
              <w:rPr>
                <w:rFonts w:eastAsia="標楷體"/>
                <w:color w:val="000000" w:themeColor="text1"/>
              </w:rPr>
            </w:pPr>
            <w:r w:rsidRPr="00C025E6">
              <w:rPr>
                <w:rFonts w:eastAsia="標楷體" w:hint="eastAsia"/>
                <w:color w:val="000000" w:themeColor="text1"/>
              </w:rPr>
              <w:t>2</w:t>
            </w:r>
            <w:r w:rsidRPr="00C025E6">
              <w:rPr>
                <w:rFonts w:eastAsia="標楷體"/>
                <w:color w:val="000000" w:themeColor="text1"/>
              </w:rPr>
              <w:t>3</w:t>
            </w:r>
          </w:p>
        </w:tc>
      </w:tr>
      <w:tr w:rsidR="001A7B53" w:rsidRPr="00C025E6" w:rsidTr="001A7B53">
        <w:tc>
          <w:tcPr>
            <w:tcW w:w="1922" w:type="dxa"/>
            <w:vAlign w:val="center"/>
          </w:tcPr>
          <w:p w:rsidR="001A7B53" w:rsidRPr="00C025E6" w:rsidRDefault="001A7B53" w:rsidP="001A7B53">
            <w:pPr>
              <w:spacing w:line="420" w:lineRule="exact"/>
              <w:jc w:val="center"/>
              <w:rPr>
                <w:rFonts w:eastAsia="標楷體"/>
                <w:color w:val="000000" w:themeColor="text1"/>
              </w:rPr>
            </w:pPr>
            <w:r w:rsidRPr="00C025E6">
              <w:rPr>
                <w:rFonts w:eastAsia="標楷體" w:hint="eastAsia"/>
                <w:color w:val="000000" w:themeColor="text1"/>
              </w:rPr>
              <w:t>其他</w:t>
            </w:r>
          </w:p>
        </w:tc>
        <w:tc>
          <w:tcPr>
            <w:tcW w:w="487" w:type="dxa"/>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0</w:t>
            </w:r>
          </w:p>
        </w:tc>
        <w:tc>
          <w:tcPr>
            <w:tcW w:w="426" w:type="dxa"/>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0</w:t>
            </w:r>
          </w:p>
        </w:tc>
        <w:tc>
          <w:tcPr>
            <w:tcW w:w="489" w:type="dxa"/>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2</w:t>
            </w:r>
          </w:p>
        </w:tc>
        <w:tc>
          <w:tcPr>
            <w:tcW w:w="0" w:type="auto"/>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2</w:t>
            </w:r>
          </w:p>
        </w:tc>
        <w:tc>
          <w:tcPr>
            <w:tcW w:w="0" w:type="auto"/>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1</w:t>
            </w:r>
          </w:p>
        </w:tc>
        <w:tc>
          <w:tcPr>
            <w:tcW w:w="0" w:type="auto"/>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5</w:t>
            </w:r>
          </w:p>
        </w:tc>
        <w:tc>
          <w:tcPr>
            <w:tcW w:w="0" w:type="auto"/>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1</w:t>
            </w:r>
          </w:p>
        </w:tc>
        <w:tc>
          <w:tcPr>
            <w:tcW w:w="0" w:type="auto"/>
            <w:vAlign w:val="center"/>
          </w:tcPr>
          <w:p w:rsidR="001A7B53" w:rsidRPr="00C025E6" w:rsidRDefault="001A7B53" w:rsidP="001A7B53">
            <w:pPr>
              <w:jc w:val="center"/>
              <w:rPr>
                <w:rFonts w:eastAsia="標楷體"/>
                <w:color w:val="000000" w:themeColor="text1"/>
              </w:rPr>
            </w:pPr>
            <w:r w:rsidRPr="00C025E6">
              <w:rPr>
                <w:rFonts w:eastAsia="標楷體" w:hint="eastAsia"/>
                <w:color w:val="000000" w:themeColor="text1"/>
              </w:rPr>
              <w:t>2</w:t>
            </w:r>
          </w:p>
        </w:tc>
        <w:tc>
          <w:tcPr>
            <w:tcW w:w="0" w:type="auto"/>
            <w:vAlign w:val="center"/>
          </w:tcPr>
          <w:p w:rsidR="001A7B53" w:rsidRPr="00C025E6" w:rsidRDefault="001A7B53" w:rsidP="001A7B53">
            <w:pPr>
              <w:rPr>
                <w:rFonts w:eastAsia="標楷體"/>
                <w:color w:val="000000" w:themeColor="text1"/>
              </w:rPr>
            </w:pPr>
          </w:p>
        </w:tc>
        <w:tc>
          <w:tcPr>
            <w:tcW w:w="0" w:type="auto"/>
            <w:vAlign w:val="center"/>
          </w:tcPr>
          <w:p w:rsidR="001A7B53" w:rsidRPr="00C025E6" w:rsidRDefault="001A7B53" w:rsidP="001A7B53">
            <w:pPr>
              <w:jc w:val="center"/>
              <w:rPr>
                <w:rFonts w:eastAsia="標楷體"/>
                <w:color w:val="000000" w:themeColor="text1"/>
              </w:rPr>
            </w:pPr>
          </w:p>
        </w:tc>
        <w:tc>
          <w:tcPr>
            <w:tcW w:w="0" w:type="auto"/>
            <w:vAlign w:val="center"/>
          </w:tcPr>
          <w:p w:rsidR="001A7B53" w:rsidRPr="00C025E6" w:rsidRDefault="001A7B53" w:rsidP="001A7B53">
            <w:pPr>
              <w:jc w:val="center"/>
              <w:rPr>
                <w:rFonts w:eastAsia="標楷體"/>
                <w:color w:val="000000" w:themeColor="text1"/>
              </w:rPr>
            </w:pPr>
          </w:p>
        </w:tc>
        <w:tc>
          <w:tcPr>
            <w:tcW w:w="0" w:type="auto"/>
            <w:vAlign w:val="center"/>
          </w:tcPr>
          <w:p w:rsidR="001A7B53" w:rsidRPr="00C025E6" w:rsidRDefault="001A7B53" w:rsidP="001A7B53">
            <w:pPr>
              <w:jc w:val="center"/>
              <w:rPr>
                <w:rFonts w:eastAsia="標楷體"/>
                <w:color w:val="000000" w:themeColor="text1"/>
              </w:rPr>
            </w:pPr>
          </w:p>
        </w:tc>
        <w:tc>
          <w:tcPr>
            <w:tcW w:w="0" w:type="auto"/>
            <w:shd w:val="clear" w:color="auto" w:fill="auto"/>
            <w:vAlign w:val="center"/>
          </w:tcPr>
          <w:p w:rsidR="001A7B53" w:rsidRPr="00C025E6" w:rsidRDefault="001A7B53" w:rsidP="001A7B53">
            <w:pPr>
              <w:widowControl/>
              <w:jc w:val="center"/>
              <w:rPr>
                <w:rFonts w:eastAsia="標楷體"/>
                <w:color w:val="000000" w:themeColor="text1"/>
              </w:rPr>
            </w:pPr>
            <w:r w:rsidRPr="00C025E6">
              <w:rPr>
                <w:rFonts w:eastAsia="標楷體" w:hint="eastAsia"/>
                <w:color w:val="000000" w:themeColor="text1"/>
              </w:rPr>
              <w:t>1</w:t>
            </w:r>
            <w:r w:rsidRPr="00C025E6">
              <w:rPr>
                <w:rFonts w:eastAsia="標楷體"/>
                <w:color w:val="000000" w:themeColor="text1"/>
              </w:rPr>
              <w:t>3</w:t>
            </w:r>
          </w:p>
        </w:tc>
      </w:tr>
    </w:tbl>
    <w:p w:rsidR="001A7B53" w:rsidRPr="00C025E6" w:rsidRDefault="001A7B53"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四、校區修繕維護工作</w:t>
      </w:r>
    </w:p>
    <w:p w:rsidR="001A7B53" w:rsidRPr="00C025E6" w:rsidRDefault="001A7B53"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（一）</w:t>
      </w:r>
      <w:proofErr w:type="gramStart"/>
      <w:r w:rsidRPr="00C025E6">
        <w:rPr>
          <w:rFonts w:eastAsia="標楷體" w:hint="eastAsia"/>
          <w:bCs/>
          <w:color w:val="000000" w:themeColor="text1"/>
          <w:sz w:val="28"/>
          <w:szCs w:val="28"/>
        </w:rPr>
        <w:t>107</w:t>
      </w:r>
      <w:proofErr w:type="gramEnd"/>
      <w:r w:rsidRPr="00C025E6">
        <w:rPr>
          <w:rFonts w:eastAsia="標楷體" w:hint="eastAsia"/>
          <w:bCs/>
          <w:color w:val="000000" w:themeColor="text1"/>
          <w:sz w:val="28"/>
          <w:szCs w:val="28"/>
        </w:rPr>
        <w:t>年度支援各單位日光燈故障換修統計表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96"/>
        <w:gridCol w:w="456"/>
        <w:gridCol w:w="456"/>
        <w:gridCol w:w="456"/>
        <w:gridCol w:w="456"/>
        <w:gridCol w:w="456"/>
        <w:gridCol w:w="456"/>
        <w:gridCol w:w="456"/>
        <w:gridCol w:w="353"/>
        <w:gridCol w:w="489"/>
        <w:gridCol w:w="480"/>
        <w:gridCol w:w="489"/>
        <w:gridCol w:w="862"/>
      </w:tblGrid>
      <w:tr w:rsidR="001A7B53" w:rsidRPr="00C025E6" w:rsidTr="001A7B53">
        <w:trPr>
          <w:trHeight w:val="468"/>
        </w:trPr>
        <w:tc>
          <w:tcPr>
            <w:tcW w:w="1922" w:type="dxa"/>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lastRenderedPageBreak/>
              <w:t>月份</w:t>
            </w:r>
          </w:p>
        </w:tc>
        <w:tc>
          <w:tcPr>
            <w:tcW w:w="696" w:type="dxa"/>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1</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2</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3</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4</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5</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6</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7</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8</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9</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10</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11</w:t>
            </w:r>
          </w:p>
        </w:tc>
        <w:tc>
          <w:tcPr>
            <w:tcW w:w="489" w:type="dxa"/>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12</w:t>
            </w:r>
          </w:p>
        </w:tc>
        <w:tc>
          <w:tcPr>
            <w:tcW w:w="862" w:type="dxa"/>
            <w:shd w:val="clear" w:color="auto" w:fill="auto"/>
            <w:vAlign w:val="center"/>
          </w:tcPr>
          <w:p w:rsidR="001A7B53" w:rsidRPr="00C025E6" w:rsidRDefault="001A7B53" w:rsidP="001A7B53">
            <w:pPr>
              <w:widowControl/>
              <w:spacing w:line="420" w:lineRule="exact"/>
              <w:jc w:val="center"/>
              <w:rPr>
                <w:rFonts w:eastAsia="標楷體"/>
                <w:color w:val="000000" w:themeColor="text1"/>
                <w:spacing w:val="16"/>
              </w:rPr>
            </w:pPr>
            <w:r w:rsidRPr="00C025E6">
              <w:rPr>
                <w:rFonts w:eastAsia="標楷體" w:hint="eastAsia"/>
                <w:color w:val="000000" w:themeColor="text1"/>
                <w:spacing w:val="16"/>
              </w:rPr>
              <w:t>累計</w:t>
            </w:r>
          </w:p>
        </w:tc>
      </w:tr>
      <w:tr w:rsidR="001A7B53" w:rsidRPr="00C025E6" w:rsidTr="001A7B53">
        <w:tc>
          <w:tcPr>
            <w:tcW w:w="1922" w:type="dxa"/>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bCs/>
                <w:color w:val="000000" w:themeColor="text1"/>
              </w:rPr>
              <w:t>處</w:t>
            </w:r>
            <w:r w:rsidRPr="00C025E6">
              <w:rPr>
                <w:rFonts w:eastAsia="標楷體" w:hint="eastAsia"/>
                <w:bCs/>
                <w:color w:val="000000" w:themeColor="text1"/>
              </w:rPr>
              <w:t>(</w:t>
            </w:r>
            <w:r w:rsidRPr="00C025E6">
              <w:rPr>
                <w:rFonts w:eastAsia="標楷體"/>
                <w:bCs/>
                <w:color w:val="000000" w:themeColor="text1"/>
              </w:rPr>
              <w:t>次</w:t>
            </w:r>
            <w:r w:rsidRPr="00C025E6">
              <w:rPr>
                <w:rFonts w:eastAsia="標楷體" w:hint="eastAsia"/>
                <w:bCs/>
                <w:color w:val="000000" w:themeColor="text1"/>
              </w:rPr>
              <w:t>)</w:t>
            </w:r>
          </w:p>
        </w:tc>
        <w:tc>
          <w:tcPr>
            <w:tcW w:w="696" w:type="dxa"/>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1</w:t>
            </w:r>
            <w:r w:rsidRPr="00C025E6">
              <w:rPr>
                <w:rFonts w:eastAsia="標楷體"/>
                <w:bCs/>
                <w:color w:val="000000" w:themeColor="text1"/>
              </w:rPr>
              <w:t>2</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1</w:t>
            </w:r>
            <w:r w:rsidRPr="00C025E6">
              <w:rPr>
                <w:rFonts w:eastAsia="標楷體"/>
                <w:bCs/>
                <w:color w:val="000000" w:themeColor="text1"/>
              </w:rPr>
              <w:t>2</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2</w:t>
            </w:r>
            <w:r w:rsidRPr="00C025E6">
              <w:rPr>
                <w:rFonts w:eastAsia="標楷體"/>
                <w:bCs/>
                <w:color w:val="000000" w:themeColor="text1"/>
              </w:rPr>
              <w:t>4</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9</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1</w:t>
            </w:r>
            <w:r w:rsidRPr="00C025E6">
              <w:rPr>
                <w:rFonts w:eastAsia="標楷體"/>
                <w:bCs/>
                <w:color w:val="000000" w:themeColor="text1"/>
              </w:rPr>
              <w:t>2</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7</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1</w:t>
            </w:r>
            <w:r w:rsidRPr="00C025E6">
              <w:rPr>
                <w:rFonts w:eastAsia="標楷體"/>
                <w:bCs/>
                <w:color w:val="000000" w:themeColor="text1"/>
              </w:rPr>
              <w:t>6</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13</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p>
        </w:tc>
        <w:tc>
          <w:tcPr>
            <w:tcW w:w="0" w:type="auto"/>
            <w:shd w:val="clear" w:color="auto" w:fill="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1</w:t>
            </w:r>
            <w:r w:rsidRPr="00C025E6">
              <w:rPr>
                <w:rFonts w:eastAsia="標楷體"/>
                <w:bCs/>
                <w:color w:val="000000" w:themeColor="text1"/>
              </w:rPr>
              <w:t>0</w:t>
            </w:r>
            <w:r w:rsidRPr="00C025E6">
              <w:rPr>
                <w:rFonts w:eastAsia="標楷體" w:hint="eastAsia"/>
                <w:bCs/>
                <w:color w:val="000000" w:themeColor="text1"/>
              </w:rPr>
              <w:t>5</w:t>
            </w:r>
          </w:p>
        </w:tc>
      </w:tr>
      <w:tr w:rsidR="001A7B53" w:rsidRPr="00C025E6" w:rsidTr="001A7B53">
        <w:tc>
          <w:tcPr>
            <w:tcW w:w="1922" w:type="dxa"/>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bCs/>
                <w:color w:val="000000" w:themeColor="text1"/>
              </w:rPr>
              <w:t>燈管</w:t>
            </w:r>
            <w:r w:rsidRPr="00C025E6">
              <w:rPr>
                <w:rFonts w:eastAsia="標楷體" w:hint="eastAsia"/>
                <w:bCs/>
                <w:color w:val="000000" w:themeColor="text1"/>
              </w:rPr>
              <w:t>(</w:t>
            </w:r>
            <w:r w:rsidRPr="00C025E6">
              <w:rPr>
                <w:rFonts w:eastAsia="標楷體" w:hint="eastAsia"/>
                <w:bCs/>
                <w:color w:val="000000" w:themeColor="text1"/>
              </w:rPr>
              <w:t>支</w:t>
            </w:r>
            <w:r w:rsidRPr="00C025E6">
              <w:rPr>
                <w:rFonts w:eastAsia="標楷體" w:hint="eastAsia"/>
                <w:bCs/>
                <w:color w:val="000000" w:themeColor="text1"/>
              </w:rPr>
              <w:t>)</w:t>
            </w:r>
          </w:p>
        </w:tc>
        <w:tc>
          <w:tcPr>
            <w:tcW w:w="696" w:type="dxa"/>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4</w:t>
            </w:r>
            <w:r w:rsidRPr="00C025E6">
              <w:rPr>
                <w:rFonts w:eastAsia="標楷體"/>
                <w:bCs/>
                <w:color w:val="000000" w:themeColor="text1"/>
              </w:rPr>
              <w:t>2</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3</w:t>
            </w:r>
            <w:r w:rsidRPr="00C025E6">
              <w:rPr>
                <w:rFonts w:eastAsia="標楷體"/>
                <w:bCs/>
                <w:color w:val="000000" w:themeColor="text1"/>
              </w:rPr>
              <w:t>0</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6</w:t>
            </w:r>
            <w:r w:rsidRPr="00C025E6">
              <w:rPr>
                <w:rFonts w:eastAsia="標楷體"/>
                <w:bCs/>
                <w:color w:val="000000" w:themeColor="text1"/>
              </w:rPr>
              <w:t>7</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2</w:t>
            </w:r>
            <w:r w:rsidRPr="00C025E6">
              <w:rPr>
                <w:rFonts w:eastAsia="標楷體"/>
                <w:bCs/>
                <w:color w:val="000000" w:themeColor="text1"/>
              </w:rPr>
              <w:t>9</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3</w:t>
            </w:r>
            <w:r w:rsidRPr="00C025E6">
              <w:rPr>
                <w:rFonts w:eastAsia="標楷體"/>
                <w:bCs/>
                <w:color w:val="000000" w:themeColor="text1"/>
              </w:rPr>
              <w:t>7</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2</w:t>
            </w:r>
            <w:r w:rsidRPr="00C025E6">
              <w:rPr>
                <w:rFonts w:eastAsia="標楷體"/>
                <w:bCs/>
                <w:color w:val="000000" w:themeColor="text1"/>
              </w:rPr>
              <w:t>0</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4</w:t>
            </w:r>
            <w:r w:rsidRPr="00C025E6">
              <w:rPr>
                <w:rFonts w:eastAsia="標楷體"/>
                <w:bCs/>
                <w:color w:val="000000" w:themeColor="text1"/>
              </w:rPr>
              <w:t>3</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5</w:t>
            </w:r>
            <w:r w:rsidRPr="00C025E6">
              <w:rPr>
                <w:rFonts w:eastAsia="標楷體"/>
                <w:bCs/>
                <w:color w:val="000000" w:themeColor="text1"/>
              </w:rPr>
              <w:t>1</w:t>
            </w: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p>
        </w:tc>
        <w:tc>
          <w:tcPr>
            <w:tcW w:w="0" w:type="auto"/>
          </w:tcPr>
          <w:p w:rsidR="001A7B53" w:rsidRPr="00C025E6" w:rsidRDefault="001A7B53" w:rsidP="001A7B53">
            <w:pPr>
              <w:tabs>
                <w:tab w:val="left" w:pos="1708"/>
              </w:tabs>
              <w:spacing w:line="420" w:lineRule="exact"/>
              <w:jc w:val="center"/>
              <w:rPr>
                <w:rFonts w:eastAsia="標楷體"/>
                <w:bCs/>
                <w:color w:val="000000" w:themeColor="text1"/>
              </w:rPr>
            </w:pPr>
          </w:p>
        </w:tc>
        <w:tc>
          <w:tcPr>
            <w:tcW w:w="0" w:type="auto"/>
          </w:tcPr>
          <w:p w:rsidR="001A7B53" w:rsidRPr="00C025E6" w:rsidRDefault="001A7B53" w:rsidP="001A7B53">
            <w:pPr>
              <w:tabs>
                <w:tab w:val="left" w:pos="1708"/>
              </w:tabs>
              <w:spacing w:line="420" w:lineRule="exact"/>
              <w:rPr>
                <w:rFonts w:eastAsia="標楷體"/>
                <w:bCs/>
                <w:color w:val="000000" w:themeColor="text1"/>
              </w:rPr>
            </w:pPr>
          </w:p>
        </w:tc>
        <w:tc>
          <w:tcPr>
            <w:tcW w:w="0" w:type="auto"/>
          </w:tcPr>
          <w:p w:rsidR="001A7B53" w:rsidRPr="00C025E6" w:rsidRDefault="001A7B53" w:rsidP="001A7B53">
            <w:pPr>
              <w:tabs>
                <w:tab w:val="left" w:pos="1708"/>
              </w:tabs>
              <w:spacing w:line="420" w:lineRule="exact"/>
              <w:rPr>
                <w:rFonts w:eastAsia="標楷體"/>
                <w:bCs/>
                <w:color w:val="000000" w:themeColor="text1"/>
              </w:rPr>
            </w:pPr>
          </w:p>
        </w:tc>
        <w:tc>
          <w:tcPr>
            <w:tcW w:w="0" w:type="auto"/>
            <w:shd w:val="clear" w:color="auto" w:fill="auto"/>
          </w:tcPr>
          <w:p w:rsidR="001A7B53" w:rsidRPr="00C025E6" w:rsidRDefault="001A7B53" w:rsidP="001A7B53">
            <w:pPr>
              <w:tabs>
                <w:tab w:val="left" w:pos="1708"/>
              </w:tabs>
              <w:spacing w:line="420" w:lineRule="exact"/>
              <w:jc w:val="center"/>
              <w:rPr>
                <w:rFonts w:eastAsia="標楷體"/>
                <w:bCs/>
                <w:color w:val="000000" w:themeColor="text1"/>
              </w:rPr>
            </w:pPr>
            <w:r w:rsidRPr="00C025E6">
              <w:rPr>
                <w:rFonts w:eastAsia="標楷體" w:hint="eastAsia"/>
                <w:bCs/>
                <w:color w:val="000000" w:themeColor="text1"/>
              </w:rPr>
              <w:t>31</w:t>
            </w:r>
            <w:r w:rsidRPr="00C025E6">
              <w:rPr>
                <w:rFonts w:eastAsia="標楷體"/>
                <w:bCs/>
                <w:color w:val="000000" w:themeColor="text1"/>
              </w:rPr>
              <w:t>9</w:t>
            </w:r>
          </w:p>
        </w:tc>
      </w:tr>
    </w:tbl>
    <w:p w:rsidR="001A7B53" w:rsidRPr="00C025E6" w:rsidRDefault="00EE65E3" w:rsidP="00CA3942">
      <w:pPr>
        <w:autoSpaceDE w:val="0"/>
        <w:autoSpaceDN w:val="0"/>
        <w:spacing w:line="420" w:lineRule="exact"/>
        <w:ind w:left="840" w:hangingChars="300" w:hanging="840"/>
        <w:jc w:val="both"/>
        <w:rPr>
          <w:rFonts w:eastAsia="標楷體"/>
          <w:sz w:val="27"/>
          <w:szCs w:val="27"/>
        </w:rPr>
      </w:pPr>
      <w:r w:rsidRPr="00C025E6">
        <w:rPr>
          <w:rFonts w:eastAsia="標楷體" w:hint="eastAsia"/>
          <w:bCs/>
          <w:color w:val="000000" w:themeColor="text1"/>
          <w:sz w:val="28"/>
          <w:szCs w:val="28"/>
        </w:rPr>
        <w:t>（</w:t>
      </w:r>
      <w:r w:rsidR="001A7B53" w:rsidRPr="00C025E6">
        <w:rPr>
          <w:rFonts w:eastAsia="標楷體" w:hint="eastAsia"/>
          <w:bCs/>
          <w:color w:val="000000" w:themeColor="text1"/>
          <w:sz w:val="28"/>
          <w:szCs w:val="28"/>
        </w:rPr>
        <w:t>二</w:t>
      </w:r>
      <w:r w:rsidRPr="00C025E6">
        <w:rPr>
          <w:rFonts w:eastAsia="標楷體" w:hint="eastAsia"/>
          <w:bCs/>
          <w:color w:val="000000" w:themeColor="text1"/>
          <w:sz w:val="28"/>
          <w:szCs w:val="28"/>
        </w:rPr>
        <w:t>）</w:t>
      </w:r>
      <w:r w:rsidR="001A7B53" w:rsidRPr="00C025E6">
        <w:rPr>
          <w:rFonts w:eastAsia="標楷體" w:hint="eastAsia"/>
          <w:sz w:val="27"/>
          <w:szCs w:val="27"/>
        </w:rPr>
        <w:t>新民校區三處路燈故障修繕：校門口警衛室旁編號</w:t>
      </w:r>
      <w:r w:rsidR="001A7B53" w:rsidRPr="00C025E6">
        <w:rPr>
          <w:rFonts w:eastAsia="標楷體" w:hint="eastAsia"/>
          <w:sz w:val="27"/>
          <w:szCs w:val="27"/>
        </w:rPr>
        <w:t>8</w:t>
      </w:r>
      <w:r w:rsidR="001A7B53" w:rsidRPr="00C025E6">
        <w:rPr>
          <w:rFonts w:eastAsia="標楷體"/>
          <w:sz w:val="27"/>
          <w:szCs w:val="27"/>
        </w:rPr>
        <w:t>9</w:t>
      </w:r>
      <w:r w:rsidR="001A7B53" w:rsidRPr="00C025E6">
        <w:rPr>
          <w:rFonts w:eastAsia="標楷體" w:hint="eastAsia"/>
          <w:sz w:val="27"/>
          <w:szCs w:val="27"/>
        </w:rPr>
        <w:t>路</w:t>
      </w:r>
      <w:r w:rsidR="001A7B53" w:rsidRPr="00C025E6">
        <w:rPr>
          <w:rFonts w:eastAsia="標楷體"/>
          <w:sz w:val="27"/>
          <w:szCs w:val="27"/>
        </w:rPr>
        <w:t>燈故障</w:t>
      </w:r>
      <w:r w:rsidR="001A7B53" w:rsidRPr="00C025E6">
        <w:rPr>
          <w:rFonts w:eastAsia="標楷體" w:hint="eastAsia"/>
          <w:sz w:val="27"/>
          <w:szCs w:val="27"/>
        </w:rPr>
        <w:t>、</w:t>
      </w:r>
      <w:r w:rsidR="001A7B53" w:rsidRPr="00C025E6">
        <w:rPr>
          <w:rFonts w:eastAsia="標楷體"/>
          <w:sz w:val="27"/>
          <w:szCs w:val="27"/>
        </w:rPr>
        <w:t>北側機車停車場編</w:t>
      </w:r>
      <w:r w:rsidR="001A7B53" w:rsidRPr="00C025E6">
        <w:rPr>
          <w:rFonts w:eastAsia="標楷體" w:hint="eastAsia"/>
          <w:sz w:val="27"/>
          <w:szCs w:val="27"/>
        </w:rPr>
        <w:t>號</w:t>
      </w:r>
      <w:r w:rsidR="001A7B53" w:rsidRPr="00C025E6">
        <w:rPr>
          <w:rFonts w:eastAsia="標楷體" w:hint="eastAsia"/>
          <w:sz w:val="27"/>
          <w:szCs w:val="27"/>
        </w:rPr>
        <w:t>4</w:t>
      </w:r>
      <w:r w:rsidR="001A7B53" w:rsidRPr="00C025E6">
        <w:rPr>
          <w:rFonts w:eastAsia="標楷體"/>
          <w:sz w:val="27"/>
          <w:szCs w:val="27"/>
        </w:rPr>
        <w:t>9</w:t>
      </w:r>
      <w:r w:rsidR="001A7B53" w:rsidRPr="00C025E6">
        <w:rPr>
          <w:rFonts w:eastAsia="標楷體" w:hint="eastAsia"/>
          <w:sz w:val="27"/>
          <w:szCs w:val="27"/>
        </w:rPr>
        <w:t>，</w:t>
      </w:r>
      <w:r w:rsidR="001A7B53" w:rsidRPr="00C025E6">
        <w:rPr>
          <w:rFonts w:eastAsia="標楷體" w:hint="eastAsia"/>
          <w:sz w:val="27"/>
          <w:szCs w:val="27"/>
        </w:rPr>
        <w:t>5</w:t>
      </w:r>
      <w:r w:rsidR="001A7B53" w:rsidRPr="00C025E6">
        <w:rPr>
          <w:rFonts w:eastAsia="標楷體"/>
          <w:sz w:val="27"/>
          <w:szCs w:val="27"/>
        </w:rPr>
        <w:t>5</w:t>
      </w:r>
      <w:r w:rsidR="001A7B53" w:rsidRPr="00C025E6">
        <w:rPr>
          <w:rFonts w:eastAsia="標楷體" w:hint="eastAsia"/>
          <w:sz w:val="27"/>
          <w:szCs w:val="27"/>
        </w:rPr>
        <w:t>，</w:t>
      </w:r>
      <w:r w:rsidR="001A7B53" w:rsidRPr="00C025E6">
        <w:rPr>
          <w:rFonts w:eastAsia="標楷體"/>
          <w:sz w:val="27"/>
          <w:szCs w:val="27"/>
        </w:rPr>
        <w:t>59</w:t>
      </w:r>
      <w:r w:rsidR="001A7B53" w:rsidRPr="00C025E6">
        <w:rPr>
          <w:rFonts w:eastAsia="標楷體"/>
          <w:sz w:val="27"/>
          <w:szCs w:val="27"/>
        </w:rPr>
        <w:t>線</w:t>
      </w:r>
      <w:r w:rsidR="001A7B53" w:rsidRPr="00C025E6">
        <w:rPr>
          <w:rFonts w:eastAsia="標楷體" w:hint="eastAsia"/>
          <w:sz w:val="27"/>
          <w:szCs w:val="27"/>
        </w:rPr>
        <w:t>路</w:t>
      </w:r>
      <w:r w:rsidR="001A7B53" w:rsidRPr="00C025E6">
        <w:rPr>
          <w:rFonts w:eastAsia="標楷體"/>
          <w:sz w:val="27"/>
          <w:szCs w:val="27"/>
        </w:rPr>
        <w:t>故障</w:t>
      </w:r>
      <w:r w:rsidR="001A7B53" w:rsidRPr="00C025E6">
        <w:rPr>
          <w:rFonts w:eastAsia="標楷體" w:hint="eastAsia"/>
          <w:sz w:val="27"/>
          <w:szCs w:val="27"/>
        </w:rPr>
        <w:t>、</w:t>
      </w:r>
      <w:r w:rsidR="001A7B53" w:rsidRPr="00C025E6">
        <w:rPr>
          <w:rFonts w:eastAsia="標楷體"/>
          <w:sz w:val="27"/>
          <w:szCs w:val="27"/>
        </w:rPr>
        <w:t>宿舍</w:t>
      </w:r>
      <w:proofErr w:type="gramStart"/>
      <w:r w:rsidR="001A7B53" w:rsidRPr="00C025E6">
        <w:rPr>
          <w:rFonts w:eastAsia="標楷體"/>
          <w:sz w:val="27"/>
          <w:szCs w:val="27"/>
        </w:rPr>
        <w:t>後方高柱</w:t>
      </w:r>
      <w:r w:rsidR="001A7B53" w:rsidRPr="00C025E6">
        <w:rPr>
          <w:rFonts w:eastAsia="標楷體" w:hint="eastAsia"/>
          <w:sz w:val="27"/>
          <w:szCs w:val="27"/>
        </w:rPr>
        <w:t>路</w:t>
      </w:r>
      <w:r w:rsidR="001A7B53" w:rsidRPr="00C025E6">
        <w:rPr>
          <w:rFonts w:eastAsia="標楷體"/>
          <w:sz w:val="27"/>
          <w:szCs w:val="27"/>
        </w:rPr>
        <w:t>燈</w:t>
      </w:r>
      <w:proofErr w:type="gramEnd"/>
      <w:r w:rsidR="001A7B53" w:rsidRPr="00C025E6">
        <w:rPr>
          <w:rFonts w:eastAsia="標楷體"/>
          <w:sz w:val="27"/>
          <w:szCs w:val="27"/>
        </w:rPr>
        <w:t>閃</w:t>
      </w:r>
      <w:r w:rsidR="001A7B53" w:rsidRPr="00C025E6">
        <w:rPr>
          <w:rFonts w:eastAsia="標楷體" w:hint="eastAsia"/>
          <w:sz w:val="27"/>
          <w:szCs w:val="27"/>
        </w:rPr>
        <w:t>爍</w:t>
      </w:r>
      <w:r w:rsidR="001A7B53" w:rsidRPr="00C025E6">
        <w:rPr>
          <w:rFonts w:eastAsia="標楷體"/>
          <w:sz w:val="27"/>
          <w:szCs w:val="27"/>
        </w:rPr>
        <w:t>不停線</w:t>
      </w:r>
      <w:r w:rsidR="001A7B53" w:rsidRPr="00C025E6">
        <w:rPr>
          <w:rFonts w:eastAsia="標楷體" w:hint="eastAsia"/>
          <w:sz w:val="27"/>
          <w:szCs w:val="27"/>
        </w:rPr>
        <w:t>路</w:t>
      </w:r>
      <w:r w:rsidR="001A7B53" w:rsidRPr="00C025E6">
        <w:rPr>
          <w:rFonts w:eastAsia="標楷體"/>
          <w:sz w:val="27"/>
          <w:szCs w:val="27"/>
        </w:rPr>
        <w:t>修繕</w:t>
      </w:r>
      <w:proofErr w:type="gramStart"/>
      <w:r w:rsidR="001A7B53" w:rsidRPr="00C025E6">
        <w:rPr>
          <w:rFonts w:eastAsia="標楷體"/>
          <w:sz w:val="27"/>
          <w:szCs w:val="27"/>
        </w:rPr>
        <w:t>及照景燈泡</w:t>
      </w:r>
      <w:proofErr w:type="gramEnd"/>
      <w:r w:rsidR="001A7B53" w:rsidRPr="00C025E6">
        <w:rPr>
          <w:rFonts w:eastAsia="標楷體"/>
          <w:sz w:val="27"/>
          <w:szCs w:val="27"/>
        </w:rPr>
        <w:t>故障換修</w:t>
      </w:r>
      <w:r w:rsidR="001A7B53" w:rsidRPr="00C025E6">
        <w:rPr>
          <w:rFonts w:eastAsia="標楷體" w:hint="eastAsia"/>
          <w:sz w:val="27"/>
          <w:szCs w:val="27"/>
        </w:rPr>
        <w:t>。</w:t>
      </w:r>
    </w:p>
    <w:p w:rsidR="001A7B53" w:rsidRPr="00C025E6" w:rsidRDefault="00EE65E3" w:rsidP="00EE65E3">
      <w:pPr>
        <w:autoSpaceDE w:val="0"/>
        <w:autoSpaceDN w:val="0"/>
        <w:spacing w:line="420" w:lineRule="exact"/>
        <w:ind w:left="840" w:hangingChars="300" w:hanging="840"/>
        <w:jc w:val="both"/>
        <w:rPr>
          <w:rFonts w:eastAsia="標楷體"/>
          <w:sz w:val="27"/>
          <w:szCs w:val="27"/>
        </w:rPr>
      </w:pPr>
      <w:r w:rsidRPr="00C025E6">
        <w:rPr>
          <w:rFonts w:eastAsia="標楷體" w:hint="eastAsia"/>
          <w:bCs/>
          <w:color w:val="000000" w:themeColor="text1"/>
          <w:sz w:val="28"/>
          <w:szCs w:val="28"/>
        </w:rPr>
        <w:t>（</w:t>
      </w:r>
      <w:r w:rsidR="001A7B53" w:rsidRPr="00C025E6">
        <w:rPr>
          <w:rFonts w:eastAsia="標楷體" w:hint="eastAsia"/>
          <w:bCs/>
          <w:color w:val="000000" w:themeColor="text1"/>
          <w:sz w:val="28"/>
          <w:szCs w:val="28"/>
        </w:rPr>
        <w:t>三</w:t>
      </w:r>
      <w:r w:rsidRPr="00C025E6">
        <w:rPr>
          <w:rFonts w:eastAsia="標楷體" w:hint="eastAsia"/>
          <w:bCs/>
          <w:color w:val="000000" w:themeColor="text1"/>
          <w:sz w:val="28"/>
          <w:szCs w:val="28"/>
        </w:rPr>
        <w:t>）</w:t>
      </w:r>
      <w:r w:rsidR="001A7B53" w:rsidRPr="00C025E6">
        <w:rPr>
          <w:rFonts w:eastAsia="標楷體" w:hint="eastAsia"/>
          <w:bCs/>
          <w:color w:val="000000" w:themeColor="text1"/>
          <w:sz w:val="28"/>
          <w:szCs w:val="28"/>
        </w:rPr>
        <w:t>為因應新學期學生返校，進行各項水電檢修及修繕工作</w:t>
      </w:r>
      <w:r w:rsidR="001A7B53" w:rsidRPr="00C025E6">
        <w:rPr>
          <w:rFonts w:eastAsia="標楷體" w:hint="eastAsia"/>
          <w:sz w:val="27"/>
          <w:szCs w:val="27"/>
        </w:rPr>
        <w:t>。</w:t>
      </w:r>
    </w:p>
    <w:p w:rsidR="001A7B53" w:rsidRPr="00C025E6" w:rsidRDefault="001A7B53" w:rsidP="00EE65E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五、例行性維護檢修工作</w:t>
      </w:r>
    </w:p>
    <w:p w:rsidR="001A7B53" w:rsidRPr="00C025E6" w:rsidRDefault="001A7B53" w:rsidP="00EE65E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（一）建築物</w:t>
      </w:r>
      <w:proofErr w:type="gramStart"/>
      <w:r w:rsidRPr="00C025E6">
        <w:rPr>
          <w:rFonts w:eastAsia="標楷體" w:hint="eastAsia"/>
          <w:bCs/>
          <w:color w:val="000000" w:themeColor="text1"/>
          <w:sz w:val="28"/>
          <w:szCs w:val="28"/>
        </w:rPr>
        <w:t>昇</w:t>
      </w:r>
      <w:proofErr w:type="gramEnd"/>
      <w:r w:rsidRPr="00C025E6">
        <w:rPr>
          <w:rFonts w:eastAsia="標楷體" w:hint="eastAsia"/>
          <w:bCs/>
          <w:color w:val="000000" w:themeColor="text1"/>
          <w:sz w:val="28"/>
          <w:szCs w:val="28"/>
        </w:rPr>
        <w:t>降機維護保養</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每月</w:t>
      </w:r>
      <w:r w:rsidRPr="00C025E6">
        <w:rPr>
          <w:rFonts w:eastAsia="標楷體" w:hint="eastAsia"/>
          <w:bCs/>
          <w:color w:val="000000" w:themeColor="text1"/>
          <w:sz w:val="28"/>
          <w:szCs w:val="28"/>
        </w:rPr>
        <w:t>1</w:t>
      </w:r>
      <w:r w:rsidRPr="00C025E6">
        <w:rPr>
          <w:rFonts w:eastAsia="標楷體" w:hint="eastAsia"/>
          <w:bCs/>
          <w:color w:val="000000" w:themeColor="text1"/>
          <w:sz w:val="28"/>
          <w:szCs w:val="28"/>
        </w:rPr>
        <w:t>次</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：協同大同奧的斯電梯股份有限公司於</w:t>
      </w:r>
      <w:r w:rsidRPr="00C025E6">
        <w:rPr>
          <w:rFonts w:eastAsia="標楷體" w:hint="eastAsia"/>
          <w:bCs/>
          <w:color w:val="000000" w:themeColor="text1"/>
          <w:sz w:val="28"/>
          <w:szCs w:val="28"/>
        </w:rPr>
        <w:t>8</w:t>
      </w:r>
      <w:r w:rsidRPr="00C025E6">
        <w:rPr>
          <w:rFonts w:eastAsia="標楷體"/>
          <w:bCs/>
          <w:color w:val="000000" w:themeColor="text1"/>
          <w:sz w:val="28"/>
          <w:szCs w:val="28"/>
        </w:rPr>
        <w:t>月</w:t>
      </w:r>
      <w:r w:rsidRPr="00C025E6">
        <w:rPr>
          <w:rFonts w:eastAsia="標楷體" w:hint="eastAsia"/>
          <w:bCs/>
          <w:color w:val="000000" w:themeColor="text1"/>
          <w:sz w:val="28"/>
          <w:szCs w:val="28"/>
        </w:rPr>
        <w:t>2</w:t>
      </w:r>
      <w:r w:rsidRPr="00C025E6">
        <w:rPr>
          <w:rFonts w:eastAsia="標楷體"/>
          <w:bCs/>
          <w:color w:val="000000" w:themeColor="text1"/>
          <w:sz w:val="28"/>
          <w:szCs w:val="28"/>
        </w:rPr>
        <w:t>日</w:t>
      </w:r>
      <w:r w:rsidRPr="00C025E6">
        <w:rPr>
          <w:rFonts w:eastAsia="標楷體" w:hint="eastAsia"/>
          <w:bCs/>
          <w:color w:val="000000" w:themeColor="text1"/>
          <w:sz w:val="28"/>
          <w:szCs w:val="28"/>
        </w:rPr>
        <w:t>進行例行維護保養。</w:t>
      </w:r>
    </w:p>
    <w:p w:rsidR="001A7B53" w:rsidRPr="00C025E6" w:rsidRDefault="001A7B53" w:rsidP="00EE65E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（二）緊急備用發電機試機維護保養</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每月</w:t>
      </w:r>
      <w:r w:rsidRPr="00C025E6">
        <w:rPr>
          <w:rFonts w:eastAsia="標楷體" w:hint="eastAsia"/>
          <w:bCs/>
          <w:color w:val="000000" w:themeColor="text1"/>
          <w:sz w:val="28"/>
          <w:szCs w:val="28"/>
        </w:rPr>
        <w:t>1</w:t>
      </w:r>
      <w:r w:rsidRPr="00C025E6">
        <w:rPr>
          <w:rFonts w:eastAsia="標楷體" w:hint="eastAsia"/>
          <w:bCs/>
          <w:color w:val="000000" w:themeColor="text1"/>
          <w:sz w:val="28"/>
          <w:szCs w:val="28"/>
        </w:rPr>
        <w:t>次</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：百鴻電機有限公司於</w:t>
      </w:r>
      <w:r w:rsidRPr="00C025E6">
        <w:rPr>
          <w:rFonts w:eastAsia="標楷體" w:hint="eastAsia"/>
          <w:bCs/>
          <w:color w:val="000000" w:themeColor="text1"/>
          <w:sz w:val="28"/>
          <w:szCs w:val="28"/>
        </w:rPr>
        <w:t>8</w:t>
      </w:r>
      <w:r w:rsidRPr="00C025E6">
        <w:rPr>
          <w:rFonts w:eastAsia="標楷體"/>
          <w:bCs/>
          <w:color w:val="000000" w:themeColor="text1"/>
          <w:sz w:val="28"/>
          <w:szCs w:val="28"/>
        </w:rPr>
        <w:t>月</w:t>
      </w:r>
      <w:r w:rsidRPr="00C025E6">
        <w:rPr>
          <w:rFonts w:eastAsia="標楷體" w:hint="eastAsia"/>
          <w:bCs/>
          <w:color w:val="000000" w:themeColor="text1"/>
          <w:sz w:val="28"/>
          <w:szCs w:val="28"/>
        </w:rPr>
        <w:t>2</w:t>
      </w:r>
      <w:r w:rsidRPr="00C025E6">
        <w:rPr>
          <w:rFonts w:eastAsia="標楷體"/>
          <w:bCs/>
          <w:color w:val="000000" w:themeColor="text1"/>
          <w:sz w:val="28"/>
          <w:szCs w:val="28"/>
        </w:rPr>
        <w:t>1</w:t>
      </w:r>
      <w:r w:rsidRPr="00C025E6">
        <w:rPr>
          <w:rFonts w:eastAsia="標楷體"/>
          <w:bCs/>
          <w:color w:val="000000" w:themeColor="text1"/>
          <w:sz w:val="28"/>
          <w:szCs w:val="28"/>
        </w:rPr>
        <w:t>日</w:t>
      </w:r>
      <w:r w:rsidRPr="00C025E6">
        <w:rPr>
          <w:rFonts w:eastAsia="標楷體" w:hint="eastAsia"/>
          <w:bCs/>
          <w:color w:val="000000" w:themeColor="text1"/>
          <w:sz w:val="28"/>
          <w:szCs w:val="28"/>
        </w:rPr>
        <w:t>進行例行維護保養。</w:t>
      </w:r>
    </w:p>
    <w:p w:rsidR="001A7B53" w:rsidRPr="00C025E6" w:rsidRDefault="001A7B53" w:rsidP="00EE65E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（三）污水設備操作保養</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每週</w:t>
      </w:r>
      <w:r w:rsidRPr="00C025E6">
        <w:rPr>
          <w:rFonts w:eastAsia="標楷體" w:hint="eastAsia"/>
          <w:bCs/>
          <w:color w:val="000000" w:themeColor="text1"/>
          <w:sz w:val="28"/>
          <w:szCs w:val="28"/>
        </w:rPr>
        <w:t>1</w:t>
      </w:r>
      <w:r w:rsidRPr="00C025E6">
        <w:rPr>
          <w:rFonts w:eastAsia="標楷體" w:hint="eastAsia"/>
          <w:bCs/>
          <w:color w:val="000000" w:themeColor="text1"/>
          <w:sz w:val="28"/>
          <w:szCs w:val="28"/>
        </w:rPr>
        <w:t>次</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：協同昆</w:t>
      </w:r>
      <w:proofErr w:type="gramStart"/>
      <w:r w:rsidRPr="00C025E6">
        <w:rPr>
          <w:rFonts w:eastAsia="標楷體" w:hint="eastAsia"/>
          <w:bCs/>
          <w:color w:val="000000" w:themeColor="text1"/>
          <w:sz w:val="28"/>
          <w:szCs w:val="28"/>
        </w:rPr>
        <w:t>霖</w:t>
      </w:r>
      <w:proofErr w:type="gramEnd"/>
      <w:r w:rsidRPr="00C025E6">
        <w:rPr>
          <w:rFonts w:eastAsia="標楷體" w:hint="eastAsia"/>
          <w:bCs/>
          <w:color w:val="000000" w:themeColor="text1"/>
          <w:sz w:val="28"/>
          <w:szCs w:val="28"/>
        </w:rPr>
        <w:t>淨水工程企業有限公司分別於</w:t>
      </w:r>
      <w:r w:rsidRPr="00C025E6">
        <w:rPr>
          <w:rFonts w:eastAsia="標楷體" w:hint="eastAsia"/>
          <w:bCs/>
          <w:color w:val="000000" w:themeColor="text1"/>
          <w:sz w:val="28"/>
          <w:szCs w:val="28"/>
        </w:rPr>
        <w:t>8</w:t>
      </w:r>
      <w:r w:rsidRPr="00C025E6">
        <w:rPr>
          <w:rFonts w:eastAsia="標楷體"/>
          <w:bCs/>
          <w:color w:val="000000" w:themeColor="text1"/>
          <w:sz w:val="28"/>
          <w:szCs w:val="28"/>
        </w:rPr>
        <w:t>月</w:t>
      </w:r>
      <w:r w:rsidRPr="00C025E6">
        <w:rPr>
          <w:rFonts w:eastAsia="標楷體" w:hint="eastAsia"/>
          <w:bCs/>
          <w:color w:val="000000" w:themeColor="text1"/>
          <w:sz w:val="28"/>
          <w:szCs w:val="28"/>
        </w:rPr>
        <w:t>6</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1</w:t>
      </w:r>
      <w:r w:rsidRPr="00C025E6">
        <w:rPr>
          <w:rFonts w:eastAsia="標楷體"/>
          <w:bCs/>
          <w:color w:val="000000" w:themeColor="text1"/>
          <w:sz w:val="28"/>
          <w:szCs w:val="28"/>
        </w:rPr>
        <w:t>3</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2</w:t>
      </w:r>
      <w:r w:rsidRPr="00C025E6">
        <w:rPr>
          <w:rFonts w:eastAsia="標楷體"/>
          <w:bCs/>
          <w:color w:val="000000" w:themeColor="text1"/>
          <w:sz w:val="28"/>
          <w:szCs w:val="28"/>
        </w:rPr>
        <w:t>0</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27</w:t>
      </w:r>
      <w:r w:rsidRPr="00C025E6">
        <w:rPr>
          <w:rFonts w:eastAsia="標楷體"/>
          <w:bCs/>
          <w:color w:val="000000" w:themeColor="text1"/>
          <w:sz w:val="28"/>
          <w:szCs w:val="28"/>
        </w:rPr>
        <w:t>日</w:t>
      </w:r>
      <w:r w:rsidRPr="00C025E6">
        <w:rPr>
          <w:rFonts w:eastAsia="標楷體" w:hint="eastAsia"/>
          <w:bCs/>
          <w:color w:val="000000" w:themeColor="text1"/>
          <w:sz w:val="28"/>
          <w:szCs w:val="28"/>
        </w:rPr>
        <w:t>進行例行維修工作並予以確認。</w:t>
      </w:r>
    </w:p>
    <w:p w:rsidR="001A7B53" w:rsidRPr="00C025E6" w:rsidRDefault="001A7B53" w:rsidP="00EE65E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（四）飲水機維護保養</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每月</w:t>
      </w:r>
      <w:r w:rsidRPr="00C025E6">
        <w:rPr>
          <w:rFonts w:eastAsia="標楷體" w:hint="eastAsia"/>
          <w:bCs/>
          <w:color w:val="000000" w:themeColor="text1"/>
          <w:sz w:val="28"/>
          <w:szCs w:val="28"/>
        </w:rPr>
        <w:t>1</w:t>
      </w:r>
      <w:r w:rsidRPr="00C025E6">
        <w:rPr>
          <w:rFonts w:eastAsia="標楷體" w:hint="eastAsia"/>
          <w:bCs/>
          <w:color w:val="000000" w:themeColor="text1"/>
          <w:sz w:val="28"/>
          <w:szCs w:val="28"/>
        </w:rPr>
        <w:t>次</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：協同勝元科技有限公司分別於</w:t>
      </w:r>
      <w:r w:rsidRPr="00C025E6">
        <w:rPr>
          <w:rFonts w:eastAsia="標楷體" w:hint="eastAsia"/>
          <w:bCs/>
          <w:color w:val="000000" w:themeColor="text1"/>
          <w:sz w:val="28"/>
          <w:szCs w:val="28"/>
        </w:rPr>
        <w:t>8</w:t>
      </w:r>
      <w:r w:rsidRPr="00C025E6">
        <w:rPr>
          <w:rFonts w:eastAsia="標楷體"/>
          <w:bCs/>
          <w:color w:val="000000" w:themeColor="text1"/>
          <w:sz w:val="28"/>
          <w:szCs w:val="28"/>
        </w:rPr>
        <w:t>月</w:t>
      </w:r>
      <w:r w:rsidRPr="00C025E6">
        <w:rPr>
          <w:rFonts w:eastAsia="標楷體" w:hint="eastAsia"/>
          <w:bCs/>
          <w:color w:val="000000" w:themeColor="text1"/>
          <w:sz w:val="28"/>
          <w:szCs w:val="28"/>
        </w:rPr>
        <w:t>7</w:t>
      </w:r>
      <w:r w:rsidRPr="00C025E6">
        <w:rPr>
          <w:rFonts w:eastAsia="標楷體"/>
          <w:bCs/>
          <w:color w:val="000000" w:themeColor="text1"/>
          <w:sz w:val="28"/>
          <w:szCs w:val="28"/>
        </w:rPr>
        <w:t>日</w:t>
      </w:r>
      <w:r w:rsidRPr="00C025E6">
        <w:rPr>
          <w:rFonts w:eastAsia="標楷體" w:hint="eastAsia"/>
          <w:bCs/>
          <w:color w:val="000000" w:themeColor="text1"/>
          <w:sz w:val="28"/>
          <w:szCs w:val="28"/>
        </w:rPr>
        <w:t>進行例行維護保養作業並予以確認。</w:t>
      </w:r>
    </w:p>
    <w:p w:rsidR="001A7B53" w:rsidRPr="00C025E6" w:rsidRDefault="001A7B53" w:rsidP="00EE65E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六、校園環境清潔維護業務：</w:t>
      </w:r>
    </w:p>
    <w:p w:rsidR="001A7B53" w:rsidRPr="00C025E6" w:rsidRDefault="001A7B53" w:rsidP="00EE65E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（一）執行校園每日例行性打掃工作</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含廁所清潔</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，維持校園環境整齊清潔。</w:t>
      </w:r>
    </w:p>
    <w:p w:rsidR="001A7B53" w:rsidRPr="00C025E6" w:rsidRDefault="001A7B53" w:rsidP="00EE65E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（二）</w:t>
      </w:r>
      <w:proofErr w:type="gramStart"/>
      <w:r w:rsidRPr="00C025E6">
        <w:rPr>
          <w:rFonts w:eastAsia="標楷體" w:hint="eastAsia"/>
          <w:bCs/>
          <w:color w:val="000000" w:themeColor="text1"/>
          <w:sz w:val="28"/>
          <w:szCs w:val="28"/>
        </w:rPr>
        <w:t>107</w:t>
      </w:r>
      <w:proofErr w:type="gramEnd"/>
      <w:r w:rsidRPr="00C025E6">
        <w:rPr>
          <w:rFonts w:eastAsia="標楷體" w:hint="eastAsia"/>
          <w:bCs/>
          <w:color w:val="000000" w:themeColor="text1"/>
          <w:sz w:val="28"/>
          <w:szCs w:val="28"/>
        </w:rPr>
        <w:t>年度支援</w:t>
      </w:r>
      <w:proofErr w:type="gramStart"/>
      <w:r w:rsidRPr="00C025E6">
        <w:rPr>
          <w:rFonts w:eastAsia="標楷體" w:hint="eastAsia"/>
          <w:bCs/>
          <w:color w:val="000000" w:themeColor="text1"/>
          <w:sz w:val="28"/>
          <w:szCs w:val="28"/>
        </w:rPr>
        <w:t>學生掃具及</w:t>
      </w:r>
      <w:proofErr w:type="gramEnd"/>
      <w:r w:rsidRPr="00C025E6">
        <w:rPr>
          <w:rFonts w:eastAsia="標楷體" w:hint="eastAsia"/>
          <w:bCs/>
          <w:color w:val="000000" w:themeColor="text1"/>
          <w:sz w:val="28"/>
          <w:szCs w:val="28"/>
        </w:rPr>
        <w:t>各項器材外借統計表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742"/>
        <w:gridCol w:w="353"/>
        <w:gridCol w:w="489"/>
        <w:gridCol w:w="489"/>
        <w:gridCol w:w="489"/>
        <w:gridCol w:w="489"/>
        <w:gridCol w:w="480"/>
        <w:gridCol w:w="353"/>
        <w:gridCol w:w="353"/>
        <w:gridCol w:w="489"/>
        <w:gridCol w:w="480"/>
        <w:gridCol w:w="489"/>
        <w:gridCol w:w="862"/>
      </w:tblGrid>
      <w:tr w:rsidR="001A7B53" w:rsidRPr="00C025E6" w:rsidTr="001A7B53">
        <w:trPr>
          <w:trHeight w:val="468"/>
        </w:trPr>
        <w:tc>
          <w:tcPr>
            <w:tcW w:w="1922" w:type="dxa"/>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月份</w:t>
            </w:r>
          </w:p>
        </w:tc>
        <w:tc>
          <w:tcPr>
            <w:tcW w:w="742" w:type="dxa"/>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1</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2</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3</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4</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5</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6</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7</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8</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9</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10</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11</w:t>
            </w:r>
          </w:p>
        </w:tc>
        <w:tc>
          <w:tcPr>
            <w:tcW w:w="489" w:type="dxa"/>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12</w:t>
            </w:r>
          </w:p>
        </w:tc>
        <w:tc>
          <w:tcPr>
            <w:tcW w:w="862" w:type="dxa"/>
            <w:shd w:val="clear" w:color="auto" w:fill="auto"/>
            <w:vAlign w:val="center"/>
          </w:tcPr>
          <w:p w:rsidR="001A7B53" w:rsidRPr="00C025E6" w:rsidRDefault="001A7B53" w:rsidP="001A7B53">
            <w:pPr>
              <w:widowControl/>
              <w:spacing w:line="420" w:lineRule="exact"/>
              <w:jc w:val="center"/>
              <w:rPr>
                <w:rFonts w:eastAsia="標楷體"/>
                <w:color w:val="000000" w:themeColor="text1"/>
                <w:spacing w:val="16"/>
              </w:rPr>
            </w:pPr>
            <w:r w:rsidRPr="00C025E6">
              <w:rPr>
                <w:rFonts w:eastAsia="標楷體" w:hint="eastAsia"/>
                <w:color w:val="000000" w:themeColor="text1"/>
                <w:spacing w:val="16"/>
              </w:rPr>
              <w:t>累計</w:t>
            </w:r>
          </w:p>
        </w:tc>
      </w:tr>
      <w:tr w:rsidR="001A7B53" w:rsidRPr="00C025E6" w:rsidTr="001A7B53">
        <w:trPr>
          <w:trHeight w:val="468"/>
        </w:trPr>
        <w:tc>
          <w:tcPr>
            <w:tcW w:w="1922" w:type="dxa"/>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次數</w:t>
            </w:r>
          </w:p>
        </w:tc>
        <w:tc>
          <w:tcPr>
            <w:tcW w:w="742" w:type="dxa"/>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12</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2</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3</w:t>
            </w:r>
            <w:r w:rsidRPr="00C025E6">
              <w:rPr>
                <w:rFonts w:eastAsia="標楷體"/>
                <w:color w:val="000000" w:themeColor="text1"/>
                <w:spacing w:val="16"/>
              </w:rPr>
              <w:t>7</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1</w:t>
            </w:r>
            <w:r w:rsidRPr="00C025E6">
              <w:rPr>
                <w:rFonts w:eastAsia="標楷體"/>
                <w:color w:val="000000" w:themeColor="text1"/>
                <w:spacing w:val="16"/>
              </w:rPr>
              <w:t>3</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5</w:t>
            </w:r>
            <w:r w:rsidRPr="00C025E6">
              <w:rPr>
                <w:rFonts w:eastAsia="標楷體"/>
                <w:color w:val="000000" w:themeColor="text1"/>
                <w:spacing w:val="16"/>
              </w:rPr>
              <w:t>1</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3</w:t>
            </w:r>
            <w:r w:rsidRPr="00C025E6">
              <w:rPr>
                <w:rFonts w:eastAsia="標楷體"/>
                <w:color w:val="000000" w:themeColor="text1"/>
                <w:spacing w:val="16"/>
              </w:rPr>
              <w:t>6</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1</w:t>
            </w:r>
            <w:r w:rsidRPr="00C025E6">
              <w:rPr>
                <w:rFonts w:eastAsia="標楷體"/>
                <w:color w:val="000000" w:themeColor="text1"/>
                <w:spacing w:val="16"/>
              </w:rPr>
              <w:t>1</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r w:rsidRPr="00C025E6">
              <w:rPr>
                <w:rFonts w:eastAsia="標楷體" w:hint="eastAsia"/>
                <w:color w:val="000000" w:themeColor="text1"/>
                <w:spacing w:val="16"/>
              </w:rPr>
              <w:t>2</w:t>
            </w: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p>
        </w:tc>
        <w:tc>
          <w:tcPr>
            <w:tcW w:w="0" w:type="auto"/>
            <w:vAlign w:val="center"/>
          </w:tcPr>
          <w:p w:rsidR="001A7B53" w:rsidRPr="00C025E6" w:rsidRDefault="001A7B53" w:rsidP="001A7B53">
            <w:pPr>
              <w:spacing w:line="420" w:lineRule="exact"/>
              <w:jc w:val="center"/>
              <w:rPr>
                <w:rFonts w:eastAsia="標楷體"/>
                <w:color w:val="000000" w:themeColor="text1"/>
                <w:spacing w:val="16"/>
              </w:rPr>
            </w:pPr>
          </w:p>
        </w:tc>
        <w:tc>
          <w:tcPr>
            <w:tcW w:w="489" w:type="dxa"/>
            <w:vAlign w:val="center"/>
          </w:tcPr>
          <w:p w:rsidR="001A7B53" w:rsidRPr="00C025E6" w:rsidRDefault="001A7B53" w:rsidP="001A7B53">
            <w:pPr>
              <w:spacing w:line="420" w:lineRule="exact"/>
              <w:jc w:val="center"/>
              <w:rPr>
                <w:rFonts w:eastAsia="標楷體"/>
                <w:color w:val="000000" w:themeColor="text1"/>
                <w:spacing w:val="16"/>
              </w:rPr>
            </w:pPr>
          </w:p>
        </w:tc>
        <w:tc>
          <w:tcPr>
            <w:tcW w:w="862" w:type="dxa"/>
            <w:shd w:val="clear" w:color="auto" w:fill="auto"/>
            <w:vAlign w:val="center"/>
          </w:tcPr>
          <w:p w:rsidR="001A7B53" w:rsidRPr="00C025E6" w:rsidRDefault="001A7B53" w:rsidP="001A7B53">
            <w:pPr>
              <w:widowControl/>
              <w:spacing w:line="420" w:lineRule="exact"/>
              <w:jc w:val="center"/>
              <w:rPr>
                <w:rFonts w:eastAsia="標楷體"/>
                <w:color w:val="000000" w:themeColor="text1"/>
                <w:spacing w:val="16"/>
              </w:rPr>
            </w:pPr>
            <w:r w:rsidRPr="00C025E6">
              <w:rPr>
                <w:rFonts w:eastAsia="標楷體" w:hint="eastAsia"/>
                <w:color w:val="000000" w:themeColor="text1"/>
                <w:spacing w:val="16"/>
              </w:rPr>
              <w:t>1</w:t>
            </w:r>
            <w:r w:rsidRPr="00C025E6">
              <w:rPr>
                <w:rFonts w:eastAsia="標楷體"/>
                <w:color w:val="000000" w:themeColor="text1"/>
                <w:spacing w:val="16"/>
              </w:rPr>
              <w:t>6</w:t>
            </w:r>
            <w:r w:rsidRPr="00C025E6">
              <w:rPr>
                <w:rFonts w:eastAsia="標楷體" w:hint="eastAsia"/>
                <w:color w:val="000000" w:themeColor="text1"/>
                <w:spacing w:val="16"/>
              </w:rPr>
              <w:t>4</w:t>
            </w:r>
          </w:p>
        </w:tc>
      </w:tr>
    </w:tbl>
    <w:p w:rsidR="001A7B53" w:rsidRPr="00C025E6" w:rsidRDefault="001A7B53"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（三）資源回收執行情形：</w:t>
      </w:r>
      <w:r w:rsidRPr="00C025E6">
        <w:rPr>
          <w:rFonts w:eastAsia="標楷體"/>
          <w:bCs/>
          <w:color w:val="000000" w:themeColor="text1"/>
          <w:sz w:val="28"/>
          <w:szCs w:val="28"/>
        </w:rPr>
        <w:t>8</w:t>
      </w:r>
      <w:r w:rsidRPr="00C025E6">
        <w:rPr>
          <w:rFonts w:eastAsia="標楷體" w:hint="eastAsia"/>
          <w:bCs/>
          <w:color w:val="000000" w:themeColor="text1"/>
          <w:sz w:val="28"/>
          <w:szCs w:val="28"/>
        </w:rPr>
        <w:t>月份：</w:t>
      </w:r>
      <w:r w:rsidRPr="00C025E6">
        <w:rPr>
          <w:rFonts w:eastAsia="標楷體" w:hint="eastAsia"/>
          <w:bCs/>
          <w:color w:val="000000" w:themeColor="text1"/>
          <w:sz w:val="28"/>
          <w:szCs w:val="28"/>
        </w:rPr>
        <w:t>0</w:t>
      </w:r>
      <w:r w:rsidRPr="00C025E6">
        <w:rPr>
          <w:rFonts w:eastAsia="標楷體" w:hint="eastAsia"/>
          <w:bCs/>
          <w:color w:val="000000" w:themeColor="text1"/>
          <w:sz w:val="28"/>
          <w:szCs w:val="28"/>
        </w:rPr>
        <w:t>元，本年度累計金額</w:t>
      </w:r>
      <w:r w:rsidRPr="00C025E6">
        <w:rPr>
          <w:rFonts w:eastAsia="標楷體" w:hint="eastAsia"/>
          <w:bCs/>
          <w:color w:val="000000" w:themeColor="text1"/>
          <w:sz w:val="28"/>
          <w:szCs w:val="28"/>
        </w:rPr>
        <w:t>5</w:t>
      </w:r>
      <w:r w:rsidRPr="00C025E6">
        <w:rPr>
          <w:rFonts w:eastAsia="標楷體"/>
          <w:bCs/>
          <w:color w:val="000000" w:themeColor="text1"/>
          <w:sz w:val="28"/>
          <w:szCs w:val="28"/>
        </w:rPr>
        <w:t>,436</w:t>
      </w:r>
      <w:r w:rsidRPr="00C025E6">
        <w:rPr>
          <w:rFonts w:eastAsia="標楷體" w:hint="eastAsia"/>
          <w:bCs/>
          <w:color w:val="000000" w:themeColor="text1"/>
          <w:sz w:val="28"/>
          <w:szCs w:val="28"/>
        </w:rPr>
        <w:t>元。</w:t>
      </w:r>
    </w:p>
    <w:p w:rsidR="001A7B53" w:rsidRPr="00C025E6" w:rsidRDefault="001A7B53"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w:t>
      </w:r>
      <w:r w:rsidRPr="00C025E6">
        <w:rPr>
          <w:rFonts w:eastAsia="標楷體"/>
          <w:bCs/>
          <w:color w:val="000000" w:themeColor="text1"/>
          <w:sz w:val="28"/>
          <w:szCs w:val="28"/>
        </w:rPr>
        <w:t>四</w:t>
      </w:r>
      <w:r w:rsidRPr="00C025E6">
        <w:rPr>
          <w:rFonts w:eastAsia="標楷體" w:hint="eastAsia"/>
          <w:bCs/>
          <w:color w:val="000000" w:themeColor="text1"/>
          <w:sz w:val="28"/>
          <w:szCs w:val="28"/>
        </w:rPr>
        <w:t>）</w:t>
      </w:r>
      <w:r w:rsidRPr="00C025E6">
        <w:rPr>
          <w:rFonts w:eastAsia="標楷體"/>
          <w:bCs/>
          <w:color w:val="000000" w:themeColor="text1"/>
          <w:sz w:val="28"/>
          <w:szCs w:val="28"/>
        </w:rPr>
        <w:t>8</w:t>
      </w:r>
      <w:r w:rsidRPr="00C025E6">
        <w:rPr>
          <w:rFonts w:eastAsia="標楷體" w:hint="eastAsia"/>
          <w:bCs/>
          <w:color w:val="000000" w:themeColor="text1"/>
          <w:sz w:val="28"/>
          <w:szCs w:val="28"/>
        </w:rPr>
        <w:t>月</w:t>
      </w:r>
      <w:r w:rsidRPr="00C025E6">
        <w:rPr>
          <w:rFonts w:eastAsia="標楷體" w:hint="eastAsia"/>
          <w:bCs/>
          <w:color w:val="000000" w:themeColor="text1"/>
          <w:sz w:val="28"/>
          <w:szCs w:val="28"/>
        </w:rPr>
        <w:t>2</w:t>
      </w:r>
      <w:r w:rsidRPr="00C025E6">
        <w:rPr>
          <w:rFonts w:eastAsia="標楷體" w:hint="eastAsia"/>
          <w:bCs/>
          <w:color w:val="000000" w:themeColor="text1"/>
          <w:sz w:val="28"/>
          <w:szCs w:val="28"/>
        </w:rPr>
        <w:t>日黃献宗先生清理近民生南路東側門花圃。</w:t>
      </w:r>
    </w:p>
    <w:p w:rsidR="001A7B53" w:rsidRPr="00C025E6" w:rsidRDefault="001A7B53"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（五）</w:t>
      </w:r>
      <w:r w:rsidRPr="00C025E6">
        <w:rPr>
          <w:rFonts w:eastAsia="標楷體" w:hint="eastAsia"/>
          <w:bCs/>
          <w:color w:val="000000" w:themeColor="text1"/>
          <w:sz w:val="28"/>
          <w:szCs w:val="28"/>
        </w:rPr>
        <w:t>8</w:t>
      </w:r>
      <w:r w:rsidRPr="00C025E6">
        <w:rPr>
          <w:rFonts w:eastAsia="標楷體" w:hint="eastAsia"/>
          <w:bCs/>
          <w:color w:val="000000" w:themeColor="text1"/>
          <w:sz w:val="28"/>
          <w:szCs w:val="28"/>
        </w:rPr>
        <w:t>月</w:t>
      </w:r>
      <w:r w:rsidRPr="00C025E6">
        <w:rPr>
          <w:rFonts w:eastAsia="標楷體" w:hint="eastAsia"/>
          <w:bCs/>
          <w:color w:val="000000" w:themeColor="text1"/>
          <w:sz w:val="28"/>
          <w:szCs w:val="28"/>
        </w:rPr>
        <w:t>1</w:t>
      </w:r>
      <w:r w:rsidRPr="00C025E6">
        <w:rPr>
          <w:rFonts w:eastAsia="標楷體"/>
          <w:bCs/>
          <w:color w:val="000000" w:themeColor="text1"/>
          <w:sz w:val="28"/>
          <w:szCs w:val="28"/>
        </w:rPr>
        <w:t>3</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1</w:t>
      </w:r>
      <w:r w:rsidRPr="00C025E6">
        <w:rPr>
          <w:rFonts w:eastAsia="標楷體"/>
          <w:bCs/>
          <w:color w:val="000000" w:themeColor="text1"/>
          <w:sz w:val="28"/>
          <w:szCs w:val="28"/>
        </w:rPr>
        <w:t>4</w:t>
      </w:r>
      <w:r w:rsidRPr="00C025E6">
        <w:rPr>
          <w:rFonts w:eastAsia="標楷體"/>
          <w:bCs/>
          <w:color w:val="000000" w:themeColor="text1"/>
          <w:sz w:val="28"/>
          <w:szCs w:val="28"/>
        </w:rPr>
        <w:t>日陳昭仁先生及外勤人員</w:t>
      </w:r>
      <w:r w:rsidRPr="00C025E6">
        <w:rPr>
          <w:rFonts w:eastAsia="標楷體" w:hint="eastAsia"/>
          <w:bCs/>
          <w:color w:val="000000" w:themeColor="text1"/>
          <w:sz w:val="28"/>
          <w:szCs w:val="28"/>
        </w:rPr>
        <w:t>至嘉農新村進行環境打掃清潔工作。</w:t>
      </w:r>
    </w:p>
    <w:p w:rsidR="001A7B53" w:rsidRPr="00C025E6" w:rsidRDefault="001A7B53" w:rsidP="001A7B53">
      <w:pPr>
        <w:tabs>
          <w:tab w:val="left" w:pos="1708"/>
        </w:tabs>
        <w:spacing w:line="420" w:lineRule="exact"/>
        <w:ind w:left="840" w:hangingChars="300" w:hanging="840"/>
        <w:rPr>
          <w:rFonts w:eastAsia="標楷體"/>
          <w:bCs/>
          <w:color w:val="000000" w:themeColor="text1"/>
          <w:sz w:val="28"/>
          <w:szCs w:val="28"/>
        </w:rPr>
      </w:pPr>
      <w:r w:rsidRPr="00C025E6">
        <w:rPr>
          <w:rFonts w:eastAsia="標楷體" w:hint="eastAsia"/>
          <w:bCs/>
          <w:color w:val="000000" w:themeColor="text1"/>
          <w:sz w:val="28"/>
          <w:szCs w:val="28"/>
        </w:rPr>
        <w:t>（</w:t>
      </w:r>
      <w:r w:rsidRPr="00C025E6">
        <w:rPr>
          <w:rFonts w:eastAsia="標楷體"/>
          <w:bCs/>
          <w:color w:val="000000" w:themeColor="text1"/>
          <w:sz w:val="28"/>
          <w:szCs w:val="28"/>
        </w:rPr>
        <w:t>六</w:t>
      </w:r>
      <w:r w:rsidRPr="00C025E6">
        <w:rPr>
          <w:rFonts w:eastAsia="標楷體" w:hint="eastAsia"/>
          <w:bCs/>
          <w:color w:val="000000" w:themeColor="text1"/>
          <w:sz w:val="28"/>
          <w:szCs w:val="28"/>
        </w:rPr>
        <w:t>）</w:t>
      </w:r>
      <w:r w:rsidRPr="00C025E6">
        <w:rPr>
          <w:rFonts w:eastAsia="標楷體" w:hint="eastAsia"/>
          <w:bCs/>
          <w:color w:val="000000" w:themeColor="text1"/>
          <w:sz w:val="28"/>
          <w:szCs w:val="28"/>
        </w:rPr>
        <w:t>8</w:t>
      </w:r>
      <w:r w:rsidRPr="00C025E6">
        <w:rPr>
          <w:rFonts w:eastAsia="標楷體"/>
          <w:bCs/>
          <w:color w:val="000000" w:themeColor="text1"/>
          <w:sz w:val="28"/>
          <w:szCs w:val="28"/>
        </w:rPr>
        <w:t>月</w:t>
      </w:r>
      <w:r w:rsidRPr="00C025E6">
        <w:rPr>
          <w:rFonts w:eastAsia="標楷體" w:hint="eastAsia"/>
          <w:bCs/>
          <w:color w:val="000000" w:themeColor="text1"/>
          <w:sz w:val="28"/>
          <w:szCs w:val="28"/>
        </w:rPr>
        <w:t>1</w:t>
      </w:r>
      <w:r w:rsidRPr="00C025E6">
        <w:rPr>
          <w:rFonts w:eastAsia="標楷體"/>
          <w:bCs/>
          <w:color w:val="000000" w:themeColor="text1"/>
          <w:sz w:val="28"/>
          <w:szCs w:val="28"/>
        </w:rPr>
        <w:t>6</w:t>
      </w:r>
      <w:r w:rsidRPr="00C025E6">
        <w:rPr>
          <w:rFonts w:eastAsia="標楷體"/>
          <w:bCs/>
          <w:color w:val="000000" w:themeColor="text1"/>
          <w:sz w:val="28"/>
          <w:szCs w:val="28"/>
        </w:rPr>
        <w:t>日會同資產管理組進行學位服清洗驗收工作</w:t>
      </w:r>
      <w:r w:rsidRPr="00C025E6">
        <w:rPr>
          <w:rFonts w:eastAsia="標楷體" w:hint="eastAsia"/>
          <w:bCs/>
          <w:color w:val="000000" w:themeColor="text1"/>
          <w:sz w:val="28"/>
          <w:szCs w:val="28"/>
        </w:rPr>
        <w:t>。</w:t>
      </w:r>
    </w:p>
    <w:p w:rsidR="001806E0" w:rsidRPr="00C025E6" w:rsidRDefault="001806E0" w:rsidP="00905C5E">
      <w:pPr>
        <w:tabs>
          <w:tab w:val="left" w:pos="1708"/>
        </w:tabs>
        <w:spacing w:line="420" w:lineRule="exact"/>
        <w:ind w:left="841" w:hangingChars="300" w:hanging="841"/>
        <w:rPr>
          <w:rFonts w:eastAsia="標楷體"/>
          <w:b/>
          <w:bCs/>
          <w:color w:val="000000" w:themeColor="text1"/>
          <w:sz w:val="28"/>
          <w:szCs w:val="28"/>
        </w:rPr>
      </w:pPr>
      <w:proofErr w:type="gramStart"/>
      <w:r w:rsidRPr="00C025E6">
        <w:rPr>
          <w:rFonts w:eastAsia="標楷體" w:hint="eastAsia"/>
          <w:b/>
          <w:bCs/>
          <w:color w:val="000000" w:themeColor="text1"/>
          <w:sz w:val="28"/>
          <w:szCs w:val="28"/>
        </w:rPr>
        <w:t>＊</w:t>
      </w:r>
      <w:proofErr w:type="gramEnd"/>
      <w:r w:rsidRPr="00C025E6">
        <w:rPr>
          <w:rFonts w:eastAsia="標楷體" w:hint="eastAsia"/>
          <w:b/>
          <w:bCs/>
          <w:color w:val="000000" w:themeColor="text1"/>
          <w:sz w:val="28"/>
          <w:szCs w:val="28"/>
        </w:rPr>
        <w:t>駐警隊</w:t>
      </w:r>
    </w:p>
    <w:p w:rsidR="00103113" w:rsidRPr="00C025E6" w:rsidRDefault="009D4AB1" w:rsidP="00103113">
      <w:pPr>
        <w:tabs>
          <w:tab w:val="left" w:pos="1708"/>
        </w:tabs>
        <w:spacing w:line="420" w:lineRule="exact"/>
        <w:ind w:left="840" w:hangingChars="300" w:hanging="840"/>
        <w:rPr>
          <w:rFonts w:eastAsia="標楷體"/>
          <w:color w:val="000000" w:themeColor="text1"/>
          <w:sz w:val="28"/>
          <w:szCs w:val="28"/>
        </w:rPr>
      </w:pPr>
      <w:r w:rsidRPr="00C025E6">
        <w:rPr>
          <w:rFonts w:eastAsia="標楷體" w:hint="eastAsia"/>
          <w:color w:val="000000" w:themeColor="text1"/>
          <w:sz w:val="28"/>
          <w:szCs w:val="28"/>
        </w:rPr>
        <w:t>業務執行情形（含重要工作成果）</w:t>
      </w:r>
    </w:p>
    <w:p w:rsidR="00103113" w:rsidRPr="00C025E6" w:rsidRDefault="00103113" w:rsidP="00103113">
      <w:pPr>
        <w:tabs>
          <w:tab w:val="left" w:pos="1708"/>
        </w:tabs>
        <w:spacing w:line="420" w:lineRule="exact"/>
        <w:ind w:left="840" w:hangingChars="300" w:hanging="840"/>
        <w:rPr>
          <w:rFonts w:eastAsia="標楷體"/>
          <w:color w:val="000000" w:themeColor="text1"/>
          <w:sz w:val="28"/>
          <w:szCs w:val="28"/>
        </w:rPr>
      </w:pPr>
      <w:r w:rsidRPr="00C025E6">
        <w:rPr>
          <w:rFonts w:eastAsia="標楷體" w:hint="eastAsia"/>
          <w:color w:val="000000"/>
          <w:sz w:val="28"/>
          <w:szCs w:val="28"/>
        </w:rPr>
        <w:t>一、駐警隊配合執行工作：</w:t>
      </w:r>
    </w:p>
    <w:p w:rsidR="00103113" w:rsidRPr="00C025E6" w:rsidRDefault="00103113" w:rsidP="00103113">
      <w:pPr>
        <w:spacing w:line="420" w:lineRule="exact"/>
        <w:ind w:left="840" w:hangingChars="300" w:hanging="840"/>
        <w:rPr>
          <w:rFonts w:eastAsia="標楷體"/>
          <w:sz w:val="28"/>
          <w:szCs w:val="28"/>
        </w:rPr>
      </w:pPr>
      <w:r w:rsidRPr="00C025E6">
        <w:rPr>
          <w:rFonts w:eastAsia="標楷體" w:hint="eastAsia"/>
          <w:color w:val="000000"/>
          <w:sz w:val="28"/>
          <w:szCs w:val="28"/>
        </w:rPr>
        <w:t>（一）每日檢查各</w:t>
      </w:r>
      <w:proofErr w:type="gramStart"/>
      <w:r w:rsidRPr="00C025E6">
        <w:rPr>
          <w:rFonts w:eastAsia="標楷體" w:hint="eastAsia"/>
          <w:color w:val="000000"/>
          <w:sz w:val="28"/>
          <w:szCs w:val="28"/>
        </w:rPr>
        <w:t>校區樓</w:t>
      </w:r>
      <w:proofErr w:type="gramEnd"/>
      <w:r w:rsidRPr="00C025E6">
        <w:rPr>
          <w:rFonts w:eastAsia="標楷體" w:hint="eastAsia"/>
          <w:color w:val="000000"/>
          <w:sz w:val="28"/>
          <w:szCs w:val="28"/>
        </w:rPr>
        <w:t>、館關閉情形及無人使用之燈光，代為關門、代為關</w:t>
      </w:r>
      <w:r w:rsidRPr="00C025E6">
        <w:rPr>
          <w:rFonts w:eastAsia="標楷體" w:hint="eastAsia"/>
          <w:sz w:val="28"/>
          <w:szCs w:val="28"/>
        </w:rPr>
        <w:t>燈並紀錄知會。</w:t>
      </w:r>
    </w:p>
    <w:p w:rsidR="00103113" w:rsidRPr="00C025E6" w:rsidRDefault="00103113" w:rsidP="00103113">
      <w:pPr>
        <w:spacing w:line="420" w:lineRule="exact"/>
        <w:ind w:left="840" w:hangingChars="300" w:hanging="840"/>
        <w:rPr>
          <w:rFonts w:eastAsia="標楷體"/>
          <w:sz w:val="28"/>
          <w:szCs w:val="28"/>
        </w:rPr>
      </w:pPr>
      <w:r w:rsidRPr="00C025E6">
        <w:rPr>
          <w:rFonts w:eastAsia="標楷體" w:hint="eastAsia"/>
          <w:color w:val="000000"/>
          <w:sz w:val="28"/>
          <w:szCs w:val="28"/>
        </w:rPr>
        <w:t>（二）</w:t>
      </w:r>
      <w:r w:rsidRPr="00C025E6">
        <w:rPr>
          <w:rFonts w:eastAsia="標楷體" w:hint="eastAsia"/>
          <w:sz w:val="28"/>
          <w:szCs w:val="28"/>
        </w:rPr>
        <w:t>處理門禁系統警報觸發事件。</w:t>
      </w:r>
    </w:p>
    <w:p w:rsidR="00103113" w:rsidRPr="00C025E6" w:rsidRDefault="00103113" w:rsidP="00103113">
      <w:pPr>
        <w:spacing w:line="420" w:lineRule="exact"/>
        <w:ind w:left="840" w:hangingChars="300" w:hanging="840"/>
        <w:rPr>
          <w:rFonts w:eastAsia="標楷體"/>
          <w:sz w:val="28"/>
          <w:szCs w:val="28"/>
        </w:rPr>
      </w:pPr>
      <w:r w:rsidRPr="00C025E6">
        <w:rPr>
          <w:rFonts w:eastAsia="標楷體" w:hint="eastAsia"/>
          <w:color w:val="000000"/>
          <w:sz w:val="28"/>
          <w:szCs w:val="28"/>
        </w:rPr>
        <w:t>（三）</w:t>
      </w:r>
      <w:r w:rsidRPr="00C025E6">
        <w:rPr>
          <w:rFonts w:eastAsia="標楷體" w:hint="eastAsia"/>
          <w:sz w:val="28"/>
          <w:szCs w:val="28"/>
        </w:rPr>
        <w:t>定期檢查紀</w:t>
      </w:r>
      <w:r w:rsidRPr="00C025E6">
        <w:rPr>
          <w:rFonts w:eastAsia="標楷體" w:hint="eastAsia"/>
          <w:color w:val="000000"/>
          <w:sz w:val="28"/>
          <w:szCs w:val="28"/>
        </w:rPr>
        <w:t>錄</w:t>
      </w:r>
      <w:r w:rsidRPr="00C025E6">
        <w:rPr>
          <w:rFonts w:eastAsia="標楷體" w:hint="eastAsia"/>
          <w:sz w:val="28"/>
          <w:szCs w:val="28"/>
        </w:rPr>
        <w:t>廁所緊急求救鈴、監控系統及緊急求救電話及損壞維修</w:t>
      </w:r>
      <w:r w:rsidRPr="00C025E6">
        <w:rPr>
          <w:rFonts w:eastAsia="標楷體" w:hint="eastAsia"/>
          <w:color w:val="000000"/>
          <w:sz w:val="28"/>
          <w:szCs w:val="28"/>
        </w:rPr>
        <w:t>。</w:t>
      </w:r>
    </w:p>
    <w:p w:rsidR="00103113" w:rsidRPr="00C025E6" w:rsidRDefault="00103113" w:rsidP="00103113">
      <w:pPr>
        <w:spacing w:line="420" w:lineRule="exact"/>
        <w:rPr>
          <w:rFonts w:eastAsia="標楷體"/>
          <w:sz w:val="28"/>
          <w:szCs w:val="28"/>
        </w:rPr>
      </w:pPr>
      <w:r w:rsidRPr="00C025E6">
        <w:rPr>
          <w:rFonts w:eastAsia="標楷體" w:hint="eastAsia"/>
          <w:sz w:val="28"/>
          <w:szCs w:val="28"/>
        </w:rPr>
        <w:t>二、</w:t>
      </w:r>
      <w:r w:rsidRPr="00C025E6">
        <w:rPr>
          <w:rFonts w:eastAsia="標楷體" w:hint="eastAsia"/>
          <w:color w:val="000000"/>
          <w:sz w:val="28"/>
          <w:szCs w:val="28"/>
        </w:rPr>
        <w:t>車輛管理委員會配合執行工作：</w:t>
      </w:r>
    </w:p>
    <w:p w:rsidR="00103113" w:rsidRPr="00C025E6" w:rsidRDefault="00103113" w:rsidP="00103113">
      <w:pPr>
        <w:spacing w:line="420" w:lineRule="exact"/>
        <w:ind w:left="840" w:hangingChars="300" w:hanging="840"/>
        <w:rPr>
          <w:rFonts w:eastAsia="標楷體"/>
          <w:color w:val="000000"/>
          <w:sz w:val="28"/>
          <w:szCs w:val="28"/>
        </w:rPr>
      </w:pPr>
      <w:r w:rsidRPr="00C025E6">
        <w:rPr>
          <w:rFonts w:eastAsia="標楷體" w:hint="eastAsia"/>
          <w:color w:val="000000"/>
          <w:sz w:val="28"/>
          <w:szCs w:val="28"/>
        </w:rPr>
        <w:lastRenderedPageBreak/>
        <w:t>（一）車輛停車申請作業、停車場地管理與規劃、違規處理。</w:t>
      </w:r>
    </w:p>
    <w:p w:rsidR="00103113" w:rsidRPr="00C025E6" w:rsidRDefault="00103113" w:rsidP="00103113">
      <w:pPr>
        <w:spacing w:line="420" w:lineRule="exact"/>
        <w:ind w:left="840" w:hangingChars="300" w:hanging="840"/>
        <w:rPr>
          <w:rFonts w:eastAsia="標楷體"/>
          <w:color w:val="000000"/>
          <w:sz w:val="28"/>
          <w:szCs w:val="28"/>
        </w:rPr>
      </w:pPr>
      <w:r w:rsidRPr="00C025E6">
        <w:rPr>
          <w:rFonts w:eastAsia="標楷體" w:hint="eastAsia"/>
          <w:color w:val="000000"/>
          <w:sz w:val="28"/>
          <w:szCs w:val="28"/>
        </w:rPr>
        <w:t>（二）自</w:t>
      </w:r>
      <w:r w:rsidRPr="00C025E6">
        <w:rPr>
          <w:rFonts w:eastAsia="標楷體" w:hint="eastAsia"/>
          <w:color w:val="000000"/>
          <w:sz w:val="28"/>
          <w:szCs w:val="28"/>
        </w:rPr>
        <w:t>8</w:t>
      </w:r>
      <w:r w:rsidRPr="00C025E6">
        <w:rPr>
          <w:rFonts w:eastAsia="標楷體" w:hint="eastAsia"/>
          <w:color w:val="000000"/>
          <w:sz w:val="28"/>
          <w:szCs w:val="28"/>
        </w:rPr>
        <w:t>月</w:t>
      </w:r>
      <w:r w:rsidRPr="00C025E6">
        <w:rPr>
          <w:rFonts w:eastAsia="標楷體" w:hint="eastAsia"/>
          <w:color w:val="000000"/>
          <w:sz w:val="28"/>
          <w:szCs w:val="28"/>
        </w:rPr>
        <w:t>1</w:t>
      </w:r>
      <w:r w:rsidRPr="00C025E6">
        <w:rPr>
          <w:rFonts w:eastAsia="標楷體" w:hint="eastAsia"/>
          <w:color w:val="000000"/>
          <w:sz w:val="28"/>
          <w:szCs w:val="28"/>
        </w:rPr>
        <w:t>日起至</w:t>
      </w:r>
      <w:r w:rsidRPr="00C025E6">
        <w:rPr>
          <w:rFonts w:eastAsia="標楷體" w:hint="eastAsia"/>
          <w:color w:val="000000"/>
          <w:sz w:val="28"/>
          <w:szCs w:val="28"/>
        </w:rPr>
        <w:t>8</w:t>
      </w:r>
      <w:r w:rsidRPr="00C025E6">
        <w:rPr>
          <w:rFonts w:eastAsia="標楷體" w:hint="eastAsia"/>
          <w:color w:val="000000"/>
          <w:sz w:val="28"/>
          <w:szCs w:val="28"/>
        </w:rPr>
        <w:t>月</w:t>
      </w:r>
      <w:r w:rsidRPr="00C025E6">
        <w:rPr>
          <w:rFonts w:eastAsia="標楷體" w:hint="eastAsia"/>
          <w:color w:val="000000"/>
          <w:sz w:val="28"/>
          <w:szCs w:val="28"/>
        </w:rPr>
        <w:t>31</w:t>
      </w:r>
      <w:r w:rsidRPr="00C025E6">
        <w:rPr>
          <w:rFonts w:eastAsia="標楷體" w:hint="eastAsia"/>
          <w:color w:val="000000"/>
          <w:sz w:val="28"/>
          <w:szCs w:val="28"/>
        </w:rPr>
        <w:t>日</w:t>
      </w:r>
      <w:proofErr w:type="gramStart"/>
      <w:r w:rsidRPr="00C025E6">
        <w:rPr>
          <w:rFonts w:eastAsia="標楷體" w:hint="eastAsia"/>
          <w:color w:val="000000"/>
          <w:sz w:val="28"/>
          <w:szCs w:val="28"/>
        </w:rPr>
        <w:t>止</w:t>
      </w:r>
      <w:proofErr w:type="gramEnd"/>
      <w:r w:rsidRPr="00C025E6">
        <w:rPr>
          <w:rFonts w:eastAsia="標楷體" w:hint="eastAsia"/>
          <w:color w:val="000000"/>
          <w:sz w:val="28"/>
          <w:szCs w:val="28"/>
        </w:rPr>
        <w:t>停車場場地管理費及場地清潔費合計收入為</w:t>
      </w:r>
      <w:r w:rsidRPr="00C025E6">
        <w:rPr>
          <w:rFonts w:eastAsia="標楷體" w:hint="eastAsia"/>
          <w:color w:val="000000"/>
          <w:sz w:val="28"/>
          <w:szCs w:val="28"/>
        </w:rPr>
        <w:t>6</w:t>
      </w:r>
      <w:r w:rsidRPr="00C025E6">
        <w:rPr>
          <w:rFonts w:eastAsia="標楷體" w:hint="eastAsia"/>
          <w:color w:val="000000"/>
          <w:sz w:val="28"/>
          <w:szCs w:val="28"/>
        </w:rPr>
        <w:t>萬</w:t>
      </w:r>
      <w:r w:rsidRPr="00C025E6">
        <w:rPr>
          <w:rFonts w:eastAsia="標楷體" w:hint="eastAsia"/>
          <w:color w:val="000000"/>
          <w:sz w:val="28"/>
          <w:szCs w:val="28"/>
        </w:rPr>
        <w:t>8536</w:t>
      </w:r>
      <w:r w:rsidRPr="00C025E6">
        <w:rPr>
          <w:rFonts w:eastAsia="標楷體"/>
          <w:color w:val="000000"/>
          <w:sz w:val="28"/>
          <w:szCs w:val="28"/>
        </w:rPr>
        <w:t>元</w:t>
      </w:r>
      <w:r w:rsidRPr="00C025E6">
        <w:rPr>
          <w:rFonts w:eastAsia="標楷體" w:hint="eastAsia"/>
          <w:color w:val="000000"/>
          <w:sz w:val="28"/>
          <w:szCs w:val="28"/>
        </w:rPr>
        <w:t>。</w:t>
      </w:r>
    </w:p>
    <w:p w:rsidR="00103113" w:rsidRPr="00C025E6" w:rsidRDefault="00103113" w:rsidP="00103113">
      <w:pPr>
        <w:spacing w:line="420" w:lineRule="exact"/>
        <w:rPr>
          <w:rFonts w:eastAsia="標楷體"/>
          <w:color w:val="000000"/>
          <w:sz w:val="28"/>
          <w:szCs w:val="28"/>
        </w:rPr>
      </w:pPr>
      <w:r w:rsidRPr="00C025E6">
        <w:rPr>
          <w:rFonts w:eastAsia="標楷體" w:hint="eastAsia"/>
          <w:color w:val="000000"/>
          <w:sz w:val="28"/>
          <w:szCs w:val="28"/>
        </w:rPr>
        <w:t>（三）</w:t>
      </w:r>
      <w:r w:rsidRPr="00C025E6">
        <w:rPr>
          <w:rFonts w:eastAsia="標楷體" w:hint="eastAsia"/>
          <w:color w:val="000000"/>
          <w:sz w:val="28"/>
          <w:szCs w:val="28"/>
        </w:rPr>
        <w:t>107</w:t>
      </w:r>
      <w:r w:rsidRPr="00C025E6">
        <w:rPr>
          <w:rFonts w:eastAsia="標楷體" w:hint="eastAsia"/>
          <w:color w:val="000000"/>
          <w:sz w:val="28"/>
          <w:szCs w:val="28"/>
        </w:rPr>
        <w:t>學年度車輛通行證</w:t>
      </w:r>
      <w:r w:rsidRPr="00C025E6">
        <w:rPr>
          <w:rFonts w:eastAsia="標楷體" w:hint="eastAsia"/>
          <w:color w:val="000000"/>
          <w:sz w:val="28"/>
          <w:szCs w:val="28"/>
        </w:rPr>
        <w:t>(8</w:t>
      </w:r>
      <w:r w:rsidRPr="00C025E6">
        <w:rPr>
          <w:rFonts w:eastAsia="標楷體" w:hint="eastAsia"/>
          <w:color w:val="000000"/>
          <w:sz w:val="28"/>
          <w:szCs w:val="28"/>
        </w:rPr>
        <w:t>月</w:t>
      </w:r>
      <w:r w:rsidRPr="00C025E6">
        <w:rPr>
          <w:rFonts w:eastAsia="標楷體" w:hint="eastAsia"/>
          <w:color w:val="000000"/>
          <w:sz w:val="28"/>
          <w:szCs w:val="28"/>
        </w:rPr>
        <w:t>1</w:t>
      </w:r>
      <w:r w:rsidRPr="00C025E6">
        <w:rPr>
          <w:rFonts w:eastAsia="標楷體" w:hint="eastAsia"/>
          <w:color w:val="000000"/>
          <w:sz w:val="28"/>
          <w:szCs w:val="28"/>
        </w:rPr>
        <w:t>日至</w:t>
      </w:r>
      <w:r w:rsidRPr="00C025E6">
        <w:rPr>
          <w:rFonts w:eastAsia="標楷體" w:hint="eastAsia"/>
          <w:color w:val="000000"/>
          <w:sz w:val="28"/>
          <w:szCs w:val="28"/>
        </w:rPr>
        <w:t>8</w:t>
      </w:r>
      <w:r w:rsidRPr="00C025E6">
        <w:rPr>
          <w:rFonts w:eastAsia="標楷體" w:hint="eastAsia"/>
          <w:color w:val="000000"/>
          <w:sz w:val="28"/>
          <w:szCs w:val="28"/>
        </w:rPr>
        <w:t>月</w:t>
      </w:r>
      <w:r w:rsidRPr="00C025E6">
        <w:rPr>
          <w:rFonts w:eastAsia="標楷體" w:hint="eastAsia"/>
          <w:color w:val="000000"/>
          <w:sz w:val="28"/>
          <w:szCs w:val="28"/>
        </w:rPr>
        <w:t>31)</w:t>
      </w:r>
      <w:r w:rsidRPr="00C025E6">
        <w:rPr>
          <w:rFonts w:eastAsia="標楷體" w:hint="eastAsia"/>
          <w:color w:val="000000"/>
          <w:sz w:val="28"/>
          <w:szCs w:val="28"/>
        </w:rPr>
        <w:t>統計表。</w:t>
      </w:r>
    </w:p>
    <w:tbl>
      <w:tblPr>
        <w:tblpPr w:leftFromText="180" w:rightFromText="180" w:vertAnchor="text" w:horzAnchor="margin" w:tblpXSpec="center" w:tblpY="112"/>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2409"/>
        <w:gridCol w:w="851"/>
      </w:tblGrid>
      <w:tr w:rsidR="00103113" w:rsidRPr="00C025E6" w:rsidTr="00103113">
        <w:tc>
          <w:tcPr>
            <w:tcW w:w="2093" w:type="dxa"/>
            <w:vAlign w:val="center"/>
          </w:tcPr>
          <w:p w:rsidR="00103113" w:rsidRPr="00C025E6" w:rsidRDefault="00103113" w:rsidP="00103113">
            <w:pPr>
              <w:jc w:val="center"/>
              <w:rPr>
                <w:rFonts w:eastAsia="標楷體"/>
                <w:color w:val="000000"/>
              </w:rPr>
            </w:pPr>
            <w:r w:rsidRPr="00C025E6">
              <w:rPr>
                <w:rFonts w:eastAsia="標楷體" w:hint="eastAsia"/>
                <w:color w:val="000000"/>
              </w:rPr>
              <w:t>身分別</w:t>
            </w:r>
          </w:p>
        </w:tc>
        <w:tc>
          <w:tcPr>
            <w:tcW w:w="1559" w:type="dxa"/>
            <w:vAlign w:val="center"/>
          </w:tcPr>
          <w:p w:rsidR="00103113" w:rsidRPr="00C025E6" w:rsidRDefault="00103113" w:rsidP="00103113">
            <w:pPr>
              <w:jc w:val="center"/>
              <w:rPr>
                <w:rFonts w:eastAsia="標楷體"/>
                <w:color w:val="000000"/>
              </w:rPr>
            </w:pPr>
            <w:r w:rsidRPr="00C025E6">
              <w:rPr>
                <w:rFonts w:eastAsia="標楷體" w:hint="eastAsia"/>
                <w:color w:val="000000"/>
              </w:rPr>
              <w:t>汽車流水號</w:t>
            </w:r>
          </w:p>
        </w:tc>
        <w:tc>
          <w:tcPr>
            <w:tcW w:w="851" w:type="dxa"/>
            <w:vAlign w:val="center"/>
          </w:tcPr>
          <w:p w:rsidR="00103113" w:rsidRPr="00C025E6" w:rsidRDefault="00103113" w:rsidP="00103113">
            <w:pPr>
              <w:jc w:val="center"/>
              <w:rPr>
                <w:rFonts w:eastAsia="標楷體"/>
                <w:color w:val="000000"/>
              </w:rPr>
            </w:pPr>
            <w:r w:rsidRPr="00C025E6">
              <w:rPr>
                <w:rFonts w:eastAsia="標楷體" w:hint="eastAsia"/>
                <w:color w:val="000000"/>
              </w:rPr>
              <w:t>車數</w:t>
            </w:r>
          </w:p>
        </w:tc>
        <w:tc>
          <w:tcPr>
            <w:tcW w:w="2409" w:type="dxa"/>
            <w:vAlign w:val="center"/>
          </w:tcPr>
          <w:p w:rsidR="00103113" w:rsidRPr="00C025E6" w:rsidRDefault="00103113" w:rsidP="00103113">
            <w:pPr>
              <w:jc w:val="center"/>
              <w:rPr>
                <w:rFonts w:eastAsia="標楷體"/>
                <w:color w:val="000000"/>
              </w:rPr>
            </w:pPr>
            <w:r w:rsidRPr="00C025E6">
              <w:rPr>
                <w:rFonts w:eastAsia="標楷體" w:hint="eastAsia"/>
                <w:color w:val="000000"/>
              </w:rPr>
              <w:t>機車流水號</w:t>
            </w:r>
          </w:p>
        </w:tc>
        <w:tc>
          <w:tcPr>
            <w:tcW w:w="851" w:type="dxa"/>
            <w:vAlign w:val="center"/>
          </w:tcPr>
          <w:p w:rsidR="00103113" w:rsidRPr="00C025E6" w:rsidRDefault="00103113" w:rsidP="00103113">
            <w:pPr>
              <w:jc w:val="center"/>
              <w:rPr>
                <w:rFonts w:eastAsia="標楷體"/>
                <w:color w:val="000000"/>
              </w:rPr>
            </w:pPr>
            <w:r w:rsidRPr="00C025E6">
              <w:rPr>
                <w:rFonts w:eastAsia="標楷體" w:hint="eastAsia"/>
                <w:color w:val="000000"/>
              </w:rPr>
              <w:t>車數</w:t>
            </w:r>
          </w:p>
        </w:tc>
      </w:tr>
      <w:tr w:rsidR="00103113" w:rsidRPr="00C025E6" w:rsidTr="00103113">
        <w:tc>
          <w:tcPr>
            <w:tcW w:w="2093" w:type="dxa"/>
            <w:vAlign w:val="center"/>
          </w:tcPr>
          <w:p w:rsidR="00103113" w:rsidRPr="00C025E6" w:rsidRDefault="00103113" w:rsidP="00103113">
            <w:pPr>
              <w:jc w:val="both"/>
              <w:rPr>
                <w:rFonts w:eastAsia="標楷體"/>
                <w:color w:val="000000"/>
              </w:rPr>
            </w:pPr>
            <w:r w:rsidRPr="00C025E6">
              <w:rPr>
                <w:rFonts w:eastAsia="標楷體" w:hint="eastAsia"/>
                <w:color w:val="000000"/>
              </w:rPr>
              <w:t>教職員工</w:t>
            </w:r>
          </w:p>
        </w:tc>
        <w:tc>
          <w:tcPr>
            <w:tcW w:w="1559" w:type="dxa"/>
            <w:vAlign w:val="center"/>
          </w:tcPr>
          <w:p w:rsidR="00103113" w:rsidRPr="00C025E6" w:rsidRDefault="00103113" w:rsidP="00103113">
            <w:pPr>
              <w:jc w:val="center"/>
              <w:rPr>
                <w:rFonts w:eastAsia="標楷體"/>
                <w:color w:val="000000"/>
              </w:rPr>
            </w:pPr>
            <w:r w:rsidRPr="00C025E6">
              <w:rPr>
                <w:rFonts w:eastAsia="標楷體" w:hint="eastAsia"/>
                <w:color w:val="000000"/>
              </w:rPr>
              <w:t>1183-1197</w:t>
            </w:r>
          </w:p>
        </w:tc>
        <w:tc>
          <w:tcPr>
            <w:tcW w:w="851" w:type="dxa"/>
            <w:vAlign w:val="center"/>
          </w:tcPr>
          <w:p w:rsidR="00103113" w:rsidRPr="00C025E6" w:rsidRDefault="00103113" w:rsidP="00103113">
            <w:pPr>
              <w:jc w:val="center"/>
              <w:rPr>
                <w:rFonts w:eastAsia="標楷體"/>
                <w:color w:val="000000"/>
              </w:rPr>
            </w:pPr>
            <w:r w:rsidRPr="00C025E6">
              <w:rPr>
                <w:rFonts w:eastAsia="標楷體" w:hint="eastAsia"/>
                <w:color w:val="000000"/>
              </w:rPr>
              <w:t>15</w:t>
            </w:r>
          </w:p>
        </w:tc>
        <w:tc>
          <w:tcPr>
            <w:tcW w:w="2409" w:type="dxa"/>
            <w:vAlign w:val="center"/>
          </w:tcPr>
          <w:p w:rsidR="00103113" w:rsidRPr="00C025E6" w:rsidRDefault="00103113" w:rsidP="00103113">
            <w:pPr>
              <w:jc w:val="center"/>
              <w:rPr>
                <w:rFonts w:eastAsia="標楷體"/>
                <w:color w:val="000000"/>
              </w:rPr>
            </w:pPr>
            <w:r w:rsidRPr="00C025E6">
              <w:rPr>
                <w:rFonts w:eastAsia="標楷體"/>
                <w:color w:val="000000"/>
              </w:rPr>
              <w:t>F</w:t>
            </w:r>
            <w:r w:rsidRPr="00C025E6">
              <w:rPr>
                <w:rFonts w:eastAsia="標楷體" w:hint="eastAsia"/>
                <w:color w:val="000000"/>
              </w:rPr>
              <w:t>106044</w:t>
            </w:r>
            <w:r w:rsidRPr="00C025E6">
              <w:rPr>
                <w:rFonts w:eastAsia="標楷體"/>
                <w:color w:val="000000"/>
              </w:rPr>
              <w:t>9</w:t>
            </w:r>
            <w:r w:rsidRPr="00C025E6">
              <w:rPr>
                <w:rFonts w:eastAsia="標楷體" w:hint="eastAsia"/>
                <w:color w:val="000000"/>
              </w:rPr>
              <w:t>-F1060449</w:t>
            </w:r>
          </w:p>
        </w:tc>
        <w:tc>
          <w:tcPr>
            <w:tcW w:w="851" w:type="dxa"/>
            <w:vAlign w:val="center"/>
          </w:tcPr>
          <w:p w:rsidR="00103113" w:rsidRPr="00C025E6" w:rsidRDefault="00103113" w:rsidP="00103113">
            <w:pPr>
              <w:jc w:val="center"/>
              <w:rPr>
                <w:rFonts w:eastAsia="標楷體"/>
                <w:color w:val="000000"/>
              </w:rPr>
            </w:pPr>
            <w:r w:rsidRPr="00C025E6">
              <w:rPr>
                <w:rFonts w:eastAsia="標楷體" w:hint="eastAsia"/>
                <w:color w:val="000000"/>
              </w:rPr>
              <w:t>0</w:t>
            </w:r>
          </w:p>
        </w:tc>
      </w:tr>
      <w:tr w:rsidR="00103113" w:rsidRPr="00C025E6" w:rsidTr="00103113">
        <w:tc>
          <w:tcPr>
            <w:tcW w:w="2093" w:type="dxa"/>
            <w:vAlign w:val="center"/>
          </w:tcPr>
          <w:p w:rsidR="00103113" w:rsidRPr="00C025E6" w:rsidRDefault="00103113" w:rsidP="00103113">
            <w:pPr>
              <w:jc w:val="both"/>
              <w:rPr>
                <w:rFonts w:eastAsia="標楷體"/>
                <w:color w:val="000000"/>
              </w:rPr>
            </w:pPr>
            <w:r w:rsidRPr="00C025E6">
              <w:rPr>
                <w:rFonts w:eastAsia="標楷體" w:hint="eastAsia"/>
                <w:color w:val="000000"/>
              </w:rPr>
              <w:t>學生</w:t>
            </w:r>
          </w:p>
        </w:tc>
        <w:tc>
          <w:tcPr>
            <w:tcW w:w="1559" w:type="dxa"/>
            <w:vAlign w:val="center"/>
          </w:tcPr>
          <w:p w:rsidR="00103113" w:rsidRPr="00C025E6" w:rsidRDefault="00103113" w:rsidP="00103113">
            <w:pPr>
              <w:jc w:val="center"/>
              <w:rPr>
                <w:rFonts w:eastAsia="標楷體"/>
                <w:color w:val="000000"/>
              </w:rPr>
            </w:pPr>
            <w:r w:rsidRPr="00C025E6">
              <w:rPr>
                <w:rFonts w:eastAsia="標楷體" w:hint="eastAsia"/>
                <w:color w:val="000000"/>
              </w:rPr>
              <w:t>3401-0431</w:t>
            </w:r>
          </w:p>
        </w:tc>
        <w:tc>
          <w:tcPr>
            <w:tcW w:w="851" w:type="dxa"/>
            <w:vAlign w:val="center"/>
          </w:tcPr>
          <w:p w:rsidR="00103113" w:rsidRPr="00C025E6" w:rsidRDefault="00103113" w:rsidP="00103113">
            <w:pPr>
              <w:jc w:val="center"/>
              <w:rPr>
                <w:rFonts w:eastAsia="標楷體"/>
                <w:color w:val="000000"/>
              </w:rPr>
            </w:pPr>
            <w:r w:rsidRPr="00C025E6">
              <w:rPr>
                <w:rFonts w:eastAsia="標楷體" w:hint="eastAsia"/>
                <w:color w:val="000000"/>
              </w:rPr>
              <w:t>31</w:t>
            </w:r>
          </w:p>
        </w:tc>
        <w:tc>
          <w:tcPr>
            <w:tcW w:w="2409" w:type="dxa"/>
            <w:vAlign w:val="center"/>
          </w:tcPr>
          <w:p w:rsidR="00103113" w:rsidRPr="00C025E6" w:rsidRDefault="00103113" w:rsidP="00103113">
            <w:pPr>
              <w:jc w:val="center"/>
              <w:rPr>
                <w:rFonts w:eastAsia="標楷體"/>
                <w:color w:val="000000"/>
              </w:rPr>
            </w:pPr>
            <w:r w:rsidRPr="00C025E6">
              <w:rPr>
                <w:rFonts w:eastAsia="標楷體"/>
                <w:color w:val="000000"/>
              </w:rPr>
              <w:t>G1068</w:t>
            </w:r>
            <w:r w:rsidRPr="00C025E6">
              <w:rPr>
                <w:rFonts w:eastAsia="標楷體" w:hint="eastAsia"/>
                <w:color w:val="000000"/>
              </w:rPr>
              <w:t>203</w:t>
            </w:r>
            <w:r w:rsidRPr="00C025E6">
              <w:rPr>
                <w:rFonts w:eastAsia="標楷體"/>
                <w:color w:val="000000"/>
              </w:rPr>
              <w:t>-G106</w:t>
            </w:r>
            <w:r w:rsidRPr="00C025E6">
              <w:rPr>
                <w:rFonts w:eastAsia="標楷體" w:hint="eastAsia"/>
                <w:color w:val="000000"/>
              </w:rPr>
              <w:t>8254</w:t>
            </w:r>
          </w:p>
        </w:tc>
        <w:tc>
          <w:tcPr>
            <w:tcW w:w="851" w:type="dxa"/>
            <w:vAlign w:val="center"/>
          </w:tcPr>
          <w:p w:rsidR="00103113" w:rsidRPr="00C025E6" w:rsidRDefault="00103113" w:rsidP="00103113">
            <w:pPr>
              <w:jc w:val="center"/>
              <w:rPr>
                <w:rFonts w:eastAsia="標楷體"/>
                <w:color w:val="000000"/>
              </w:rPr>
            </w:pPr>
            <w:r w:rsidRPr="00C025E6">
              <w:rPr>
                <w:rFonts w:eastAsia="標楷體" w:hint="eastAsia"/>
                <w:color w:val="000000"/>
              </w:rPr>
              <w:t>52</w:t>
            </w:r>
          </w:p>
        </w:tc>
      </w:tr>
      <w:tr w:rsidR="00103113" w:rsidRPr="00C025E6" w:rsidTr="00103113">
        <w:tc>
          <w:tcPr>
            <w:tcW w:w="2093" w:type="dxa"/>
            <w:vAlign w:val="center"/>
          </w:tcPr>
          <w:p w:rsidR="00103113" w:rsidRPr="00C025E6" w:rsidRDefault="00103113" w:rsidP="00103113">
            <w:pPr>
              <w:jc w:val="both"/>
              <w:rPr>
                <w:rFonts w:eastAsia="標楷體"/>
                <w:color w:val="000000"/>
              </w:rPr>
            </w:pPr>
            <w:r w:rsidRPr="00C025E6">
              <w:rPr>
                <w:rFonts w:eastAsia="標楷體" w:hint="eastAsia"/>
                <w:color w:val="000000"/>
              </w:rPr>
              <w:t>貴賓、公務</w:t>
            </w:r>
          </w:p>
        </w:tc>
        <w:tc>
          <w:tcPr>
            <w:tcW w:w="1559" w:type="dxa"/>
            <w:vAlign w:val="center"/>
          </w:tcPr>
          <w:p w:rsidR="00103113" w:rsidRPr="00C025E6" w:rsidRDefault="00103113" w:rsidP="00103113">
            <w:pPr>
              <w:jc w:val="center"/>
              <w:rPr>
                <w:rFonts w:eastAsia="標楷體"/>
                <w:color w:val="000000"/>
              </w:rPr>
            </w:pPr>
            <w:r w:rsidRPr="00C025E6">
              <w:rPr>
                <w:rFonts w:eastAsia="標楷體" w:hint="eastAsia"/>
                <w:color w:val="000000"/>
              </w:rPr>
              <w:t>3965-3968</w:t>
            </w:r>
          </w:p>
        </w:tc>
        <w:tc>
          <w:tcPr>
            <w:tcW w:w="851" w:type="dxa"/>
            <w:vAlign w:val="center"/>
          </w:tcPr>
          <w:p w:rsidR="00103113" w:rsidRPr="00C025E6" w:rsidRDefault="00103113" w:rsidP="00103113">
            <w:pPr>
              <w:jc w:val="center"/>
              <w:rPr>
                <w:rFonts w:eastAsia="標楷體"/>
                <w:color w:val="000000"/>
              </w:rPr>
            </w:pPr>
            <w:r w:rsidRPr="00C025E6">
              <w:rPr>
                <w:rFonts w:eastAsia="標楷體" w:hint="eastAsia"/>
                <w:color w:val="000000"/>
              </w:rPr>
              <w:t>4</w:t>
            </w:r>
          </w:p>
        </w:tc>
        <w:tc>
          <w:tcPr>
            <w:tcW w:w="2409" w:type="dxa"/>
            <w:vMerge w:val="restart"/>
            <w:vAlign w:val="center"/>
          </w:tcPr>
          <w:p w:rsidR="00103113" w:rsidRPr="00C025E6" w:rsidRDefault="00103113" w:rsidP="00103113">
            <w:pPr>
              <w:jc w:val="center"/>
              <w:rPr>
                <w:rFonts w:eastAsia="標楷體"/>
                <w:color w:val="000000"/>
              </w:rPr>
            </w:pPr>
            <w:r w:rsidRPr="00C025E6">
              <w:rPr>
                <w:rFonts w:eastAsia="標楷體"/>
                <w:color w:val="000000"/>
              </w:rPr>
              <w:t>I1060</w:t>
            </w:r>
            <w:r w:rsidRPr="00C025E6">
              <w:rPr>
                <w:rFonts w:eastAsia="標楷體" w:hint="eastAsia"/>
                <w:color w:val="000000"/>
              </w:rPr>
              <w:t>305</w:t>
            </w:r>
            <w:r w:rsidRPr="00C025E6">
              <w:rPr>
                <w:rFonts w:eastAsia="標楷體"/>
                <w:color w:val="000000"/>
              </w:rPr>
              <w:t>-I106</w:t>
            </w:r>
            <w:r w:rsidRPr="00C025E6">
              <w:rPr>
                <w:rFonts w:eastAsia="標楷體" w:hint="eastAsia"/>
                <w:color w:val="000000"/>
              </w:rPr>
              <w:t>0308</w:t>
            </w:r>
          </w:p>
        </w:tc>
        <w:tc>
          <w:tcPr>
            <w:tcW w:w="851" w:type="dxa"/>
            <w:vMerge w:val="restart"/>
            <w:vAlign w:val="center"/>
          </w:tcPr>
          <w:p w:rsidR="00103113" w:rsidRPr="00C025E6" w:rsidRDefault="00103113" w:rsidP="00103113">
            <w:pPr>
              <w:jc w:val="center"/>
              <w:rPr>
                <w:rFonts w:eastAsia="標楷體"/>
                <w:color w:val="000000"/>
              </w:rPr>
            </w:pPr>
            <w:r w:rsidRPr="00C025E6">
              <w:rPr>
                <w:rFonts w:eastAsia="標楷體" w:hint="eastAsia"/>
                <w:color w:val="000000"/>
              </w:rPr>
              <w:t>4</w:t>
            </w:r>
          </w:p>
        </w:tc>
      </w:tr>
      <w:tr w:rsidR="00103113" w:rsidRPr="00C025E6" w:rsidTr="00103113">
        <w:tc>
          <w:tcPr>
            <w:tcW w:w="2093" w:type="dxa"/>
            <w:vAlign w:val="center"/>
          </w:tcPr>
          <w:p w:rsidR="00103113" w:rsidRPr="00C025E6" w:rsidRDefault="00103113" w:rsidP="00103113">
            <w:pPr>
              <w:jc w:val="both"/>
              <w:rPr>
                <w:rFonts w:eastAsia="標楷體"/>
                <w:color w:val="000000"/>
              </w:rPr>
            </w:pPr>
            <w:r w:rsidRPr="00C025E6">
              <w:rPr>
                <w:rFonts w:eastAsia="標楷體" w:hint="eastAsia"/>
                <w:color w:val="000000"/>
              </w:rPr>
              <w:t>兼任、短期訪客、臨時</w:t>
            </w:r>
            <w:r w:rsidRPr="00C025E6">
              <w:rPr>
                <w:rFonts w:eastAsia="標楷體" w:hint="eastAsia"/>
                <w:color w:val="000000"/>
              </w:rPr>
              <w:t>(</w:t>
            </w:r>
            <w:r w:rsidRPr="00C025E6">
              <w:rPr>
                <w:rFonts w:eastAsia="標楷體" w:hint="eastAsia"/>
                <w:color w:val="000000"/>
              </w:rPr>
              <w:t>有日期</w:t>
            </w:r>
            <w:r w:rsidRPr="00C025E6">
              <w:rPr>
                <w:rFonts w:eastAsia="標楷體" w:hint="eastAsia"/>
                <w:color w:val="000000"/>
              </w:rPr>
              <w:t>)</w:t>
            </w:r>
          </w:p>
        </w:tc>
        <w:tc>
          <w:tcPr>
            <w:tcW w:w="1559" w:type="dxa"/>
            <w:vAlign w:val="center"/>
          </w:tcPr>
          <w:p w:rsidR="00103113" w:rsidRPr="00C025E6" w:rsidRDefault="00103113" w:rsidP="00103113">
            <w:pPr>
              <w:jc w:val="center"/>
              <w:rPr>
                <w:rFonts w:eastAsia="標楷體"/>
                <w:color w:val="000000"/>
              </w:rPr>
            </w:pPr>
            <w:r w:rsidRPr="00C025E6">
              <w:rPr>
                <w:rFonts w:eastAsia="標楷體" w:hint="eastAsia"/>
                <w:color w:val="000000"/>
              </w:rPr>
              <w:t>4713-4723</w:t>
            </w:r>
          </w:p>
        </w:tc>
        <w:tc>
          <w:tcPr>
            <w:tcW w:w="851" w:type="dxa"/>
            <w:vAlign w:val="center"/>
          </w:tcPr>
          <w:p w:rsidR="00103113" w:rsidRPr="00C025E6" w:rsidRDefault="00103113" w:rsidP="00103113">
            <w:pPr>
              <w:jc w:val="center"/>
              <w:rPr>
                <w:rFonts w:eastAsia="標楷體"/>
                <w:color w:val="000000"/>
              </w:rPr>
            </w:pPr>
            <w:r w:rsidRPr="00C025E6">
              <w:rPr>
                <w:rFonts w:eastAsia="標楷體" w:hint="eastAsia"/>
                <w:color w:val="000000"/>
              </w:rPr>
              <w:t>11</w:t>
            </w:r>
          </w:p>
        </w:tc>
        <w:tc>
          <w:tcPr>
            <w:tcW w:w="2409" w:type="dxa"/>
            <w:vMerge/>
            <w:vAlign w:val="center"/>
          </w:tcPr>
          <w:p w:rsidR="00103113" w:rsidRPr="00C025E6" w:rsidRDefault="00103113" w:rsidP="00103113">
            <w:pPr>
              <w:jc w:val="center"/>
              <w:rPr>
                <w:rFonts w:eastAsia="標楷體"/>
                <w:color w:val="000000"/>
              </w:rPr>
            </w:pPr>
          </w:p>
        </w:tc>
        <w:tc>
          <w:tcPr>
            <w:tcW w:w="851" w:type="dxa"/>
            <w:vMerge/>
            <w:vAlign w:val="center"/>
          </w:tcPr>
          <w:p w:rsidR="00103113" w:rsidRPr="00C025E6" w:rsidRDefault="00103113" w:rsidP="00103113">
            <w:pPr>
              <w:jc w:val="center"/>
              <w:rPr>
                <w:rFonts w:eastAsia="標楷體"/>
                <w:color w:val="000000"/>
              </w:rPr>
            </w:pPr>
          </w:p>
        </w:tc>
      </w:tr>
      <w:tr w:rsidR="00103113" w:rsidRPr="00C025E6" w:rsidTr="00103113">
        <w:tc>
          <w:tcPr>
            <w:tcW w:w="2093" w:type="dxa"/>
            <w:vAlign w:val="center"/>
          </w:tcPr>
          <w:p w:rsidR="00103113" w:rsidRPr="00C025E6" w:rsidRDefault="00103113" w:rsidP="00103113">
            <w:pPr>
              <w:jc w:val="both"/>
              <w:rPr>
                <w:rFonts w:eastAsia="標楷體"/>
                <w:color w:val="000000"/>
              </w:rPr>
            </w:pPr>
            <w:r w:rsidRPr="00C025E6">
              <w:rPr>
                <w:rFonts w:eastAsia="標楷體" w:hint="eastAsia"/>
                <w:color w:val="000000"/>
              </w:rPr>
              <w:t>兼任、短期訪客、臨時</w:t>
            </w:r>
            <w:r w:rsidRPr="00C025E6">
              <w:rPr>
                <w:rFonts w:eastAsia="標楷體" w:hint="eastAsia"/>
                <w:color w:val="000000"/>
              </w:rPr>
              <w:t>(</w:t>
            </w:r>
            <w:r w:rsidRPr="00C025E6">
              <w:rPr>
                <w:rFonts w:eastAsia="標楷體" w:hint="eastAsia"/>
                <w:color w:val="000000"/>
              </w:rPr>
              <w:t>無日期</w:t>
            </w:r>
            <w:r w:rsidRPr="00C025E6">
              <w:rPr>
                <w:rFonts w:eastAsia="標楷體" w:hint="eastAsia"/>
                <w:color w:val="000000"/>
              </w:rPr>
              <w:t>)</w:t>
            </w:r>
          </w:p>
        </w:tc>
        <w:tc>
          <w:tcPr>
            <w:tcW w:w="1559" w:type="dxa"/>
            <w:vAlign w:val="center"/>
          </w:tcPr>
          <w:p w:rsidR="00103113" w:rsidRPr="00C025E6" w:rsidRDefault="00103113" w:rsidP="00103113">
            <w:pPr>
              <w:jc w:val="center"/>
              <w:rPr>
                <w:rFonts w:eastAsia="標楷體"/>
                <w:color w:val="000000"/>
              </w:rPr>
            </w:pPr>
            <w:r w:rsidRPr="00C025E6">
              <w:rPr>
                <w:rFonts w:eastAsia="標楷體" w:hint="eastAsia"/>
                <w:color w:val="000000"/>
              </w:rPr>
              <w:t>5789-5822</w:t>
            </w:r>
          </w:p>
        </w:tc>
        <w:tc>
          <w:tcPr>
            <w:tcW w:w="851" w:type="dxa"/>
            <w:vAlign w:val="center"/>
          </w:tcPr>
          <w:p w:rsidR="00103113" w:rsidRPr="00C025E6" w:rsidRDefault="00103113" w:rsidP="00103113">
            <w:pPr>
              <w:jc w:val="center"/>
              <w:rPr>
                <w:rFonts w:eastAsia="標楷體"/>
                <w:color w:val="000000"/>
              </w:rPr>
            </w:pPr>
            <w:r w:rsidRPr="00C025E6">
              <w:rPr>
                <w:rFonts w:eastAsia="標楷體" w:hint="eastAsia"/>
                <w:color w:val="000000"/>
              </w:rPr>
              <w:t>34</w:t>
            </w:r>
          </w:p>
        </w:tc>
        <w:tc>
          <w:tcPr>
            <w:tcW w:w="2409" w:type="dxa"/>
            <w:vAlign w:val="center"/>
          </w:tcPr>
          <w:p w:rsidR="00103113" w:rsidRPr="00C025E6" w:rsidRDefault="00103113" w:rsidP="00103113">
            <w:pPr>
              <w:jc w:val="center"/>
              <w:rPr>
                <w:rFonts w:eastAsia="標楷體"/>
                <w:color w:val="000000"/>
              </w:rPr>
            </w:pPr>
            <w:r w:rsidRPr="00C025E6">
              <w:rPr>
                <w:rFonts w:eastAsia="標楷體" w:hint="eastAsia"/>
                <w:color w:val="000000"/>
              </w:rPr>
              <w:t>J1060097-</w:t>
            </w:r>
            <w:r w:rsidRPr="00C025E6">
              <w:rPr>
                <w:rFonts w:eastAsia="標楷體"/>
                <w:color w:val="000000"/>
              </w:rPr>
              <w:t>J106</w:t>
            </w:r>
            <w:r w:rsidRPr="00C025E6">
              <w:rPr>
                <w:rFonts w:eastAsia="標楷體" w:hint="eastAsia"/>
                <w:color w:val="000000"/>
              </w:rPr>
              <w:t>0101</w:t>
            </w:r>
          </w:p>
        </w:tc>
        <w:tc>
          <w:tcPr>
            <w:tcW w:w="851" w:type="dxa"/>
            <w:vAlign w:val="center"/>
          </w:tcPr>
          <w:p w:rsidR="00103113" w:rsidRPr="00C025E6" w:rsidRDefault="00103113" w:rsidP="00103113">
            <w:pPr>
              <w:jc w:val="center"/>
              <w:rPr>
                <w:rFonts w:eastAsia="標楷體"/>
                <w:color w:val="000000"/>
              </w:rPr>
            </w:pPr>
            <w:r w:rsidRPr="00C025E6">
              <w:rPr>
                <w:rFonts w:eastAsia="標楷體" w:hint="eastAsia"/>
                <w:color w:val="000000"/>
              </w:rPr>
              <w:t>5</w:t>
            </w:r>
          </w:p>
        </w:tc>
      </w:tr>
      <w:tr w:rsidR="00103113" w:rsidRPr="00C025E6" w:rsidTr="00103113">
        <w:tc>
          <w:tcPr>
            <w:tcW w:w="2093" w:type="dxa"/>
            <w:vAlign w:val="center"/>
          </w:tcPr>
          <w:p w:rsidR="00103113" w:rsidRPr="00C025E6" w:rsidRDefault="00103113" w:rsidP="00103113">
            <w:pPr>
              <w:jc w:val="both"/>
              <w:rPr>
                <w:rFonts w:eastAsia="標楷體"/>
                <w:color w:val="000000"/>
              </w:rPr>
            </w:pPr>
            <w:r w:rsidRPr="00C025E6">
              <w:rPr>
                <w:rFonts w:eastAsia="標楷體" w:hint="eastAsia"/>
                <w:color w:val="000000"/>
              </w:rPr>
              <w:t>合計</w:t>
            </w:r>
          </w:p>
        </w:tc>
        <w:tc>
          <w:tcPr>
            <w:tcW w:w="5670" w:type="dxa"/>
            <w:gridSpan w:val="4"/>
          </w:tcPr>
          <w:p w:rsidR="00103113" w:rsidRPr="00C025E6" w:rsidRDefault="00103113" w:rsidP="00103113">
            <w:pPr>
              <w:rPr>
                <w:rFonts w:eastAsia="標楷體"/>
                <w:color w:val="000000"/>
              </w:rPr>
            </w:pPr>
            <w:r w:rsidRPr="00C025E6">
              <w:rPr>
                <w:rFonts w:eastAsia="標楷體" w:hint="eastAsia"/>
                <w:color w:val="000000"/>
              </w:rPr>
              <w:t>汽車申請數：</w:t>
            </w:r>
            <w:r w:rsidRPr="00C025E6">
              <w:rPr>
                <w:rFonts w:eastAsia="標楷體" w:hint="eastAsia"/>
                <w:color w:val="000000"/>
              </w:rPr>
              <w:t xml:space="preserve"> 95</w:t>
            </w:r>
            <w:r w:rsidRPr="00C025E6">
              <w:rPr>
                <w:rFonts w:eastAsia="標楷體"/>
                <w:color w:val="000000"/>
              </w:rPr>
              <w:t xml:space="preserve">    </w:t>
            </w:r>
            <w:r w:rsidRPr="00C025E6">
              <w:rPr>
                <w:rFonts w:eastAsia="標楷體" w:hint="eastAsia"/>
                <w:color w:val="000000"/>
              </w:rPr>
              <w:t>輛、機車申請數：</w:t>
            </w:r>
            <w:r w:rsidRPr="00C025E6">
              <w:rPr>
                <w:rFonts w:eastAsia="標楷體" w:hint="eastAsia"/>
                <w:color w:val="000000"/>
              </w:rPr>
              <w:t xml:space="preserve"> </w:t>
            </w:r>
            <w:r w:rsidRPr="00C025E6">
              <w:rPr>
                <w:rFonts w:eastAsia="標楷體"/>
                <w:color w:val="000000"/>
              </w:rPr>
              <w:t xml:space="preserve"> </w:t>
            </w:r>
            <w:r w:rsidRPr="00C025E6">
              <w:rPr>
                <w:rFonts w:eastAsia="標楷體" w:hint="eastAsia"/>
                <w:color w:val="000000"/>
              </w:rPr>
              <w:t>61</w:t>
            </w:r>
            <w:r w:rsidRPr="00C025E6">
              <w:rPr>
                <w:rFonts w:eastAsia="標楷體"/>
                <w:color w:val="000000"/>
              </w:rPr>
              <w:t xml:space="preserve">  </w:t>
            </w:r>
            <w:r w:rsidRPr="00C025E6">
              <w:rPr>
                <w:rFonts w:eastAsia="標楷體" w:hint="eastAsia"/>
                <w:color w:val="000000"/>
              </w:rPr>
              <w:t xml:space="preserve"> </w:t>
            </w:r>
            <w:r w:rsidRPr="00C025E6">
              <w:rPr>
                <w:rFonts w:eastAsia="標楷體" w:hint="eastAsia"/>
                <w:color w:val="000000"/>
              </w:rPr>
              <w:t>輛</w:t>
            </w:r>
          </w:p>
        </w:tc>
      </w:tr>
    </w:tbl>
    <w:p w:rsidR="00103113" w:rsidRPr="00C025E6" w:rsidRDefault="00103113" w:rsidP="00103113">
      <w:pPr>
        <w:spacing w:line="420" w:lineRule="exact"/>
        <w:rPr>
          <w:rFonts w:eastAsia="標楷體"/>
          <w:color w:val="000000"/>
          <w:sz w:val="28"/>
          <w:szCs w:val="28"/>
        </w:rPr>
      </w:pPr>
    </w:p>
    <w:p w:rsidR="00103113" w:rsidRPr="00C025E6" w:rsidRDefault="00103113" w:rsidP="00103113">
      <w:pPr>
        <w:spacing w:line="420" w:lineRule="exact"/>
        <w:rPr>
          <w:rFonts w:eastAsia="標楷體"/>
          <w:color w:val="000000"/>
          <w:sz w:val="28"/>
          <w:szCs w:val="28"/>
        </w:rPr>
      </w:pPr>
    </w:p>
    <w:p w:rsidR="00103113" w:rsidRPr="00C025E6" w:rsidRDefault="00103113" w:rsidP="00103113">
      <w:pPr>
        <w:spacing w:line="420" w:lineRule="exact"/>
        <w:rPr>
          <w:rFonts w:eastAsia="標楷體"/>
          <w:color w:val="000000"/>
          <w:sz w:val="28"/>
          <w:szCs w:val="28"/>
        </w:rPr>
      </w:pPr>
    </w:p>
    <w:p w:rsidR="00103113" w:rsidRPr="00C025E6" w:rsidRDefault="00103113" w:rsidP="00103113">
      <w:pPr>
        <w:spacing w:line="420" w:lineRule="exact"/>
        <w:rPr>
          <w:rFonts w:eastAsia="標楷體"/>
          <w:color w:val="000000"/>
          <w:sz w:val="28"/>
          <w:szCs w:val="28"/>
        </w:rPr>
      </w:pPr>
    </w:p>
    <w:p w:rsidR="00103113" w:rsidRPr="00C025E6" w:rsidRDefault="00103113" w:rsidP="00103113">
      <w:pPr>
        <w:spacing w:line="420" w:lineRule="exact"/>
        <w:rPr>
          <w:rFonts w:eastAsia="標楷體"/>
          <w:color w:val="000000"/>
          <w:sz w:val="28"/>
          <w:szCs w:val="28"/>
        </w:rPr>
      </w:pPr>
    </w:p>
    <w:p w:rsidR="00103113" w:rsidRPr="00C025E6" w:rsidRDefault="00103113" w:rsidP="00103113">
      <w:pPr>
        <w:spacing w:line="420" w:lineRule="exact"/>
        <w:rPr>
          <w:rFonts w:eastAsia="標楷體"/>
          <w:color w:val="000000"/>
          <w:sz w:val="28"/>
          <w:szCs w:val="28"/>
        </w:rPr>
      </w:pPr>
    </w:p>
    <w:p w:rsidR="00103113" w:rsidRPr="00C025E6" w:rsidRDefault="00103113" w:rsidP="00103113">
      <w:pPr>
        <w:spacing w:line="420" w:lineRule="exact"/>
        <w:rPr>
          <w:rFonts w:eastAsia="標楷體"/>
          <w:color w:val="000000"/>
          <w:sz w:val="28"/>
          <w:szCs w:val="28"/>
        </w:rPr>
      </w:pPr>
    </w:p>
    <w:p w:rsidR="00103113" w:rsidRPr="00C025E6" w:rsidRDefault="00103113" w:rsidP="00103113">
      <w:pPr>
        <w:spacing w:line="420" w:lineRule="exact"/>
        <w:rPr>
          <w:rFonts w:eastAsia="標楷體"/>
          <w:color w:val="000000"/>
          <w:sz w:val="28"/>
          <w:szCs w:val="28"/>
        </w:rPr>
      </w:pPr>
    </w:p>
    <w:p w:rsidR="00103113" w:rsidRPr="00C025E6" w:rsidRDefault="00103113" w:rsidP="00103113">
      <w:pPr>
        <w:spacing w:line="420" w:lineRule="exact"/>
        <w:rPr>
          <w:rFonts w:eastAsia="標楷體"/>
          <w:color w:val="000000"/>
          <w:sz w:val="28"/>
          <w:szCs w:val="28"/>
        </w:rPr>
      </w:pPr>
    </w:p>
    <w:p w:rsidR="00103113" w:rsidRPr="00C025E6" w:rsidRDefault="00103113" w:rsidP="00103113">
      <w:pPr>
        <w:spacing w:line="420" w:lineRule="exact"/>
        <w:rPr>
          <w:rFonts w:eastAsia="標楷體"/>
          <w:color w:val="000000"/>
          <w:sz w:val="28"/>
          <w:szCs w:val="28"/>
        </w:rPr>
      </w:pPr>
      <w:r w:rsidRPr="00C025E6">
        <w:rPr>
          <w:rFonts w:eastAsia="標楷體" w:hint="eastAsia"/>
          <w:color w:val="000000"/>
          <w:sz w:val="28"/>
          <w:szCs w:val="28"/>
        </w:rPr>
        <w:t>三、監控系統調閱</w:t>
      </w:r>
    </w:p>
    <w:p w:rsidR="00103113" w:rsidRPr="00C025E6" w:rsidRDefault="00103113" w:rsidP="00103113">
      <w:pPr>
        <w:tabs>
          <w:tab w:val="left" w:pos="1708"/>
        </w:tabs>
        <w:spacing w:line="420" w:lineRule="exact"/>
        <w:rPr>
          <w:rFonts w:eastAsia="標楷體"/>
          <w:color w:val="000000"/>
          <w:sz w:val="28"/>
          <w:szCs w:val="28"/>
        </w:rPr>
      </w:pPr>
      <w:r w:rsidRPr="00C025E6">
        <w:rPr>
          <w:rFonts w:eastAsia="標楷體" w:hint="eastAsia"/>
          <w:color w:val="000000"/>
          <w:sz w:val="28"/>
          <w:szCs w:val="28"/>
        </w:rPr>
        <w:t>（一）</w:t>
      </w:r>
      <w:r w:rsidRPr="00C025E6">
        <w:rPr>
          <w:rFonts w:eastAsia="標楷體" w:hint="eastAsia"/>
          <w:color w:val="000000"/>
          <w:sz w:val="28"/>
          <w:szCs w:val="28"/>
        </w:rPr>
        <w:t>8</w:t>
      </w:r>
      <w:r w:rsidRPr="00C025E6">
        <w:rPr>
          <w:rFonts w:eastAsia="標楷體" w:hint="eastAsia"/>
          <w:color w:val="000000"/>
          <w:sz w:val="28"/>
          <w:szCs w:val="28"/>
        </w:rPr>
        <w:t>月</w:t>
      </w:r>
      <w:r w:rsidRPr="00C025E6">
        <w:rPr>
          <w:rFonts w:eastAsia="標楷體" w:hint="eastAsia"/>
          <w:color w:val="000000"/>
          <w:sz w:val="28"/>
          <w:szCs w:val="28"/>
        </w:rPr>
        <w:t>8</w:t>
      </w:r>
      <w:r w:rsidRPr="00C025E6">
        <w:rPr>
          <w:rFonts w:eastAsia="標楷體" w:hint="eastAsia"/>
          <w:color w:val="000000"/>
          <w:sz w:val="28"/>
          <w:szCs w:val="28"/>
        </w:rPr>
        <w:t>日黃先生調閱昆蟲館前爬梯遺失影像。</w:t>
      </w:r>
    </w:p>
    <w:p w:rsidR="00103113" w:rsidRPr="00C025E6" w:rsidRDefault="00103113" w:rsidP="00103113">
      <w:pPr>
        <w:spacing w:line="420" w:lineRule="exact"/>
        <w:rPr>
          <w:rFonts w:eastAsia="標楷體"/>
          <w:color w:val="000000"/>
          <w:sz w:val="28"/>
          <w:szCs w:val="28"/>
        </w:rPr>
      </w:pPr>
      <w:r w:rsidRPr="00C025E6">
        <w:rPr>
          <w:rFonts w:eastAsia="標楷體" w:hint="eastAsia"/>
          <w:sz w:val="28"/>
          <w:szCs w:val="28"/>
        </w:rPr>
        <w:t>四、交通協助導引及放行：</w:t>
      </w:r>
    </w:p>
    <w:p w:rsidR="00103113" w:rsidRPr="00C025E6" w:rsidRDefault="00103113" w:rsidP="00103113">
      <w:pPr>
        <w:tabs>
          <w:tab w:val="left" w:pos="1708"/>
        </w:tabs>
        <w:spacing w:line="420" w:lineRule="exact"/>
        <w:rPr>
          <w:rFonts w:eastAsia="標楷體"/>
          <w:sz w:val="28"/>
          <w:szCs w:val="28"/>
        </w:rPr>
      </w:pPr>
      <w:r w:rsidRPr="00C025E6">
        <w:rPr>
          <w:rFonts w:eastAsia="標楷體" w:hint="eastAsia"/>
          <w:color w:val="000000"/>
          <w:sz w:val="28"/>
          <w:szCs w:val="28"/>
        </w:rPr>
        <w:t>（一）</w:t>
      </w:r>
      <w:r w:rsidRPr="00C025E6">
        <w:rPr>
          <w:rFonts w:eastAsia="標楷體" w:hint="eastAsia"/>
          <w:bCs/>
          <w:color w:val="000000"/>
          <w:sz w:val="28"/>
          <w:szCs w:val="28"/>
        </w:rPr>
        <w:t>8</w:t>
      </w:r>
      <w:r w:rsidRPr="00C025E6">
        <w:rPr>
          <w:rFonts w:eastAsia="標楷體" w:hint="eastAsia"/>
          <w:bCs/>
          <w:color w:val="000000"/>
          <w:sz w:val="28"/>
          <w:szCs w:val="28"/>
        </w:rPr>
        <w:t>月</w:t>
      </w:r>
      <w:r w:rsidRPr="00C025E6">
        <w:rPr>
          <w:rFonts w:eastAsia="標楷體" w:hint="eastAsia"/>
          <w:bCs/>
          <w:color w:val="000000"/>
          <w:sz w:val="28"/>
          <w:szCs w:val="28"/>
        </w:rPr>
        <w:t>6~9</w:t>
      </w:r>
      <w:r w:rsidRPr="00C025E6">
        <w:rPr>
          <w:rFonts w:eastAsia="標楷體" w:hint="eastAsia"/>
          <w:bCs/>
          <w:color w:val="000000"/>
          <w:sz w:val="28"/>
          <w:szCs w:val="28"/>
        </w:rPr>
        <w:t>日於生農</w:t>
      </w:r>
      <w:proofErr w:type="gramStart"/>
      <w:r w:rsidRPr="00C025E6">
        <w:rPr>
          <w:rFonts w:eastAsia="標楷體" w:hint="eastAsia"/>
          <w:bCs/>
          <w:color w:val="000000"/>
          <w:sz w:val="28"/>
          <w:szCs w:val="28"/>
        </w:rPr>
        <w:t>一</w:t>
      </w:r>
      <w:proofErr w:type="gramEnd"/>
      <w:r w:rsidRPr="00C025E6">
        <w:rPr>
          <w:rFonts w:eastAsia="標楷體" w:hint="eastAsia"/>
          <w:bCs/>
          <w:color w:val="000000"/>
          <w:sz w:val="28"/>
          <w:szCs w:val="28"/>
        </w:rPr>
        <w:t>館辦理教師在職進修專長增能學分班研習。</w:t>
      </w:r>
    </w:p>
    <w:p w:rsidR="00103113" w:rsidRPr="00C025E6" w:rsidRDefault="00103113" w:rsidP="00103113">
      <w:pPr>
        <w:tabs>
          <w:tab w:val="left" w:pos="1708"/>
        </w:tabs>
        <w:spacing w:line="420" w:lineRule="exact"/>
        <w:rPr>
          <w:rFonts w:eastAsia="標楷體"/>
          <w:sz w:val="28"/>
          <w:szCs w:val="28"/>
        </w:rPr>
      </w:pPr>
      <w:r w:rsidRPr="00C025E6">
        <w:rPr>
          <w:rFonts w:eastAsia="標楷體" w:hint="eastAsia"/>
          <w:color w:val="000000"/>
          <w:sz w:val="28"/>
          <w:szCs w:val="28"/>
        </w:rPr>
        <w:t>（二）</w:t>
      </w:r>
      <w:r w:rsidRPr="00C025E6">
        <w:rPr>
          <w:rFonts w:eastAsia="標楷體" w:hint="eastAsia"/>
          <w:bCs/>
          <w:color w:val="000000"/>
          <w:sz w:val="28"/>
          <w:szCs w:val="28"/>
        </w:rPr>
        <w:t>8</w:t>
      </w:r>
      <w:r w:rsidRPr="00C025E6">
        <w:rPr>
          <w:rFonts w:eastAsia="標楷體" w:hint="eastAsia"/>
          <w:bCs/>
          <w:color w:val="000000"/>
          <w:sz w:val="28"/>
          <w:szCs w:val="28"/>
        </w:rPr>
        <w:t>月</w:t>
      </w:r>
      <w:r w:rsidRPr="00C025E6">
        <w:rPr>
          <w:rFonts w:eastAsia="標楷體" w:hint="eastAsia"/>
          <w:bCs/>
          <w:color w:val="000000"/>
          <w:sz w:val="28"/>
          <w:szCs w:val="28"/>
        </w:rPr>
        <w:t>7</w:t>
      </w:r>
      <w:r w:rsidRPr="00C025E6">
        <w:rPr>
          <w:rFonts w:eastAsia="標楷體" w:hint="eastAsia"/>
          <w:bCs/>
          <w:color w:val="000000"/>
          <w:sz w:val="28"/>
          <w:szCs w:val="28"/>
        </w:rPr>
        <w:t>日於新民校區</w:t>
      </w:r>
      <w:proofErr w:type="gramStart"/>
      <w:r w:rsidRPr="00C025E6">
        <w:rPr>
          <w:rFonts w:eastAsia="標楷體" w:hint="eastAsia"/>
          <w:bCs/>
          <w:sz w:val="28"/>
          <w:szCs w:val="28"/>
        </w:rPr>
        <w:t>107</w:t>
      </w:r>
      <w:r w:rsidRPr="00C025E6">
        <w:rPr>
          <w:rFonts w:eastAsia="標楷體" w:hint="eastAsia"/>
          <w:bCs/>
          <w:sz w:val="28"/>
          <w:szCs w:val="28"/>
        </w:rPr>
        <w:t>年度養禽場</w:t>
      </w:r>
      <w:proofErr w:type="gramEnd"/>
      <w:r w:rsidRPr="00C025E6">
        <w:rPr>
          <w:rFonts w:eastAsia="標楷體" w:hint="eastAsia"/>
          <w:bCs/>
          <w:sz w:val="28"/>
          <w:szCs w:val="28"/>
        </w:rPr>
        <w:t>防疫產業論壇」。</w:t>
      </w:r>
    </w:p>
    <w:p w:rsidR="00103113" w:rsidRPr="00C025E6" w:rsidRDefault="00103113" w:rsidP="00103113">
      <w:pPr>
        <w:tabs>
          <w:tab w:val="left" w:pos="1708"/>
        </w:tabs>
        <w:spacing w:line="420" w:lineRule="exact"/>
        <w:rPr>
          <w:rFonts w:eastAsia="標楷體"/>
          <w:sz w:val="28"/>
          <w:szCs w:val="28"/>
        </w:rPr>
      </w:pPr>
      <w:r w:rsidRPr="00C025E6">
        <w:rPr>
          <w:rFonts w:eastAsia="標楷體" w:hint="eastAsia"/>
          <w:color w:val="000000"/>
          <w:sz w:val="28"/>
          <w:szCs w:val="28"/>
        </w:rPr>
        <w:t>（三）</w:t>
      </w:r>
      <w:proofErr w:type="gramStart"/>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18</w:t>
      </w:r>
      <w:r w:rsidRPr="00C025E6">
        <w:rPr>
          <w:rFonts w:eastAsia="標楷體" w:hint="eastAsia"/>
          <w:sz w:val="28"/>
          <w:szCs w:val="28"/>
        </w:rPr>
        <w:t>日巨報廣告社</w:t>
      </w:r>
      <w:proofErr w:type="gramEnd"/>
      <w:r w:rsidRPr="00C025E6">
        <w:rPr>
          <w:rFonts w:eastAsia="標楷體" w:hint="eastAsia"/>
          <w:sz w:val="28"/>
          <w:szCs w:val="28"/>
        </w:rPr>
        <w:t>於嘉禾館外辦理攀樹活動。</w:t>
      </w:r>
    </w:p>
    <w:p w:rsidR="00103113" w:rsidRPr="00C025E6" w:rsidRDefault="00103113" w:rsidP="00103113">
      <w:pPr>
        <w:tabs>
          <w:tab w:val="left" w:pos="1708"/>
        </w:tabs>
        <w:spacing w:line="420" w:lineRule="exact"/>
        <w:rPr>
          <w:rFonts w:eastAsia="標楷體"/>
          <w:sz w:val="28"/>
          <w:szCs w:val="28"/>
        </w:rPr>
      </w:pPr>
      <w:r w:rsidRPr="00C025E6">
        <w:rPr>
          <w:rFonts w:eastAsia="標楷體" w:hint="eastAsia"/>
          <w:color w:val="000000"/>
          <w:sz w:val="28"/>
          <w:szCs w:val="28"/>
        </w:rPr>
        <w:t>（四）</w:t>
      </w:r>
      <w:r w:rsidRPr="00C025E6">
        <w:rPr>
          <w:rFonts w:eastAsia="標楷體" w:hint="eastAsia"/>
          <w:sz w:val="28"/>
          <w:szCs w:val="28"/>
        </w:rPr>
        <w:t>8</w:t>
      </w:r>
      <w:r w:rsidRPr="00C025E6">
        <w:rPr>
          <w:rFonts w:eastAsia="標楷體" w:hint="eastAsia"/>
          <w:sz w:val="28"/>
          <w:szCs w:val="28"/>
        </w:rPr>
        <w:t>月</w:t>
      </w:r>
      <w:r w:rsidRPr="00C025E6">
        <w:rPr>
          <w:rFonts w:eastAsia="標楷體" w:hint="eastAsia"/>
          <w:sz w:val="28"/>
          <w:szCs w:val="28"/>
        </w:rPr>
        <w:t>23~25</w:t>
      </w:r>
      <w:r w:rsidRPr="00C025E6">
        <w:rPr>
          <w:rFonts w:eastAsia="標楷體" w:hint="eastAsia"/>
          <w:sz w:val="28"/>
          <w:szCs w:val="28"/>
        </w:rPr>
        <w:t>日清大網球隊移地</w:t>
      </w:r>
      <w:proofErr w:type="gramStart"/>
      <w:r w:rsidRPr="00C025E6">
        <w:rPr>
          <w:rFonts w:eastAsia="標楷體" w:hint="eastAsia"/>
          <w:sz w:val="28"/>
          <w:szCs w:val="28"/>
        </w:rPr>
        <w:t>至蘭潭校</w:t>
      </w:r>
      <w:proofErr w:type="gramEnd"/>
      <w:r w:rsidRPr="00C025E6">
        <w:rPr>
          <w:rFonts w:eastAsia="標楷體" w:hint="eastAsia"/>
          <w:sz w:val="28"/>
          <w:szCs w:val="28"/>
        </w:rPr>
        <w:t>區網球場訓練。</w:t>
      </w:r>
    </w:p>
    <w:p w:rsidR="00521107" w:rsidRDefault="00521107" w:rsidP="00EB75EA">
      <w:pPr>
        <w:spacing w:line="420" w:lineRule="exact"/>
        <w:ind w:left="841" w:hangingChars="300" w:hanging="841"/>
        <w:rPr>
          <w:rFonts w:eastAsia="標楷體"/>
          <w:b/>
          <w:bCs/>
          <w:color w:val="000000" w:themeColor="text1"/>
          <w:sz w:val="28"/>
          <w:szCs w:val="28"/>
        </w:rPr>
      </w:pPr>
    </w:p>
    <w:p w:rsidR="00F13380" w:rsidRPr="00C025E6" w:rsidRDefault="009F2B0F" w:rsidP="00EB75EA">
      <w:pPr>
        <w:spacing w:line="420" w:lineRule="exact"/>
        <w:ind w:left="841" w:hangingChars="300" w:hanging="841"/>
        <w:rPr>
          <w:rFonts w:eastAsia="標楷體"/>
          <w:b/>
          <w:color w:val="000000" w:themeColor="text1"/>
          <w:sz w:val="28"/>
          <w:szCs w:val="28"/>
        </w:rPr>
      </w:pPr>
      <w:proofErr w:type="gramStart"/>
      <w:r w:rsidRPr="00C025E6">
        <w:rPr>
          <w:rFonts w:eastAsia="標楷體" w:hint="eastAsia"/>
          <w:b/>
          <w:bCs/>
          <w:color w:val="000000" w:themeColor="text1"/>
          <w:sz w:val="28"/>
          <w:szCs w:val="28"/>
        </w:rPr>
        <w:t>柒</w:t>
      </w:r>
      <w:proofErr w:type="gramEnd"/>
      <w:r w:rsidR="00F13380" w:rsidRPr="00C025E6">
        <w:rPr>
          <w:rFonts w:eastAsia="標楷體" w:hint="eastAsia"/>
          <w:b/>
          <w:bCs/>
          <w:color w:val="000000" w:themeColor="text1"/>
          <w:sz w:val="28"/>
          <w:szCs w:val="28"/>
        </w:rPr>
        <w:t>、</w:t>
      </w:r>
      <w:r w:rsidR="00B57014">
        <w:rPr>
          <w:rFonts w:eastAsia="標楷體" w:hint="eastAsia"/>
          <w:b/>
          <w:color w:val="000000" w:themeColor="text1"/>
          <w:sz w:val="28"/>
          <w:szCs w:val="28"/>
        </w:rPr>
        <w:t>重要工作報告</w:t>
      </w:r>
      <w:r w:rsidR="00F13380" w:rsidRPr="00C025E6">
        <w:rPr>
          <w:rFonts w:eastAsia="標楷體" w:hint="eastAsia"/>
          <w:b/>
          <w:color w:val="000000" w:themeColor="text1"/>
          <w:sz w:val="28"/>
          <w:szCs w:val="28"/>
        </w:rPr>
        <w:t>：</w:t>
      </w:r>
    </w:p>
    <w:p w:rsidR="00B57014" w:rsidRPr="005A4E83" w:rsidRDefault="00B57014" w:rsidP="00B57014">
      <w:pPr>
        <w:snapToGrid w:val="0"/>
        <w:spacing w:line="360" w:lineRule="exact"/>
        <w:jc w:val="both"/>
        <w:rPr>
          <w:rFonts w:asciiTheme="minorHAnsi" w:eastAsia="標楷體" w:hAnsiTheme="minorHAnsi" w:cstheme="minorBidi"/>
          <w:bCs/>
          <w:sz w:val="28"/>
          <w:szCs w:val="22"/>
        </w:rPr>
      </w:pPr>
      <w:r w:rsidRPr="005A4E83">
        <w:rPr>
          <w:rFonts w:asciiTheme="minorHAnsi" w:eastAsia="標楷體" w:hAnsiTheme="minorHAnsi" w:cstheme="minorBidi" w:hint="eastAsia"/>
          <w:bCs/>
          <w:sz w:val="28"/>
          <w:szCs w:val="22"/>
          <w:lang w:eastAsia="zh-HK"/>
        </w:rPr>
        <w:t>報告單位：環境保護及安全衛生中心職業安全組</w:t>
      </w:r>
    </w:p>
    <w:p w:rsidR="00B57014" w:rsidRPr="005A4E83" w:rsidRDefault="00B57014" w:rsidP="00B57014">
      <w:pPr>
        <w:snapToGrid w:val="0"/>
        <w:spacing w:line="360" w:lineRule="exact"/>
        <w:jc w:val="both"/>
        <w:rPr>
          <w:rFonts w:asciiTheme="minorHAnsi" w:eastAsia="標楷體" w:hAnsiTheme="minorHAnsi" w:cstheme="minorBidi"/>
          <w:sz w:val="28"/>
          <w:szCs w:val="28"/>
        </w:rPr>
      </w:pPr>
      <w:r w:rsidRPr="005A4E83">
        <w:rPr>
          <w:rFonts w:asciiTheme="minorHAnsi" w:eastAsia="標楷體" w:hAnsiTheme="minorHAnsi" w:cstheme="minorBidi"/>
          <w:sz w:val="28"/>
          <w:szCs w:val="28"/>
        </w:rPr>
        <w:t>案由：</w:t>
      </w:r>
      <w:r w:rsidRPr="005A4E83">
        <w:rPr>
          <w:rFonts w:asciiTheme="minorHAnsi" w:eastAsia="標楷體" w:hAnsiTheme="minorHAnsi" w:cstheme="minorBidi" w:hint="eastAsia"/>
          <w:sz w:val="28"/>
          <w:szCs w:val="28"/>
        </w:rPr>
        <w:t>有關</w:t>
      </w:r>
      <w:r w:rsidRPr="005A4E83">
        <w:rPr>
          <w:rFonts w:ascii="標楷體" w:eastAsia="標楷體" w:hAnsi="標楷體" w:cstheme="minorBidi" w:hint="eastAsia"/>
          <w:sz w:val="28"/>
          <w:szCs w:val="28"/>
        </w:rPr>
        <w:t>「</w:t>
      </w:r>
      <w:hyperlink r:id="rId8" w:tgtFrame="_blank" w:tooltip="連結至：環境管理現況調查與執行成效指標" w:history="1">
        <w:r w:rsidRPr="005A4E83">
          <w:rPr>
            <w:rFonts w:asciiTheme="minorHAnsi" w:eastAsia="標楷體" w:hAnsiTheme="minorHAnsi" w:cstheme="minorBidi"/>
            <w:sz w:val="28"/>
            <w:szCs w:val="28"/>
          </w:rPr>
          <w:t>環境管理現況調查系統</w:t>
        </w:r>
      </w:hyperlink>
      <w:r w:rsidRPr="005A4E83">
        <w:rPr>
          <w:rFonts w:ascii="標楷體" w:eastAsia="標楷體" w:hAnsi="標楷體" w:cstheme="minorBidi" w:hint="eastAsia"/>
          <w:sz w:val="28"/>
          <w:szCs w:val="28"/>
        </w:rPr>
        <w:t>」</w:t>
      </w:r>
      <w:r w:rsidRPr="005A4E83">
        <w:rPr>
          <w:rFonts w:asciiTheme="minorHAnsi" w:eastAsia="標楷體" w:hAnsiTheme="minorHAnsi" w:cstheme="minorBidi" w:hint="eastAsia"/>
          <w:sz w:val="28"/>
          <w:szCs w:val="28"/>
        </w:rPr>
        <w:t>填報分工作業案，提請</w:t>
      </w:r>
      <w:r w:rsidRPr="005A4E83">
        <w:rPr>
          <w:rFonts w:asciiTheme="minorHAnsi" w:eastAsia="標楷體" w:hAnsiTheme="minorHAnsi" w:cstheme="minorBidi" w:hint="eastAsia"/>
          <w:sz w:val="28"/>
          <w:szCs w:val="28"/>
          <w:lang w:eastAsia="zh-HK"/>
        </w:rPr>
        <w:t>報告</w:t>
      </w:r>
      <w:r w:rsidRPr="005A4E83">
        <w:rPr>
          <w:rFonts w:asciiTheme="minorHAnsi" w:eastAsia="標楷體" w:hAnsiTheme="minorHAnsi" w:cstheme="minorBidi" w:hint="eastAsia"/>
          <w:sz w:val="28"/>
          <w:szCs w:val="28"/>
        </w:rPr>
        <w:t>。</w:t>
      </w:r>
    </w:p>
    <w:p w:rsidR="00B57014" w:rsidRPr="005A4E83" w:rsidRDefault="00B57014" w:rsidP="00B57014">
      <w:pPr>
        <w:snapToGrid w:val="0"/>
        <w:spacing w:line="360" w:lineRule="exact"/>
        <w:jc w:val="both"/>
        <w:rPr>
          <w:rFonts w:asciiTheme="minorHAnsi" w:eastAsia="標楷體" w:hAnsiTheme="minorHAnsi" w:cstheme="minorBidi"/>
          <w:sz w:val="28"/>
          <w:szCs w:val="28"/>
        </w:rPr>
      </w:pPr>
      <w:r w:rsidRPr="005A4E83">
        <w:rPr>
          <w:rFonts w:asciiTheme="minorHAnsi" w:eastAsia="標楷體" w:hAnsiTheme="minorHAnsi" w:cstheme="minorBidi"/>
          <w:sz w:val="28"/>
          <w:szCs w:val="28"/>
        </w:rPr>
        <w:t>說明：</w:t>
      </w:r>
    </w:p>
    <w:p w:rsidR="00B57014" w:rsidRPr="005A4E83" w:rsidRDefault="00B57014" w:rsidP="00B57014">
      <w:pPr>
        <w:snapToGrid w:val="0"/>
        <w:spacing w:line="420" w:lineRule="exact"/>
        <w:ind w:left="560" w:hangingChars="200" w:hanging="560"/>
        <w:jc w:val="both"/>
        <w:rPr>
          <w:rFonts w:asciiTheme="minorHAnsi" w:eastAsia="標楷體" w:hAnsiTheme="minorHAnsi" w:cstheme="minorBidi"/>
          <w:sz w:val="28"/>
          <w:szCs w:val="28"/>
        </w:rPr>
      </w:pPr>
      <w:r>
        <w:rPr>
          <w:rFonts w:asciiTheme="minorHAnsi" w:eastAsia="標楷體" w:hAnsiTheme="minorHAnsi" w:cstheme="minorBidi" w:hint="eastAsia"/>
          <w:sz w:val="28"/>
          <w:szCs w:val="28"/>
        </w:rPr>
        <w:t>一、</w:t>
      </w:r>
      <w:r w:rsidRPr="005A4E83">
        <w:rPr>
          <w:rFonts w:asciiTheme="minorHAnsi" w:eastAsia="標楷體" w:hAnsiTheme="minorHAnsi" w:cstheme="minorBidi" w:hint="eastAsia"/>
          <w:sz w:val="28"/>
          <w:szCs w:val="28"/>
        </w:rPr>
        <w:t>依據教育部</w:t>
      </w:r>
      <w:r w:rsidRPr="005A4E83">
        <w:rPr>
          <w:rFonts w:asciiTheme="minorHAnsi" w:eastAsia="標楷體" w:hAnsiTheme="minorHAnsi" w:cstheme="minorBidi" w:hint="eastAsia"/>
          <w:sz w:val="28"/>
          <w:szCs w:val="28"/>
        </w:rPr>
        <w:t>107</w:t>
      </w:r>
      <w:r w:rsidRPr="005A4E83">
        <w:rPr>
          <w:rFonts w:asciiTheme="minorHAnsi" w:eastAsia="標楷體" w:hAnsiTheme="minorHAnsi" w:cstheme="minorBidi" w:hint="eastAsia"/>
          <w:sz w:val="28"/>
          <w:szCs w:val="28"/>
        </w:rPr>
        <w:t>年</w:t>
      </w:r>
      <w:r w:rsidRPr="005A4E83">
        <w:rPr>
          <w:rFonts w:asciiTheme="minorHAnsi" w:eastAsia="標楷體" w:hAnsiTheme="minorHAnsi" w:cstheme="minorBidi" w:hint="eastAsia"/>
          <w:sz w:val="28"/>
          <w:szCs w:val="28"/>
        </w:rPr>
        <w:t>8</w:t>
      </w:r>
      <w:r w:rsidRPr="005A4E83">
        <w:rPr>
          <w:rFonts w:asciiTheme="minorHAnsi" w:eastAsia="標楷體" w:hAnsiTheme="minorHAnsi" w:cstheme="minorBidi" w:hint="eastAsia"/>
          <w:sz w:val="28"/>
          <w:szCs w:val="28"/>
        </w:rPr>
        <w:t>月</w:t>
      </w:r>
      <w:r w:rsidRPr="005A4E83">
        <w:rPr>
          <w:rFonts w:asciiTheme="minorHAnsi" w:eastAsia="標楷體" w:hAnsiTheme="minorHAnsi" w:cstheme="minorBidi" w:hint="eastAsia"/>
          <w:sz w:val="28"/>
          <w:szCs w:val="28"/>
        </w:rPr>
        <w:t>23</w:t>
      </w:r>
      <w:r w:rsidRPr="005A4E83">
        <w:rPr>
          <w:rFonts w:asciiTheme="minorHAnsi" w:eastAsia="標楷體" w:hAnsiTheme="minorHAnsi" w:cstheme="minorBidi" w:hint="eastAsia"/>
          <w:sz w:val="28"/>
          <w:szCs w:val="28"/>
        </w:rPr>
        <w:t>日</w:t>
      </w:r>
      <w:proofErr w:type="gramStart"/>
      <w:r w:rsidRPr="005A4E83">
        <w:rPr>
          <w:rFonts w:asciiTheme="minorHAnsi" w:eastAsia="標楷體" w:hAnsiTheme="minorHAnsi" w:cstheme="minorBidi" w:hint="eastAsia"/>
          <w:sz w:val="28"/>
          <w:szCs w:val="28"/>
        </w:rPr>
        <w:t>臺</w:t>
      </w:r>
      <w:proofErr w:type="gramEnd"/>
      <w:r w:rsidRPr="005A4E83">
        <w:rPr>
          <w:rFonts w:asciiTheme="minorHAnsi" w:eastAsia="標楷體" w:hAnsiTheme="minorHAnsi" w:cstheme="minorBidi" w:hint="eastAsia"/>
          <w:sz w:val="28"/>
          <w:szCs w:val="28"/>
        </w:rPr>
        <w:t>教資</w:t>
      </w:r>
      <w:r w:rsidRPr="005A4E83">
        <w:rPr>
          <w:rFonts w:asciiTheme="minorHAnsi" w:eastAsia="標楷體" w:hAnsiTheme="minorHAnsi" w:cstheme="minorBidi" w:hint="eastAsia"/>
          <w:sz w:val="28"/>
          <w:szCs w:val="28"/>
        </w:rPr>
        <w:t>(</w:t>
      </w:r>
      <w:r w:rsidRPr="005A4E83">
        <w:rPr>
          <w:rFonts w:asciiTheme="minorHAnsi" w:eastAsia="標楷體" w:hAnsiTheme="minorHAnsi" w:cstheme="minorBidi" w:hint="eastAsia"/>
          <w:sz w:val="28"/>
          <w:szCs w:val="28"/>
        </w:rPr>
        <w:t>六</w:t>
      </w:r>
      <w:r w:rsidRPr="005A4E83">
        <w:rPr>
          <w:rFonts w:asciiTheme="minorHAnsi" w:eastAsia="標楷體" w:hAnsiTheme="minorHAnsi" w:cstheme="minorBidi" w:hint="eastAsia"/>
          <w:sz w:val="28"/>
          <w:szCs w:val="28"/>
        </w:rPr>
        <w:t>)</w:t>
      </w:r>
      <w:r w:rsidRPr="005A4E83">
        <w:rPr>
          <w:rFonts w:asciiTheme="minorHAnsi" w:eastAsia="標楷體" w:hAnsiTheme="minorHAnsi" w:cstheme="minorBidi" w:hint="eastAsia"/>
          <w:sz w:val="28"/>
          <w:szCs w:val="28"/>
        </w:rPr>
        <w:t>字第</w:t>
      </w:r>
      <w:r w:rsidRPr="005A4E83">
        <w:rPr>
          <w:rFonts w:asciiTheme="minorHAnsi" w:eastAsia="標楷體" w:hAnsiTheme="minorHAnsi" w:cstheme="minorBidi" w:hint="eastAsia"/>
          <w:sz w:val="28"/>
          <w:szCs w:val="28"/>
        </w:rPr>
        <w:t>1070138983</w:t>
      </w:r>
      <w:r w:rsidRPr="005A4E83">
        <w:rPr>
          <w:rFonts w:asciiTheme="minorHAnsi" w:eastAsia="標楷體" w:hAnsiTheme="minorHAnsi" w:cstheme="minorBidi" w:hint="eastAsia"/>
          <w:sz w:val="28"/>
          <w:szCs w:val="28"/>
        </w:rPr>
        <w:t>號函（附件</w:t>
      </w:r>
      <w:r>
        <w:rPr>
          <w:rFonts w:asciiTheme="minorHAnsi" w:eastAsia="標楷體" w:hAnsiTheme="minorHAnsi" w:cstheme="minorBidi" w:hint="eastAsia"/>
          <w:sz w:val="28"/>
          <w:szCs w:val="28"/>
        </w:rPr>
        <w:t>五</w:t>
      </w:r>
      <w:r w:rsidRPr="005A4E83">
        <w:rPr>
          <w:rFonts w:asciiTheme="minorHAnsi" w:eastAsia="標楷體" w:hAnsiTheme="minorHAnsi" w:cstheme="minorBidi" w:hint="eastAsia"/>
          <w:sz w:val="28"/>
          <w:szCs w:val="28"/>
        </w:rPr>
        <w:t>）辦理。</w:t>
      </w:r>
    </w:p>
    <w:p w:rsidR="00B57014" w:rsidRPr="005A4E83" w:rsidRDefault="00B57014" w:rsidP="00B57014">
      <w:pPr>
        <w:snapToGrid w:val="0"/>
        <w:spacing w:line="420" w:lineRule="exact"/>
        <w:ind w:left="560" w:hangingChars="200" w:hanging="560"/>
        <w:rPr>
          <w:rFonts w:eastAsia="標楷體"/>
          <w:sz w:val="28"/>
          <w:szCs w:val="28"/>
        </w:rPr>
      </w:pPr>
      <w:r>
        <w:rPr>
          <w:rFonts w:eastAsia="標楷體" w:hint="eastAsia"/>
          <w:sz w:val="28"/>
          <w:szCs w:val="28"/>
        </w:rPr>
        <w:t>二、</w:t>
      </w:r>
      <w:r w:rsidRPr="005A4E83">
        <w:rPr>
          <w:rFonts w:eastAsia="標楷體" w:hint="eastAsia"/>
          <w:sz w:val="28"/>
          <w:szCs w:val="28"/>
        </w:rPr>
        <w:t>教育部為落實大專校院自主管理並減少行政負擔，自</w:t>
      </w:r>
      <w:r w:rsidRPr="005A4E83">
        <w:rPr>
          <w:rFonts w:eastAsia="標楷體" w:hint="eastAsia"/>
          <w:sz w:val="28"/>
          <w:szCs w:val="28"/>
          <w:lang w:eastAsia="zh-HK"/>
        </w:rPr>
        <w:t>本</w:t>
      </w:r>
      <w:r w:rsidRPr="005A4E83">
        <w:rPr>
          <w:rFonts w:eastAsia="標楷體" w:hint="eastAsia"/>
          <w:sz w:val="28"/>
          <w:szCs w:val="28"/>
        </w:rPr>
        <w:t>（</w:t>
      </w:r>
      <w:r w:rsidRPr="005A4E83">
        <w:rPr>
          <w:rFonts w:eastAsia="標楷體" w:hint="eastAsia"/>
          <w:sz w:val="28"/>
          <w:szCs w:val="28"/>
        </w:rPr>
        <w:t>107</w:t>
      </w:r>
      <w:r w:rsidRPr="005A4E83">
        <w:rPr>
          <w:rFonts w:eastAsia="標楷體" w:hint="eastAsia"/>
          <w:sz w:val="28"/>
          <w:szCs w:val="28"/>
        </w:rPr>
        <w:t>）年起，</w:t>
      </w:r>
      <w:r w:rsidRPr="005A4E83">
        <w:rPr>
          <w:rFonts w:eastAsia="標楷體" w:hint="eastAsia"/>
          <w:sz w:val="28"/>
          <w:szCs w:val="28"/>
          <w:lang w:eastAsia="zh-HK"/>
        </w:rPr>
        <w:t>將</w:t>
      </w:r>
      <w:r w:rsidRPr="005A4E83">
        <w:rPr>
          <w:rFonts w:eastAsia="標楷體" w:hint="eastAsia"/>
          <w:sz w:val="28"/>
          <w:szCs w:val="28"/>
        </w:rPr>
        <w:t>原統合視導項目</w:t>
      </w:r>
      <w:r w:rsidRPr="005A4E83">
        <w:rPr>
          <w:rFonts w:eastAsia="標楷體" w:hint="eastAsia"/>
          <w:sz w:val="28"/>
          <w:szCs w:val="28"/>
        </w:rPr>
        <w:t>6-</w:t>
      </w:r>
      <w:r w:rsidRPr="005A4E83">
        <w:rPr>
          <w:rFonts w:eastAsia="標楷體" w:hint="eastAsia"/>
          <w:sz w:val="28"/>
          <w:szCs w:val="28"/>
        </w:rPr>
        <w:t>大專校院校園環境管理現況調查與執行成效，改</w:t>
      </w:r>
      <w:proofErr w:type="gramStart"/>
      <w:r w:rsidRPr="005A4E83">
        <w:rPr>
          <w:rFonts w:eastAsia="標楷體" w:hint="eastAsia"/>
          <w:sz w:val="28"/>
          <w:szCs w:val="28"/>
        </w:rPr>
        <w:t>以線上審查</w:t>
      </w:r>
      <w:proofErr w:type="gramEnd"/>
      <w:r w:rsidRPr="005A4E83">
        <w:rPr>
          <w:rFonts w:eastAsia="標楷體"/>
          <w:sz w:val="28"/>
          <w:szCs w:val="28"/>
        </w:rPr>
        <w:t>（</w:t>
      </w:r>
      <w:r w:rsidRPr="005A4E83">
        <w:rPr>
          <w:rFonts w:eastAsia="標楷體" w:hint="eastAsia"/>
          <w:sz w:val="28"/>
          <w:szCs w:val="28"/>
          <w:lang w:eastAsia="zh-HK"/>
        </w:rPr>
        <w:t>學校安全衛生管理系統／</w:t>
      </w:r>
      <w:hyperlink r:id="rId9" w:tgtFrame="_blank" w:tooltip="連結至：環境管理現況調查與執行成效指標" w:history="1">
        <w:r w:rsidRPr="005A4E83">
          <w:rPr>
            <w:rFonts w:eastAsia="標楷體"/>
            <w:sz w:val="28"/>
            <w:szCs w:val="28"/>
          </w:rPr>
          <w:t>環境管理現況調查系統</w:t>
        </w:r>
      </w:hyperlink>
      <w:r w:rsidRPr="005A4E83">
        <w:rPr>
          <w:rFonts w:eastAsia="標楷體"/>
          <w:sz w:val="28"/>
          <w:szCs w:val="28"/>
        </w:rPr>
        <w:t>）</w:t>
      </w:r>
      <w:r w:rsidRPr="005A4E83">
        <w:rPr>
          <w:rFonts w:eastAsia="標楷體" w:hint="eastAsia"/>
          <w:sz w:val="28"/>
          <w:szCs w:val="28"/>
        </w:rPr>
        <w:t>。</w:t>
      </w:r>
    </w:p>
    <w:p w:rsidR="00B57014" w:rsidRPr="005A4E83" w:rsidRDefault="00B57014" w:rsidP="00B57014">
      <w:pPr>
        <w:snapToGrid w:val="0"/>
        <w:spacing w:line="420" w:lineRule="exact"/>
        <w:ind w:left="560" w:hangingChars="200" w:hanging="560"/>
        <w:rPr>
          <w:rFonts w:eastAsia="標楷體"/>
          <w:sz w:val="28"/>
          <w:szCs w:val="28"/>
        </w:rPr>
      </w:pPr>
      <w:r>
        <w:rPr>
          <w:rFonts w:ascii="標楷體" w:eastAsia="標楷體" w:hAnsi="標楷體" w:hint="eastAsia"/>
          <w:sz w:val="28"/>
          <w:szCs w:val="28"/>
        </w:rPr>
        <w:t>（一）</w:t>
      </w:r>
      <w:r w:rsidRPr="005A4E83">
        <w:rPr>
          <w:rFonts w:eastAsia="標楷體" w:hint="eastAsia"/>
          <w:sz w:val="28"/>
          <w:szCs w:val="28"/>
        </w:rPr>
        <w:t>填報期程：</w:t>
      </w:r>
      <w:r w:rsidRPr="005A4E83">
        <w:rPr>
          <w:rFonts w:eastAsia="標楷體" w:hint="eastAsia"/>
          <w:sz w:val="28"/>
          <w:szCs w:val="28"/>
        </w:rPr>
        <w:t>9/1-9/30</w:t>
      </w:r>
      <w:r w:rsidRPr="005A4E83">
        <w:rPr>
          <w:rFonts w:eastAsia="標楷體" w:hint="eastAsia"/>
          <w:sz w:val="28"/>
          <w:szCs w:val="28"/>
        </w:rPr>
        <w:t>日止，進行自我檢核，並提交自我檢核表及佐證資料。</w:t>
      </w:r>
    </w:p>
    <w:p w:rsidR="00B57014" w:rsidRPr="005A4E83" w:rsidRDefault="00B57014" w:rsidP="00B57014">
      <w:pPr>
        <w:snapToGrid w:val="0"/>
        <w:spacing w:line="420" w:lineRule="exact"/>
        <w:ind w:left="560" w:hangingChars="200" w:hanging="560"/>
        <w:rPr>
          <w:rFonts w:eastAsia="標楷體"/>
          <w:sz w:val="28"/>
          <w:szCs w:val="28"/>
        </w:rPr>
      </w:pPr>
      <w:r>
        <w:rPr>
          <w:rFonts w:ascii="標楷體" w:eastAsia="標楷體" w:hAnsi="標楷體" w:hint="eastAsia"/>
          <w:sz w:val="28"/>
          <w:szCs w:val="28"/>
        </w:rPr>
        <w:t>（二）</w:t>
      </w:r>
      <w:r w:rsidRPr="005A4E83">
        <w:rPr>
          <w:rFonts w:eastAsia="標楷體" w:hint="eastAsia"/>
          <w:sz w:val="28"/>
          <w:szCs w:val="28"/>
          <w:lang w:eastAsia="zh-HK"/>
        </w:rPr>
        <w:t>審查時間：</w:t>
      </w:r>
      <w:r w:rsidRPr="005A4E83">
        <w:rPr>
          <w:rFonts w:eastAsia="標楷體" w:hint="eastAsia"/>
          <w:sz w:val="28"/>
          <w:szCs w:val="28"/>
        </w:rPr>
        <w:t>107</w:t>
      </w:r>
      <w:r w:rsidRPr="005A4E83">
        <w:rPr>
          <w:rFonts w:eastAsia="標楷體" w:hint="eastAsia"/>
          <w:sz w:val="28"/>
          <w:szCs w:val="28"/>
        </w:rPr>
        <w:t>年</w:t>
      </w:r>
      <w:r w:rsidRPr="005A4E83">
        <w:rPr>
          <w:rFonts w:eastAsia="標楷體" w:hint="eastAsia"/>
          <w:sz w:val="28"/>
          <w:szCs w:val="28"/>
        </w:rPr>
        <w:t>10</w:t>
      </w:r>
      <w:r w:rsidRPr="005A4E83">
        <w:rPr>
          <w:rFonts w:eastAsia="標楷體" w:hint="eastAsia"/>
          <w:sz w:val="28"/>
          <w:szCs w:val="28"/>
        </w:rPr>
        <w:t>月</w:t>
      </w:r>
      <w:r w:rsidRPr="005A4E83">
        <w:rPr>
          <w:rFonts w:eastAsia="標楷體" w:hint="eastAsia"/>
          <w:sz w:val="28"/>
          <w:szCs w:val="28"/>
          <w:lang w:eastAsia="zh-HK"/>
        </w:rPr>
        <w:t>起由</w:t>
      </w:r>
      <w:r w:rsidRPr="005A4E83">
        <w:rPr>
          <w:rFonts w:eastAsia="標楷體" w:hint="eastAsia"/>
          <w:sz w:val="28"/>
          <w:szCs w:val="28"/>
        </w:rPr>
        <w:t>審查委員</w:t>
      </w:r>
      <w:proofErr w:type="gramStart"/>
      <w:r w:rsidRPr="005A4E83">
        <w:rPr>
          <w:rFonts w:eastAsia="標楷體" w:hint="eastAsia"/>
          <w:sz w:val="28"/>
          <w:szCs w:val="28"/>
          <w:lang w:eastAsia="zh-HK"/>
        </w:rPr>
        <w:t>進</w:t>
      </w:r>
      <w:r w:rsidRPr="005A4E83">
        <w:rPr>
          <w:rFonts w:eastAsia="標楷體" w:hint="eastAsia"/>
          <w:sz w:val="28"/>
          <w:szCs w:val="28"/>
        </w:rPr>
        <w:t>行線上審查</w:t>
      </w:r>
      <w:proofErr w:type="gramEnd"/>
      <w:r w:rsidRPr="005A4E83">
        <w:rPr>
          <w:rFonts w:eastAsia="標楷體" w:hint="eastAsia"/>
          <w:sz w:val="28"/>
          <w:szCs w:val="28"/>
        </w:rPr>
        <w:t>。</w:t>
      </w:r>
    </w:p>
    <w:p w:rsidR="00B57014" w:rsidRPr="005A4E83" w:rsidRDefault="00B57014" w:rsidP="00B57014">
      <w:pPr>
        <w:snapToGrid w:val="0"/>
        <w:spacing w:line="420" w:lineRule="exact"/>
        <w:ind w:left="560" w:hangingChars="200" w:hanging="560"/>
        <w:jc w:val="both"/>
        <w:rPr>
          <w:rFonts w:ascii="Arial Unicode MS" w:eastAsia="標楷體" w:hAnsi="Arial Unicode MS" w:cs="Century"/>
          <w:kern w:val="0"/>
          <w:sz w:val="28"/>
          <w:szCs w:val="28"/>
        </w:rPr>
      </w:pPr>
      <w:r>
        <w:rPr>
          <w:rFonts w:eastAsia="標楷體" w:hint="eastAsia"/>
          <w:sz w:val="28"/>
          <w:szCs w:val="28"/>
        </w:rPr>
        <w:t>三、</w:t>
      </w:r>
      <w:r w:rsidRPr="005A4E83">
        <w:rPr>
          <w:rFonts w:eastAsia="標楷體" w:hint="eastAsia"/>
          <w:sz w:val="28"/>
          <w:szCs w:val="28"/>
        </w:rPr>
        <w:t>為期於期</w:t>
      </w:r>
      <w:r w:rsidRPr="005A4E83">
        <w:rPr>
          <w:rFonts w:eastAsia="標楷體" w:hint="eastAsia"/>
          <w:sz w:val="28"/>
          <w:szCs w:val="28"/>
          <w:lang w:eastAsia="zh-HK"/>
        </w:rPr>
        <w:t>限</w:t>
      </w:r>
      <w:r w:rsidRPr="005A4E83">
        <w:rPr>
          <w:rFonts w:eastAsia="標楷體" w:hint="eastAsia"/>
          <w:sz w:val="28"/>
          <w:szCs w:val="28"/>
        </w:rPr>
        <w:t>內完成填報，</w:t>
      </w:r>
      <w:r w:rsidRPr="005A4E83">
        <w:rPr>
          <w:rFonts w:eastAsia="標楷體" w:hint="eastAsia"/>
          <w:sz w:val="28"/>
          <w:szCs w:val="28"/>
          <w:lang w:eastAsia="zh-HK"/>
        </w:rPr>
        <w:t>本中心</w:t>
      </w:r>
      <w:proofErr w:type="gramStart"/>
      <w:r w:rsidRPr="005A4E83">
        <w:rPr>
          <w:rFonts w:eastAsia="標楷體" w:hint="eastAsia"/>
          <w:sz w:val="28"/>
          <w:szCs w:val="28"/>
        </w:rPr>
        <w:t>爰</w:t>
      </w:r>
      <w:proofErr w:type="gramEnd"/>
      <w:r w:rsidRPr="005A4E83">
        <w:rPr>
          <w:rFonts w:eastAsia="標楷體" w:hint="eastAsia"/>
          <w:sz w:val="28"/>
          <w:szCs w:val="28"/>
          <w:lang w:eastAsia="zh-HK"/>
        </w:rPr>
        <w:t>訂於本</w:t>
      </w:r>
      <w:r w:rsidRPr="005A4E83">
        <w:rPr>
          <w:rFonts w:eastAsia="標楷體" w:hint="eastAsia"/>
          <w:sz w:val="28"/>
          <w:szCs w:val="28"/>
        </w:rPr>
        <w:t>（</w:t>
      </w:r>
      <w:r w:rsidRPr="005A4E83">
        <w:rPr>
          <w:rFonts w:eastAsia="標楷體" w:hint="eastAsia"/>
          <w:sz w:val="28"/>
          <w:szCs w:val="28"/>
        </w:rPr>
        <w:t>107</w:t>
      </w:r>
      <w:r w:rsidRPr="005A4E83">
        <w:rPr>
          <w:rFonts w:eastAsia="標楷體" w:hint="eastAsia"/>
          <w:sz w:val="28"/>
          <w:szCs w:val="28"/>
        </w:rPr>
        <w:t>）年</w:t>
      </w:r>
      <w:r w:rsidRPr="005A4E83">
        <w:rPr>
          <w:rFonts w:eastAsia="標楷體" w:hint="eastAsia"/>
          <w:sz w:val="28"/>
          <w:szCs w:val="28"/>
        </w:rPr>
        <w:t>9</w:t>
      </w:r>
      <w:r w:rsidRPr="005A4E83">
        <w:rPr>
          <w:rFonts w:eastAsia="標楷體" w:hint="eastAsia"/>
          <w:sz w:val="28"/>
          <w:szCs w:val="28"/>
          <w:lang w:eastAsia="zh-HK"/>
        </w:rPr>
        <w:t>月</w:t>
      </w:r>
      <w:r w:rsidRPr="005A4E83">
        <w:rPr>
          <w:rFonts w:eastAsia="標楷體" w:hint="eastAsia"/>
          <w:sz w:val="28"/>
          <w:szCs w:val="28"/>
          <w:lang w:eastAsia="zh-HK"/>
        </w:rPr>
        <w:t>11</w:t>
      </w:r>
      <w:r w:rsidRPr="005A4E83">
        <w:rPr>
          <w:rFonts w:eastAsia="標楷體" w:hint="eastAsia"/>
          <w:sz w:val="28"/>
          <w:szCs w:val="28"/>
          <w:lang w:eastAsia="zh-HK"/>
        </w:rPr>
        <w:t>日</w:t>
      </w:r>
      <w:r w:rsidRPr="005A4E83">
        <w:rPr>
          <w:rFonts w:eastAsia="標楷體" w:hint="eastAsia"/>
          <w:sz w:val="28"/>
          <w:szCs w:val="28"/>
        </w:rPr>
        <w:t>邀請相關業管單位</w:t>
      </w:r>
      <w:r w:rsidRPr="005A4E83">
        <w:rPr>
          <w:rFonts w:eastAsia="標楷體" w:hint="eastAsia"/>
          <w:sz w:val="28"/>
          <w:szCs w:val="28"/>
          <w:lang w:eastAsia="zh-HK"/>
        </w:rPr>
        <w:t>召開分工</w:t>
      </w:r>
      <w:r w:rsidRPr="005A4E83">
        <w:rPr>
          <w:rFonts w:eastAsia="標楷體" w:hint="eastAsia"/>
          <w:sz w:val="28"/>
          <w:szCs w:val="28"/>
        </w:rPr>
        <w:t>協</w:t>
      </w:r>
      <w:r w:rsidRPr="005A4E83">
        <w:rPr>
          <w:rFonts w:eastAsia="標楷體" w:hint="eastAsia"/>
          <w:sz w:val="28"/>
          <w:szCs w:val="28"/>
          <w:lang w:eastAsia="zh-HK"/>
        </w:rPr>
        <w:t>調會</w:t>
      </w:r>
      <w:r w:rsidRPr="005A4E83">
        <w:rPr>
          <w:rFonts w:ascii="Arial Unicode MS" w:eastAsia="標楷體" w:hAnsi="Arial Unicode MS" w:cs="Century" w:hint="eastAsia"/>
          <w:kern w:val="0"/>
          <w:sz w:val="28"/>
          <w:szCs w:val="28"/>
        </w:rPr>
        <w:t>，</w:t>
      </w:r>
      <w:proofErr w:type="gramStart"/>
      <w:r w:rsidRPr="005A4E83">
        <w:rPr>
          <w:rFonts w:ascii="Arial Unicode MS" w:eastAsia="標楷體" w:hAnsi="Arial Unicode MS" w:cs="Century" w:hint="eastAsia"/>
          <w:kern w:val="0"/>
          <w:sz w:val="28"/>
          <w:szCs w:val="28"/>
          <w:lang w:eastAsia="zh-HK"/>
        </w:rPr>
        <w:t>並期</w:t>
      </w:r>
      <w:r w:rsidRPr="005A4E83">
        <w:rPr>
          <w:rFonts w:ascii="Arial Unicode MS" w:eastAsia="標楷體" w:hAnsi="Arial Unicode MS" w:cs="Century" w:hint="eastAsia"/>
          <w:kern w:val="0"/>
          <w:sz w:val="28"/>
          <w:szCs w:val="28"/>
        </w:rPr>
        <w:t>請</w:t>
      </w:r>
      <w:r w:rsidRPr="005A4E83">
        <w:rPr>
          <w:rFonts w:ascii="Arial Unicode MS" w:eastAsia="標楷體" w:hAnsi="Arial Unicode MS" w:cs="Century" w:hint="eastAsia"/>
          <w:kern w:val="0"/>
          <w:sz w:val="28"/>
          <w:szCs w:val="28"/>
          <w:lang w:eastAsia="zh-HK"/>
        </w:rPr>
        <w:t>各</w:t>
      </w:r>
      <w:proofErr w:type="gramEnd"/>
      <w:r w:rsidRPr="005A4E83">
        <w:rPr>
          <w:rFonts w:ascii="Arial Unicode MS" w:eastAsia="標楷體" w:hAnsi="Arial Unicode MS" w:cs="Century" w:hint="eastAsia"/>
          <w:kern w:val="0"/>
          <w:sz w:val="28"/>
          <w:szCs w:val="28"/>
          <w:lang w:eastAsia="zh-HK"/>
        </w:rPr>
        <w:t>業管單位</w:t>
      </w:r>
      <w:r w:rsidRPr="005A4E83">
        <w:rPr>
          <w:rFonts w:ascii="Arial Unicode MS" w:eastAsia="標楷體" w:hAnsi="Arial Unicode MS" w:cs="Century" w:hint="eastAsia"/>
          <w:kern w:val="0"/>
          <w:sz w:val="28"/>
          <w:szCs w:val="28"/>
        </w:rPr>
        <w:t>於</w:t>
      </w:r>
      <w:r w:rsidRPr="005A4E83">
        <w:rPr>
          <w:rFonts w:ascii="Arial Unicode MS" w:eastAsia="標楷體" w:hAnsi="Arial Unicode MS" w:cs="Century" w:hint="eastAsia"/>
          <w:kern w:val="0"/>
          <w:sz w:val="28"/>
          <w:szCs w:val="28"/>
        </w:rPr>
        <w:t>9/20</w:t>
      </w:r>
      <w:r w:rsidRPr="005A4E83">
        <w:rPr>
          <w:rFonts w:ascii="Arial Unicode MS" w:eastAsia="標楷體" w:hAnsi="Arial Unicode MS" w:cs="Century" w:hint="eastAsia"/>
          <w:kern w:val="0"/>
          <w:sz w:val="28"/>
          <w:szCs w:val="28"/>
        </w:rPr>
        <w:t>前</w:t>
      </w:r>
      <w:r w:rsidRPr="005A4E83">
        <w:rPr>
          <w:rFonts w:ascii="Arial Unicode MS" w:eastAsia="標楷體" w:hAnsi="Arial Unicode MS" w:cs="Century" w:hint="eastAsia"/>
          <w:kern w:val="0"/>
          <w:sz w:val="28"/>
          <w:szCs w:val="28"/>
          <w:lang w:eastAsia="zh-HK"/>
        </w:rPr>
        <w:t>完成</w:t>
      </w:r>
      <w:r w:rsidRPr="005A4E83">
        <w:rPr>
          <w:rFonts w:ascii="Arial Unicode MS" w:eastAsia="標楷體" w:hAnsi="Arial Unicode MS" w:cs="Century" w:hint="eastAsia"/>
          <w:kern w:val="0"/>
          <w:sz w:val="28"/>
          <w:szCs w:val="28"/>
        </w:rPr>
        <w:t>提具或上傳受檢</w:t>
      </w:r>
      <w:r w:rsidRPr="005A4E83">
        <w:rPr>
          <w:rFonts w:ascii="Arial Unicode MS" w:eastAsia="標楷體" w:hAnsi="Arial Unicode MS" w:cs="Century" w:hint="eastAsia"/>
          <w:kern w:val="0"/>
          <w:sz w:val="28"/>
          <w:szCs w:val="28"/>
        </w:rPr>
        <w:lastRenderedPageBreak/>
        <w:t>佐證相關資料，</w:t>
      </w:r>
      <w:proofErr w:type="gramStart"/>
      <w:r w:rsidRPr="005A4E83">
        <w:rPr>
          <w:rFonts w:ascii="Arial Unicode MS" w:eastAsia="標楷體" w:hAnsi="Arial Unicode MS" w:cs="Century" w:hint="eastAsia"/>
          <w:kern w:val="0"/>
          <w:sz w:val="28"/>
          <w:szCs w:val="28"/>
          <w:lang w:eastAsia="zh-HK"/>
        </w:rPr>
        <w:t>俾憑送</w:t>
      </w:r>
      <w:proofErr w:type="gramEnd"/>
      <w:r w:rsidRPr="005A4E83">
        <w:rPr>
          <w:rFonts w:ascii="Arial Unicode MS" w:eastAsia="標楷體" w:hAnsi="Arial Unicode MS" w:cs="Century" w:hint="eastAsia"/>
          <w:kern w:val="0"/>
          <w:sz w:val="28"/>
          <w:szCs w:val="28"/>
          <w:lang w:eastAsia="zh-HK"/>
        </w:rPr>
        <w:t>檢前</w:t>
      </w:r>
      <w:r w:rsidRPr="005A4E83">
        <w:rPr>
          <w:rFonts w:ascii="Arial Unicode MS" w:eastAsia="標楷體" w:hAnsi="Arial Unicode MS" w:cs="Century" w:hint="eastAsia"/>
          <w:kern w:val="0"/>
          <w:sz w:val="28"/>
          <w:szCs w:val="28"/>
        </w:rPr>
        <w:t>自我檢視</w:t>
      </w:r>
      <w:r w:rsidRPr="005A4E83">
        <w:rPr>
          <w:rFonts w:ascii="Arial Unicode MS" w:eastAsia="標楷體" w:hAnsi="Arial Unicode MS" w:cs="Century" w:hint="eastAsia"/>
          <w:kern w:val="0"/>
          <w:sz w:val="28"/>
          <w:szCs w:val="28"/>
          <w:lang w:eastAsia="zh-HK"/>
        </w:rPr>
        <w:t>補實</w:t>
      </w:r>
      <w:r w:rsidRPr="005A4E83">
        <w:rPr>
          <w:rFonts w:ascii="Arial Unicode MS" w:eastAsia="標楷體" w:hAnsi="Arial Unicode MS" w:cs="Century" w:hint="eastAsia"/>
          <w:kern w:val="0"/>
          <w:sz w:val="28"/>
          <w:szCs w:val="28"/>
        </w:rPr>
        <w:t>。</w:t>
      </w:r>
    </w:p>
    <w:p w:rsidR="00B57014" w:rsidRPr="005A4E83" w:rsidRDefault="00B57014" w:rsidP="00B57014">
      <w:pPr>
        <w:snapToGrid w:val="0"/>
        <w:spacing w:line="420" w:lineRule="exact"/>
        <w:ind w:left="560" w:hangingChars="200" w:hanging="560"/>
        <w:jc w:val="both"/>
        <w:rPr>
          <w:rFonts w:asciiTheme="minorHAnsi" w:eastAsia="標楷體" w:hAnsiTheme="minorHAnsi" w:cstheme="minorBidi"/>
          <w:sz w:val="28"/>
          <w:szCs w:val="28"/>
        </w:rPr>
      </w:pPr>
      <w:r>
        <w:rPr>
          <w:rFonts w:asciiTheme="minorHAnsi" w:eastAsia="標楷體" w:hAnsiTheme="minorHAnsi" w:cstheme="minorBidi" w:hint="eastAsia"/>
          <w:sz w:val="28"/>
          <w:szCs w:val="28"/>
        </w:rPr>
        <w:t>四、</w:t>
      </w:r>
      <w:r w:rsidRPr="005A4E83">
        <w:rPr>
          <w:rFonts w:asciiTheme="minorHAnsi" w:eastAsia="標楷體" w:hAnsiTheme="minorHAnsi" w:cstheme="minorBidi" w:hint="eastAsia"/>
          <w:sz w:val="28"/>
          <w:szCs w:val="28"/>
        </w:rPr>
        <w:t>檢</w:t>
      </w:r>
      <w:proofErr w:type="gramStart"/>
      <w:r w:rsidRPr="005A4E83">
        <w:rPr>
          <w:rFonts w:asciiTheme="minorHAnsi" w:eastAsia="標楷體" w:hAnsiTheme="minorHAnsi" w:cstheme="minorBidi" w:hint="eastAsia"/>
          <w:sz w:val="28"/>
          <w:szCs w:val="28"/>
        </w:rPr>
        <w:t>附</w:t>
      </w:r>
      <w:proofErr w:type="gramEnd"/>
      <w:r>
        <w:rPr>
          <w:rFonts w:ascii="標楷體" w:eastAsia="標楷體" w:hAnsi="標楷體" w:cstheme="minorBidi" w:hint="eastAsia"/>
          <w:sz w:val="28"/>
          <w:szCs w:val="28"/>
        </w:rPr>
        <w:t>：</w:t>
      </w:r>
    </w:p>
    <w:p w:rsidR="00B57014" w:rsidRPr="005A4E83" w:rsidRDefault="00B57014" w:rsidP="00B57014">
      <w:pPr>
        <w:spacing w:line="420" w:lineRule="exact"/>
        <w:ind w:left="560" w:hangingChars="200" w:hanging="560"/>
        <w:rPr>
          <w:rFonts w:eastAsia="標楷體"/>
          <w:sz w:val="28"/>
          <w:szCs w:val="28"/>
        </w:rPr>
      </w:pPr>
      <w:r>
        <w:rPr>
          <w:rFonts w:ascii="標楷體" w:eastAsia="標楷體" w:hAnsi="標楷體" w:hint="eastAsia"/>
          <w:sz w:val="28"/>
          <w:szCs w:val="28"/>
        </w:rPr>
        <w:t>（一）</w:t>
      </w:r>
      <w:r w:rsidRPr="005A4E83">
        <w:rPr>
          <w:rFonts w:eastAsia="標楷體" w:hint="eastAsia"/>
          <w:sz w:val="28"/>
          <w:szCs w:val="28"/>
        </w:rPr>
        <w:t>教育部</w:t>
      </w:r>
      <w:r w:rsidRPr="005A4E83">
        <w:rPr>
          <w:rFonts w:eastAsia="標楷體" w:hint="eastAsia"/>
          <w:sz w:val="28"/>
          <w:szCs w:val="28"/>
        </w:rPr>
        <w:t>107</w:t>
      </w:r>
      <w:r w:rsidRPr="005A4E83">
        <w:rPr>
          <w:rFonts w:eastAsia="標楷體" w:hint="eastAsia"/>
          <w:sz w:val="28"/>
          <w:szCs w:val="28"/>
        </w:rPr>
        <w:t>年</w:t>
      </w:r>
      <w:r w:rsidRPr="005A4E83">
        <w:rPr>
          <w:rFonts w:eastAsia="標楷體" w:hint="eastAsia"/>
          <w:sz w:val="28"/>
          <w:szCs w:val="28"/>
        </w:rPr>
        <w:t>8</w:t>
      </w:r>
      <w:r w:rsidRPr="005A4E83">
        <w:rPr>
          <w:rFonts w:eastAsia="標楷體" w:hint="eastAsia"/>
          <w:sz w:val="28"/>
          <w:szCs w:val="28"/>
        </w:rPr>
        <w:t>月</w:t>
      </w:r>
      <w:r w:rsidRPr="005A4E83">
        <w:rPr>
          <w:rFonts w:eastAsia="標楷體" w:hint="eastAsia"/>
          <w:sz w:val="28"/>
          <w:szCs w:val="28"/>
        </w:rPr>
        <w:t>23</w:t>
      </w:r>
      <w:r w:rsidRPr="005A4E83">
        <w:rPr>
          <w:rFonts w:eastAsia="標楷體" w:hint="eastAsia"/>
          <w:sz w:val="28"/>
          <w:szCs w:val="28"/>
        </w:rPr>
        <w:t>日</w:t>
      </w:r>
      <w:proofErr w:type="gramStart"/>
      <w:r w:rsidRPr="005A4E83">
        <w:rPr>
          <w:rFonts w:eastAsia="標楷體" w:hint="eastAsia"/>
          <w:sz w:val="28"/>
          <w:szCs w:val="28"/>
        </w:rPr>
        <w:t>臺</w:t>
      </w:r>
      <w:proofErr w:type="gramEnd"/>
      <w:r w:rsidRPr="005A4E83">
        <w:rPr>
          <w:rFonts w:eastAsia="標楷體" w:hint="eastAsia"/>
          <w:sz w:val="28"/>
          <w:szCs w:val="28"/>
        </w:rPr>
        <w:t>教資</w:t>
      </w:r>
      <w:r w:rsidRPr="005A4E83">
        <w:rPr>
          <w:rFonts w:eastAsia="標楷體" w:hint="eastAsia"/>
          <w:sz w:val="28"/>
          <w:szCs w:val="28"/>
        </w:rPr>
        <w:t>(</w:t>
      </w:r>
      <w:r w:rsidRPr="005A4E83">
        <w:rPr>
          <w:rFonts w:eastAsia="標楷體" w:hint="eastAsia"/>
          <w:sz w:val="28"/>
          <w:szCs w:val="28"/>
        </w:rPr>
        <w:t>六</w:t>
      </w:r>
      <w:r w:rsidRPr="005A4E83">
        <w:rPr>
          <w:rFonts w:eastAsia="標楷體" w:hint="eastAsia"/>
          <w:sz w:val="28"/>
          <w:szCs w:val="28"/>
        </w:rPr>
        <w:t>)</w:t>
      </w:r>
      <w:r w:rsidRPr="005A4E83">
        <w:rPr>
          <w:rFonts w:eastAsia="標楷體" w:hint="eastAsia"/>
          <w:sz w:val="28"/>
          <w:szCs w:val="28"/>
        </w:rPr>
        <w:t>字第</w:t>
      </w:r>
      <w:r w:rsidRPr="005A4E83">
        <w:rPr>
          <w:rFonts w:eastAsia="標楷體" w:hint="eastAsia"/>
          <w:sz w:val="28"/>
          <w:szCs w:val="28"/>
        </w:rPr>
        <w:t>1070138983</w:t>
      </w:r>
      <w:r w:rsidRPr="005A4E83">
        <w:rPr>
          <w:rFonts w:eastAsia="標楷體" w:hint="eastAsia"/>
          <w:sz w:val="28"/>
          <w:szCs w:val="28"/>
        </w:rPr>
        <w:t>號函</w:t>
      </w:r>
      <w:r w:rsidRPr="005A4E83">
        <w:rPr>
          <w:rFonts w:eastAsia="標楷體" w:hint="eastAsia"/>
          <w:sz w:val="28"/>
          <w:szCs w:val="28"/>
        </w:rPr>
        <w:t>(</w:t>
      </w:r>
      <w:r w:rsidRPr="005A4E83">
        <w:rPr>
          <w:rFonts w:eastAsia="標楷體" w:hint="eastAsia"/>
          <w:sz w:val="28"/>
          <w:szCs w:val="28"/>
        </w:rPr>
        <w:t>附件</w:t>
      </w:r>
      <w:r>
        <w:rPr>
          <w:rFonts w:eastAsia="標楷體" w:hint="eastAsia"/>
          <w:sz w:val="28"/>
          <w:szCs w:val="28"/>
        </w:rPr>
        <w:t>五</w:t>
      </w:r>
      <w:r w:rsidRPr="005A4E83">
        <w:rPr>
          <w:rFonts w:eastAsia="標楷體" w:hint="eastAsia"/>
          <w:sz w:val="28"/>
          <w:szCs w:val="28"/>
        </w:rPr>
        <w:t>)</w:t>
      </w:r>
    </w:p>
    <w:p w:rsidR="00B57014" w:rsidRPr="005A4E83" w:rsidRDefault="00B57014" w:rsidP="00B57014">
      <w:pPr>
        <w:spacing w:line="420" w:lineRule="exact"/>
        <w:ind w:left="560" w:hangingChars="200" w:hanging="560"/>
        <w:rPr>
          <w:rFonts w:eastAsia="標楷體"/>
          <w:sz w:val="28"/>
          <w:szCs w:val="28"/>
        </w:rPr>
      </w:pPr>
      <w:r>
        <w:rPr>
          <w:rFonts w:ascii="標楷體" w:eastAsia="標楷體" w:hAnsi="標楷體" w:hint="eastAsia"/>
          <w:sz w:val="28"/>
          <w:szCs w:val="28"/>
        </w:rPr>
        <w:t>（二）</w:t>
      </w:r>
      <w:r w:rsidRPr="005A4E83">
        <w:rPr>
          <w:rFonts w:eastAsia="標楷體" w:hint="eastAsia"/>
          <w:sz w:val="28"/>
          <w:szCs w:val="28"/>
        </w:rPr>
        <w:t>環境管理現況調查系統填報分工表</w:t>
      </w:r>
      <w:r w:rsidRPr="005A4E83">
        <w:rPr>
          <w:rFonts w:eastAsia="標楷體" w:hint="eastAsia"/>
          <w:sz w:val="28"/>
          <w:szCs w:val="28"/>
        </w:rPr>
        <w:t>(</w:t>
      </w:r>
      <w:r w:rsidRPr="005A4E83">
        <w:rPr>
          <w:rFonts w:eastAsia="標楷體" w:hint="eastAsia"/>
          <w:sz w:val="28"/>
          <w:szCs w:val="28"/>
        </w:rPr>
        <w:t>附件</w:t>
      </w:r>
      <w:r>
        <w:rPr>
          <w:rFonts w:eastAsia="標楷體" w:hint="eastAsia"/>
          <w:sz w:val="28"/>
          <w:szCs w:val="28"/>
        </w:rPr>
        <w:t>六</w:t>
      </w:r>
      <w:r w:rsidRPr="005A4E83">
        <w:rPr>
          <w:rFonts w:eastAsia="標楷體" w:hint="eastAsia"/>
          <w:sz w:val="28"/>
          <w:szCs w:val="28"/>
        </w:rPr>
        <w:t>)</w:t>
      </w:r>
    </w:p>
    <w:p w:rsidR="00B57014" w:rsidRPr="005A4E83" w:rsidRDefault="00B57014" w:rsidP="00B57014">
      <w:pPr>
        <w:autoSpaceDE w:val="0"/>
        <w:autoSpaceDN w:val="0"/>
        <w:adjustRightInd w:val="0"/>
        <w:spacing w:line="420" w:lineRule="exact"/>
        <w:ind w:left="560" w:hangingChars="200" w:hanging="560"/>
        <w:rPr>
          <w:rFonts w:eastAsia="標楷體"/>
          <w:sz w:val="28"/>
          <w:szCs w:val="28"/>
        </w:rPr>
      </w:pPr>
      <w:r>
        <w:rPr>
          <w:rFonts w:ascii="標楷體" w:eastAsia="標楷體" w:hAnsi="標楷體" w:hint="eastAsia"/>
          <w:sz w:val="28"/>
          <w:szCs w:val="28"/>
        </w:rPr>
        <w:t>（三）</w:t>
      </w:r>
      <w:r w:rsidRPr="005A4E83">
        <w:rPr>
          <w:rFonts w:eastAsia="標楷體" w:hint="eastAsia"/>
          <w:sz w:val="28"/>
          <w:szCs w:val="28"/>
        </w:rPr>
        <w:t>檢核實施計畫附錄</w:t>
      </w:r>
      <w:r w:rsidRPr="005A4E83">
        <w:rPr>
          <w:rFonts w:eastAsia="標楷體"/>
          <w:sz w:val="28"/>
          <w:szCs w:val="28"/>
        </w:rPr>
        <w:t>A</w:t>
      </w:r>
      <w:r w:rsidRPr="005A4E83">
        <w:rPr>
          <w:rFonts w:eastAsia="標楷體" w:hint="eastAsia"/>
          <w:sz w:val="28"/>
          <w:szCs w:val="28"/>
        </w:rPr>
        <w:t>--</w:t>
      </w:r>
      <w:r w:rsidRPr="005A4E83">
        <w:rPr>
          <w:rFonts w:eastAsia="標楷體" w:hint="eastAsia"/>
          <w:sz w:val="28"/>
          <w:szCs w:val="28"/>
        </w:rPr>
        <w:t>學校自我檢核表</w:t>
      </w:r>
      <w:r w:rsidRPr="005A4E83">
        <w:rPr>
          <w:rFonts w:eastAsia="標楷體" w:hint="eastAsia"/>
          <w:sz w:val="28"/>
          <w:szCs w:val="28"/>
        </w:rPr>
        <w:t>(</w:t>
      </w:r>
      <w:r w:rsidRPr="005A4E83">
        <w:rPr>
          <w:rFonts w:eastAsia="標楷體" w:hint="eastAsia"/>
          <w:sz w:val="28"/>
          <w:szCs w:val="28"/>
        </w:rPr>
        <w:t>附件</w:t>
      </w:r>
      <w:r>
        <w:rPr>
          <w:rFonts w:eastAsia="標楷體" w:hint="eastAsia"/>
          <w:sz w:val="28"/>
          <w:szCs w:val="28"/>
        </w:rPr>
        <w:t>七</w:t>
      </w:r>
      <w:r w:rsidRPr="005A4E83">
        <w:rPr>
          <w:rFonts w:eastAsia="標楷體" w:hint="eastAsia"/>
          <w:sz w:val="28"/>
          <w:szCs w:val="28"/>
        </w:rPr>
        <w:t>)</w:t>
      </w:r>
    </w:p>
    <w:p w:rsidR="00B57014" w:rsidRPr="005A4E83" w:rsidRDefault="00B57014" w:rsidP="00B57014">
      <w:pPr>
        <w:autoSpaceDE w:val="0"/>
        <w:autoSpaceDN w:val="0"/>
        <w:adjustRightInd w:val="0"/>
        <w:spacing w:line="420" w:lineRule="exact"/>
        <w:ind w:left="560" w:hangingChars="200" w:hanging="560"/>
        <w:rPr>
          <w:rFonts w:eastAsia="標楷體"/>
          <w:sz w:val="28"/>
          <w:szCs w:val="28"/>
        </w:rPr>
      </w:pPr>
      <w:r>
        <w:rPr>
          <w:rFonts w:ascii="標楷體" w:eastAsia="標楷體" w:hAnsi="標楷體" w:hint="eastAsia"/>
          <w:sz w:val="28"/>
          <w:szCs w:val="28"/>
        </w:rPr>
        <w:t>（四）</w:t>
      </w:r>
      <w:r w:rsidRPr="005A4E83">
        <w:rPr>
          <w:rFonts w:eastAsia="標楷體" w:hint="eastAsia"/>
          <w:sz w:val="28"/>
          <w:szCs w:val="28"/>
        </w:rPr>
        <w:t>檢核實施計畫附錄</w:t>
      </w:r>
      <w:r w:rsidRPr="005A4E83">
        <w:rPr>
          <w:rFonts w:eastAsia="標楷體" w:hint="eastAsia"/>
          <w:sz w:val="28"/>
          <w:szCs w:val="28"/>
        </w:rPr>
        <w:t>B--</w:t>
      </w:r>
      <w:r w:rsidRPr="005A4E83">
        <w:rPr>
          <w:rFonts w:eastAsia="標楷體" w:hint="eastAsia"/>
          <w:sz w:val="28"/>
          <w:szCs w:val="28"/>
        </w:rPr>
        <w:t>學校自我檢核填表說明</w:t>
      </w:r>
      <w:r w:rsidRPr="005A4E83">
        <w:rPr>
          <w:rFonts w:eastAsia="標楷體" w:hint="eastAsia"/>
          <w:sz w:val="28"/>
          <w:szCs w:val="28"/>
        </w:rPr>
        <w:t>(</w:t>
      </w:r>
      <w:r w:rsidRPr="005A4E83">
        <w:rPr>
          <w:rFonts w:eastAsia="標楷體" w:hint="eastAsia"/>
          <w:sz w:val="28"/>
          <w:szCs w:val="28"/>
        </w:rPr>
        <w:t>附件</w:t>
      </w:r>
      <w:r>
        <w:rPr>
          <w:rFonts w:eastAsia="標楷體" w:hint="eastAsia"/>
          <w:sz w:val="28"/>
          <w:szCs w:val="28"/>
        </w:rPr>
        <w:t>八</w:t>
      </w:r>
      <w:r w:rsidRPr="005A4E83">
        <w:rPr>
          <w:rFonts w:eastAsia="標楷體" w:hint="eastAsia"/>
          <w:sz w:val="28"/>
          <w:szCs w:val="28"/>
        </w:rPr>
        <w:t>)</w:t>
      </w:r>
    </w:p>
    <w:p w:rsidR="00B57014" w:rsidRPr="005A4E83" w:rsidRDefault="00B57014" w:rsidP="00B57014">
      <w:pPr>
        <w:autoSpaceDE w:val="0"/>
        <w:autoSpaceDN w:val="0"/>
        <w:adjustRightInd w:val="0"/>
        <w:spacing w:line="420" w:lineRule="exact"/>
        <w:ind w:left="560" w:hangingChars="200" w:hanging="560"/>
        <w:rPr>
          <w:rFonts w:eastAsia="標楷體"/>
          <w:sz w:val="28"/>
          <w:szCs w:val="28"/>
        </w:rPr>
      </w:pPr>
      <w:r>
        <w:rPr>
          <w:rFonts w:ascii="標楷體" w:eastAsia="標楷體" w:hAnsi="標楷體" w:hint="eastAsia"/>
          <w:sz w:val="28"/>
          <w:szCs w:val="28"/>
        </w:rPr>
        <w:t>（五）</w:t>
      </w:r>
      <w:r w:rsidRPr="005A4E83">
        <w:rPr>
          <w:rFonts w:eastAsia="標楷體" w:hint="eastAsia"/>
          <w:sz w:val="28"/>
          <w:szCs w:val="28"/>
        </w:rPr>
        <w:t>檢核實施計畫附錄</w:t>
      </w:r>
      <w:r w:rsidRPr="005A4E83">
        <w:rPr>
          <w:rFonts w:eastAsia="標楷體"/>
          <w:sz w:val="28"/>
          <w:szCs w:val="28"/>
        </w:rPr>
        <w:t>D</w:t>
      </w:r>
      <w:proofErr w:type="gramStart"/>
      <w:r w:rsidRPr="005A4E83">
        <w:rPr>
          <w:rFonts w:eastAsia="標楷體"/>
          <w:sz w:val="28"/>
          <w:szCs w:val="28"/>
        </w:rPr>
        <w:t>—</w:t>
      </w:r>
      <w:proofErr w:type="gramEnd"/>
      <w:r w:rsidRPr="005A4E83">
        <w:rPr>
          <w:rFonts w:eastAsia="標楷體" w:hint="eastAsia"/>
          <w:sz w:val="28"/>
          <w:szCs w:val="28"/>
        </w:rPr>
        <w:t>指標配分及計算公式</w:t>
      </w:r>
      <w:r w:rsidRPr="005A4E83">
        <w:rPr>
          <w:rFonts w:eastAsia="標楷體" w:hint="eastAsia"/>
          <w:sz w:val="28"/>
          <w:szCs w:val="28"/>
        </w:rPr>
        <w:t>(</w:t>
      </w:r>
      <w:r w:rsidRPr="005A4E83">
        <w:rPr>
          <w:rFonts w:eastAsia="標楷體" w:hint="eastAsia"/>
          <w:sz w:val="28"/>
          <w:szCs w:val="28"/>
        </w:rPr>
        <w:t>附件</w:t>
      </w:r>
      <w:r>
        <w:rPr>
          <w:rFonts w:eastAsia="標楷體" w:hint="eastAsia"/>
          <w:sz w:val="28"/>
          <w:szCs w:val="28"/>
        </w:rPr>
        <w:t>九</w:t>
      </w:r>
      <w:r w:rsidRPr="005A4E83">
        <w:rPr>
          <w:rFonts w:eastAsia="標楷體" w:hint="eastAsia"/>
          <w:sz w:val="28"/>
          <w:szCs w:val="28"/>
        </w:rPr>
        <w:t>)</w:t>
      </w:r>
    </w:p>
    <w:p w:rsidR="003B5E09" w:rsidRPr="00C025E6" w:rsidRDefault="00B57014" w:rsidP="00B57014">
      <w:pPr>
        <w:spacing w:line="420" w:lineRule="exact"/>
        <w:ind w:left="840" w:hangingChars="300" w:hanging="840"/>
        <w:rPr>
          <w:rFonts w:eastAsia="標楷體"/>
          <w:b/>
          <w:bCs/>
          <w:color w:val="000000" w:themeColor="text1"/>
          <w:sz w:val="28"/>
          <w:szCs w:val="28"/>
        </w:rPr>
      </w:pPr>
      <w:r w:rsidRPr="005A4E83">
        <w:rPr>
          <w:rFonts w:asciiTheme="minorHAnsi" w:eastAsia="標楷體" w:hAnsiTheme="minorHAnsi" w:cstheme="minorBidi"/>
          <w:sz w:val="28"/>
          <w:szCs w:val="22"/>
        </w:rPr>
        <w:t>決</w:t>
      </w:r>
      <w:r>
        <w:rPr>
          <w:rFonts w:asciiTheme="minorHAnsi" w:eastAsia="標楷體" w:hAnsiTheme="minorHAnsi" w:cstheme="minorBidi" w:hint="eastAsia"/>
          <w:sz w:val="28"/>
          <w:szCs w:val="22"/>
        </w:rPr>
        <w:t>定</w:t>
      </w:r>
      <w:r w:rsidRPr="005A4E83">
        <w:rPr>
          <w:rFonts w:asciiTheme="minorHAnsi" w:eastAsia="標楷體" w:hAnsiTheme="minorHAnsi" w:cstheme="minorBidi"/>
          <w:sz w:val="28"/>
          <w:szCs w:val="22"/>
        </w:rPr>
        <w:t>：</w:t>
      </w:r>
      <w:r w:rsidRPr="005A4E83">
        <w:rPr>
          <w:rFonts w:eastAsia="標楷體" w:hint="eastAsia"/>
          <w:sz w:val="28"/>
          <w:szCs w:val="28"/>
        </w:rPr>
        <w:t>為期於期</w:t>
      </w:r>
      <w:r w:rsidRPr="005A4E83">
        <w:rPr>
          <w:rFonts w:eastAsia="標楷體" w:hint="eastAsia"/>
          <w:sz w:val="28"/>
          <w:szCs w:val="28"/>
          <w:lang w:eastAsia="zh-HK"/>
        </w:rPr>
        <w:t>限</w:t>
      </w:r>
      <w:r w:rsidRPr="005A4E83">
        <w:rPr>
          <w:rFonts w:eastAsia="標楷體" w:hint="eastAsia"/>
          <w:sz w:val="28"/>
          <w:szCs w:val="28"/>
        </w:rPr>
        <w:t>內完成填報，</w:t>
      </w:r>
      <w:r>
        <w:rPr>
          <w:rFonts w:eastAsia="標楷體" w:hint="eastAsia"/>
          <w:sz w:val="28"/>
          <w:szCs w:val="28"/>
        </w:rPr>
        <w:t>依環安衛</w:t>
      </w:r>
      <w:r w:rsidRPr="005A4E83">
        <w:rPr>
          <w:rFonts w:eastAsia="標楷體" w:hint="eastAsia"/>
          <w:sz w:val="28"/>
          <w:szCs w:val="28"/>
          <w:lang w:eastAsia="zh-HK"/>
        </w:rPr>
        <w:t>中心</w:t>
      </w:r>
      <w:r>
        <w:rPr>
          <w:rFonts w:eastAsia="標楷體" w:hint="eastAsia"/>
          <w:sz w:val="28"/>
          <w:szCs w:val="28"/>
        </w:rPr>
        <w:t>規劃，</w:t>
      </w:r>
      <w:r w:rsidRPr="005A4E83">
        <w:rPr>
          <w:rFonts w:eastAsia="標楷體" w:hint="eastAsia"/>
          <w:sz w:val="28"/>
          <w:szCs w:val="28"/>
          <w:lang w:eastAsia="zh-HK"/>
        </w:rPr>
        <w:t>於本</w:t>
      </w:r>
      <w:r w:rsidRPr="005A4E83">
        <w:rPr>
          <w:rFonts w:eastAsia="標楷體" w:hint="eastAsia"/>
          <w:sz w:val="28"/>
          <w:szCs w:val="28"/>
        </w:rPr>
        <w:t>（</w:t>
      </w:r>
      <w:r w:rsidRPr="005A4E83">
        <w:rPr>
          <w:rFonts w:eastAsia="標楷體" w:hint="eastAsia"/>
          <w:sz w:val="28"/>
          <w:szCs w:val="28"/>
        </w:rPr>
        <w:t>107</w:t>
      </w:r>
      <w:r w:rsidRPr="005A4E83">
        <w:rPr>
          <w:rFonts w:eastAsia="標楷體" w:hint="eastAsia"/>
          <w:sz w:val="28"/>
          <w:szCs w:val="28"/>
        </w:rPr>
        <w:t>）年</w:t>
      </w:r>
      <w:r w:rsidRPr="005A4E83">
        <w:rPr>
          <w:rFonts w:eastAsia="標楷體" w:hint="eastAsia"/>
          <w:sz w:val="28"/>
          <w:szCs w:val="28"/>
        </w:rPr>
        <w:t>9</w:t>
      </w:r>
      <w:r w:rsidRPr="005A4E83">
        <w:rPr>
          <w:rFonts w:eastAsia="標楷體" w:hint="eastAsia"/>
          <w:sz w:val="28"/>
          <w:szCs w:val="28"/>
          <w:lang w:eastAsia="zh-HK"/>
        </w:rPr>
        <w:t>月</w:t>
      </w:r>
      <w:r w:rsidRPr="005A4E83">
        <w:rPr>
          <w:rFonts w:eastAsia="標楷體" w:hint="eastAsia"/>
          <w:sz w:val="28"/>
          <w:szCs w:val="28"/>
          <w:lang w:eastAsia="zh-HK"/>
        </w:rPr>
        <w:t>11</w:t>
      </w:r>
      <w:r w:rsidRPr="005A4E83">
        <w:rPr>
          <w:rFonts w:eastAsia="標楷體" w:hint="eastAsia"/>
          <w:sz w:val="28"/>
          <w:szCs w:val="28"/>
          <w:lang w:eastAsia="zh-HK"/>
        </w:rPr>
        <w:t>日</w:t>
      </w:r>
      <w:r w:rsidRPr="005A4E83">
        <w:rPr>
          <w:rFonts w:eastAsia="標楷體" w:hint="eastAsia"/>
          <w:sz w:val="28"/>
          <w:szCs w:val="28"/>
        </w:rPr>
        <w:t>邀請相關業管單位</w:t>
      </w:r>
      <w:r w:rsidRPr="005A4E83">
        <w:rPr>
          <w:rFonts w:eastAsia="標楷體" w:hint="eastAsia"/>
          <w:sz w:val="28"/>
          <w:szCs w:val="28"/>
          <w:lang w:eastAsia="zh-HK"/>
        </w:rPr>
        <w:t>召開分工</w:t>
      </w:r>
      <w:r w:rsidRPr="005A4E83">
        <w:rPr>
          <w:rFonts w:eastAsia="標楷體" w:hint="eastAsia"/>
          <w:sz w:val="28"/>
          <w:szCs w:val="28"/>
        </w:rPr>
        <w:t>協</w:t>
      </w:r>
      <w:r w:rsidRPr="005A4E83">
        <w:rPr>
          <w:rFonts w:eastAsia="標楷體" w:hint="eastAsia"/>
          <w:sz w:val="28"/>
          <w:szCs w:val="28"/>
          <w:lang w:eastAsia="zh-HK"/>
        </w:rPr>
        <w:t>調會</w:t>
      </w:r>
      <w:r>
        <w:rPr>
          <w:rFonts w:asciiTheme="minorHAnsi" w:eastAsia="標楷體" w:hAnsiTheme="minorHAnsi" w:cstheme="minorBidi" w:hint="eastAsia"/>
          <w:sz w:val="28"/>
          <w:szCs w:val="22"/>
        </w:rPr>
        <w:t>。</w:t>
      </w:r>
    </w:p>
    <w:p w:rsidR="003B53D6" w:rsidRDefault="003B53D6" w:rsidP="003D4593">
      <w:pPr>
        <w:spacing w:line="420" w:lineRule="exact"/>
        <w:ind w:left="841" w:hangingChars="300" w:hanging="841"/>
        <w:rPr>
          <w:rFonts w:eastAsia="標楷體"/>
          <w:b/>
          <w:bCs/>
          <w:color w:val="000000" w:themeColor="text1"/>
          <w:sz w:val="28"/>
          <w:szCs w:val="28"/>
        </w:rPr>
      </w:pPr>
    </w:p>
    <w:p w:rsidR="00F13380" w:rsidRPr="00C025E6" w:rsidRDefault="009F2B0F" w:rsidP="003D4593">
      <w:pPr>
        <w:spacing w:line="420" w:lineRule="exact"/>
        <w:ind w:left="841" w:hangingChars="300" w:hanging="841"/>
        <w:rPr>
          <w:rFonts w:eastAsia="標楷體"/>
          <w:bCs/>
          <w:color w:val="000000" w:themeColor="text1"/>
          <w:sz w:val="28"/>
          <w:szCs w:val="28"/>
        </w:rPr>
      </w:pPr>
      <w:r w:rsidRPr="00C025E6">
        <w:rPr>
          <w:rFonts w:eastAsia="標楷體" w:hint="eastAsia"/>
          <w:b/>
          <w:bCs/>
          <w:color w:val="000000" w:themeColor="text1"/>
          <w:sz w:val="28"/>
          <w:szCs w:val="28"/>
        </w:rPr>
        <w:t>捌</w:t>
      </w:r>
      <w:r w:rsidR="00F13380" w:rsidRPr="00C025E6">
        <w:rPr>
          <w:rFonts w:eastAsia="標楷體" w:hint="eastAsia"/>
          <w:b/>
          <w:bCs/>
          <w:color w:val="000000" w:themeColor="text1"/>
          <w:sz w:val="28"/>
          <w:szCs w:val="28"/>
        </w:rPr>
        <w:t>、臨時動議：</w:t>
      </w:r>
      <w:r w:rsidR="00521107" w:rsidRPr="001E347F">
        <w:rPr>
          <w:rFonts w:eastAsia="標楷體" w:hint="eastAsia"/>
          <w:bCs/>
          <w:color w:val="000000" w:themeColor="text1"/>
          <w:sz w:val="28"/>
          <w:szCs w:val="28"/>
        </w:rPr>
        <w:t>無。</w:t>
      </w:r>
    </w:p>
    <w:p w:rsidR="00E35829" w:rsidRPr="003B53D6" w:rsidRDefault="00E35829" w:rsidP="005A4E83">
      <w:pPr>
        <w:spacing w:line="420" w:lineRule="exact"/>
        <w:ind w:left="560" w:hangingChars="200" w:hanging="560"/>
        <w:rPr>
          <w:rFonts w:eastAsia="標楷體"/>
          <w:bCs/>
          <w:color w:val="000000" w:themeColor="text1"/>
          <w:sz w:val="28"/>
          <w:szCs w:val="28"/>
        </w:rPr>
      </w:pPr>
    </w:p>
    <w:p w:rsidR="003C7F77" w:rsidRPr="00C025E6" w:rsidRDefault="004F192A" w:rsidP="00EE6B94">
      <w:pPr>
        <w:spacing w:line="420" w:lineRule="exact"/>
        <w:ind w:left="841" w:hangingChars="300" w:hanging="841"/>
        <w:rPr>
          <w:rFonts w:eastAsia="標楷體"/>
          <w:bCs/>
          <w:color w:val="000000" w:themeColor="text1"/>
          <w:sz w:val="28"/>
          <w:szCs w:val="28"/>
        </w:rPr>
      </w:pPr>
      <w:r>
        <w:rPr>
          <w:rFonts w:eastAsia="標楷體" w:hint="eastAsia"/>
          <w:b/>
          <w:bCs/>
          <w:color w:val="000000" w:themeColor="text1"/>
          <w:sz w:val="28"/>
          <w:szCs w:val="28"/>
        </w:rPr>
        <w:t>玖</w:t>
      </w:r>
      <w:r w:rsidR="00F13380" w:rsidRPr="00C025E6">
        <w:rPr>
          <w:rFonts w:eastAsia="標楷體" w:hint="eastAsia"/>
          <w:b/>
          <w:bCs/>
          <w:color w:val="000000" w:themeColor="text1"/>
          <w:sz w:val="28"/>
          <w:szCs w:val="28"/>
        </w:rPr>
        <w:t>、散</w:t>
      </w:r>
      <w:r w:rsidR="00F13380" w:rsidRPr="00C025E6">
        <w:rPr>
          <w:rFonts w:eastAsia="標楷體" w:hint="eastAsia"/>
          <w:b/>
          <w:bCs/>
          <w:color w:val="000000" w:themeColor="text1"/>
          <w:sz w:val="28"/>
          <w:szCs w:val="28"/>
        </w:rPr>
        <w:t xml:space="preserve">  </w:t>
      </w:r>
      <w:r w:rsidR="00F13380" w:rsidRPr="00C025E6">
        <w:rPr>
          <w:rFonts w:eastAsia="標楷體" w:hint="eastAsia"/>
          <w:b/>
          <w:bCs/>
          <w:color w:val="000000" w:themeColor="text1"/>
          <w:sz w:val="28"/>
          <w:szCs w:val="28"/>
        </w:rPr>
        <w:t>會：</w:t>
      </w:r>
      <w:r w:rsidRPr="004F192A">
        <w:rPr>
          <w:rFonts w:eastAsia="標楷體" w:hint="eastAsia"/>
          <w:bCs/>
          <w:color w:val="000000" w:themeColor="text1"/>
          <w:sz w:val="28"/>
          <w:szCs w:val="28"/>
        </w:rPr>
        <w:t>下午</w:t>
      </w:r>
      <w:r w:rsidRPr="004F192A">
        <w:rPr>
          <w:rFonts w:eastAsia="標楷體" w:hint="eastAsia"/>
          <w:color w:val="000000" w:themeColor="text1"/>
          <w:sz w:val="28"/>
          <w:szCs w:val="28"/>
        </w:rPr>
        <w:t>1</w:t>
      </w:r>
      <w:r w:rsidRPr="004F192A">
        <w:rPr>
          <w:rFonts w:eastAsia="標楷體" w:hint="eastAsia"/>
          <w:color w:val="000000" w:themeColor="text1"/>
          <w:sz w:val="28"/>
          <w:szCs w:val="28"/>
        </w:rPr>
        <w:t>時</w:t>
      </w:r>
      <w:r w:rsidRPr="004F192A">
        <w:rPr>
          <w:rFonts w:eastAsia="標楷體" w:hint="eastAsia"/>
          <w:color w:val="000000" w:themeColor="text1"/>
          <w:sz w:val="28"/>
          <w:szCs w:val="28"/>
        </w:rPr>
        <w:t>10</w:t>
      </w:r>
      <w:r w:rsidRPr="004F192A">
        <w:rPr>
          <w:rFonts w:eastAsia="標楷體" w:hint="eastAsia"/>
          <w:color w:val="000000" w:themeColor="text1"/>
          <w:sz w:val="28"/>
          <w:szCs w:val="28"/>
        </w:rPr>
        <w:t>分。</w:t>
      </w:r>
    </w:p>
    <w:sectPr w:rsidR="003C7F77" w:rsidRPr="00C025E6" w:rsidSect="0055273F">
      <w:footerReference w:type="even" r:id="rId10"/>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2B" w:rsidRDefault="00BC5E2B">
      <w:r>
        <w:separator/>
      </w:r>
    </w:p>
  </w:endnote>
  <w:endnote w:type="continuationSeparator" w:id="0">
    <w:p w:rsidR="00BC5E2B" w:rsidRDefault="00BC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中楷體">
    <w:charset w:val="88"/>
    <w:family w:val="modern"/>
    <w:pitch w:val="fixed"/>
    <w:sig w:usb0="00000001" w:usb1="08080000" w:usb2="00000010" w:usb3="00000000" w:csb0="00100000" w:csb1="00000000"/>
  </w:font>
  <w:font w:name="華康楷書體W5">
    <w:charset w:val="88"/>
    <w:family w:val="modern"/>
    <w:pitch w:val="fixed"/>
    <w:sig w:usb0="80000001" w:usb1="28091800" w:usb2="00000016" w:usb3="00000000" w:csb0="00100000"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D0" w:rsidRDefault="009C07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C07D0" w:rsidRDefault="009C07D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D0" w:rsidRDefault="009C07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82B8C">
      <w:rPr>
        <w:rStyle w:val="a7"/>
        <w:noProof/>
      </w:rPr>
      <w:t>1</w:t>
    </w:r>
    <w:r>
      <w:rPr>
        <w:rStyle w:val="a7"/>
      </w:rPr>
      <w:fldChar w:fldCharType="end"/>
    </w:r>
  </w:p>
  <w:p w:rsidR="009C07D0" w:rsidRDefault="009C07D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2B" w:rsidRDefault="00BC5E2B">
      <w:r>
        <w:separator/>
      </w:r>
    </w:p>
  </w:footnote>
  <w:footnote w:type="continuationSeparator" w:id="0">
    <w:p w:rsidR="00BC5E2B" w:rsidRDefault="00BC5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DFF"/>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0132170C"/>
    <w:multiLevelType w:val="hybridMultilevel"/>
    <w:tmpl w:val="06F099E4"/>
    <w:lvl w:ilvl="0" w:tplc="750858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D33B8F"/>
    <w:multiLevelType w:val="hybridMultilevel"/>
    <w:tmpl w:val="16621264"/>
    <w:lvl w:ilvl="0" w:tplc="BDDAC7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37E8E"/>
    <w:multiLevelType w:val="hybridMultilevel"/>
    <w:tmpl w:val="09C05ED8"/>
    <w:lvl w:ilvl="0" w:tplc="0860C55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385C61"/>
    <w:multiLevelType w:val="hybridMultilevel"/>
    <w:tmpl w:val="41247AD0"/>
    <w:lvl w:ilvl="0" w:tplc="EE62DA7E">
      <w:start w:val="1"/>
      <w:numFmt w:val="taiwaneseCountingThousand"/>
      <w:lvlText w:val="%1、"/>
      <w:lvlJc w:val="left"/>
      <w:pPr>
        <w:ind w:left="1571" w:hanging="720"/>
      </w:pPr>
      <w:rPr>
        <w:rFonts w:ascii="Times New Roman" w:hAnsi="Times New Roman" w:hint="default"/>
        <w:lang w:val="en-US"/>
      </w:rPr>
    </w:lvl>
    <w:lvl w:ilvl="1" w:tplc="1B84FB9E">
      <w:start w:val="2"/>
      <w:numFmt w:val="taiwaneseCountingThousand"/>
      <w:lvlText w:val="（%2）"/>
      <w:lvlJc w:val="left"/>
      <w:pPr>
        <w:ind w:left="2050" w:hanging="720"/>
      </w:pPr>
      <w:rPr>
        <w:rFonts w:hint="default"/>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17204B88"/>
    <w:multiLevelType w:val="multilevel"/>
    <w:tmpl w:val="BF1AEC12"/>
    <w:lvl w:ilvl="0">
      <w:start w:val="1"/>
      <w:numFmt w:val="upperLetter"/>
      <w:pStyle w:val="7"/>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nsid w:val="1C2C0917"/>
    <w:multiLevelType w:val="hybridMultilevel"/>
    <w:tmpl w:val="D220CA86"/>
    <w:lvl w:ilvl="0" w:tplc="BDDAC7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F75D08"/>
    <w:multiLevelType w:val="multilevel"/>
    <w:tmpl w:val="80A01B34"/>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8">
    <w:nsid w:val="24D65186"/>
    <w:multiLevelType w:val="hybridMultilevel"/>
    <w:tmpl w:val="7E1ED826"/>
    <w:lvl w:ilvl="0" w:tplc="9446C9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CC4BFF"/>
    <w:multiLevelType w:val="multilevel"/>
    <w:tmpl w:val="6D6ADD9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0">
    <w:nsid w:val="2AFC2DEA"/>
    <w:multiLevelType w:val="multilevel"/>
    <w:tmpl w:val="4DB8113A"/>
    <w:lvl w:ilvl="0">
      <w:start w:val="1"/>
      <w:numFmt w:val="upperLetter"/>
      <w:lvlText w:val="%1."/>
      <w:lvlJc w:val="left"/>
      <w:pPr>
        <w:tabs>
          <w:tab w:val="num" w:pos="360"/>
        </w:tabs>
        <w:ind w:left="360" w:hanging="360"/>
      </w:pPr>
      <w:rPr>
        <w:rFonts w:hint="eastAsia"/>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
    <w:nsid w:val="2C8A727E"/>
    <w:multiLevelType w:val="hybridMultilevel"/>
    <w:tmpl w:val="F3688CC0"/>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D376509"/>
    <w:multiLevelType w:val="hybridMultilevel"/>
    <w:tmpl w:val="AA9009C8"/>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FE2559"/>
    <w:multiLevelType w:val="hybridMultilevel"/>
    <w:tmpl w:val="AC108B4C"/>
    <w:lvl w:ilvl="0" w:tplc="0D303DF8">
      <w:start w:val="1"/>
      <w:numFmt w:val="decimal"/>
      <w:lvlText w:val="%1."/>
      <w:lvlJc w:val="left"/>
      <w:pPr>
        <w:ind w:left="1920" w:hanging="36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ideographTraditional"/>
      <w:lvlText w:val="%8、"/>
      <w:lvlJc w:val="left"/>
      <w:pPr>
        <w:ind w:left="5400" w:hanging="480"/>
      </w:pPr>
    </w:lvl>
    <w:lvl w:ilvl="8" w:tplc="0409001B">
      <w:start w:val="1"/>
      <w:numFmt w:val="lowerRoman"/>
      <w:lvlText w:val="%9."/>
      <w:lvlJc w:val="right"/>
      <w:pPr>
        <w:ind w:left="5880" w:hanging="480"/>
      </w:pPr>
    </w:lvl>
  </w:abstractNum>
  <w:abstractNum w:abstractNumId="14">
    <w:nsid w:val="3C0137D7"/>
    <w:multiLevelType w:val="multilevel"/>
    <w:tmpl w:val="E90CF25E"/>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15">
    <w:nsid w:val="3C152039"/>
    <w:multiLevelType w:val="hybridMultilevel"/>
    <w:tmpl w:val="8BDE3D5A"/>
    <w:lvl w:ilvl="0" w:tplc="0944EBB2">
      <w:start w:val="1"/>
      <w:numFmt w:val="decimal"/>
      <w:lvlText w:val="%1."/>
      <w:lvlJc w:val="left"/>
      <w:pPr>
        <w:ind w:left="3195"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C8E658E"/>
    <w:multiLevelType w:val="hybridMultilevel"/>
    <w:tmpl w:val="0DD88BDE"/>
    <w:lvl w:ilvl="0" w:tplc="160E8BAE">
      <w:start w:val="2"/>
      <w:numFmt w:val="taiwaneseCountingThousand"/>
      <w:lvlText w:val="（%1）"/>
      <w:lvlJc w:val="left"/>
      <w:pPr>
        <w:ind w:left="840" w:hanging="84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726B83"/>
    <w:multiLevelType w:val="hybridMultilevel"/>
    <w:tmpl w:val="ACE68FD2"/>
    <w:lvl w:ilvl="0" w:tplc="2C3EC08E">
      <w:start w:val="1"/>
      <w:numFmt w:val="taiwaneseCountingThousand"/>
      <w:lvlText w:val="（%1）"/>
      <w:lvlJc w:val="left"/>
      <w:pPr>
        <w:ind w:left="1424" w:hanging="864"/>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nsid w:val="44744BF8"/>
    <w:multiLevelType w:val="hybridMultilevel"/>
    <w:tmpl w:val="833CF5CA"/>
    <w:lvl w:ilvl="0" w:tplc="EA54328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540867"/>
    <w:multiLevelType w:val="hybridMultilevel"/>
    <w:tmpl w:val="DB54BBA4"/>
    <w:lvl w:ilvl="0" w:tplc="DCE2855E">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69497D"/>
    <w:multiLevelType w:val="hybridMultilevel"/>
    <w:tmpl w:val="65B6592E"/>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A4721EA0">
      <w:start w:val="1"/>
      <w:numFmt w:val="decimal"/>
      <w:lvlText w:val="(%5)"/>
      <w:lvlJc w:val="left"/>
      <w:pPr>
        <w:tabs>
          <w:tab w:val="num" w:pos="2280"/>
        </w:tabs>
        <w:ind w:left="2280" w:hanging="360"/>
      </w:pPr>
      <w:rPr>
        <w:rFonts w:ascii="新細明體" w:hAnsi="新細明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F5027B"/>
    <w:multiLevelType w:val="multilevel"/>
    <w:tmpl w:val="CFB01D64"/>
    <w:lvl w:ilvl="0">
      <w:start w:val="1"/>
      <w:numFmt w:val="taiwaneseCountingThousand"/>
      <w:lvlText w:val="（%1）"/>
      <w:lvlJc w:val="left"/>
      <w:pPr>
        <w:ind w:left="720" w:hanging="720"/>
      </w:pPr>
      <w:rPr>
        <w:rFonts w:ascii="標楷體" w:eastAsia="標楷體" w:hAnsi="標楷體" w:hint="default"/>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nsid w:val="51683A2C"/>
    <w:multiLevelType w:val="hybridMultilevel"/>
    <w:tmpl w:val="3FFC32DA"/>
    <w:lvl w:ilvl="0" w:tplc="523AE4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9E7041"/>
    <w:multiLevelType w:val="hybridMultilevel"/>
    <w:tmpl w:val="9FA2AA30"/>
    <w:lvl w:ilvl="0" w:tplc="3C7CB10C">
      <w:start w:val="1"/>
      <w:numFmt w:val="decimal"/>
      <w:suff w:val="nothing"/>
      <w:lvlText w:val="%1."/>
      <w:lvlJc w:val="left"/>
      <w:pPr>
        <w:ind w:left="1464"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4">
    <w:nsid w:val="54CE2D8C"/>
    <w:multiLevelType w:val="hybridMultilevel"/>
    <w:tmpl w:val="D1FEB436"/>
    <w:lvl w:ilvl="0" w:tplc="0409000F">
      <w:start w:val="1"/>
      <w:numFmt w:val="decimal"/>
      <w:lvlText w:val="%1."/>
      <w:lvlJc w:val="left"/>
      <w:pPr>
        <w:ind w:left="960" w:hanging="480"/>
      </w:pPr>
    </w:lvl>
    <w:lvl w:ilvl="1" w:tplc="F36C3248">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670585F"/>
    <w:multiLevelType w:val="hybridMultilevel"/>
    <w:tmpl w:val="D65E4B6E"/>
    <w:lvl w:ilvl="0" w:tplc="33AA8024">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nsid w:val="57257FBF"/>
    <w:multiLevelType w:val="hybridMultilevel"/>
    <w:tmpl w:val="B8DEAA24"/>
    <w:lvl w:ilvl="0" w:tplc="FD789C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432E8D"/>
    <w:multiLevelType w:val="hybridMultilevel"/>
    <w:tmpl w:val="3A345678"/>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B102B71"/>
    <w:multiLevelType w:val="hybridMultilevel"/>
    <w:tmpl w:val="4F88A9E0"/>
    <w:lvl w:ilvl="0" w:tplc="840AD344">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542A28"/>
    <w:multiLevelType w:val="multilevel"/>
    <w:tmpl w:val="F7A4F6B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30">
    <w:nsid w:val="5EE54ED8"/>
    <w:multiLevelType w:val="hybridMultilevel"/>
    <w:tmpl w:val="1DD03B48"/>
    <w:lvl w:ilvl="0" w:tplc="870C7918">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nsid w:val="67881931"/>
    <w:multiLevelType w:val="hybridMultilevel"/>
    <w:tmpl w:val="07326A0E"/>
    <w:lvl w:ilvl="0" w:tplc="7FA208C6">
      <w:start w:val="1"/>
      <w:numFmt w:val="decimal"/>
      <w:lvlText w:val="%1."/>
      <w:lvlJc w:val="left"/>
      <w:pPr>
        <w:ind w:left="1271" w:hanging="420"/>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nsid w:val="6C721194"/>
    <w:multiLevelType w:val="hybridMultilevel"/>
    <w:tmpl w:val="79B46752"/>
    <w:lvl w:ilvl="0" w:tplc="BDDAC7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8E5F66"/>
    <w:multiLevelType w:val="hybridMultilevel"/>
    <w:tmpl w:val="FB848BBA"/>
    <w:lvl w:ilvl="0" w:tplc="7BA6EE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BD46FA"/>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5">
    <w:nsid w:val="728F1B9D"/>
    <w:multiLevelType w:val="hybridMultilevel"/>
    <w:tmpl w:val="AA24BD80"/>
    <w:lvl w:ilvl="0" w:tplc="C27A38F6">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6">
    <w:nsid w:val="790E6336"/>
    <w:multiLevelType w:val="multilevel"/>
    <w:tmpl w:val="649051A4"/>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7">
    <w:nsid w:val="7BE83C80"/>
    <w:multiLevelType w:val="hybridMultilevel"/>
    <w:tmpl w:val="8520BB6C"/>
    <w:lvl w:ilvl="0" w:tplc="11A668D0">
      <w:start w:val="1"/>
      <w:numFmt w:val="decimal"/>
      <w:lvlText w:val="%1."/>
      <w:lvlJc w:val="left"/>
      <w:pPr>
        <w:ind w:left="1211" w:hanging="36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nsid w:val="7FBF23D2"/>
    <w:multiLevelType w:val="hybridMultilevel"/>
    <w:tmpl w:val="97AC12EC"/>
    <w:lvl w:ilvl="0" w:tplc="9774AA60">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2"/>
  </w:num>
  <w:num w:numId="3">
    <w:abstractNumId w:val="27"/>
  </w:num>
  <w:num w:numId="4">
    <w:abstractNumId w:val="8"/>
  </w:num>
  <w:num w:numId="5">
    <w:abstractNumId w:val="3"/>
  </w:num>
  <w:num w:numId="6">
    <w:abstractNumId w:val="32"/>
  </w:num>
  <w:num w:numId="7">
    <w:abstractNumId w:val="20"/>
  </w:num>
  <w:num w:numId="8">
    <w:abstractNumId w:val="11"/>
  </w:num>
  <w:num w:numId="9">
    <w:abstractNumId w:val="17"/>
  </w:num>
  <w:num w:numId="10">
    <w:abstractNumId w:val="3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35"/>
  </w:num>
  <w:num w:numId="16">
    <w:abstractNumId w:val="37"/>
  </w:num>
  <w:num w:numId="17">
    <w:abstractNumId w:val="31"/>
  </w:num>
  <w:num w:numId="18">
    <w:abstractNumId w:val="19"/>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8"/>
  </w:num>
  <w:num w:numId="23">
    <w:abstractNumId w:val="10"/>
  </w:num>
  <w:num w:numId="24">
    <w:abstractNumId w:val="5"/>
  </w:num>
  <w:num w:numId="25">
    <w:abstractNumId w:val="0"/>
  </w:num>
  <w:num w:numId="26">
    <w:abstractNumId w:val="34"/>
  </w:num>
  <w:num w:numId="27">
    <w:abstractNumId w:val="36"/>
  </w:num>
  <w:num w:numId="28">
    <w:abstractNumId w:val="29"/>
  </w:num>
  <w:num w:numId="29">
    <w:abstractNumId w:val="9"/>
  </w:num>
  <w:num w:numId="30">
    <w:abstractNumId w:val="28"/>
  </w:num>
  <w:num w:numId="31">
    <w:abstractNumId w:val="21"/>
  </w:num>
  <w:num w:numId="32">
    <w:abstractNumId w:val="18"/>
  </w:num>
  <w:num w:numId="33">
    <w:abstractNumId w:val="25"/>
  </w:num>
  <w:num w:numId="34">
    <w:abstractNumId w:val="23"/>
  </w:num>
  <w:num w:numId="35">
    <w:abstractNumId w:val="30"/>
  </w:num>
  <w:num w:numId="36">
    <w:abstractNumId w:val="4"/>
  </w:num>
  <w:num w:numId="37">
    <w:abstractNumId w:val="6"/>
  </w:num>
  <w:num w:numId="38">
    <w:abstractNumId w:val="2"/>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EB"/>
    <w:rsid w:val="000000D0"/>
    <w:rsid w:val="00000D02"/>
    <w:rsid w:val="00001137"/>
    <w:rsid w:val="00001ED5"/>
    <w:rsid w:val="000021F2"/>
    <w:rsid w:val="00003414"/>
    <w:rsid w:val="00003C7A"/>
    <w:rsid w:val="00003D7D"/>
    <w:rsid w:val="000046AA"/>
    <w:rsid w:val="00004C8A"/>
    <w:rsid w:val="000051DF"/>
    <w:rsid w:val="00005226"/>
    <w:rsid w:val="0000607C"/>
    <w:rsid w:val="00010253"/>
    <w:rsid w:val="0001127A"/>
    <w:rsid w:val="00012548"/>
    <w:rsid w:val="00012B90"/>
    <w:rsid w:val="000130F7"/>
    <w:rsid w:val="000132A6"/>
    <w:rsid w:val="000149C6"/>
    <w:rsid w:val="00014F83"/>
    <w:rsid w:val="00015D73"/>
    <w:rsid w:val="000165CB"/>
    <w:rsid w:val="000178D9"/>
    <w:rsid w:val="000179F7"/>
    <w:rsid w:val="00017E2E"/>
    <w:rsid w:val="00017E63"/>
    <w:rsid w:val="000205F2"/>
    <w:rsid w:val="0002095E"/>
    <w:rsid w:val="00020FB6"/>
    <w:rsid w:val="0002110D"/>
    <w:rsid w:val="00021902"/>
    <w:rsid w:val="000219CE"/>
    <w:rsid w:val="000235CB"/>
    <w:rsid w:val="00024BE8"/>
    <w:rsid w:val="000263ED"/>
    <w:rsid w:val="000264E0"/>
    <w:rsid w:val="00026E12"/>
    <w:rsid w:val="000308F5"/>
    <w:rsid w:val="00030B8E"/>
    <w:rsid w:val="00030E55"/>
    <w:rsid w:val="000310CB"/>
    <w:rsid w:val="00031C1C"/>
    <w:rsid w:val="0003232E"/>
    <w:rsid w:val="00032A1F"/>
    <w:rsid w:val="00033387"/>
    <w:rsid w:val="000354D2"/>
    <w:rsid w:val="00035E47"/>
    <w:rsid w:val="000360D9"/>
    <w:rsid w:val="000365F4"/>
    <w:rsid w:val="00036A18"/>
    <w:rsid w:val="00036EC4"/>
    <w:rsid w:val="00037108"/>
    <w:rsid w:val="0003720A"/>
    <w:rsid w:val="000373AB"/>
    <w:rsid w:val="00037771"/>
    <w:rsid w:val="00037E21"/>
    <w:rsid w:val="000401F4"/>
    <w:rsid w:val="0004054E"/>
    <w:rsid w:val="00040A6B"/>
    <w:rsid w:val="00040F1E"/>
    <w:rsid w:val="00041789"/>
    <w:rsid w:val="0004183E"/>
    <w:rsid w:val="00041BA7"/>
    <w:rsid w:val="00041E5B"/>
    <w:rsid w:val="00041E86"/>
    <w:rsid w:val="00042B33"/>
    <w:rsid w:val="00043041"/>
    <w:rsid w:val="00043EC1"/>
    <w:rsid w:val="000443C6"/>
    <w:rsid w:val="00045DB2"/>
    <w:rsid w:val="00046151"/>
    <w:rsid w:val="00046E2B"/>
    <w:rsid w:val="000470C8"/>
    <w:rsid w:val="000472BD"/>
    <w:rsid w:val="0004760E"/>
    <w:rsid w:val="000476BF"/>
    <w:rsid w:val="00047EA6"/>
    <w:rsid w:val="000503D1"/>
    <w:rsid w:val="00050585"/>
    <w:rsid w:val="00050A61"/>
    <w:rsid w:val="000510A1"/>
    <w:rsid w:val="00051362"/>
    <w:rsid w:val="0005153B"/>
    <w:rsid w:val="00051D35"/>
    <w:rsid w:val="00051E65"/>
    <w:rsid w:val="0005261E"/>
    <w:rsid w:val="00052BA4"/>
    <w:rsid w:val="000530B4"/>
    <w:rsid w:val="000542A2"/>
    <w:rsid w:val="00054E47"/>
    <w:rsid w:val="0005569B"/>
    <w:rsid w:val="00056B34"/>
    <w:rsid w:val="00056D28"/>
    <w:rsid w:val="00057087"/>
    <w:rsid w:val="00057340"/>
    <w:rsid w:val="00057C3B"/>
    <w:rsid w:val="00060040"/>
    <w:rsid w:val="00061012"/>
    <w:rsid w:val="00061D26"/>
    <w:rsid w:val="00062219"/>
    <w:rsid w:val="0006242B"/>
    <w:rsid w:val="000630B3"/>
    <w:rsid w:val="000636C6"/>
    <w:rsid w:val="00063EA6"/>
    <w:rsid w:val="00063ECF"/>
    <w:rsid w:val="00063F7A"/>
    <w:rsid w:val="00065546"/>
    <w:rsid w:val="00065799"/>
    <w:rsid w:val="00066150"/>
    <w:rsid w:val="00066E43"/>
    <w:rsid w:val="000673C9"/>
    <w:rsid w:val="00067BE4"/>
    <w:rsid w:val="00070788"/>
    <w:rsid w:val="0007130F"/>
    <w:rsid w:val="00071534"/>
    <w:rsid w:val="00071634"/>
    <w:rsid w:val="00071683"/>
    <w:rsid w:val="00071708"/>
    <w:rsid w:val="000720AE"/>
    <w:rsid w:val="00073103"/>
    <w:rsid w:val="000732D2"/>
    <w:rsid w:val="000735BE"/>
    <w:rsid w:val="00073633"/>
    <w:rsid w:val="00073912"/>
    <w:rsid w:val="00073C83"/>
    <w:rsid w:val="0007486D"/>
    <w:rsid w:val="000750A8"/>
    <w:rsid w:val="00075D83"/>
    <w:rsid w:val="00076007"/>
    <w:rsid w:val="00076349"/>
    <w:rsid w:val="000763E3"/>
    <w:rsid w:val="00076D1C"/>
    <w:rsid w:val="00077486"/>
    <w:rsid w:val="00077AEB"/>
    <w:rsid w:val="0008006E"/>
    <w:rsid w:val="00080B56"/>
    <w:rsid w:val="0008229F"/>
    <w:rsid w:val="00082F72"/>
    <w:rsid w:val="0008302D"/>
    <w:rsid w:val="00084818"/>
    <w:rsid w:val="00084840"/>
    <w:rsid w:val="00084950"/>
    <w:rsid w:val="00085065"/>
    <w:rsid w:val="000852DD"/>
    <w:rsid w:val="00085ADD"/>
    <w:rsid w:val="0008635E"/>
    <w:rsid w:val="0008660A"/>
    <w:rsid w:val="000867F5"/>
    <w:rsid w:val="000871D6"/>
    <w:rsid w:val="0008724E"/>
    <w:rsid w:val="00087949"/>
    <w:rsid w:val="00087DE9"/>
    <w:rsid w:val="000912AE"/>
    <w:rsid w:val="00091B88"/>
    <w:rsid w:val="00091BFA"/>
    <w:rsid w:val="00092FFF"/>
    <w:rsid w:val="00093669"/>
    <w:rsid w:val="00093B4F"/>
    <w:rsid w:val="000946F5"/>
    <w:rsid w:val="00094F0B"/>
    <w:rsid w:val="00095077"/>
    <w:rsid w:val="00096CE0"/>
    <w:rsid w:val="00096F9A"/>
    <w:rsid w:val="000971B3"/>
    <w:rsid w:val="000A0698"/>
    <w:rsid w:val="000A0A50"/>
    <w:rsid w:val="000A1B42"/>
    <w:rsid w:val="000A1D14"/>
    <w:rsid w:val="000A226E"/>
    <w:rsid w:val="000A28EE"/>
    <w:rsid w:val="000A3065"/>
    <w:rsid w:val="000A3465"/>
    <w:rsid w:val="000A34E3"/>
    <w:rsid w:val="000A3B84"/>
    <w:rsid w:val="000A422C"/>
    <w:rsid w:val="000A4CFC"/>
    <w:rsid w:val="000A546F"/>
    <w:rsid w:val="000A5DE7"/>
    <w:rsid w:val="000A6E2E"/>
    <w:rsid w:val="000A71CE"/>
    <w:rsid w:val="000A7ED6"/>
    <w:rsid w:val="000B0EEB"/>
    <w:rsid w:val="000B1577"/>
    <w:rsid w:val="000B2020"/>
    <w:rsid w:val="000B2313"/>
    <w:rsid w:val="000B2381"/>
    <w:rsid w:val="000B28FC"/>
    <w:rsid w:val="000B2F2F"/>
    <w:rsid w:val="000B3264"/>
    <w:rsid w:val="000B338D"/>
    <w:rsid w:val="000B34C1"/>
    <w:rsid w:val="000B4554"/>
    <w:rsid w:val="000B4E59"/>
    <w:rsid w:val="000B5450"/>
    <w:rsid w:val="000B6254"/>
    <w:rsid w:val="000B67A7"/>
    <w:rsid w:val="000B6B9E"/>
    <w:rsid w:val="000B7109"/>
    <w:rsid w:val="000B7AD4"/>
    <w:rsid w:val="000B7CA2"/>
    <w:rsid w:val="000C05E3"/>
    <w:rsid w:val="000C0EC6"/>
    <w:rsid w:val="000C11F0"/>
    <w:rsid w:val="000C1650"/>
    <w:rsid w:val="000C23F6"/>
    <w:rsid w:val="000C2C30"/>
    <w:rsid w:val="000C439C"/>
    <w:rsid w:val="000C4757"/>
    <w:rsid w:val="000C5260"/>
    <w:rsid w:val="000C56A1"/>
    <w:rsid w:val="000C5D82"/>
    <w:rsid w:val="000C728F"/>
    <w:rsid w:val="000C7802"/>
    <w:rsid w:val="000D00DB"/>
    <w:rsid w:val="000D042E"/>
    <w:rsid w:val="000D0A28"/>
    <w:rsid w:val="000D1085"/>
    <w:rsid w:val="000D1FC5"/>
    <w:rsid w:val="000D32D3"/>
    <w:rsid w:val="000D3738"/>
    <w:rsid w:val="000D3D9F"/>
    <w:rsid w:val="000D54DA"/>
    <w:rsid w:val="000D5A16"/>
    <w:rsid w:val="000D5A81"/>
    <w:rsid w:val="000D680D"/>
    <w:rsid w:val="000D6E36"/>
    <w:rsid w:val="000D73DE"/>
    <w:rsid w:val="000D7551"/>
    <w:rsid w:val="000D7A43"/>
    <w:rsid w:val="000D7B40"/>
    <w:rsid w:val="000E0A6D"/>
    <w:rsid w:val="000E0C37"/>
    <w:rsid w:val="000E10B1"/>
    <w:rsid w:val="000E1530"/>
    <w:rsid w:val="000E3297"/>
    <w:rsid w:val="000E3D51"/>
    <w:rsid w:val="000E41B1"/>
    <w:rsid w:val="000E45C5"/>
    <w:rsid w:val="000E5091"/>
    <w:rsid w:val="000E5152"/>
    <w:rsid w:val="000E520B"/>
    <w:rsid w:val="000E528A"/>
    <w:rsid w:val="000E639A"/>
    <w:rsid w:val="000E6948"/>
    <w:rsid w:val="000E6DA4"/>
    <w:rsid w:val="000E7312"/>
    <w:rsid w:val="000E7AB3"/>
    <w:rsid w:val="000E7F4F"/>
    <w:rsid w:val="000E7FDF"/>
    <w:rsid w:val="000F067C"/>
    <w:rsid w:val="000F0DEE"/>
    <w:rsid w:val="000F10EB"/>
    <w:rsid w:val="000F141C"/>
    <w:rsid w:val="000F2B17"/>
    <w:rsid w:val="000F3124"/>
    <w:rsid w:val="000F3494"/>
    <w:rsid w:val="000F61A3"/>
    <w:rsid w:val="000F661E"/>
    <w:rsid w:val="000F6AD1"/>
    <w:rsid w:val="000F7142"/>
    <w:rsid w:val="000F7CE3"/>
    <w:rsid w:val="000F7EAD"/>
    <w:rsid w:val="00100F7B"/>
    <w:rsid w:val="00101012"/>
    <w:rsid w:val="001013F1"/>
    <w:rsid w:val="001015FD"/>
    <w:rsid w:val="00101BF7"/>
    <w:rsid w:val="00102264"/>
    <w:rsid w:val="00102620"/>
    <w:rsid w:val="00102689"/>
    <w:rsid w:val="0010289D"/>
    <w:rsid w:val="00102FFB"/>
    <w:rsid w:val="00103113"/>
    <w:rsid w:val="001031BB"/>
    <w:rsid w:val="00103508"/>
    <w:rsid w:val="00103860"/>
    <w:rsid w:val="00103B29"/>
    <w:rsid w:val="00104205"/>
    <w:rsid w:val="001046DD"/>
    <w:rsid w:val="00104C46"/>
    <w:rsid w:val="0010563C"/>
    <w:rsid w:val="0010708E"/>
    <w:rsid w:val="00107DEE"/>
    <w:rsid w:val="00107E9E"/>
    <w:rsid w:val="0011042A"/>
    <w:rsid w:val="00110A25"/>
    <w:rsid w:val="00110FA0"/>
    <w:rsid w:val="0011134D"/>
    <w:rsid w:val="00111EFE"/>
    <w:rsid w:val="001123A4"/>
    <w:rsid w:val="00113371"/>
    <w:rsid w:val="00113B4E"/>
    <w:rsid w:val="00114091"/>
    <w:rsid w:val="001141B1"/>
    <w:rsid w:val="00114A75"/>
    <w:rsid w:val="00114F2E"/>
    <w:rsid w:val="00115005"/>
    <w:rsid w:val="00115239"/>
    <w:rsid w:val="00115579"/>
    <w:rsid w:val="00115B3B"/>
    <w:rsid w:val="00115C2C"/>
    <w:rsid w:val="00115CD1"/>
    <w:rsid w:val="00115D8B"/>
    <w:rsid w:val="00116004"/>
    <w:rsid w:val="001160BB"/>
    <w:rsid w:val="00116620"/>
    <w:rsid w:val="0011715F"/>
    <w:rsid w:val="00117184"/>
    <w:rsid w:val="001171D9"/>
    <w:rsid w:val="0012054B"/>
    <w:rsid w:val="00120978"/>
    <w:rsid w:val="00122474"/>
    <w:rsid w:val="00122CC3"/>
    <w:rsid w:val="00122E28"/>
    <w:rsid w:val="00122F41"/>
    <w:rsid w:val="00124C0E"/>
    <w:rsid w:val="0012545C"/>
    <w:rsid w:val="00125CAB"/>
    <w:rsid w:val="00125CCE"/>
    <w:rsid w:val="001260A5"/>
    <w:rsid w:val="001261AE"/>
    <w:rsid w:val="0012699D"/>
    <w:rsid w:val="001273F1"/>
    <w:rsid w:val="0013309B"/>
    <w:rsid w:val="001332FF"/>
    <w:rsid w:val="00133622"/>
    <w:rsid w:val="00133A19"/>
    <w:rsid w:val="00134284"/>
    <w:rsid w:val="00134700"/>
    <w:rsid w:val="00135617"/>
    <w:rsid w:val="00135A6C"/>
    <w:rsid w:val="0013604B"/>
    <w:rsid w:val="00136703"/>
    <w:rsid w:val="00136BB7"/>
    <w:rsid w:val="0013787D"/>
    <w:rsid w:val="00137971"/>
    <w:rsid w:val="00140232"/>
    <w:rsid w:val="00140AA1"/>
    <w:rsid w:val="00140C08"/>
    <w:rsid w:val="001411BA"/>
    <w:rsid w:val="001414D4"/>
    <w:rsid w:val="00141881"/>
    <w:rsid w:val="00142D29"/>
    <w:rsid w:val="00142D9E"/>
    <w:rsid w:val="00142DF2"/>
    <w:rsid w:val="00142E81"/>
    <w:rsid w:val="00143D32"/>
    <w:rsid w:val="00143F0A"/>
    <w:rsid w:val="00145737"/>
    <w:rsid w:val="0014628D"/>
    <w:rsid w:val="00146528"/>
    <w:rsid w:val="00146705"/>
    <w:rsid w:val="001467A2"/>
    <w:rsid w:val="00146D7D"/>
    <w:rsid w:val="00147090"/>
    <w:rsid w:val="001477FA"/>
    <w:rsid w:val="00147BE9"/>
    <w:rsid w:val="001505A0"/>
    <w:rsid w:val="001511CA"/>
    <w:rsid w:val="00151B9A"/>
    <w:rsid w:val="00151ED4"/>
    <w:rsid w:val="00151F28"/>
    <w:rsid w:val="00151FD6"/>
    <w:rsid w:val="00152148"/>
    <w:rsid w:val="001529F0"/>
    <w:rsid w:val="00152D62"/>
    <w:rsid w:val="001534FE"/>
    <w:rsid w:val="00153A38"/>
    <w:rsid w:val="00153A8E"/>
    <w:rsid w:val="00153FB2"/>
    <w:rsid w:val="001556BE"/>
    <w:rsid w:val="00155AE6"/>
    <w:rsid w:val="00156767"/>
    <w:rsid w:val="0015699C"/>
    <w:rsid w:val="00156D1A"/>
    <w:rsid w:val="001607E5"/>
    <w:rsid w:val="00161ABE"/>
    <w:rsid w:val="001621DD"/>
    <w:rsid w:val="001622A5"/>
    <w:rsid w:val="001628F1"/>
    <w:rsid w:val="0016300E"/>
    <w:rsid w:val="0016334D"/>
    <w:rsid w:val="001635F1"/>
    <w:rsid w:val="0016424C"/>
    <w:rsid w:val="0016426F"/>
    <w:rsid w:val="00164CEA"/>
    <w:rsid w:val="00166A30"/>
    <w:rsid w:val="00166A6A"/>
    <w:rsid w:val="0016714C"/>
    <w:rsid w:val="0016730C"/>
    <w:rsid w:val="00167629"/>
    <w:rsid w:val="0017033E"/>
    <w:rsid w:val="0017072B"/>
    <w:rsid w:val="00170970"/>
    <w:rsid w:val="00170A42"/>
    <w:rsid w:val="00170BA1"/>
    <w:rsid w:val="0017186F"/>
    <w:rsid w:val="00171A37"/>
    <w:rsid w:val="00171DD3"/>
    <w:rsid w:val="001742E1"/>
    <w:rsid w:val="0017450E"/>
    <w:rsid w:val="00174F4E"/>
    <w:rsid w:val="00174FEB"/>
    <w:rsid w:val="00174FFA"/>
    <w:rsid w:val="00175499"/>
    <w:rsid w:val="00175B10"/>
    <w:rsid w:val="0017617B"/>
    <w:rsid w:val="0017633D"/>
    <w:rsid w:val="001764DF"/>
    <w:rsid w:val="00177483"/>
    <w:rsid w:val="00177AC0"/>
    <w:rsid w:val="0018023D"/>
    <w:rsid w:val="001806E0"/>
    <w:rsid w:val="001812D4"/>
    <w:rsid w:val="00181F3D"/>
    <w:rsid w:val="00181F6E"/>
    <w:rsid w:val="00182ACF"/>
    <w:rsid w:val="001844C5"/>
    <w:rsid w:val="00184CB9"/>
    <w:rsid w:val="00185069"/>
    <w:rsid w:val="0018665E"/>
    <w:rsid w:val="00186ADC"/>
    <w:rsid w:val="00186DC4"/>
    <w:rsid w:val="0018700E"/>
    <w:rsid w:val="001878A7"/>
    <w:rsid w:val="00187D37"/>
    <w:rsid w:val="0019000C"/>
    <w:rsid w:val="001900A5"/>
    <w:rsid w:val="001906BB"/>
    <w:rsid w:val="00190F31"/>
    <w:rsid w:val="0019147B"/>
    <w:rsid w:val="0019148A"/>
    <w:rsid w:val="00191647"/>
    <w:rsid w:val="001916F6"/>
    <w:rsid w:val="001920B3"/>
    <w:rsid w:val="00192109"/>
    <w:rsid w:val="001923C0"/>
    <w:rsid w:val="00192432"/>
    <w:rsid w:val="00192641"/>
    <w:rsid w:val="00192944"/>
    <w:rsid w:val="00192BC3"/>
    <w:rsid w:val="001937F5"/>
    <w:rsid w:val="00193A61"/>
    <w:rsid w:val="00194984"/>
    <w:rsid w:val="0019509B"/>
    <w:rsid w:val="0019516A"/>
    <w:rsid w:val="00196658"/>
    <w:rsid w:val="001967C0"/>
    <w:rsid w:val="00196967"/>
    <w:rsid w:val="001969EA"/>
    <w:rsid w:val="001973AE"/>
    <w:rsid w:val="001A149C"/>
    <w:rsid w:val="001A14D2"/>
    <w:rsid w:val="001A1B54"/>
    <w:rsid w:val="001A1DC5"/>
    <w:rsid w:val="001A332B"/>
    <w:rsid w:val="001A50A8"/>
    <w:rsid w:val="001A5221"/>
    <w:rsid w:val="001A5C25"/>
    <w:rsid w:val="001A6680"/>
    <w:rsid w:val="001A7504"/>
    <w:rsid w:val="001A7586"/>
    <w:rsid w:val="001A7B53"/>
    <w:rsid w:val="001A7FA6"/>
    <w:rsid w:val="001A7FCE"/>
    <w:rsid w:val="001B0103"/>
    <w:rsid w:val="001B06F4"/>
    <w:rsid w:val="001B1284"/>
    <w:rsid w:val="001B1533"/>
    <w:rsid w:val="001B21E0"/>
    <w:rsid w:val="001B306C"/>
    <w:rsid w:val="001B38B4"/>
    <w:rsid w:val="001B3C2B"/>
    <w:rsid w:val="001B48B6"/>
    <w:rsid w:val="001B534C"/>
    <w:rsid w:val="001B5C70"/>
    <w:rsid w:val="001B672A"/>
    <w:rsid w:val="001B707E"/>
    <w:rsid w:val="001B77E8"/>
    <w:rsid w:val="001C0744"/>
    <w:rsid w:val="001C107A"/>
    <w:rsid w:val="001C1369"/>
    <w:rsid w:val="001C25D1"/>
    <w:rsid w:val="001C270F"/>
    <w:rsid w:val="001C2910"/>
    <w:rsid w:val="001C2ACB"/>
    <w:rsid w:val="001C306D"/>
    <w:rsid w:val="001C32FE"/>
    <w:rsid w:val="001C34ED"/>
    <w:rsid w:val="001C4D08"/>
    <w:rsid w:val="001C53F4"/>
    <w:rsid w:val="001C5D05"/>
    <w:rsid w:val="001C5D3F"/>
    <w:rsid w:val="001C5EFD"/>
    <w:rsid w:val="001C664A"/>
    <w:rsid w:val="001C6BB9"/>
    <w:rsid w:val="001C76D4"/>
    <w:rsid w:val="001C77F5"/>
    <w:rsid w:val="001D10AE"/>
    <w:rsid w:val="001D1813"/>
    <w:rsid w:val="001D1C5D"/>
    <w:rsid w:val="001D2758"/>
    <w:rsid w:val="001D3235"/>
    <w:rsid w:val="001D32A9"/>
    <w:rsid w:val="001D3499"/>
    <w:rsid w:val="001D3BB0"/>
    <w:rsid w:val="001D3C5A"/>
    <w:rsid w:val="001D3C75"/>
    <w:rsid w:val="001D3DFA"/>
    <w:rsid w:val="001D41D6"/>
    <w:rsid w:val="001D4268"/>
    <w:rsid w:val="001D47DB"/>
    <w:rsid w:val="001D4DC7"/>
    <w:rsid w:val="001D55C0"/>
    <w:rsid w:val="001D6025"/>
    <w:rsid w:val="001D6045"/>
    <w:rsid w:val="001D612B"/>
    <w:rsid w:val="001D61A6"/>
    <w:rsid w:val="001D633A"/>
    <w:rsid w:val="001D640C"/>
    <w:rsid w:val="001D7B07"/>
    <w:rsid w:val="001E0274"/>
    <w:rsid w:val="001E04F5"/>
    <w:rsid w:val="001E0700"/>
    <w:rsid w:val="001E0706"/>
    <w:rsid w:val="001E10BA"/>
    <w:rsid w:val="001E1458"/>
    <w:rsid w:val="001E16B6"/>
    <w:rsid w:val="001E2418"/>
    <w:rsid w:val="001E2744"/>
    <w:rsid w:val="001E347F"/>
    <w:rsid w:val="001E3F4E"/>
    <w:rsid w:val="001E42CB"/>
    <w:rsid w:val="001E46FB"/>
    <w:rsid w:val="001E6216"/>
    <w:rsid w:val="001E6396"/>
    <w:rsid w:val="001E673B"/>
    <w:rsid w:val="001E6BA7"/>
    <w:rsid w:val="001E6D97"/>
    <w:rsid w:val="001E75AB"/>
    <w:rsid w:val="001F0087"/>
    <w:rsid w:val="001F06BD"/>
    <w:rsid w:val="001F077F"/>
    <w:rsid w:val="001F07B6"/>
    <w:rsid w:val="001F0D60"/>
    <w:rsid w:val="001F1449"/>
    <w:rsid w:val="001F16E1"/>
    <w:rsid w:val="001F1B00"/>
    <w:rsid w:val="001F219A"/>
    <w:rsid w:val="001F2857"/>
    <w:rsid w:val="001F2D3A"/>
    <w:rsid w:val="001F3A29"/>
    <w:rsid w:val="001F3D3B"/>
    <w:rsid w:val="001F4362"/>
    <w:rsid w:val="001F5533"/>
    <w:rsid w:val="001F560D"/>
    <w:rsid w:val="001F58FB"/>
    <w:rsid w:val="001F6039"/>
    <w:rsid w:val="001F617B"/>
    <w:rsid w:val="001F664C"/>
    <w:rsid w:val="001F7CA1"/>
    <w:rsid w:val="001F7FD7"/>
    <w:rsid w:val="00200201"/>
    <w:rsid w:val="00200764"/>
    <w:rsid w:val="0020254D"/>
    <w:rsid w:val="002029B9"/>
    <w:rsid w:val="002040A2"/>
    <w:rsid w:val="00204899"/>
    <w:rsid w:val="00204AFC"/>
    <w:rsid w:val="00204ECB"/>
    <w:rsid w:val="00205CF3"/>
    <w:rsid w:val="00205D42"/>
    <w:rsid w:val="00206932"/>
    <w:rsid w:val="002075AF"/>
    <w:rsid w:val="002079F4"/>
    <w:rsid w:val="00207D5D"/>
    <w:rsid w:val="002105B0"/>
    <w:rsid w:val="00210740"/>
    <w:rsid w:val="00210AFD"/>
    <w:rsid w:val="00210F3A"/>
    <w:rsid w:val="00211045"/>
    <w:rsid w:val="002111FE"/>
    <w:rsid w:val="00211E58"/>
    <w:rsid w:val="00211F1B"/>
    <w:rsid w:val="00212320"/>
    <w:rsid w:val="002128BC"/>
    <w:rsid w:val="00212A87"/>
    <w:rsid w:val="00212DE8"/>
    <w:rsid w:val="00213F6E"/>
    <w:rsid w:val="00214239"/>
    <w:rsid w:val="00215969"/>
    <w:rsid w:val="00215B9B"/>
    <w:rsid w:val="00215BB9"/>
    <w:rsid w:val="00216470"/>
    <w:rsid w:val="00216985"/>
    <w:rsid w:val="00216C7B"/>
    <w:rsid w:val="00217BB8"/>
    <w:rsid w:val="0022014E"/>
    <w:rsid w:val="00220D00"/>
    <w:rsid w:val="002212B2"/>
    <w:rsid w:val="0022143F"/>
    <w:rsid w:val="002218C0"/>
    <w:rsid w:val="00222764"/>
    <w:rsid w:val="002227E3"/>
    <w:rsid w:val="00223EBD"/>
    <w:rsid w:val="00224147"/>
    <w:rsid w:val="00224439"/>
    <w:rsid w:val="0022529E"/>
    <w:rsid w:val="00225820"/>
    <w:rsid w:val="002259A4"/>
    <w:rsid w:val="00226162"/>
    <w:rsid w:val="0022677B"/>
    <w:rsid w:val="0022699A"/>
    <w:rsid w:val="00226B83"/>
    <w:rsid w:val="00226C6D"/>
    <w:rsid w:val="00227058"/>
    <w:rsid w:val="002274F5"/>
    <w:rsid w:val="00227AF0"/>
    <w:rsid w:val="002306D8"/>
    <w:rsid w:val="00230A57"/>
    <w:rsid w:val="00231394"/>
    <w:rsid w:val="00231A5C"/>
    <w:rsid w:val="00231B78"/>
    <w:rsid w:val="00232046"/>
    <w:rsid w:val="00233564"/>
    <w:rsid w:val="00233C34"/>
    <w:rsid w:val="00234CB5"/>
    <w:rsid w:val="00234D1E"/>
    <w:rsid w:val="00234E4A"/>
    <w:rsid w:val="00235D71"/>
    <w:rsid w:val="0023619D"/>
    <w:rsid w:val="002366D6"/>
    <w:rsid w:val="00236825"/>
    <w:rsid w:val="00236E6A"/>
    <w:rsid w:val="00237785"/>
    <w:rsid w:val="00237D1D"/>
    <w:rsid w:val="00240A45"/>
    <w:rsid w:val="00240B0B"/>
    <w:rsid w:val="002415FC"/>
    <w:rsid w:val="00241CF4"/>
    <w:rsid w:val="00242811"/>
    <w:rsid w:val="00242CD2"/>
    <w:rsid w:val="002434CA"/>
    <w:rsid w:val="0024390F"/>
    <w:rsid w:val="00244864"/>
    <w:rsid w:val="00244CC8"/>
    <w:rsid w:val="00244D5F"/>
    <w:rsid w:val="00245391"/>
    <w:rsid w:val="00247292"/>
    <w:rsid w:val="00247851"/>
    <w:rsid w:val="002511EC"/>
    <w:rsid w:val="00251353"/>
    <w:rsid w:val="00251397"/>
    <w:rsid w:val="00251B0B"/>
    <w:rsid w:val="002539F5"/>
    <w:rsid w:val="0025485F"/>
    <w:rsid w:val="00256AAD"/>
    <w:rsid w:val="00256B86"/>
    <w:rsid w:val="002571E2"/>
    <w:rsid w:val="002571F2"/>
    <w:rsid w:val="00257E6D"/>
    <w:rsid w:val="0026003C"/>
    <w:rsid w:val="002601B5"/>
    <w:rsid w:val="002601FA"/>
    <w:rsid w:val="00260E54"/>
    <w:rsid w:val="0026171B"/>
    <w:rsid w:val="002617A2"/>
    <w:rsid w:val="002619CD"/>
    <w:rsid w:val="00261E34"/>
    <w:rsid w:val="00261E7F"/>
    <w:rsid w:val="00262C33"/>
    <w:rsid w:val="00264135"/>
    <w:rsid w:val="002642B6"/>
    <w:rsid w:val="00264BD1"/>
    <w:rsid w:val="00264C0C"/>
    <w:rsid w:val="00264D45"/>
    <w:rsid w:val="00266338"/>
    <w:rsid w:val="00266845"/>
    <w:rsid w:val="002670F1"/>
    <w:rsid w:val="00267DCA"/>
    <w:rsid w:val="002702A1"/>
    <w:rsid w:val="002708C7"/>
    <w:rsid w:val="00271A1D"/>
    <w:rsid w:val="00273487"/>
    <w:rsid w:val="00273DF0"/>
    <w:rsid w:val="002746F9"/>
    <w:rsid w:val="00274784"/>
    <w:rsid w:val="00275DC4"/>
    <w:rsid w:val="00275F1E"/>
    <w:rsid w:val="0027663C"/>
    <w:rsid w:val="002769B2"/>
    <w:rsid w:val="00276AFC"/>
    <w:rsid w:val="002771CC"/>
    <w:rsid w:val="002773B0"/>
    <w:rsid w:val="00277662"/>
    <w:rsid w:val="00280327"/>
    <w:rsid w:val="00280BAC"/>
    <w:rsid w:val="00280F29"/>
    <w:rsid w:val="0028132F"/>
    <w:rsid w:val="0028148F"/>
    <w:rsid w:val="00282113"/>
    <w:rsid w:val="0028220C"/>
    <w:rsid w:val="002822FE"/>
    <w:rsid w:val="00282AC3"/>
    <w:rsid w:val="00283182"/>
    <w:rsid w:val="002834F7"/>
    <w:rsid w:val="0028556A"/>
    <w:rsid w:val="00286525"/>
    <w:rsid w:val="0028677C"/>
    <w:rsid w:val="00287424"/>
    <w:rsid w:val="002877FC"/>
    <w:rsid w:val="00290838"/>
    <w:rsid w:val="0029087A"/>
    <w:rsid w:val="00290AAF"/>
    <w:rsid w:val="0029158C"/>
    <w:rsid w:val="00291680"/>
    <w:rsid w:val="002929B8"/>
    <w:rsid w:val="00292C74"/>
    <w:rsid w:val="002932B3"/>
    <w:rsid w:val="002944D1"/>
    <w:rsid w:val="00294570"/>
    <w:rsid w:val="00294CAE"/>
    <w:rsid w:val="002963E0"/>
    <w:rsid w:val="002965C8"/>
    <w:rsid w:val="0029698F"/>
    <w:rsid w:val="00296CE4"/>
    <w:rsid w:val="00296D5B"/>
    <w:rsid w:val="00296EB1"/>
    <w:rsid w:val="00297055"/>
    <w:rsid w:val="0029731E"/>
    <w:rsid w:val="00297745"/>
    <w:rsid w:val="002A06E3"/>
    <w:rsid w:val="002A0826"/>
    <w:rsid w:val="002A0D5F"/>
    <w:rsid w:val="002A0DC2"/>
    <w:rsid w:val="002A1A27"/>
    <w:rsid w:val="002A1B7D"/>
    <w:rsid w:val="002A266C"/>
    <w:rsid w:val="002A2860"/>
    <w:rsid w:val="002A2B93"/>
    <w:rsid w:val="002A4894"/>
    <w:rsid w:val="002A4FC7"/>
    <w:rsid w:val="002A5A42"/>
    <w:rsid w:val="002A5E5C"/>
    <w:rsid w:val="002A6324"/>
    <w:rsid w:val="002A6984"/>
    <w:rsid w:val="002A699D"/>
    <w:rsid w:val="002A75C8"/>
    <w:rsid w:val="002A79AF"/>
    <w:rsid w:val="002B0B76"/>
    <w:rsid w:val="002B0C84"/>
    <w:rsid w:val="002B1311"/>
    <w:rsid w:val="002B1CC2"/>
    <w:rsid w:val="002B2E4A"/>
    <w:rsid w:val="002B3124"/>
    <w:rsid w:val="002B36E7"/>
    <w:rsid w:val="002B3880"/>
    <w:rsid w:val="002B43B7"/>
    <w:rsid w:val="002B5C75"/>
    <w:rsid w:val="002B5DA4"/>
    <w:rsid w:val="002B7CBD"/>
    <w:rsid w:val="002C04FC"/>
    <w:rsid w:val="002C1502"/>
    <w:rsid w:val="002C346B"/>
    <w:rsid w:val="002C3B35"/>
    <w:rsid w:val="002C3E7A"/>
    <w:rsid w:val="002C44B3"/>
    <w:rsid w:val="002C476A"/>
    <w:rsid w:val="002C4AC1"/>
    <w:rsid w:val="002C4B96"/>
    <w:rsid w:val="002C4B9D"/>
    <w:rsid w:val="002C50E1"/>
    <w:rsid w:val="002C5427"/>
    <w:rsid w:val="002C5542"/>
    <w:rsid w:val="002C5C38"/>
    <w:rsid w:val="002C5E9E"/>
    <w:rsid w:val="002C5F5C"/>
    <w:rsid w:val="002C69DB"/>
    <w:rsid w:val="002C6A88"/>
    <w:rsid w:val="002C6E6A"/>
    <w:rsid w:val="002C70A0"/>
    <w:rsid w:val="002C71C6"/>
    <w:rsid w:val="002C763B"/>
    <w:rsid w:val="002D089F"/>
    <w:rsid w:val="002D2610"/>
    <w:rsid w:val="002D3070"/>
    <w:rsid w:val="002D31EF"/>
    <w:rsid w:val="002D3B7F"/>
    <w:rsid w:val="002D4896"/>
    <w:rsid w:val="002D4DD5"/>
    <w:rsid w:val="002D5577"/>
    <w:rsid w:val="002D59B5"/>
    <w:rsid w:val="002D6FE1"/>
    <w:rsid w:val="002D749F"/>
    <w:rsid w:val="002D75CD"/>
    <w:rsid w:val="002D7BDF"/>
    <w:rsid w:val="002E1579"/>
    <w:rsid w:val="002E206E"/>
    <w:rsid w:val="002E25D7"/>
    <w:rsid w:val="002E25DC"/>
    <w:rsid w:val="002E2AE8"/>
    <w:rsid w:val="002E2F44"/>
    <w:rsid w:val="002E3CA5"/>
    <w:rsid w:val="002E4577"/>
    <w:rsid w:val="002E4783"/>
    <w:rsid w:val="002E530F"/>
    <w:rsid w:val="002E5554"/>
    <w:rsid w:val="002E57BA"/>
    <w:rsid w:val="002E7033"/>
    <w:rsid w:val="002E7C00"/>
    <w:rsid w:val="002F03C7"/>
    <w:rsid w:val="002F08EB"/>
    <w:rsid w:val="002F1259"/>
    <w:rsid w:val="002F13B7"/>
    <w:rsid w:val="002F167E"/>
    <w:rsid w:val="002F1EBE"/>
    <w:rsid w:val="002F2CAA"/>
    <w:rsid w:val="002F3DE1"/>
    <w:rsid w:val="002F4728"/>
    <w:rsid w:val="002F4DE2"/>
    <w:rsid w:val="002F6938"/>
    <w:rsid w:val="002F7825"/>
    <w:rsid w:val="003002E7"/>
    <w:rsid w:val="00300B28"/>
    <w:rsid w:val="00300D6B"/>
    <w:rsid w:val="003018E9"/>
    <w:rsid w:val="00301F82"/>
    <w:rsid w:val="003030C4"/>
    <w:rsid w:val="00304BCC"/>
    <w:rsid w:val="0030645E"/>
    <w:rsid w:val="003065D5"/>
    <w:rsid w:val="00307947"/>
    <w:rsid w:val="00307B72"/>
    <w:rsid w:val="00307EF3"/>
    <w:rsid w:val="0031029A"/>
    <w:rsid w:val="00311271"/>
    <w:rsid w:val="00312F98"/>
    <w:rsid w:val="003133FC"/>
    <w:rsid w:val="00313CFD"/>
    <w:rsid w:val="00314340"/>
    <w:rsid w:val="00314885"/>
    <w:rsid w:val="00314D89"/>
    <w:rsid w:val="003153D6"/>
    <w:rsid w:val="0031563C"/>
    <w:rsid w:val="00315806"/>
    <w:rsid w:val="00315CE0"/>
    <w:rsid w:val="00316641"/>
    <w:rsid w:val="0031698C"/>
    <w:rsid w:val="00316BD1"/>
    <w:rsid w:val="00316C46"/>
    <w:rsid w:val="003171AE"/>
    <w:rsid w:val="003172C8"/>
    <w:rsid w:val="003178F1"/>
    <w:rsid w:val="00317D31"/>
    <w:rsid w:val="003201C4"/>
    <w:rsid w:val="0032032B"/>
    <w:rsid w:val="00320565"/>
    <w:rsid w:val="00320897"/>
    <w:rsid w:val="003216D9"/>
    <w:rsid w:val="003216F7"/>
    <w:rsid w:val="003220C5"/>
    <w:rsid w:val="0032215F"/>
    <w:rsid w:val="003222FE"/>
    <w:rsid w:val="00323321"/>
    <w:rsid w:val="00323890"/>
    <w:rsid w:val="00323B94"/>
    <w:rsid w:val="00323C36"/>
    <w:rsid w:val="003240D3"/>
    <w:rsid w:val="0032492D"/>
    <w:rsid w:val="00325575"/>
    <w:rsid w:val="00325DB2"/>
    <w:rsid w:val="0032707D"/>
    <w:rsid w:val="00327B73"/>
    <w:rsid w:val="00327BA9"/>
    <w:rsid w:val="003301CB"/>
    <w:rsid w:val="00330589"/>
    <w:rsid w:val="00331E19"/>
    <w:rsid w:val="00331F0D"/>
    <w:rsid w:val="003320E6"/>
    <w:rsid w:val="00332180"/>
    <w:rsid w:val="00333011"/>
    <w:rsid w:val="00333C95"/>
    <w:rsid w:val="003340D7"/>
    <w:rsid w:val="0033462F"/>
    <w:rsid w:val="00334F77"/>
    <w:rsid w:val="00335201"/>
    <w:rsid w:val="0033644C"/>
    <w:rsid w:val="003372B5"/>
    <w:rsid w:val="00337656"/>
    <w:rsid w:val="00337693"/>
    <w:rsid w:val="003376CE"/>
    <w:rsid w:val="003377B2"/>
    <w:rsid w:val="003379A8"/>
    <w:rsid w:val="00340238"/>
    <w:rsid w:val="00340FC1"/>
    <w:rsid w:val="0034104D"/>
    <w:rsid w:val="0034206C"/>
    <w:rsid w:val="003428B3"/>
    <w:rsid w:val="00342BDD"/>
    <w:rsid w:val="0034378A"/>
    <w:rsid w:val="0034409C"/>
    <w:rsid w:val="00344FEF"/>
    <w:rsid w:val="003458B6"/>
    <w:rsid w:val="00345C0A"/>
    <w:rsid w:val="0034611E"/>
    <w:rsid w:val="0034625E"/>
    <w:rsid w:val="00346A23"/>
    <w:rsid w:val="00350D19"/>
    <w:rsid w:val="0035196B"/>
    <w:rsid w:val="00351FD7"/>
    <w:rsid w:val="003526AA"/>
    <w:rsid w:val="003539EB"/>
    <w:rsid w:val="00354C8E"/>
    <w:rsid w:val="003552CD"/>
    <w:rsid w:val="00355739"/>
    <w:rsid w:val="00355C7C"/>
    <w:rsid w:val="00356412"/>
    <w:rsid w:val="003568E8"/>
    <w:rsid w:val="00356BE3"/>
    <w:rsid w:val="00357732"/>
    <w:rsid w:val="00357E74"/>
    <w:rsid w:val="003601BE"/>
    <w:rsid w:val="00361179"/>
    <w:rsid w:val="00361E40"/>
    <w:rsid w:val="003620D3"/>
    <w:rsid w:val="003624FE"/>
    <w:rsid w:val="00362F61"/>
    <w:rsid w:val="00363450"/>
    <w:rsid w:val="00364314"/>
    <w:rsid w:val="00364556"/>
    <w:rsid w:val="00364AD0"/>
    <w:rsid w:val="00364D46"/>
    <w:rsid w:val="00364E61"/>
    <w:rsid w:val="0036670A"/>
    <w:rsid w:val="00367371"/>
    <w:rsid w:val="00367A47"/>
    <w:rsid w:val="00367B7F"/>
    <w:rsid w:val="00367C38"/>
    <w:rsid w:val="00367F08"/>
    <w:rsid w:val="003702D7"/>
    <w:rsid w:val="00371D4B"/>
    <w:rsid w:val="00372325"/>
    <w:rsid w:val="00372999"/>
    <w:rsid w:val="00372B23"/>
    <w:rsid w:val="00372D56"/>
    <w:rsid w:val="00373059"/>
    <w:rsid w:val="003739CC"/>
    <w:rsid w:val="003740A9"/>
    <w:rsid w:val="00374805"/>
    <w:rsid w:val="00374BEC"/>
    <w:rsid w:val="003756BA"/>
    <w:rsid w:val="00375CF0"/>
    <w:rsid w:val="0037744D"/>
    <w:rsid w:val="00380ABD"/>
    <w:rsid w:val="003810E7"/>
    <w:rsid w:val="00381597"/>
    <w:rsid w:val="00381CD8"/>
    <w:rsid w:val="003824A4"/>
    <w:rsid w:val="00382CFD"/>
    <w:rsid w:val="00383435"/>
    <w:rsid w:val="00383639"/>
    <w:rsid w:val="0038477E"/>
    <w:rsid w:val="00384CCB"/>
    <w:rsid w:val="0038626C"/>
    <w:rsid w:val="00386C05"/>
    <w:rsid w:val="00386EBF"/>
    <w:rsid w:val="0038786B"/>
    <w:rsid w:val="00387BD3"/>
    <w:rsid w:val="00387C6E"/>
    <w:rsid w:val="00390B65"/>
    <w:rsid w:val="00390DE4"/>
    <w:rsid w:val="00390E74"/>
    <w:rsid w:val="00391AC9"/>
    <w:rsid w:val="00392331"/>
    <w:rsid w:val="003927C7"/>
    <w:rsid w:val="00392ADC"/>
    <w:rsid w:val="00392C19"/>
    <w:rsid w:val="0039323F"/>
    <w:rsid w:val="00393EB2"/>
    <w:rsid w:val="00394651"/>
    <w:rsid w:val="00394C68"/>
    <w:rsid w:val="00394D5C"/>
    <w:rsid w:val="0039591C"/>
    <w:rsid w:val="00397538"/>
    <w:rsid w:val="003A0660"/>
    <w:rsid w:val="003A07ED"/>
    <w:rsid w:val="003A2FC6"/>
    <w:rsid w:val="003A3091"/>
    <w:rsid w:val="003A3951"/>
    <w:rsid w:val="003A3AE8"/>
    <w:rsid w:val="003A3DEE"/>
    <w:rsid w:val="003A468A"/>
    <w:rsid w:val="003A488E"/>
    <w:rsid w:val="003A4E7D"/>
    <w:rsid w:val="003A53ED"/>
    <w:rsid w:val="003A59CC"/>
    <w:rsid w:val="003A5D32"/>
    <w:rsid w:val="003A7DFC"/>
    <w:rsid w:val="003A7FBA"/>
    <w:rsid w:val="003B00B4"/>
    <w:rsid w:val="003B0B98"/>
    <w:rsid w:val="003B1155"/>
    <w:rsid w:val="003B11BB"/>
    <w:rsid w:val="003B141C"/>
    <w:rsid w:val="003B1469"/>
    <w:rsid w:val="003B17A0"/>
    <w:rsid w:val="003B1A4F"/>
    <w:rsid w:val="003B1B26"/>
    <w:rsid w:val="003B1CEE"/>
    <w:rsid w:val="003B1E46"/>
    <w:rsid w:val="003B32CE"/>
    <w:rsid w:val="003B42A2"/>
    <w:rsid w:val="003B48EA"/>
    <w:rsid w:val="003B49DA"/>
    <w:rsid w:val="003B4A35"/>
    <w:rsid w:val="003B4AC2"/>
    <w:rsid w:val="003B53D6"/>
    <w:rsid w:val="003B588A"/>
    <w:rsid w:val="003B5BB0"/>
    <w:rsid w:val="003B5E09"/>
    <w:rsid w:val="003B66FF"/>
    <w:rsid w:val="003B711C"/>
    <w:rsid w:val="003B7CC1"/>
    <w:rsid w:val="003B7FB5"/>
    <w:rsid w:val="003C0646"/>
    <w:rsid w:val="003C0889"/>
    <w:rsid w:val="003C0B35"/>
    <w:rsid w:val="003C0F2C"/>
    <w:rsid w:val="003C0FF3"/>
    <w:rsid w:val="003C1275"/>
    <w:rsid w:val="003C13FE"/>
    <w:rsid w:val="003C1622"/>
    <w:rsid w:val="003C2242"/>
    <w:rsid w:val="003C37BB"/>
    <w:rsid w:val="003C3F05"/>
    <w:rsid w:val="003C3F3A"/>
    <w:rsid w:val="003C42DB"/>
    <w:rsid w:val="003C4C31"/>
    <w:rsid w:val="003C4F70"/>
    <w:rsid w:val="003C5DE0"/>
    <w:rsid w:val="003C5E44"/>
    <w:rsid w:val="003C68AB"/>
    <w:rsid w:val="003C699E"/>
    <w:rsid w:val="003C7C3F"/>
    <w:rsid w:val="003C7E0A"/>
    <w:rsid w:val="003C7F77"/>
    <w:rsid w:val="003D1946"/>
    <w:rsid w:val="003D20A0"/>
    <w:rsid w:val="003D25D8"/>
    <w:rsid w:val="003D279A"/>
    <w:rsid w:val="003D2BB8"/>
    <w:rsid w:val="003D2E92"/>
    <w:rsid w:val="003D3C1C"/>
    <w:rsid w:val="003D3E5D"/>
    <w:rsid w:val="003D3F36"/>
    <w:rsid w:val="003D4488"/>
    <w:rsid w:val="003D4593"/>
    <w:rsid w:val="003D46ED"/>
    <w:rsid w:val="003D47C6"/>
    <w:rsid w:val="003D4BC7"/>
    <w:rsid w:val="003D5400"/>
    <w:rsid w:val="003D55B5"/>
    <w:rsid w:val="003D5FB9"/>
    <w:rsid w:val="003D67AE"/>
    <w:rsid w:val="003D6F01"/>
    <w:rsid w:val="003D7188"/>
    <w:rsid w:val="003D7AFC"/>
    <w:rsid w:val="003D7BC1"/>
    <w:rsid w:val="003D7F93"/>
    <w:rsid w:val="003E06A1"/>
    <w:rsid w:val="003E06FA"/>
    <w:rsid w:val="003E1BC7"/>
    <w:rsid w:val="003E2BBD"/>
    <w:rsid w:val="003E2F3C"/>
    <w:rsid w:val="003E3437"/>
    <w:rsid w:val="003E4776"/>
    <w:rsid w:val="003E4C31"/>
    <w:rsid w:val="003E4CB4"/>
    <w:rsid w:val="003E5BCE"/>
    <w:rsid w:val="003E635E"/>
    <w:rsid w:val="003E6435"/>
    <w:rsid w:val="003E6682"/>
    <w:rsid w:val="003E6C42"/>
    <w:rsid w:val="003E6CE9"/>
    <w:rsid w:val="003E70E0"/>
    <w:rsid w:val="003E722E"/>
    <w:rsid w:val="003E73DD"/>
    <w:rsid w:val="003E74A9"/>
    <w:rsid w:val="003E7689"/>
    <w:rsid w:val="003E7A0A"/>
    <w:rsid w:val="003F089F"/>
    <w:rsid w:val="003F0BB6"/>
    <w:rsid w:val="003F0D8B"/>
    <w:rsid w:val="003F149E"/>
    <w:rsid w:val="003F157B"/>
    <w:rsid w:val="003F1BC2"/>
    <w:rsid w:val="003F2122"/>
    <w:rsid w:val="003F4DAD"/>
    <w:rsid w:val="003F4E69"/>
    <w:rsid w:val="003F4F54"/>
    <w:rsid w:val="003F6A7D"/>
    <w:rsid w:val="00400138"/>
    <w:rsid w:val="004002E2"/>
    <w:rsid w:val="00400494"/>
    <w:rsid w:val="004006B7"/>
    <w:rsid w:val="00400788"/>
    <w:rsid w:val="00401749"/>
    <w:rsid w:val="00401908"/>
    <w:rsid w:val="00401BBB"/>
    <w:rsid w:val="00402BFE"/>
    <w:rsid w:val="00404B5E"/>
    <w:rsid w:val="0040589A"/>
    <w:rsid w:val="00405A0E"/>
    <w:rsid w:val="00406257"/>
    <w:rsid w:val="0040626C"/>
    <w:rsid w:val="00407BB2"/>
    <w:rsid w:val="00407F9E"/>
    <w:rsid w:val="00410505"/>
    <w:rsid w:val="0041052A"/>
    <w:rsid w:val="0041064A"/>
    <w:rsid w:val="004115C6"/>
    <w:rsid w:val="00411E09"/>
    <w:rsid w:val="0041211C"/>
    <w:rsid w:val="00412565"/>
    <w:rsid w:val="00412E3E"/>
    <w:rsid w:val="004133FC"/>
    <w:rsid w:val="00414868"/>
    <w:rsid w:val="004149DD"/>
    <w:rsid w:val="0041577A"/>
    <w:rsid w:val="00415BDB"/>
    <w:rsid w:val="004161DA"/>
    <w:rsid w:val="0041681A"/>
    <w:rsid w:val="0041694C"/>
    <w:rsid w:val="00416E5E"/>
    <w:rsid w:val="00416FCC"/>
    <w:rsid w:val="00416FCF"/>
    <w:rsid w:val="00417232"/>
    <w:rsid w:val="00417459"/>
    <w:rsid w:val="00420221"/>
    <w:rsid w:val="00420956"/>
    <w:rsid w:val="00420B30"/>
    <w:rsid w:val="00422719"/>
    <w:rsid w:val="00423060"/>
    <w:rsid w:val="00423469"/>
    <w:rsid w:val="00424135"/>
    <w:rsid w:val="00425C43"/>
    <w:rsid w:val="00425FD1"/>
    <w:rsid w:val="00426A0B"/>
    <w:rsid w:val="00426A14"/>
    <w:rsid w:val="00426AD0"/>
    <w:rsid w:val="00427135"/>
    <w:rsid w:val="0042778A"/>
    <w:rsid w:val="004308C7"/>
    <w:rsid w:val="00430AC4"/>
    <w:rsid w:val="00430C6F"/>
    <w:rsid w:val="004310F3"/>
    <w:rsid w:val="00431C7C"/>
    <w:rsid w:val="00432EB2"/>
    <w:rsid w:val="004330B0"/>
    <w:rsid w:val="004339EE"/>
    <w:rsid w:val="00433DD6"/>
    <w:rsid w:val="00434578"/>
    <w:rsid w:val="00434D23"/>
    <w:rsid w:val="0043501C"/>
    <w:rsid w:val="004357CF"/>
    <w:rsid w:val="00436267"/>
    <w:rsid w:val="004365B7"/>
    <w:rsid w:val="00437232"/>
    <w:rsid w:val="00437C60"/>
    <w:rsid w:val="0044103B"/>
    <w:rsid w:val="004414E1"/>
    <w:rsid w:val="004415C6"/>
    <w:rsid w:val="0044176F"/>
    <w:rsid w:val="004419D3"/>
    <w:rsid w:val="00442F1A"/>
    <w:rsid w:val="004431CB"/>
    <w:rsid w:val="004448A2"/>
    <w:rsid w:val="00444EA1"/>
    <w:rsid w:val="004450E3"/>
    <w:rsid w:val="00445686"/>
    <w:rsid w:val="00445880"/>
    <w:rsid w:val="00445A8C"/>
    <w:rsid w:val="00445AE8"/>
    <w:rsid w:val="00446BDB"/>
    <w:rsid w:val="00446CC4"/>
    <w:rsid w:val="004471C8"/>
    <w:rsid w:val="0045007D"/>
    <w:rsid w:val="004501E5"/>
    <w:rsid w:val="0045047D"/>
    <w:rsid w:val="00450648"/>
    <w:rsid w:val="004510CB"/>
    <w:rsid w:val="004516E6"/>
    <w:rsid w:val="00451C50"/>
    <w:rsid w:val="00452B7A"/>
    <w:rsid w:val="00452DBD"/>
    <w:rsid w:val="00453997"/>
    <w:rsid w:val="00453F94"/>
    <w:rsid w:val="00455645"/>
    <w:rsid w:val="00455886"/>
    <w:rsid w:val="004558C0"/>
    <w:rsid w:val="004560F0"/>
    <w:rsid w:val="0045610C"/>
    <w:rsid w:val="00456665"/>
    <w:rsid w:val="00456C18"/>
    <w:rsid w:val="00456FF3"/>
    <w:rsid w:val="00457095"/>
    <w:rsid w:val="004572D3"/>
    <w:rsid w:val="00457C38"/>
    <w:rsid w:val="00460E67"/>
    <w:rsid w:val="004615D9"/>
    <w:rsid w:val="00461731"/>
    <w:rsid w:val="00461F57"/>
    <w:rsid w:val="004623E3"/>
    <w:rsid w:val="00462C4C"/>
    <w:rsid w:val="00462C85"/>
    <w:rsid w:val="004633FB"/>
    <w:rsid w:val="00463E69"/>
    <w:rsid w:val="00464502"/>
    <w:rsid w:val="00464D9B"/>
    <w:rsid w:val="00466013"/>
    <w:rsid w:val="004667B0"/>
    <w:rsid w:val="00466B78"/>
    <w:rsid w:val="00466EF9"/>
    <w:rsid w:val="004704A4"/>
    <w:rsid w:val="004710F9"/>
    <w:rsid w:val="00471529"/>
    <w:rsid w:val="004715F2"/>
    <w:rsid w:val="00472624"/>
    <w:rsid w:val="004735E6"/>
    <w:rsid w:val="00473801"/>
    <w:rsid w:val="00473842"/>
    <w:rsid w:val="00474136"/>
    <w:rsid w:val="004746BD"/>
    <w:rsid w:val="00474CB1"/>
    <w:rsid w:val="004755CD"/>
    <w:rsid w:val="004757F7"/>
    <w:rsid w:val="0047585C"/>
    <w:rsid w:val="00475C3F"/>
    <w:rsid w:val="0047761C"/>
    <w:rsid w:val="00477CFC"/>
    <w:rsid w:val="00480892"/>
    <w:rsid w:val="00480AC6"/>
    <w:rsid w:val="00480DA8"/>
    <w:rsid w:val="004811F6"/>
    <w:rsid w:val="004814BB"/>
    <w:rsid w:val="004818C8"/>
    <w:rsid w:val="004821F5"/>
    <w:rsid w:val="004822FB"/>
    <w:rsid w:val="00482626"/>
    <w:rsid w:val="0048284E"/>
    <w:rsid w:val="0048288E"/>
    <w:rsid w:val="00482AEB"/>
    <w:rsid w:val="00482BE7"/>
    <w:rsid w:val="00482E99"/>
    <w:rsid w:val="0048317F"/>
    <w:rsid w:val="0048362B"/>
    <w:rsid w:val="004839F5"/>
    <w:rsid w:val="00484033"/>
    <w:rsid w:val="00484BA0"/>
    <w:rsid w:val="00484FAE"/>
    <w:rsid w:val="004851B3"/>
    <w:rsid w:val="0048543A"/>
    <w:rsid w:val="004855F6"/>
    <w:rsid w:val="00485D68"/>
    <w:rsid w:val="00485E9D"/>
    <w:rsid w:val="00486710"/>
    <w:rsid w:val="00487745"/>
    <w:rsid w:val="00490523"/>
    <w:rsid w:val="00490984"/>
    <w:rsid w:val="0049140F"/>
    <w:rsid w:val="00491DE5"/>
    <w:rsid w:val="00491E2E"/>
    <w:rsid w:val="004926E9"/>
    <w:rsid w:val="004927AE"/>
    <w:rsid w:val="00492A38"/>
    <w:rsid w:val="00492EC8"/>
    <w:rsid w:val="00493EED"/>
    <w:rsid w:val="004944EF"/>
    <w:rsid w:val="00494B49"/>
    <w:rsid w:val="00494E57"/>
    <w:rsid w:val="00495306"/>
    <w:rsid w:val="00495B56"/>
    <w:rsid w:val="004A27A3"/>
    <w:rsid w:val="004A2A39"/>
    <w:rsid w:val="004A2DE0"/>
    <w:rsid w:val="004A2F6C"/>
    <w:rsid w:val="004A3015"/>
    <w:rsid w:val="004A3261"/>
    <w:rsid w:val="004A35CC"/>
    <w:rsid w:val="004A3EC1"/>
    <w:rsid w:val="004A4B50"/>
    <w:rsid w:val="004A5058"/>
    <w:rsid w:val="004A62B8"/>
    <w:rsid w:val="004A6317"/>
    <w:rsid w:val="004A6B8D"/>
    <w:rsid w:val="004A705E"/>
    <w:rsid w:val="004B00D3"/>
    <w:rsid w:val="004B0108"/>
    <w:rsid w:val="004B2159"/>
    <w:rsid w:val="004B3101"/>
    <w:rsid w:val="004B3E93"/>
    <w:rsid w:val="004B4CFD"/>
    <w:rsid w:val="004B5893"/>
    <w:rsid w:val="004B5D68"/>
    <w:rsid w:val="004B60F2"/>
    <w:rsid w:val="004B6DAE"/>
    <w:rsid w:val="004B7262"/>
    <w:rsid w:val="004B76DB"/>
    <w:rsid w:val="004B772D"/>
    <w:rsid w:val="004B7757"/>
    <w:rsid w:val="004B7A51"/>
    <w:rsid w:val="004C03F3"/>
    <w:rsid w:val="004C064E"/>
    <w:rsid w:val="004C072E"/>
    <w:rsid w:val="004C0B03"/>
    <w:rsid w:val="004C0CAE"/>
    <w:rsid w:val="004C13AA"/>
    <w:rsid w:val="004C13BA"/>
    <w:rsid w:val="004C1A1B"/>
    <w:rsid w:val="004C3786"/>
    <w:rsid w:val="004C37FB"/>
    <w:rsid w:val="004C388C"/>
    <w:rsid w:val="004C38B2"/>
    <w:rsid w:val="004C4080"/>
    <w:rsid w:val="004C44C3"/>
    <w:rsid w:val="004C472C"/>
    <w:rsid w:val="004C53E1"/>
    <w:rsid w:val="004C549B"/>
    <w:rsid w:val="004C56E9"/>
    <w:rsid w:val="004C5BCC"/>
    <w:rsid w:val="004C5FAF"/>
    <w:rsid w:val="004C6884"/>
    <w:rsid w:val="004C7486"/>
    <w:rsid w:val="004C7648"/>
    <w:rsid w:val="004C7782"/>
    <w:rsid w:val="004C7F08"/>
    <w:rsid w:val="004D0378"/>
    <w:rsid w:val="004D058D"/>
    <w:rsid w:val="004D0AF4"/>
    <w:rsid w:val="004D1FCC"/>
    <w:rsid w:val="004D2404"/>
    <w:rsid w:val="004D33C2"/>
    <w:rsid w:val="004D3B36"/>
    <w:rsid w:val="004D5789"/>
    <w:rsid w:val="004D737B"/>
    <w:rsid w:val="004E134D"/>
    <w:rsid w:val="004E16B1"/>
    <w:rsid w:val="004E1F14"/>
    <w:rsid w:val="004E2458"/>
    <w:rsid w:val="004E2A5B"/>
    <w:rsid w:val="004E2F9C"/>
    <w:rsid w:val="004E2FF4"/>
    <w:rsid w:val="004E352E"/>
    <w:rsid w:val="004E3913"/>
    <w:rsid w:val="004E3FC2"/>
    <w:rsid w:val="004E490E"/>
    <w:rsid w:val="004E4966"/>
    <w:rsid w:val="004E541C"/>
    <w:rsid w:val="004E575C"/>
    <w:rsid w:val="004E5D18"/>
    <w:rsid w:val="004E5FE4"/>
    <w:rsid w:val="004E677B"/>
    <w:rsid w:val="004E730C"/>
    <w:rsid w:val="004F0463"/>
    <w:rsid w:val="004F0842"/>
    <w:rsid w:val="004F10EA"/>
    <w:rsid w:val="004F192A"/>
    <w:rsid w:val="004F1E64"/>
    <w:rsid w:val="004F2615"/>
    <w:rsid w:val="004F35C8"/>
    <w:rsid w:val="004F3830"/>
    <w:rsid w:val="004F3ED7"/>
    <w:rsid w:val="004F44AB"/>
    <w:rsid w:val="004F45E4"/>
    <w:rsid w:val="004F4A81"/>
    <w:rsid w:val="004F55DC"/>
    <w:rsid w:val="004F5C64"/>
    <w:rsid w:val="004F5CF5"/>
    <w:rsid w:val="004F5F47"/>
    <w:rsid w:val="004F677D"/>
    <w:rsid w:val="004F695B"/>
    <w:rsid w:val="004F6C51"/>
    <w:rsid w:val="004F770C"/>
    <w:rsid w:val="00500136"/>
    <w:rsid w:val="00500662"/>
    <w:rsid w:val="005009B2"/>
    <w:rsid w:val="00500DDC"/>
    <w:rsid w:val="00500F15"/>
    <w:rsid w:val="0050151F"/>
    <w:rsid w:val="005019EF"/>
    <w:rsid w:val="00501BE1"/>
    <w:rsid w:val="005024D6"/>
    <w:rsid w:val="005024F9"/>
    <w:rsid w:val="00503091"/>
    <w:rsid w:val="0050328D"/>
    <w:rsid w:val="005042AC"/>
    <w:rsid w:val="005044D8"/>
    <w:rsid w:val="005048EE"/>
    <w:rsid w:val="00505ED4"/>
    <w:rsid w:val="0050650C"/>
    <w:rsid w:val="005065C0"/>
    <w:rsid w:val="00506693"/>
    <w:rsid w:val="00507AD9"/>
    <w:rsid w:val="005100AD"/>
    <w:rsid w:val="005101B0"/>
    <w:rsid w:val="005102AA"/>
    <w:rsid w:val="005108FC"/>
    <w:rsid w:val="00510CFF"/>
    <w:rsid w:val="005111CD"/>
    <w:rsid w:val="0051158D"/>
    <w:rsid w:val="00514499"/>
    <w:rsid w:val="005144AB"/>
    <w:rsid w:val="005146DA"/>
    <w:rsid w:val="005147BB"/>
    <w:rsid w:val="00514A24"/>
    <w:rsid w:val="00516137"/>
    <w:rsid w:val="0051620F"/>
    <w:rsid w:val="005169BE"/>
    <w:rsid w:val="00516A69"/>
    <w:rsid w:val="00516C9F"/>
    <w:rsid w:val="005209FD"/>
    <w:rsid w:val="00521107"/>
    <w:rsid w:val="005218BF"/>
    <w:rsid w:val="00522335"/>
    <w:rsid w:val="005229E4"/>
    <w:rsid w:val="00522B9F"/>
    <w:rsid w:val="00523BFF"/>
    <w:rsid w:val="00523F5D"/>
    <w:rsid w:val="00524235"/>
    <w:rsid w:val="00524860"/>
    <w:rsid w:val="00525854"/>
    <w:rsid w:val="00525EFF"/>
    <w:rsid w:val="00526520"/>
    <w:rsid w:val="00526AD7"/>
    <w:rsid w:val="00526B91"/>
    <w:rsid w:val="00527686"/>
    <w:rsid w:val="00527E5F"/>
    <w:rsid w:val="00527E60"/>
    <w:rsid w:val="00527FC0"/>
    <w:rsid w:val="005310EC"/>
    <w:rsid w:val="00531343"/>
    <w:rsid w:val="0053275A"/>
    <w:rsid w:val="00532B7A"/>
    <w:rsid w:val="00532B7B"/>
    <w:rsid w:val="00533DE7"/>
    <w:rsid w:val="00534911"/>
    <w:rsid w:val="0053504E"/>
    <w:rsid w:val="00535506"/>
    <w:rsid w:val="0053568E"/>
    <w:rsid w:val="00536698"/>
    <w:rsid w:val="005369FE"/>
    <w:rsid w:val="00540199"/>
    <w:rsid w:val="005401F3"/>
    <w:rsid w:val="00540B7F"/>
    <w:rsid w:val="00541513"/>
    <w:rsid w:val="005419B2"/>
    <w:rsid w:val="005419EB"/>
    <w:rsid w:val="00541EC8"/>
    <w:rsid w:val="00542370"/>
    <w:rsid w:val="0054250C"/>
    <w:rsid w:val="005429BC"/>
    <w:rsid w:val="00542A42"/>
    <w:rsid w:val="00543114"/>
    <w:rsid w:val="00543F69"/>
    <w:rsid w:val="005443A5"/>
    <w:rsid w:val="0054453A"/>
    <w:rsid w:val="005447F1"/>
    <w:rsid w:val="00545645"/>
    <w:rsid w:val="00545F30"/>
    <w:rsid w:val="0054629E"/>
    <w:rsid w:val="005471B4"/>
    <w:rsid w:val="005476C7"/>
    <w:rsid w:val="00547FF8"/>
    <w:rsid w:val="00550231"/>
    <w:rsid w:val="00550624"/>
    <w:rsid w:val="0055273F"/>
    <w:rsid w:val="00552D98"/>
    <w:rsid w:val="005532C7"/>
    <w:rsid w:val="00553B9A"/>
    <w:rsid w:val="005544DA"/>
    <w:rsid w:val="00555C30"/>
    <w:rsid w:val="00555DBA"/>
    <w:rsid w:val="00556029"/>
    <w:rsid w:val="005602C4"/>
    <w:rsid w:val="005607D2"/>
    <w:rsid w:val="00560B8B"/>
    <w:rsid w:val="00560CB4"/>
    <w:rsid w:val="00561201"/>
    <w:rsid w:val="00561C29"/>
    <w:rsid w:val="00561ED6"/>
    <w:rsid w:val="00562133"/>
    <w:rsid w:val="00562586"/>
    <w:rsid w:val="00562B46"/>
    <w:rsid w:val="00563730"/>
    <w:rsid w:val="0056374E"/>
    <w:rsid w:val="005640FD"/>
    <w:rsid w:val="00564610"/>
    <w:rsid w:val="0056524A"/>
    <w:rsid w:val="005654B4"/>
    <w:rsid w:val="00565968"/>
    <w:rsid w:val="00565C81"/>
    <w:rsid w:val="00565E6F"/>
    <w:rsid w:val="0056629F"/>
    <w:rsid w:val="005675D1"/>
    <w:rsid w:val="0056799C"/>
    <w:rsid w:val="00567C15"/>
    <w:rsid w:val="00570B88"/>
    <w:rsid w:val="00570CE7"/>
    <w:rsid w:val="00570DC8"/>
    <w:rsid w:val="00571910"/>
    <w:rsid w:val="0057301C"/>
    <w:rsid w:val="005745F5"/>
    <w:rsid w:val="00574948"/>
    <w:rsid w:val="005752E2"/>
    <w:rsid w:val="005759FE"/>
    <w:rsid w:val="00575CFD"/>
    <w:rsid w:val="00576B45"/>
    <w:rsid w:val="00576E89"/>
    <w:rsid w:val="00580309"/>
    <w:rsid w:val="005805E6"/>
    <w:rsid w:val="005808E6"/>
    <w:rsid w:val="00580E7D"/>
    <w:rsid w:val="00580EF9"/>
    <w:rsid w:val="0058178A"/>
    <w:rsid w:val="0058194B"/>
    <w:rsid w:val="005825C1"/>
    <w:rsid w:val="00582957"/>
    <w:rsid w:val="0058328A"/>
    <w:rsid w:val="00583348"/>
    <w:rsid w:val="00583F31"/>
    <w:rsid w:val="00584485"/>
    <w:rsid w:val="005851B7"/>
    <w:rsid w:val="00585619"/>
    <w:rsid w:val="00585790"/>
    <w:rsid w:val="005857EE"/>
    <w:rsid w:val="0058634B"/>
    <w:rsid w:val="00586563"/>
    <w:rsid w:val="00586A5A"/>
    <w:rsid w:val="00591129"/>
    <w:rsid w:val="00591E78"/>
    <w:rsid w:val="00592096"/>
    <w:rsid w:val="00592345"/>
    <w:rsid w:val="00592D51"/>
    <w:rsid w:val="00593577"/>
    <w:rsid w:val="0059405F"/>
    <w:rsid w:val="00594097"/>
    <w:rsid w:val="00594EAD"/>
    <w:rsid w:val="005950FF"/>
    <w:rsid w:val="0059537C"/>
    <w:rsid w:val="00596A05"/>
    <w:rsid w:val="00596C21"/>
    <w:rsid w:val="005972AC"/>
    <w:rsid w:val="0059745F"/>
    <w:rsid w:val="00597D17"/>
    <w:rsid w:val="005A0219"/>
    <w:rsid w:val="005A055A"/>
    <w:rsid w:val="005A0D66"/>
    <w:rsid w:val="005A0DCE"/>
    <w:rsid w:val="005A0F6E"/>
    <w:rsid w:val="005A137B"/>
    <w:rsid w:val="005A1482"/>
    <w:rsid w:val="005A1D0C"/>
    <w:rsid w:val="005A20B7"/>
    <w:rsid w:val="005A257F"/>
    <w:rsid w:val="005A351F"/>
    <w:rsid w:val="005A3F83"/>
    <w:rsid w:val="005A4A26"/>
    <w:rsid w:val="005A4E83"/>
    <w:rsid w:val="005A4F2B"/>
    <w:rsid w:val="005A51F0"/>
    <w:rsid w:val="005A5A7B"/>
    <w:rsid w:val="005A6DFB"/>
    <w:rsid w:val="005A7027"/>
    <w:rsid w:val="005A7566"/>
    <w:rsid w:val="005A7931"/>
    <w:rsid w:val="005B0119"/>
    <w:rsid w:val="005B161E"/>
    <w:rsid w:val="005B1D94"/>
    <w:rsid w:val="005B202D"/>
    <w:rsid w:val="005B252E"/>
    <w:rsid w:val="005B2862"/>
    <w:rsid w:val="005B2BF5"/>
    <w:rsid w:val="005B2E6B"/>
    <w:rsid w:val="005B2FA8"/>
    <w:rsid w:val="005B34DE"/>
    <w:rsid w:val="005B3794"/>
    <w:rsid w:val="005B4611"/>
    <w:rsid w:val="005B4CF1"/>
    <w:rsid w:val="005B5D30"/>
    <w:rsid w:val="005B5DEE"/>
    <w:rsid w:val="005B5ED8"/>
    <w:rsid w:val="005B67A8"/>
    <w:rsid w:val="005B7A61"/>
    <w:rsid w:val="005C10CA"/>
    <w:rsid w:val="005C1F19"/>
    <w:rsid w:val="005C20D4"/>
    <w:rsid w:val="005C3639"/>
    <w:rsid w:val="005C3ABC"/>
    <w:rsid w:val="005C3EAA"/>
    <w:rsid w:val="005C3F81"/>
    <w:rsid w:val="005C451C"/>
    <w:rsid w:val="005C544F"/>
    <w:rsid w:val="005C5A94"/>
    <w:rsid w:val="005C5BAB"/>
    <w:rsid w:val="005C6DC4"/>
    <w:rsid w:val="005C7194"/>
    <w:rsid w:val="005C76E1"/>
    <w:rsid w:val="005C7DE7"/>
    <w:rsid w:val="005C7E1C"/>
    <w:rsid w:val="005D01A2"/>
    <w:rsid w:val="005D0528"/>
    <w:rsid w:val="005D117D"/>
    <w:rsid w:val="005D165D"/>
    <w:rsid w:val="005D18F1"/>
    <w:rsid w:val="005D2793"/>
    <w:rsid w:val="005D30D0"/>
    <w:rsid w:val="005D3D23"/>
    <w:rsid w:val="005D4C7B"/>
    <w:rsid w:val="005D4ECF"/>
    <w:rsid w:val="005D50D0"/>
    <w:rsid w:val="005D51D3"/>
    <w:rsid w:val="005D5A40"/>
    <w:rsid w:val="005D5B77"/>
    <w:rsid w:val="005D5B89"/>
    <w:rsid w:val="005D5F79"/>
    <w:rsid w:val="005D75C4"/>
    <w:rsid w:val="005D7C6B"/>
    <w:rsid w:val="005E0A15"/>
    <w:rsid w:val="005E0BFE"/>
    <w:rsid w:val="005E105F"/>
    <w:rsid w:val="005E10E0"/>
    <w:rsid w:val="005E1394"/>
    <w:rsid w:val="005E1F8E"/>
    <w:rsid w:val="005E25A7"/>
    <w:rsid w:val="005E26A2"/>
    <w:rsid w:val="005E399E"/>
    <w:rsid w:val="005E3F2C"/>
    <w:rsid w:val="005E559D"/>
    <w:rsid w:val="005E55E9"/>
    <w:rsid w:val="005E5A20"/>
    <w:rsid w:val="005E6487"/>
    <w:rsid w:val="005E684F"/>
    <w:rsid w:val="005E7D28"/>
    <w:rsid w:val="005F1756"/>
    <w:rsid w:val="005F2778"/>
    <w:rsid w:val="005F4D59"/>
    <w:rsid w:val="005F4DE9"/>
    <w:rsid w:val="005F5D14"/>
    <w:rsid w:val="005F5D5D"/>
    <w:rsid w:val="005F5D65"/>
    <w:rsid w:val="005F6E91"/>
    <w:rsid w:val="005F74E2"/>
    <w:rsid w:val="005F7538"/>
    <w:rsid w:val="005F7B70"/>
    <w:rsid w:val="00600162"/>
    <w:rsid w:val="0060070F"/>
    <w:rsid w:val="006009E3"/>
    <w:rsid w:val="00600A93"/>
    <w:rsid w:val="00600C1F"/>
    <w:rsid w:val="0060119C"/>
    <w:rsid w:val="006012DB"/>
    <w:rsid w:val="00601413"/>
    <w:rsid w:val="00601EA9"/>
    <w:rsid w:val="00602193"/>
    <w:rsid w:val="006027A9"/>
    <w:rsid w:val="0060292E"/>
    <w:rsid w:val="00602D3B"/>
    <w:rsid w:val="006037F0"/>
    <w:rsid w:val="006042EE"/>
    <w:rsid w:val="006053A4"/>
    <w:rsid w:val="00605991"/>
    <w:rsid w:val="006070FB"/>
    <w:rsid w:val="00607DB0"/>
    <w:rsid w:val="006103B7"/>
    <w:rsid w:val="00610592"/>
    <w:rsid w:val="00610843"/>
    <w:rsid w:val="00611844"/>
    <w:rsid w:val="00612B96"/>
    <w:rsid w:val="00613DF6"/>
    <w:rsid w:val="006143C1"/>
    <w:rsid w:val="00614EA3"/>
    <w:rsid w:val="00615D57"/>
    <w:rsid w:val="00616C32"/>
    <w:rsid w:val="00616CEC"/>
    <w:rsid w:val="006172B8"/>
    <w:rsid w:val="00617B08"/>
    <w:rsid w:val="00620677"/>
    <w:rsid w:val="0062178F"/>
    <w:rsid w:val="00621BF8"/>
    <w:rsid w:val="00622231"/>
    <w:rsid w:val="006223C3"/>
    <w:rsid w:val="00622788"/>
    <w:rsid w:val="00622FE7"/>
    <w:rsid w:val="00623247"/>
    <w:rsid w:val="00623A7E"/>
    <w:rsid w:val="00623C43"/>
    <w:rsid w:val="00623D44"/>
    <w:rsid w:val="00624006"/>
    <w:rsid w:val="00624057"/>
    <w:rsid w:val="00624D55"/>
    <w:rsid w:val="00626D5A"/>
    <w:rsid w:val="0062722C"/>
    <w:rsid w:val="00627232"/>
    <w:rsid w:val="00630BDD"/>
    <w:rsid w:val="00630C10"/>
    <w:rsid w:val="00631502"/>
    <w:rsid w:val="0063218E"/>
    <w:rsid w:val="0063292C"/>
    <w:rsid w:val="006342CE"/>
    <w:rsid w:val="00634E1C"/>
    <w:rsid w:val="006351EC"/>
    <w:rsid w:val="006359B9"/>
    <w:rsid w:val="00636CDE"/>
    <w:rsid w:val="00637402"/>
    <w:rsid w:val="00637549"/>
    <w:rsid w:val="00637754"/>
    <w:rsid w:val="006379AD"/>
    <w:rsid w:val="00640235"/>
    <w:rsid w:val="00641620"/>
    <w:rsid w:val="00641B0D"/>
    <w:rsid w:val="00641F07"/>
    <w:rsid w:val="00642209"/>
    <w:rsid w:val="0064241A"/>
    <w:rsid w:val="00642578"/>
    <w:rsid w:val="0064281D"/>
    <w:rsid w:val="00643089"/>
    <w:rsid w:val="00643668"/>
    <w:rsid w:val="00643D53"/>
    <w:rsid w:val="00644654"/>
    <w:rsid w:val="00644906"/>
    <w:rsid w:val="00645180"/>
    <w:rsid w:val="0064556D"/>
    <w:rsid w:val="0064618A"/>
    <w:rsid w:val="00646598"/>
    <w:rsid w:val="006468E9"/>
    <w:rsid w:val="006471F9"/>
    <w:rsid w:val="00647388"/>
    <w:rsid w:val="00647B69"/>
    <w:rsid w:val="006504B5"/>
    <w:rsid w:val="006504FD"/>
    <w:rsid w:val="006509F9"/>
    <w:rsid w:val="00651575"/>
    <w:rsid w:val="00651879"/>
    <w:rsid w:val="00651A6F"/>
    <w:rsid w:val="00651BED"/>
    <w:rsid w:val="00651F25"/>
    <w:rsid w:val="00651FC8"/>
    <w:rsid w:val="006522E2"/>
    <w:rsid w:val="00652DF9"/>
    <w:rsid w:val="00652F40"/>
    <w:rsid w:val="0065322B"/>
    <w:rsid w:val="00653D99"/>
    <w:rsid w:val="0065503C"/>
    <w:rsid w:val="00655B18"/>
    <w:rsid w:val="00655C1A"/>
    <w:rsid w:val="0065735B"/>
    <w:rsid w:val="0066066D"/>
    <w:rsid w:val="00660BDE"/>
    <w:rsid w:val="006623AF"/>
    <w:rsid w:val="006626DB"/>
    <w:rsid w:val="0066291C"/>
    <w:rsid w:val="00663D34"/>
    <w:rsid w:val="00663DD1"/>
    <w:rsid w:val="0066452C"/>
    <w:rsid w:val="006652D6"/>
    <w:rsid w:val="00666014"/>
    <w:rsid w:val="00666D0F"/>
    <w:rsid w:val="00666E7C"/>
    <w:rsid w:val="00667BE7"/>
    <w:rsid w:val="00667D96"/>
    <w:rsid w:val="00670171"/>
    <w:rsid w:val="00670614"/>
    <w:rsid w:val="0067094F"/>
    <w:rsid w:val="00670B7B"/>
    <w:rsid w:val="0067107E"/>
    <w:rsid w:val="006710D5"/>
    <w:rsid w:val="006713E2"/>
    <w:rsid w:val="00671657"/>
    <w:rsid w:val="0067288E"/>
    <w:rsid w:val="00672B32"/>
    <w:rsid w:val="006733C2"/>
    <w:rsid w:val="006733FC"/>
    <w:rsid w:val="0067403C"/>
    <w:rsid w:val="006743D6"/>
    <w:rsid w:val="006749A6"/>
    <w:rsid w:val="0067531A"/>
    <w:rsid w:val="00675405"/>
    <w:rsid w:val="00677812"/>
    <w:rsid w:val="00677944"/>
    <w:rsid w:val="0068082E"/>
    <w:rsid w:val="00680E45"/>
    <w:rsid w:val="00680FD1"/>
    <w:rsid w:val="006816EC"/>
    <w:rsid w:val="00681BC1"/>
    <w:rsid w:val="0068230B"/>
    <w:rsid w:val="0068279A"/>
    <w:rsid w:val="006841FE"/>
    <w:rsid w:val="00684506"/>
    <w:rsid w:val="00685811"/>
    <w:rsid w:val="00685AE5"/>
    <w:rsid w:val="00685B00"/>
    <w:rsid w:val="00686283"/>
    <w:rsid w:val="0068635C"/>
    <w:rsid w:val="00686412"/>
    <w:rsid w:val="00686993"/>
    <w:rsid w:val="006878B8"/>
    <w:rsid w:val="00687D3F"/>
    <w:rsid w:val="0069025E"/>
    <w:rsid w:val="006915BE"/>
    <w:rsid w:val="00691670"/>
    <w:rsid w:val="0069207C"/>
    <w:rsid w:val="00692264"/>
    <w:rsid w:val="00692FE8"/>
    <w:rsid w:val="006936BA"/>
    <w:rsid w:val="00693743"/>
    <w:rsid w:val="00693F63"/>
    <w:rsid w:val="00694368"/>
    <w:rsid w:val="006945A8"/>
    <w:rsid w:val="00694AAB"/>
    <w:rsid w:val="0069516D"/>
    <w:rsid w:val="00695E75"/>
    <w:rsid w:val="00695FBE"/>
    <w:rsid w:val="006967A6"/>
    <w:rsid w:val="00696B64"/>
    <w:rsid w:val="006970A7"/>
    <w:rsid w:val="00697128"/>
    <w:rsid w:val="00697866"/>
    <w:rsid w:val="006A01BE"/>
    <w:rsid w:val="006A04CC"/>
    <w:rsid w:val="006A18BF"/>
    <w:rsid w:val="006A2C0B"/>
    <w:rsid w:val="006A2DCF"/>
    <w:rsid w:val="006A323F"/>
    <w:rsid w:val="006A349E"/>
    <w:rsid w:val="006A38A0"/>
    <w:rsid w:val="006A5825"/>
    <w:rsid w:val="006A5A30"/>
    <w:rsid w:val="006A61F8"/>
    <w:rsid w:val="006A6D8A"/>
    <w:rsid w:val="006A75F9"/>
    <w:rsid w:val="006A78C4"/>
    <w:rsid w:val="006A7A81"/>
    <w:rsid w:val="006B0435"/>
    <w:rsid w:val="006B0600"/>
    <w:rsid w:val="006B1294"/>
    <w:rsid w:val="006B148A"/>
    <w:rsid w:val="006B2119"/>
    <w:rsid w:val="006B34AE"/>
    <w:rsid w:val="006B3B20"/>
    <w:rsid w:val="006B4BAE"/>
    <w:rsid w:val="006B55FB"/>
    <w:rsid w:val="006B5FFE"/>
    <w:rsid w:val="006B6027"/>
    <w:rsid w:val="006B6A1A"/>
    <w:rsid w:val="006B7572"/>
    <w:rsid w:val="006B7D5D"/>
    <w:rsid w:val="006C02B5"/>
    <w:rsid w:val="006C0482"/>
    <w:rsid w:val="006C0D25"/>
    <w:rsid w:val="006C1376"/>
    <w:rsid w:val="006C2397"/>
    <w:rsid w:val="006C2A4B"/>
    <w:rsid w:val="006C2AD2"/>
    <w:rsid w:val="006C423C"/>
    <w:rsid w:val="006C531F"/>
    <w:rsid w:val="006C5684"/>
    <w:rsid w:val="006C5695"/>
    <w:rsid w:val="006C572F"/>
    <w:rsid w:val="006C6677"/>
    <w:rsid w:val="006C66AC"/>
    <w:rsid w:val="006C6962"/>
    <w:rsid w:val="006C73C4"/>
    <w:rsid w:val="006C7775"/>
    <w:rsid w:val="006C7E70"/>
    <w:rsid w:val="006D0EFB"/>
    <w:rsid w:val="006D1295"/>
    <w:rsid w:val="006D1F1C"/>
    <w:rsid w:val="006D2400"/>
    <w:rsid w:val="006D416E"/>
    <w:rsid w:val="006D41AE"/>
    <w:rsid w:val="006D42AB"/>
    <w:rsid w:val="006D4D5B"/>
    <w:rsid w:val="006D5BD9"/>
    <w:rsid w:val="006D5C73"/>
    <w:rsid w:val="006D5E35"/>
    <w:rsid w:val="006D5FA9"/>
    <w:rsid w:val="006D5FF4"/>
    <w:rsid w:val="006D6016"/>
    <w:rsid w:val="006D64D3"/>
    <w:rsid w:val="006D73ED"/>
    <w:rsid w:val="006D7509"/>
    <w:rsid w:val="006D777F"/>
    <w:rsid w:val="006E084B"/>
    <w:rsid w:val="006E0F6A"/>
    <w:rsid w:val="006E0FCC"/>
    <w:rsid w:val="006E1EA0"/>
    <w:rsid w:val="006E2090"/>
    <w:rsid w:val="006E23C7"/>
    <w:rsid w:val="006E282D"/>
    <w:rsid w:val="006E2E59"/>
    <w:rsid w:val="006E44D1"/>
    <w:rsid w:val="006E4658"/>
    <w:rsid w:val="006E4BC5"/>
    <w:rsid w:val="006E55B0"/>
    <w:rsid w:val="006E6303"/>
    <w:rsid w:val="006E66EF"/>
    <w:rsid w:val="006E66F7"/>
    <w:rsid w:val="006E71E4"/>
    <w:rsid w:val="006E72D1"/>
    <w:rsid w:val="006E7330"/>
    <w:rsid w:val="006E7E7D"/>
    <w:rsid w:val="006F0C39"/>
    <w:rsid w:val="006F1E11"/>
    <w:rsid w:val="006F30C9"/>
    <w:rsid w:val="006F46B8"/>
    <w:rsid w:val="006F555D"/>
    <w:rsid w:val="006F5D6A"/>
    <w:rsid w:val="006F6024"/>
    <w:rsid w:val="006F6800"/>
    <w:rsid w:val="00700427"/>
    <w:rsid w:val="007015EF"/>
    <w:rsid w:val="00701B7D"/>
    <w:rsid w:val="00701D6D"/>
    <w:rsid w:val="007024F3"/>
    <w:rsid w:val="0070250C"/>
    <w:rsid w:val="00704CCF"/>
    <w:rsid w:val="007050B4"/>
    <w:rsid w:val="00706821"/>
    <w:rsid w:val="00706B0D"/>
    <w:rsid w:val="00706ECA"/>
    <w:rsid w:val="007070D1"/>
    <w:rsid w:val="00707702"/>
    <w:rsid w:val="007100B2"/>
    <w:rsid w:val="0071044F"/>
    <w:rsid w:val="00710F84"/>
    <w:rsid w:val="0071110F"/>
    <w:rsid w:val="007112BF"/>
    <w:rsid w:val="00711988"/>
    <w:rsid w:val="00711A25"/>
    <w:rsid w:val="007125DB"/>
    <w:rsid w:val="007129B1"/>
    <w:rsid w:val="0071336F"/>
    <w:rsid w:val="00713C44"/>
    <w:rsid w:val="00714413"/>
    <w:rsid w:val="00714854"/>
    <w:rsid w:val="00714897"/>
    <w:rsid w:val="00714936"/>
    <w:rsid w:val="0071500A"/>
    <w:rsid w:val="007157B0"/>
    <w:rsid w:val="007157C2"/>
    <w:rsid w:val="0071585A"/>
    <w:rsid w:val="00716B62"/>
    <w:rsid w:val="00716B9D"/>
    <w:rsid w:val="007171E5"/>
    <w:rsid w:val="00717A6D"/>
    <w:rsid w:val="0072047A"/>
    <w:rsid w:val="00721103"/>
    <w:rsid w:val="00721B4E"/>
    <w:rsid w:val="00721F7B"/>
    <w:rsid w:val="00722785"/>
    <w:rsid w:val="007230CE"/>
    <w:rsid w:val="00723152"/>
    <w:rsid w:val="0072367B"/>
    <w:rsid w:val="00723CEA"/>
    <w:rsid w:val="007244E6"/>
    <w:rsid w:val="0072565C"/>
    <w:rsid w:val="00725E5C"/>
    <w:rsid w:val="007277CF"/>
    <w:rsid w:val="007309CA"/>
    <w:rsid w:val="00730B50"/>
    <w:rsid w:val="00730C4C"/>
    <w:rsid w:val="00731735"/>
    <w:rsid w:val="007329E8"/>
    <w:rsid w:val="007340AF"/>
    <w:rsid w:val="007342AE"/>
    <w:rsid w:val="0073577A"/>
    <w:rsid w:val="00735AB4"/>
    <w:rsid w:val="00735B31"/>
    <w:rsid w:val="0073600F"/>
    <w:rsid w:val="007362A9"/>
    <w:rsid w:val="00736694"/>
    <w:rsid w:val="00737F6D"/>
    <w:rsid w:val="00740155"/>
    <w:rsid w:val="007402D3"/>
    <w:rsid w:val="00741468"/>
    <w:rsid w:val="00741A68"/>
    <w:rsid w:val="0074303C"/>
    <w:rsid w:val="0074356B"/>
    <w:rsid w:val="00744270"/>
    <w:rsid w:val="00744498"/>
    <w:rsid w:val="0074635C"/>
    <w:rsid w:val="00746931"/>
    <w:rsid w:val="00746DB5"/>
    <w:rsid w:val="007470B1"/>
    <w:rsid w:val="00747194"/>
    <w:rsid w:val="00747489"/>
    <w:rsid w:val="007476B4"/>
    <w:rsid w:val="007476C3"/>
    <w:rsid w:val="00747E11"/>
    <w:rsid w:val="00750997"/>
    <w:rsid w:val="00753503"/>
    <w:rsid w:val="00753CC4"/>
    <w:rsid w:val="00753D36"/>
    <w:rsid w:val="00754C1B"/>
    <w:rsid w:val="007554E5"/>
    <w:rsid w:val="00755AFE"/>
    <w:rsid w:val="00756093"/>
    <w:rsid w:val="00757064"/>
    <w:rsid w:val="007576F2"/>
    <w:rsid w:val="00757A66"/>
    <w:rsid w:val="00757F82"/>
    <w:rsid w:val="007604A5"/>
    <w:rsid w:val="00762030"/>
    <w:rsid w:val="00762BF3"/>
    <w:rsid w:val="00763126"/>
    <w:rsid w:val="00763569"/>
    <w:rsid w:val="00767227"/>
    <w:rsid w:val="00767939"/>
    <w:rsid w:val="00767B41"/>
    <w:rsid w:val="0077014F"/>
    <w:rsid w:val="00770484"/>
    <w:rsid w:val="0077049B"/>
    <w:rsid w:val="0077051E"/>
    <w:rsid w:val="007707E4"/>
    <w:rsid w:val="007708DD"/>
    <w:rsid w:val="007717FA"/>
    <w:rsid w:val="007735A0"/>
    <w:rsid w:val="007737A4"/>
    <w:rsid w:val="007748F9"/>
    <w:rsid w:val="00774937"/>
    <w:rsid w:val="00774F85"/>
    <w:rsid w:val="00775D7E"/>
    <w:rsid w:val="00775DB8"/>
    <w:rsid w:val="00775E26"/>
    <w:rsid w:val="00776600"/>
    <w:rsid w:val="00776E3B"/>
    <w:rsid w:val="00777E24"/>
    <w:rsid w:val="00781FD9"/>
    <w:rsid w:val="007824C2"/>
    <w:rsid w:val="007834E5"/>
    <w:rsid w:val="00783DB4"/>
    <w:rsid w:val="00783F56"/>
    <w:rsid w:val="0078429B"/>
    <w:rsid w:val="007844AA"/>
    <w:rsid w:val="0078478E"/>
    <w:rsid w:val="00784B24"/>
    <w:rsid w:val="007853CB"/>
    <w:rsid w:val="007863B5"/>
    <w:rsid w:val="007867DB"/>
    <w:rsid w:val="0078698E"/>
    <w:rsid w:val="00786D77"/>
    <w:rsid w:val="00790074"/>
    <w:rsid w:val="00790220"/>
    <w:rsid w:val="00790CE8"/>
    <w:rsid w:val="0079171A"/>
    <w:rsid w:val="00792A70"/>
    <w:rsid w:val="00792AF1"/>
    <w:rsid w:val="00792B16"/>
    <w:rsid w:val="00792C7A"/>
    <w:rsid w:val="00792D40"/>
    <w:rsid w:val="007938F8"/>
    <w:rsid w:val="00793E5D"/>
    <w:rsid w:val="00794BF1"/>
    <w:rsid w:val="007951DD"/>
    <w:rsid w:val="00795421"/>
    <w:rsid w:val="00796600"/>
    <w:rsid w:val="007A07FA"/>
    <w:rsid w:val="007A08C6"/>
    <w:rsid w:val="007A1580"/>
    <w:rsid w:val="007A181C"/>
    <w:rsid w:val="007A1E47"/>
    <w:rsid w:val="007A20F8"/>
    <w:rsid w:val="007A2332"/>
    <w:rsid w:val="007A23C1"/>
    <w:rsid w:val="007A2B84"/>
    <w:rsid w:val="007A2C27"/>
    <w:rsid w:val="007A2D4D"/>
    <w:rsid w:val="007A32E6"/>
    <w:rsid w:val="007A3E2E"/>
    <w:rsid w:val="007A440E"/>
    <w:rsid w:val="007A4D43"/>
    <w:rsid w:val="007A4EB9"/>
    <w:rsid w:val="007A5628"/>
    <w:rsid w:val="007A5ED9"/>
    <w:rsid w:val="007A667E"/>
    <w:rsid w:val="007A6EDC"/>
    <w:rsid w:val="007A6FCB"/>
    <w:rsid w:val="007A733D"/>
    <w:rsid w:val="007A783D"/>
    <w:rsid w:val="007A7F72"/>
    <w:rsid w:val="007B06DC"/>
    <w:rsid w:val="007B0B79"/>
    <w:rsid w:val="007B0CC5"/>
    <w:rsid w:val="007B1125"/>
    <w:rsid w:val="007B118E"/>
    <w:rsid w:val="007B20A6"/>
    <w:rsid w:val="007B25EE"/>
    <w:rsid w:val="007B2AE1"/>
    <w:rsid w:val="007B2D30"/>
    <w:rsid w:val="007B3214"/>
    <w:rsid w:val="007B396C"/>
    <w:rsid w:val="007B40A2"/>
    <w:rsid w:val="007B489C"/>
    <w:rsid w:val="007B5B54"/>
    <w:rsid w:val="007B5DB1"/>
    <w:rsid w:val="007B5ECA"/>
    <w:rsid w:val="007B60CD"/>
    <w:rsid w:val="007B67FB"/>
    <w:rsid w:val="007B7EB0"/>
    <w:rsid w:val="007C04D2"/>
    <w:rsid w:val="007C08B0"/>
    <w:rsid w:val="007C0A6B"/>
    <w:rsid w:val="007C1CAC"/>
    <w:rsid w:val="007C23EF"/>
    <w:rsid w:val="007C29D1"/>
    <w:rsid w:val="007C2A4E"/>
    <w:rsid w:val="007C3450"/>
    <w:rsid w:val="007C3512"/>
    <w:rsid w:val="007C4C12"/>
    <w:rsid w:val="007C5DA8"/>
    <w:rsid w:val="007C5EB5"/>
    <w:rsid w:val="007C640B"/>
    <w:rsid w:val="007C6519"/>
    <w:rsid w:val="007C6D86"/>
    <w:rsid w:val="007C72F3"/>
    <w:rsid w:val="007C74AD"/>
    <w:rsid w:val="007D0068"/>
    <w:rsid w:val="007D0352"/>
    <w:rsid w:val="007D0527"/>
    <w:rsid w:val="007D18F3"/>
    <w:rsid w:val="007D1A0E"/>
    <w:rsid w:val="007D3272"/>
    <w:rsid w:val="007D350E"/>
    <w:rsid w:val="007D39B1"/>
    <w:rsid w:val="007D4218"/>
    <w:rsid w:val="007D5B60"/>
    <w:rsid w:val="007D6C03"/>
    <w:rsid w:val="007E0535"/>
    <w:rsid w:val="007E0D49"/>
    <w:rsid w:val="007E1158"/>
    <w:rsid w:val="007E150E"/>
    <w:rsid w:val="007E1AEE"/>
    <w:rsid w:val="007E2074"/>
    <w:rsid w:val="007E2293"/>
    <w:rsid w:val="007E3D6C"/>
    <w:rsid w:val="007E412E"/>
    <w:rsid w:val="007E503F"/>
    <w:rsid w:val="007E5796"/>
    <w:rsid w:val="007E5CC6"/>
    <w:rsid w:val="007E5F50"/>
    <w:rsid w:val="007E6192"/>
    <w:rsid w:val="007E6B47"/>
    <w:rsid w:val="007F005E"/>
    <w:rsid w:val="007F1AA6"/>
    <w:rsid w:val="007F1ACF"/>
    <w:rsid w:val="007F3257"/>
    <w:rsid w:val="007F3A9F"/>
    <w:rsid w:val="007F3C81"/>
    <w:rsid w:val="007F4736"/>
    <w:rsid w:val="007F6804"/>
    <w:rsid w:val="008004D2"/>
    <w:rsid w:val="00800509"/>
    <w:rsid w:val="00800B3B"/>
    <w:rsid w:val="0080180E"/>
    <w:rsid w:val="00801B3F"/>
    <w:rsid w:val="008029FD"/>
    <w:rsid w:val="00803EA8"/>
    <w:rsid w:val="00805354"/>
    <w:rsid w:val="008064B3"/>
    <w:rsid w:val="0080673E"/>
    <w:rsid w:val="008067BA"/>
    <w:rsid w:val="00806B4B"/>
    <w:rsid w:val="008076B8"/>
    <w:rsid w:val="00807B32"/>
    <w:rsid w:val="00807B7D"/>
    <w:rsid w:val="00810425"/>
    <w:rsid w:val="00810E26"/>
    <w:rsid w:val="0081179B"/>
    <w:rsid w:val="00811CD7"/>
    <w:rsid w:val="00811E0D"/>
    <w:rsid w:val="00811FD2"/>
    <w:rsid w:val="00812D43"/>
    <w:rsid w:val="00812DF7"/>
    <w:rsid w:val="00812FFB"/>
    <w:rsid w:val="00813240"/>
    <w:rsid w:val="0081349D"/>
    <w:rsid w:val="00813ABF"/>
    <w:rsid w:val="008142A5"/>
    <w:rsid w:val="00815253"/>
    <w:rsid w:val="00815885"/>
    <w:rsid w:val="00815C86"/>
    <w:rsid w:val="00816263"/>
    <w:rsid w:val="00816787"/>
    <w:rsid w:val="008169EA"/>
    <w:rsid w:val="0081743F"/>
    <w:rsid w:val="00817E9B"/>
    <w:rsid w:val="00820490"/>
    <w:rsid w:val="0082059A"/>
    <w:rsid w:val="0082068E"/>
    <w:rsid w:val="00821649"/>
    <w:rsid w:val="00821C8F"/>
    <w:rsid w:val="008223E0"/>
    <w:rsid w:val="00823338"/>
    <w:rsid w:val="00823399"/>
    <w:rsid w:val="008234EF"/>
    <w:rsid w:val="00823B08"/>
    <w:rsid w:val="00823BFD"/>
    <w:rsid w:val="00823CBC"/>
    <w:rsid w:val="00824652"/>
    <w:rsid w:val="00824C62"/>
    <w:rsid w:val="0082524C"/>
    <w:rsid w:val="008252F4"/>
    <w:rsid w:val="00825756"/>
    <w:rsid w:val="00826145"/>
    <w:rsid w:val="008267B7"/>
    <w:rsid w:val="008267FB"/>
    <w:rsid w:val="0082681B"/>
    <w:rsid w:val="00826882"/>
    <w:rsid w:val="00827517"/>
    <w:rsid w:val="0082752F"/>
    <w:rsid w:val="00830B11"/>
    <w:rsid w:val="008313CB"/>
    <w:rsid w:val="0083153C"/>
    <w:rsid w:val="00831CCC"/>
    <w:rsid w:val="00831F4D"/>
    <w:rsid w:val="0083240D"/>
    <w:rsid w:val="00832ECA"/>
    <w:rsid w:val="0083370A"/>
    <w:rsid w:val="008342E7"/>
    <w:rsid w:val="00834343"/>
    <w:rsid w:val="008345E4"/>
    <w:rsid w:val="00834C79"/>
    <w:rsid w:val="008358C5"/>
    <w:rsid w:val="008363F4"/>
    <w:rsid w:val="0083648A"/>
    <w:rsid w:val="00837735"/>
    <w:rsid w:val="00837AE1"/>
    <w:rsid w:val="0084034A"/>
    <w:rsid w:val="00840613"/>
    <w:rsid w:val="0084083A"/>
    <w:rsid w:val="00840F0D"/>
    <w:rsid w:val="00841008"/>
    <w:rsid w:val="008411F2"/>
    <w:rsid w:val="00841B89"/>
    <w:rsid w:val="0084266B"/>
    <w:rsid w:val="00842772"/>
    <w:rsid w:val="00842BAE"/>
    <w:rsid w:val="008436C7"/>
    <w:rsid w:val="00843794"/>
    <w:rsid w:val="008444A5"/>
    <w:rsid w:val="00844602"/>
    <w:rsid w:val="00844E76"/>
    <w:rsid w:val="00845587"/>
    <w:rsid w:val="00845AB3"/>
    <w:rsid w:val="00846C9E"/>
    <w:rsid w:val="00847A11"/>
    <w:rsid w:val="00852145"/>
    <w:rsid w:val="008521E1"/>
    <w:rsid w:val="0085282D"/>
    <w:rsid w:val="00852A15"/>
    <w:rsid w:val="00852CF0"/>
    <w:rsid w:val="00852E51"/>
    <w:rsid w:val="00853345"/>
    <w:rsid w:val="00853E1D"/>
    <w:rsid w:val="008545F5"/>
    <w:rsid w:val="00854A8A"/>
    <w:rsid w:val="0085511E"/>
    <w:rsid w:val="0085637C"/>
    <w:rsid w:val="00856A6C"/>
    <w:rsid w:val="008571C3"/>
    <w:rsid w:val="008579B5"/>
    <w:rsid w:val="00857E5A"/>
    <w:rsid w:val="00860102"/>
    <w:rsid w:val="008603FA"/>
    <w:rsid w:val="00860737"/>
    <w:rsid w:val="00860C22"/>
    <w:rsid w:val="00860DBD"/>
    <w:rsid w:val="00861255"/>
    <w:rsid w:val="00861C55"/>
    <w:rsid w:val="00861F0E"/>
    <w:rsid w:val="00862675"/>
    <w:rsid w:val="00862C8C"/>
    <w:rsid w:val="00862F07"/>
    <w:rsid w:val="008641B9"/>
    <w:rsid w:val="0086502D"/>
    <w:rsid w:val="008650A4"/>
    <w:rsid w:val="00865509"/>
    <w:rsid w:val="00865849"/>
    <w:rsid w:val="00866C61"/>
    <w:rsid w:val="00867017"/>
    <w:rsid w:val="008671DD"/>
    <w:rsid w:val="00867354"/>
    <w:rsid w:val="00867E20"/>
    <w:rsid w:val="00870295"/>
    <w:rsid w:val="008702CB"/>
    <w:rsid w:val="0087077B"/>
    <w:rsid w:val="008709B9"/>
    <w:rsid w:val="00871300"/>
    <w:rsid w:val="0087154A"/>
    <w:rsid w:val="008720FA"/>
    <w:rsid w:val="00872196"/>
    <w:rsid w:val="0087291F"/>
    <w:rsid w:val="008754E7"/>
    <w:rsid w:val="00875509"/>
    <w:rsid w:val="00875B5D"/>
    <w:rsid w:val="00876728"/>
    <w:rsid w:val="00876A14"/>
    <w:rsid w:val="0087759C"/>
    <w:rsid w:val="00877A20"/>
    <w:rsid w:val="00881559"/>
    <w:rsid w:val="00881711"/>
    <w:rsid w:val="00882FBE"/>
    <w:rsid w:val="008839DD"/>
    <w:rsid w:val="00883BA6"/>
    <w:rsid w:val="00884259"/>
    <w:rsid w:val="00884479"/>
    <w:rsid w:val="008869B6"/>
    <w:rsid w:val="00886FD7"/>
    <w:rsid w:val="0088750B"/>
    <w:rsid w:val="008902A4"/>
    <w:rsid w:val="008908C2"/>
    <w:rsid w:val="00891226"/>
    <w:rsid w:val="00891D4C"/>
    <w:rsid w:val="008928B2"/>
    <w:rsid w:val="00892947"/>
    <w:rsid w:val="00892BF1"/>
    <w:rsid w:val="0089353F"/>
    <w:rsid w:val="008939BD"/>
    <w:rsid w:val="008939C5"/>
    <w:rsid w:val="00893ABD"/>
    <w:rsid w:val="00893C95"/>
    <w:rsid w:val="00895097"/>
    <w:rsid w:val="008958E1"/>
    <w:rsid w:val="00895C5F"/>
    <w:rsid w:val="00897DFE"/>
    <w:rsid w:val="008A0137"/>
    <w:rsid w:val="008A0641"/>
    <w:rsid w:val="008A07B1"/>
    <w:rsid w:val="008A1D37"/>
    <w:rsid w:val="008A264C"/>
    <w:rsid w:val="008A3AC8"/>
    <w:rsid w:val="008A3C3D"/>
    <w:rsid w:val="008A3EC1"/>
    <w:rsid w:val="008A4E35"/>
    <w:rsid w:val="008A6229"/>
    <w:rsid w:val="008A6791"/>
    <w:rsid w:val="008A73D2"/>
    <w:rsid w:val="008A7D64"/>
    <w:rsid w:val="008B0D76"/>
    <w:rsid w:val="008B0E84"/>
    <w:rsid w:val="008B1165"/>
    <w:rsid w:val="008B1248"/>
    <w:rsid w:val="008B13F4"/>
    <w:rsid w:val="008B17AF"/>
    <w:rsid w:val="008B28F9"/>
    <w:rsid w:val="008B2E81"/>
    <w:rsid w:val="008B2E95"/>
    <w:rsid w:val="008B3462"/>
    <w:rsid w:val="008B3CEA"/>
    <w:rsid w:val="008B4214"/>
    <w:rsid w:val="008B4237"/>
    <w:rsid w:val="008B4649"/>
    <w:rsid w:val="008B4941"/>
    <w:rsid w:val="008B6BEA"/>
    <w:rsid w:val="008B759E"/>
    <w:rsid w:val="008B77AF"/>
    <w:rsid w:val="008C0592"/>
    <w:rsid w:val="008C0B48"/>
    <w:rsid w:val="008C1064"/>
    <w:rsid w:val="008C1536"/>
    <w:rsid w:val="008C1FCA"/>
    <w:rsid w:val="008C2D1D"/>
    <w:rsid w:val="008C386A"/>
    <w:rsid w:val="008C4DBE"/>
    <w:rsid w:val="008C66D9"/>
    <w:rsid w:val="008C68DD"/>
    <w:rsid w:val="008C754F"/>
    <w:rsid w:val="008C78B1"/>
    <w:rsid w:val="008D0EBB"/>
    <w:rsid w:val="008D2A14"/>
    <w:rsid w:val="008D2B28"/>
    <w:rsid w:val="008D2B45"/>
    <w:rsid w:val="008D30C5"/>
    <w:rsid w:val="008D312D"/>
    <w:rsid w:val="008D323E"/>
    <w:rsid w:val="008D4982"/>
    <w:rsid w:val="008D4EA4"/>
    <w:rsid w:val="008D5486"/>
    <w:rsid w:val="008D570E"/>
    <w:rsid w:val="008D5913"/>
    <w:rsid w:val="008D6B00"/>
    <w:rsid w:val="008D6EE6"/>
    <w:rsid w:val="008D7A71"/>
    <w:rsid w:val="008D7B64"/>
    <w:rsid w:val="008E0529"/>
    <w:rsid w:val="008E0EAE"/>
    <w:rsid w:val="008E12CA"/>
    <w:rsid w:val="008E1993"/>
    <w:rsid w:val="008E2151"/>
    <w:rsid w:val="008E34B8"/>
    <w:rsid w:val="008E34F1"/>
    <w:rsid w:val="008E4629"/>
    <w:rsid w:val="008E4C02"/>
    <w:rsid w:val="008E5282"/>
    <w:rsid w:val="008E539B"/>
    <w:rsid w:val="008E5769"/>
    <w:rsid w:val="008E6A72"/>
    <w:rsid w:val="008E7631"/>
    <w:rsid w:val="008E7AF6"/>
    <w:rsid w:val="008F0C1F"/>
    <w:rsid w:val="008F0DC1"/>
    <w:rsid w:val="008F0E7E"/>
    <w:rsid w:val="008F14DC"/>
    <w:rsid w:val="008F1902"/>
    <w:rsid w:val="008F1CCC"/>
    <w:rsid w:val="008F1E5A"/>
    <w:rsid w:val="008F31DD"/>
    <w:rsid w:val="008F3A8D"/>
    <w:rsid w:val="008F4F27"/>
    <w:rsid w:val="008F6AFF"/>
    <w:rsid w:val="008F6FD7"/>
    <w:rsid w:val="008F741F"/>
    <w:rsid w:val="008F770F"/>
    <w:rsid w:val="00900DEC"/>
    <w:rsid w:val="00900EA9"/>
    <w:rsid w:val="00901B53"/>
    <w:rsid w:val="00901E59"/>
    <w:rsid w:val="00903065"/>
    <w:rsid w:val="00903F81"/>
    <w:rsid w:val="00905C5E"/>
    <w:rsid w:val="0090675C"/>
    <w:rsid w:val="00906A96"/>
    <w:rsid w:val="00906D60"/>
    <w:rsid w:val="00912B87"/>
    <w:rsid w:val="009137A3"/>
    <w:rsid w:val="00913ABC"/>
    <w:rsid w:val="00915ED9"/>
    <w:rsid w:val="00916510"/>
    <w:rsid w:val="00916E47"/>
    <w:rsid w:val="009170AF"/>
    <w:rsid w:val="009170F4"/>
    <w:rsid w:val="009179EA"/>
    <w:rsid w:val="00920197"/>
    <w:rsid w:val="00920814"/>
    <w:rsid w:val="00920C08"/>
    <w:rsid w:val="009211ED"/>
    <w:rsid w:val="009212BB"/>
    <w:rsid w:val="00921334"/>
    <w:rsid w:val="009217A3"/>
    <w:rsid w:val="00922C6F"/>
    <w:rsid w:val="009233D6"/>
    <w:rsid w:val="009240AF"/>
    <w:rsid w:val="009240BD"/>
    <w:rsid w:val="009244AF"/>
    <w:rsid w:val="009246AD"/>
    <w:rsid w:val="00924906"/>
    <w:rsid w:val="00925253"/>
    <w:rsid w:val="009261E4"/>
    <w:rsid w:val="009263F9"/>
    <w:rsid w:val="00926A1D"/>
    <w:rsid w:val="009270CA"/>
    <w:rsid w:val="009277D5"/>
    <w:rsid w:val="00927AB6"/>
    <w:rsid w:val="00930D67"/>
    <w:rsid w:val="009311C0"/>
    <w:rsid w:val="00931442"/>
    <w:rsid w:val="009314F2"/>
    <w:rsid w:val="009328A4"/>
    <w:rsid w:val="00932D83"/>
    <w:rsid w:val="009333C4"/>
    <w:rsid w:val="00933471"/>
    <w:rsid w:val="00933DC6"/>
    <w:rsid w:val="00933E05"/>
    <w:rsid w:val="009343AD"/>
    <w:rsid w:val="00934A7C"/>
    <w:rsid w:val="009367CB"/>
    <w:rsid w:val="00936A07"/>
    <w:rsid w:val="0093794A"/>
    <w:rsid w:val="00937DD1"/>
    <w:rsid w:val="009407C9"/>
    <w:rsid w:val="00940A4E"/>
    <w:rsid w:val="00940D6D"/>
    <w:rsid w:val="0094107F"/>
    <w:rsid w:val="00941270"/>
    <w:rsid w:val="00942B70"/>
    <w:rsid w:val="009440E0"/>
    <w:rsid w:val="0094533E"/>
    <w:rsid w:val="009457E0"/>
    <w:rsid w:val="00945BA9"/>
    <w:rsid w:val="009463C1"/>
    <w:rsid w:val="00950347"/>
    <w:rsid w:val="009503B3"/>
    <w:rsid w:val="00950938"/>
    <w:rsid w:val="00950B52"/>
    <w:rsid w:val="00950F12"/>
    <w:rsid w:val="00950FCA"/>
    <w:rsid w:val="00951B5D"/>
    <w:rsid w:val="009529A3"/>
    <w:rsid w:val="0095348A"/>
    <w:rsid w:val="00953C60"/>
    <w:rsid w:val="009540DD"/>
    <w:rsid w:val="009543CD"/>
    <w:rsid w:val="009548DA"/>
    <w:rsid w:val="009551A9"/>
    <w:rsid w:val="00956592"/>
    <w:rsid w:val="0095667D"/>
    <w:rsid w:val="00956FD4"/>
    <w:rsid w:val="00957199"/>
    <w:rsid w:val="009576A4"/>
    <w:rsid w:val="009578FF"/>
    <w:rsid w:val="00957BC5"/>
    <w:rsid w:val="00960342"/>
    <w:rsid w:val="009618CC"/>
    <w:rsid w:val="009633D7"/>
    <w:rsid w:val="0096361B"/>
    <w:rsid w:val="00963879"/>
    <w:rsid w:val="00963FEB"/>
    <w:rsid w:val="00964105"/>
    <w:rsid w:val="00964536"/>
    <w:rsid w:val="009645C9"/>
    <w:rsid w:val="00964A57"/>
    <w:rsid w:val="00964B0F"/>
    <w:rsid w:val="00964F22"/>
    <w:rsid w:val="009650B2"/>
    <w:rsid w:val="0096549E"/>
    <w:rsid w:val="00965EE7"/>
    <w:rsid w:val="009661E1"/>
    <w:rsid w:val="009669BE"/>
    <w:rsid w:val="00966B9A"/>
    <w:rsid w:val="00967E72"/>
    <w:rsid w:val="009701D9"/>
    <w:rsid w:val="00970D03"/>
    <w:rsid w:val="00970F6C"/>
    <w:rsid w:val="0097155F"/>
    <w:rsid w:val="009716E9"/>
    <w:rsid w:val="009730F8"/>
    <w:rsid w:val="009734AB"/>
    <w:rsid w:val="00973DBA"/>
    <w:rsid w:val="00973E27"/>
    <w:rsid w:val="00974814"/>
    <w:rsid w:val="00974B60"/>
    <w:rsid w:val="0097506B"/>
    <w:rsid w:val="009754D8"/>
    <w:rsid w:val="009755B1"/>
    <w:rsid w:val="00975C72"/>
    <w:rsid w:val="0097613C"/>
    <w:rsid w:val="009761D0"/>
    <w:rsid w:val="0097694E"/>
    <w:rsid w:val="00976C11"/>
    <w:rsid w:val="0097739E"/>
    <w:rsid w:val="0097743C"/>
    <w:rsid w:val="009801DF"/>
    <w:rsid w:val="00980200"/>
    <w:rsid w:val="00980442"/>
    <w:rsid w:val="00980682"/>
    <w:rsid w:val="00980F79"/>
    <w:rsid w:val="0098158E"/>
    <w:rsid w:val="00981A3B"/>
    <w:rsid w:val="00981C31"/>
    <w:rsid w:val="009828C5"/>
    <w:rsid w:val="009828EE"/>
    <w:rsid w:val="00983978"/>
    <w:rsid w:val="0098445C"/>
    <w:rsid w:val="0098476F"/>
    <w:rsid w:val="00984D03"/>
    <w:rsid w:val="00985762"/>
    <w:rsid w:val="00985901"/>
    <w:rsid w:val="00986576"/>
    <w:rsid w:val="00987780"/>
    <w:rsid w:val="00987CB7"/>
    <w:rsid w:val="00987F12"/>
    <w:rsid w:val="00987F75"/>
    <w:rsid w:val="00990558"/>
    <w:rsid w:val="00990834"/>
    <w:rsid w:val="00990AE2"/>
    <w:rsid w:val="009912AC"/>
    <w:rsid w:val="0099159E"/>
    <w:rsid w:val="0099288D"/>
    <w:rsid w:val="00992D50"/>
    <w:rsid w:val="009936FD"/>
    <w:rsid w:val="00993AAD"/>
    <w:rsid w:val="00993F29"/>
    <w:rsid w:val="009940C5"/>
    <w:rsid w:val="00994758"/>
    <w:rsid w:val="00994BB5"/>
    <w:rsid w:val="00995155"/>
    <w:rsid w:val="00995229"/>
    <w:rsid w:val="009952F9"/>
    <w:rsid w:val="00995669"/>
    <w:rsid w:val="009961BC"/>
    <w:rsid w:val="009961C8"/>
    <w:rsid w:val="0099643E"/>
    <w:rsid w:val="009970F0"/>
    <w:rsid w:val="0099728B"/>
    <w:rsid w:val="009973C9"/>
    <w:rsid w:val="009A097B"/>
    <w:rsid w:val="009A09C8"/>
    <w:rsid w:val="009A2A11"/>
    <w:rsid w:val="009A2BA0"/>
    <w:rsid w:val="009A3884"/>
    <w:rsid w:val="009A3973"/>
    <w:rsid w:val="009A3A27"/>
    <w:rsid w:val="009A4074"/>
    <w:rsid w:val="009A42A1"/>
    <w:rsid w:val="009A436E"/>
    <w:rsid w:val="009A4540"/>
    <w:rsid w:val="009A517E"/>
    <w:rsid w:val="009A54AC"/>
    <w:rsid w:val="009A65DD"/>
    <w:rsid w:val="009A6E83"/>
    <w:rsid w:val="009B02CA"/>
    <w:rsid w:val="009B0A65"/>
    <w:rsid w:val="009B0C4C"/>
    <w:rsid w:val="009B1A65"/>
    <w:rsid w:val="009B1AB4"/>
    <w:rsid w:val="009B20B7"/>
    <w:rsid w:val="009B23B9"/>
    <w:rsid w:val="009B273B"/>
    <w:rsid w:val="009B279E"/>
    <w:rsid w:val="009B2C0E"/>
    <w:rsid w:val="009B2D7E"/>
    <w:rsid w:val="009B350E"/>
    <w:rsid w:val="009B4079"/>
    <w:rsid w:val="009B4781"/>
    <w:rsid w:val="009B548E"/>
    <w:rsid w:val="009B554B"/>
    <w:rsid w:val="009B5B81"/>
    <w:rsid w:val="009B7CC7"/>
    <w:rsid w:val="009C03C9"/>
    <w:rsid w:val="009C044D"/>
    <w:rsid w:val="009C07D0"/>
    <w:rsid w:val="009C08C0"/>
    <w:rsid w:val="009C09AB"/>
    <w:rsid w:val="009C0AF6"/>
    <w:rsid w:val="009C0E78"/>
    <w:rsid w:val="009C13C7"/>
    <w:rsid w:val="009C148E"/>
    <w:rsid w:val="009C1829"/>
    <w:rsid w:val="009C314E"/>
    <w:rsid w:val="009C44A8"/>
    <w:rsid w:val="009C464C"/>
    <w:rsid w:val="009C4F33"/>
    <w:rsid w:val="009C5261"/>
    <w:rsid w:val="009C52B2"/>
    <w:rsid w:val="009C5392"/>
    <w:rsid w:val="009C5503"/>
    <w:rsid w:val="009C60C7"/>
    <w:rsid w:val="009C6631"/>
    <w:rsid w:val="009C6DAC"/>
    <w:rsid w:val="009D0156"/>
    <w:rsid w:val="009D0459"/>
    <w:rsid w:val="009D074C"/>
    <w:rsid w:val="009D076B"/>
    <w:rsid w:val="009D0CEE"/>
    <w:rsid w:val="009D1A12"/>
    <w:rsid w:val="009D1D35"/>
    <w:rsid w:val="009D22B3"/>
    <w:rsid w:val="009D250D"/>
    <w:rsid w:val="009D2FE5"/>
    <w:rsid w:val="009D306C"/>
    <w:rsid w:val="009D388B"/>
    <w:rsid w:val="009D3E05"/>
    <w:rsid w:val="009D4329"/>
    <w:rsid w:val="009D4AB1"/>
    <w:rsid w:val="009D50AC"/>
    <w:rsid w:val="009D626A"/>
    <w:rsid w:val="009D69FF"/>
    <w:rsid w:val="009D7AB0"/>
    <w:rsid w:val="009D7AD2"/>
    <w:rsid w:val="009E0762"/>
    <w:rsid w:val="009E092C"/>
    <w:rsid w:val="009E1051"/>
    <w:rsid w:val="009E124E"/>
    <w:rsid w:val="009E21AC"/>
    <w:rsid w:val="009E269C"/>
    <w:rsid w:val="009E3E2E"/>
    <w:rsid w:val="009E5446"/>
    <w:rsid w:val="009E5F1A"/>
    <w:rsid w:val="009E6BFC"/>
    <w:rsid w:val="009E6F89"/>
    <w:rsid w:val="009E71C9"/>
    <w:rsid w:val="009F0164"/>
    <w:rsid w:val="009F0C01"/>
    <w:rsid w:val="009F2368"/>
    <w:rsid w:val="009F2B0F"/>
    <w:rsid w:val="009F3992"/>
    <w:rsid w:val="009F3DC9"/>
    <w:rsid w:val="009F44B0"/>
    <w:rsid w:val="009F623C"/>
    <w:rsid w:val="009F6634"/>
    <w:rsid w:val="009F672D"/>
    <w:rsid w:val="009F6E32"/>
    <w:rsid w:val="009F74AB"/>
    <w:rsid w:val="009F74D8"/>
    <w:rsid w:val="00A0049A"/>
    <w:rsid w:val="00A00914"/>
    <w:rsid w:val="00A009D2"/>
    <w:rsid w:val="00A01251"/>
    <w:rsid w:val="00A01426"/>
    <w:rsid w:val="00A0162B"/>
    <w:rsid w:val="00A01745"/>
    <w:rsid w:val="00A01C84"/>
    <w:rsid w:val="00A01EC0"/>
    <w:rsid w:val="00A01F74"/>
    <w:rsid w:val="00A0238A"/>
    <w:rsid w:val="00A0298A"/>
    <w:rsid w:val="00A02B35"/>
    <w:rsid w:val="00A043EB"/>
    <w:rsid w:val="00A04B7D"/>
    <w:rsid w:val="00A04C32"/>
    <w:rsid w:val="00A054AB"/>
    <w:rsid w:val="00A06158"/>
    <w:rsid w:val="00A06976"/>
    <w:rsid w:val="00A06D3B"/>
    <w:rsid w:val="00A06FA4"/>
    <w:rsid w:val="00A07EAA"/>
    <w:rsid w:val="00A07F5B"/>
    <w:rsid w:val="00A100D1"/>
    <w:rsid w:val="00A10B93"/>
    <w:rsid w:val="00A11CF6"/>
    <w:rsid w:val="00A11E31"/>
    <w:rsid w:val="00A12277"/>
    <w:rsid w:val="00A12AC4"/>
    <w:rsid w:val="00A12B5B"/>
    <w:rsid w:val="00A14837"/>
    <w:rsid w:val="00A1604B"/>
    <w:rsid w:val="00A1664A"/>
    <w:rsid w:val="00A167BB"/>
    <w:rsid w:val="00A175A3"/>
    <w:rsid w:val="00A17FAF"/>
    <w:rsid w:val="00A17FFB"/>
    <w:rsid w:val="00A207D6"/>
    <w:rsid w:val="00A217BE"/>
    <w:rsid w:val="00A217CF"/>
    <w:rsid w:val="00A21E52"/>
    <w:rsid w:val="00A221E3"/>
    <w:rsid w:val="00A22C50"/>
    <w:rsid w:val="00A230C2"/>
    <w:rsid w:val="00A23FCC"/>
    <w:rsid w:val="00A24614"/>
    <w:rsid w:val="00A2475D"/>
    <w:rsid w:val="00A24A7C"/>
    <w:rsid w:val="00A24BC8"/>
    <w:rsid w:val="00A26EB8"/>
    <w:rsid w:val="00A2753A"/>
    <w:rsid w:val="00A277DA"/>
    <w:rsid w:val="00A304E5"/>
    <w:rsid w:val="00A31399"/>
    <w:rsid w:val="00A317E2"/>
    <w:rsid w:val="00A321FE"/>
    <w:rsid w:val="00A32814"/>
    <w:rsid w:val="00A32E5F"/>
    <w:rsid w:val="00A3304F"/>
    <w:rsid w:val="00A33101"/>
    <w:rsid w:val="00A334AE"/>
    <w:rsid w:val="00A33DA9"/>
    <w:rsid w:val="00A33F57"/>
    <w:rsid w:val="00A34C46"/>
    <w:rsid w:val="00A34C81"/>
    <w:rsid w:val="00A35287"/>
    <w:rsid w:val="00A3589C"/>
    <w:rsid w:val="00A366D9"/>
    <w:rsid w:val="00A37007"/>
    <w:rsid w:val="00A37339"/>
    <w:rsid w:val="00A37563"/>
    <w:rsid w:val="00A40666"/>
    <w:rsid w:val="00A4068B"/>
    <w:rsid w:val="00A41A9C"/>
    <w:rsid w:val="00A41E38"/>
    <w:rsid w:val="00A42DD2"/>
    <w:rsid w:val="00A43C07"/>
    <w:rsid w:val="00A44033"/>
    <w:rsid w:val="00A463E4"/>
    <w:rsid w:val="00A467D6"/>
    <w:rsid w:val="00A470DD"/>
    <w:rsid w:val="00A47548"/>
    <w:rsid w:val="00A476C2"/>
    <w:rsid w:val="00A502F7"/>
    <w:rsid w:val="00A5093D"/>
    <w:rsid w:val="00A514D0"/>
    <w:rsid w:val="00A52EDA"/>
    <w:rsid w:val="00A52FD1"/>
    <w:rsid w:val="00A53B34"/>
    <w:rsid w:val="00A53B7A"/>
    <w:rsid w:val="00A54A9E"/>
    <w:rsid w:val="00A54B1D"/>
    <w:rsid w:val="00A54DDA"/>
    <w:rsid w:val="00A54E00"/>
    <w:rsid w:val="00A55C03"/>
    <w:rsid w:val="00A56152"/>
    <w:rsid w:val="00A5709D"/>
    <w:rsid w:val="00A57360"/>
    <w:rsid w:val="00A57CB3"/>
    <w:rsid w:val="00A57FB5"/>
    <w:rsid w:val="00A602C2"/>
    <w:rsid w:val="00A60B4D"/>
    <w:rsid w:val="00A615D5"/>
    <w:rsid w:val="00A61A34"/>
    <w:rsid w:val="00A61E25"/>
    <w:rsid w:val="00A62D4A"/>
    <w:rsid w:val="00A6319F"/>
    <w:rsid w:val="00A63429"/>
    <w:rsid w:val="00A63AC2"/>
    <w:rsid w:val="00A63C3E"/>
    <w:rsid w:val="00A63FF1"/>
    <w:rsid w:val="00A64138"/>
    <w:rsid w:val="00A6456A"/>
    <w:rsid w:val="00A64741"/>
    <w:rsid w:val="00A65C54"/>
    <w:rsid w:val="00A65E47"/>
    <w:rsid w:val="00A6649B"/>
    <w:rsid w:val="00A66844"/>
    <w:rsid w:val="00A668AF"/>
    <w:rsid w:val="00A70404"/>
    <w:rsid w:val="00A7138F"/>
    <w:rsid w:val="00A72281"/>
    <w:rsid w:val="00A7289B"/>
    <w:rsid w:val="00A7295A"/>
    <w:rsid w:val="00A72D5F"/>
    <w:rsid w:val="00A731BF"/>
    <w:rsid w:val="00A732B9"/>
    <w:rsid w:val="00A7330B"/>
    <w:rsid w:val="00A734DA"/>
    <w:rsid w:val="00A739F8"/>
    <w:rsid w:val="00A73E9C"/>
    <w:rsid w:val="00A74067"/>
    <w:rsid w:val="00A748C5"/>
    <w:rsid w:val="00A74A30"/>
    <w:rsid w:val="00A76632"/>
    <w:rsid w:val="00A77301"/>
    <w:rsid w:val="00A77771"/>
    <w:rsid w:val="00A80053"/>
    <w:rsid w:val="00A802F6"/>
    <w:rsid w:val="00A8063C"/>
    <w:rsid w:val="00A807C0"/>
    <w:rsid w:val="00A80E86"/>
    <w:rsid w:val="00A8126D"/>
    <w:rsid w:val="00A813EF"/>
    <w:rsid w:val="00A81AB9"/>
    <w:rsid w:val="00A8236A"/>
    <w:rsid w:val="00A82705"/>
    <w:rsid w:val="00A82B8C"/>
    <w:rsid w:val="00A82EB0"/>
    <w:rsid w:val="00A82FCD"/>
    <w:rsid w:val="00A8438C"/>
    <w:rsid w:val="00A847D5"/>
    <w:rsid w:val="00A84E21"/>
    <w:rsid w:val="00A84EF3"/>
    <w:rsid w:val="00A8573C"/>
    <w:rsid w:val="00A85D1E"/>
    <w:rsid w:val="00A85F3E"/>
    <w:rsid w:val="00A87626"/>
    <w:rsid w:val="00A90A2C"/>
    <w:rsid w:val="00A9201E"/>
    <w:rsid w:val="00A9259B"/>
    <w:rsid w:val="00A927D0"/>
    <w:rsid w:val="00A9285C"/>
    <w:rsid w:val="00A92E18"/>
    <w:rsid w:val="00A937DE"/>
    <w:rsid w:val="00A93D91"/>
    <w:rsid w:val="00A94117"/>
    <w:rsid w:val="00A944E3"/>
    <w:rsid w:val="00A95127"/>
    <w:rsid w:val="00A95394"/>
    <w:rsid w:val="00A95404"/>
    <w:rsid w:val="00A96635"/>
    <w:rsid w:val="00A967E5"/>
    <w:rsid w:val="00A96909"/>
    <w:rsid w:val="00A96E73"/>
    <w:rsid w:val="00AA06A4"/>
    <w:rsid w:val="00AA1934"/>
    <w:rsid w:val="00AA2B9E"/>
    <w:rsid w:val="00AA2D92"/>
    <w:rsid w:val="00AA3669"/>
    <w:rsid w:val="00AA3D8D"/>
    <w:rsid w:val="00AA4615"/>
    <w:rsid w:val="00AA4AD0"/>
    <w:rsid w:val="00AA503F"/>
    <w:rsid w:val="00AA6387"/>
    <w:rsid w:val="00AA63C7"/>
    <w:rsid w:val="00AA64F9"/>
    <w:rsid w:val="00AA6AD9"/>
    <w:rsid w:val="00AA7679"/>
    <w:rsid w:val="00AB0609"/>
    <w:rsid w:val="00AB1F55"/>
    <w:rsid w:val="00AB31E8"/>
    <w:rsid w:val="00AB3987"/>
    <w:rsid w:val="00AB4329"/>
    <w:rsid w:val="00AB4909"/>
    <w:rsid w:val="00AB49BF"/>
    <w:rsid w:val="00AB4D19"/>
    <w:rsid w:val="00AB4E1F"/>
    <w:rsid w:val="00AB4EBC"/>
    <w:rsid w:val="00AB713B"/>
    <w:rsid w:val="00AB7191"/>
    <w:rsid w:val="00AB730A"/>
    <w:rsid w:val="00AB776C"/>
    <w:rsid w:val="00AB7837"/>
    <w:rsid w:val="00AB7BEE"/>
    <w:rsid w:val="00AC0CA2"/>
    <w:rsid w:val="00AC1EFC"/>
    <w:rsid w:val="00AC3B3B"/>
    <w:rsid w:val="00AC3CA3"/>
    <w:rsid w:val="00AC4701"/>
    <w:rsid w:val="00AC5A6B"/>
    <w:rsid w:val="00AC69A5"/>
    <w:rsid w:val="00AC7330"/>
    <w:rsid w:val="00AD03A7"/>
    <w:rsid w:val="00AD0633"/>
    <w:rsid w:val="00AD0AC7"/>
    <w:rsid w:val="00AD0FA8"/>
    <w:rsid w:val="00AD1284"/>
    <w:rsid w:val="00AD198B"/>
    <w:rsid w:val="00AD1B0E"/>
    <w:rsid w:val="00AD1EBA"/>
    <w:rsid w:val="00AD28BB"/>
    <w:rsid w:val="00AD2B9D"/>
    <w:rsid w:val="00AD41E2"/>
    <w:rsid w:val="00AD4A1D"/>
    <w:rsid w:val="00AD4B49"/>
    <w:rsid w:val="00AD6240"/>
    <w:rsid w:val="00AD6A93"/>
    <w:rsid w:val="00AD71F0"/>
    <w:rsid w:val="00AD7840"/>
    <w:rsid w:val="00AD7931"/>
    <w:rsid w:val="00AD7D9E"/>
    <w:rsid w:val="00AE0ADD"/>
    <w:rsid w:val="00AE130F"/>
    <w:rsid w:val="00AE1C40"/>
    <w:rsid w:val="00AE1C44"/>
    <w:rsid w:val="00AE23B2"/>
    <w:rsid w:val="00AE23DE"/>
    <w:rsid w:val="00AE23E8"/>
    <w:rsid w:val="00AE2484"/>
    <w:rsid w:val="00AE2BCF"/>
    <w:rsid w:val="00AE2F35"/>
    <w:rsid w:val="00AE3261"/>
    <w:rsid w:val="00AE3E66"/>
    <w:rsid w:val="00AE4044"/>
    <w:rsid w:val="00AE4731"/>
    <w:rsid w:val="00AE4872"/>
    <w:rsid w:val="00AE48AB"/>
    <w:rsid w:val="00AE53C5"/>
    <w:rsid w:val="00AE5D7B"/>
    <w:rsid w:val="00AE6C66"/>
    <w:rsid w:val="00AE7094"/>
    <w:rsid w:val="00AE7D6F"/>
    <w:rsid w:val="00AF009E"/>
    <w:rsid w:val="00AF1283"/>
    <w:rsid w:val="00AF15B3"/>
    <w:rsid w:val="00AF1D1E"/>
    <w:rsid w:val="00AF2431"/>
    <w:rsid w:val="00AF24E0"/>
    <w:rsid w:val="00AF3748"/>
    <w:rsid w:val="00AF38CC"/>
    <w:rsid w:val="00AF39A2"/>
    <w:rsid w:val="00AF4650"/>
    <w:rsid w:val="00AF4B2B"/>
    <w:rsid w:val="00AF542F"/>
    <w:rsid w:val="00AF5BEA"/>
    <w:rsid w:val="00AF63D7"/>
    <w:rsid w:val="00AF6A86"/>
    <w:rsid w:val="00AF6A99"/>
    <w:rsid w:val="00AF6AFF"/>
    <w:rsid w:val="00AF728D"/>
    <w:rsid w:val="00AF7B56"/>
    <w:rsid w:val="00B002F5"/>
    <w:rsid w:val="00B006F2"/>
    <w:rsid w:val="00B00865"/>
    <w:rsid w:val="00B01562"/>
    <w:rsid w:val="00B01645"/>
    <w:rsid w:val="00B016CA"/>
    <w:rsid w:val="00B01869"/>
    <w:rsid w:val="00B019B8"/>
    <w:rsid w:val="00B01B0C"/>
    <w:rsid w:val="00B052BD"/>
    <w:rsid w:val="00B056CA"/>
    <w:rsid w:val="00B057A7"/>
    <w:rsid w:val="00B05B97"/>
    <w:rsid w:val="00B060A6"/>
    <w:rsid w:val="00B064A8"/>
    <w:rsid w:val="00B06693"/>
    <w:rsid w:val="00B077DA"/>
    <w:rsid w:val="00B107F5"/>
    <w:rsid w:val="00B11CF5"/>
    <w:rsid w:val="00B131FA"/>
    <w:rsid w:val="00B13B47"/>
    <w:rsid w:val="00B14799"/>
    <w:rsid w:val="00B14DBE"/>
    <w:rsid w:val="00B168E0"/>
    <w:rsid w:val="00B1732A"/>
    <w:rsid w:val="00B1761D"/>
    <w:rsid w:val="00B17C72"/>
    <w:rsid w:val="00B209DE"/>
    <w:rsid w:val="00B20BBA"/>
    <w:rsid w:val="00B2173B"/>
    <w:rsid w:val="00B21911"/>
    <w:rsid w:val="00B21F7E"/>
    <w:rsid w:val="00B22745"/>
    <w:rsid w:val="00B227B0"/>
    <w:rsid w:val="00B22A71"/>
    <w:rsid w:val="00B22D74"/>
    <w:rsid w:val="00B231A4"/>
    <w:rsid w:val="00B237FF"/>
    <w:rsid w:val="00B25D24"/>
    <w:rsid w:val="00B25F4C"/>
    <w:rsid w:val="00B26FCB"/>
    <w:rsid w:val="00B2776F"/>
    <w:rsid w:val="00B30631"/>
    <w:rsid w:val="00B32ED8"/>
    <w:rsid w:val="00B34045"/>
    <w:rsid w:val="00B34902"/>
    <w:rsid w:val="00B34987"/>
    <w:rsid w:val="00B34EDF"/>
    <w:rsid w:val="00B369D9"/>
    <w:rsid w:val="00B36BCB"/>
    <w:rsid w:val="00B40097"/>
    <w:rsid w:val="00B40E58"/>
    <w:rsid w:val="00B43122"/>
    <w:rsid w:val="00B43588"/>
    <w:rsid w:val="00B43C17"/>
    <w:rsid w:val="00B43F3A"/>
    <w:rsid w:val="00B43FDC"/>
    <w:rsid w:val="00B44439"/>
    <w:rsid w:val="00B44DF9"/>
    <w:rsid w:val="00B45D26"/>
    <w:rsid w:val="00B469FC"/>
    <w:rsid w:val="00B46FDA"/>
    <w:rsid w:val="00B47408"/>
    <w:rsid w:val="00B5002C"/>
    <w:rsid w:val="00B50544"/>
    <w:rsid w:val="00B5081F"/>
    <w:rsid w:val="00B50B70"/>
    <w:rsid w:val="00B50E4D"/>
    <w:rsid w:val="00B51455"/>
    <w:rsid w:val="00B514DE"/>
    <w:rsid w:val="00B51F0F"/>
    <w:rsid w:val="00B52B6D"/>
    <w:rsid w:val="00B533B5"/>
    <w:rsid w:val="00B535ED"/>
    <w:rsid w:val="00B54911"/>
    <w:rsid w:val="00B54A00"/>
    <w:rsid w:val="00B54B98"/>
    <w:rsid w:val="00B54F52"/>
    <w:rsid w:val="00B551B9"/>
    <w:rsid w:val="00B55E65"/>
    <w:rsid w:val="00B56099"/>
    <w:rsid w:val="00B5662F"/>
    <w:rsid w:val="00B5676E"/>
    <w:rsid w:val="00B57014"/>
    <w:rsid w:val="00B572F0"/>
    <w:rsid w:val="00B6018E"/>
    <w:rsid w:val="00B611E5"/>
    <w:rsid w:val="00B613D4"/>
    <w:rsid w:val="00B618E2"/>
    <w:rsid w:val="00B619A1"/>
    <w:rsid w:val="00B61DD7"/>
    <w:rsid w:val="00B627C5"/>
    <w:rsid w:val="00B628AD"/>
    <w:rsid w:val="00B62E0D"/>
    <w:rsid w:val="00B62EE7"/>
    <w:rsid w:val="00B62FC7"/>
    <w:rsid w:val="00B63C68"/>
    <w:rsid w:val="00B649D1"/>
    <w:rsid w:val="00B64CFC"/>
    <w:rsid w:val="00B65056"/>
    <w:rsid w:val="00B653BC"/>
    <w:rsid w:val="00B66544"/>
    <w:rsid w:val="00B667DB"/>
    <w:rsid w:val="00B66EDA"/>
    <w:rsid w:val="00B6744B"/>
    <w:rsid w:val="00B67667"/>
    <w:rsid w:val="00B67E44"/>
    <w:rsid w:val="00B7186E"/>
    <w:rsid w:val="00B71E0F"/>
    <w:rsid w:val="00B72191"/>
    <w:rsid w:val="00B72876"/>
    <w:rsid w:val="00B72D8B"/>
    <w:rsid w:val="00B744B7"/>
    <w:rsid w:val="00B748CC"/>
    <w:rsid w:val="00B74FBB"/>
    <w:rsid w:val="00B7556D"/>
    <w:rsid w:val="00B76331"/>
    <w:rsid w:val="00B767C4"/>
    <w:rsid w:val="00B76E9E"/>
    <w:rsid w:val="00B76F1B"/>
    <w:rsid w:val="00B774A7"/>
    <w:rsid w:val="00B7768A"/>
    <w:rsid w:val="00B77BAD"/>
    <w:rsid w:val="00B77BDF"/>
    <w:rsid w:val="00B80208"/>
    <w:rsid w:val="00B80628"/>
    <w:rsid w:val="00B80F31"/>
    <w:rsid w:val="00B81CD2"/>
    <w:rsid w:val="00B823B4"/>
    <w:rsid w:val="00B824A3"/>
    <w:rsid w:val="00B8308B"/>
    <w:rsid w:val="00B8338C"/>
    <w:rsid w:val="00B834A2"/>
    <w:rsid w:val="00B8526D"/>
    <w:rsid w:val="00B8595C"/>
    <w:rsid w:val="00B859EC"/>
    <w:rsid w:val="00B862C5"/>
    <w:rsid w:val="00B87026"/>
    <w:rsid w:val="00B90982"/>
    <w:rsid w:val="00B90AFA"/>
    <w:rsid w:val="00B90F7B"/>
    <w:rsid w:val="00B9129F"/>
    <w:rsid w:val="00B9152E"/>
    <w:rsid w:val="00B9263D"/>
    <w:rsid w:val="00B92B6B"/>
    <w:rsid w:val="00B93DD5"/>
    <w:rsid w:val="00B95083"/>
    <w:rsid w:val="00B95983"/>
    <w:rsid w:val="00B95A41"/>
    <w:rsid w:val="00B96520"/>
    <w:rsid w:val="00B96CD4"/>
    <w:rsid w:val="00B9726E"/>
    <w:rsid w:val="00B973DF"/>
    <w:rsid w:val="00B975B0"/>
    <w:rsid w:val="00B97699"/>
    <w:rsid w:val="00B978E2"/>
    <w:rsid w:val="00BA0A31"/>
    <w:rsid w:val="00BA0BA3"/>
    <w:rsid w:val="00BA0C62"/>
    <w:rsid w:val="00BA0CE4"/>
    <w:rsid w:val="00BA0E29"/>
    <w:rsid w:val="00BA219B"/>
    <w:rsid w:val="00BA2566"/>
    <w:rsid w:val="00BA272E"/>
    <w:rsid w:val="00BA2B97"/>
    <w:rsid w:val="00BA39FD"/>
    <w:rsid w:val="00BA3B72"/>
    <w:rsid w:val="00BA3DDB"/>
    <w:rsid w:val="00BA40BC"/>
    <w:rsid w:val="00BA4DE2"/>
    <w:rsid w:val="00BA52A1"/>
    <w:rsid w:val="00BA538E"/>
    <w:rsid w:val="00BA5ACE"/>
    <w:rsid w:val="00BA72E3"/>
    <w:rsid w:val="00BA762B"/>
    <w:rsid w:val="00BA7E9F"/>
    <w:rsid w:val="00BB0956"/>
    <w:rsid w:val="00BB0F89"/>
    <w:rsid w:val="00BB4815"/>
    <w:rsid w:val="00BB4F95"/>
    <w:rsid w:val="00BB5767"/>
    <w:rsid w:val="00BB5D81"/>
    <w:rsid w:val="00BB7A52"/>
    <w:rsid w:val="00BC0073"/>
    <w:rsid w:val="00BC1549"/>
    <w:rsid w:val="00BC1D19"/>
    <w:rsid w:val="00BC2123"/>
    <w:rsid w:val="00BC354B"/>
    <w:rsid w:val="00BC39BE"/>
    <w:rsid w:val="00BC4201"/>
    <w:rsid w:val="00BC446A"/>
    <w:rsid w:val="00BC45B1"/>
    <w:rsid w:val="00BC45E9"/>
    <w:rsid w:val="00BC4CE7"/>
    <w:rsid w:val="00BC529A"/>
    <w:rsid w:val="00BC52EE"/>
    <w:rsid w:val="00BC5373"/>
    <w:rsid w:val="00BC546A"/>
    <w:rsid w:val="00BC549F"/>
    <w:rsid w:val="00BC54E2"/>
    <w:rsid w:val="00BC55E3"/>
    <w:rsid w:val="00BC5675"/>
    <w:rsid w:val="00BC5A22"/>
    <w:rsid w:val="00BC5D73"/>
    <w:rsid w:val="00BC5E2B"/>
    <w:rsid w:val="00BC60A6"/>
    <w:rsid w:val="00BC633E"/>
    <w:rsid w:val="00BC659E"/>
    <w:rsid w:val="00BC6663"/>
    <w:rsid w:val="00BC72FA"/>
    <w:rsid w:val="00BC76BF"/>
    <w:rsid w:val="00BD02CC"/>
    <w:rsid w:val="00BD1E4D"/>
    <w:rsid w:val="00BD2850"/>
    <w:rsid w:val="00BD2CFC"/>
    <w:rsid w:val="00BD32C4"/>
    <w:rsid w:val="00BD451B"/>
    <w:rsid w:val="00BD45E3"/>
    <w:rsid w:val="00BD4E15"/>
    <w:rsid w:val="00BD4E8F"/>
    <w:rsid w:val="00BD4F4C"/>
    <w:rsid w:val="00BD5175"/>
    <w:rsid w:val="00BD5241"/>
    <w:rsid w:val="00BD748B"/>
    <w:rsid w:val="00BD76D6"/>
    <w:rsid w:val="00BD776B"/>
    <w:rsid w:val="00BD7CC9"/>
    <w:rsid w:val="00BE0184"/>
    <w:rsid w:val="00BE137B"/>
    <w:rsid w:val="00BE1B82"/>
    <w:rsid w:val="00BE1D80"/>
    <w:rsid w:val="00BE1F80"/>
    <w:rsid w:val="00BE4B10"/>
    <w:rsid w:val="00BE507D"/>
    <w:rsid w:val="00BE5580"/>
    <w:rsid w:val="00BE728F"/>
    <w:rsid w:val="00BE7695"/>
    <w:rsid w:val="00BE7B9A"/>
    <w:rsid w:val="00BE7CD4"/>
    <w:rsid w:val="00BE7D01"/>
    <w:rsid w:val="00BF0452"/>
    <w:rsid w:val="00BF0AF0"/>
    <w:rsid w:val="00BF0AFD"/>
    <w:rsid w:val="00BF18C3"/>
    <w:rsid w:val="00BF1B41"/>
    <w:rsid w:val="00BF24DA"/>
    <w:rsid w:val="00BF27FE"/>
    <w:rsid w:val="00BF2B0B"/>
    <w:rsid w:val="00BF55DD"/>
    <w:rsid w:val="00BF574F"/>
    <w:rsid w:val="00BF5C43"/>
    <w:rsid w:val="00BF67EC"/>
    <w:rsid w:val="00BF68AB"/>
    <w:rsid w:val="00BF717B"/>
    <w:rsid w:val="00C000A0"/>
    <w:rsid w:val="00C000CB"/>
    <w:rsid w:val="00C00CCE"/>
    <w:rsid w:val="00C00F03"/>
    <w:rsid w:val="00C01804"/>
    <w:rsid w:val="00C01A64"/>
    <w:rsid w:val="00C0232C"/>
    <w:rsid w:val="00C025E6"/>
    <w:rsid w:val="00C0264D"/>
    <w:rsid w:val="00C02B69"/>
    <w:rsid w:val="00C03334"/>
    <w:rsid w:val="00C036DD"/>
    <w:rsid w:val="00C03841"/>
    <w:rsid w:val="00C04218"/>
    <w:rsid w:val="00C04432"/>
    <w:rsid w:val="00C0524A"/>
    <w:rsid w:val="00C0551B"/>
    <w:rsid w:val="00C05BC9"/>
    <w:rsid w:val="00C061D3"/>
    <w:rsid w:val="00C0636C"/>
    <w:rsid w:val="00C07688"/>
    <w:rsid w:val="00C07758"/>
    <w:rsid w:val="00C109A9"/>
    <w:rsid w:val="00C10D63"/>
    <w:rsid w:val="00C11ECC"/>
    <w:rsid w:val="00C11FA9"/>
    <w:rsid w:val="00C11FBD"/>
    <w:rsid w:val="00C121EA"/>
    <w:rsid w:val="00C12339"/>
    <w:rsid w:val="00C129E3"/>
    <w:rsid w:val="00C12D34"/>
    <w:rsid w:val="00C13D1C"/>
    <w:rsid w:val="00C146E2"/>
    <w:rsid w:val="00C14E7F"/>
    <w:rsid w:val="00C15D5C"/>
    <w:rsid w:val="00C15D8F"/>
    <w:rsid w:val="00C15F91"/>
    <w:rsid w:val="00C169D1"/>
    <w:rsid w:val="00C16D34"/>
    <w:rsid w:val="00C16D82"/>
    <w:rsid w:val="00C171C2"/>
    <w:rsid w:val="00C175DF"/>
    <w:rsid w:val="00C176E1"/>
    <w:rsid w:val="00C17BF3"/>
    <w:rsid w:val="00C17CA6"/>
    <w:rsid w:val="00C17FC9"/>
    <w:rsid w:val="00C20452"/>
    <w:rsid w:val="00C20609"/>
    <w:rsid w:val="00C20B68"/>
    <w:rsid w:val="00C20DAB"/>
    <w:rsid w:val="00C20ECD"/>
    <w:rsid w:val="00C21349"/>
    <w:rsid w:val="00C21A2D"/>
    <w:rsid w:val="00C21CC1"/>
    <w:rsid w:val="00C22C20"/>
    <w:rsid w:val="00C23075"/>
    <w:rsid w:val="00C2342C"/>
    <w:rsid w:val="00C23D38"/>
    <w:rsid w:val="00C24260"/>
    <w:rsid w:val="00C2499A"/>
    <w:rsid w:val="00C258A7"/>
    <w:rsid w:val="00C2633D"/>
    <w:rsid w:val="00C275B0"/>
    <w:rsid w:val="00C304D0"/>
    <w:rsid w:val="00C30935"/>
    <w:rsid w:val="00C30A3C"/>
    <w:rsid w:val="00C31A01"/>
    <w:rsid w:val="00C31A6E"/>
    <w:rsid w:val="00C32060"/>
    <w:rsid w:val="00C320BA"/>
    <w:rsid w:val="00C32844"/>
    <w:rsid w:val="00C32BCA"/>
    <w:rsid w:val="00C33391"/>
    <w:rsid w:val="00C337BD"/>
    <w:rsid w:val="00C34189"/>
    <w:rsid w:val="00C341BE"/>
    <w:rsid w:val="00C342C3"/>
    <w:rsid w:val="00C34B45"/>
    <w:rsid w:val="00C358B3"/>
    <w:rsid w:val="00C35EB0"/>
    <w:rsid w:val="00C36F45"/>
    <w:rsid w:val="00C37597"/>
    <w:rsid w:val="00C3785F"/>
    <w:rsid w:val="00C40720"/>
    <w:rsid w:val="00C40C1E"/>
    <w:rsid w:val="00C41A94"/>
    <w:rsid w:val="00C41B6E"/>
    <w:rsid w:val="00C42487"/>
    <w:rsid w:val="00C42516"/>
    <w:rsid w:val="00C42E00"/>
    <w:rsid w:val="00C43162"/>
    <w:rsid w:val="00C43315"/>
    <w:rsid w:val="00C43394"/>
    <w:rsid w:val="00C43B36"/>
    <w:rsid w:val="00C441EF"/>
    <w:rsid w:val="00C448EB"/>
    <w:rsid w:val="00C4492A"/>
    <w:rsid w:val="00C45A84"/>
    <w:rsid w:val="00C45F4C"/>
    <w:rsid w:val="00C46424"/>
    <w:rsid w:val="00C46AD9"/>
    <w:rsid w:val="00C4711F"/>
    <w:rsid w:val="00C473B7"/>
    <w:rsid w:val="00C475B4"/>
    <w:rsid w:val="00C47A96"/>
    <w:rsid w:val="00C50058"/>
    <w:rsid w:val="00C504B7"/>
    <w:rsid w:val="00C50D06"/>
    <w:rsid w:val="00C518FD"/>
    <w:rsid w:val="00C5205C"/>
    <w:rsid w:val="00C524A9"/>
    <w:rsid w:val="00C52935"/>
    <w:rsid w:val="00C52952"/>
    <w:rsid w:val="00C537A5"/>
    <w:rsid w:val="00C53B07"/>
    <w:rsid w:val="00C53B71"/>
    <w:rsid w:val="00C53CFF"/>
    <w:rsid w:val="00C5453A"/>
    <w:rsid w:val="00C54A04"/>
    <w:rsid w:val="00C5597A"/>
    <w:rsid w:val="00C56451"/>
    <w:rsid w:val="00C56AAC"/>
    <w:rsid w:val="00C56FF3"/>
    <w:rsid w:val="00C571D9"/>
    <w:rsid w:val="00C57A5D"/>
    <w:rsid w:val="00C6104F"/>
    <w:rsid w:val="00C61333"/>
    <w:rsid w:val="00C618DE"/>
    <w:rsid w:val="00C63ADF"/>
    <w:rsid w:val="00C63D1B"/>
    <w:rsid w:val="00C63FCC"/>
    <w:rsid w:val="00C646C3"/>
    <w:rsid w:val="00C64891"/>
    <w:rsid w:val="00C64E57"/>
    <w:rsid w:val="00C65635"/>
    <w:rsid w:val="00C666DD"/>
    <w:rsid w:val="00C668C8"/>
    <w:rsid w:val="00C66C6E"/>
    <w:rsid w:val="00C66C82"/>
    <w:rsid w:val="00C66CD5"/>
    <w:rsid w:val="00C66E5C"/>
    <w:rsid w:val="00C6714D"/>
    <w:rsid w:val="00C729C0"/>
    <w:rsid w:val="00C72D31"/>
    <w:rsid w:val="00C73714"/>
    <w:rsid w:val="00C73BA7"/>
    <w:rsid w:val="00C73EC3"/>
    <w:rsid w:val="00C73F4D"/>
    <w:rsid w:val="00C74159"/>
    <w:rsid w:val="00C74992"/>
    <w:rsid w:val="00C75286"/>
    <w:rsid w:val="00C75505"/>
    <w:rsid w:val="00C757CD"/>
    <w:rsid w:val="00C75B83"/>
    <w:rsid w:val="00C75F5E"/>
    <w:rsid w:val="00C75FAA"/>
    <w:rsid w:val="00C7643B"/>
    <w:rsid w:val="00C76B88"/>
    <w:rsid w:val="00C76D27"/>
    <w:rsid w:val="00C772D5"/>
    <w:rsid w:val="00C7756B"/>
    <w:rsid w:val="00C77C6B"/>
    <w:rsid w:val="00C807C2"/>
    <w:rsid w:val="00C82528"/>
    <w:rsid w:val="00C8273B"/>
    <w:rsid w:val="00C83473"/>
    <w:rsid w:val="00C8415C"/>
    <w:rsid w:val="00C84283"/>
    <w:rsid w:val="00C84895"/>
    <w:rsid w:val="00C84FE2"/>
    <w:rsid w:val="00C85C57"/>
    <w:rsid w:val="00C863DF"/>
    <w:rsid w:val="00C86DCC"/>
    <w:rsid w:val="00C877C4"/>
    <w:rsid w:val="00C87B07"/>
    <w:rsid w:val="00C908AF"/>
    <w:rsid w:val="00C9096D"/>
    <w:rsid w:val="00C91587"/>
    <w:rsid w:val="00C919D3"/>
    <w:rsid w:val="00C92373"/>
    <w:rsid w:val="00C93C28"/>
    <w:rsid w:val="00C940E2"/>
    <w:rsid w:val="00C946D1"/>
    <w:rsid w:val="00C94A1D"/>
    <w:rsid w:val="00C95FC9"/>
    <w:rsid w:val="00C96335"/>
    <w:rsid w:val="00C97297"/>
    <w:rsid w:val="00C976F7"/>
    <w:rsid w:val="00CA0268"/>
    <w:rsid w:val="00CA044A"/>
    <w:rsid w:val="00CA0DF1"/>
    <w:rsid w:val="00CA1457"/>
    <w:rsid w:val="00CA192A"/>
    <w:rsid w:val="00CA1D6D"/>
    <w:rsid w:val="00CA1DCF"/>
    <w:rsid w:val="00CA1E32"/>
    <w:rsid w:val="00CA2396"/>
    <w:rsid w:val="00CA23AA"/>
    <w:rsid w:val="00CA28AA"/>
    <w:rsid w:val="00CA2AF7"/>
    <w:rsid w:val="00CA3561"/>
    <w:rsid w:val="00CA367E"/>
    <w:rsid w:val="00CA3706"/>
    <w:rsid w:val="00CA3942"/>
    <w:rsid w:val="00CA3FA3"/>
    <w:rsid w:val="00CA4C23"/>
    <w:rsid w:val="00CA4F9D"/>
    <w:rsid w:val="00CA513E"/>
    <w:rsid w:val="00CA550A"/>
    <w:rsid w:val="00CA5879"/>
    <w:rsid w:val="00CA591B"/>
    <w:rsid w:val="00CA66D3"/>
    <w:rsid w:val="00CA6FBF"/>
    <w:rsid w:val="00CA7800"/>
    <w:rsid w:val="00CA78E7"/>
    <w:rsid w:val="00CA7A52"/>
    <w:rsid w:val="00CA7D95"/>
    <w:rsid w:val="00CB020F"/>
    <w:rsid w:val="00CB0DFA"/>
    <w:rsid w:val="00CB0FC5"/>
    <w:rsid w:val="00CB2724"/>
    <w:rsid w:val="00CB2810"/>
    <w:rsid w:val="00CB3428"/>
    <w:rsid w:val="00CB342F"/>
    <w:rsid w:val="00CB3FDC"/>
    <w:rsid w:val="00CB4271"/>
    <w:rsid w:val="00CB4AF5"/>
    <w:rsid w:val="00CB5111"/>
    <w:rsid w:val="00CB545C"/>
    <w:rsid w:val="00CB5894"/>
    <w:rsid w:val="00CB64B0"/>
    <w:rsid w:val="00CB6AC6"/>
    <w:rsid w:val="00CB70F3"/>
    <w:rsid w:val="00CC075C"/>
    <w:rsid w:val="00CC1B6A"/>
    <w:rsid w:val="00CC2179"/>
    <w:rsid w:val="00CC3AB4"/>
    <w:rsid w:val="00CC3D8D"/>
    <w:rsid w:val="00CC3E5B"/>
    <w:rsid w:val="00CC4347"/>
    <w:rsid w:val="00CC4367"/>
    <w:rsid w:val="00CC4E37"/>
    <w:rsid w:val="00CC52EC"/>
    <w:rsid w:val="00CC58C4"/>
    <w:rsid w:val="00CC5C7C"/>
    <w:rsid w:val="00CC5C9D"/>
    <w:rsid w:val="00CC62C8"/>
    <w:rsid w:val="00CC655B"/>
    <w:rsid w:val="00CC6B46"/>
    <w:rsid w:val="00CC7408"/>
    <w:rsid w:val="00CC77E1"/>
    <w:rsid w:val="00CD11BB"/>
    <w:rsid w:val="00CD165F"/>
    <w:rsid w:val="00CD225D"/>
    <w:rsid w:val="00CD2E7A"/>
    <w:rsid w:val="00CD3043"/>
    <w:rsid w:val="00CD341E"/>
    <w:rsid w:val="00CD3A43"/>
    <w:rsid w:val="00CD3CB6"/>
    <w:rsid w:val="00CD3FB9"/>
    <w:rsid w:val="00CD42F6"/>
    <w:rsid w:val="00CD5345"/>
    <w:rsid w:val="00CD669C"/>
    <w:rsid w:val="00CE0471"/>
    <w:rsid w:val="00CE0F1B"/>
    <w:rsid w:val="00CE0F45"/>
    <w:rsid w:val="00CE134E"/>
    <w:rsid w:val="00CE19A2"/>
    <w:rsid w:val="00CE2104"/>
    <w:rsid w:val="00CE2450"/>
    <w:rsid w:val="00CE2714"/>
    <w:rsid w:val="00CE3A28"/>
    <w:rsid w:val="00CE3D6A"/>
    <w:rsid w:val="00CE4D71"/>
    <w:rsid w:val="00CE5A14"/>
    <w:rsid w:val="00CE669A"/>
    <w:rsid w:val="00CE680D"/>
    <w:rsid w:val="00CE685F"/>
    <w:rsid w:val="00CE694F"/>
    <w:rsid w:val="00CE736D"/>
    <w:rsid w:val="00CE7747"/>
    <w:rsid w:val="00CE7CD2"/>
    <w:rsid w:val="00CF04D6"/>
    <w:rsid w:val="00CF062C"/>
    <w:rsid w:val="00CF0C17"/>
    <w:rsid w:val="00CF102D"/>
    <w:rsid w:val="00CF1533"/>
    <w:rsid w:val="00CF1605"/>
    <w:rsid w:val="00CF1EB6"/>
    <w:rsid w:val="00CF1F0A"/>
    <w:rsid w:val="00CF2480"/>
    <w:rsid w:val="00CF2C3C"/>
    <w:rsid w:val="00CF2DF4"/>
    <w:rsid w:val="00CF3AA3"/>
    <w:rsid w:val="00CF48F1"/>
    <w:rsid w:val="00CF4F12"/>
    <w:rsid w:val="00CF53E6"/>
    <w:rsid w:val="00CF757C"/>
    <w:rsid w:val="00CF75B2"/>
    <w:rsid w:val="00CF7A86"/>
    <w:rsid w:val="00D001FD"/>
    <w:rsid w:val="00D007ED"/>
    <w:rsid w:val="00D00FC1"/>
    <w:rsid w:val="00D0186C"/>
    <w:rsid w:val="00D01908"/>
    <w:rsid w:val="00D023A6"/>
    <w:rsid w:val="00D023D6"/>
    <w:rsid w:val="00D0258B"/>
    <w:rsid w:val="00D02751"/>
    <w:rsid w:val="00D02885"/>
    <w:rsid w:val="00D02978"/>
    <w:rsid w:val="00D03CB8"/>
    <w:rsid w:val="00D03F2F"/>
    <w:rsid w:val="00D04813"/>
    <w:rsid w:val="00D04924"/>
    <w:rsid w:val="00D04E25"/>
    <w:rsid w:val="00D055C0"/>
    <w:rsid w:val="00D05CC6"/>
    <w:rsid w:val="00D067AF"/>
    <w:rsid w:val="00D06A2E"/>
    <w:rsid w:val="00D1005A"/>
    <w:rsid w:val="00D11396"/>
    <w:rsid w:val="00D11BB7"/>
    <w:rsid w:val="00D1280C"/>
    <w:rsid w:val="00D12A53"/>
    <w:rsid w:val="00D12BF3"/>
    <w:rsid w:val="00D1572F"/>
    <w:rsid w:val="00D15927"/>
    <w:rsid w:val="00D16625"/>
    <w:rsid w:val="00D16672"/>
    <w:rsid w:val="00D16686"/>
    <w:rsid w:val="00D166AB"/>
    <w:rsid w:val="00D170AC"/>
    <w:rsid w:val="00D1775A"/>
    <w:rsid w:val="00D17DD4"/>
    <w:rsid w:val="00D20037"/>
    <w:rsid w:val="00D20A5E"/>
    <w:rsid w:val="00D20E6F"/>
    <w:rsid w:val="00D210A3"/>
    <w:rsid w:val="00D214CB"/>
    <w:rsid w:val="00D21508"/>
    <w:rsid w:val="00D2165C"/>
    <w:rsid w:val="00D21E27"/>
    <w:rsid w:val="00D21E6D"/>
    <w:rsid w:val="00D2206B"/>
    <w:rsid w:val="00D22E08"/>
    <w:rsid w:val="00D256F5"/>
    <w:rsid w:val="00D269FD"/>
    <w:rsid w:val="00D26BA7"/>
    <w:rsid w:val="00D26CFB"/>
    <w:rsid w:val="00D26F9F"/>
    <w:rsid w:val="00D273B3"/>
    <w:rsid w:val="00D27A09"/>
    <w:rsid w:val="00D27A42"/>
    <w:rsid w:val="00D27B02"/>
    <w:rsid w:val="00D3078A"/>
    <w:rsid w:val="00D30DCE"/>
    <w:rsid w:val="00D32331"/>
    <w:rsid w:val="00D328B7"/>
    <w:rsid w:val="00D33489"/>
    <w:rsid w:val="00D349FB"/>
    <w:rsid w:val="00D34F96"/>
    <w:rsid w:val="00D35512"/>
    <w:rsid w:val="00D35878"/>
    <w:rsid w:val="00D35D0F"/>
    <w:rsid w:val="00D3613C"/>
    <w:rsid w:val="00D365A7"/>
    <w:rsid w:val="00D369A6"/>
    <w:rsid w:val="00D36D2C"/>
    <w:rsid w:val="00D36E80"/>
    <w:rsid w:val="00D371B3"/>
    <w:rsid w:val="00D403E9"/>
    <w:rsid w:val="00D406C7"/>
    <w:rsid w:val="00D410D2"/>
    <w:rsid w:val="00D41184"/>
    <w:rsid w:val="00D41350"/>
    <w:rsid w:val="00D41D16"/>
    <w:rsid w:val="00D41F2A"/>
    <w:rsid w:val="00D423CC"/>
    <w:rsid w:val="00D4257F"/>
    <w:rsid w:val="00D42690"/>
    <w:rsid w:val="00D43F33"/>
    <w:rsid w:val="00D44F0E"/>
    <w:rsid w:val="00D45128"/>
    <w:rsid w:val="00D4605B"/>
    <w:rsid w:val="00D46878"/>
    <w:rsid w:val="00D46AC5"/>
    <w:rsid w:val="00D47D60"/>
    <w:rsid w:val="00D50079"/>
    <w:rsid w:val="00D50106"/>
    <w:rsid w:val="00D50B0A"/>
    <w:rsid w:val="00D50C9B"/>
    <w:rsid w:val="00D5269C"/>
    <w:rsid w:val="00D53116"/>
    <w:rsid w:val="00D54C1A"/>
    <w:rsid w:val="00D5536B"/>
    <w:rsid w:val="00D5557E"/>
    <w:rsid w:val="00D55A77"/>
    <w:rsid w:val="00D55B6D"/>
    <w:rsid w:val="00D55F44"/>
    <w:rsid w:val="00D563B4"/>
    <w:rsid w:val="00D575BA"/>
    <w:rsid w:val="00D57FBD"/>
    <w:rsid w:val="00D607A6"/>
    <w:rsid w:val="00D61772"/>
    <w:rsid w:val="00D61EA7"/>
    <w:rsid w:val="00D62182"/>
    <w:rsid w:val="00D62B69"/>
    <w:rsid w:val="00D6301C"/>
    <w:rsid w:val="00D63856"/>
    <w:rsid w:val="00D64657"/>
    <w:rsid w:val="00D65633"/>
    <w:rsid w:val="00D65EB5"/>
    <w:rsid w:val="00D67DF7"/>
    <w:rsid w:val="00D67E00"/>
    <w:rsid w:val="00D700AF"/>
    <w:rsid w:val="00D702D1"/>
    <w:rsid w:val="00D708EF"/>
    <w:rsid w:val="00D71226"/>
    <w:rsid w:val="00D71372"/>
    <w:rsid w:val="00D71A92"/>
    <w:rsid w:val="00D71DD1"/>
    <w:rsid w:val="00D72825"/>
    <w:rsid w:val="00D72FE7"/>
    <w:rsid w:val="00D73650"/>
    <w:rsid w:val="00D75E3F"/>
    <w:rsid w:val="00D777F1"/>
    <w:rsid w:val="00D77EA2"/>
    <w:rsid w:val="00D80CDE"/>
    <w:rsid w:val="00D80F04"/>
    <w:rsid w:val="00D81158"/>
    <w:rsid w:val="00D81A2E"/>
    <w:rsid w:val="00D81D2B"/>
    <w:rsid w:val="00D81EBF"/>
    <w:rsid w:val="00D821D1"/>
    <w:rsid w:val="00D8247D"/>
    <w:rsid w:val="00D825E0"/>
    <w:rsid w:val="00D83081"/>
    <w:rsid w:val="00D83618"/>
    <w:rsid w:val="00D8426E"/>
    <w:rsid w:val="00D84279"/>
    <w:rsid w:val="00D84299"/>
    <w:rsid w:val="00D842D1"/>
    <w:rsid w:val="00D84E6A"/>
    <w:rsid w:val="00D8547E"/>
    <w:rsid w:val="00D85BD7"/>
    <w:rsid w:val="00D86266"/>
    <w:rsid w:val="00D86493"/>
    <w:rsid w:val="00D8657C"/>
    <w:rsid w:val="00D8695B"/>
    <w:rsid w:val="00D86B0B"/>
    <w:rsid w:val="00D87259"/>
    <w:rsid w:val="00D8726B"/>
    <w:rsid w:val="00D87F1B"/>
    <w:rsid w:val="00D9010E"/>
    <w:rsid w:val="00D90184"/>
    <w:rsid w:val="00D92EA4"/>
    <w:rsid w:val="00D92FF1"/>
    <w:rsid w:val="00D939C2"/>
    <w:rsid w:val="00D93A29"/>
    <w:rsid w:val="00D94019"/>
    <w:rsid w:val="00D9450A"/>
    <w:rsid w:val="00D9470B"/>
    <w:rsid w:val="00D95EE3"/>
    <w:rsid w:val="00D973B1"/>
    <w:rsid w:val="00D97724"/>
    <w:rsid w:val="00DA0209"/>
    <w:rsid w:val="00DA0A9B"/>
    <w:rsid w:val="00DA0B71"/>
    <w:rsid w:val="00DA1475"/>
    <w:rsid w:val="00DA14F3"/>
    <w:rsid w:val="00DA1E52"/>
    <w:rsid w:val="00DA2102"/>
    <w:rsid w:val="00DA2834"/>
    <w:rsid w:val="00DA4335"/>
    <w:rsid w:val="00DA490A"/>
    <w:rsid w:val="00DA5297"/>
    <w:rsid w:val="00DA5492"/>
    <w:rsid w:val="00DA550F"/>
    <w:rsid w:val="00DA68E1"/>
    <w:rsid w:val="00DA77CF"/>
    <w:rsid w:val="00DB16BE"/>
    <w:rsid w:val="00DB247A"/>
    <w:rsid w:val="00DB2AA9"/>
    <w:rsid w:val="00DB2FA5"/>
    <w:rsid w:val="00DB3DCD"/>
    <w:rsid w:val="00DB3E2B"/>
    <w:rsid w:val="00DB3EFC"/>
    <w:rsid w:val="00DB505B"/>
    <w:rsid w:val="00DB5740"/>
    <w:rsid w:val="00DB60A8"/>
    <w:rsid w:val="00DB61EE"/>
    <w:rsid w:val="00DB686F"/>
    <w:rsid w:val="00DB70D4"/>
    <w:rsid w:val="00DB7517"/>
    <w:rsid w:val="00DB775E"/>
    <w:rsid w:val="00DB78EF"/>
    <w:rsid w:val="00DB7B80"/>
    <w:rsid w:val="00DC0649"/>
    <w:rsid w:val="00DC0836"/>
    <w:rsid w:val="00DC14FA"/>
    <w:rsid w:val="00DC1AEB"/>
    <w:rsid w:val="00DC43F2"/>
    <w:rsid w:val="00DC4EB9"/>
    <w:rsid w:val="00DC5C98"/>
    <w:rsid w:val="00DC5E74"/>
    <w:rsid w:val="00DC5F0D"/>
    <w:rsid w:val="00DC61C0"/>
    <w:rsid w:val="00DD025F"/>
    <w:rsid w:val="00DD0C41"/>
    <w:rsid w:val="00DD1209"/>
    <w:rsid w:val="00DD17E5"/>
    <w:rsid w:val="00DD198E"/>
    <w:rsid w:val="00DD1D1D"/>
    <w:rsid w:val="00DD2311"/>
    <w:rsid w:val="00DD39FA"/>
    <w:rsid w:val="00DD440A"/>
    <w:rsid w:val="00DD4553"/>
    <w:rsid w:val="00DD4601"/>
    <w:rsid w:val="00DD4DB0"/>
    <w:rsid w:val="00DD512E"/>
    <w:rsid w:val="00DD661A"/>
    <w:rsid w:val="00DD661C"/>
    <w:rsid w:val="00DD69EF"/>
    <w:rsid w:val="00DD6FC5"/>
    <w:rsid w:val="00DD7943"/>
    <w:rsid w:val="00DD7EAC"/>
    <w:rsid w:val="00DE007C"/>
    <w:rsid w:val="00DE1046"/>
    <w:rsid w:val="00DE149F"/>
    <w:rsid w:val="00DE1926"/>
    <w:rsid w:val="00DE1A1D"/>
    <w:rsid w:val="00DE1A57"/>
    <w:rsid w:val="00DE1D08"/>
    <w:rsid w:val="00DE20D5"/>
    <w:rsid w:val="00DE434D"/>
    <w:rsid w:val="00DE44CD"/>
    <w:rsid w:val="00DE4B73"/>
    <w:rsid w:val="00DE51CE"/>
    <w:rsid w:val="00DE5310"/>
    <w:rsid w:val="00DE5424"/>
    <w:rsid w:val="00DE65EA"/>
    <w:rsid w:val="00DE65EC"/>
    <w:rsid w:val="00DE66D6"/>
    <w:rsid w:val="00DE6766"/>
    <w:rsid w:val="00DE6B03"/>
    <w:rsid w:val="00DE6CC3"/>
    <w:rsid w:val="00DE6CEC"/>
    <w:rsid w:val="00DE73CF"/>
    <w:rsid w:val="00DE7C0F"/>
    <w:rsid w:val="00DF0E5E"/>
    <w:rsid w:val="00DF0FBA"/>
    <w:rsid w:val="00DF1C35"/>
    <w:rsid w:val="00DF2C2C"/>
    <w:rsid w:val="00DF3613"/>
    <w:rsid w:val="00DF3BCD"/>
    <w:rsid w:val="00DF45FD"/>
    <w:rsid w:val="00DF545C"/>
    <w:rsid w:val="00DF57A5"/>
    <w:rsid w:val="00DF588E"/>
    <w:rsid w:val="00DF5B91"/>
    <w:rsid w:val="00DF71D2"/>
    <w:rsid w:val="00E00559"/>
    <w:rsid w:val="00E0131C"/>
    <w:rsid w:val="00E025F3"/>
    <w:rsid w:val="00E03162"/>
    <w:rsid w:val="00E03724"/>
    <w:rsid w:val="00E03758"/>
    <w:rsid w:val="00E04286"/>
    <w:rsid w:val="00E044D6"/>
    <w:rsid w:val="00E05024"/>
    <w:rsid w:val="00E069D6"/>
    <w:rsid w:val="00E06DDB"/>
    <w:rsid w:val="00E07165"/>
    <w:rsid w:val="00E074FB"/>
    <w:rsid w:val="00E07A95"/>
    <w:rsid w:val="00E07FEA"/>
    <w:rsid w:val="00E10A65"/>
    <w:rsid w:val="00E10AFA"/>
    <w:rsid w:val="00E1296F"/>
    <w:rsid w:val="00E12E84"/>
    <w:rsid w:val="00E12F41"/>
    <w:rsid w:val="00E1315E"/>
    <w:rsid w:val="00E13268"/>
    <w:rsid w:val="00E13542"/>
    <w:rsid w:val="00E1373C"/>
    <w:rsid w:val="00E14053"/>
    <w:rsid w:val="00E14609"/>
    <w:rsid w:val="00E14B86"/>
    <w:rsid w:val="00E14CCE"/>
    <w:rsid w:val="00E150AD"/>
    <w:rsid w:val="00E157BF"/>
    <w:rsid w:val="00E16884"/>
    <w:rsid w:val="00E17109"/>
    <w:rsid w:val="00E175C6"/>
    <w:rsid w:val="00E177A5"/>
    <w:rsid w:val="00E17AAA"/>
    <w:rsid w:val="00E20AB2"/>
    <w:rsid w:val="00E20C2C"/>
    <w:rsid w:val="00E212A4"/>
    <w:rsid w:val="00E2160D"/>
    <w:rsid w:val="00E21942"/>
    <w:rsid w:val="00E219DC"/>
    <w:rsid w:val="00E22EE8"/>
    <w:rsid w:val="00E22FFD"/>
    <w:rsid w:val="00E23132"/>
    <w:rsid w:val="00E24EB0"/>
    <w:rsid w:val="00E24F9E"/>
    <w:rsid w:val="00E251DA"/>
    <w:rsid w:val="00E25985"/>
    <w:rsid w:val="00E25B30"/>
    <w:rsid w:val="00E25BA4"/>
    <w:rsid w:val="00E25E08"/>
    <w:rsid w:val="00E26268"/>
    <w:rsid w:val="00E26368"/>
    <w:rsid w:val="00E264B3"/>
    <w:rsid w:val="00E268A4"/>
    <w:rsid w:val="00E27139"/>
    <w:rsid w:val="00E272BD"/>
    <w:rsid w:val="00E2788C"/>
    <w:rsid w:val="00E27A79"/>
    <w:rsid w:val="00E30308"/>
    <w:rsid w:val="00E30431"/>
    <w:rsid w:val="00E30C8C"/>
    <w:rsid w:val="00E31773"/>
    <w:rsid w:val="00E33B75"/>
    <w:rsid w:val="00E33D6F"/>
    <w:rsid w:val="00E342F4"/>
    <w:rsid w:val="00E3463C"/>
    <w:rsid w:val="00E34EE3"/>
    <w:rsid w:val="00E35404"/>
    <w:rsid w:val="00E35487"/>
    <w:rsid w:val="00E35829"/>
    <w:rsid w:val="00E3596E"/>
    <w:rsid w:val="00E35CD4"/>
    <w:rsid w:val="00E3608C"/>
    <w:rsid w:val="00E365D5"/>
    <w:rsid w:val="00E37CD4"/>
    <w:rsid w:val="00E40BCD"/>
    <w:rsid w:val="00E40D01"/>
    <w:rsid w:val="00E40EDF"/>
    <w:rsid w:val="00E40EEC"/>
    <w:rsid w:val="00E4152B"/>
    <w:rsid w:val="00E41A27"/>
    <w:rsid w:val="00E41F24"/>
    <w:rsid w:val="00E42090"/>
    <w:rsid w:val="00E42370"/>
    <w:rsid w:val="00E424E1"/>
    <w:rsid w:val="00E42546"/>
    <w:rsid w:val="00E42887"/>
    <w:rsid w:val="00E428DB"/>
    <w:rsid w:val="00E42DF0"/>
    <w:rsid w:val="00E4315E"/>
    <w:rsid w:val="00E439F1"/>
    <w:rsid w:val="00E43A70"/>
    <w:rsid w:val="00E445B8"/>
    <w:rsid w:val="00E446EC"/>
    <w:rsid w:val="00E44D44"/>
    <w:rsid w:val="00E45335"/>
    <w:rsid w:val="00E453D5"/>
    <w:rsid w:val="00E4556E"/>
    <w:rsid w:val="00E457EA"/>
    <w:rsid w:val="00E461CE"/>
    <w:rsid w:val="00E46262"/>
    <w:rsid w:val="00E465B9"/>
    <w:rsid w:val="00E4706E"/>
    <w:rsid w:val="00E47407"/>
    <w:rsid w:val="00E47746"/>
    <w:rsid w:val="00E506C7"/>
    <w:rsid w:val="00E51162"/>
    <w:rsid w:val="00E512E2"/>
    <w:rsid w:val="00E52129"/>
    <w:rsid w:val="00E528F1"/>
    <w:rsid w:val="00E5307A"/>
    <w:rsid w:val="00E531F1"/>
    <w:rsid w:val="00E54779"/>
    <w:rsid w:val="00E55247"/>
    <w:rsid w:val="00E55480"/>
    <w:rsid w:val="00E5571A"/>
    <w:rsid w:val="00E6016F"/>
    <w:rsid w:val="00E6167B"/>
    <w:rsid w:val="00E62031"/>
    <w:rsid w:val="00E621E6"/>
    <w:rsid w:val="00E625EB"/>
    <w:rsid w:val="00E63BD3"/>
    <w:rsid w:val="00E64DC1"/>
    <w:rsid w:val="00E650A5"/>
    <w:rsid w:val="00E653C4"/>
    <w:rsid w:val="00E66249"/>
    <w:rsid w:val="00E66637"/>
    <w:rsid w:val="00E66845"/>
    <w:rsid w:val="00E67882"/>
    <w:rsid w:val="00E67B89"/>
    <w:rsid w:val="00E67E30"/>
    <w:rsid w:val="00E70440"/>
    <w:rsid w:val="00E71355"/>
    <w:rsid w:val="00E714C2"/>
    <w:rsid w:val="00E71E64"/>
    <w:rsid w:val="00E72937"/>
    <w:rsid w:val="00E73ECB"/>
    <w:rsid w:val="00E76361"/>
    <w:rsid w:val="00E80755"/>
    <w:rsid w:val="00E82E87"/>
    <w:rsid w:val="00E832AB"/>
    <w:rsid w:val="00E85374"/>
    <w:rsid w:val="00E8639E"/>
    <w:rsid w:val="00E86A54"/>
    <w:rsid w:val="00E87750"/>
    <w:rsid w:val="00E90F39"/>
    <w:rsid w:val="00E91123"/>
    <w:rsid w:val="00E913A2"/>
    <w:rsid w:val="00E91534"/>
    <w:rsid w:val="00E918FA"/>
    <w:rsid w:val="00E91AED"/>
    <w:rsid w:val="00E92179"/>
    <w:rsid w:val="00E92276"/>
    <w:rsid w:val="00E924F4"/>
    <w:rsid w:val="00E92997"/>
    <w:rsid w:val="00E92B19"/>
    <w:rsid w:val="00E933F1"/>
    <w:rsid w:val="00E9378B"/>
    <w:rsid w:val="00E93FCD"/>
    <w:rsid w:val="00E94181"/>
    <w:rsid w:val="00E943E1"/>
    <w:rsid w:val="00E95077"/>
    <w:rsid w:val="00E954B2"/>
    <w:rsid w:val="00E95A48"/>
    <w:rsid w:val="00E961A6"/>
    <w:rsid w:val="00E96214"/>
    <w:rsid w:val="00E96475"/>
    <w:rsid w:val="00E96823"/>
    <w:rsid w:val="00E96966"/>
    <w:rsid w:val="00E96AB9"/>
    <w:rsid w:val="00E96B9E"/>
    <w:rsid w:val="00E96E76"/>
    <w:rsid w:val="00E96F48"/>
    <w:rsid w:val="00E9706C"/>
    <w:rsid w:val="00E9732B"/>
    <w:rsid w:val="00E97A7A"/>
    <w:rsid w:val="00EA0107"/>
    <w:rsid w:val="00EA10AD"/>
    <w:rsid w:val="00EA1C11"/>
    <w:rsid w:val="00EA1C90"/>
    <w:rsid w:val="00EA22D9"/>
    <w:rsid w:val="00EA2E51"/>
    <w:rsid w:val="00EA3B46"/>
    <w:rsid w:val="00EA3C30"/>
    <w:rsid w:val="00EA3F2B"/>
    <w:rsid w:val="00EA49B9"/>
    <w:rsid w:val="00EA4F49"/>
    <w:rsid w:val="00EA6360"/>
    <w:rsid w:val="00EA7378"/>
    <w:rsid w:val="00EB131F"/>
    <w:rsid w:val="00EB13E0"/>
    <w:rsid w:val="00EB13F4"/>
    <w:rsid w:val="00EB195F"/>
    <w:rsid w:val="00EB2116"/>
    <w:rsid w:val="00EB32C2"/>
    <w:rsid w:val="00EB33D3"/>
    <w:rsid w:val="00EB3CE0"/>
    <w:rsid w:val="00EB3E35"/>
    <w:rsid w:val="00EB4050"/>
    <w:rsid w:val="00EB426C"/>
    <w:rsid w:val="00EB451B"/>
    <w:rsid w:val="00EB506D"/>
    <w:rsid w:val="00EB5F4C"/>
    <w:rsid w:val="00EB613B"/>
    <w:rsid w:val="00EB75EA"/>
    <w:rsid w:val="00EC03AC"/>
    <w:rsid w:val="00EC0786"/>
    <w:rsid w:val="00EC0A69"/>
    <w:rsid w:val="00EC1B55"/>
    <w:rsid w:val="00EC2BD3"/>
    <w:rsid w:val="00EC2ECA"/>
    <w:rsid w:val="00EC3A2A"/>
    <w:rsid w:val="00EC3E97"/>
    <w:rsid w:val="00EC50A2"/>
    <w:rsid w:val="00EC5E1C"/>
    <w:rsid w:val="00EC750A"/>
    <w:rsid w:val="00ED0030"/>
    <w:rsid w:val="00ED0B2D"/>
    <w:rsid w:val="00ED26E8"/>
    <w:rsid w:val="00ED2722"/>
    <w:rsid w:val="00ED274C"/>
    <w:rsid w:val="00ED2FCC"/>
    <w:rsid w:val="00ED3511"/>
    <w:rsid w:val="00ED38C8"/>
    <w:rsid w:val="00ED4007"/>
    <w:rsid w:val="00ED4986"/>
    <w:rsid w:val="00ED52EF"/>
    <w:rsid w:val="00ED57E8"/>
    <w:rsid w:val="00ED5C62"/>
    <w:rsid w:val="00ED634D"/>
    <w:rsid w:val="00ED68F3"/>
    <w:rsid w:val="00ED6EF6"/>
    <w:rsid w:val="00ED6FC0"/>
    <w:rsid w:val="00ED714E"/>
    <w:rsid w:val="00ED7A9A"/>
    <w:rsid w:val="00EE02B1"/>
    <w:rsid w:val="00EE03F9"/>
    <w:rsid w:val="00EE0886"/>
    <w:rsid w:val="00EE14BC"/>
    <w:rsid w:val="00EE15E0"/>
    <w:rsid w:val="00EE1891"/>
    <w:rsid w:val="00EE1BA3"/>
    <w:rsid w:val="00EE2292"/>
    <w:rsid w:val="00EE2F6D"/>
    <w:rsid w:val="00EE350D"/>
    <w:rsid w:val="00EE3BEE"/>
    <w:rsid w:val="00EE3E8A"/>
    <w:rsid w:val="00EE44CA"/>
    <w:rsid w:val="00EE4A3B"/>
    <w:rsid w:val="00EE4F01"/>
    <w:rsid w:val="00EE5A96"/>
    <w:rsid w:val="00EE62A1"/>
    <w:rsid w:val="00EE6480"/>
    <w:rsid w:val="00EE65E3"/>
    <w:rsid w:val="00EE6B94"/>
    <w:rsid w:val="00EE7460"/>
    <w:rsid w:val="00EE7E73"/>
    <w:rsid w:val="00EF1342"/>
    <w:rsid w:val="00EF167E"/>
    <w:rsid w:val="00EF1746"/>
    <w:rsid w:val="00EF1F00"/>
    <w:rsid w:val="00EF21CD"/>
    <w:rsid w:val="00EF2357"/>
    <w:rsid w:val="00EF2362"/>
    <w:rsid w:val="00EF2CD4"/>
    <w:rsid w:val="00EF323A"/>
    <w:rsid w:val="00EF3C0F"/>
    <w:rsid w:val="00EF4787"/>
    <w:rsid w:val="00EF4815"/>
    <w:rsid w:val="00EF509B"/>
    <w:rsid w:val="00EF540F"/>
    <w:rsid w:val="00EF61E5"/>
    <w:rsid w:val="00EF720A"/>
    <w:rsid w:val="00EF788F"/>
    <w:rsid w:val="00F0067F"/>
    <w:rsid w:val="00F01292"/>
    <w:rsid w:val="00F0140D"/>
    <w:rsid w:val="00F01A07"/>
    <w:rsid w:val="00F01A32"/>
    <w:rsid w:val="00F02166"/>
    <w:rsid w:val="00F025E2"/>
    <w:rsid w:val="00F027B8"/>
    <w:rsid w:val="00F029E1"/>
    <w:rsid w:val="00F02FF5"/>
    <w:rsid w:val="00F03730"/>
    <w:rsid w:val="00F04F9F"/>
    <w:rsid w:val="00F0513F"/>
    <w:rsid w:val="00F05CE1"/>
    <w:rsid w:val="00F06443"/>
    <w:rsid w:val="00F078EB"/>
    <w:rsid w:val="00F10736"/>
    <w:rsid w:val="00F107D7"/>
    <w:rsid w:val="00F1093C"/>
    <w:rsid w:val="00F11125"/>
    <w:rsid w:val="00F1224D"/>
    <w:rsid w:val="00F12BB3"/>
    <w:rsid w:val="00F13380"/>
    <w:rsid w:val="00F14043"/>
    <w:rsid w:val="00F14275"/>
    <w:rsid w:val="00F145DC"/>
    <w:rsid w:val="00F14E7A"/>
    <w:rsid w:val="00F14FC3"/>
    <w:rsid w:val="00F156C5"/>
    <w:rsid w:val="00F15891"/>
    <w:rsid w:val="00F16FE1"/>
    <w:rsid w:val="00F170EF"/>
    <w:rsid w:val="00F20740"/>
    <w:rsid w:val="00F20CFA"/>
    <w:rsid w:val="00F20F23"/>
    <w:rsid w:val="00F21FF8"/>
    <w:rsid w:val="00F22485"/>
    <w:rsid w:val="00F2343F"/>
    <w:rsid w:val="00F23E5F"/>
    <w:rsid w:val="00F24081"/>
    <w:rsid w:val="00F24485"/>
    <w:rsid w:val="00F24D94"/>
    <w:rsid w:val="00F24DE1"/>
    <w:rsid w:val="00F25202"/>
    <w:rsid w:val="00F2562C"/>
    <w:rsid w:val="00F26067"/>
    <w:rsid w:val="00F261B5"/>
    <w:rsid w:val="00F265D7"/>
    <w:rsid w:val="00F26AE9"/>
    <w:rsid w:val="00F26C42"/>
    <w:rsid w:val="00F26FF3"/>
    <w:rsid w:val="00F27769"/>
    <w:rsid w:val="00F278D5"/>
    <w:rsid w:val="00F2790F"/>
    <w:rsid w:val="00F300E3"/>
    <w:rsid w:val="00F3062A"/>
    <w:rsid w:val="00F30A0C"/>
    <w:rsid w:val="00F31867"/>
    <w:rsid w:val="00F31DE4"/>
    <w:rsid w:val="00F3215F"/>
    <w:rsid w:val="00F32380"/>
    <w:rsid w:val="00F33E34"/>
    <w:rsid w:val="00F34C5F"/>
    <w:rsid w:val="00F34DF1"/>
    <w:rsid w:val="00F34F05"/>
    <w:rsid w:val="00F35DAA"/>
    <w:rsid w:val="00F3623C"/>
    <w:rsid w:val="00F36961"/>
    <w:rsid w:val="00F36F64"/>
    <w:rsid w:val="00F37022"/>
    <w:rsid w:val="00F37C1B"/>
    <w:rsid w:val="00F403E9"/>
    <w:rsid w:val="00F404E1"/>
    <w:rsid w:val="00F40A40"/>
    <w:rsid w:val="00F40E72"/>
    <w:rsid w:val="00F40EE3"/>
    <w:rsid w:val="00F41F0F"/>
    <w:rsid w:val="00F42CCC"/>
    <w:rsid w:val="00F42EEB"/>
    <w:rsid w:val="00F4410C"/>
    <w:rsid w:val="00F44584"/>
    <w:rsid w:val="00F45BCD"/>
    <w:rsid w:val="00F45E8A"/>
    <w:rsid w:val="00F46593"/>
    <w:rsid w:val="00F4773B"/>
    <w:rsid w:val="00F47C31"/>
    <w:rsid w:val="00F51D5B"/>
    <w:rsid w:val="00F51FA5"/>
    <w:rsid w:val="00F52896"/>
    <w:rsid w:val="00F530D2"/>
    <w:rsid w:val="00F53448"/>
    <w:rsid w:val="00F54AB0"/>
    <w:rsid w:val="00F5535B"/>
    <w:rsid w:val="00F557FA"/>
    <w:rsid w:val="00F56359"/>
    <w:rsid w:val="00F56457"/>
    <w:rsid w:val="00F56C0E"/>
    <w:rsid w:val="00F5770A"/>
    <w:rsid w:val="00F57AE8"/>
    <w:rsid w:val="00F60033"/>
    <w:rsid w:val="00F60085"/>
    <w:rsid w:val="00F60958"/>
    <w:rsid w:val="00F61422"/>
    <w:rsid w:val="00F6173B"/>
    <w:rsid w:val="00F61C95"/>
    <w:rsid w:val="00F622B1"/>
    <w:rsid w:val="00F626CE"/>
    <w:rsid w:val="00F63D9B"/>
    <w:rsid w:val="00F64149"/>
    <w:rsid w:val="00F650A3"/>
    <w:rsid w:val="00F6635F"/>
    <w:rsid w:val="00F66B72"/>
    <w:rsid w:val="00F67F7E"/>
    <w:rsid w:val="00F70D2E"/>
    <w:rsid w:val="00F71A82"/>
    <w:rsid w:val="00F728B2"/>
    <w:rsid w:val="00F73061"/>
    <w:rsid w:val="00F73AF2"/>
    <w:rsid w:val="00F73B4D"/>
    <w:rsid w:val="00F7508B"/>
    <w:rsid w:val="00F7630E"/>
    <w:rsid w:val="00F76E92"/>
    <w:rsid w:val="00F76EFF"/>
    <w:rsid w:val="00F76F41"/>
    <w:rsid w:val="00F81D5A"/>
    <w:rsid w:val="00F82C47"/>
    <w:rsid w:val="00F82DB2"/>
    <w:rsid w:val="00F82FCB"/>
    <w:rsid w:val="00F8306B"/>
    <w:rsid w:val="00F837B4"/>
    <w:rsid w:val="00F8482F"/>
    <w:rsid w:val="00F8528C"/>
    <w:rsid w:val="00F85DAC"/>
    <w:rsid w:val="00F86470"/>
    <w:rsid w:val="00F869EC"/>
    <w:rsid w:val="00F86F2B"/>
    <w:rsid w:val="00F877E8"/>
    <w:rsid w:val="00F87D47"/>
    <w:rsid w:val="00F90A76"/>
    <w:rsid w:val="00F913A5"/>
    <w:rsid w:val="00F918EB"/>
    <w:rsid w:val="00F91C98"/>
    <w:rsid w:val="00F92176"/>
    <w:rsid w:val="00F928E0"/>
    <w:rsid w:val="00F935C1"/>
    <w:rsid w:val="00F93620"/>
    <w:rsid w:val="00F936BD"/>
    <w:rsid w:val="00F93E93"/>
    <w:rsid w:val="00F93FDF"/>
    <w:rsid w:val="00F94BCF"/>
    <w:rsid w:val="00F952A2"/>
    <w:rsid w:val="00F95390"/>
    <w:rsid w:val="00F9599A"/>
    <w:rsid w:val="00F95F6A"/>
    <w:rsid w:val="00F9764F"/>
    <w:rsid w:val="00FA0B00"/>
    <w:rsid w:val="00FA0CBE"/>
    <w:rsid w:val="00FA1653"/>
    <w:rsid w:val="00FA289E"/>
    <w:rsid w:val="00FA2EE6"/>
    <w:rsid w:val="00FA3058"/>
    <w:rsid w:val="00FA456D"/>
    <w:rsid w:val="00FA4D6E"/>
    <w:rsid w:val="00FA5A40"/>
    <w:rsid w:val="00FA5A78"/>
    <w:rsid w:val="00FA63D4"/>
    <w:rsid w:val="00FA6C2A"/>
    <w:rsid w:val="00FA788B"/>
    <w:rsid w:val="00FB04F4"/>
    <w:rsid w:val="00FB11C9"/>
    <w:rsid w:val="00FB14F8"/>
    <w:rsid w:val="00FB1607"/>
    <w:rsid w:val="00FB193D"/>
    <w:rsid w:val="00FB2304"/>
    <w:rsid w:val="00FB3055"/>
    <w:rsid w:val="00FB33F1"/>
    <w:rsid w:val="00FB4445"/>
    <w:rsid w:val="00FB45C5"/>
    <w:rsid w:val="00FB4679"/>
    <w:rsid w:val="00FB4936"/>
    <w:rsid w:val="00FB4C25"/>
    <w:rsid w:val="00FB5971"/>
    <w:rsid w:val="00FB5FC1"/>
    <w:rsid w:val="00FB6DF1"/>
    <w:rsid w:val="00FC0A68"/>
    <w:rsid w:val="00FC10B4"/>
    <w:rsid w:val="00FC148A"/>
    <w:rsid w:val="00FC16A9"/>
    <w:rsid w:val="00FC1A0F"/>
    <w:rsid w:val="00FC1EEA"/>
    <w:rsid w:val="00FC3149"/>
    <w:rsid w:val="00FC3278"/>
    <w:rsid w:val="00FC32BF"/>
    <w:rsid w:val="00FC3F5B"/>
    <w:rsid w:val="00FC4520"/>
    <w:rsid w:val="00FC480E"/>
    <w:rsid w:val="00FC4FBC"/>
    <w:rsid w:val="00FC537E"/>
    <w:rsid w:val="00FC6F59"/>
    <w:rsid w:val="00FC7C19"/>
    <w:rsid w:val="00FD0557"/>
    <w:rsid w:val="00FD13BF"/>
    <w:rsid w:val="00FD26CD"/>
    <w:rsid w:val="00FD3B70"/>
    <w:rsid w:val="00FD3B84"/>
    <w:rsid w:val="00FD474C"/>
    <w:rsid w:val="00FD4F0D"/>
    <w:rsid w:val="00FD58E9"/>
    <w:rsid w:val="00FD66C2"/>
    <w:rsid w:val="00FD66E2"/>
    <w:rsid w:val="00FD670E"/>
    <w:rsid w:val="00FD6B06"/>
    <w:rsid w:val="00FD7184"/>
    <w:rsid w:val="00FD7731"/>
    <w:rsid w:val="00FD79F3"/>
    <w:rsid w:val="00FE017C"/>
    <w:rsid w:val="00FE02A3"/>
    <w:rsid w:val="00FE098F"/>
    <w:rsid w:val="00FE20D1"/>
    <w:rsid w:val="00FE257E"/>
    <w:rsid w:val="00FE4455"/>
    <w:rsid w:val="00FE4553"/>
    <w:rsid w:val="00FE4753"/>
    <w:rsid w:val="00FE4951"/>
    <w:rsid w:val="00FE5E17"/>
    <w:rsid w:val="00FE68DE"/>
    <w:rsid w:val="00FE6A54"/>
    <w:rsid w:val="00FE78A4"/>
    <w:rsid w:val="00FF0101"/>
    <w:rsid w:val="00FF0D64"/>
    <w:rsid w:val="00FF0E44"/>
    <w:rsid w:val="00FF1DA2"/>
    <w:rsid w:val="00FF1EC8"/>
    <w:rsid w:val="00FF24D3"/>
    <w:rsid w:val="00FF25E1"/>
    <w:rsid w:val="00FF28A6"/>
    <w:rsid w:val="00FF30BB"/>
    <w:rsid w:val="00FF335B"/>
    <w:rsid w:val="00FF3AA0"/>
    <w:rsid w:val="00FF452D"/>
    <w:rsid w:val="00FF4549"/>
    <w:rsid w:val="00FF495A"/>
    <w:rsid w:val="00FF5837"/>
    <w:rsid w:val="00FF5C57"/>
    <w:rsid w:val="00FF6201"/>
    <w:rsid w:val="00FF6457"/>
    <w:rsid w:val="00FF660F"/>
    <w:rsid w:val="00FF678D"/>
    <w:rsid w:val="00FF6812"/>
    <w:rsid w:val="00FF7669"/>
    <w:rsid w:val="00FF79DB"/>
    <w:rsid w:val="00FF7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964">
      <w:bodyDiv w:val="1"/>
      <w:marLeft w:val="0"/>
      <w:marRight w:val="0"/>
      <w:marTop w:val="0"/>
      <w:marBottom w:val="0"/>
      <w:divBdr>
        <w:top w:val="none" w:sz="0" w:space="0" w:color="auto"/>
        <w:left w:val="none" w:sz="0" w:space="0" w:color="auto"/>
        <w:bottom w:val="none" w:sz="0" w:space="0" w:color="auto"/>
        <w:right w:val="none" w:sz="0" w:space="0" w:color="auto"/>
      </w:divBdr>
    </w:div>
    <w:div w:id="539708896">
      <w:bodyDiv w:val="1"/>
      <w:marLeft w:val="0"/>
      <w:marRight w:val="0"/>
      <w:marTop w:val="0"/>
      <w:marBottom w:val="0"/>
      <w:divBdr>
        <w:top w:val="none" w:sz="0" w:space="0" w:color="auto"/>
        <w:left w:val="none" w:sz="0" w:space="0" w:color="auto"/>
        <w:bottom w:val="none" w:sz="0" w:space="0" w:color="auto"/>
        <w:right w:val="none" w:sz="0" w:space="0" w:color="auto"/>
      </w:divBdr>
    </w:div>
    <w:div w:id="686714478">
      <w:bodyDiv w:val="1"/>
      <w:marLeft w:val="0"/>
      <w:marRight w:val="0"/>
      <w:marTop w:val="0"/>
      <w:marBottom w:val="0"/>
      <w:divBdr>
        <w:top w:val="none" w:sz="0" w:space="0" w:color="auto"/>
        <w:left w:val="none" w:sz="0" w:space="0" w:color="auto"/>
        <w:bottom w:val="none" w:sz="0" w:space="0" w:color="auto"/>
        <w:right w:val="none" w:sz="0" w:space="0" w:color="auto"/>
      </w:divBdr>
    </w:div>
    <w:div w:id="709691636">
      <w:bodyDiv w:val="1"/>
      <w:marLeft w:val="0"/>
      <w:marRight w:val="0"/>
      <w:marTop w:val="0"/>
      <w:marBottom w:val="0"/>
      <w:divBdr>
        <w:top w:val="none" w:sz="0" w:space="0" w:color="auto"/>
        <w:left w:val="none" w:sz="0" w:space="0" w:color="auto"/>
        <w:bottom w:val="none" w:sz="0" w:space="0" w:color="auto"/>
        <w:right w:val="none" w:sz="0" w:space="0" w:color="auto"/>
      </w:divBdr>
    </w:div>
    <w:div w:id="711735555">
      <w:bodyDiv w:val="1"/>
      <w:marLeft w:val="0"/>
      <w:marRight w:val="0"/>
      <w:marTop w:val="0"/>
      <w:marBottom w:val="0"/>
      <w:divBdr>
        <w:top w:val="none" w:sz="0" w:space="0" w:color="auto"/>
        <w:left w:val="none" w:sz="0" w:space="0" w:color="auto"/>
        <w:bottom w:val="none" w:sz="0" w:space="0" w:color="auto"/>
        <w:right w:val="none" w:sz="0" w:space="0" w:color="auto"/>
      </w:divBdr>
    </w:div>
    <w:div w:id="758061599">
      <w:bodyDiv w:val="1"/>
      <w:marLeft w:val="0"/>
      <w:marRight w:val="0"/>
      <w:marTop w:val="0"/>
      <w:marBottom w:val="0"/>
      <w:divBdr>
        <w:top w:val="none" w:sz="0" w:space="0" w:color="auto"/>
        <w:left w:val="none" w:sz="0" w:space="0" w:color="auto"/>
        <w:bottom w:val="none" w:sz="0" w:space="0" w:color="auto"/>
        <w:right w:val="none" w:sz="0" w:space="0" w:color="auto"/>
      </w:divBdr>
    </w:div>
    <w:div w:id="8696839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06810209">
          <w:marLeft w:val="0"/>
          <w:marRight w:val="0"/>
          <w:marTop w:val="0"/>
          <w:marBottom w:val="0"/>
          <w:divBdr>
            <w:top w:val="none" w:sz="0" w:space="0" w:color="auto"/>
            <w:left w:val="none" w:sz="0" w:space="0" w:color="auto"/>
            <w:bottom w:val="none" w:sz="0" w:space="0" w:color="auto"/>
            <w:right w:val="none" w:sz="0" w:space="0" w:color="auto"/>
          </w:divBdr>
        </w:div>
      </w:divsChild>
    </w:div>
    <w:div w:id="96870730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72551410">
          <w:marLeft w:val="0"/>
          <w:marRight w:val="0"/>
          <w:marTop w:val="0"/>
          <w:marBottom w:val="0"/>
          <w:divBdr>
            <w:top w:val="none" w:sz="0" w:space="0" w:color="auto"/>
            <w:left w:val="none" w:sz="0" w:space="0" w:color="auto"/>
            <w:bottom w:val="none" w:sz="0" w:space="0" w:color="auto"/>
            <w:right w:val="none" w:sz="0" w:space="0" w:color="auto"/>
          </w:divBdr>
        </w:div>
      </w:divsChild>
    </w:div>
    <w:div w:id="1072191790">
      <w:bodyDiv w:val="1"/>
      <w:marLeft w:val="0"/>
      <w:marRight w:val="0"/>
      <w:marTop w:val="0"/>
      <w:marBottom w:val="0"/>
      <w:divBdr>
        <w:top w:val="none" w:sz="0" w:space="0" w:color="auto"/>
        <w:left w:val="none" w:sz="0" w:space="0" w:color="auto"/>
        <w:bottom w:val="none" w:sz="0" w:space="0" w:color="auto"/>
        <w:right w:val="none" w:sz="0" w:space="0" w:color="auto"/>
      </w:divBdr>
    </w:div>
    <w:div w:id="1240821294">
      <w:bodyDiv w:val="1"/>
      <w:marLeft w:val="180"/>
      <w:marRight w:val="180"/>
      <w:marTop w:val="180"/>
      <w:marBottom w:val="0"/>
      <w:divBdr>
        <w:top w:val="none" w:sz="0" w:space="0" w:color="auto"/>
        <w:left w:val="none" w:sz="0" w:space="0" w:color="auto"/>
        <w:bottom w:val="none" w:sz="0" w:space="0" w:color="auto"/>
        <w:right w:val="none" w:sz="0" w:space="0" w:color="auto"/>
      </w:divBdr>
      <w:divsChild>
        <w:div w:id="234319735">
          <w:marLeft w:val="0"/>
          <w:marRight w:val="0"/>
          <w:marTop w:val="0"/>
          <w:marBottom w:val="0"/>
          <w:divBdr>
            <w:top w:val="none" w:sz="0" w:space="0" w:color="auto"/>
            <w:left w:val="none" w:sz="0" w:space="0" w:color="auto"/>
            <w:bottom w:val="none" w:sz="0" w:space="0" w:color="auto"/>
            <w:right w:val="none" w:sz="0" w:space="0" w:color="auto"/>
          </w:divBdr>
        </w:div>
      </w:divsChild>
    </w:div>
    <w:div w:id="1469544913">
      <w:bodyDiv w:val="1"/>
      <w:marLeft w:val="0"/>
      <w:marRight w:val="0"/>
      <w:marTop w:val="0"/>
      <w:marBottom w:val="0"/>
      <w:divBdr>
        <w:top w:val="none" w:sz="0" w:space="0" w:color="auto"/>
        <w:left w:val="none" w:sz="0" w:space="0" w:color="auto"/>
        <w:bottom w:val="none" w:sz="0" w:space="0" w:color="auto"/>
        <w:right w:val="none" w:sz="0" w:space="0" w:color="auto"/>
      </w:divBdr>
    </w:div>
    <w:div w:id="1574202144">
      <w:bodyDiv w:val="1"/>
      <w:marLeft w:val="0"/>
      <w:marRight w:val="0"/>
      <w:marTop w:val="0"/>
      <w:marBottom w:val="0"/>
      <w:divBdr>
        <w:top w:val="none" w:sz="0" w:space="0" w:color="auto"/>
        <w:left w:val="none" w:sz="0" w:space="0" w:color="auto"/>
        <w:bottom w:val="none" w:sz="0" w:space="0" w:color="auto"/>
        <w:right w:val="none" w:sz="0" w:space="0" w:color="auto"/>
      </w:divBdr>
    </w:div>
    <w:div w:id="1666325604">
      <w:bodyDiv w:val="1"/>
      <w:marLeft w:val="0"/>
      <w:marRight w:val="0"/>
      <w:marTop w:val="0"/>
      <w:marBottom w:val="0"/>
      <w:divBdr>
        <w:top w:val="none" w:sz="0" w:space="0" w:color="auto"/>
        <w:left w:val="none" w:sz="0" w:space="0" w:color="auto"/>
        <w:bottom w:val="none" w:sz="0" w:space="0" w:color="auto"/>
        <w:right w:val="none" w:sz="0" w:space="0" w:color="auto"/>
      </w:divBdr>
    </w:div>
    <w:div w:id="1693142293">
      <w:bodyDiv w:val="1"/>
      <w:marLeft w:val="0"/>
      <w:marRight w:val="0"/>
      <w:marTop w:val="0"/>
      <w:marBottom w:val="0"/>
      <w:divBdr>
        <w:top w:val="none" w:sz="0" w:space="0" w:color="auto"/>
        <w:left w:val="none" w:sz="0" w:space="0" w:color="auto"/>
        <w:bottom w:val="none" w:sz="0" w:space="0" w:color="auto"/>
        <w:right w:val="none" w:sz="0" w:space="0" w:color="auto"/>
      </w:divBdr>
    </w:div>
    <w:div w:id="1754543821">
      <w:bodyDiv w:val="1"/>
      <w:marLeft w:val="0"/>
      <w:marRight w:val="0"/>
      <w:marTop w:val="0"/>
      <w:marBottom w:val="0"/>
      <w:divBdr>
        <w:top w:val="none" w:sz="0" w:space="0" w:color="auto"/>
        <w:left w:val="none" w:sz="0" w:space="0" w:color="auto"/>
        <w:bottom w:val="none" w:sz="0" w:space="0" w:color="auto"/>
        <w:right w:val="none" w:sz="0" w:space="0" w:color="auto"/>
      </w:divBdr>
    </w:div>
    <w:div w:id="1946963796">
      <w:bodyDiv w:val="1"/>
      <w:marLeft w:val="0"/>
      <w:marRight w:val="0"/>
      <w:marTop w:val="0"/>
      <w:marBottom w:val="0"/>
      <w:divBdr>
        <w:top w:val="none" w:sz="0" w:space="0" w:color="auto"/>
        <w:left w:val="none" w:sz="0" w:space="0" w:color="auto"/>
        <w:bottom w:val="none" w:sz="0" w:space="0" w:color="auto"/>
        <w:right w:val="none" w:sz="0" w:space="0" w:color="auto"/>
      </w:divBdr>
    </w:div>
    <w:div w:id="1983731410">
      <w:bodyDiv w:val="1"/>
      <w:marLeft w:val="0"/>
      <w:marRight w:val="0"/>
      <w:marTop w:val="0"/>
      <w:marBottom w:val="0"/>
      <w:divBdr>
        <w:top w:val="none" w:sz="0" w:space="0" w:color="auto"/>
        <w:left w:val="none" w:sz="0" w:space="0" w:color="auto"/>
        <w:bottom w:val="none" w:sz="0" w:space="0" w:color="auto"/>
        <w:right w:val="none" w:sz="0" w:space="0" w:color="auto"/>
      </w:divBdr>
    </w:div>
    <w:div w:id="2071535019">
      <w:bodyDiv w:val="1"/>
      <w:marLeft w:val="0"/>
      <w:marRight w:val="0"/>
      <w:marTop w:val="0"/>
      <w:marBottom w:val="0"/>
      <w:divBdr>
        <w:top w:val="none" w:sz="0" w:space="0" w:color="auto"/>
        <w:left w:val="none" w:sz="0" w:space="0" w:color="auto"/>
        <w:bottom w:val="none" w:sz="0" w:space="0" w:color="auto"/>
        <w:right w:val="none" w:sz="0" w:space="0" w:color="auto"/>
      </w:divBdr>
    </w:div>
    <w:div w:id="2071924212">
      <w:bodyDiv w:val="1"/>
      <w:marLeft w:val="0"/>
      <w:marRight w:val="0"/>
      <w:marTop w:val="0"/>
      <w:marBottom w:val="0"/>
      <w:divBdr>
        <w:top w:val="none" w:sz="0" w:space="0" w:color="auto"/>
        <w:left w:val="none" w:sz="0" w:space="0" w:color="auto"/>
        <w:bottom w:val="none" w:sz="0" w:space="0" w:color="auto"/>
        <w:right w:val="none" w:sz="0" w:space="0" w:color="auto"/>
      </w:divBdr>
    </w:div>
    <w:div w:id="20994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lab.edu.tw/Member/EnvMag/EnvMag.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felab.edu.tw/Member/EnvMag/EnvMag.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96846</TotalTime>
  <Pages>30</Pages>
  <Words>4226</Words>
  <Characters>24089</Characters>
  <Application>Microsoft Office Word</Application>
  <DocSecurity>0</DocSecurity>
  <Lines>200</Lines>
  <Paragraphs>56</Paragraphs>
  <ScaleCrop>false</ScaleCrop>
  <Company>pl</Company>
  <LinksUpToDate>false</LinksUpToDate>
  <CharactersWithSpaces>28259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國立嘉義大學九十三學年度第一學期總務會議記錄</dc:title>
  <dc:creator>user</dc:creator>
  <cp:lastModifiedBy>User</cp:lastModifiedBy>
  <cp:revision>24</cp:revision>
  <cp:lastPrinted>2014-12-16T08:37:00Z</cp:lastPrinted>
  <dcterms:created xsi:type="dcterms:W3CDTF">2018-07-04T21:54:00Z</dcterms:created>
  <dcterms:modified xsi:type="dcterms:W3CDTF">2018-09-10T08:53:00Z</dcterms:modified>
</cp:coreProperties>
</file>