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ACE4" w14:textId="77777777" w:rsidR="0099769B" w:rsidRDefault="00C61E55">
      <w:pPr>
        <w:pStyle w:val="Standard"/>
        <w:spacing w:before="180" w:after="360"/>
        <w:rPr>
          <w:rFonts w:eastAsia="標楷體"/>
          <w:b/>
          <w:bCs/>
          <w:sz w:val="44"/>
        </w:rPr>
      </w:pPr>
      <w:r>
        <w:rPr>
          <w:rFonts w:eastAsia="標楷體"/>
          <w:b/>
          <w:bCs/>
          <w:sz w:val="44"/>
        </w:rPr>
        <w:t xml:space="preserve">    </w:t>
      </w:r>
      <w:r>
        <w:rPr>
          <w:rFonts w:eastAsia="標楷體"/>
          <w:b/>
          <w:bCs/>
          <w:sz w:val="44"/>
        </w:rPr>
        <w:t>國立嘉義大學用印申請單</w:t>
      </w:r>
      <w:r>
        <w:rPr>
          <w:rFonts w:eastAsia="標楷體"/>
          <w:b/>
          <w:bCs/>
          <w:sz w:val="44"/>
        </w:rPr>
        <w:t xml:space="preserve">      </w:t>
      </w:r>
      <w:r>
        <w:rPr>
          <w:rFonts w:eastAsia="標楷體"/>
          <w:b/>
          <w:bCs/>
          <w:sz w:val="44"/>
        </w:rPr>
        <w:t>年</w:t>
      </w:r>
      <w:r>
        <w:rPr>
          <w:rFonts w:eastAsia="標楷體"/>
          <w:b/>
          <w:bCs/>
          <w:sz w:val="44"/>
        </w:rPr>
        <w:t xml:space="preserve">    </w:t>
      </w:r>
      <w:r>
        <w:rPr>
          <w:rFonts w:eastAsia="標楷體"/>
          <w:b/>
          <w:bCs/>
          <w:sz w:val="44"/>
        </w:rPr>
        <w:t>月</w:t>
      </w:r>
      <w:r>
        <w:rPr>
          <w:rFonts w:eastAsia="標楷體"/>
          <w:b/>
          <w:bCs/>
          <w:sz w:val="44"/>
        </w:rPr>
        <w:t xml:space="preserve">    </w:t>
      </w:r>
      <w:r>
        <w:rPr>
          <w:rFonts w:eastAsia="標楷體"/>
          <w:b/>
          <w:bCs/>
          <w:sz w:val="44"/>
        </w:rPr>
        <w:t>日</w:t>
      </w:r>
    </w:p>
    <w:tbl>
      <w:tblPr>
        <w:tblW w:w="883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2160"/>
        <w:gridCol w:w="2160"/>
        <w:gridCol w:w="2350"/>
      </w:tblGrid>
      <w:tr w:rsidR="0099769B" w14:paraId="57923D3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9F89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單　　位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3C82" w14:textId="77777777" w:rsidR="0099769B" w:rsidRDefault="0099769B">
            <w:pPr>
              <w:pStyle w:val="Standard"/>
              <w:snapToGrid w:val="0"/>
              <w:ind w:left="113"/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99769B" w14:paraId="1AF5F52D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2A39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職　　稱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971C" w14:textId="77777777" w:rsidR="0099769B" w:rsidRDefault="00C61E55">
            <w:pPr>
              <w:pStyle w:val="Standard"/>
              <w:snapToGrid w:val="0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教師</w:t>
            </w:r>
          </w:p>
        </w:tc>
      </w:tr>
      <w:tr w:rsidR="0099769B" w14:paraId="74454CFB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7751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姓　　名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5290" w14:textId="77777777" w:rsidR="0099769B" w:rsidRDefault="0099769B">
            <w:pPr>
              <w:pStyle w:val="Standard"/>
              <w:snapToGrid w:val="0"/>
              <w:ind w:left="113"/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99769B" w14:paraId="6069E4BB" w14:textId="77777777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1DE4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用印事由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6C1A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與</w:t>
            </w:r>
            <w:r>
              <w:rPr>
                <w:rFonts w:eastAsia="標楷體"/>
                <w:b/>
                <w:bCs/>
                <w:sz w:val="36"/>
              </w:rPr>
              <w:t xml:space="preserve">    </w:t>
            </w:r>
            <w:r>
              <w:rPr>
                <w:rFonts w:eastAsia="標楷體"/>
                <w:b/>
                <w:bCs/>
                <w:sz w:val="36"/>
              </w:rPr>
              <w:t>公司</w:t>
            </w:r>
            <w:proofErr w:type="gramStart"/>
            <w:r>
              <w:rPr>
                <w:rFonts w:eastAsia="標楷體"/>
                <w:b/>
                <w:bCs/>
                <w:sz w:val="36"/>
              </w:rPr>
              <w:t>簽屬產學</w:t>
            </w:r>
            <w:proofErr w:type="gramEnd"/>
            <w:r>
              <w:rPr>
                <w:rFonts w:eastAsia="標楷體"/>
                <w:b/>
                <w:bCs/>
                <w:sz w:val="36"/>
              </w:rPr>
              <w:t>合作「」合約用印。</w:t>
            </w:r>
          </w:p>
        </w:tc>
      </w:tr>
      <w:tr w:rsidR="0099769B" w14:paraId="15779A3B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B81E" w14:textId="77777777" w:rsidR="0099769B" w:rsidRDefault="00C61E55">
            <w:pPr>
              <w:pStyle w:val="Standard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用印數量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3D1B" w14:textId="77777777" w:rsidR="0099769B" w:rsidRDefault="0099769B">
            <w:pPr>
              <w:pStyle w:val="Standard"/>
              <w:snapToGrid w:val="0"/>
              <w:jc w:val="center"/>
              <w:rPr>
                <w:rFonts w:eastAsia="標楷體"/>
                <w:b/>
                <w:bCs/>
                <w:sz w:val="36"/>
              </w:rPr>
            </w:pPr>
          </w:p>
          <w:p w14:paraId="2D00DEFF" w14:textId="77777777" w:rsidR="0099769B" w:rsidRDefault="00C61E55">
            <w:pPr>
              <w:pStyle w:val="Standard"/>
              <w:jc w:val="center"/>
            </w:pPr>
            <w:r>
              <w:rPr>
                <w:rFonts w:eastAsia="標楷體"/>
                <w:bCs/>
                <w:sz w:val="36"/>
              </w:rPr>
              <w:t>1</w:t>
            </w:r>
            <w:proofErr w:type="gramStart"/>
            <w:r>
              <w:rPr>
                <w:rFonts w:eastAsia="標楷體"/>
                <w:bCs/>
                <w:sz w:val="36"/>
              </w:rPr>
              <w:t>式共</w:t>
            </w:r>
            <w:r>
              <w:rPr>
                <w:rFonts w:eastAsia="標楷體"/>
                <w:bCs/>
                <w:sz w:val="36"/>
              </w:rPr>
              <w:t>3</w:t>
            </w:r>
            <w:r>
              <w:rPr>
                <w:rFonts w:eastAsia="標楷體"/>
                <w:bCs/>
                <w:sz w:val="36"/>
              </w:rPr>
              <w:t>份</w:t>
            </w:r>
            <w:proofErr w:type="gramEnd"/>
          </w:p>
        </w:tc>
      </w:tr>
      <w:tr w:rsidR="0099769B" w14:paraId="4C99FFEE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88C0" w14:textId="77777777" w:rsidR="0099769B" w:rsidRDefault="00C61E55">
            <w:pPr>
              <w:pStyle w:val="Standard"/>
              <w:ind w:left="113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F3E2" w14:textId="77777777" w:rsidR="0099769B" w:rsidRDefault="00C61E55">
            <w:pPr>
              <w:pStyle w:val="Standard"/>
              <w:ind w:left="113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單位主管</w:t>
            </w:r>
          </w:p>
          <w:p w14:paraId="0B3EFF8B" w14:textId="77777777" w:rsidR="0099769B" w:rsidRDefault="00C61E55">
            <w:pPr>
              <w:pStyle w:val="Standard"/>
              <w:snapToGrid w:val="0"/>
              <w:spacing w:line="240" w:lineRule="atLeast"/>
              <w:ind w:left="113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（系院主管）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3431" w14:textId="77777777" w:rsidR="0099769B" w:rsidRDefault="00C61E55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bCs/>
                <w:sz w:val="32"/>
                <w:szCs w:val="32"/>
              </w:rPr>
              <w:t>會辦單位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F43A" w14:textId="77777777" w:rsidR="0099769B" w:rsidRDefault="00C61E55">
            <w:pPr>
              <w:pStyle w:val="Standard"/>
              <w:ind w:left="113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校長</w:t>
            </w:r>
          </w:p>
        </w:tc>
      </w:tr>
      <w:tr w:rsidR="0099769B" w14:paraId="61A76C19" w14:textId="77777777">
        <w:tblPrEx>
          <w:tblCellMar>
            <w:top w:w="0" w:type="dxa"/>
            <w:bottom w:w="0" w:type="dxa"/>
          </w:tblCellMar>
        </w:tblPrEx>
        <w:trPr>
          <w:cantSplit/>
          <w:trHeight w:val="3204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2367" w14:textId="77777777" w:rsidR="0099769B" w:rsidRDefault="00C61E55">
            <w:pPr>
              <w:pStyle w:val="Standard"/>
              <w:snapToGrid w:val="0"/>
              <w:ind w:left="113"/>
              <w:jc w:val="center"/>
            </w:pPr>
            <w:r>
              <w:rPr>
                <w:rFonts w:eastAsia="標楷體"/>
                <w:b/>
                <w:bCs/>
                <w:color w:val="D9D9D9"/>
                <w:sz w:val="36"/>
              </w:rPr>
              <w:t>計畫主持人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0D5F" w14:textId="77777777" w:rsidR="0099769B" w:rsidRDefault="00C61E55">
            <w:pPr>
              <w:ind w:left="113"/>
              <w:jc w:val="center"/>
              <w:rPr>
                <w:rFonts w:eastAsia="標楷體" w:hint="eastAsia"/>
                <w:b/>
                <w:bCs/>
                <w:color w:val="D9D9D9"/>
                <w:sz w:val="36"/>
              </w:rPr>
            </w:pPr>
            <w:r>
              <w:rPr>
                <w:rFonts w:eastAsia="標楷體"/>
                <w:b/>
                <w:bCs/>
                <w:color w:val="D9D9D9"/>
                <w:sz w:val="36"/>
              </w:rPr>
              <w:t>系主任</w:t>
            </w:r>
          </w:p>
          <w:p w14:paraId="4BF8BF04" w14:textId="77777777" w:rsidR="0099769B" w:rsidRDefault="0099769B">
            <w:pPr>
              <w:ind w:left="113"/>
              <w:jc w:val="center"/>
              <w:rPr>
                <w:rFonts w:eastAsia="標楷體" w:hint="eastAsia"/>
                <w:b/>
                <w:bCs/>
                <w:color w:val="D9D9D9"/>
                <w:sz w:val="36"/>
              </w:rPr>
            </w:pPr>
          </w:p>
          <w:p w14:paraId="20C4DD90" w14:textId="77777777" w:rsidR="0099769B" w:rsidRDefault="00C61E55">
            <w:pPr>
              <w:pStyle w:val="Standard"/>
              <w:snapToGrid w:val="0"/>
              <w:ind w:left="113"/>
              <w:jc w:val="center"/>
            </w:pPr>
            <w:r>
              <w:rPr>
                <w:rFonts w:eastAsia="標楷體"/>
                <w:b/>
                <w:bCs/>
                <w:color w:val="D9D9D9"/>
                <w:sz w:val="36"/>
              </w:rPr>
              <w:t>院長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060" w14:textId="77777777" w:rsidR="0099769B" w:rsidRDefault="00C61E55">
            <w:pPr>
              <w:jc w:val="center"/>
              <w:rPr>
                <w:rFonts w:eastAsia="標楷體" w:hint="eastAsia"/>
                <w:b/>
                <w:bCs/>
                <w:color w:val="D9D9D9"/>
                <w:sz w:val="28"/>
                <w:szCs w:val="34"/>
              </w:rPr>
            </w:pPr>
            <w:r>
              <w:rPr>
                <w:rFonts w:eastAsia="標楷體"/>
                <w:b/>
                <w:bCs/>
                <w:color w:val="D9D9D9"/>
                <w:sz w:val="28"/>
                <w:szCs w:val="34"/>
              </w:rPr>
              <w:t>創新育成中心</w:t>
            </w:r>
          </w:p>
          <w:p w14:paraId="04394C29" w14:textId="77777777" w:rsidR="0099769B" w:rsidRDefault="0099769B">
            <w:pPr>
              <w:jc w:val="center"/>
              <w:rPr>
                <w:rFonts w:eastAsia="標楷體" w:hint="eastAsia"/>
                <w:b/>
                <w:bCs/>
                <w:color w:val="D9D9D9"/>
                <w:sz w:val="28"/>
                <w:szCs w:val="34"/>
              </w:rPr>
            </w:pPr>
          </w:p>
          <w:p w14:paraId="252B66BC" w14:textId="77777777" w:rsidR="0099769B" w:rsidRDefault="0099769B">
            <w:pPr>
              <w:jc w:val="center"/>
              <w:rPr>
                <w:rFonts w:eastAsia="標楷體" w:hint="eastAsia"/>
                <w:b/>
                <w:bCs/>
                <w:color w:val="D9D9D9"/>
                <w:sz w:val="28"/>
                <w:szCs w:val="34"/>
              </w:rPr>
            </w:pPr>
          </w:p>
          <w:p w14:paraId="0D1109B9" w14:textId="77777777" w:rsidR="0099769B" w:rsidRDefault="00C61E55">
            <w:pPr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bCs/>
                <w:color w:val="D9D9D9"/>
                <w:sz w:val="28"/>
                <w:szCs w:val="34"/>
              </w:rPr>
              <w:t>主計室</w:t>
            </w:r>
          </w:p>
          <w:p w14:paraId="61AEC65C" w14:textId="77777777" w:rsidR="0099769B" w:rsidRDefault="0099769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B48E" w14:textId="77777777" w:rsidR="0099769B" w:rsidRDefault="0099769B">
            <w:pPr>
              <w:pStyle w:val="Standard"/>
              <w:snapToGrid w:val="0"/>
              <w:ind w:left="113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</w:tc>
      </w:tr>
    </w:tbl>
    <w:p w14:paraId="6EEAE3FB" w14:textId="77777777" w:rsidR="0099769B" w:rsidRDefault="00C61E55">
      <w:pPr>
        <w:pStyle w:val="Standard"/>
        <w:spacing w:before="180"/>
        <w:ind w:left="850" w:right="1130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14:paraId="4438F969" w14:textId="77777777" w:rsidR="0099769B" w:rsidRDefault="00C61E55">
      <w:pPr>
        <w:pStyle w:val="Standard"/>
        <w:numPr>
          <w:ilvl w:val="0"/>
          <w:numId w:val="4"/>
        </w:numPr>
        <w:spacing w:before="180"/>
        <w:ind w:left="993" w:right="1130" w:hanging="567"/>
      </w:pPr>
      <w:r>
        <w:rPr>
          <w:rFonts w:ascii="標楷體" w:eastAsia="標楷體" w:hAnsi="標楷體" w:cs="標楷體"/>
        </w:rPr>
        <w:t>需用印文件若為</w:t>
      </w:r>
      <w:r>
        <w:rPr>
          <w:rFonts w:ascii="標楷體" w:eastAsia="標楷體" w:hAnsi="標楷體" w:cs="標楷體"/>
          <w:b/>
          <w:color w:val="FF0000"/>
        </w:rPr>
        <w:t>非政府機關產學合作研究計畫合約書</w:t>
      </w:r>
      <w:r>
        <w:rPr>
          <w:rFonts w:ascii="標楷體" w:eastAsia="標楷體" w:hAnsi="標楷體" w:cs="標楷體"/>
        </w:rPr>
        <w:t>，會辦單位</w:t>
      </w:r>
      <w:r>
        <w:rPr>
          <w:rFonts w:ascii="標楷體" w:eastAsia="標楷體" w:hAnsi="標楷體" w:cs="標楷體"/>
          <w:b/>
          <w:color w:val="FF0000"/>
        </w:rPr>
        <w:t>請依序</w:t>
      </w:r>
      <w:proofErr w:type="gramStart"/>
      <w:r>
        <w:rPr>
          <w:rFonts w:ascii="標楷體" w:eastAsia="標楷體" w:hAnsi="標楷體" w:cs="標楷體"/>
          <w:b/>
          <w:color w:val="FF0000"/>
        </w:rPr>
        <w:t>會辦產學</w:t>
      </w:r>
      <w:proofErr w:type="gramEnd"/>
      <w:r>
        <w:rPr>
          <w:rFonts w:ascii="標楷體" w:eastAsia="標楷體" w:hAnsi="標楷體" w:cs="標楷體"/>
          <w:b/>
          <w:color w:val="FF0000"/>
        </w:rPr>
        <w:t>營運及推廣處、主計室</w:t>
      </w:r>
      <w:r>
        <w:rPr>
          <w:rFonts w:ascii="標楷體" w:eastAsia="標楷體" w:hAnsi="標楷體" w:cs="標楷體"/>
        </w:rPr>
        <w:t>，再陳秘書室、校長。</w:t>
      </w:r>
    </w:p>
    <w:p w14:paraId="58C51A45" w14:textId="77777777" w:rsidR="0099769B" w:rsidRDefault="00C61E55">
      <w:pPr>
        <w:pStyle w:val="Standard"/>
        <w:numPr>
          <w:ilvl w:val="0"/>
          <w:numId w:val="3"/>
        </w:numPr>
        <w:tabs>
          <w:tab w:val="left" w:pos="1419"/>
        </w:tabs>
        <w:spacing w:before="180"/>
        <w:ind w:left="993" w:right="1130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D9CD7" wp14:editId="7FC69A6D">
                <wp:simplePos x="0" y="0"/>
                <wp:positionH relativeFrom="column">
                  <wp:posOffset>4195440</wp:posOffset>
                </wp:positionH>
                <wp:positionV relativeFrom="paragraph">
                  <wp:posOffset>716761</wp:posOffset>
                </wp:positionV>
                <wp:extent cx="2115821" cy="66865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1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357559" w14:textId="77777777" w:rsidR="0099769B" w:rsidRDefault="00C61E55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年</w:t>
                            </w:r>
                          </w:p>
                          <w:p w14:paraId="56E39CB7" w14:textId="77777777" w:rsidR="0099769B" w:rsidRDefault="00C61E55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043-3-02-0301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D9CD7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30.35pt;margin-top:56.45pt;width:166.6pt;height:52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" filled="f" stroked="f">
                <v:textbox inset="2.56006mm,1.2901mm,2.56006mm,1.2901mm">
                  <w:txbxContent>
                    <w:p w14:paraId="0D357559" w14:textId="77777777" w:rsidR="0099769B" w:rsidRDefault="00C61E55">
                      <w:pPr>
                        <w:pStyle w:val="Standard"/>
                        <w:snapToGrid w:val="0"/>
                        <w:spacing w:line="240" w:lineRule="atLeast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保存年限：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年</w:t>
                      </w:r>
                    </w:p>
                    <w:p w14:paraId="56E39CB7" w14:textId="77777777" w:rsidR="0099769B" w:rsidRDefault="00C61E55">
                      <w:pPr>
                        <w:pStyle w:val="Standard"/>
                        <w:snapToGrid w:val="0"/>
                        <w:spacing w:line="240" w:lineRule="atLeas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表單編號：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043-3-02-0301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需用印文件若為</w:t>
      </w:r>
      <w:r>
        <w:rPr>
          <w:rFonts w:ascii="標楷體" w:eastAsia="標楷體" w:hAnsi="標楷體" w:cs="標楷體"/>
          <w:b/>
          <w:color w:val="FF0000"/>
        </w:rPr>
        <w:t>政府機關研究計畫合約書</w:t>
      </w:r>
      <w:r>
        <w:rPr>
          <w:rFonts w:ascii="標楷體" w:eastAsia="標楷體" w:hAnsi="標楷體" w:cs="標楷體"/>
        </w:rPr>
        <w:t>，會辦單位</w:t>
      </w:r>
      <w:r>
        <w:rPr>
          <w:rFonts w:ascii="標楷體" w:eastAsia="標楷體" w:hAnsi="標楷體" w:cs="標楷體"/>
          <w:b/>
          <w:color w:val="FF0000"/>
        </w:rPr>
        <w:t>請先會辦研究發展處</w:t>
      </w:r>
      <w:r>
        <w:rPr>
          <w:rFonts w:ascii="標楷體" w:eastAsia="標楷體" w:hAnsi="標楷體" w:cs="標楷體"/>
        </w:rPr>
        <w:t>，再陳秘書室、校長。</w:t>
      </w:r>
    </w:p>
    <w:sectPr w:rsidR="0099769B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F5BC" w14:textId="77777777" w:rsidR="00C61E55" w:rsidRDefault="00C61E55">
      <w:pPr>
        <w:rPr>
          <w:rFonts w:hint="eastAsia"/>
        </w:rPr>
      </w:pPr>
      <w:r>
        <w:separator/>
      </w:r>
    </w:p>
  </w:endnote>
  <w:endnote w:type="continuationSeparator" w:id="0">
    <w:p w14:paraId="396C474D" w14:textId="77777777" w:rsidR="00C61E55" w:rsidRDefault="00C61E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1616" w14:textId="77777777" w:rsidR="00C61E55" w:rsidRDefault="00C61E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4CB786" w14:textId="77777777" w:rsidR="00C61E55" w:rsidRDefault="00C61E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DB5"/>
    <w:multiLevelType w:val="multilevel"/>
    <w:tmpl w:val="AC720EFE"/>
    <w:styleLink w:val="WW8Num3"/>
    <w:lvl w:ilvl="0">
      <w:start w:val="1"/>
      <w:numFmt w:val="japaneseCounting"/>
      <w:lvlText w:val="%1、"/>
      <w:lvlJc w:val="left"/>
      <w:pPr>
        <w:ind w:left="742" w:hanging="360"/>
      </w:pPr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5D542B83"/>
    <w:multiLevelType w:val="multilevel"/>
    <w:tmpl w:val="F02AFD10"/>
    <w:styleLink w:val="WW8Num1"/>
    <w:lvl w:ilvl="0">
      <w:start w:val="1"/>
      <w:numFmt w:val="japaneseCounting"/>
      <w:lvlText w:val="%1、"/>
      <w:lvlJc w:val="left"/>
      <w:pPr>
        <w:ind w:left="750" w:hanging="480"/>
      </w:pPr>
    </w:lvl>
    <w:lvl w:ilvl="1">
      <w:start w:val="1"/>
      <w:numFmt w:val="ideographTraditional"/>
      <w:lvlText w:val="%2、"/>
      <w:lvlJc w:val="left"/>
      <w:pPr>
        <w:ind w:left="1230" w:hanging="480"/>
      </w:pPr>
    </w:lvl>
    <w:lvl w:ilvl="2">
      <w:start w:val="1"/>
      <w:numFmt w:val="lowerRoman"/>
      <w:lvlText w:val="%3."/>
      <w:lvlJc w:val="right"/>
      <w:pPr>
        <w:ind w:left="1710" w:hanging="480"/>
      </w:pPr>
    </w:lvl>
    <w:lvl w:ilvl="3">
      <w:start w:val="1"/>
      <w:numFmt w:val="decimal"/>
      <w:lvlText w:val="%4."/>
      <w:lvlJc w:val="left"/>
      <w:pPr>
        <w:ind w:left="2190" w:hanging="480"/>
      </w:pPr>
    </w:lvl>
    <w:lvl w:ilvl="4">
      <w:start w:val="1"/>
      <w:numFmt w:val="ideographTraditional"/>
      <w:lvlText w:val="%5、"/>
      <w:lvlJc w:val="left"/>
      <w:pPr>
        <w:ind w:left="2670" w:hanging="480"/>
      </w:pPr>
    </w:lvl>
    <w:lvl w:ilvl="5">
      <w:start w:val="1"/>
      <w:numFmt w:val="lowerRoman"/>
      <w:lvlText w:val="%6."/>
      <w:lvlJc w:val="right"/>
      <w:pPr>
        <w:ind w:left="3150" w:hanging="480"/>
      </w:pPr>
    </w:lvl>
    <w:lvl w:ilvl="6">
      <w:start w:val="1"/>
      <w:numFmt w:val="decimal"/>
      <w:lvlText w:val="%7."/>
      <w:lvlJc w:val="left"/>
      <w:pPr>
        <w:ind w:left="3630" w:hanging="480"/>
      </w:pPr>
    </w:lvl>
    <w:lvl w:ilvl="7">
      <w:start w:val="1"/>
      <w:numFmt w:val="ideographTraditional"/>
      <w:lvlText w:val="%8、"/>
      <w:lvlJc w:val="left"/>
      <w:pPr>
        <w:ind w:left="4110" w:hanging="480"/>
      </w:pPr>
    </w:lvl>
    <w:lvl w:ilvl="8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799C24FB"/>
    <w:multiLevelType w:val="multilevel"/>
    <w:tmpl w:val="E020B8DC"/>
    <w:styleLink w:val="WW8Num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769B"/>
    <w:rsid w:val="0099769B"/>
    <w:rsid w:val="00C61E55"/>
    <w:rsid w:val="00F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AFBE2"/>
  <w15:docId w15:val="{68F07CD1-C89B-4083-8B6A-F464ADC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附件(一)</dc:title>
  <dc:creator>cc</dc:creator>
  <cp:lastModifiedBy>User</cp:lastModifiedBy>
  <cp:revision>2</cp:revision>
  <cp:lastPrinted>2018-05-09T14:14:00Z</cp:lastPrinted>
  <dcterms:created xsi:type="dcterms:W3CDTF">2021-06-21T04:08:00Z</dcterms:created>
  <dcterms:modified xsi:type="dcterms:W3CDTF">2021-06-21T04:08:00Z</dcterms:modified>
</cp:coreProperties>
</file>