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B" w:rsidRPr="005167EB" w:rsidRDefault="005167EB" w:rsidP="00516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C00000"/>
          <w:sz w:val="32"/>
          <w:szCs w:val="32"/>
          <w:u w:val="single"/>
        </w:rPr>
      </w:pPr>
      <w:r w:rsidRPr="005167EB">
        <w:rPr>
          <w:rFonts w:ascii="標楷體" w:eastAsia="標楷體" w:hAnsi="標楷體" w:hint="eastAsia"/>
          <w:b/>
          <w:sz w:val="32"/>
          <w:szCs w:val="32"/>
        </w:rPr>
        <w:t>台鐵</w:t>
      </w:r>
      <w:r w:rsidRPr="005167EB">
        <w:rPr>
          <w:rFonts w:ascii="標楷體" w:eastAsia="標楷體" w:hAnsi="標楷體"/>
          <w:b/>
          <w:sz w:val="32"/>
          <w:szCs w:val="32"/>
        </w:rPr>
        <w:t xml:space="preserve">接駁車: 嘉義後站-嘉大民雄校區 </w:t>
      </w:r>
      <w:r w:rsidRPr="005167EB">
        <w:rPr>
          <w:rFonts w:ascii="標楷體" w:eastAsia="標楷體" w:hAnsi="標楷體"/>
          <w:b/>
          <w:color w:val="C00000"/>
          <w:sz w:val="32"/>
          <w:szCs w:val="32"/>
          <w:u w:val="single"/>
        </w:rPr>
        <w:t>發車時間:8:15</w:t>
      </w:r>
    </w:p>
    <w:p w:rsidR="005167EB" w:rsidRPr="005167EB" w:rsidRDefault="005167EB">
      <w:pPr>
        <w:rPr>
          <w:rFonts w:ascii="標楷體" w:eastAsia="標楷體" w:hAnsi="標楷體"/>
          <w:sz w:val="28"/>
          <w:szCs w:val="28"/>
        </w:rPr>
      </w:pPr>
      <w:r w:rsidRPr="005167EB">
        <w:rPr>
          <w:rFonts w:ascii="標楷體" w:eastAsia="標楷體" w:hAnsi="標楷體"/>
          <w:sz w:val="28"/>
          <w:szCs w:val="28"/>
        </w:rPr>
        <w:t>參加人員至</w:t>
      </w:r>
      <w:r>
        <w:rPr>
          <w:rFonts w:ascii="標楷體" w:eastAsia="標楷體" w:hAnsi="標楷體"/>
          <w:sz w:val="28"/>
          <w:szCs w:val="28"/>
        </w:rPr>
        <w:t>台鐵後站剪票口外候車大廳等候招呼人員引導</w:t>
      </w:r>
      <w:r w:rsidRPr="005167EB">
        <w:rPr>
          <w:rFonts w:ascii="標楷體" w:eastAsia="標楷體" w:hAnsi="標楷體"/>
          <w:sz w:val="28"/>
          <w:szCs w:val="28"/>
        </w:rPr>
        <w:t>。</w:t>
      </w:r>
    </w:p>
    <w:p w:rsidR="005167EB" w:rsidRPr="005167EB" w:rsidRDefault="005167EB"/>
    <w:p w:rsidR="0057131E" w:rsidRDefault="00516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952500</wp:posOffset>
                </wp:positionV>
                <wp:extent cx="828675" cy="314325"/>
                <wp:effectExtent l="19050" t="19050" r="28575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E3084" id="橢圓 2" o:spid="_x0000_s1026" style="position:absolute;margin-left:224.25pt;margin-top:75pt;width:65.2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CPqwIAAJgFAAAOAAAAZHJzL2Uyb0RvYy54bWysVMFu2zAMvQ/YPwi6r07cpM2MOkWQotuA&#10;og3WDj0rshQLkCVNUuJkv7HrTrvtw7bvGCXZbrAWOwzzwRBF8pGPInlxuW8k2jHrhFYlHp+MMGKK&#10;6kqoTYk/PVy/mWHkPFEVkVqxEh+Yw5fz168uWlOwXNdaVswiAFGuaE2Ja+9NkWWO1qwh7kQbpkDJ&#10;tW2IB9FussqSFtAbmeWj0VnWalsZqylzDm6vkhLPIz7njPo7zh3zSJYYcvPxb+N/Hf7Z/IIUG0tM&#10;LWiXBvmHLBoiFAQdoK6IJ2hrxTOoRlCrneb+hOom05wLyiIHYDMe/cHmviaGRS5QHGeGMrn/B0tv&#10;dyuLRFXiHCNFGniiXz++//z2FeWhNq1xBZjcm5XtJAfHQHTPbYO4FOY9PHukDmTQPlb2MFSW7T2i&#10;cDnLZ2fnU4woqE7Hk9N8GtCzBBPgjHX+HdMNCocSMwnILnAnBdndOJ+se6twrfS1kBLuSSEVaoHA&#10;bAohguy0FFXQRsFu1ktp0Y5ACyxH4etiH5lBJlJBQoFvYhhP/iBZCvCRcagSMMlThNCfbIAllDLl&#10;UxlcTSqWok2Pg/UekbZUABiQOWQ5YHcAvWUC6bFTBTr74Mpiew/Oo78llpwHjxhZKz84N0Jp+xKA&#10;BFZd5GTfFymVJlRprasD9JDVabicodcCHvGGOL8iFqYJ5g42hL+DH5caXkp3J4xqbb+8dB/soclB&#10;i1EL01li93lLLMNIflDQ/m/Hk0kY5yhMpuc5CPZYsz7WqG2z1PD6Y9hFhsZjsPeyP3Krm0dYJIsQ&#10;FVREUYhdYuptLyx92hqwiihbLKIZjLAh/kbdG9oPQejQh/0jsabrZA8jcKv7SX7Wzck2vIfSi63X&#10;XMRWf6prV28Y/9g43aoK++VYjlZPC3X+GwAA//8DAFBLAwQUAAYACAAAACEAvVGh0+AAAAALAQAA&#10;DwAAAGRycy9kb3ducmV2LnhtbExPy07DMBC8I/EP1iJxqajTNkmbEKdCSBwqIVWUfoAbbx4iXkex&#10;m4a/ZznBbWdnNI9iP9teTDj6zpGC1TICgVQ501Gj4Pz59rQD4YMmo3tHqOAbPezL+7tC58bd6AOn&#10;U2gEm5DPtYI2hCGX0lctWu2XbkBirnaj1YHh2Egz6hub216uoyiVVnfECa0e8LXF6ut0tRxy3MSL&#10;w3n7vo4302Ku27Q+rFKlHh/ml2cQAefwJ4bf+lwdSu50cVcyXvQK4niXsJSJJOJRrEi2GR8X/mRZ&#10;ArIs5P8N5Q8AAAD//wMAUEsBAi0AFAAGAAgAAAAhALaDOJL+AAAA4QEAABMAAAAAAAAAAAAAAAAA&#10;AAAAAFtDb250ZW50X1R5cGVzXS54bWxQSwECLQAUAAYACAAAACEAOP0h/9YAAACUAQAACwAAAAAA&#10;AAAAAAAAAAAvAQAAX3JlbHMvLnJlbHNQSwECLQAUAAYACAAAACEANwdAj6sCAACYBQAADgAAAAAA&#10;AAAAAAAAAAAuAgAAZHJzL2Uyb0RvYy54bWxQSwECLQAUAAYACAAAACEAvVGh0+AAAAALAQAADwAA&#10;AAAAAAAAAAAAAAAFBQAAZHJzL2Rvd25yZXYueG1sUEsFBgAAAAAEAAQA8wAAABIG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4381500" cy="2628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嘉義轉運站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1627" r="14039" b="23550"/>
                    <a:stretch/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7EB" w:rsidRDefault="005167EB"/>
    <w:p w:rsidR="005167EB" w:rsidRPr="005167EB" w:rsidRDefault="005167EB" w:rsidP="00516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C00000"/>
          <w:sz w:val="32"/>
          <w:szCs w:val="32"/>
          <w:u w:val="single"/>
        </w:rPr>
      </w:pPr>
      <w:r w:rsidRPr="005167EB">
        <w:rPr>
          <w:rFonts w:ascii="標楷體" w:eastAsia="標楷體" w:hAnsi="標楷體" w:hint="eastAsia"/>
          <w:b/>
          <w:sz w:val="32"/>
          <w:szCs w:val="32"/>
        </w:rPr>
        <w:t>高鐵</w:t>
      </w:r>
      <w:r w:rsidRPr="005167EB">
        <w:rPr>
          <w:rFonts w:ascii="標楷體" w:eastAsia="標楷體" w:hAnsi="標楷體"/>
          <w:b/>
          <w:sz w:val="32"/>
          <w:szCs w:val="32"/>
        </w:rPr>
        <w:t>接駁車: 嘉義高鐵-</w:t>
      </w:r>
      <w:r w:rsidRPr="005167EB">
        <w:rPr>
          <w:rFonts w:ascii="標楷體" w:eastAsia="標楷體" w:hAnsi="標楷體" w:hint="eastAsia"/>
          <w:b/>
          <w:sz w:val="32"/>
          <w:szCs w:val="32"/>
        </w:rPr>
        <w:t>嘉</w:t>
      </w:r>
      <w:r w:rsidRPr="005167EB">
        <w:rPr>
          <w:rFonts w:ascii="標楷體" w:eastAsia="標楷體" w:hAnsi="標楷體"/>
          <w:b/>
          <w:sz w:val="32"/>
          <w:szCs w:val="32"/>
        </w:rPr>
        <w:t xml:space="preserve">大民雄校區 </w:t>
      </w:r>
      <w:r w:rsidRPr="005167EB">
        <w:rPr>
          <w:rFonts w:ascii="標楷體" w:eastAsia="標楷體" w:hAnsi="標楷體"/>
          <w:b/>
          <w:color w:val="C00000"/>
          <w:sz w:val="32"/>
          <w:szCs w:val="32"/>
          <w:u w:val="single"/>
        </w:rPr>
        <w:t>發車時間:8:</w:t>
      </w:r>
      <w:r w:rsidRPr="005167EB">
        <w:rPr>
          <w:rFonts w:ascii="標楷體" w:eastAsia="標楷體" w:hAnsi="標楷體" w:hint="eastAsia"/>
          <w:b/>
          <w:color w:val="C00000"/>
          <w:sz w:val="32"/>
          <w:szCs w:val="32"/>
          <w:u w:val="single"/>
        </w:rPr>
        <w:t>20</w:t>
      </w:r>
    </w:p>
    <w:p w:rsidR="005167EB" w:rsidRPr="005167EB" w:rsidRDefault="005167EB" w:rsidP="005167EB">
      <w:pPr>
        <w:rPr>
          <w:rFonts w:ascii="標楷體" w:eastAsia="標楷體" w:hAnsi="標楷體"/>
          <w:b/>
          <w:color w:val="002060"/>
          <w:sz w:val="26"/>
          <w:szCs w:val="26"/>
        </w:rPr>
      </w:pPr>
      <w:r w:rsidRPr="005167EB">
        <w:rPr>
          <w:rFonts w:ascii="標楷體" w:eastAsia="標楷體" w:hAnsi="標楷體"/>
          <w:b/>
          <w:color w:val="002060"/>
          <w:sz w:val="26"/>
          <w:szCs w:val="26"/>
        </w:rPr>
        <w:t>參加人員至</w:t>
      </w:r>
      <w:r w:rsidRPr="005167EB">
        <w:rPr>
          <w:rFonts w:ascii="標楷體" w:eastAsia="標楷體" w:hAnsi="標楷體" w:hint="eastAsia"/>
          <w:b/>
          <w:color w:val="002060"/>
          <w:sz w:val="26"/>
          <w:szCs w:val="26"/>
        </w:rPr>
        <w:t>高鐵嘉義</w:t>
      </w:r>
      <w:r w:rsidRPr="005167EB">
        <w:rPr>
          <w:rFonts w:ascii="標楷體" w:eastAsia="標楷體" w:hAnsi="標楷體"/>
          <w:b/>
          <w:color w:val="002060"/>
          <w:sz w:val="26"/>
          <w:szCs w:val="26"/>
        </w:rPr>
        <w:t>站</w:t>
      </w:r>
      <w:r w:rsidRPr="005167EB">
        <w:rPr>
          <w:rFonts w:ascii="標楷體" w:eastAsia="標楷體" w:hAnsi="標楷體" w:hint="eastAsia"/>
          <w:b/>
          <w:color w:val="002060"/>
          <w:sz w:val="26"/>
          <w:szCs w:val="26"/>
        </w:rPr>
        <w:t>2號出口</w:t>
      </w:r>
      <w:r w:rsidR="00DD3B85">
        <w:rPr>
          <w:rFonts w:ascii="標楷體" w:eastAsia="標楷體" w:hAnsi="標楷體" w:hint="eastAsia"/>
          <w:b/>
          <w:color w:val="002060"/>
          <w:sz w:val="26"/>
          <w:szCs w:val="26"/>
        </w:rPr>
        <w:t>處集合。</w:t>
      </w:r>
    </w:p>
    <w:p w:rsidR="005167EB" w:rsidRDefault="005167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2571750</wp:posOffset>
                </wp:positionV>
                <wp:extent cx="1047750" cy="1076325"/>
                <wp:effectExtent l="19050" t="19050" r="19050" b="285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76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C5A84" id="橢圓 4" o:spid="_x0000_s1026" style="position:absolute;margin-left:270pt;margin-top:202.5pt;width:82.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21pwIAAJAFAAAOAAAAZHJzL2Uyb0RvYy54bWysVMFuEzEQvSPxD5bvdHfTpCmrbqooVRFS&#10;VSpa1LPjtbOWvLaxnWzCb3DlxI0Pg+9gbO9uI1pxQOSwsT0zb/yeZ+bict9KtGPWCa0qXJzkGDFF&#10;dS3UpsKfHq7fnGPkPFE1kVqxCh+Yw5eL168uOlOyiW60rJlFAKJc2ZkKN96bMsscbVhL3Ik2TIGR&#10;a9sSD1u7yWpLOkBvZTbJ87Os07Y2VlPmHJxeJSNeRHzOGfUfOHfMI1lhuJuPXxu/6/DNFhek3Fhi&#10;GkH7a5B/uEVLhIKkI9QV8QRtrXgG1QpqtdPcn1DdZppzQVnkAGyK/A829w0xLHIBcZwZZXL/D5be&#10;7u4sEnWFpxgp0sIT/frx/ee3r2gatOmMK8Hl3tzZfudgGYjuuW3DP1BA+6jnYdST7T2icFjk0/l8&#10;BrJTsBX5/Ox0Mguo2VO4sc6/Y7pFYVFhJqUwLnAmJdndOJ+8B69wrPS1kBLOSSkV6ip8el7keYxw&#10;Woo6WIPR2c16JS3aEXj6VR5+fe4jN7iJVHChwDMxiyt/kCwl+Mg4qANcJilDqEs2whJKmfJFMjWk&#10;Zinb7DjZEBFpSwWAAZnDLUfsHmDwTCADdlKg9w+hLJb1GNxT/1vwGBEza+XH4FYobV9iJoFVnzn5&#10;DyIlaYJKa10foHasTk3lDL0W8Ig3xPk7YqGL4OFhMvgP8OFSw0vpfoVRo+2Xl86DPxQ3WDHqoCsr&#10;7D5viWUYyfcKyv5tMZ2GNo6b6Ww+gY09tqyPLWrbrjS8fgEzyNC4DP5eDktudfsIA2QZsoKJKAq5&#10;K0y9HTYrn6YFjCDKlsvoBq1riL9R94YG8KBqqNCH/SOxpq9kD01wq4cOflbNyTdEKr3ces1FLPUn&#10;XXu9oe1j4fQjKsyV4330ehqki98AAAD//wMAUEsDBBQABgAIAAAAIQCWofc/3QAAAAsBAAAPAAAA&#10;ZHJzL2Rvd25yZXYueG1sTI/BTsMwEETvSPyDtUjcqA1yaBXiVFUlJC4cKP0AJ3biUHsdYqcNf8/C&#10;BW6zmtHsm2q7BM/OdkpDRAX3KwHMYhvNgL2C4/vz3QZYyhqN9hGtgi+bYFtfX1W6NPGCb/Z8yD2j&#10;EkylVuByHkvOU+ts0GkVR4vkdXEKOtM59dxM+kLlwfMHIR550APSB6dHu3e2PR3moKBzzu+Pu89m&#10;fl2E6Tr58iFPUqnbm2X3BCzbJf+F4Qef0KEmpibOaBLzCgopaEtWIEVBghLrX9GQtZYF8Lri/zfU&#10;3wAAAP//AwBQSwECLQAUAAYACAAAACEAtoM4kv4AAADhAQAAEwAAAAAAAAAAAAAAAAAAAAAAW0Nv&#10;bnRlbnRfVHlwZXNdLnhtbFBLAQItABQABgAIAAAAIQA4/SH/1gAAAJQBAAALAAAAAAAAAAAAAAAA&#10;AC8BAABfcmVscy8ucmVsc1BLAQItABQABgAIAAAAIQD4Xm21pwIAAJAFAAAOAAAAAAAAAAAAAAAA&#10;AC4CAABkcnMvZTJvRG9jLnhtbFBLAQItABQABgAIAAAAIQCWofc/3QAAAAsBAAAPAAAAAAAAAAAA&#10;AAAAAAEFAABkcnMvZG93bnJldi54bWxQSwUGAAAAAAQABADzAAAACwYAAAAA&#10;" filled="f" strokecolor="#c00000" strokeweight="3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4610100" cy="387248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高鐵嘉義接駁處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6" t="2520" r="19817" b="4852"/>
                    <a:stretch/>
                  </pic:blipFill>
                  <pic:spPr bwMode="auto">
                    <a:xfrm>
                      <a:off x="0" y="0"/>
                      <a:ext cx="4615621" cy="387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6753"/>
    <w:multiLevelType w:val="hybridMultilevel"/>
    <w:tmpl w:val="03C4C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B"/>
    <w:rsid w:val="00224E15"/>
    <w:rsid w:val="005167EB"/>
    <w:rsid w:val="0057131E"/>
    <w:rsid w:val="00D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2A19"/>
  <w15:chartTrackingRefBased/>
  <w15:docId w15:val="{8A79DDC3-75C3-439F-BFBC-BB55034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2018-09-25T06:30:00Z</cp:lastPrinted>
  <dcterms:created xsi:type="dcterms:W3CDTF">2018-09-25T06:35:00Z</dcterms:created>
  <dcterms:modified xsi:type="dcterms:W3CDTF">2018-09-25T06:35:00Z</dcterms:modified>
</cp:coreProperties>
</file>