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3C72" w14:textId="77777777" w:rsidR="00483C47" w:rsidRPr="00121AAC" w:rsidRDefault="007220AE">
      <w:pPr>
        <w:pStyle w:val="A5"/>
        <w:jc w:val="center"/>
        <w:rPr>
          <w:rFonts w:ascii="標楷體" w:eastAsia="標楷體" w:hAnsi="標楷體" w:cs="標楷體"/>
          <w:b/>
          <w:sz w:val="32"/>
          <w:szCs w:val="32"/>
        </w:rPr>
      </w:pPr>
      <w:r w:rsidRPr="00121AAC">
        <w:rPr>
          <w:rFonts w:ascii="標楷體" w:eastAsia="標楷體" w:hAnsi="標楷體"/>
          <w:b/>
          <w:noProof/>
          <w:sz w:val="32"/>
          <w:szCs w:val="32"/>
        </w:rPr>
        <w:drawing>
          <wp:inline distT="0" distB="0" distL="0" distR="0" wp14:anchorId="7E67FA99" wp14:editId="07777777">
            <wp:extent cx="879894" cy="809995"/>
            <wp:effectExtent l="0" t="0" r="0" b="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8"/>
                    <a:stretch>
                      <a:fillRect/>
                    </a:stretch>
                  </pic:blipFill>
                  <pic:spPr>
                    <a:xfrm>
                      <a:off x="0" y="0"/>
                      <a:ext cx="879894" cy="809995"/>
                    </a:xfrm>
                    <a:prstGeom prst="rect">
                      <a:avLst/>
                    </a:prstGeom>
                    <a:ln w="12700" cap="flat">
                      <a:noFill/>
                      <a:miter lim="400000"/>
                    </a:ln>
                    <a:effectLst/>
                  </pic:spPr>
                </pic:pic>
              </a:graphicData>
            </a:graphic>
          </wp:inline>
        </w:drawing>
      </w:r>
      <w:r w:rsidRPr="00121AAC">
        <w:rPr>
          <w:rFonts w:ascii="標楷體" w:eastAsia="標楷體" w:hAnsi="標楷體" w:hint="eastAsia"/>
          <w:b/>
          <w:sz w:val="32"/>
          <w:szCs w:val="32"/>
          <w:lang w:val="zh-TW"/>
        </w:rPr>
        <w:t>國立嘉義大學幼兒教育學系</w:t>
      </w:r>
    </w:p>
    <w:p w14:paraId="7A556B0E" w14:textId="2E718D82" w:rsidR="00483C47" w:rsidRPr="00121AAC" w:rsidRDefault="00AD690F">
      <w:pPr>
        <w:pStyle w:val="A5"/>
        <w:jc w:val="center"/>
        <w:rPr>
          <w:rFonts w:ascii="標楷體" w:eastAsia="標楷體" w:hAnsi="標楷體"/>
          <w:b/>
          <w:sz w:val="32"/>
          <w:szCs w:val="32"/>
        </w:rPr>
      </w:pPr>
      <w:r w:rsidRPr="00121AAC">
        <w:rPr>
          <w:rFonts w:ascii="標楷體" w:eastAsia="標楷體" w:hAnsi="標楷體"/>
          <w:b/>
          <w:sz w:val="32"/>
          <w:szCs w:val="32"/>
        </w:rPr>
        <w:t>202</w:t>
      </w:r>
      <w:r w:rsidR="007E0822">
        <w:rPr>
          <w:rFonts w:ascii="標楷體" w:eastAsia="標楷體" w:hAnsi="標楷體" w:hint="eastAsia"/>
          <w:b/>
          <w:sz w:val="32"/>
          <w:szCs w:val="32"/>
        </w:rPr>
        <w:t>3</w:t>
      </w:r>
      <w:r w:rsidR="007220AE" w:rsidRPr="00121AAC">
        <w:rPr>
          <w:rFonts w:ascii="標楷體" w:eastAsia="標楷體" w:hAnsi="標楷體"/>
          <w:b/>
          <w:sz w:val="32"/>
          <w:szCs w:val="32"/>
          <w:lang w:val="zh-TW"/>
        </w:rPr>
        <w:t>年「</w:t>
      </w:r>
      <w:r w:rsidR="00820057">
        <w:rPr>
          <w:rFonts w:ascii="標楷體" w:eastAsia="標楷體" w:hAnsi="標楷體" w:hint="eastAsia"/>
          <w:b/>
          <w:sz w:val="32"/>
          <w:szCs w:val="32"/>
          <w:lang w:val="zh-TW"/>
        </w:rPr>
        <w:t>寓教美學</w:t>
      </w:r>
      <w:r w:rsidR="007220AE" w:rsidRPr="00121AAC">
        <w:rPr>
          <w:rFonts w:ascii="標楷體" w:eastAsia="標楷體" w:hAnsi="標楷體"/>
          <w:b/>
          <w:sz w:val="32"/>
          <w:szCs w:val="32"/>
          <w:lang w:val="zh-TW"/>
        </w:rPr>
        <w:t>優質幼兒教育」學術研討會計畫書</w:t>
      </w:r>
    </w:p>
    <w:p w14:paraId="3E2CC468" w14:textId="77777777" w:rsidR="00BC5DB1" w:rsidRDefault="00BC5DB1" w:rsidP="00BC5DB1">
      <w:pPr>
        <w:pStyle w:val="A5"/>
        <w:rPr>
          <w:rFonts w:ascii="標楷體" w:eastAsia="標楷體" w:hAnsi="標楷體"/>
          <w:sz w:val="32"/>
          <w:szCs w:val="32"/>
        </w:rPr>
      </w:pPr>
    </w:p>
    <w:p w14:paraId="0971E372"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cs="Times New Roman" w:hint="default"/>
          <w:b/>
          <w:bCs/>
          <w:sz w:val="24"/>
          <w:szCs w:val="24"/>
        </w:rPr>
      </w:pPr>
      <w:r w:rsidRPr="00BC5DB1">
        <w:rPr>
          <w:rFonts w:ascii="標楷體" w:eastAsia="標楷體" w:hAnsi="標楷體"/>
          <w:sz w:val="24"/>
          <w:szCs w:val="24"/>
        </w:rPr>
        <w:t>一、計畫緣起</w:t>
      </w:r>
    </w:p>
    <w:p w14:paraId="712F309A" w14:textId="77777777" w:rsidR="00BC5DB1" w:rsidRPr="00BC5DB1" w:rsidRDefault="00BC5DB1" w:rsidP="00BC5DB1">
      <w:pPr>
        <w:tabs>
          <w:tab w:val="left" w:pos="48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cs="Times New Roman" w:hint="default"/>
          <w:sz w:val="24"/>
          <w:szCs w:val="24"/>
          <w:u w:color="FF0000"/>
        </w:rPr>
      </w:pPr>
      <w:r w:rsidRPr="00BC5DB1">
        <w:rPr>
          <w:rFonts w:ascii="標楷體" w:eastAsia="標楷體" w:hAnsi="標楷體" w:hint="default"/>
          <w:sz w:val="24"/>
          <w:szCs w:val="24"/>
        </w:rPr>
        <w:tab/>
      </w:r>
      <w:r w:rsidRPr="00BC5DB1">
        <w:rPr>
          <w:rFonts w:ascii="標楷體" w:eastAsia="標楷體" w:hAnsi="標楷體"/>
          <w:sz w:val="24"/>
          <w:szCs w:val="24"/>
        </w:rPr>
        <w:t>「優質化」不僅為我國幼兒教育政策之重要發展方向，亦為近年來社會大眾與教育專業人士之共同期望，然而，優質幼兒教育品質的理想，應如何達成？其間所涉及的專業理論基礎、課程與教學實施策略、師資培育的改進作為，與親師合作的推動模式等，值得加以探究。</w:t>
      </w:r>
    </w:p>
    <w:p w14:paraId="3A6879E2" w14:textId="77777777" w:rsidR="00BC5DB1" w:rsidRPr="00BC5DB1" w:rsidRDefault="00BC5DB1" w:rsidP="00BC5DB1">
      <w:pPr>
        <w:tabs>
          <w:tab w:val="left" w:pos="48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cs="Times New Roman" w:hint="default"/>
          <w:sz w:val="24"/>
          <w:szCs w:val="24"/>
        </w:rPr>
      </w:pPr>
      <w:r w:rsidRPr="00BC5DB1">
        <w:rPr>
          <w:rFonts w:ascii="標楷體" w:eastAsia="標楷體" w:hAnsi="標楷體" w:hint="default"/>
          <w:sz w:val="24"/>
          <w:szCs w:val="24"/>
        </w:rPr>
        <w:tab/>
      </w:r>
      <w:r w:rsidRPr="00BC5DB1">
        <w:rPr>
          <w:rFonts w:ascii="標楷體" w:eastAsia="標楷體" w:hAnsi="標楷體"/>
          <w:sz w:val="24"/>
          <w:szCs w:val="24"/>
        </w:rPr>
        <w:t>嘉義大學幼兒教育學系每年均針對優質幼兒教育之相關議題，舉辦學術研討會。今年以「寓教美學」為主題，邀集相關領域的學者專家進行美感融合於幼教的專題演講與論壇。同時，徵求優質幼兒教育之多元主題的研發成果發表，促進優質幼教在研究與實踐上的深耕與創新。並期能經由會議討論，活絡幼兒教育專業人士互動平台，啟動優質幼兒教育研發與運作的專業社群，強化優質幼兒教育研發與推動的基礎。</w:t>
      </w:r>
    </w:p>
    <w:p w14:paraId="5518A958"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sz w:val="24"/>
          <w:szCs w:val="24"/>
        </w:rPr>
      </w:pPr>
      <w:r w:rsidRPr="00BC5DB1">
        <w:rPr>
          <w:rFonts w:ascii="標楷體" w:eastAsia="標楷體" w:hAnsi="標楷體"/>
          <w:sz w:val="24"/>
          <w:szCs w:val="24"/>
        </w:rPr>
        <w:t>二、計畫目的</w:t>
      </w:r>
    </w:p>
    <w:p w14:paraId="2E25716F" w14:textId="77777777" w:rsidR="00BC5DB1" w:rsidRPr="00BC5DB1" w:rsidRDefault="00BC5DB1" w:rsidP="00BC5DB1">
      <w:pPr>
        <w:tabs>
          <w:tab w:val="left" w:pos="5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sz w:val="24"/>
          <w:szCs w:val="24"/>
        </w:rPr>
      </w:pPr>
      <w:r w:rsidRPr="00BC5DB1">
        <w:rPr>
          <w:rFonts w:ascii="標楷體" w:eastAsia="標楷體" w:hAnsi="標楷體"/>
          <w:sz w:val="24"/>
          <w:szCs w:val="24"/>
        </w:rPr>
        <w:t>（一）提供優質幼兒教育相關議題學術研究經驗，增進我國此議題之探究深度。</w:t>
      </w:r>
    </w:p>
    <w:p w14:paraId="6D7D6858" w14:textId="77777777" w:rsidR="00BC5DB1" w:rsidRPr="00BC5DB1" w:rsidRDefault="00BC5DB1" w:rsidP="00BC5DB1">
      <w:pPr>
        <w:tabs>
          <w:tab w:val="left" w:pos="5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sz w:val="24"/>
          <w:szCs w:val="24"/>
        </w:rPr>
      </w:pPr>
      <w:r w:rsidRPr="00BC5DB1">
        <w:rPr>
          <w:rFonts w:ascii="標楷體" w:eastAsia="標楷體" w:hAnsi="標楷體"/>
          <w:sz w:val="24"/>
          <w:szCs w:val="24"/>
        </w:rPr>
        <w:t>（二）建構優質幼兒教育議題之學術討論平台，延續此議題之探究風潮。</w:t>
      </w:r>
    </w:p>
    <w:p w14:paraId="7F18DA92"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sz w:val="24"/>
          <w:szCs w:val="24"/>
        </w:rPr>
      </w:pPr>
      <w:r w:rsidRPr="00BC5DB1">
        <w:rPr>
          <w:rFonts w:ascii="標楷體" w:eastAsia="標楷體" w:hAnsi="標楷體"/>
          <w:sz w:val="24"/>
          <w:szCs w:val="24"/>
        </w:rPr>
        <w:t>三、辦理單位</w:t>
      </w:r>
    </w:p>
    <w:p w14:paraId="778614BD"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sz w:val="24"/>
          <w:szCs w:val="24"/>
        </w:rPr>
      </w:pPr>
      <w:r w:rsidRPr="00BC5DB1">
        <w:rPr>
          <w:rFonts w:ascii="標楷體" w:eastAsia="標楷體" w:hAnsi="標楷體"/>
          <w:sz w:val="24"/>
          <w:szCs w:val="24"/>
        </w:rPr>
        <w:t>（一）主辦單位：嘉義大學幼兒教育學系。</w:t>
      </w:r>
    </w:p>
    <w:p w14:paraId="6DD680AE"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hint="default"/>
          <w:sz w:val="24"/>
          <w:szCs w:val="24"/>
        </w:rPr>
      </w:pPr>
      <w:r w:rsidRPr="00BC5DB1">
        <w:rPr>
          <w:rFonts w:ascii="標楷體" w:eastAsia="標楷體" w:hAnsi="標楷體"/>
          <w:sz w:val="24"/>
          <w:szCs w:val="24"/>
        </w:rPr>
        <w:t>（二）協辦單位：嘉義大學師範學院、嘉義大學幼兒教育學系所學生會。</w:t>
      </w:r>
    </w:p>
    <w:p w14:paraId="59139450"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sz w:val="24"/>
          <w:szCs w:val="24"/>
        </w:rPr>
      </w:pPr>
      <w:r w:rsidRPr="00BC5DB1">
        <w:rPr>
          <w:rFonts w:ascii="標楷體" w:eastAsia="標楷體" w:hAnsi="標楷體"/>
          <w:sz w:val="24"/>
          <w:szCs w:val="24"/>
        </w:rPr>
        <w:t>四、研討主題：</w:t>
      </w:r>
    </w:p>
    <w:p w14:paraId="5F2D99B3" w14:textId="77777777" w:rsidR="00BC5DB1" w:rsidRPr="00BC5DB1" w:rsidRDefault="00BC5DB1" w:rsidP="00BC5DB1">
      <w:pPr>
        <w:tabs>
          <w:tab w:val="left" w:pos="48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cs="標楷體" w:hint="default"/>
          <w:color w:val="auto"/>
          <w:sz w:val="24"/>
          <w:szCs w:val="24"/>
        </w:rPr>
      </w:pPr>
      <w:r w:rsidRPr="00BC5DB1">
        <w:rPr>
          <w:rFonts w:ascii="標楷體" w:eastAsia="標楷體" w:hAnsi="標楷體" w:hint="default"/>
          <w:sz w:val="24"/>
          <w:szCs w:val="24"/>
        </w:rPr>
        <w:tab/>
      </w:r>
      <w:r w:rsidRPr="00BC5DB1">
        <w:rPr>
          <w:rFonts w:ascii="標楷體" w:eastAsia="標楷體" w:hAnsi="標楷體"/>
          <w:sz w:val="24"/>
          <w:szCs w:val="24"/>
        </w:rPr>
        <w:t>本研討會之</w:t>
      </w:r>
      <w:r w:rsidRPr="00BC5DB1">
        <w:rPr>
          <w:rFonts w:ascii="標楷體" w:eastAsia="標楷體" w:hAnsi="標楷體"/>
          <w:color w:val="auto"/>
          <w:sz w:val="24"/>
          <w:szCs w:val="24"/>
        </w:rPr>
        <w:t>研討主題為「寓教美學」，進行美感教育的專題與論壇，同時亦徵求多元的優質幼兒教育相關論文發表，內容包含下列議題：</w:t>
      </w:r>
    </w:p>
    <w:p w14:paraId="736E63A8" w14:textId="77777777" w:rsidR="00BC5DB1" w:rsidRPr="00BC5DB1" w:rsidRDefault="00BC5DB1" w:rsidP="00BC5DB1">
      <w:p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color w:val="auto"/>
          <w:sz w:val="24"/>
          <w:szCs w:val="24"/>
        </w:rPr>
      </w:pPr>
      <w:r w:rsidRPr="00BC5DB1">
        <w:rPr>
          <w:rFonts w:ascii="標楷體" w:eastAsia="標楷體" w:hAnsi="標楷體"/>
          <w:color w:val="auto"/>
          <w:sz w:val="24"/>
          <w:szCs w:val="24"/>
        </w:rPr>
        <w:t>（ㄧ）幼兒敎保政策趨勢與法規。</w:t>
      </w:r>
    </w:p>
    <w:p w14:paraId="6CF218FE" w14:textId="77777777" w:rsidR="00BC5DB1" w:rsidRPr="00BC5DB1" w:rsidRDefault="00BC5DB1" w:rsidP="00BC5DB1">
      <w:p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color w:val="auto"/>
          <w:sz w:val="24"/>
          <w:szCs w:val="24"/>
        </w:rPr>
      </w:pPr>
      <w:r w:rsidRPr="00BC5DB1">
        <w:rPr>
          <w:rFonts w:ascii="標楷體" w:eastAsia="標楷體" w:hAnsi="標楷體"/>
          <w:color w:val="auto"/>
          <w:sz w:val="24"/>
          <w:szCs w:val="24"/>
        </w:rPr>
        <w:t>（二）幼兒教育之課程與教學。</w:t>
      </w:r>
    </w:p>
    <w:p w14:paraId="1EB5B6F2" w14:textId="77777777" w:rsidR="00BC5DB1" w:rsidRPr="00BC5DB1" w:rsidRDefault="00BC5DB1" w:rsidP="00BC5DB1">
      <w:p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color w:val="auto"/>
          <w:sz w:val="24"/>
          <w:szCs w:val="24"/>
        </w:rPr>
      </w:pPr>
      <w:r w:rsidRPr="00BC5DB1">
        <w:rPr>
          <w:rFonts w:ascii="標楷體" w:eastAsia="標楷體" w:hAnsi="標楷體"/>
          <w:color w:val="auto"/>
          <w:sz w:val="24"/>
          <w:szCs w:val="24"/>
        </w:rPr>
        <w:t>（三）幼兒教育機構之經營與管理。</w:t>
      </w:r>
    </w:p>
    <w:p w14:paraId="3C382054" w14:textId="77777777" w:rsidR="00BC5DB1" w:rsidRPr="00BC5DB1" w:rsidRDefault="00BC5DB1" w:rsidP="00BC5DB1">
      <w:p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color w:val="auto"/>
          <w:sz w:val="24"/>
          <w:szCs w:val="24"/>
        </w:rPr>
      </w:pPr>
      <w:r w:rsidRPr="00BC5DB1">
        <w:rPr>
          <w:rFonts w:ascii="標楷體" w:eastAsia="標楷體" w:hAnsi="標楷體"/>
          <w:color w:val="auto"/>
          <w:sz w:val="24"/>
          <w:szCs w:val="24"/>
        </w:rPr>
        <w:t>（四）幼兒教師培育與專業發展。</w:t>
      </w:r>
    </w:p>
    <w:p w14:paraId="503D1C1E" w14:textId="77777777" w:rsidR="00BC5DB1" w:rsidRPr="00BC5DB1" w:rsidRDefault="00BC5DB1" w:rsidP="00BC5DB1">
      <w:p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color w:val="auto"/>
          <w:sz w:val="24"/>
          <w:szCs w:val="24"/>
        </w:rPr>
      </w:pPr>
      <w:r w:rsidRPr="00BC5DB1">
        <w:rPr>
          <w:rFonts w:ascii="標楷體" w:eastAsia="標楷體" w:hAnsi="標楷體"/>
          <w:color w:val="auto"/>
          <w:sz w:val="24"/>
          <w:szCs w:val="24"/>
        </w:rPr>
        <w:t>（五）幼兒發展與學習評量。</w:t>
      </w:r>
    </w:p>
    <w:p w14:paraId="536C906D" w14:textId="77777777" w:rsidR="00BC5DB1" w:rsidRPr="00BC5DB1" w:rsidRDefault="00BC5DB1" w:rsidP="00BC5DB1">
      <w:p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color w:val="auto"/>
          <w:sz w:val="24"/>
          <w:szCs w:val="24"/>
        </w:rPr>
      </w:pPr>
      <w:r w:rsidRPr="00BC5DB1">
        <w:rPr>
          <w:rFonts w:ascii="標楷體" w:eastAsia="標楷體" w:hAnsi="標楷體"/>
          <w:color w:val="auto"/>
          <w:sz w:val="24"/>
          <w:szCs w:val="24"/>
        </w:rPr>
        <w:t>（六）幼兒美感教育。</w:t>
      </w:r>
    </w:p>
    <w:p w14:paraId="06ED8429" w14:textId="77777777" w:rsidR="00BC5DB1" w:rsidRPr="00BC5DB1" w:rsidRDefault="00BC5DB1" w:rsidP="00BC5DB1">
      <w:p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sz w:val="24"/>
          <w:szCs w:val="24"/>
        </w:rPr>
      </w:pPr>
      <w:r w:rsidRPr="00BC5DB1">
        <w:rPr>
          <w:rFonts w:ascii="標楷體" w:eastAsia="標楷體" w:hAnsi="標楷體"/>
          <w:sz w:val="24"/>
          <w:szCs w:val="24"/>
        </w:rPr>
        <w:lastRenderedPageBreak/>
        <w:t>（七）幼兒教育的融合與多元性，如：特殊需求幼兒、多元文化背景、不同語言背景等。</w:t>
      </w:r>
    </w:p>
    <w:p w14:paraId="60F3D536" w14:textId="77777777" w:rsidR="00BC5DB1" w:rsidRPr="00BC5DB1" w:rsidRDefault="00BC5DB1" w:rsidP="00BC5DB1">
      <w:p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sz w:val="24"/>
          <w:szCs w:val="24"/>
        </w:rPr>
      </w:pPr>
      <w:r w:rsidRPr="00BC5DB1">
        <w:rPr>
          <w:rFonts w:ascii="標楷體" w:eastAsia="標楷體" w:hAnsi="標楷體"/>
          <w:sz w:val="24"/>
          <w:szCs w:val="24"/>
        </w:rPr>
        <w:t>（八）其他與幼兒教育議題相關之研究。</w:t>
      </w:r>
    </w:p>
    <w:p w14:paraId="05475AED"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cs="Times New Roman" w:hint="default"/>
          <w:b/>
          <w:bCs/>
          <w:sz w:val="24"/>
          <w:szCs w:val="24"/>
        </w:rPr>
      </w:pPr>
      <w:r w:rsidRPr="00BC5DB1">
        <w:rPr>
          <w:rFonts w:ascii="標楷體" w:eastAsia="標楷體" w:hAnsi="標楷體"/>
          <w:sz w:val="24"/>
          <w:szCs w:val="24"/>
          <w:lang w:val="ja-JP"/>
        </w:rPr>
        <w:t>五、時間</w:t>
      </w:r>
      <w:r w:rsidRPr="00BC5DB1">
        <w:rPr>
          <w:rFonts w:ascii="標楷體" w:eastAsia="標楷體" w:hAnsi="標楷體"/>
          <w:sz w:val="24"/>
          <w:szCs w:val="24"/>
        </w:rPr>
        <w:t>：</w:t>
      </w:r>
      <w:r w:rsidRPr="00BC5DB1">
        <w:rPr>
          <w:rFonts w:ascii="標楷體" w:eastAsia="標楷體" w:hAnsi="標楷體"/>
          <w:b/>
          <w:bCs/>
          <w:sz w:val="24"/>
          <w:szCs w:val="24"/>
          <w:lang w:val="en-US"/>
        </w:rPr>
        <w:t>202</w:t>
      </w:r>
      <w:r w:rsidRPr="00BC5DB1">
        <w:rPr>
          <w:rFonts w:ascii="標楷體" w:eastAsia="標楷體" w:hAnsi="標楷體" w:cs="Times New Roman"/>
          <w:b/>
          <w:bCs/>
          <w:sz w:val="24"/>
          <w:szCs w:val="24"/>
          <w:lang w:val="en-US"/>
        </w:rPr>
        <w:t xml:space="preserve">3 </w:t>
      </w:r>
      <w:r w:rsidRPr="00BC5DB1">
        <w:rPr>
          <w:rFonts w:ascii="標楷體" w:eastAsia="標楷體" w:hAnsi="標楷體" w:cs="Times New Roman" w:hint="default"/>
          <w:b/>
          <w:sz w:val="24"/>
          <w:szCs w:val="24"/>
        </w:rPr>
        <w:t>年5月</w:t>
      </w:r>
      <w:r w:rsidRPr="00BC5DB1">
        <w:rPr>
          <w:rFonts w:ascii="標楷體" w:eastAsia="標楷體" w:hAnsi="標楷體" w:cs="Times New Roman"/>
          <w:b/>
          <w:sz w:val="24"/>
          <w:szCs w:val="24"/>
        </w:rPr>
        <w:t>20</w:t>
      </w:r>
      <w:r w:rsidRPr="00BC5DB1">
        <w:rPr>
          <w:rFonts w:ascii="標楷體" w:eastAsia="標楷體" w:hAnsi="標楷體" w:cs="Times New Roman" w:hint="default"/>
          <w:b/>
          <w:sz w:val="24"/>
          <w:szCs w:val="24"/>
        </w:rPr>
        <w:t>日</w:t>
      </w:r>
      <w:r w:rsidRPr="00BC5DB1">
        <w:rPr>
          <w:rFonts w:ascii="標楷體" w:eastAsia="標楷體" w:hAnsi="標楷體" w:cs="Times New Roman"/>
          <w:b/>
          <w:sz w:val="24"/>
          <w:szCs w:val="24"/>
        </w:rPr>
        <w:t>(六)</w:t>
      </w:r>
    </w:p>
    <w:p w14:paraId="1D77F590"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7200"/>
          <w:tab w:val="left" w:pos="7920"/>
          <w:tab w:val="left" w:pos="8564"/>
        </w:tabs>
        <w:spacing w:line="360" w:lineRule="auto"/>
        <w:jc w:val="both"/>
        <w:rPr>
          <w:rFonts w:ascii="標楷體" w:eastAsia="標楷體" w:hAnsi="標楷體" w:hint="default"/>
          <w:sz w:val="24"/>
          <w:szCs w:val="24"/>
        </w:rPr>
      </w:pPr>
      <w:r w:rsidRPr="00BC5DB1">
        <w:rPr>
          <w:rFonts w:ascii="標楷體" w:eastAsia="標楷體" w:hAnsi="標楷體"/>
          <w:sz w:val="24"/>
          <w:szCs w:val="24"/>
        </w:rPr>
        <w:t>六、地點：嘉義大學民雄校區教育館B03-103階梯教室，並同步於</w:t>
      </w:r>
      <w:r w:rsidRPr="00BC5DB1">
        <w:rPr>
          <w:rFonts w:ascii="標楷體" w:eastAsia="標楷體" w:hAnsi="標楷體" w:hint="default"/>
          <w:sz w:val="24"/>
          <w:szCs w:val="24"/>
        </w:rPr>
        <w:t>B03-104</w:t>
      </w:r>
      <w:r w:rsidRPr="00BC5DB1">
        <w:rPr>
          <w:rFonts w:ascii="標楷體" w:eastAsia="標楷體" w:hAnsi="標楷體"/>
          <w:sz w:val="24"/>
          <w:szCs w:val="24"/>
        </w:rPr>
        <w:t>與</w:t>
      </w:r>
      <w:r w:rsidRPr="00BC5DB1">
        <w:rPr>
          <w:rFonts w:ascii="標楷體" w:eastAsia="標楷體" w:hAnsi="標楷體" w:hint="default"/>
          <w:sz w:val="24"/>
          <w:szCs w:val="24"/>
        </w:rPr>
        <w:t>B03-105</w:t>
      </w:r>
      <w:r w:rsidRPr="00BC5DB1">
        <w:rPr>
          <w:rFonts w:ascii="標楷體" w:eastAsia="標楷體" w:hAnsi="標楷體"/>
          <w:sz w:val="24"/>
          <w:szCs w:val="24"/>
        </w:rPr>
        <w:t>外接現場轉播。</w:t>
      </w:r>
    </w:p>
    <w:p w14:paraId="1E146962"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sz w:val="24"/>
          <w:szCs w:val="24"/>
        </w:rPr>
      </w:pPr>
      <w:r w:rsidRPr="00BC5DB1">
        <w:rPr>
          <w:rFonts w:ascii="標楷體" w:eastAsia="標楷體" w:hAnsi="標楷體"/>
          <w:sz w:val="24"/>
          <w:szCs w:val="24"/>
        </w:rPr>
        <w:t>七、徵稿與審稿事宜：</w:t>
      </w:r>
    </w:p>
    <w:p w14:paraId="101BA6CD"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hint="default"/>
          <w:sz w:val="24"/>
          <w:szCs w:val="24"/>
        </w:rPr>
      </w:pPr>
      <w:r w:rsidRPr="00BC5DB1">
        <w:rPr>
          <w:rFonts w:ascii="標楷體" w:eastAsia="標楷體" w:hAnsi="標楷體"/>
          <w:sz w:val="24"/>
          <w:szCs w:val="24"/>
        </w:rPr>
        <w:t>（一）徵稿對象：國內學者專家、教學現場教師或相關系、所學生（含大學部與研究所學生）均歡迎投稿。</w:t>
      </w:r>
    </w:p>
    <w:p w14:paraId="0FDAC3EB" w14:textId="77777777" w:rsidR="00BC5DB1" w:rsidRPr="00BC5DB1" w:rsidRDefault="00BC5DB1" w:rsidP="00BC5DB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hint="default"/>
          <w:sz w:val="24"/>
          <w:szCs w:val="24"/>
        </w:rPr>
      </w:pPr>
      <w:r w:rsidRPr="00BC5DB1">
        <w:rPr>
          <w:rFonts w:ascii="標楷體" w:eastAsia="標楷體" w:hAnsi="標楷體"/>
          <w:sz w:val="24"/>
          <w:szCs w:val="24"/>
        </w:rPr>
        <w:t>（二）論文發表形式：本次研討會論文採公開徵稿。稿件廣收優質幼教相關議題，稿件交由論文審查小組審核，並依據審查意見與投稿者意願，分為口頭與壁報形式進行發表。若受限於口頭發表場次容量，本系得決定論文發表形式。</w:t>
      </w:r>
    </w:p>
    <w:p w14:paraId="569ABFBF" w14:textId="77777777" w:rsidR="00BC5DB1" w:rsidRPr="00BC5DB1" w:rsidRDefault="00BC5DB1" w:rsidP="00BC5DB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hint="default"/>
          <w:sz w:val="24"/>
          <w:szCs w:val="24"/>
        </w:rPr>
      </w:pPr>
      <w:r w:rsidRPr="00BC5DB1">
        <w:rPr>
          <w:rFonts w:ascii="標楷體" w:eastAsia="標楷體" w:hAnsi="標楷體"/>
          <w:sz w:val="24"/>
          <w:szCs w:val="24"/>
        </w:rPr>
        <w:t>（三）論文格式：論文格式請參考「美國心理學會出版手冊」( Publication Manual of the American Psychological Association )第七版及附件1之相關規定撰寫。</w:t>
      </w:r>
    </w:p>
    <w:p w14:paraId="09BAF721" w14:textId="77777777" w:rsidR="00BC5DB1" w:rsidRPr="00BC5DB1" w:rsidRDefault="00BC5DB1" w:rsidP="00BC5DB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hint="default"/>
          <w:sz w:val="24"/>
          <w:szCs w:val="24"/>
        </w:rPr>
      </w:pPr>
      <w:r w:rsidRPr="00BC5DB1">
        <w:rPr>
          <w:rFonts w:ascii="標楷體" w:eastAsia="標楷體" w:hAnsi="標楷體"/>
          <w:sz w:val="24"/>
          <w:szCs w:val="24"/>
        </w:rPr>
        <w:t>（四）需繳交文件：</w:t>
      </w:r>
    </w:p>
    <w:p w14:paraId="64A76050" w14:textId="77777777" w:rsidR="00BC5DB1" w:rsidRPr="00BC5DB1" w:rsidRDefault="00BC5DB1" w:rsidP="00BC5DB1">
      <w:pPr>
        <w:numPr>
          <w:ilvl w:val="0"/>
          <w:numId w:val="4"/>
        </w:numPr>
        <w:tabs>
          <w:tab w:val="left" w:pos="480"/>
        </w:tabs>
        <w:spacing w:line="360" w:lineRule="auto"/>
        <w:jc w:val="both"/>
        <w:rPr>
          <w:rFonts w:ascii="標楷體" w:eastAsia="標楷體" w:hAnsi="標楷體" w:hint="default"/>
          <w:sz w:val="24"/>
          <w:szCs w:val="24"/>
        </w:rPr>
      </w:pPr>
      <w:r w:rsidRPr="00BC5DB1">
        <w:rPr>
          <w:rFonts w:ascii="標楷體" w:eastAsia="標楷體" w:hAnsi="標楷體" w:cs="Times New Roman"/>
          <w:sz w:val="24"/>
          <w:szCs w:val="24"/>
          <w:lang w:val="en-US"/>
        </w:rPr>
        <w:t>口頭論文或壁報論文：壁報</w:t>
      </w:r>
      <w:r w:rsidRPr="00BC5DB1">
        <w:rPr>
          <w:rFonts w:ascii="標楷體" w:eastAsia="標楷體" w:hAnsi="標楷體"/>
          <w:sz w:val="24"/>
          <w:szCs w:val="24"/>
        </w:rPr>
        <w:t>請繳交中英文擇一之摘要</w:t>
      </w:r>
      <w:r w:rsidRPr="00BC5DB1">
        <w:rPr>
          <w:rFonts w:ascii="標楷體" w:eastAsia="標楷體" w:hAnsi="標楷體"/>
          <w:sz w:val="24"/>
          <w:szCs w:val="24"/>
          <w:lang w:val="en-US"/>
        </w:rPr>
        <w:t>500-1000</w:t>
      </w:r>
      <w:r w:rsidRPr="00BC5DB1">
        <w:rPr>
          <w:rFonts w:ascii="標楷體" w:eastAsia="標楷體" w:hAnsi="標楷體"/>
          <w:sz w:val="24"/>
          <w:szCs w:val="24"/>
        </w:rPr>
        <w:t>字，口頭論文請繳交中英文擇一之全文8000-12000字，內容需包含論文目的、研究對象、研究方法與主要研究結果。</w:t>
      </w:r>
    </w:p>
    <w:p w14:paraId="0426C72A" w14:textId="77777777" w:rsidR="00BC5DB1" w:rsidRPr="00BC5DB1" w:rsidRDefault="00BC5DB1" w:rsidP="00BC5DB1">
      <w:pPr>
        <w:numPr>
          <w:ilvl w:val="0"/>
          <w:numId w:val="4"/>
        </w:numPr>
        <w:spacing w:line="360" w:lineRule="auto"/>
        <w:jc w:val="both"/>
        <w:rPr>
          <w:rFonts w:ascii="標楷體" w:eastAsia="標楷體" w:hAnsi="標楷體" w:hint="default"/>
          <w:sz w:val="24"/>
          <w:szCs w:val="24"/>
        </w:rPr>
      </w:pPr>
      <w:r w:rsidRPr="00BC5DB1">
        <w:rPr>
          <w:rFonts w:ascii="標楷體" w:eastAsia="標楷體" w:hAnsi="標楷體"/>
          <w:sz w:val="24"/>
          <w:szCs w:val="24"/>
        </w:rPr>
        <w:t>投稿者一律繳交投稿者基本資料表乙份（附件2）、論文授權書（附件3）。</w:t>
      </w:r>
    </w:p>
    <w:p w14:paraId="5EB35186" w14:textId="77777777" w:rsidR="00BC5DB1" w:rsidRPr="00BC5DB1" w:rsidRDefault="00BC5DB1" w:rsidP="00BC5DB1">
      <w:pPr>
        <w:numPr>
          <w:ilvl w:val="0"/>
          <w:numId w:val="4"/>
        </w:numPr>
        <w:spacing w:line="360" w:lineRule="auto"/>
        <w:jc w:val="both"/>
        <w:rPr>
          <w:rFonts w:ascii="標楷體" w:eastAsia="標楷體" w:hAnsi="標楷體" w:hint="default"/>
          <w:sz w:val="24"/>
          <w:szCs w:val="24"/>
        </w:rPr>
      </w:pPr>
      <w:r w:rsidRPr="00BC5DB1">
        <w:rPr>
          <w:rFonts w:ascii="標楷體" w:eastAsia="標楷體" w:hAnsi="標楷體"/>
          <w:sz w:val="24"/>
          <w:szCs w:val="24"/>
        </w:rPr>
        <w:t>本研討會採網路投稿方式，所有資料請</w:t>
      </w:r>
      <w:hyperlink r:id="rId9">
        <w:r w:rsidRPr="00BC5DB1">
          <w:rPr>
            <w:rFonts w:ascii="標楷體" w:eastAsia="標楷體" w:hAnsi="標楷體" w:cs="標楷體"/>
            <w:sz w:val="24"/>
            <w:szCs w:val="24"/>
          </w:rPr>
          <w:t>一併寄送至</w:t>
        </w:r>
        <w:r w:rsidRPr="00BC5DB1">
          <w:rPr>
            <w:rFonts w:ascii="標楷體" w:eastAsia="標楷體" w:hAnsi="標楷體"/>
            <w:sz w:val="24"/>
            <w:szCs w:val="24"/>
            <w:u w:val="single"/>
          </w:rPr>
          <w:t>bettereche@gmail.com</w:t>
        </w:r>
      </w:hyperlink>
      <w:r w:rsidRPr="00BC5DB1">
        <w:rPr>
          <w:rFonts w:ascii="標楷體" w:eastAsia="標楷體" w:hAnsi="標楷體"/>
          <w:sz w:val="24"/>
          <w:szCs w:val="24"/>
        </w:rPr>
        <w:t>，2023年優質幼兒教育國際學術研討會收。</w:t>
      </w:r>
    </w:p>
    <w:p w14:paraId="204B7585"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hint="default"/>
          <w:sz w:val="24"/>
          <w:szCs w:val="24"/>
        </w:rPr>
      </w:pPr>
      <w:r w:rsidRPr="00BC5DB1">
        <w:rPr>
          <w:rFonts w:ascii="標楷體" w:eastAsia="標楷體" w:hAnsi="標楷體"/>
          <w:sz w:val="24"/>
          <w:szCs w:val="24"/>
        </w:rPr>
        <w:t>（五）截稿日期：</w:t>
      </w:r>
      <w:r w:rsidRPr="00BC5DB1">
        <w:rPr>
          <w:rFonts w:ascii="標楷體" w:eastAsia="標楷體" w:hAnsi="標楷體"/>
          <w:b/>
          <w:bCs/>
          <w:sz w:val="24"/>
          <w:szCs w:val="24"/>
          <w:lang w:val="en-US"/>
        </w:rPr>
        <w:t>2023</w:t>
      </w:r>
      <w:r w:rsidRPr="00BC5DB1">
        <w:rPr>
          <w:rFonts w:ascii="標楷體" w:eastAsia="標楷體" w:hAnsi="標楷體" w:cs="Times New Roman" w:hint="default"/>
          <w:b/>
          <w:sz w:val="24"/>
          <w:szCs w:val="24"/>
        </w:rPr>
        <w:t xml:space="preserve">年 </w:t>
      </w:r>
      <w:r w:rsidRPr="00BC5DB1">
        <w:rPr>
          <w:rFonts w:ascii="標楷體" w:eastAsia="標楷體" w:hAnsi="標楷體" w:cs="Times New Roman"/>
          <w:b/>
          <w:sz w:val="24"/>
          <w:szCs w:val="24"/>
        </w:rPr>
        <w:t>4</w:t>
      </w:r>
      <w:r w:rsidRPr="00BC5DB1">
        <w:rPr>
          <w:rFonts w:ascii="標楷體" w:eastAsia="標楷體" w:hAnsi="標楷體" w:cs="Times New Roman" w:hint="default"/>
          <w:b/>
          <w:sz w:val="24"/>
          <w:szCs w:val="24"/>
        </w:rPr>
        <w:t xml:space="preserve">月 </w:t>
      </w:r>
      <w:r w:rsidRPr="00BC5DB1">
        <w:rPr>
          <w:rFonts w:ascii="標楷體" w:eastAsia="標楷體" w:hAnsi="標楷體" w:cs="Times New Roman"/>
          <w:b/>
          <w:sz w:val="24"/>
          <w:szCs w:val="24"/>
        </w:rPr>
        <w:t>21</w:t>
      </w:r>
      <w:r w:rsidRPr="00BC5DB1">
        <w:rPr>
          <w:rFonts w:ascii="標楷體" w:eastAsia="標楷體" w:hAnsi="標楷體" w:cs="Times New Roman" w:hint="default"/>
          <w:b/>
          <w:sz w:val="24"/>
          <w:szCs w:val="24"/>
        </w:rPr>
        <w:t>日</w:t>
      </w:r>
      <w:r w:rsidRPr="00BC5DB1">
        <w:rPr>
          <w:rFonts w:ascii="標楷體" w:eastAsia="標楷體" w:hAnsi="標楷體" w:cs="Times New Roman"/>
          <w:b/>
          <w:sz w:val="24"/>
          <w:szCs w:val="24"/>
        </w:rPr>
        <w:t>(五)</w:t>
      </w:r>
      <w:r w:rsidRPr="00BC5DB1">
        <w:rPr>
          <w:rFonts w:ascii="標楷體" w:eastAsia="標楷體" w:hAnsi="標楷體"/>
          <w:sz w:val="24"/>
          <w:szCs w:val="24"/>
        </w:rPr>
        <w:t>。</w:t>
      </w:r>
    </w:p>
    <w:p w14:paraId="09E8421E"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hint="default"/>
          <w:color w:val="auto"/>
          <w:sz w:val="24"/>
          <w:szCs w:val="24"/>
        </w:rPr>
      </w:pPr>
      <w:r w:rsidRPr="00BC5DB1">
        <w:rPr>
          <w:rFonts w:ascii="標楷體" w:eastAsia="標楷體" w:hAnsi="標楷體"/>
          <w:color w:val="auto"/>
          <w:sz w:val="24"/>
          <w:szCs w:val="24"/>
        </w:rPr>
        <w:t>（六）審稿：稿件採摘要審稿，每篇稿件交由兩位以上相關領域學者專家進行匿名審查。</w:t>
      </w:r>
    </w:p>
    <w:p w14:paraId="2E3D215C" w14:textId="7D076244"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hint="default"/>
          <w:color w:val="auto"/>
          <w:sz w:val="24"/>
          <w:szCs w:val="24"/>
          <w:lang w:val="en-US"/>
        </w:rPr>
      </w:pPr>
      <w:r w:rsidRPr="00BC5DB1">
        <w:rPr>
          <w:rFonts w:ascii="標楷體" w:eastAsia="標楷體" w:hAnsi="標楷體"/>
          <w:color w:val="auto"/>
          <w:sz w:val="24"/>
          <w:szCs w:val="24"/>
        </w:rPr>
        <w:t>（七）審稿結果通知：經審查委員會審查通過者於</w:t>
      </w:r>
      <w:r w:rsidRPr="00BC5DB1">
        <w:rPr>
          <w:rFonts w:ascii="標楷體" w:eastAsia="標楷體" w:hAnsi="標楷體"/>
          <w:b/>
          <w:color w:val="auto"/>
          <w:kern w:val="2"/>
          <w:sz w:val="24"/>
          <w:szCs w:val="24"/>
          <w:lang w:val="en-US"/>
        </w:rPr>
        <w:t>2023</w:t>
      </w:r>
      <w:r w:rsidRPr="00BC5DB1">
        <w:rPr>
          <w:rFonts w:ascii="標楷體" w:eastAsia="標楷體" w:hAnsi="標楷體"/>
          <w:b/>
          <w:color w:val="auto"/>
          <w:sz w:val="24"/>
          <w:szCs w:val="24"/>
        </w:rPr>
        <w:t>年5月</w:t>
      </w:r>
      <w:r w:rsidR="00820057">
        <w:rPr>
          <w:rFonts w:ascii="標楷體" w:eastAsia="標楷體" w:hAnsi="標楷體"/>
          <w:b/>
          <w:color w:val="auto"/>
          <w:kern w:val="2"/>
          <w:sz w:val="24"/>
          <w:szCs w:val="24"/>
          <w:lang w:val="en-US"/>
        </w:rPr>
        <w:t>8</w:t>
      </w:r>
      <w:r w:rsidRPr="00BC5DB1">
        <w:rPr>
          <w:rFonts w:ascii="標楷體" w:eastAsia="標楷體" w:hAnsi="標楷體"/>
          <w:b/>
          <w:color w:val="auto"/>
          <w:sz w:val="24"/>
          <w:szCs w:val="24"/>
        </w:rPr>
        <w:t>日(</w:t>
      </w:r>
      <w:r w:rsidR="00820057">
        <w:rPr>
          <w:rFonts w:ascii="標楷體" w:eastAsia="標楷體" w:hAnsi="標楷體"/>
          <w:b/>
          <w:color w:val="auto"/>
          <w:sz w:val="24"/>
          <w:szCs w:val="24"/>
        </w:rPr>
        <w:t>一</w:t>
      </w:r>
      <w:r w:rsidRPr="00BC5DB1">
        <w:rPr>
          <w:rFonts w:ascii="標楷體" w:eastAsia="標楷體" w:hAnsi="標楷體"/>
          <w:b/>
          <w:color w:val="auto"/>
          <w:sz w:val="24"/>
          <w:szCs w:val="24"/>
        </w:rPr>
        <w:t>)</w:t>
      </w:r>
      <w:r w:rsidRPr="00BC5DB1">
        <w:rPr>
          <w:rFonts w:ascii="標楷體" w:eastAsia="標楷體" w:hAnsi="標楷體"/>
          <w:color w:val="auto"/>
          <w:sz w:val="24"/>
          <w:szCs w:val="24"/>
        </w:rPr>
        <w:t>前公告於本系網站。獲接受者論文，第一作者或通訊作者其中一人當日需出席進行口頭/</w:t>
      </w:r>
      <w:r w:rsidRPr="00BC5DB1">
        <w:rPr>
          <w:rFonts w:ascii="標楷體" w:eastAsia="標楷體" w:hAnsi="標楷體"/>
          <w:color w:val="auto"/>
          <w:sz w:val="24"/>
          <w:szCs w:val="24"/>
          <w:lang w:val="en-US"/>
        </w:rPr>
        <w:t>海報報告。</w:t>
      </w:r>
    </w:p>
    <w:p w14:paraId="7A35A38E"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hint="default"/>
          <w:color w:val="auto"/>
          <w:sz w:val="24"/>
          <w:szCs w:val="24"/>
        </w:rPr>
      </w:pPr>
      <w:r w:rsidRPr="00BC5DB1">
        <w:rPr>
          <w:rFonts w:ascii="標楷體" w:eastAsia="標楷體" w:hAnsi="標楷體"/>
          <w:color w:val="auto"/>
          <w:sz w:val="24"/>
          <w:szCs w:val="24"/>
        </w:rPr>
        <w:t>（八）獎勵：主辦單位將遴選推薦三篇研討會優秀論文以資鼓勵，獎勵對象為學生。</w:t>
      </w:r>
    </w:p>
    <w:p w14:paraId="76D07651"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標楷體" w:eastAsia="標楷體" w:hAnsi="標楷體" w:cs="Times New Roman" w:hint="default"/>
          <w:sz w:val="24"/>
          <w:szCs w:val="24"/>
        </w:rPr>
      </w:pPr>
      <w:r w:rsidRPr="00BC5DB1">
        <w:rPr>
          <w:rFonts w:ascii="標楷體" w:eastAsia="標楷體" w:hAnsi="標楷體"/>
          <w:sz w:val="24"/>
          <w:szCs w:val="24"/>
        </w:rPr>
        <w:t>（九）文責版權：論文需未曾發表於其他研討會或期刊，論文經錄取後，稿件作者須無條件授權本研討會以紙本、光碟、微縮或其他數位化方式重製後典藏、散布出版方式發行或上載網站及提供相關圖書館之期刊論文線上資料庫檢索使用。</w:t>
      </w:r>
    </w:p>
    <w:p w14:paraId="36580BD2"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cs="Times New Roman" w:hint="default"/>
          <w:b/>
          <w:bCs/>
          <w:sz w:val="24"/>
          <w:szCs w:val="24"/>
        </w:rPr>
      </w:pPr>
      <w:r w:rsidRPr="00BC5DB1">
        <w:rPr>
          <w:rFonts w:ascii="標楷體" w:eastAsia="標楷體" w:hAnsi="標楷體"/>
          <w:sz w:val="24"/>
          <w:szCs w:val="24"/>
        </w:rPr>
        <w:t>八、報名事宜：</w:t>
      </w:r>
    </w:p>
    <w:p w14:paraId="6ACA3DA5" w14:textId="77777777" w:rsidR="00BC5DB1" w:rsidRPr="00BC5DB1" w:rsidRDefault="00BC5DB1" w:rsidP="00BC5DB1">
      <w:pPr>
        <w:widowControl w:val="0"/>
        <w:spacing w:line="360" w:lineRule="auto"/>
        <w:ind w:left="708" w:hanging="708"/>
        <w:jc w:val="both"/>
        <w:rPr>
          <w:rFonts w:ascii="標楷體" w:eastAsia="標楷體" w:hAnsi="標楷體" w:hint="default"/>
          <w:kern w:val="2"/>
          <w:sz w:val="24"/>
          <w:szCs w:val="24"/>
          <w:lang w:val="en-US"/>
        </w:rPr>
      </w:pPr>
      <w:r w:rsidRPr="00BC5DB1">
        <w:rPr>
          <w:rFonts w:ascii="標楷體" w:eastAsia="標楷體" w:hAnsi="標楷體"/>
          <w:kern w:val="2"/>
          <w:sz w:val="24"/>
          <w:szCs w:val="24"/>
        </w:rPr>
        <w:t>（一）報名日期：自</w:t>
      </w:r>
      <w:r w:rsidRPr="00BC5DB1">
        <w:rPr>
          <w:rFonts w:ascii="標楷體" w:eastAsia="標楷體" w:hAnsi="標楷體"/>
          <w:kern w:val="2"/>
          <w:sz w:val="24"/>
          <w:szCs w:val="24"/>
          <w:lang w:val="en-US"/>
        </w:rPr>
        <w:t>2023</w:t>
      </w:r>
      <w:r w:rsidRPr="00BC5DB1">
        <w:rPr>
          <w:rFonts w:ascii="標楷體" w:eastAsia="標楷體" w:hAnsi="標楷體"/>
          <w:kern w:val="2"/>
          <w:sz w:val="24"/>
          <w:szCs w:val="24"/>
        </w:rPr>
        <w:t>年4月1日起至</w:t>
      </w:r>
      <w:r w:rsidRPr="00BC5DB1">
        <w:rPr>
          <w:rFonts w:ascii="標楷體" w:eastAsia="標楷體" w:hAnsi="標楷體"/>
          <w:kern w:val="2"/>
          <w:sz w:val="24"/>
          <w:szCs w:val="24"/>
          <w:lang w:val="en-US"/>
        </w:rPr>
        <w:t>2023</w:t>
      </w:r>
      <w:r w:rsidRPr="00BC5DB1">
        <w:rPr>
          <w:rFonts w:ascii="標楷體" w:eastAsia="標楷體" w:hAnsi="標楷體"/>
          <w:kern w:val="2"/>
          <w:sz w:val="24"/>
          <w:szCs w:val="24"/>
        </w:rPr>
        <w:t>年5月12日前報名。歡迎幼兒教育領域之研</w:t>
      </w:r>
      <w:r w:rsidRPr="00BC5DB1">
        <w:rPr>
          <w:rFonts w:ascii="標楷體" w:eastAsia="標楷體" w:hAnsi="標楷體"/>
          <w:kern w:val="2"/>
          <w:sz w:val="24"/>
          <w:szCs w:val="24"/>
        </w:rPr>
        <w:lastRenderedPageBreak/>
        <w:t>究者、實務工作者、研究生等共襄盛舉，全程參與者將核發研習證明。</w:t>
      </w:r>
    </w:p>
    <w:p w14:paraId="6BABD248" w14:textId="77777777" w:rsidR="00BC5DB1" w:rsidRPr="00BC5DB1" w:rsidRDefault="00BC5DB1" w:rsidP="00BC5DB1">
      <w:pPr>
        <w:widowControl w:val="0"/>
        <w:spacing w:line="360" w:lineRule="auto"/>
        <w:ind w:left="708" w:hanging="708"/>
        <w:jc w:val="both"/>
        <w:rPr>
          <w:rFonts w:ascii="標楷體" w:eastAsia="標楷體" w:hAnsi="標楷體" w:hint="default"/>
          <w:kern w:val="2"/>
          <w:sz w:val="24"/>
          <w:szCs w:val="24"/>
          <w:lang w:val="en-US"/>
        </w:rPr>
      </w:pPr>
      <w:r w:rsidRPr="00BC5DB1">
        <w:rPr>
          <w:rFonts w:ascii="標楷體" w:eastAsia="標楷體" w:hAnsi="標楷體"/>
          <w:kern w:val="2"/>
          <w:sz w:val="24"/>
          <w:szCs w:val="24"/>
        </w:rPr>
        <w:t>（二）報名方式：請自行至本系網頁</w:t>
      </w:r>
      <w:r w:rsidRPr="00BC5DB1">
        <w:rPr>
          <w:rFonts w:ascii="標楷體" w:eastAsia="標楷體" w:hAnsi="標楷體"/>
          <w:kern w:val="2"/>
          <w:sz w:val="24"/>
          <w:szCs w:val="24"/>
          <w:lang w:val="en-US"/>
        </w:rPr>
        <w:t xml:space="preserve">http://www.ncyu.edu.tw/geche/ </w:t>
      </w:r>
      <w:r w:rsidRPr="00BC5DB1">
        <w:rPr>
          <w:rFonts w:ascii="標楷體" w:eastAsia="標楷體" w:hAnsi="標楷體"/>
          <w:kern w:val="2"/>
          <w:sz w:val="24"/>
          <w:szCs w:val="24"/>
        </w:rPr>
        <w:t>填寫資料報名。</w:t>
      </w:r>
    </w:p>
    <w:p w14:paraId="39AF115D" w14:textId="77777777" w:rsidR="00BC5DB1" w:rsidRPr="00BC5DB1" w:rsidRDefault="00BC5DB1" w:rsidP="00BC5DB1">
      <w:pPr>
        <w:widowControl w:val="0"/>
        <w:spacing w:before="120" w:after="120" w:line="360" w:lineRule="auto"/>
        <w:ind w:left="708" w:hanging="708"/>
        <w:jc w:val="both"/>
        <w:rPr>
          <w:rFonts w:ascii="標楷體" w:eastAsia="標楷體" w:hAnsi="標楷體" w:hint="default"/>
          <w:kern w:val="2"/>
          <w:sz w:val="24"/>
          <w:szCs w:val="24"/>
        </w:rPr>
      </w:pPr>
      <w:r w:rsidRPr="00BC5DB1">
        <w:rPr>
          <w:rFonts w:ascii="標楷體" w:eastAsia="標楷體" w:hAnsi="標楷體"/>
          <w:kern w:val="2"/>
          <w:sz w:val="24"/>
          <w:szCs w:val="24"/>
        </w:rPr>
        <w:t>（三）如需採計教師在職進修時數者，請至全國教師在職進修資訊網報名，本系另將研討會相關訊息登錄至資訊網。</w:t>
      </w:r>
    </w:p>
    <w:p w14:paraId="0C39E458" w14:textId="77777777" w:rsidR="00BC5DB1" w:rsidRPr="00BC5DB1" w:rsidRDefault="00BC5DB1" w:rsidP="00BC5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標楷體" w:eastAsia="標楷體" w:hAnsi="標楷體" w:hint="default"/>
        </w:rPr>
      </w:pPr>
      <w:r w:rsidRPr="00BC5DB1">
        <w:rPr>
          <w:rFonts w:ascii="標楷體" w:eastAsia="標楷體" w:hAnsi="標楷體"/>
          <w:sz w:val="24"/>
          <w:szCs w:val="24"/>
        </w:rPr>
        <w:t>九、聯絡方式及交通：</w:t>
      </w:r>
      <w:r w:rsidRPr="00BC5DB1">
        <w:rPr>
          <w:rFonts w:ascii="標楷體" w:eastAsia="標楷體" w:hAnsi="標楷體"/>
        </w:rPr>
        <w:t>請洽嘉義大學幼兒教育學系系辦公室。</w:t>
      </w:r>
    </w:p>
    <w:p w14:paraId="23F9C95B" w14:textId="77777777" w:rsidR="00BC5DB1" w:rsidRPr="00BC5DB1" w:rsidRDefault="00BC5DB1" w:rsidP="00BC5DB1">
      <w:pPr>
        <w:widowControl w:val="0"/>
        <w:spacing w:before="120" w:after="120" w:line="360" w:lineRule="auto"/>
        <w:jc w:val="both"/>
        <w:rPr>
          <w:rFonts w:ascii="標楷體" w:eastAsia="標楷體" w:hAnsi="標楷體" w:hint="default"/>
          <w:kern w:val="2"/>
          <w:sz w:val="24"/>
          <w:szCs w:val="24"/>
          <w:lang w:val="en-US"/>
        </w:rPr>
      </w:pPr>
      <w:r w:rsidRPr="00BC5DB1">
        <w:rPr>
          <w:rFonts w:ascii="標楷體" w:eastAsia="標楷體" w:hAnsi="標楷體"/>
          <w:kern w:val="2"/>
          <w:sz w:val="24"/>
          <w:szCs w:val="24"/>
        </w:rPr>
        <w:t>（一）電話：</w:t>
      </w:r>
      <w:r w:rsidRPr="00BC5DB1">
        <w:rPr>
          <w:rFonts w:ascii="標楷體" w:eastAsia="標楷體" w:hAnsi="標楷體"/>
          <w:kern w:val="2"/>
          <w:sz w:val="24"/>
          <w:szCs w:val="24"/>
          <w:lang w:val="en-US"/>
        </w:rPr>
        <w:t>05-2263411#2201-2203</w:t>
      </w:r>
      <w:r w:rsidRPr="00BC5DB1">
        <w:rPr>
          <w:rFonts w:ascii="標楷體" w:eastAsia="標楷體" w:hAnsi="標楷體"/>
          <w:kern w:val="2"/>
          <w:sz w:val="24"/>
          <w:szCs w:val="24"/>
        </w:rPr>
        <w:t>或專線05-</w:t>
      </w:r>
      <w:r w:rsidRPr="00BC5DB1">
        <w:rPr>
          <w:rFonts w:ascii="標楷體" w:eastAsia="標楷體" w:hAnsi="標楷體"/>
          <w:kern w:val="2"/>
          <w:sz w:val="24"/>
          <w:szCs w:val="24"/>
          <w:lang w:val="en-US"/>
        </w:rPr>
        <w:t>2269304</w:t>
      </w:r>
      <w:r w:rsidRPr="00BC5DB1">
        <w:rPr>
          <w:rFonts w:ascii="標楷體" w:eastAsia="標楷體" w:hAnsi="標楷體"/>
          <w:kern w:val="2"/>
          <w:sz w:val="24"/>
          <w:szCs w:val="24"/>
        </w:rPr>
        <w:t>。</w:t>
      </w:r>
    </w:p>
    <w:p w14:paraId="40AE632D" w14:textId="77777777" w:rsidR="00BC5DB1" w:rsidRPr="00BC5DB1" w:rsidRDefault="00BC5DB1" w:rsidP="00BC5DB1">
      <w:pPr>
        <w:widowControl w:val="0"/>
        <w:spacing w:before="120" w:after="120" w:line="360" w:lineRule="auto"/>
        <w:jc w:val="both"/>
        <w:rPr>
          <w:rFonts w:ascii="標楷體" w:eastAsia="標楷體" w:hAnsi="標楷體" w:hint="default"/>
          <w:kern w:val="2"/>
          <w:sz w:val="24"/>
          <w:szCs w:val="24"/>
          <w:lang w:val="en-US"/>
        </w:rPr>
      </w:pPr>
      <w:r w:rsidRPr="00BC5DB1">
        <w:rPr>
          <w:rFonts w:ascii="標楷體" w:eastAsia="標楷體" w:hAnsi="標楷體"/>
          <w:kern w:val="2"/>
          <w:sz w:val="24"/>
          <w:szCs w:val="24"/>
        </w:rPr>
        <w:t>（二）傳真：</w:t>
      </w:r>
      <w:r w:rsidRPr="00BC5DB1">
        <w:rPr>
          <w:rFonts w:ascii="標楷體" w:eastAsia="標楷體" w:hAnsi="標楷體"/>
          <w:kern w:val="2"/>
          <w:sz w:val="24"/>
          <w:szCs w:val="24"/>
          <w:lang w:val="en-US"/>
        </w:rPr>
        <w:t>05-2260582</w:t>
      </w:r>
      <w:r w:rsidRPr="00BC5DB1">
        <w:rPr>
          <w:rFonts w:ascii="標楷體" w:eastAsia="標楷體" w:hAnsi="標楷體"/>
          <w:kern w:val="2"/>
          <w:sz w:val="24"/>
          <w:szCs w:val="24"/>
        </w:rPr>
        <w:t>。</w:t>
      </w:r>
    </w:p>
    <w:p w14:paraId="7D1F9B3F" w14:textId="77777777" w:rsidR="00BC5DB1" w:rsidRPr="00BC5DB1" w:rsidRDefault="00BC5DB1" w:rsidP="00BC5DB1">
      <w:pPr>
        <w:widowControl w:val="0"/>
        <w:spacing w:before="120" w:after="120" w:line="360" w:lineRule="auto"/>
        <w:jc w:val="both"/>
        <w:rPr>
          <w:rFonts w:ascii="標楷體" w:eastAsia="標楷體" w:hAnsi="標楷體" w:hint="default"/>
          <w:kern w:val="2"/>
          <w:sz w:val="24"/>
          <w:szCs w:val="24"/>
          <w:u w:val="single"/>
          <w:lang w:val="en-US"/>
        </w:rPr>
      </w:pPr>
      <w:r w:rsidRPr="00BC5DB1">
        <w:rPr>
          <w:rFonts w:ascii="標楷體" w:eastAsia="標楷體" w:hAnsi="標楷體"/>
          <w:kern w:val="2"/>
          <w:sz w:val="24"/>
          <w:szCs w:val="24"/>
          <w:lang w:val="en-US"/>
        </w:rPr>
        <w:t>（</w:t>
      </w:r>
      <w:r w:rsidRPr="00BC5DB1">
        <w:rPr>
          <w:rFonts w:ascii="標楷體" w:eastAsia="標楷體" w:hAnsi="標楷體"/>
          <w:kern w:val="2"/>
          <w:sz w:val="24"/>
          <w:szCs w:val="24"/>
        </w:rPr>
        <w:t>三</w:t>
      </w:r>
      <w:r w:rsidRPr="00BC5DB1">
        <w:rPr>
          <w:rFonts w:ascii="標楷體" w:eastAsia="標楷體" w:hAnsi="標楷體"/>
          <w:kern w:val="2"/>
          <w:sz w:val="24"/>
          <w:szCs w:val="24"/>
          <w:lang w:val="en-US"/>
        </w:rPr>
        <w:t>）</w:t>
      </w:r>
      <w:r w:rsidRPr="00BC5DB1">
        <w:rPr>
          <w:rFonts w:ascii="標楷體" w:eastAsia="標楷體" w:hAnsi="標楷體"/>
          <w:kern w:val="2"/>
          <w:sz w:val="24"/>
          <w:szCs w:val="24"/>
        </w:rPr>
        <w:t>研討會專用電子郵件</w:t>
      </w:r>
      <w:r w:rsidRPr="00BC5DB1">
        <w:rPr>
          <w:rFonts w:ascii="標楷體" w:eastAsia="標楷體" w:hAnsi="標楷體"/>
          <w:kern w:val="2"/>
          <w:sz w:val="24"/>
          <w:szCs w:val="24"/>
          <w:lang w:val="en-US"/>
        </w:rPr>
        <w:t>：</w:t>
      </w:r>
      <w:hyperlink r:id="rId10">
        <w:r w:rsidRPr="00BC5DB1">
          <w:rPr>
            <w:rFonts w:ascii="標楷體" w:eastAsia="標楷體" w:hAnsi="標楷體"/>
            <w:kern w:val="2"/>
            <w:sz w:val="24"/>
            <w:szCs w:val="24"/>
            <w:u w:val="single"/>
            <w:lang w:val="en-US"/>
          </w:rPr>
          <w:t>bettereche@gmail.com</w:t>
        </w:r>
      </w:hyperlink>
      <w:r w:rsidRPr="00BC5DB1">
        <w:rPr>
          <w:rFonts w:ascii="標楷體" w:eastAsia="標楷體" w:hAnsi="標楷體" w:cs="新細明體"/>
          <w:kern w:val="2"/>
          <w:sz w:val="24"/>
          <w:szCs w:val="24"/>
        </w:rPr>
        <w:t>。</w:t>
      </w:r>
    </w:p>
    <w:p w14:paraId="4093C14A" w14:textId="77777777" w:rsidR="00BC5DB1" w:rsidRPr="00BC5DB1" w:rsidRDefault="00BC5DB1" w:rsidP="00BC5DB1">
      <w:pPr>
        <w:widowControl w:val="0"/>
        <w:spacing w:before="120" w:after="120" w:line="360" w:lineRule="auto"/>
        <w:jc w:val="both"/>
        <w:rPr>
          <w:rFonts w:ascii="標楷體" w:eastAsia="標楷體" w:hAnsi="標楷體" w:hint="default"/>
          <w:kern w:val="2"/>
          <w:sz w:val="24"/>
          <w:szCs w:val="24"/>
          <w:lang w:val="en-US"/>
        </w:rPr>
      </w:pPr>
      <w:r w:rsidRPr="00BC5DB1">
        <w:rPr>
          <w:rFonts w:ascii="標楷體" w:eastAsia="標楷體" w:hAnsi="標楷體"/>
          <w:kern w:val="2"/>
          <w:sz w:val="24"/>
          <w:szCs w:val="24"/>
          <w:lang w:val="en-US"/>
        </w:rPr>
        <w:t>（</w:t>
      </w:r>
      <w:r w:rsidRPr="00BC5DB1">
        <w:rPr>
          <w:rFonts w:ascii="標楷體" w:eastAsia="標楷體" w:hAnsi="標楷體"/>
          <w:kern w:val="2"/>
          <w:sz w:val="24"/>
          <w:szCs w:val="24"/>
        </w:rPr>
        <w:t>四</w:t>
      </w:r>
      <w:r w:rsidRPr="00BC5DB1">
        <w:rPr>
          <w:rFonts w:ascii="標楷體" w:eastAsia="標楷體" w:hAnsi="標楷體"/>
          <w:kern w:val="2"/>
          <w:sz w:val="24"/>
          <w:szCs w:val="24"/>
          <w:lang w:val="en-US"/>
        </w:rPr>
        <w:t>）</w:t>
      </w:r>
      <w:r w:rsidRPr="00BC5DB1">
        <w:rPr>
          <w:rFonts w:ascii="標楷體" w:eastAsia="標楷體" w:hAnsi="標楷體"/>
          <w:kern w:val="2"/>
          <w:sz w:val="24"/>
          <w:szCs w:val="24"/>
        </w:rPr>
        <w:t>本系網頁及公告計畫網址</w:t>
      </w:r>
      <w:r w:rsidRPr="00BC5DB1">
        <w:rPr>
          <w:rFonts w:ascii="標楷體" w:eastAsia="標楷體" w:hAnsi="標楷體"/>
          <w:kern w:val="2"/>
          <w:sz w:val="24"/>
          <w:szCs w:val="24"/>
          <w:lang w:val="en-US"/>
        </w:rPr>
        <w:t>：</w:t>
      </w:r>
      <w:hyperlink r:id="rId11" w:history="1">
        <w:r w:rsidRPr="00BC5DB1">
          <w:rPr>
            <w:rFonts w:ascii="標楷體" w:eastAsia="標楷體" w:hAnsi="標楷體"/>
            <w:kern w:val="2"/>
            <w:sz w:val="24"/>
            <w:szCs w:val="24"/>
            <w:lang w:val="en-US"/>
          </w:rPr>
          <w:t>http://www.ncyu.edu.tw/geche/</w:t>
        </w:r>
      </w:hyperlink>
      <w:r w:rsidRPr="00BC5DB1">
        <w:rPr>
          <w:rFonts w:ascii="標楷體" w:eastAsia="標楷體" w:hAnsi="標楷體"/>
          <w:kern w:val="2"/>
          <w:sz w:val="24"/>
          <w:szCs w:val="24"/>
        </w:rPr>
        <w:t>。</w:t>
      </w:r>
    </w:p>
    <w:p w14:paraId="7F6B0208" w14:textId="77777777" w:rsidR="00BC5DB1" w:rsidRPr="00BC5DB1" w:rsidRDefault="00BC5DB1" w:rsidP="00BC5DB1">
      <w:pPr>
        <w:widowControl w:val="0"/>
        <w:spacing w:before="120" w:after="120" w:line="360" w:lineRule="auto"/>
        <w:jc w:val="both"/>
        <w:rPr>
          <w:rFonts w:ascii="標楷體" w:eastAsia="標楷體" w:hAnsi="標楷體" w:cs="標楷體" w:hint="default"/>
          <w:kern w:val="2"/>
          <w:sz w:val="24"/>
          <w:szCs w:val="24"/>
          <w:lang w:val="en-US"/>
        </w:rPr>
      </w:pPr>
      <w:r w:rsidRPr="00BC5DB1">
        <w:rPr>
          <w:rFonts w:ascii="標楷體" w:eastAsia="標楷體" w:hAnsi="標楷體"/>
          <w:kern w:val="2"/>
          <w:sz w:val="24"/>
          <w:szCs w:val="24"/>
        </w:rPr>
        <w:t>（五）地址：嘉義縣民雄鄉文隆村</w:t>
      </w:r>
      <w:r w:rsidRPr="00BC5DB1">
        <w:rPr>
          <w:rFonts w:ascii="標楷體" w:eastAsia="標楷體" w:hAnsi="標楷體"/>
          <w:kern w:val="2"/>
          <w:sz w:val="24"/>
          <w:szCs w:val="24"/>
          <w:lang w:val="en-US"/>
        </w:rPr>
        <w:t>85</w:t>
      </w:r>
      <w:r w:rsidRPr="00BC5DB1">
        <w:rPr>
          <w:rFonts w:ascii="標楷體" w:eastAsia="標楷體" w:hAnsi="標楷體"/>
          <w:kern w:val="2"/>
          <w:sz w:val="24"/>
          <w:szCs w:val="24"/>
        </w:rPr>
        <w:t>號，（本校位置圖請參附件</w:t>
      </w:r>
      <w:r w:rsidRPr="00BC5DB1">
        <w:rPr>
          <w:rFonts w:ascii="標楷體" w:eastAsia="標楷體" w:hAnsi="標楷體"/>
          <w:kern w:val="2"/>
          <w:sz w:val="24"/>
          <w:szCs w:val="24"/>
          <w:lang w:val="en-US"/>
        </w:rPr>
        <w:t>4</w:t>
      </w:r>
      <w:r w:rsidRPr="00BC5DB1">
        <w:rPr>
          <w:rFonts w:ascii="標楷體" w:eastAsia="標楷體" w:hAnsi="標楷體"/>
          <w:kern w:val="2"/>
          <w:sz w:val="24"/>
          <w:szCs w:val="24"/>
        </w:rPr>
        <w:t>）。</w:t>
      </w:r>
    </w:p>
    <w:p w14:paraId="4739D80E" w14:textId="77777777" w:rsidR="00BC5DB1" w:rsidRPr="00BC5DB1" w:rsidRDefault="00BC5DB1" w:rsidP="00BC5DB1">
      <w:pPr>
        <w:widowControl w:val="0"/>
        <w:spacing w:before="120" w:after="120" w:line="360" w:lineRule="auto"/>
        <w:jc w:val="both"/>
        <w:rPr>
          <w:rFonts w:ascii="標楷體" w:eastAsia="標楷體" w:hAnsi="標楷體" w:hint="default"/>
          <w:b/>
          <w:bCs/>
          <w:kern w:val="2"/>
          <w:sz w:val="24"/>
          <w:szCs w:val="24"/>
        </w:rPr>
      </w:pPr>
      <w:r w:rsidRPr="00BC5DB1">
        <w:rPr>
          <w:rFonts w:ascii="標楷體" w:eastAsia="標楷體" w:hAnsi="標楷體"/>
          <w:kern w:val="2"/>
          <w:sz w:val="24"/>
          <w:szCs w:val="24"/>
        </w:rPr>
        <w:t>十、預期成效</w:t>
      </w:r>
    </w:p>
    <w:p w14:paraId="11226156" w14:textId="77777777" w:rsidR="00BC5DB1" w:rsidRPr="00BC5DB1" w:rsidRDefault="00BC5DB1" w:rsidP="00BC5DB1">
      <w:pPr>
        <w:widowControl w:val="0"/>
        <w:spacing w:before="120" w:after="120" w:line="360" w:lineRule="auto"/>
        <w:ind w:firstLine="518"/>
        <w:jc w:val="both"/>
        <w:rPr>
          <w:rFonts w:ascii="標楷體" w:eastAsia="標楷體" w:hAnsi="標楷體" w:hint="default"/>
          <w:kern w:val="2"/>
          <w:sz w:val="24"/>
          <w:szCs w:val="24"/>
        </w:rPr>
      </w:pPr>
      <w:r w:rsidRPr="00BC5DB1">
        <w:rPr>
          <w:rFonts w:ascii="標楷體" w:eastAsia="標楷體" w:hAnsi="標楷體"/>
          <w:kern w:val="2"/>
          <w:sz w:val="24"/>
          <w:szCs w:val="24"/>
        </w:rPr>
        <w:t>本研討會之預期效益如下：</w:t>
      </w:r>
    </w:p>
    <w:p w14:paraId="6EFCE852" w14:textId="77777777" w:rsidR="00BC5DB1" w:rsidRPr="00BC5DB1" w:rsidRDefault="00BC5DB1" w:rsidP="00BC5DB1">
      <w:pPr>
        <w:widowControl w:val="0"/>
        <w:spacing w:beforeLines="50" w:before="120" w:afterLines="50" w:after="120" w:line="360" w:lineRule="auto"/>
        <w:ind w:left="708" w:hangingChars="295" w:hanging="708"/>
        <w:jc w:val="both"/>
        <w:rPr>
          <w:rFonts w:ascii="標楷體" w:eastAsia="標楷體" w:hAnsi="標楷體" w:cs="Times New Roman" w:hint="default"/>
          <w:kern w:val="2"/>
          <w:sz w:val="24"/>
          <w:szCs w:val="24"/>
        </w:rPr>
      </w:pPr>
      <w:r w:rsidRPr="00BC5DB1">
        <w:rPr>
          <w:rFonts w:ascii="標楷體" w:eastAsia="標楷體" w:hAnsi="標楷體" w:cs="Times New Roman"/>
          <w:kern w:val="2"/>
          <w:sz w:val="24"/>
          <w:szCs w:val="24"/>
        </w:rPr>
        <w:t>（一）參與者：本研討會預計之參與者包含我國之講者，以及</w:t>
      </w:r>
      <w:r w:rsidRPr="00BC5DB1">
        <w:rPr>
          <w:rFonts w:ascii="標楷體" w:eastAsia="標楷體" w:hAnsi="標楷體" w:cs="Times New Roman"/>
          <w:kern w:val="2"/>
          <w:sz w:val="24"/>
          <w:szCs w:val="24"/>
          <w:lang w:val="en-US"/>
        </w:rPr>
        <w:t>150</w:t>
      </w:r>
      <w:r w:rsidRPr="00BC5DB1">
        <w:rPr>
          <w:rFonts w:ascii="標楷體" w:eastAsia="標楷體" w:hAnsi="標楷體" w:cs="Times New Roman"/>
          <w:kern w:val="2"/>
          <w:sz w:val="24"/>
          <w:szCs w:val="24"/>
        </w:rPr>
        <w:t>位之幼兒教育領域之研究者、師資培育者、研究生與實務工作人士。</w:t>
      </w:r>
    </w:p>
    <w:p w14:paraId="776987F3" w14:textId="77777777" w:rsidR="00BC5DB1" w:rsidRPr="00BC5DB1" w:rsidRDefault="00BC5DB1" w:rsidP="00BC5DB1">
      <w:pPr>
        <w:widowControl w:val="0"/>
        <w:spacing w:beforeLines="50" w:before="120" w:afterLines="50" w:after="120" w:line="360" w:lineRule="auto"/>
        <w:ind w:left="708" w:hangingChars="295" w:hanging="708"/>
        <w:jc w:val="both"/>
        <w:rPr>
          <w:rFonts w:ascii="標楷體" w:eastAsia="標楷體" w:hAnsi="標楷體" w:cs="Times New Roman" w:hint="default"/>
          <w:kern w:val="2"/>
          <w:sz w:val="24"/>
          <w:szCs w:val="24"/>
        </w:rPr>
      </w:pPr>
      <w:r w:rsidRPr="00BC5DB1">
        <w:rPr>
          <w:rFonts w:ascii="標楷體" w:eastAsia="標楷體" w:hAnsi="標楷體" w:cs="Times New Roman"/>
          <w:kern w:val="2"/>
          <w:sz w:val="24"/>
          <w:szCs w:val="24"/>
        </w:rPr>
        <w:t>（二）平台建置：本研討會之相關訊息，將存放於嘉義大學幼兒教育學系之網站上，並開設專區提供討論。</w:t>
      </w:r>
    </w:p>
    <w:p w14:paraId="467C600E" w14:textId="77777777" w:rsidR="00BC5DB1" w:rsidRPr="00121AAC" w:rsidRDefault="00BC5DB1" w:rsidP="00BC5DB1">
      <w:pPr>
        <w:pStyle w:val="A5"/>
        <w:rPr>
          <w:rFonts w:ascii="標楷體" w:eastAsia="標楷體" w:hAnsi="標楷體"/>
          <w:sz w:val="32"/>
          <w:szCs w:val="32"/>
        </w:rPr>
      </w:pPr>
    </w:p>
    <w:p w14:paraId="4CB9934D" w14:textId="27193063" w:rsidR="00483C47" w:rsidRPr="00820057" w:rsidRDefault="007220AE">
      <w:pPr>
        <w:pStyle w:val="A5"/>
        <w:pageBreakBefore/>
        <w:spacing w:before="120" w:after="120"/>
        <w:rPr>
          <w:rStyle w:val="a7"/>
          <w:rFonts w:ascii="標楷體" w:eastAsia="標楷體" w:hAnsi="標楷體"/>
          <w:b/>
        </w:rPr>
      </w:pPr>
      <w:r w:rsidRPr="00820057">
        <w:rPr>
          <w:rStyle w:val="a7"/>
          <w:rFonts w:ascii="標楷體" w:eastAsia="標楷體" w:hAnsi="標楷體"/>
          <w:b/>
          <w:lang w:val="zh-TW"/>
        </w:rPr>
        <w:lastRenderedPageBreak/>
        <w:t>十一、會議議程：</w:t>
      </w:r>
      <w:r w:rsidR="00656B6D" w:rsidRPr="00820057">
        <w:rPr>
          <w:rStyle w:val="a7"/>
          <w:rFonts w:ascii="標楷體" w:eastAsia="標楷體" w:hAnsi="標楷體"/>
          <w:b/>
        </w:rPr>
        <w:t>202</w:t>
      </w:r>
      <w:r w:rsidR="005F106C" w:rsidRPr="00820057">
        <w:rPr>
          <w:rStyle w:val="a7"/>
          <w:rFonts w:ascii="標楷體" w:eastAsia="標楷體" w:hAnsi="標楷體" w:hint="eastAsia"/>
          <w:b/>
        </w:rPr>
        <w:t>3</w:t>
      </w:r>
      <w:r w:rsidRPr="00820057">
        <w:rPr>
          <w:rStyle w:val="a7"/>
          <w:rFonts w:ascii="標楷體" w:eastAsia="標楷體" w:hAnsi="標楷體"/>
          <w:b/>
        </w:rPr>
        <w:t>年</w:t>
      </w:r>
      <w:r w:rsidR="002B26B2" w:rsidRPr="00820057">
        <w:rPr>
          <w:rStyle w:val="a7"/>
          <w:rFonts w:ascii="標楷體" w:eastAsia="標楷體" w:hAnsi="標楷體"/>
          <w:b/>
        </w:rPr>
        <w:t>5</w:t>
      </w:r>
      <w:r w:rsidRPr="00820057">
        <w:rPr>
          <w:rStyle w:val="a7"/>
          <w:rFonts w:ascii="標楷體" w:eastAsia="標楷體" w:hAnsi="標楷體"/>
          <w:b/>
        </w:rPr>
        <w:t>月</w:t>
      </w:r>
      <w:r w:rsidR="005F106C" w:rsidRPr="00820057">
        <w:rPr>
          <w:rStyle w:val="a7"/>
          <w:rFonts w:ascii="標楷體" w:eastAsia="標楷體" w:hAnsi="標楷體" w:hint="eastAsia"/>
          <w:b/>
        </w:rPr>
        <w:t>20</w:t>
      </w:r>
      <w:r w:rsidRPr="00820057">
        <w:rPr>
          <w:rStyle w:val="a7"/>
          <w:rFonts w:ascii="標楷體" w:eastAsia="標楷體" w:hAnsi="標楷體"/>
          <w:b/>
        </w:rPr>
        <w:t>日</w:t>
      </w:r>
    </w:p>
    <w:p w14:paraId="1EBD73A4" w14:textId="77777777" w:rsidR="00716AB4" w:rsidRPr="00820057" w:rsidRDefault="00716AB4" w:rsidP="00716AB4">
      <w:pPr>
        <w:pStyle w:val="A5"/>
        <w:jc w:val="center"/>
        <w:rPr>
          <w:rFonts w:ascii="標楷體" w:eastAsia="標楷體" w:hAnsi="標楷體"/>
          <w:b/>
          <w:sz w:val="40"/>
          <w:szCs w:val="40"/>
        </w:rPr>
      </w:pPr>
      <w:r w:rsidRPr="00820057">
        <w:rPr>
          <w:rFonts w:ascii="標楷體" w:eastAsia="標楷體" w:hAnsi="標楷體"/>
          <w:b/>
          <w:sz w:val="40"/>
          <w:szCs w:val="40"/>
        </w:rPr>
        <w:t>2023年</w:t>
      </w:r>
      <w:r w:rsidRPr="00820057">
        <w:rPr>
          <w:rFonts w:ascii="標楷體" w:eastAsia="標楷體" w:hAnsi="標楷體" w:hint="eastAsia"/>
          <w:b/>
          <w:sz w:val="40"/>
          <w:szCs w:val="40"/>
        </w:rPr>
        <w:t>寓教美學</w:t>
      </w:r>
      <w:r w:rsidRPr="00820057">
        <w:rPr>
          <w:rFonts w:ascii="標楷體" w:eastAsia="標楷體" w:hAnsi="標楷體"/>
          <w:b/>
          <w:sz w:val="40"/>
          <w:szCs w:val="40"/>
        </w:rPr>
        <w:t>優質幼兒教育學術研討會會議議程</w:t>
      </w:r>
    </w:p>
    <w:p w14:paraId="650A2F52" w14:textId="77777777" w:rsidR="00716AB4" w:rsidRPr="00820057" w:rsidRDefault="00716AB4" w:rsidP="00716AB4">
      <w:pPr>
        <w:pStyle w:val="A5"/>
        <w:spacing w:before="120" w:after="120"/>
        <w:rPr>
          <w:rFonts w:ascii="標楷體" w:eastAsia="標楷體" w:hAnsi="標楷體"/>
          <w:b/>
        </w:rPr>
      </w:pPr>
      <w:r w:rsidRPr="00820057">
        <w:rPr>
          <w:rFonts w:ascii="標楷體" w:eastAsia="標楷體" w:hAnsi="標楷體"/>
          <w:b/>
        </w:rPr>
        <w:t>日期：2023年5月20日（六）</w:t>
      </w:r>
    </w:p>
    <w:p w14:paraId="1BAB9353" w14:textId="6153619E" w:rsidR="00716AB4" w:rsidRPr="00820057" w:rsidRDefault="00716AB4" w:rsidP="00716AB4">
      <w:pPr>
        <w:pStyle w:val="A5"/>
        <w:spacing w:before="120" w:after="120"/>
        <w:rPr>
          <w:rFonts w:ascii="標楷體" w:eastAsia="標楷體" w:hAnsi="標楷體"/>
          <w:b/>
        </w:rPr>
      </w:pPr>
      <w:r w:rsidRPr="00820057">
        <w:rPr>
          <w:rFonts w:ascii="標楷體" w:eastAsia="標楷體" w:hAnsi="標楷體"/>
          <w:b/>
        </w:rPr>
        <w:t xml:space="preserve">地點：嘉義大學民雄校區教育館B03-103階梯教室 </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99"/>
        <w:gridCol w:w="1641"/>
        <w:gridCol w:w="6560"/>
      </w:tblGrid>
      <w:tr w:rsidR="00A00BAC" w:rsidRPr="00A00BAC" w14:paraId="49E2044E" w14:textId="77777777" w:rsidTr="00A00BAC">
        <w:trPr>
          <w:trHeight w:val="318"/>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7B2221D1" w14:textId="77777777" w:rsidR="00A00BAC" w:rsidRPr="00A00BAC" w:rsidRDefault="00A00BAC" w:rsidP="00A00BAC">
            <w:pPr>
              <w:pStyle w:val="A5"/>
              <w:spacing w:before="120" w:after="120"/>
              <w:jc w:val="center"/>
              <w:rPr>
                <w:rFonts w:ascii="標楷體" w:eastAsia="標楷體" w:hAnsi="標楷體"/>
              </w:rPr>
            </w:pPr>
            <w:r w:rsidRPr="00A00BAC">
              <w:rPr>
                <w:rFonts w:ascii="標楷體" w:eastAsia="標楷體" w:hAnsi="標楷體" w:hint="eastAsia"/>
              </w:rPr>
              <w:t>時間</w:t>
            </w:r>
          </w:p>
        </w:tc>
        <w:tc>
          <w:tcPr>
            <w:tcW w:w="829"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6778404A"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主題</w:t>
            </w:r>
          </w:p>
        </w:tc>
        <w:tc>
          <w:tcPr>
            <w:tcW w:w="3313"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0B475058"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活動內容</w:t>
            </w:r>
          </w:p>
        </w:tc>
      </w:tr>
      <w:tr w:rsidR="00A00BAC" w:rsidRPr="00A00BAC" w14:paraId="0561F69D" w14:textId="77777777" w:rsidTr="00A00BAC">
        <w:trPr>
          <w:trHeight w:val="318"/>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7ECBF0FC"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8:10-8:30</w:t>
            </w:r>
          </w:p>
        </w:tc>
        <w:tc>
          <w:tcPr>
            <w:tcW w:w="829"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70E8ECC7"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報到</w:t>
            </w:r>
          </w:p>
        </w:tc>
        <w:tc>
          <w:tcPr>
            <w:tcW w:w="3313"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32D08A9A"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與會人員簽到</w:t>
            </w:r>
          </w:p>
        </w:tc>
      </w:tr>
      <w:tr w:rsidR="00A00BAC" w:rsidRPr="00A00BAC" w14:paraId="7C4264CF" w14:textId="77777777" w:rsidTr="00A00BAC">
        <w:trPr>
          <w:trHeight w:val="554"/>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1A3E8F26"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8:30-8:40</w:t>
            </w:r>
          </w:p>
        </w:tc>
        <w:tc>
          <w:tcPr>
            <w:tcW w:w="829"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6D065B6D"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開幕式</w:t>
            </w:r>
          </w:p>
        </w:tc>
        <w:tc>
          <w:tcPr>
            <w:tcW w:w="3313"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27EE4E66"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開場主持人：宣崇慧系主任</w:t>
            </w:r>
          </w:p>
        </w:tc>
      </w:tr>
      <w:tr w:rsidR="00A00BAC" w:rsidRPr="00A00BAC" w14:paraId="615FF2EF" w14:textId="77777777" w:rsidTr="00A00BAC">
        <w:trPr>
          <w:trHeight w:val="1655"/>
          <w:jc w:val="center"/>
        </w:trPr>
        <w:tc>
          <w:tcPr>
            <w:tcW w:w="858"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1A225D86"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8:40-10:10</w:t>
            </w:r>
          </w:p>
        </w:tc>
        <w:tc>
          <w:tcPr>
            <w:tcW w:w="829"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336AAF21"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專題演講（一）</w:t>
            </w:r>
          </w:p>
        </w:tc>
        <w:tc>
          <w:tcPr>
            <w:tcW w:w="3313"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1ECD497A"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講題：幼兒園美感課程設計與教學實踐</w:t>
            </w:r>
          </w:p>
          <w:p w14:paraId="4488818C"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主持人：楊淑朱教授</w:t>
            </w:r>
          </w:p>
          <w:p w14:paraId="43DEA27D"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國立嘉義大學幼教系教授</w:t>
            </w:r>
          </w:p>
          <w:p w14:paraId="4F0C6BF4"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主講人：林玫君教授</w:t>
            </w:r>
          </w:p>
          <w:p w14:paraId="2A96419D"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國立台南大學藝術學院院長</w:t>
            </w:r>
          </w:p>
        </w:tc>
      </w:tr>
      <w:tr w:rsidR="00A00BAC" w:rsidRPr="00A00BAC" w14:paraId="231CDEB4" w14:textId="77777777" w:rsidTr="00A00BAC">
        <w:trPr>
          <w:trHeight w:val="476"/>
          <w:jc w:val="center"/>
        </w:trPr>
        <w:tc>
          <w:tcPr>
            <w:tcW w:w="858"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38F79EEE"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10:10-10:20</w:t>
            </w:r>
          </w:p>
        </w:tc>
        <w:tc>
          <w:tcPr>
            <w:tcW w:w="829"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E98DDB7"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中場休息</w:t>
            </w:r>
          </w:p>
        </w:tc>
        <w:tc>
          <w:tcPr>
            <w:tcW w:w="3313"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197E7360"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與會人士交流</w:t>
            </w:r>
          </w:p>
        </w:tc>
      </w:tr>
      <w:tr w:rsidR="00A00BAC" w:rsidRPr="00A00BAC" w14:paraId="721462A9" w14:textId="77777777" w:rsidTr="00A00BAC">
        <w:trPr>
          <w:trHeight w:val="1322"/>
          <w:jc w:val="center"/>
        </w:trPr>
        <w:tc>
          <w:tcPr>
            <w:tcW w:w="858"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2598550B"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10:20-11:50</w:t>
            </w:r>
          </w:p>
        </w:tc>
        <w:tc>
          <w:tcPr>
            <w:tcW w:w="829"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60033C91"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專題演講（二）</w:t>
            </w:r>
          </w:p>
        </w:tc>
        <w:tc>
          <w:tcPr>
            <w:tcW w:w="3313" w:type="pct"/>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7378201"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講題：藝術融入幼兒園課程與教學實踐</w:t>
            </w:r>
          </w:p>
          <w:p w14:paraId="27835FD1"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主持人：楊淑朱教授</w:t>
            </w:r>
          </w:p>
          <w:p w14:paraId="75FFADB6"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國立嘉義大學幼教系教授</w:t>
            </w:r>
          </w:p>
          <w:p w14:paraId="6CB828AF"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主講人：唐富美創辦人</w:t>
            </w:r>
          </w:p>
          <w:p w14:paraId="6FFDAE4B"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台中四季藝術幼兒園創辦人</w:t>
            </w:r>
          </w:p>
        </w:tc>
      </w:tr>
      <w:tr w:rsidR="00A00BAC" w:rsidRPr="00A00BAC" w14:paraId="7326C21C" w14:textId="77777777" w:rsidTr="00A00BAC">
        <w:trPr>
          <w:trHeight w:val="478"/>
          <w:jc w:val="center"/>
        </w:trPr>
        <w:tc>
          <w:tcPr>
            <w:tcW w:w="858"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1319F17F"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11:50-12:30</w:t>
            </w:r>
          </w:p>
        </w:tc>
        <w:tc>
          <w:tcPr>
            <w:tcW w:w="829"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6552519A"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論壇</w:t>
            </w:r>
          </w:p>
        </w:tc>
        <w:tc>
          <w:tcPr>
            <w:tcW w:w="3313"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22117131"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講題：寓教美學論壇</w:t>
            </w:r>
          </w:p>
          <w:p w14:paraId="12301C07"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主持人：楊淑朱教授</w:t>
            </w:r>
          </w:p>
          <w:p w14:paraId="5AAFE6FF"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國立嘉義大學幼兒教育系教授</w:t>
            </w:r>
          </w:p>
          <w:p w14:paraId="293DB628"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主講人： 林玫君院長</w:t>
            </w:r>
          </w:p>
          <w:p w14:paraId="3F81D720"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唐富美創辦人</w:t>
            </w:r>
          </w:p>
        </w:tc>
      </w:tr>
      <w:tr w:rsidR="00A00BAC" w:rsidRPr="00A00BAC" w14:paraId="3E99D2F8" w14:textId="77777777" w:rsidTr="00A00BAC">
        <w:trPr>
          <w:trHeight w:val="334"/>
          <w:jc w:val="center"/>
        </w:trPr>
        <w:tc>
          <w:tcPr>
            <w:tcW w:w="858"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30F1A40F"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12:30-13:30</w:t>
            </w:r>
          </w:p>
        </w:tc>
        <w:tc>
          <w:tcPr>
            <w:tcW w:w="829"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412F9EE7"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午餐</w:t>
            </w:r>
          </w:p>
        </w:tc>
        <w:tc>
          <w:tcPr>
            <w:tcW w:w="3313"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5AEFDA62"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與會人士交流</w:t>
            </w:r>
          </w:p>
        </w:tc>
      </w:tr>
      <w:tr w:rsidR="00A00BAC" w:rsidRPr="00A00BAC" w14:paraId="2FAE951B" w14:textId="77777777" w:rsidTr="00A00BAC">
        <w:trPr>
          <w:trHeight w:val="334"/>
          <w:jc w:val="center"/>
        </w:trPr>
        <w:tc>
          <w:tcPr>
            <w:tcW w:w="858"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2E3F471E"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13:30-14:20</w:t>
            </w:r>
          </w:p>
        </w:tc>
        <w:tc>
          <w:tcPr>
            <w:tcW w:w="829"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4C980744"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「寓教美學」</w:t>
            </w:r>
            <w:r w:rsidRPr="00A00BAC">
              <w:rPr>
                <w:rFonts w:ascii="標楷體" w:eastAsia="標楷體" w:hAnsi="標楷體" w:hint="eastAsia"/>
              </w:rPr>
              <w:lastRenderedPageBreak/>
              <w:t>教學經驗分享</w:t>
            </w:r>
          </w:p>
          <w:p w14:paraId="7F5B8C79"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(一)</w:t>
            </w:r>
          </w:p>
        </w:tc>
        <w:tc>
          <w:tcPr>
            <w:tcW w:w="3313"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7628F6D0"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lastRenderedPageBreak/>
              <w:t>主持人：吳樎椒教授</w:t>
            </w:r>
          </w:p>
          <w:p w14:paraId="1C918951"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lastRenderedPageBreak/>
              <w:t>國立嘉義大學幼兒教育系教授</w:t>
            </w:r>
          </w:p>
          <w:p w14:paraId="164DB6BB"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主講人：陳育瑩老師</w:t>
            </w:r>
          </w:p>
          <w:p w14:paraId="3E67D04B"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嘉義市大同國小附幼</w:t>
            </w:r>
          </w:p>
        </w:tc>
      </w:tr>
      <w:tr w:rsidR="00A00BAC" w:rsidRPr="00A00BAC" w14:paraId="5B218EAA" w14:textId="77777777" w:rsidTr="00A00BAC">
        <w:trPr>
          <w:trHeight w:val="845"/>
          <w:jc w:val="center"/>
        </w:trPr>
        <w:tc>
          <w:tcPr>
            <w:tcW w:w="858"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579AE7B3"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lastRenderedPageBreak/>
              <w:t>14:20-15:00</w:t>
            </w:r>
          </w:p>
        </w:tc>
        <w:tc>
          <w:tcPr>
            <w:tcW w:w="829"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6CB7B563"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「寓教美學」教學經驗分享</w:t>
            </w:r>
          </w:p>
          <w:p w14:paraId="5EB67E5D"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(二)</w:t>
            </w:r>
          </w:p>
        </w:tc>
        <w:tc>
          <w:tcPr>
            <w:tcW w:w="3313" w:type="pct"/>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1A1AA91A"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「寓教美學」教學經驗分享</w:t>
            </w:r>
          </w:p>
          <w:p w14:paraId="0BD612D4"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主講人：姚智凱老師</w:t>
            </w:r>
          </w:p>
          <w:p w14:paraId="2E9D1453"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四季藝術幼兒園</w:t>
            </w:r>
          </w:p>
        </w:tc>
      </w:tr>
      <w:tr w:rsidR="00A00BAC" w:rsidRPr="00A00BAC" w14:paraId="62CC4362" w14:textId="77777777" w:rsidTr="00A00BAC">
        <w:trPr>
          <w:trHeight w:val="415"/>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316AF9C8"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15:00-16:00</w:t>
            </w:r>
          </w:p>
        </w:tc>
        <w:tc>
          <w:tcPr>
            <w:tcW w:w="4142" w:type="pct"/>
            <w:gridSpan w:val="2"/>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6FFD4851"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壁報論文展示與現場對談</w:t>
            </w:r>
          </w:p>
        </w:tc>
      </w:tr>
      <w:tr w:rsidR="00A00BAC" w:rsidRPr="00A00BAC" w14:paraId="39A056C7" w14:textId="77777777" w:rsidTr="00A00BAC">
        <w:trPr>
          <w:trHeight w:val="645"/>
          <w:jc w:val="center"/>
        </w:trPr>
        <w:tc>
          <w:tcPr>
            <w:tcW w:w="858"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5141FF76"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16:00-16:30</w:t>
            </w:r>
          </w:p>
        </w:tc>
        <w:tc>
          <w:tcPr>
            <w:tcW w:w="829"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6BF22B2E"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綜合座談與閉幕式</w:t>
            </w:r>
          </w:p>
        </w:tc>
        <w:tc>
          <w:tcPr>
            <w:tcW w:w="3313" w:type="pc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hideMark/>
          </w:tcPr>
          <w:p w14:paraId="446F7155"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主持人：宣崇慧主任</w:t>
            </w:r>
          </w:p>
          <w:p w14:paraId="025B99D5"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國立嘉義大學幼兒教育學系主任</w:t>
            </w:r>
          </w:p>
          <w:p w14:paraId="0F292C97" w14:textId="77777777" w:rsidR="00A00BAC" w:rsidRPr="00A00BAC" w:rsidRDefault="00A00BAC" w:rsidP="00A00BAC">
            <w:pPr>
              <w:pStyle w:val="A5"/>
              <w:spacing w:before="120" w:after="120"/>
              <w:jc w:val="center"/>
              <w:rPr>
                <w:rFonts w:ascii="標楷體" w:eastAsia="標楷體" w:hAnsi="標楷體" w:hint="eastAsia"/>
              </w:rPr>
            </w:pPr>
            <w:r w:rsidRPr="00A00BAC">
              <w:rPr>
                <w:rFonts w:ascii="標楷體" w:eastAsia="標楷體" w:hAnsi="標楷體" w:hint="eastAsia"/>
              </w:rPr>
              <w:t>參與者：當日與會者</w:t>
            </w:r>
          </w:p>
        </w:tc>
      </w:tr>
    </w:tbl>
    <w:p w14:paraId="41C8F396" w14:textId="1F0F818A" w:rsidR="00483C47" w:rsidRPr="00A00BAC" w:rsidRDefault="00483C47">
      <w:pPr>
        <w:pStyle w:val="A5"/>
        <w:spacing w:before="120" w:after="120"/>
        <w:rPr>
          <w:rStyle w:val="a7"/>
          <w:rFonts w:ascii="標楷體" w:eastAsia="標楷體" w:hAnsi="標楷體"/>
          <w:b/>
          <w:bCs/>
        </w:rPr>
      </w:pPr>
    </w:p>
    <w:p w14:paraId="3EBA90DE" w14:textId="77777777" w:rsidR="00483C47" w:rsidRPr="00121AAC" w:rsidRDefault="007220AE">
      <w:pPr>
        <w:pStyle w:val="A5"/>
        <w:pageBreakBefore/>
        <w:ind w:left="314" w:hanging="314"/>
        <w:rPr>
          <w:rStyle w:val="a7"/>
          <w:rFonts w:ascii="標楷體" w:eastAsia="標楷體" w:hAnsi="標楷體" w:cs="標楷體"/>
        </w:rPr>
      </w:pPr>
      <w:r w:rsidRPr="00121AAC">
        <w:rPr>
          <w:rStyle w:val="a7"/>
          <w:rFonts w:ascii="標楷體" w:eastAsia="標楷體" w:hAnsi="標楷體" w:hint="eastAsia"/>
          <w:lang w:val="zh-TW"/>
        </w:rPr>
        <w:lastRenderedPageBreak/>
        <w:t>附件</w:t>
      </w:r>
      <w:r w:rsidRPr="00121AAC">
        <w:rPr>
          <w:rStyle w:val="a7"/>
          <w:rFonts w:ascii="標楷體" w:eastAsia="標楷體" w:hAnsi="標楷體"/>
        </w:rPr>
        <w:t>1</w:t>
      </w:r>
      <w:r w:rsidRPr="00121AAC">
        <w:rPr>
          <w:rStyle w:val="a7"/>
          <w:rFonts w:ascii="標楷體" w:eastAsia="標楷體" w:hAnsi="標楷體"/>
          <w:lang w:val="zh-TW"/>
        </w:rPr>
        <w:t xml:space="preserve">    </w:t>
      </w:r>
      <w:r w:rsidRPr="00121AAC">
        <w:rPr>
          <w:rStyle w:val="a7"/>
          <w:rFonts w:ascii="標楷體" w:eastAsia="標楷體" w:hAnsi="標楷體" w:hint="eastAsia"/>
          <w:lang w:val="zh-TW"/>
        </w:rPr>
        <w:t>論文撰寫格式</w:t>
      </w:r>
    </w:p>
    <w:p w14:paraId="1BCAC414" w14:textId="77777777" w:rsidR="00483C47" w:rsidRPr="00121AAC" w:rsidRDefault="007220AE">
      <w:pPr>
        <w:pStyle w:val="A5"/>
        <w:ind w:left="288" w:hanging="288"/>
        <w:rPr>
          <w:rStyle w:val="a7"/>
          <w:rFonts w:ascii="標楷體" w:eastAsia="標楷體" w:hAnsi="標楷體" w:cs="標楷體"/>
          <w:sz w:val="36"/>
          <w:szCs w:val="36"/>
          <w:u w:val="single"/>
        </w:rPr>
      </w:pPr>
      <w:r w:rsidRPr="00121AAC">
        <w:rPr>
          <w:rStyle w:val="a7"/>
          <w:rFonts w:ascii="標楷體" w:eastAsia="標楷體" w:hAnsi="標楷體" w:hint="eastAsia"/>
          <w:sz w:val="36"/>
          <w:szCs w:val="36"/>
          <w:u w:val="single"/>
          <w:lang w:val="zh-TW"/>
        </w:rPr>
        <w:t>請以</w:t>
      </w:r>
      <w:r w:rsidRPr="00121AAC">
        <w:rPr>
          <w:rStyle w:val="a7"/>
          <w:rFonts w:ascii="標楷體" w:eastAsia="標楷體" w:hAnsi="標楷體"/>
          <w:sz w:val="36"/>
          <w:szCs w:val="36"/>
          <w:u w:val="single"/>
        </w:rPr>
        <w:t>WORD</w:t>
      </w:r>
      <w:r w:rsidRPr="00121AAC">
        <w:rPr>
          <w:rStyle w:val="a7"/>
          <w:rFonts w:ascii="標楷體" w:eastAsia="標楷體" w:hAnsi="標楷體" w:hint="eastAsia"/>
          <w:sz w:val="36"/>
          <w:szCs w:val="36"/>
          <w:u w:val="single"/>
          <w:lang w:val="zh-TW"/>
        </w:rPr>
        <w:t>檔案撰寫</w:t>
      </w:r>
    </w:p>
    <w:p w14:paraId="78048C65"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首頁</w:t>
      </w:r>
    </w:p>
    <w:p w14:paraId="69148199" w14:textId="77777777" w:rsidR="00483C47" w:rsidRPr="00121AAC" w:rsidRDefault="007220AE">
      <w:pPr>
        <w:spacing w:line="360" w:lineRule="auto"/>
        <w:jc w:val="center"/>
        <w:rPr>
          <w:rStyle w:val="a7"/>
          <w:rFonts w:ascii="標楷體" w:eastAsia="標楷體" w:hAnsi="標楷體" w:cs="Times New Roman" w:hint="default"/>
          <w:b/>
          <w:bCs/>
          <w:sz w:val="36"/>
          <w:szCs w:val="36"/>
        </w:rPr>
      </w:pPr>
      <w:r w:rsidRPr="00121AAC">
        <w:rPr>
          <w:rStyle w:val="a7"/>
          <w:rFonts w:ascii="標楷體" w:eastAsia="標楷體" w:hAnsi="標楷體"/>
          <w:sz w:val="36"/>
          <w:szCs w:val="36"/>
        </w:rPr>
        <w:t>論文名稱（標楷體、（</w:t>
      </w:r>
      <w:r w:rsidRPr="00121AAC">
        <w:rPr>
          <w:rStyle w:val="a7"/>
          <w:rFonts w:ascii="標楷體" w:eastAsia="標楷體" w:hAnsi="標楷體"/>
          <w:b/>
          <w:bCs/>
          <w:sz w:val="36"/>
          <w:szCs w:val="36"/>
        </w:rPr>
        <w:t>Arial</w:t>
      </w:r>
      <w:r w:rsidRPr="00121AAC">
        <w:rPr>
          <w:rStyle w:val="a7"/>
          <w:rFonts w:ascii="標楷體" w:eastAsia="標楷體" w:hAnsi="標楷體"/>
          <w:sz w:val="36"/>
          <w:szCs w:val="36"/>
        </w:rPr>
        <w:t>）、</w:t>
      </w:r>
      <w:r w:rsidRPr="00121AAC">
        <w:rPr>
          <w:rStyle w:val="a7"/>
          <w:rFonts w:ascii="標楷體" w:eastAsia="標楷體" w:hAnsi="標楷體"/>
          <w:b/>
          <w:bCs/>
          <w:sz w:val="36"/>
          <w:szCs w:val="36"/>
        </w:rPr>
        <w:t>18</w:t>
      </w:r>
      <w:r w:rsidRPr="00121AAC">
        <w:rPr>
          <w:rStyle w:val="a7"/>
          <w:rFonts w:ascii="標楷體" w:eastAsia="標楷體" w:hAnsi="標楷體"/>
          <w:sz w:val="36"/>
          <w:szCs w:val="36"/>
        </w:rPr>
        <w:t>號字，粗體，置中）</w:t>
      </w:r>
    </w:p>
    <w:p w14:paraId="41EB3583" w14:textId="77777777" w:rsidR="00483C47" w:rsidRPr="00121AAC" w:rsidRDefault="007220AE">
      <w:pPr>
        <w:spacing w:line="360" w:lineRule="auto"/>
        <w:jc w:val="center"/>
        <w:rPr>
          <w:rStyle w:val="a7"/>
          <w:rFonts w:ascii="標楷體" w:eastAsia="標楷體" w:hAnsi="標楷體" w:cs="Times New Roman" w:hint="default"/>
        </w:rPr>
      </w:pPr>
      <w:r w:rsidRPr="00121AAC">
        <w:rPr>
          <w:rStyle w:val="a7"/>
          <w:rFonts w:ascii="標楷體" w:eastAsia="標楷體" w:hAnsi="標楷體"/>
        </w:rPr>
        <w:t>作者</w:t>
      </w:r>
    </w:p>
    <w:p w14:paraId="5D11E5A7" w14:textId="77777777" w:rsidR="00483C47" w:rsidRPr="00121AAC" w:rsidRDefault="007220AE">
      <w:pPr>
        <w:spacing w:line="360" w:lineRule="auto"/>
        <w:jc w:val="center"/>
        <w:rPr>
          <w:rStyle w:val="a7"/>
          <w:rFonts w:ascii="標楷體" w:eastAsia="標楷體" w:hAnsi="標楷體" w:cs="Times New Roman" w:hint="default"/>
        </w:rPr>
      </w:pPr>
      <w:r w:rsidRPr="00121AAC">
        <w:rPr>
          <w:rStyle w:val="a7"/>
          <w:rFonts w:ascii="標楷體" w:eastAsia="標楷體" w:hAnsi="標楷體"/>
        </w:rPr>
        <w:t>服務機關單位（或就讀學校）  職稱（標楷體、置中、12號字）</w:t>
      </w:r>
    </w:p>
    <w:p w14:paraId="470A8B4C" w14:textId="77777777" w:rsidR="00483C47" w:rsidRPr="00121AAC" w:rsidRDefault="007220AE">
      <w:pPr>
        <w:spacing w:line="360" w:lineRule="auto"/>
        <w:jc w:val="center"/>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摘要</w:t>
      </w:r>
      <w:r w:rsidRPr="00121AAC">
        <w:rPr>
          <w:rStyle w:val="a7"/>
          <w:rFonts w:ascii="標楷體" w:eastAsia="標楷體" w:hAnsi="標楷體"/>
          <w:b/>
          <w:bCs/>
          <w:sz w:val="28"/>
          <w:szCs w:val="28"/>
        </w:rPr>
        <w:t>/ Abstract</w:t>
      </w:r>
      <w:r w:rsidRPr="00121AAC">
        <w:rPr>
          <w:rStyle w:val="a7"/>
          <w:rFonts w:ascii="標楷體" w:eastAsia="標楷體" w:hAnsi="標楷體"/>
          <w:sz w:val="28"/>
          <w:szCs w:val="28"/>
        </w:rPr>
        <w:t>（標楷體（</w:t>
      </w:r>
      <w:r w:rsidRPr="00121AAC">
        <w:rPr>
          <w:rStyle w:val="a7"/>
          <w:rFonts w:ascii="標楷體" w:eastAsia="標楷體" w:hAnsi="標楷體"/>
          <w:b/>
          <w:bCs/>
          <w:sz w:val="28"/>
          <w:szCs w:val="28"/>
        </w:rPr>
        <w:t>Arial</w:t>
      </w:r>
      <w:r w:rsidRPr="00121AAC">
        <w:rPr>
          <w:rStyle w:val="a7"/>
          <w:rFonts w:ascii="標楷體" w:eastAsia="標楷體" w:hAnsi="標楷體"/>
          <w:sz w:val="28"/>
          <w:szCs w:val="28"/>
        </w:rPr>
        <w:t>）、</w:t>
      </w:r>
      <w:r w:rsidRPr="00121AAC">
        <w:rPr>
          <w:rStyle w:val="a7"/>
          <w:rFonts w:ascii="標楷體" w:eastAsia="標楷體" w:hAnsi="標楷體"/>
          <w:b/>
          <w:bCs/>
          <w:sz w:val="28"/>
          <w:szCs w:val="28"/>
        </w:rPr>
        <w:t>14</w:t>
      </w:r>
      <w:r w:rsidRPr="00121AAC">
        <w:rPr>
          <w:rStyle w:val="a7"/>
          <w:rFonts w:ascii="標楷體" w:eastAsia="標楷體" w:hAnsi="標楷體"/>
          <w:sz w:val="28"/>
          <w:szCs w:val="28"/>
        </w:rPr>
        <w:t>號字，粗體，置中）</w:t>
      </w:r>
    </w:p>
    <w:p w14:paraId="6BEF0110" w14:textId="77777777" w:rsidR="00483C47" w:rsidRPr="00121AAC" w:rsidRDefault="007220AE">
      <w:pPr>
        <w:spacing w:line="360" w:lineRule="auto"/>
        <w:rPr>
          <w:rStyle w:val="a7"/>
          <w:rFonts w:ascii="標楷體" w:eastAsia="標楷體" w:hAnsi="標楷體" w:cs="Helvetica" w:hint="default"/>
        </w:rPr>
      </w:pPr>
      <w:r w:rsidRPr="00121AAC">
        <w:rPr>
          <w:rStyle w:val="a7"/>
          <w:rFonts w:ascii="標楷體" w:eastAsia="標楷體" w:hAnsi="標楷體" w:cs="新細明體"/>
        </w:rPr>
        <w:t>摘要內容文字（新細明體（</w:t>
      </w:r>
      <w:r w:rsidRPr="00121AAC">
        <w:rPr>
          <w:rStyle w:val="a7"/>
          <w:rFonts w:ascii="標楷體" w:eastAsia="標楷體" w:hAnsi="標楷體"/>
        </w:rPr>
        <w:t>Times New Roman</w:t>
      </w:r>
      <w:r w:rsidRPr="00121AAC">
        <w:rPr>
          <w:rStyle w:val="a7"/>
          <w:rFonts w:ascii="標楷體" w:eastAsia="標楷體" w:hAnsi="標楷體" w:cs="新細明體"/>
        </w:rPr>
        <w:t>）</w:t>
      </w:r>
      <w:r w:rsidRPr="00121AAC">
        <w:rPr>
          <w:rStyle w:val="a7"/>
          <w:rFonts w:ascii="標楷體" w:eastAsia="標楷體" w:hAnsi="標楷體"/>
        </w:rPr>
        <w:t>11</w:t>
      </w:r>
      <w:r w:rsidRPr="00121AAC">
        <w:rPr>
          <w:rStyle w:val="a7"/>
          <w:rFonts w:ascii="標楷體" w:eastAsia="標楷體" w:hAnsi="標楷體" w:cs="新細明體"/>
        </w:rPr>
        <w:t>號字，靠左對齊，分段落）</w:t>
      </w:r>
    </w:p>
    <w:p w14:paraId="14E21D75" w14:textId="77777777" w:rsidR="00483C47" w:rsidRPr="00121AAC" w:rsidRDefault="007220AE">
      <w:pPr>
        <w:spacing w:line="360" w:lineRule="auto"/>
        <w:rPr>
          <w:rStyle w:val="a7"/>
          <w:rFonts w:ascii="標楷體" w:eastAsia="標楷體" w:hAnsi="標楷體" w:cs="Helvetica" w:hint="default"/>
        </w:rPr>
      </w:pPr>
      <w:r w:rsidRPr="00121AAC">
        <w:rPr>
          <w:rStyle w:val="a7"/>
          <w:rFonts w:ascii="標楷體" w:eastAsia="標楷體" w:hAnsi="標楷體" w:cs="新細明體"/>
        </w:rPr>
        <w:t>關鍵詞：三至五個。新細明體（</w:t>
      </w:r>
      <w:r w:rsidRPr="00121AAC">
        <w:rPr>
          <w:rStyle w:val="a7"/>
          <w:rFonts w:ascii="標楷體" w:eastAsia="標楷體" w:hAnsi="標楷體"/>
        </w:rPr>
        <w:t>Times New Roman</w:t>
      </w:r>
      <w:r w:rsidRPr="00121AAC">
        <w:rPr>
          <w:rStyle w:val="a7"/>
          <w:rFonts w:ascii="標楷體" w:eastAsia="標楷體" w:hAnsi="標楷體" w:cs="新細明體"/>
        </w:rPr>
        <w:t>）</w:t>
      </w:r>
      <w:r w:rsidRPr="00121AAC">
        <w:rPr>
          <w:rStyle w:val="a7"/>
          <w:rFonts w:ascii="標楷體" w:eastAsia="標楷體" w:hAnsi="標楷體"/>
        </w:rPr>
        <w:t>12</w:t>
      </w:r>
      <w:r w:rsidRPr="00121AAC">
        <w:rPr>
          <w:rStyle w:val="a7"/>
          <w:rFonts w:ascii="標楷體" w:eastAsia="標楷體" w:hAnsi="標楷體" w:cs="新細明體"/>
        </w:rPr>
        <w:t>號字，靠左對齊。</w:t>
      </w:r>
    </w:p>
    <w:p w14:paraId="72A3D3EC" w14:textId="77777777" w:rsidR="00483C47" w:rsidRPr="00121AAC" w:rsidRDefault="00483C47">
      <w:pPr>
        <w:spacing w:line="360" w:lineRule="auto"/>
        <w:rPr>
          <w:rStyle w:val="a7"/>
          <w:rFonts w:ascii="標楷體" w:eastAsia="標楷體" w:hAnsi="標楷體" w:cs="Helvetica" w:hint="default"/>
        </w:rPr>
      </w:pPr>
    </w:p>
    <w:p w14:paraId="566495D4"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內文</w:t>
      </w:r>
    </w:p>
    <w:p w14:paraId="7FF4E915" w14:textId="77777777" w:rsidR="00483C47" w:rsidRPr="00121AAC" w:rsidRDefault="007220AE">
      <w:pPr>
        <w:spacing w:before="240" w:line="360" w:lineRule="auto"/>
        <w:jc w:val="center"/>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壹、</w:t>
      </w:r>
      <w:r w:rsidRPr="00121AAC">
        <w:rPr>
          <w:rStyle w:val="a7"/>
          <w:rFonts w:ascii="標楷體" w:eastAsia="標楷體" w:hAnsi="標楷體"/>
          <w:b/>
          <w:bCs/>
          <w:sz w:val="28"/>
          <w:szCs w:val="28"/>
        </w:rPr>
        <w:t>000</w:t>
      </w:r>
      <w:r w:rsidRPr="00121AAC">
        <w:rPr>
          <w:rStyle w:val="a7"/>
          <w:rFonts w:ascii="標楷體" w:eastAsia="標楷體" w:hAnsi="標楷體"/>
          <w:sz w:val="28"/>
          <w:szCs w:val="28"/>
        </w:rPr>
        <w:t>（標楷體（</w:t>
      </w:r>
      <w:r w:rsidRPr="00121AAC">
        <w:rPr>
          <w:rStyle w:val="a7"/>
          <w:rFonts w:ascii="標楷體" w:eastAsia="標楷體" w:hAnsi="標楷體"/>
          <w:b/>
          <w:bCs/>
          <w:sz w:val="28"/>
          <w:szCs w:val="28"/>
        </w:rPr>
        <w:t>Arial</w:t>
      </w:r>
      <w:r w:rsidRPr="00121AAC">
        <w:rPr>
          <w:rStyle w:val="a7"/>
          <w:rFonts w:ascii="標楷體" w:eastAsia="標楷體" w:hAnsi="標楷體"/>
          <w:sz w:val="28"/>
          <w:szCs w:val="28"/>
        </w:rPr>
        <w:t>）、</w:t>
      </w:r>
      <w:r w:rsidRPr="00121AAC">
        <w:rPr>
          <w:rStyle w:val="a7"/>
          <w:rFonts w:ascii="標楷體" w:eastAsia="標楷體" w:hAnsi="標楷體"/>
          <w:b/>
          <w:bCs/>
          <w:sz w:val="28"/>
          <w:szCs w:val="28"/>
        </w:rPr>
        <w:t>14</w:t>
      </w:r>
      <w:r w:rsidRPr="00121AAC">
        <w:rPr>
          <w:rStyle w:val="a7"/>
          <w:rFonts w:ascii="標楷體" w:eastAsia="標楷體" w:hAnsi="標楷體"/>
          <w:sz w:val="28"/>
          <w:szCs w:val="28"/>
        </w:rPr>
        <w:t>號字、粗體、置中，與前段落空一行間距。中文編號為壹、貳、參</w:t>
      </w:r>
      <w:r w:rsidRPr="00121AAC">
        <w:rPr>
          <w:rStyle w:val="a7"/>
          <w:rFonts w:ascii="標楷體" w:eastAsia="標楷體" w:hAnsi="標楷體" w:hint="default"/>
          <w:b/>
          <w:bCs/>
          <w:sz w:val="28"/>
          <w:szCs w:val="28"/>
        </w:rPr>
        <w:t>…</w:t>
      </w:r>
      <w:r w:rsidRPr="00121AAC">
        <w:rPr>
          <w:rStyle w:val="a7"/>
          <w:rFonts w:ascii="標楷體" w:eastAsia="標楷體" w:hAnsi="標楷體"/>
          <w:sz w:val="28"/>
          <w:szCs w:val="28"/>
        </w:rPr>
        <w:t>等，英文不需編號。）</w:t>
      </w:r>
    </w:p>
    <w:p w14:paraId="10FF24A3" w14:textId="77777777" w:rsidR="00483C47" w:rsidRPr="00121AAC" w:rsidRDefault="007220AE">
      <w:pPr>
        <w:spacing w:before="240" w:line="360" w:lineRule="auto"/>
        <w:rPr>
          <w:rStyle w:val="a7"/>
          <w:rFonts w:ascii="標楷體" w:eastAsia="標楷體" w:hAnsi="標楷體" w:cs="Helvetica" w:hint="default"/>
          <w:b/>
          <w:bCs/>
        </w:rPr>
      </w:pPr>
      <w:r w:rsidRPr="00121AAC">
        <w:rPr>
          <w:rStyle w:val="a7"/>
          <w:rFonts w:ascii="標楷體" w:eastAsia="標楷體" w:hAnsi="標楷體" w:cs="細明體"/>
          <w:b/>
          <w:bCs/>
        </w:rPr>
        <w:t>一、</w:t>
      </w:r>
      <w:r w:rsidRPr="00121AAC">
        <w:rPr>
          <w:rStyle w:val="a7"/>
          <w:rFonts w:ascii="標楷體" w:eastAsia="標楷體" w:hAnsi="標楷體"/>
          <w:b/>
          <w:bCs/>
        </w:rPr>
        <w:t>000</w:t>
      </w:r>
      <w:r w:rsidRPr="00121AAC">
        <w:rPr>
          <w:rStyle w:val="a7"/>
          <w:rFonts w:ascii="標楷體" w:eastAsia="標楷體" w:hAnsi="標楷體" w:cs="細明體"/>
          <w:b/>
          <w:bCs/>
        </w:rPr>
        <w:t>（新細明體（</w:t>
      </w:r>
      <w:r w:rsidRPr="00121AAC">
        <w:rPr>
          <w:rStyle w:val="a7"/>
          <w:rFonts w:ascii="標楷體" w:eastAsia="標楷體" w:hAnsi="標楷體"/>
          <w:b/>
          <w:bCs/>
        </w:rPr>
        <w:t>Times New Roman</w:t>
      </w:r>
      <w:r w:rsidRPr="00121AAC">
        <w:rPr>
          <w:rStyle w:val="a7"/>
          <w:rFonts w:ascii="標楷體" w:eastAsia="標楷體" w:hAnsi="標楷體" w:cs="細明體"/>
          <w:b/>
          <w:bCs/>
        </w:rPr>
        <w:t>）、</w:t>
      </w:r>
      <w:r w:rsidRPr="00121AAC">
        <w:rPr>
          <w:rStyle w:val="a7"/>
          <w:rFonts w:ascii="標楷體" w:eastAsia="標楷體" w:hAnsi="標楷體"/>
          <w:b/>
          <w:bCs/>
        </w:rPr>
        <w:t>12</w:t>
      </w:r>
      <w:r w:rsidRPr="00121AAC">
        <w:rPr>
          <w:rStyle w:val="a7"/>
          <w:rFonts w:ascii="標楷體" w:eastAsia="標楷體" w:hAnsi="標楷體" w:cs="細明體"/>
          <w:b/>
          <w:bCs/>
        </w:rPr>
        <w:t>號字、粗體、靠左對齊、無縮排，與前段落空一行間距。中文編號為一、二、三</w:t>
      </w:r>
      <w:r w:rsidRPr="00121AAC">
        <w:rPr>
          <w:rStyle w:val="a7"/>
          <w:rFonts w:ascii="標楷體" w:eastAsia="標楷體" w:hAnsi="標楷體" w:hint="default"/>
          <w:b/>
          <w:bCs/>
        </w:rPr>
        <w:t>…</w:t>
      </w:r>
      <w:r w:rsidRPr="00121AAC">
        <w:rPr>
          <w:rStyle w:val="a7"/>
          <w:rFonts w:ascii="標楷體" w:eastAsia="標楷體" w:hAnsi="標楷體" w:cs="細明體"/>
          <w:b/>
          <w:bCs/>
        </w:rPr>
        <w:t>等，英文編號為</w:t>
      </w:r>
      <w:r w:rsidRPr="00121AAC">
        <w:rPr>
          <w:rStyle w:val="a7"/>
          <w:rFonts w:ascii="標楷體" w:eastAsia="標楷體" w:hAnsi="標楷體"/>
          <w:b/>
          <w:bCs/>
        </w:rPr>
        <w:t>I.</w:t>
      </w:r>
      <w:r w:rsidRPr="00121AAC">
        <w:rPr>
          <w:rStyle w:val="a7"/>
          <w:rFonts w:ascii="標楷體" w:eastAsia="標楷體" w:hAnsi="標楷體" w:cs="細明體"/>
          <w:b/>
          <w:bCs/>
        </w:rPr>
        <w:t>、</w:t>
      </w:r>
      <w:r w:rsidRPr="00121AAC">
        <w:rPr>
          <w:rStyle w:val="a7"/>
          <w:rFonts w:ascii="標楷體" w:eastAsia="標楷體" w:hAnsi="標楷體"/>
          <w:b/>
          <w:bCs/>
        </w:rPr>
        <w:t>II.</w:t>
      </w:r>
      <w:r w:rsidRPr="00121AAC">
        <w:rPr>
          <w:rStyle w:val="a7"/>
          <w:rFonts w:ascii="標楷體" w:eastAsia="標楷體" w:hAnsi="標楷體" w:cs="細明體"/>
          <w:b/>
          <w:bCs/>
        </w:rPr>
        <w:t>、</w:t>
      </w:r>
      <w:r w:rsidRPr="00121AAC">
        <w:rPr>
          <w:rStyle w:val="a7"/>
          <w:rFonts w:ascii="標楷體" w:eastAsia="標楷體" w:hAnsi="標楷體"/>
          <w:b/>
          <w:bCs/>
        </w:rPr>
        <w:t>III.</w:t>
      </w:r>
      <w:r w:rsidRPr="00121AAC">
        <w:rPr>
          <w:rStyle w:val="a7"/>
          <w:rFonts w:ascii="標楷體" w:eastAsia="標楷體" w:hAnsi="標楷體" w:hint="default"/>
          <w:b/>
          <w:bCs/>
        </w:rPr>
        <w:t>…</w:t>
      </w:r>
      <w:r w:rsidRPr="00121AAC">
        <w:rPr>
          <w:rStyle w:val="a7"/>
          <w:rFonts w:ascii="標楷體" w:eastAsia="標楷體" w:hAnsi="標楷體" w:cs="細明體"/>
          <w:b/>
          <w:bCs/>
        </w:rPr>
        <w:t>等。）</w:t>
      </w:r>
    </w:p>
    <w:p w14:paraId="460F4A8B" w14:textId="77777777" w:rsidR="00483C47" w:rsidRPr="00121AAC" w:rsidRDefault="007220AE">
      <w:pPr>
        <w:spacing w:line="360" w:lineRule="auto"/>
        <w:rPr>
          <w:rStyle w:val="a7"/>
          <w:rFonts w:ascii="標楷體" w:eastAsia="標楷體" w:hAnsi="標楷體" w:cs="Helvetica" w:hint="default"/>
        </w:rPr>
      </w:pPr>
      <w:r w:rsidRPr="00121AAC">
        <w:rPr>
          <w:rStyle w:val="a7"/>
          <w:rFonts w:ascii="標楷體" w:eastAsia="標楷體" w:hAnsi="標楷體" w:cs="細明體"/>
        </w:rPr>
        <w:t>（一）</w:t>
      </w:r>
      <w:r w:rsidRPr="00121AAC">
        <w:rPr>
          <w:rStyle w:val="a7"/>
          <w:rFonts w:ascii="標楷體" w:eastAsia="標楷體" w:hAnsi="標楷體"/>
        </w:rPr>
        <w:t>000</w:t>
      </w:r>
      <w:r w:rsidRPr="00121AAC">
        <w:rPr>
          <w:rStyle w:val="a7"/>
          <w:rFonts w:ascii="標楷體" w:eastAsia="標楷體" w:hAnsi="標楷體" w:cs="細明體"/>
        </w:rPr>
        <w:t>（新細明體（</w:t>
      </w:r>
      <w:r w:rsidRPr="00121AAC">
        <w:rPr>
          <w:rStyle w:val="a7"/>
          <w:rFonts w:ascii="標楷體" w:eastAsia="標楷體" w:hAnsi="標楷體"/>
        </w:rPr>
        <w:t>Times New Roman</w:t>
      </w:r>
      <w:r w:rsidRPr="00121AAC">
        <w:rPr>
          <w:rStyle w:val="a7"/>
          <w:rFonts w:ascii="標楷體" w:eastAsia="標楷體" w:hAnsi="標楷體" w:cs="細明體"/>
        </w:rPr>
        <w:t>）、</w:t>
      </w:r>
      <w:r w:rsidRPr="00121AAC">
        <w:rPr>
          <w:rStyle w:val="a7"/>
          <w:rFonts w:ascii="標楷體" w:eastAsia="標楷體" w:hAnsi="標楷體"/>
        </w:rPr>
        <w:t>11</w:t>
      </w:r>
      <w:r w:rsidRPr="00121AAC">
        <w:rPr>
          <w:rStyle w:val="a7"/>
          <w:rFonts w:ascii="標楷體" w:eastAsia="標楷體" w:hAnsi="標楷體" w:cs="細明體"/>
        </w:rPr>
        <w:t>號字、靠左對齊、無縮排。中文編號為</w:t>
      </w:r>
      <w:r w:rsidRPr="00121AAC">
        <w:rPr>
          <w:rStyle w:val="a7"/>
          <w:rFonts w:ascii="標楷體" w:eastAsia="標楷體" w:hAnsi="標楷體"/>
        </w:rPr>
        <w:t>(</w:t>
      </w:r>
      <w:r w:rsidRPr="00121AAC">
        <w:rPr>
          <w:rStyle w:val="a7"/>
          <w:rFonts w:ascii="標楷體" w:eastAsia="標楷體" w:hAnsi="標楷體" w:cs="細明體"/>
        </w:rPr>
        <w:t>一</w:t>
      </w:r>
      <w:r w:rsidRPr="00121AAC">
        <w:rPr>
          <w:rStyle w:val="a7"/>
          <w:rFonts w:ascii="標楷體" w:eastAsia="標楷體" w:hAnsi="標楷體"/>
        </w:rPr>
        <w:t>)</w:t>
      </w:r>
      <w:r w:rsidRPr="00121AAC">
        <w:rPr>
          <w:rStyle w:val="a7"/>
          <w:rFonts w:ascii="標楷體" w:eastAsia="標楷體" w:hAnsi="標楷體" w:cs="細明體"/>
        </w:rPr>
        <w:t>、</w:t>
      </w:r>
      <w:r w:rsidRPr="00121AAC">
        <w:rPr>
          <w:rStyle w:val="a7"/>
          <w:rFonts w:ascii="標楷體" w:eastAsia="標楷體" w:hAnsi="標楷體"/>
        </w:rPr>
        <w:t>(</w:t>
      </w:r>
      <w:r w:rsidRPr="00121AAC">
        <w:rPr>
          <w:rStyle w:val="a7"/>
          <w:rFonts w:ascii="標楷體" w:eastAsia="標楷體" w:hAnsi="標楷體" w:cs="細明體"/>
        </w:rPr>
        <w:t>二</w:t>
      </w:r>
      <w:r w:rsidRPr="00121AAC">
        <w:rPr>
          <w:rStyle w:val="a7"/>
          <w:rFonts w:ascii="標楷體" w:eastAsia="標楷體" w:hAnsi="標楷體"/>
        </w:rPr>
        <w:t>)</w:t>
      </w:r>
      <w:r w:rsidRPr="00121AAC">
        <w:rPr>
          <w:rStyle w:val="a7"/>
          <w:rFonts w:ascii="標楷體" w:eastAsia="標楷體" w:hAnsi="標楷體" w:cs="細明體"/>
        </w:rPr>
        <w:t>、</w:t>
      </w:r>
      <w:r w:rsidRPr="00121AAC">
        <w:rPr>
          <w:rStyle w:val="a7"/>
          <w:rFonts w:ascii="標楷體" w:eastAsia="標楷體" w:hAnsi="標楷體"/>
        </w:rPr>
        <w:t>(</w:t>
      </w:r>
      <w:r w:rsidRPr="00121AAC">
        <w:rPr>
          <w:rStyle w:val="a7"/>
          <w:rFonts w:ascii="標楷體" w:eastAsia="標楷體" w:hAnsi="標楷體" w:cs="細明體"/>
        </w:rPr>
        <w:t>三</w:t>
      </w:r>
      <w:r w:rsidRPr="00121AAC">
        <w:rPr>
          <w:rStyle w:val="a7"/>
          <w:rFonts w:ascii="標楷體" w:eastAsia="標楷體" w:hAnsi="標楷體"/>
        </w:rPr>
        <w:t>)</w:t>
      </w:r>
      <w:r w:rsidRPr="00121AAC">
        <w:rPr>
          <w:rStyle w:val="a7"/>
          <w:rFonts w:ascii="標楷體" w:eastAsia="標楷體" w:hAnsi="標楷體" w:hint="default"/>
        </w:rPr>
        <w:t>…</w:t>
      </w:r>
      <w:r w:rsidRPr="00121AAC">
        <w:rPr>
          <w:rStyle w:val="a7"/>
          <w:rFonts w:ascii="標楷體" w:eastAsia="標楷體" w:hAnsi="標楷體" w:cs="細明體"/>
        </w:rPr>
        <w:t>等，英文編號為</w:t>
      </w:r>
      <w:r w:rsidRPr="00121AAC">
        <w:rPr>
          <w:rStyle w:val="a7"/>
          <w:rFonts w:ascii="標楷體" w:eastAsia="標楷體" w:hAnsi="標楷體"/>
        </w:rPr>
        <w:t>i.</w:t>
      </w:r>
      <w:r w:rsidRPr="00121AAC">
        <w:rPr>
          <w:rStyle w:val="a7"/>
          <w:rFonts w:ascii="標楷體" w:eastAsia="標楷體" w:hAnsi="標楷體" w:cs="細明體"/>
        </w:rPr>
        <w:t>、</w:t>
      </w:r>
      <w:r w:rsidRPr="00121AAC">
        <w:rPr>
          <w:rStyle w:val="a7"/>
          <w:rFonts w:ascii="標楷體" w:eastAsia="標楷體" w:hAnsi="標楷體"/>
        </w:rPr>
        <w:t>ii.</w:t>
      </w:r>
      <w:r w:rsidRPr="00121AAC">
        <w:rPr>
          <w:rStyle w:val="a7"/>
          <w:rFonts w:ascii="標楷體" w:eastAsia="標楷體" w:hAnsi="標楷體" w:cs="細明體"/>
        </w:rPr>
        <w:t>、</w:t>
      </w:r>
      <w:r w:rsidRPr="00121AAC">
        <w:rPr>
          <w:rStyle w:val="a7"/>
          <w:rFonts w:ascii="標楷體" w:eastAsia="標楷體" w:hAnsi="標楷體"/>
        </w:rPr>
        <w:t>iii.</w:t>
      </w:r>
      <w:r w:rsidRPr="00121AAC">
        <w:rPr>
          <w:rStyle w:val="a7"/>
          <w:rFonts w:ascii="標楷體" w:eastAsia="標楷體" w:hAnsi="標楷體" w:hint="default"/>
        </w:rPr>
        <w:t>…</w:t>
      </w:r>
      <w:r w:rsidRPr="00121AAC">
        <w:rPr>
          <w:rStyle w:val="a7"/>
          <w:rFonts w:ascii="標楷體" w:eastAsia="標楷體" w:hAnsi="標楷體" w:cs="細明體"/>
        </w:rPr>
        <w:t>等。）</w:t>
      </w:r>
    </w:p>
    <w:p w14:paraId="0019CD0D" w14:textId="77777777" w:rsidR="00483C47" w:rsidRPr="00121AAC" w:rsidRDefault="007220AE">
      <w:pPr>
        <w:spacing w:line="360" w:lineRule="auto"/>
        <w:ind w:left="220"/>
        <w:rPr>
          <w:rStyle w:val="a7"/>
          <w:rFonts w:ascii="標楷體" w:eastAsia="標楷體" w:hAnsi="標楷體" w:cs="Helvetica" w:hint="default"/>
        </w:rPr>
      </w:pPr>
      <w:r w:rsidRPr="00121AAC">
        <w:rPr>
          <w:rStyle w:val="a7"/>
          <w:rFonts w:ascii="標楷體" w:eastAsia="標楷體" w:hAnsi="標楷體"/>
        </w:rPr>
        <w:t>1.000</w:t>
      </w:r>
      <w:r w:rsidRPr="00121AAC">
        <w:rPr>
          <w:rStyle w:val="a7"/>
          <w:rFonts w:ascii="標楷體" w:eastAsia="標楷體" w:hAnsi="標楷體" w:cs="細明體"/>
        </w:rPr>
        <w:t>（新細明體（</w:t>
      </w:r>
      <w:r w:rsidRPr="00121AAC">
        <w:rPr>
          <w:rStyle w:val="a7"/>
          <w:rFonts w:ascii="標楷體" w:eastAsia="標楷體" w:hAnsi="標楷體"/>
        </w:rPr>
        <w:t>Times New Roman</w:t>
      </w:r>
      <w:r w:rsidRPr="00121AAC">
        <w:rPr>
          <w:rStyle w:val="a7"/>
          <w:rFonts w:ascii="標楷體" w:eastAsia="標楷體" w:hAnsi="標楷體" w:cs="細明體"/>
        </w:rPr>
        <w:t>）</w:t>
      </w:r>
      <w:r w:rsidRPr="00121AAC">
        <w:rPr>
          <w:rStyle w:val="a7"/>
          <w:rFonts w:ascii="標楷體" w:eastAsia="標楷體" w:hAnsi="標楷體"/>
        </w:rPr>
        <w:t>11</w:t>
      </w:r>
      <w:r w:rsidRPr="00121AAC">
        <w:rPr>
          <w:rStyle w:val="a7"/>
          <w:rFonts w:ascii="標楷體" w:eastAsia="標楷體" w:hAnsi="標楷體" w:cs="細明體"/>
        </w:rPr>
        <w:t>號字，靠左對齊縮排一字元。中文編號為</w:t>
      </w:r>
      <w:r w:rsidRPr="00121AAC">
        <w:rPr>
          <w:rStyle w:val="a7"/>
          <w:rFonts w:ascii="標楷體" w:eastAsia="標楷體" w:hAnsi="標楷體"/>
        </w:rPr>
        <w:t>1.</w:t>
      </w:r>
      <w:r w:rsidRPr="00121AAC">
        <w:rPr>
          <w:rStyle w:val="a7"/>
          <w:rFonts w:ascii="標楷體" w:eastAsia="標楷體" w:hAnsi="標楷體" w:cs="細明體"/>
        </w:rPr>
        <w:t>、</w:t>
      </w:r>
      <w:r w:rsidRPr="00121AAC">
        <w:rPr>
          <w:rStyle w:val="a7"/>
          <w:rFonts w:ascii="標楷體" w:eastAsia="標楷體" w:hAnsi="標楷體"/>
        </w:rPr>
        <w:t>2.</w:t>
      </w:r>
      <w:r w:rsidRPr="00121AAC">
        <w:rPr>
          <w:rStyle w:val="a7"/>
          <w:rFonts w:ascii="標楷體" w:eastAsia="標楷體" w:hAnsi="標楷體" w:cs="細明體"/>
        </w:rPr>
        <w:t>、</w:t>
      </w:r>
      <w:r w:rsidRPr="00121AAC">
        <w:rPr>
          <w:rStyle w:val="a7"/>
          <w:rFonts w:ascii="標楷體" w:eastAsia="標楷體" w:hAnsi="標楷體"/>
        </w:rPr>
        <w:t>3.</w:t>
      </w:r>
      <w:r w:rsidRPr="00121AAC">
        <w:rPr>
          <w:rStyle w:val="a7"/>
          <w:rFonts w:ascii="標楷體" w:eastAsia="標楷體" w:hAnsi="標楷體" w:hint="default"/>
        </w:rPr>
        <w:t>…</w:t>
      </w:r>
      <w:r w:rsidRPr="00121AAC">
        <w:rPr>
          <w:rStyle w:val="a7"/>
          <w:rFonts w:ascii="標楷體" w:eastAsia="標楷體" w:hAnsi="標楷體" w:cs="細明體"/>
        </w:rPr>
        <w:t>等，英文編號為</w:t>
      </w:r>
      <w:r w:rsidRPr="00121AAC">
        <w:rPr>
          <w:rStyle w:val="a7"/>
          <w:rFonts w:ascii="標楷體" w:eastAsia="標楷體" w:hAnsi="標楷體"/>
        </w:rPr>
        <w:t>1.</w:t>
      </w:r>
      <w:r w:rsidRPr="00121AAC">
        <w:rPr>
          <w:rStyle w:val="a7"/>
          <w:rFonts w:ascii="標楷體" w:eastAsia="標楷體" w:hAnsi="標楷體" w:cs="細明體"/>
        </w:rPr>
        <w:t>、</w:t>
      </w:r>
      <w:r w:rsidRPr="00121AAC">
        <w:rPr>
          <w:rStyle w:val="a7"/>
          <w:rFonts w:ascii="標楷體" w:eastAsia="標楷體" w:hAnsi="標楷體"/>
        </w:rPr>
        <w:t>2.</w:t>
      </w:r>
      <w:r w:rsidRPr="00121AAC">
        <w:rPr>
          <w:rStyle w:val="a7"/>
          <w:rFonts w:ascii="標楷體" w:eastAsia="標楷體" w:hAnsi="標楷體" w:cs="細明體"/>
        </w:rPr>
        <w:t>、</w:t>
      </w:r>
      <w:r w:rsidRPr="00121AAC">
        <w:rPr>
          <w:rStyle w:val="a7"/>
          <w:rFonts w:ascii="標楷體" w:eastAsia="標楷體" w:hAnsi="標楷體"/>
        </w:rPr>
        <w:t>3.</w:t>
      </w:r>
      <w:r w:rsidRPr="00121AAC">
        <w:rPr>
          <w:rStyle w:val="a7"/>
          <w:rFonts w:ascii="標楷體" w:eastAsia="標楷體" w:hAnsi="標楷體" w:hint="default"/>
        </w:rPr>
        <w:t>…</w:t>
      </w:r>
      <w:r w:rsidRPr="00121AAC">
        <w:rPr>
          <w:rStyle w:val="a7"/>
          <w:rFonts w:ascii="標楷體" w:eastAsia="標楷體" w:hAnsi="標楷體" w:cs="細明體"/>
        </w:rPr>
        <w:t>等。）</w:t>
      </w:r>
    </w:p>
    <w:p w14:paraId="734556E2" w14:textId="77777777" w:rsidR="00483C47" w:rsidRPr="00121AAC" w:rsidRDefault="007220AE">
      <w:pPr>
        <w:spacing w:line="360" w:lineRule="auto"/>
        <w:ind w:left="440"/>
        <w:rPr>
          <w:rStyle w:val="a7"/>
          <w:rFonts w:ascii="標楷體" w:eastAsia="標楷體" w:hAnsi="標楷體" w:cs="Helvetica" w:hint="default"/>
        </w:rPr>
      </w:pPr>
      <w:r w:rsidRPr="00121AAC">
        <w:rPr>
          <w:rStyle w:val="a7"/>
          <w:rFonts w:ascii="標楷體" w:eastAsia="標楷體" w:hAnsi="標楷體" w:cs="新細明體"/>
        </w:rPr>
        <w:t>（</w:t>
      </w:r>
      <w:r w:rsidRPr="00121AAC">
        <w:rPr>
          <w:rStyle w:val="a7"/>
          <w:rFonts w:ascii="標楷體" w:eastAsia="標楷體" w:hAnsi="標楷體"/>
        </w:rPr>
        <w:t>1</w:t>
      </w:r>
      <w:r w:rsidRPr="00121AAC">
        <w:rPr>
          <w:rStyle w:val="a7"/>
          <w:rFonts w:ascii="標楷體" w:eastAsia="標楷體" w:hAnsi="標楷體" w:cs="新細明體"/>
        </w:rPr>
        <w:t>）</w:t>
      </w:r>
      <w:r w:rsidRPr="00121AAC">
        <w:rPr>
          <w:rStyle w:val="a7"/>
          <w:rFonts w:ascii="標楷體" w:eastAsia="標楷體" w:hAnsi="標楷體"/>
        </w:rPr>
        <w:t>000</w:t>
      </w:r>
      <w:r w:rsidRPr="00121AAC">
        <w:rPr>
          <w:rStyle w:val="a7"/>
          <w:rFonts w:ascii="標楷體" w:eastAsia="標楷體" w:hAnsi="標楷體" w:cs="新細明體"/>
        </w:rPr>
        <w:t>（新細明體</w:t>
      </w:r>
      <w:r w:rsidRPr="00121AAC">
        <w:rPr>
          <w:rStyle w:val="a7"/>
          <w:rFonts w:ascii="標楷體" w:eastAsia="標楷體" w:hAnsi="標楷體"/>
        </w:rPr>
        <w:t>11</w:t>
      </w:r>
      <w:r w:rsidRPr="00121AAC">
        <w:rPr>
          <w:rStyle w:val="a7"/>
          <w:rFonts w:ascii="標楷體" w:eastAsia="標楷體" w:hAnsi="標楷體" w:cs="新細明體"/>
        </w:rPr>
        <w:t>號字，靠左對齊，縮排二字元。中文編號為</w:t>
      </w:r>
      <w:r w:rsidRPr="00121AAC">
        <w:rPr>
          <w:rStyle w:val="a7"/>
          <w:rFonts w:ascii="標楷體" w:eastAsia="標楷體" w:hAnsi="標楷體"/>
        </w:rPr>
        <w:t>(1)</w:t>
      </w:r>
      <w:r w:rsidRPr="00121AAC">
        <w:rPr>
          <w:rStyle w:val="a7"/>
          <w:rFonts w:ascii="標楷體" w:eastAsia="標楷體" w:hAnsi="標楷體" w:cs="新細明體"/>
        </w:rPr>
        <w:t>、</w:t>
      </w:r>
      <w:r w:rsidRPr="00121AAC">
        <w:rPr>
          <w:rStyle w:val="a7"/>
          <w:rFonts w:ascii="標楷體" w:eastAsia="標楷體" w:hAnsi="標楷體"/>
        </w:rPr>
        <w:t>(2)</w:t>
      </w:r>
      <w:r w:rsidRPr="00121AAC">
        <w:rPr>
          <w:rStyle w:val="a7"/>
          <w:rFonts w:ascii="標楷體" w:eastAsia="標楷體" w:hAnsi="標楷體" w:cs="新細明體"/>
        </w:rPr>
        <w:t>、</w:t>
      </w:r>
      <w:r w:rsidRPr="00121AAC">
        <w:rPr>
          <w:rStyle w:val="a7"/>
          <w:rFonts w:ascii="標楷體" w:eastAsia="標楷體" w:hAnsi="標楷體"/>
        </w:rPr>
        <w:t>(3)</w:t>
      </w:r>
      <w:r w:rsidRPr="00121AAC">
        <w:rPr>
          <w:rStyle w:val="a7"/>
          <w:rFonts w:ascii="標楷體" w:eastAsia="標楷體" w:hAnsi="標楷體" w:hint="default"/>
        </w:rPr>
        <w:t>…</w:t>
      </w:r>
      <w:r w:rsidRPr="00121AAC">
        <w:rPr>
          <w:rStyle w:val="a7"/>
          <w:rFonts w:ascii="標楷體" w:eastAsia="標楷體" w:hAnsi="標楷體" w:cs="新細明體"/>
        </w:rPr>
        <w:t>等，英文編號為</w:t>
      </w:r>
      <w:r w:rsidRPr="00121AAC">
        <w:rPr>
          <w:rStyle w:val="a7"/>
          <w:rFonts w:ascii="標楷體" w:eastAsia="標楷體" w:hAnsi="標楷體"/>
        </w:rPr>
        <w:t>(1)</w:t>
      </w:r>
      <w:r w:rsidRPr="00121AAC">
        <w:rPr>
          <w:rStyle w:val="a7"/>
          <w:rFonts w:ascii="標楷體" w:eastAsia="標楷體" w:hAnsi="標楷體" w:cs="新細明體"/>
        </w:rPr>
        <w:t>、</w:t>
      </w:r>
      <w:r w:rsidRPr="00121AAC">
        <w:rPr>
          <w:rStyle w:val="a7"/>
          <w:rFonts w:ascii="標楷體" w:eastAsia="標楷體" w:hAnsi="標楷體"/>
        </w:rPr>
        <w:t>(2)</w:t>
      </w:r>
      <w:r w:rsidRPr="00121AAC">
        <w:rPr>
          <w:rStyle w:val="a7"/>
          <w:rFonts w:ascii="標楷體" w:eastAsia="標楷體" w:hAnsi="標楷體" w:cs="新細明體"/>
        </w:rPr>
        <w:t>、</w:t>
      </w:r>
      <w:r w:rsidRPr="00121AAC">
        <w:rPr>
          <w:rStyle w:val="a7"/>
          <w:rFonts w:ascii="標楷體" w:eastAsia="標楷體" w:hAnsi="標楷體"/>
        </w:rPr>
        <w:t>(3)</w:t>
      </w:r>
      <w:r w:rsidRPr="00121AAC">
        <w:rPr>
          <w:rStyle w:val="a7"/>
          <w:rFonts w:ascii="標楷體" w:eastAsia="標楷體" w:hAnsi="標楷體" w:hint="default"/>
        </w:rPr>
        <w:t>…</w:t>
      </w:r>
      <w:r w:rsidRPr="00121AAC">
        <w:rPr>
          <w:rStyle w:val="a7"/>
          <w:rFonts w:ascii="標楷體" w:eastAsia="標楷體" w:hAnsi="標楷體" w:cs="新細明體"/>
        </w:rPr>
        <w:t>等。）</w:t>
      </w:r>
    </w:p>
    <w:p w14:paraId="0B53D0BF" w14:textId="77777777" w:rsidR="00483C47" w:rsidRPr="00121AAC" w:rsidRDefault="007220AE">
      <w:pPr>
        <w:spacing w:line="360" w:lineRule="auto"/>
        <w:rPr>
          <w:rStyle w:val="a7"/>
          <w:rFonts w:ascii="標楷體" w:eastAsia="標楷體" w:hAnsi="標楷體" w:cs="Helvetica" w:hint="default"/>
        </w:rPr>
      </w:pPr>
      <w:r w:rsidRPr="00121AAC">
        <w:rPr>
          <w:rStyle w:val="a7"/>
          <w:rFonts w:ascii="標楷體" w:eastAsia="標楷體" w:hAnsi="標楷體" w:cs="新細明體"/>
        </w:rPr>
        <w:t>內文：細明體</w:t>
      </w:r>
      <w:r w:rsidRPr="00121AAC">
        <w:rPr>
          <w:rStyle w:val="a7"/>
          <w:rFonts w:ascii="標楷體" w:eastAsia="標楷體" w:hAnsi="標楷體"/>
        </w:rPr>
        <w:t>11</w:t>
      </w:r>
      <w:r w:rsidRPr="00121AAC">
        <w:rPr>
          <w:rStyle w:val="a7"/>
          <w:rFonts w:ascii="標楷體" w:eastAsia="標楷體" w:hAnsi="標楷體" w:cs="新細明體"/>
        </w:rPr>
        <w:t>號字，分段落。</w:t>
      </w:r>
    </w:p>
    <w:p w14:paraId="0D0B940D" w14:textId="77777777" w:rsidR="00483C47" w:rsidRPr="00121AAC" w:rsidRDefault="00483C47">
      <w:pPr>
        <w:spacing w:line="360" w:lineRule="auto"/>
        <w:rPr>
          <w:rStyle w:val="a7"/>
          <w:rFonts w:ascii="標楷體" w:eastAsia="標楷體" w:hAnsi="標楷體" w:cs="Helvetica" w:hint="default"/>
        </w:rPr>
      </w:pPr>
    </w:p>
    <w:p w14:paraId="7B7E7A8B"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參考文獻</w:t>
      </w:r>
    </w:p>
    <w:p w14:paraId="2661C4E3"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抬頭同「內文第一層標題」方式，內容同「內文」方式，依第七版( 201</w:t>
      </w:r>
      <w:r w:rsidRPr="00121AAC">
        <w:rPr>
          <w:rStyle w:val="a7"/>
          <w:rFonts w:ascii="標楷體" w:eastAsia="標楷體" w:hAnsi="標楷體"/>
          <w:lang w:val="en-US"/>
        </w:rPr>
        <w:t>9</w:t>
      </w:r>
      <w:r w:rsidRPr="00121AAC">
        <w:rPr>
          <w:rStyle w:val="a7"/>
          <w:rFonts w:ascii="標楷體" w:eastAsia="標楷體" w:hAnsi="標楷體"/>
        </w:rPr>
        <w:t>) APA格式之規定撰寫。</w:t>
      </w:r>
    </w:p>
    <w:p w14:paraId="0E27B00A" w14:textId="77777777" w:rsidR="00483C47" w:rsidRPr="00121AAC" w:rsidRDefault="00483C47">
      <w:pPr>
        <w:spacing w:line="360" w:lineRule="auto"/>
        <w:rPr>
          <w:rStyle w:val="a7"/>
          <w:rFonts w:ascii="標楷體" w:eastAsia="標楷體" w:hAnsi="標楷體" w:cs="Times New Roman" w:hint="default"/>
        </w:rPr>
      </w:pPr>
    </w:p>
    <w:p w14:paraId="6C8CAE86"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行距與邊界</w:t>
      </w:r>
    </w:p>
    <w:p w14:paraId="2B7C1034" w14:textId="77777777" w:rsidR="00483C47" w:rsidRPr="00121AAC" w:rsidRDefault="007220AE">
      <w:pPr>
        <w:spacing w:line="360" w:lineRule="auto"/>
        <w:rPr>
          <w:rStyle w:val="a7"/>
          <w:rFonts w:ascii="標楷體" w:eastAsia="標楷體" w:hAnsi="標楷體" w:cs="Times New Roman" w:hint="default"/>
        </w:rPr>
      </w:pPr>
      <w:r w:rsidRPr="00121AAC">
        <w:rPr>
          <w:rStyle w:val="a7"/>
          <w:rFonts w:ascii="標楷體" w:eastAsia="標楷體" w:hAnsi="標楷體"/>
        </w:rPr>
        <w:t>以1.5行距為原則，上下左右邊界各為2.5公分。</w:t>
      </w:r>
    </w:p>
    <w:p w14:paraId="60061E4C" w14:textId="77777777" w:rsidR="00483C47" w:rsidRPr="00121AAC" w:rsidRDefault="00483C47">
      <w:pPr>
        <w:pStyle w:val="A5"/>
        <w:rPr>
          <w:rStyle w:val="a7"/>
          <w:rFonts w:ascii="標楷體" w:eastAsia="標楷體" w:hAnsi="標楷體" w:cs="標楷體"/>
        </w:rPr>
      </w:pPr>
    </w:p>
    <w:p w14:paraId="69877316" w14:textId="77777777" w:rsidR="00483C47" w:rsidRPr="00121AAC" w:rsidRDefault="007220AE">
      <w:pPr>
        <w:pStyle w:val="A5"/>
        <w:pageBreakBefore/>
        <w:rPr>
          <w:rStyle w:val="a7"/>
          <w:rFonts w:ascii="標楷體" w:eastAsia="標楷體" w:hAnsi="標楷體" w:cs="標楷體"/>
        </w:rPr>
      </w:pPr>
      <w:r w:rsidRPr="00121AAC">
        <w:rPr>
          <w:rStyle w:val="a7"/>
          <w:rFonts w:ascii="標楷體" w:eastAsia="標楷體" w:hAnsi="標楷體" w:hint="eastAsia"/>
          <w:lang w:val="zh-TW"/>
        </w:rPr>
        <w:lastRenderedPageBreak/>
        <w:t>附件</w:t>
      </w:r>
      <w:r w:rsidRPr="00121AAC">
        <w:rPr>
          <w:rStyle w:val="a7"/>
          <w:rFonts w:ascii="標楷體" w:eastAsia="標楷體" w:hAnsi="標楷體"/>
        </w:rPr>
        <w:t xml:space="preserve">2   </w:t>
      </w:r>
      <w:r w:rsidRPr="00121AAC">
        <w:rPr>
          <w:rStyle w:val="a7"/>
          <w:rFonts w:ascii="標楷體" w:eastAsia="標楷體" w:hAnsi="標楷體" w:hint="eastAsia"/>
          <w:lang w:val="zh-TW"/>
        </w:rPr>
        <w:t>投稿者基本資料表</w:t>
      </w:r>
    </w:p>
    <w:p w14:paraId="45A5C12D" w14:textId="5019B593" w:rsidR="00483C47" w:rsidRPr="00121AAC" w:rsidRDefault="007220AE">
      <w:pPr>
        <w:spacing w:line="400" w:lineRule="exact"/>
        <w:jc w:val="center"/>
        <w:rPr>
          <w:rStyle w:val="a7"/>
          <w:rFonts w:ascii="標楷體" w:eastAsia="標楷體" w:hAnsi="標楷體" w:cs="標楷體" w:hint="default"/>
          <w:sz w:val="28"/>
          <w:szCs w:val="28"/>
        </w:rPr>
      </w:pPr>
      <w:r w:rsidRPr="00121AAC">
        <w:rPr>
          <w:rStyle w:val="a7"/>
          <w:rFonts w:ascii="標楷體" w:eastAsia="標楷體" w:hAnsi="標楷體"/>
          <w:sz w:val="28"/>
          <w:szCs w:val="28"/>
        </w:rPr>
        <w:t>國立嘉義大學幼兒教育學系</w:t>
      </w:r>
      <w:r w:rsidRPr="00121AAC">
        <w:rPr>
          <w:rStyle w:val="a7"/>
          <w:rFonts w:ascii="標楷體" w:eastAsia="標楷體" w:hAnsi="標楷體" w:cs="Times New Roman"/>
          <w:sz w:val="28"/>
          <w:szCs w:val="28"/>
        </w:rPr>
        <w:t>202</w:t>
      </w:r>
      <w:r w:rsidR="00B56C5E">
        <w:rPr>
          <w:rStyle w:val="a7"/>
          <w:rFonts w:ascii="標楷體" w:eastAsia="標楷體" w:hAnsi="標楷體" w:cs="Times New Roman"/>
          <w:sz w:val="28"/>
          <w:szCs w:val="28"/>
        </w:rPr>
        <w:t>3</w:t>
      </w:r>
      <w:r w:rsidRPr="00121AAC">
        <w:rPr>
          <w:rStyle w:val="a7"/>
          <w:rFonts w:ascii="標楷體" w:eastAsia="標楷體" w:hAnsi="標楷體"/>
          <w:sz w:val="32"/>
          <w:szCs w:val="32"/>
        </w:rPr>
        <w:t>年「優質幼兒教育」學術研討會</w:t>
      </w:r>
    </w:p>
    <w:p w14:paraId="77A7D173" w14:textId="77777777" w:rsidR="00483C47" w:rsidRPr="00121AAC" w:rsidRDefault="007220AE">
      <w:pPr>
        <w:spacing w:line="400" w:lineRule="exact"/>
        <w:jc w:val="center"/>
        <w:rPr>
          <w:rStyle w:val="a7"/>
          <w:rFonts w:ascii="標楷體" w:eastAsia="標楷體" w:hAnsi="標楷體" w:cs="標楷體" w:hint="default"/>
          <w:sz w:val="28"/>
          <w:szCs w:val="28"/>
        </w:rPr>
      </w:pPr>
      <w:r w:rsidRPr="00121AAC">
        <w:rPr>
          <w:rStyle w:val="a7"/>
          <w:rFonts w:ascii="標楷體" w:eastAsia="標楷體" w:hAnsi="標楷體"/>
          <w:sz w:val="28"/>
          <w:szCs w:val="28"/>
        </w:rPr>
        <w:t>投稿者基本資料表</w:t>
      </w:r>
    </w:p>
    <w:tbl>
      <w:tblPr>
        <w:tblStyle w:val="NormalTable0"/>
        <w:tblW w:w="9761"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1728"/>
        <w:gridCol w:w="2520"/>
        <w:gridCol w:w="1080"/>
        <w:gridCol w:w="4433"/>
      </w:tblGrid>
      <w:tr w:rsidR="00483C47" w:rsidRPr="00121AAC" w14:paraId="574EEF1F" w14:textId="77777777" w:rsidTr="00D92113">
        <w:trPr>
          <w:trHeight w:val="564"/>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C9E8BDB"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論文名稱</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CE9F12F" w14:textId="1B0E02BE" w:rsidR="00D14E92" w:rsidRPr="00121AAC" w:rsidRDefault="00D14E92" w:rsidP="002C1212">
            <w:pPr>
              <w:ind w:rightChars="-50" w:right="-110"/>
              <w:jc w:val="distribute"/>
              <w:rPr>
                <w:rFonts w:ascii="標楷體" w:eastAsia="標楷體" w:hAnsi="標楷體" w:cs="華康中黑體" w:hint="default"/>
              </w:rPr>
            </w:pPr>
            <w:r w:rsidRPr="00121AAC">
              <w:rPr>
                <w:rFonts w:ascii="標楷體" w:eastAsia="標楷體" w:hAnsi="標楷體"/>
              </w:rPr>
              <w:t>□口頭論文</w:t>
            </w:r>
            <w:r w:rsidR="002C1212">
              <w:rPr>
                <w:rFonts w:ascii="標楷體" w:eastAsia="標楷體" w:hAnsi="標楷體" w:cs="華康中黑體"/>
              </w:rPr>
              <w:t xml:space="preserve">   </w:t>
            </w:r>
            <w:r w:rsidRPr="00121AAC">
              <w:rPr>
                <w:rFonts w:ascii="標楷體" w:eastAsia="標楷體" w:hAnsi="標楷體"/>
              </w:rPr>
              <w:t xml:space="preserve">□壁報論文 </w:t>
            </w:r>
            <w:r w:rsidR="002C1212">
              <w:rPr>
                <w:rFonts w:ascii="標楷體" w:eastAsia="標楷體" w:hAnsi="標楷體"/>
              </w:rPr>
              <w:t xml:space="preserve">  </w:t>
            </w:r>
            <w:r w:rsidRPr="00121AAC">
              <w:rPr>
                <w:rFonts w:ascii="標楷體" w:eastAsia="標楷體" w:hAnsi="標楷體"/>
              </w:rPr>
              <w:t>【請勾選口頭論文或壁報論文】</w:t>
            </w:r>
          </w:p>
          <w:p w14:paraId="65D686AB" w14:textId="77777777" w:rsidR="00D14E92" w:rsidRPr="00121AAC" w:rsidRDefault="00D14E92" w:rsidP="009704B5">
            <w:pPr>
              <w:ind w:rightChars="-31" w:right="-68"/>
              <w:jc w:val="both"/>
              <w:rPr>
                <w:rFonts w:ascii="標楷體" w:eastAsia="標楷體" w:hAnsi="標楷體" w:cs="華康中黑體" w:hint="default"/>
              </w:rPr>
            </w:pPr>
            <w:r w:rsidRPr="00121AAC">
              <w:rPr>
                <w:rFonts w:ascii="標楷體" w:eastAsia="標楷體" w:hAnsi="標楷體" w:cs="華康中黑體"/>
              </w:rPr>
              <w:t>中文論文名稱：</w:t>
            </w:r>
          </w:p>
          <w:p w14:paraId="1D4D9256" w14:textId="71F92BDB" w:rsidR="00483C47" w:rsidRPr="00121AAC" w:rsidRDefault="00D14E92" w:rsidP="00D14E92">
            <w:pPr>
              <w:jc w:val="both"/>
              <w:rPr>
                <w:rFonts w:ascii="標楷體" w:eastAsia="標楷體" w:hAnsi="標楷體" w:hint="default"/>
              </w:rPr>
            </w:pPr>
            <w:r w:rsidRPr="00121AAC">
              <w:rPr>
                <w:rFonts w:ascii="標楷體" w:eastAsia="標楷體" w:hAnsi="標楷體" w:cs="華康中黑體"/>
              </w:rPr>
              <w:t>英文論文名稱：</w:t>
            </w:r>
          </w:p>
        </w:tc>
      </w:tr>
      <w:tr w:rsidR="00483C47" w:rsidRPr="00121AAC" w14:paraId="57C88B9C" w14:textId="77777777" w:rsidTr="00D92113">
        <w:trPr>
          <w:trHeight w:val="468"/>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F8852A5"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作者資料</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12F0625" w14:textId="77777777" w:rsidR="00483C47" w:rsidRPr="00121AAC" w:rsidRDefault="007220AE" w:rsidP="002C1212">
            <w:pPr>
              <w:jc w:val="center"/>
              <w:rPr>
                <w:rFonts w:ascii="標楷體" w:eastAsia="標楷體" w:hAnsi="標楷體" w:hint="default"/>
              </w:rPr>
            </w:pPr>
            <w:r w:rsidRPr="00121AAC">
              <w:rPr>
                <w:rStyle w:val="a7"/>
                <w:rFonts w:ascii="標楷體" w:eastAsia="標楷體" w:hAnsi="標楷體"/>
              </w:rPr>
              <w:t>姓名</w:t>
            </w:r>
          </w:p>
        </w:tc>
        <w:tc>
          <w:tcPr>
            <w:tcW w:w="5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9643BB8" w14:textId="77777777" w:rsidR="00483C47" w:rsidRPr="00121AAC" w:rsidRDefault="007220AE" w:rsidP="002C1212">
            <w:pPr>
              <w:jc w:val="center"/>
              <w:rPr>
                <w:rFonts w:ascii="標楷體" w:eastAsia="標楷體" w:hAnsi="標楷體" w:hint="default"/>
              </w:rPr>
            </w:pPr>
            <w:r w:rsidRPr="00121AAC">
              <w:rPr>
                <w:rStyle w:val="a7"/>
                <w:rFonts w:ascii="標楷體" w:eastAsia="標楷體" w:hAnsi="標楷體"/>
              </w:rPr>
              <w:t>服務單位及職稱（學校、系所及全銜）</w:t>
            </w:r>
          </w:p>
        </w:tc>
      </w:tr>
      <w:tr w:rsidR="00483C47" w:rsidRPr="00121AAC" w14:paraId="5445A4A9" w14:textId="77777777" w:rsidTr="00D92113">
        <w:trPr>
          <w:trHeight w:val="405"/>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B004592"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第一作者</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4EAFD9C" w14:textId="77777777" w:rsidR="00483C47" w:rsidRPr="00121AAC" w:rsidRDefault="00483C47">
            <w:pPr>
              <w:rPr>
                <w:rFonts w:ascii="標楷體" w:eastAsia="標楷體" w:hAnsi="標楷體" w:hint="default"/>
              </w:rPr>
            </w:pPr>
          </w:p>
        </w:tc>
        <w:tc>
          <w:tcPr>
            <w:tcW w:w="5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B94D5A5" w14:textId="77777777" w:rsidR="00483C47" w:rsidRPr="00121AAC" w:rsidRDefault="00483C47">
            <w:pPr>
              <w:rPr>
                <w:rFonts w:ascii="標楷體" w:eastAsia="標楷體" w:hAnsi="標楷體" w:hint="default"/>
              </w:rPr>
            </w:pPr>
          </w:p>
        </w:tc>
      </w:tr>
      <w:tr w:rsidR="00483C47" w:rsidRPr="00121AAC" w14:paraId="49E65475" w14:textId="77777777" w:rsidTr="00D92113">
        <w:trPr>
          <w:trHeight w:val="405"/>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0E3EE4E"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共同作者</w:t>
            </w:r>
            <w:r w:rsidRPr="00121AAC">
              <w:rPr>
                <w:rStyle w:val="a7"/>
                <w:rFonts w:ascii="標楷體" w:eastAsia="標楷體" w:hAnsi="標楷體" w:cs="新細明體"/>
              </w:rPr>
              <w:t>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DEEC669" w14:textId="77777777" w:rsidR="00483C47" w:rsidRPr="00121AAC" w:rsidRDefault="00483C47">
            <w:pPr>
              <w:rPr>
                <w:rFonts w:ascii="標楷體" w:eastAsia="標楷體" w:hAnsi="標楷體" w:hint="default"/>
              </w:rPr>
            </w:pPr>
          </w:p>
        </w:tc>
        <w:tc>
          <w:tcPr>
            <w:tcW w:w="5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656B9AB" w14:textId="77777777" w:rsidR="00483C47" w:rsidRPr="00121AAC" w:rsidRDefault="00483C47">
            <w:pPr>
              <w:rPr>
                <w:rFonts w:ascii="標楷體" w:eastAsia="標楷體" w:hAnsi="標楷體" w:hint="default"/>
              </w:rPr>
            </w:pPr>
          </w:p>
        </w:tc>
      </w:tr>
      <w:tr w:rsidR="00483C47" w:rsidRPr="00121AAC" w14:paraId="3AA65ABC" w14:textId="77777777" w:rsidTr="00D92113">
        <w:trPr>
          <w:trHeight w:val="405"/>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361FA7"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共同作者</w:t>
            </w:r>
            <w:r w:rsidRPr="00121AAC">
              <w:rPr>
                <w:rStyle w:val="a7"/>
                <w:rFonts w:ascii="標楷體" w:eastAsia="標楷體" w:hAnsi="標楷體" w:cs="新細明體"/>
              </w:rPr>
              <w:t>B</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5FB0818" w14:textId="77777777" w:rsidR="00483C47" w:rsidRPr="00121AAC" w:rsidRDefault="00483C47">
            <w:pPr>
              <w:rPr>
                <w:rFonts w:ascii="標楷體" w:eastAsia="標楷體" w:hAnsi="標楷體" w:hint="default"/>
              </w:rPr>
            </w:pPr>
          </w:p>
        </w:tc>
        <w:tc>
          <w:tcPr>
            <w:tcW w:w="5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49F31CB" w14:textId="77777777" w:rsidR="00483C47" w:rsidRPr="00121AAC" w:rsidRDefault="00483C47">
            <w:pPr>
              <w:rPr>
                <w:rFonts w:ascii="標楷體" w:eastAsia="標楷體" w:hAnsi="標楷體" w:hint="default"/>
              </w:rPr>
            </w:pPr>
          </w:p>
        </w:tc>
      </w:tr>
      <w:tr w:rsidR="00483C47" w:rsidRPr="00121AAC" w14:paraId="6BC0450B" w14:textId="77777777" w:rsidTr="00D92113">
        <w:trPr>
          <w:trHeight w:val="460"/>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6EA99A2"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聯絡人</w:t>
            </w:r>
          </w:p>
        </w:tc>
        <w:tc>
          <w:tcPr>
            <w:tcW w:w="3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3128261" w14:textId="77777777" w:rsidR="00483C47" w:rsidRPr="00121AAC" w:rsidRDefault="00483C47">
            <w:pPr>
              <w:rPr>
                <w:rFonts w:ascii="標楷體" w:eastAsia="標楷體" w:hAnsi="標楷體" w:hint="default"/>
              </w:rPr>
            </w:pP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D701990" w14:textId="77777777" w:rsidR="00483C47" w:rsidRPr="00121AAC" w:rsidRDefault="007220AE" w:rsidP="002C1212">
            <w:pPr>
              <w:jc w:val="both"/>
              <w:rPr>
                <w:rFonts w:ascii="標楷體" w:eastAsia="標楷體" w:hAnsi="標楷體" w:hint="default"/>
              </w:rPr>
            </w:pPr>
            <w:r w:rsidRPr="00121AAC">
              <w:rPr>
                <w:rStyle w:val="a7"/>
                <w:rFonts w:ascii="標楷體" w:eastAsia="標楷體" w:hAnsi="標楷體"/>
              </w:rPr>
              <w:t>傳真號碼：</w:t>
            </w:r>
          </w:p>
        </w:tc>
      </w:tr>
      <w:tr w:rsidR="005001E2" w:rsidRPr="00121AAC" w14:paraId="10AC86FC" w14:textId="77777777" w:rsidTr="00D92113">
        <w:trPr>
          <w:trHeight w:val="460"/>
          <w:jc w:val="center"/>
        </w:trPr>
        <w:tc>
          <w:tcPr>
            <w:tcW w:w="1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C3709D6" w14:textId="2A63DB4E" w:rsidR="005001E2" w:rsidRPr="00121AAC" w:rsidRDefault="005001E2" w:rsidP="00D92113">
            <w:pPr>
              <w:jc w:val="center"/>
              <w:rPr>
                <w:rFonts w:ascii="標楷體" w:eastAsia="標楷體" w:hAnsi="標楷體" w:hint="default"/>
              </w:rPr>
            </w:pPr>
            <w:r w:rsidRPr="00121AAC">
              <w:rPr>
                <w:rStyle w:val="a7"/>
                <w:rFonts w:ascii="標楷體" w:eastAsia="標楷體" w:hAnsi="標楷體"/>
              </w:rPr>
              <w:t>聯絡電話/郵件信箱</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B1AFBCD" w14:textId="7AC33459" w:rsidR="005001E2" w:rsidRPr="00121AAC" w:rsidRDefault="005001E2" w:rsidP="002C1212">
            <w:pPr>
              <w:jc w:val="both"/>
              <w:rPr>
                <w:rStyle w:val="a7"/>
                <w:rFonts w:ascii="標楷體" w:eastAsia="標楷體" w:hAnsi="標楷體" w:hint="default"/>
              </w:rPr>
            </w:pPr>
            <w:r w:rsidRPr="00121AAC">
              <w:rPr>
                <w:rStyle w:val="a7"/>
                <w:rFonts w:ascii="標楷體" w:eastAsia="標楷體" w:hAnsi="標楷體"/>
              </w:rPr>
              <w:t>公：</w:t>
            </w:r>
          </w:p>
        </w:tc>
      </w:tr>
      <w:tr w:rsidR="00483C47" w:rsidRPr="00121AAC" w14:paraId="5183F2CE" w14:textId="77777777" w:rsidTr="00D92113">
        <w:trPr>
          <w:trHeight w:val="460"/>
          <w:jc w:val="center"/>
        </w:trPr>
        <w:tc>
          <w:tcPr>
            <w:tcW w:w="1728" w:type="dxa"/>
            <w:vMerge/>
            <w:tcBorders>
              <w:left w:val="single" w:sz="4" w:space="0" w:color="000000" w:themeColor="text1"/>
              <w:bottom w:val="single" w:sz="4" w:space="0" w:color="000000" w:themeColor="text1"/>
              <w:right w:val="single" w:sz="4" w:space="0" w:color="000000" w:themeColor="text1"/>
            </w:tcBorders>
            <w:vAlign w:val="center"/>
          </w:tcPr>
          <w:p w14:paraId="62486C05" w14:textId="77777777" w:rsidR="00483C47" w:rsidRPr="00121AAC" w:rsidRDefault="00483C47" w:rsidP="00D92113">
            <w:pPr>
              <w:jc w:val="center"/>
              <w:rPr>
                <w:rFonts w:ascii="標楷體" w:eastAsia="標楷體" w:hAnsi="標楷體" w:hint="default"/>
              </w:rPr>
            </w:pPr>
          </w:p>
        </w:tc>
        <w:tc>
          <w:tcPr>
            <w:tcW w:w="3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89FCCF9" w14:textId="77777777" w:rsidR="00483C47" w:rsidRPr="00121AAC" w:rsidRDefault="007220AE" w:rsidP="002C1212">
            <w:pPr>
              <w:jc w:val="both"/>
              <w:rPr>
                <w:rFonts w:ascii="標楷體" w:eastAsia="標楷體" w:hAnsi="標楷體" w:hint="default"/>
              </w:rPr>
            </w:pPr>
            <w:r w:rsidRPr="00121AAC">
              <w:rPr>
                <w:rStyle w:val="a7"/>
                <w:rFonts w:ascii="標楷體" w:eastAsia="標楷體" w:hAnsi="標楷體"/>
              </w:rPr>
              <w:t>行動電話：</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67876E" w14:textId="77777777" w:rsidR="00483C47" w:rsidRPr="00121AAC" w:rsidRDefault="007220AE" w:rsidP="002C1212">
            <w:pPr>
              <w:jc w:val="both"/>
              <w:rPr>
                <w:rFonts w:ascii="標楷體" w:eastAsia="標楷體" w:hAnsi="標楷體" w:hint="default"/>
              </w:rPr>
            </w:pPr>
            <w:r w:rsidRPr="00121AAC">
              <w:rPr>
                <w:rStyle w:val="a7"/>
                <w:rFonts w:ascii="標楷體" w:eastAsia="標楷體" w:hAnsi="標楷體" w:cs="新細明體"/>
              </w:rPr>
              <w:t>E-mail</w:t>
            </w:r>
          </w:p>
        </w:tc>
      </w:tr>
      <w:tr w:rsidR="00483C47" w:rsidRPr="00121AAC" w14:paraId="5C895B31" w14:textId="77777777" w:rsidTr="00D92113">
        <w:trPr>
          <w:trHeight w:val="460"/>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D56ADB2"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聯絡地址</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76FB1B3" w14:textId="77777777" w:rsidR="00483C47" w:rsidRPr="00121AAC" w:rsidRDefault="007220AE" w:rsidP="002C1212">
            <w:pPr>
              <w:jc w:val="both"/>
              <w:rPr>
                <w:rFonts w:ascii="標楷體" w:eastAsia="標楷體" w:hAnsi="標楷體" w:hint="default"/>
              </w:rPr>
            </w:pPr>
            <w:r w:rsidRPr="00121AAC">
              <w:rPr>
                <w:rStyle w:val="a7"/>
                <w:rFonts w:ascii="標楷體" w:eastAsia="標楷體" w:hAnsi="標楷體" w:hint="default"/>
              </w:rPr>
              <w:t>□□□□□</w:t>
            </w:r>
          </w:p>
        </w:tc>
      </w:tr>
      <w:tr w:rsidR="00483C47" w:rsidRPr="00121AAC" w14:paraId="71DD69C0" w14:textId="77777777" w:rsidTr="00D92113">
        <w:trPr>
          <w:trHeight w:val="460"/>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F1DE9A2"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論文關鍵詞</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101652C" w14:textId="09798938" w:rsidR="00483C47" w:rsidRPr="00121AAC" w:rsidRDefault="00483C47" w:rsidP="002C1212">
            <w:pPr>
              <w:tabs>
                <w:tab w:val="left" w:pos="4905"/>
              </w:tabs>
              <w:jc w:val="both"/>
              <w:rPr>
                <w:rFonts w:ascii="標楷體" w:eastAsia="標楷體" w:hAnsi="標楷體" w:hint="default"/>
              </w:rPr>
            </w:pPr>
          </w:p>
        </w:tc>
      </w:tr>
      <w:tr w:rsidR="00483C47" w:rsidRPr="00121AAC" w14:paraId="61FB4ABA" w14:textId="77777777" w:rsidTr="00D92113">
        <w:trPr>
          <w:trHeight w:val="460"/>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9904A75"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論文字數</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07A4F7" w14:textId="4BC4E9FB" w:rsidR="00483C47" w:rsidRPr="00121AAC" w:rsidRDefault="00044FFE" w:rsidP="00044FFE">
            <w:pPr>
              <w:tabs>
                <w:tab w:val="left" w:pos="275"/>
              </w:tabs>
              <w:jc w:val="both"/>
              <w:rPr>
                <w:rFonts w:ascii="標楷體" w:eastAsia="標楷體" w:hAnsi="標楷體" w:hint="default"/>
              </w:rPr>
            </w:pPr>
            <w:r>
              <w:rPr>
                <w:rStyle w:val="a7"/>
                <w:rFonts w:ascii="標楷體" w:eastAsia="標楷體" w:hAnsi="標楷體"/>
              </w:rPr>
              <w:t xml:space="preserve">                 </w:t>
            </w:r>
            <w:r w:rsidR="007220AE" w:rsidRPr="00121AAC">
              <w:rPr>
                <w:rStyle w:val="a7"/>
                <w:rFonts w:ascii="標楷體" w:eastAsia="標楷體" w:hAnsi="標楷體"/>
              </w:rPr>
              <w:t>字</w:t>
            </w:r>
          </w:p>
        </w:tc>
      </w:tr>
      <w:tr w:rsidR="00483C47" w:rsidRPr="00121AAC" w14:paraId="1D0D17DA" w14:textId="77777777" w:rsidTr="00D92113">
        <w:trPr>
          <w:trHeight w:val="1350"/>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547591C" w14:textId="77777777" w:rsidR="00483C47" w:rsidRPr="00121AAC" w:rsidRDefault="007220AE" w:rsidP="00D92113">
            <w:pPr>
              <w:jc w:val="center"/>
              <w:rPr>
                <w:rStyle w:val="a7"/>
                <w:rFonts w:ascii="標楷體" w:eastAsia="標楷體" w:hAnsi="標楷體" w:cs="標楷體" w:hint="default"/>
              </w:rPr>
            </w:pPr>
            <w:r w:rsidRPr="00121AAC">
              <w:rPr>
                <w:rStyle w:val="a7"/>
                <w:rFonts w:ascii="標楷體" w:eastAsia="標楷體" w:hAnsi="標楷體"/>
              </w:rPr>
              <w:t>投稿領域</w:t>
            </w:r>
          </w:p>
          <w:p w14:paraId="7E7B2093"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（請勾選一項）</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AF2B47" w14:textId="77777777" w:rsidR="0023426E" w:rsidRPr="00AE6F97" w:rsidRDefault="0023426E" w:rsidP="0023426E">
            <w:pPr>
              <w:pStyle w:val="a6"/>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標楷體" w:eastAsia="標楷體" w:hAnsi="標楷體" w:hint="default"/>
              </w:rPr>
            </w:pPr>
            <w:r w:rsidRPr="00AE6F97">
              <w:rPr>
                <w:rFonts w:ascii="標楷體" w:eastAsia="標楷體" w:hAnsi="標楷體"/>
              </w:rPr>
              <w:t xml:space="preserve">幼兒教育之課程與教學。      </w:t>
            </w:r>
            <w:r w:rsidRPr="00AE6F97">
              <w:rPr>
                <w:rStyle w:val="a7"/>
                <w:rFonts w:ascii="標楷體" w:eastAsia="標楷體" w:hAnsi="標楷體" w:hint="default"/>
              </w:rPr>
              <w:t>□</w:t>
            </w:r>
            <w:r w:rsidRPr="00AE6F97">
              <w:rPr>
                <w:rFonts w:ascii="標楷體" w:eastAsia="標楷體" w:hAnsi="標楷體"/>
              </w:rPr>
              <w:t>幼兒敎保政策趨勢與法規。</w:t>
            </w:r>
          </w:p>
          <w:p w14:paraId="5F1C1849" w14:textId="77777777" w:rsidR="0023426E" w:rsidRPr="00AE6F97" w:rsidRDefault="0023426E" w:rsidP="0023426E">
            <w:pPr>
              <w:pStyle w:val="a6"/>
              <w:numPr>
                <w:ilvl w:val="0"/>
                <w:numId w:val="6"/>
              </w:numPr>
              <w:spacing w:line="276" w:lineRule="auto"/>
              <w:rPr>
                <w:rFonts w:ascii="標楷體" w:eastAsia="標楷體" w:hAnsi="標楷體" w:hint="default"/>
              </w:rPr>
            </w:pPr>
            <w:r w:rsidRPr="00AE6F97">
              <w:rPr>
                <w:rFonts w:ascii="標楷體" w:eastAsia="標楷體" w:hAnsi="標楷體"/>
              </w:rPr>
              <w:t xml:space="preserve">幼兒教育機構之經營與管理。  </w:t>
            </w:r>
            <w:r w:rsidRPr="00AE6F97">
              <w:rPr>
                <w:rStyle w:val="a7"/>
                <w:rFonts w:ascii="標楷體" w:eastAsia="標楷體" w:hAnsi="標楷體" w:hint="default"/>
              </w:rPr>
              <w:t>□</w:t>
            </w:r>
            <w:r w:rsidRPr="00AE6F97">
              <w:rPr>
                <w:rFonts w:ascii="標楷體" w:eastAsia="標楷體" w:hAnsi="標楷體"/>
              </w:rPr>
              <w:t>幼兒發展與學習評量。</w:t>
            </w:r>
          </w:p>
          <w:p w14:paraId="53DC8C06" w14:textId="77777777" w:rsidR="0023426E" w:rsidRDefault="0023426E" w:rsidP="0023426E">
            <w:pPr>
              <w:pStyle w:val="a6"/>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標楷體" w:eastAsia="標楷體" w:hAnsi="標楷體" w:hint="default"/>
              </w:rPr>
            </w:pPr>
            <w:r w:rsidRPr="00AE6F97">
              <w:rPr>
                <w:rFonts w:ascii="標楷體" w:eastAsia="標楷體" w:hAnsi="標楷體"/>
              </w:rPr>
              <w:t xml:space="preserve">幼兒教師培育與專業發展。   </w:t>
            </w:r>
            <w:r>
              <w:rPr>
                <w:rFonts w:ascii="標楷體" w:eastAsia="標楷體" w:hAnsi="標楷體"/>
              </w:rPr>
              <w:t xml:space="preserve"> </w:t>
            </w:r>
            <w:r w:rsidRPr="00AE6F97">
              <w:rPr>
                <w:rStyle w:val="a7"/>
                <w:rFonts w:ascii="標楷體" w:eastAsia="標楷體" w:hAnsi="標楷體" w:hint="default"/>
              </w:rPr>
              <w:t>□</w:t>
            </w:r>
            <w:r w:rsidRPr="00AE6F97">
              <w:rPr>
                <w:rFonts w:ascii="標楷體" w:eastAsia="標楷體" w:hAnsi="標楷體"/>
              </w:rPr>
              <w:t>其他與幼兒教育議題相關之研究。</w:t>
            </w:r>
          </w:p>
          <w:p w14:paraId="53D42F4D" w14:textId="14332DB6" w:rsidR="00BC5DB1" w:rsidRPr="00AE6F97" w:rsidRDefault="00BC5DB1" w:rsidP="0023426E">
            <w:pPr>
              <w:pStyle w:val="a6"/>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標楷體" w:eastAsia="標楷體" w:hAnsi="標楷體" w:hint="default"/>
              </w:rPr>
            </w:pPr>
            <w:r>
              <w:rPr>
                <w:rFonts w:ascii="標楷體" w:eastAsia="標楷體" w:hAnsi="標楷體"/>
              </w:rPr>
              <w:t>幼兒美</w:t>
            </w:r>
            <w:r w:rsidR="00FA77C0">
              <w:rPr>
                <w:rFonts w:ascii="標楷體" w:eastAsia="標楷體" w:hAnsi="標楷體"/>
              </w:rPr>
              <w:t>感</w:t>
            </w:r>
            <w:r>
              <w:rPr>
                <w:rFonts w:ascii="標楷體" w:eastAsia="標楷體" w:hAnsi="標楷體"/>
              </w:rPr>
              <w:t>教育。</w:t>
            </w:r>
          </w:p>
          <w:p w14:paraId="5F8F9255" w14:textId="4EF4A469" w:rsidR="00483C47" w:rsidRPr="00892544" w:rsidRDefault="0023426E" w:rsidP="0023426E">
            <w:pPr>
              <w:pStyle w:val="a6"/>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Style w:val="a7"/>
                <w:rFonts w:ascii="標楷體" w:eastAsia="標楷體" w:hAnsi="標楷體" w:hint="default"/>
                <w:sz w:val="24"/>
                <w:szCs w:val="24"/>
              </w:rPr>
            </w:pPr>
            <w:r w:rsidRPr="00AE6F97">
              <w:rPr>
                <w:rFonts w:ascii="標楷體" w:eastAsia="標楷體" w:hAnsi="標楷體"/>
              </w:rPr>
              <w:t>幼兒教育的融合與多元性，如：特殊需求幼兒、多元文化背景、不同語言背景等。</w:t>
            </w:r>
          </w:p>
        </w:tc>
      </w:tr>
      <w:tr w:rsidR="00483C47" w:rsidRPr="00121AAC" w14:paraId="6D6EFD21" w14:textId="77777777" w:rsidTr="00D92113">
        <w:trPr>
          <w:trHeight w:val="1562"/>
          <w:jc w:val="center"/>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02FDE42" w14:textId="77777777" w:rsidR="00483C47" w:rsidRPr="00121AAC" w:rsidRDefault="007220AE" w:rsidP="00D92113">
            <w:pPr>
              <w:jc w:val="center"/>
              <w:rPr>
                <w:rFonts w:ascii="標楷體" w:eastAsia="標楷體" w:hAnsi="標楷體" w:hint="default"/>
              </w:rPr>
            </w:pPr>
            <w:r w:rsidRPr="00121AAC">
              <w:rPr>
                <w:rStyle w:val="a7"/>
                <w:rFonts w:ascii="標楷體" w:eastAsia="標楷體" w:hAnsi="標楷體"/>
              </w:rPr>
              <w:t>備  註</w:t>
            </w:r>
          </w:p>
        </w:tc>
        <w:tc>
          <w:tcPr>
            <w:tcW w:w="80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19E399" w14:textId="77777777" w:rsidR="00483C47" w:rsidRPr="00121AAC" w:rsidRDefault="007220AE">
            <w:pPr>
              <w:jc w:val="both"/>
              <w:rPr>
                <w:rStyle w:val="a7"/>
                <w:rFonts w:ascii="標楷體" w:eastAsia="標楷體" w:hAnsi="標楷體" w:cs="標楷體" w:hint="default"/>
              </w:rPr>
            </w:pPr>
            <w:r w:rsidRPr="00121AAC">
              <w:rPr>
                <w:rStyle w:val="a7"/>
                <w:rFonts w:ascii="標楷體" w:eastAsia="標楷體" w:hAnsi="標楷體"/>
              </w:rPr>
              <w:t>摘要及論文全文格式務必請依本校APA格式撰寫,檢附摘要格式供參。</w:t>
            </w:r>
          </w:p>
          <w:p w14:paraId="1EE87AAE" w14:textId="77777777" w:rsidR="00483C47" w:rsidRPr="00121AAC" w:rsidRDefault="007220AE">
            <w:pPr>
              <w:jc w:val="both"/>
              <w:rPr>
                <w:rStyle w:val="a7"/>
                <w:rFonts w:ascii="標楷體" w:eastAsia="標楷體" w:hAnsi="標楷體" w:cs="標楷體" w:hint="default"/>
              </w:rPr>
            </w:pPr>
            <w:r w:rsidRPr="00121AAC">
              <w:rPr>
                <w:rStyle w:val="a7"/>
                <w:rFonts w:ascii="標楷體" w:eastAsia="標楷體" w:hAnsi="標楷體"/>
              </w:rPr>
              <w:t>本篇論文未發表於其他刊物或抄襲他人作品,若有侵犯他人版權,由作者自行負責。</w:t>
            </w:r>
          </w:p>
          <w:p w14:paraId="4B99056E" w14:textId="77777777" w:rsidR="00483C47" w:rsidRPr="00121AAC" w:rsidRDefault="00483C47">
            <w:pPr>
              <w:ind w:firstLine="440"/>
              <w:jc w:val="both"/>
              <w:rPr>
                <w:rStyle w:val="a7"/>
                <w:rFonts w:ascii="標楷體" w:eastAsia="標楷體" w:hAnsi="標楷體" w:cs="標楷體" w:hint="default"/>
              </w:rPr>
            </w:pPr>
          </w:p>
          <w:p w14:paraId="623B3D27" w14:textId="77777777" w:rsidR="00483C47" w:rsidRPr="00121AAC" w:rsidRDefault="007220AE">
            <w:pPr>
              <w:jc w:val="both"/>
              <w:rPr>
                <w:rStyle w:val="a7"/>
                <w:rFonts w:ascii="標楷體" w:eastAsia="標楷體" w:hAnsi="標楷體" w:cs="標楷體" w:hint="default"/>
              </w:rPr>
            </w:pPr>
            <w:r w:rsidRPr="00121AAC">
              <w:rPr>
                <w:rStyle w:val="a7"/>
                <w:rFonts w:ascii="標楷體" w:eastAsia="標楷體" w:hAnsi="標楷體"/>
              </w:rPr>
              <w:t>論文發表者親自簽名:________________________</w:t>
            </w:r>
          </w:p>
          <w:p w14:paraId="748DFCC2" w14:textId="77777777" w:rsidR="00483C47" w:rsidRPr="00121AAC" w:rsidRDefault="007220AE">
            <w:pPr>
              <w:ind w:firstLine="3850"/>
              <w:jc w:val="both"/>
              <w:rPr>
                <w:rFonts w:ascii="標楷體" w:eastAsia="標楷體" w:hAnsi="標楷體" w:hint="default"/>
              </w:rPr>
            </w:pPr>
            <w:r w:rsidRPr="00121AAC">
              <w:rPr>
                <w:rStyle w:val="a7"/>
                <w:rFonts w:ascii="標楷體" w:eastAsia="標楷體" w:hAnsi="標楷體"/>
              </w:rPr>
              <w:t xml:space="preserve">  中華民國      年      月      日</w:t>
            </w:r>
          </w:p>
        </w:tc>
      </w:tr>
    </w:tbl>
    <w:p w14:paraId="2CDD3066" w14:textId="36BF343B"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t>備註：本表請以電腦打字或黑、藍色墨水筆填寫，並親筆簽名後，以郵寄或E-mail方式回覆：</w:t>
      </w:r>
    </w:p>
    <w:p w14:paraId="38DF1282" w14:textId="77777777" w:rsidR="0023426E" w:rsidRDefault="007220AE">
      <w:pPr>
        <w:spacing w:before="12"/>
        <w:rPr>
          <w:rStyle w:val="a7"/>
          <w:rFonts w:ascii="標楷體" w:eastAsia="標楷體" w:hAnsi="標楷體" w:hint="default"/>
          <w:sz w:val="24"/>
          <w:szCs w:val="24"/>
        </w:rPr>
      </w:pPr>
      <w:r w:rsidRPr="00121AAC">
        <w:rPr>
          <w:rStyle w:val="a7"/>
          <w:rFonts w:ascii="標楷體" w:eastAsia="標楷體" w:hAnsi="標楷體"/>
          <w:sz w:val="24"/>
          <w:szCs w:val="24"/>
        </w:rPr>
        <w:t>（1）郵寄：62103嘉義縣民雄鄉文隆村85號  國立嘉義大學幼兒教育學系系辦公室。</w:t>
      </w:r>
    </w:p>
    <w:p w14:paraId="548CDE2A" w14:textId="097717F7"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t>（2）E-mail：將授權書掃描成影像檔或PDF檔後，</w:t>
      </w:r>
      <w:r w:rsidRPr="00121AAC">
        <w:rPr>
          <w:rStyle w:val="a7"/>
          <w:rFonts w:ascii="標楷體" w:eastAsia="標楷體" w:hAnsi="標楷體"/>
          <w:color w:val="0000FF"/>
          <w:sz w:val="24"/>
          <w:szCs w:val="24"/>
          <w:u w:val="single" w:color="0000FF"/>
        </w:rPr>
        <w:t>E-mail至bettereche@gmail.com</w:t>
      </w:r>
      <w:r w:rsidRPr="00121AAC">
        <w:rPr>
          <w:rStyle w:val="a7"/>
          <w:rFonts w:ascii="標楷體" w:eastAsia="標楷體" w:hAnsi="標楷體"/>
          <w:sz w:val="24"/>
          <w:szCs w:val="24"/>
        </w:rPr>
        <w:t>。</w:t>
      </w:r>
    </w:p>
    <w:p w14:paraId="7A95DBDB" w14:textId="77777777" w:rsidR="00483C47" w:rsidRPr="00121AAC" w:rsidRDefault="007220AE">
      <w:pPr>
        <w:pStyle w:val="A5"/>
        <w:pageBreakBefore/>
        <w:rPr>
          <w:rStyle w:val="a7"/>
          <w:rFonts w:ascii="標楷體" w:eastAsia="標楷體" w:hAnsi="標楷體" w:cs="標楷體"/>
        </w:rPr>
      </w:pPr>
      <w:r w:rsidRPr="00121AAC">
        <w:rPr>
          <w:rStyle w:val="a7"/>
          <w:rFonts w:ascii="標楷體" w:eastAsia="標楷體" w:hAnsi="標楷體" w:hint="eastAsia"/>
          <w:lang w:val="zh-TW"/>
        </w:rPr>
        <w:lastRenderedPageBreak/>
        <w:t>附件</w:t>
      </w:r>
      <w:r w:rsidRPr="00121AAC">
        <w:rPr>
          <w:rStyle w:val="a7"/>
          <w:rFonts w:ascii="標楷體" w:eastAsia="標楷體" w:hAnsi="標楷體"/>
        </w:rPr>
        <w:t xml:space="preserve">3   </w:t>
      </w:r>
      <w:r w:rsidRPr="00121AAC">
        <w:rPr>
          <w:rStyle w:val="a7"/>
          <w:rFonts w:ascii="標楷體" w:eastAsia="標楷體" w:hAnsi="標楷體" w:hint="eastAsia"/>
          <w:lang w:val="zh-TW"/>
        </w:rPr>
        <w:t>論文授權書</w:t>
      </w:r>
    </w:p>
    <w:p w14:paraId="3461D779" w14:textId="77777777" w:rsidR="00483C47" w:rsidRPr="00121AAC" w:rsidRDefault="00483C47">
      <w:pPr>
        <w:pStyle w:val="A5"/>
        <w:rPr>
          <w:rStyle w:val="a7"/>
          <w:rFonts w:ascii="標楷體" w:eastAsia="標楷體" w:hAnsi="標楷體" w:cs="標楷體"/>
        </w:rPr>
      </w:pPr>
    </w:p>
    <w:p w14:paraId="15358A25" w14:textId="77777777" w:rsidR="00483C47" w:rsidRPr="00121AAC" w:rsidRDefault="007220AE">
      <w:pPr>
        <w:spacing w:before="48"/>
        <w:jc w:val="center"/>
        <w:rPr>
          <w:rStyle w:val="a7"/>
          <w:rFonts w:ascii="標楷體" w:eastAsia="標楷體" w:hAnsi="標楷體" w:cs="Times New Roman" w:hint="default"/>
          <w:sz w:val="36"/>
          <w:szCs w:val="36"/>
        </w:rPr>
      </w:pPr>
      <w:r w:rsidRPr="00121AAC">
        <w:rPr>
          <w:rStyle w:val="a7"/>
          <w:rFonts w:ascii="標楷體" w:eastAsia="標楷體" w:hAnsi="標楷體"/>
          <w:sz w:val="36"/>
          <w:szCs w:val="36"/>
        </w:rPr>
        <w:t>國立嘉義大學幼兒教育學系</w:t>
      </w:r>
    </w:p>
    <w:p w14:paraId="609A05C0" w14:textId="10173DC2" w:rsidR="00483C47" w:rsidRPr="00121AAC" w:rsidRDefault="00656B6D">
      <w:pPr>
        <w:spacing w:before="48"/>
        <w:jc w:val="center"/>
        <w:rPr>
          <w:rStyle w:val="a7"/>
          <w:rFonts w:ascii="標楷體" w:eastAsia="標楷體" w:hAnsi="標楷體" w:cs="Times New Roman" w:hint="default"/>
          <w:sz w:val="36"/>
          <w:szCs w:val="36"/>
        </w:rPr>
      </w:pPr>
      <w:r w:rsidRPr="00121AAC">
        <w:rPr>
          <w:rStyle w:val="a7"/>
          <w:rFonts w:ascii="標楷體" w:eastAsia="標楷體" w:hAnsi="標楷體"/>
          <w:sz w:val="36"/>
          <w:szCs w:val="36"/>
          <w:lang w:val="en-US"/>
        </w:rPr>
        <w:t>202</w:t>
      </w:r>
      <w:r w:rsidR="00B56C5E">
        <w:rPr>
          <w:rStyle w:val="a7"/>
          <w:rFonts w:ascii="標楷體" w:eastAsia="標楷體" w:hAnsi="標楷體"/>
          <w:sz w:val="36"/>
          <w:szCs w:val="36"/>
          <w:lang w:val="en-US"/>
        </w:rPr>
        <w:t>3</w:t>
      </w:r>
      <w:r w:rsidR="007220AE" w:rsidRPr="00121AAC">
        <w:rPr>
          <w:rStyle w:val="a7"/>
          <w:rFonts w:ascii="標楷體" w:eastAsia="標楷體" w:hAnsi="標楷體"/>
          <w:sz w:val="36"/>
          <w:szCs w:val="36"/>
        </w:rPr>
        <w:t>年優質幼兒教育學術研討會</w:t>
      </w:r>
    </w:p>
    <w:p w14:paraId="3CF4F404" w14:textId="77777777" w:rsidR="00483C47" w:rsidRPr="00121AAC" w:rsidRDefault="007220AE">
      <w:pPr>
        <w:spacing w:before="48"/>
        <w:jc w:val="center"/>
        <w:rPr>
          <w:rStyle w:val="a7"/>
          <w:rFonts w:ascii="標楷體" w:eastAsia="標楷體" w:hAnsi="標楷體" w:cs="Times New Roman" w:hint="default"/>
          <w:sz w:val="36"/>
          <w:szCs w:val="36"/>
        </w:rPr>
      </w:pPr>
      <w:r w:rsidRPr="00121AAC">
        <w:rPr>
          <w:rStyle w:val="a7"/>
          <w:rFonts w:ascii="標楷體" w:eastAsia="標楷體" w:hAnsi="標楷體"/>
          <w:sz w:val="36"/>
          <w:szCs w:val="36"/>
        </w:rPr>
        <w:t>論文授權書</w:t>
      </w:r>
    </w:p>
    <w:p w14:paraId="679ADACD" w14:textId="4C6798AF" w:rsidR="00483C47" w:rsidRPr="00121AAC" w:rsidRDefault="007220AE" w:rsidP="00656B6D">
      <w:pPr>
        <w:spacing w:line="360" w:lineRule="auto"/>
        <w:ind w:firstLine="480"/>
        <w:jc w:val="both"/>
        <w:rPr>
          <w:rStyle w:val="a7"/>
          <w:rFonts w:ascii="標楷體" w:eastAsia="標楷體" w:hAnsi="標楷體" w:cs="Times New Roman" w:hint="default"/>
          <w:sz w:val="24"/>
          <w:szCs w:val="24"/>
        </w:rPr>
      </w:pPr>
      <w:r w:rsidRPr="00121AAC">
        <w:rPr>
          <w:rStyle w:val="a7"/>
          <w:rFonts w:ascii="標楷體" w:eastAsia="標楷體" w:hAnsi="標楷體"/>
          <w:sz w:val="24"/>
          <w:szCs w:val="24"/>
        </w:rPr>
        <w:t>授權人茲以下列文稿名稱之論文稿件投稿於「國立嘉義大學幼兒教育學系202</w:t>
      </w:r>
      <w:r w:rsidR="004E49D0">
        <w:rPr>
          <w:rStyle w:val="a7"/>
          <w:rFonts w:ascii="標楷體" w:eastAsia="標楷體" w:hAnsi="標楷體"/>
          <w:sz w:val="24"/>
          <w:szCs w:val="24"/>
        </w:rPr>
        <w:t>3</w:t>
      </w:r>
      <w:r w:rsidRPr="00121AAC">
        <w:rPr>
          <w:rStyle w:val="a7"/>
          <w:rFonts w:ascii="標楷體" w:eastAsia="標楷體" w:hAnsi="標楷體"/>
          <w:sz w:val="24"/>
          <w:szCs w:val="24"/>
        </w:rPr>
        <w:t>年優質幼兒教育學術研討會」，本稿件保證為授權人所創作，內容未侵犯他人之著作權，授權人有權為同意書之各項授權，特此聲明。如有聲明不實而致貴學術研討會違反著作權法或引起版權糾紛，授權人願負一切法律之責任。該投稿稿件若蒙錄取，授權人同意將該篇具有著作財產權之文稿，授權「國立嘉義大學幼兒教育學系202</w:t>
      </w:r>
      <w:r w:rsidR="00A61607">
        <w:rPr>
          <w:rStyle w:val="a7"/>
          <w:rFonts w:ascii="標楷體" w:eastAsia="標楷體" w:hAnsi="標楷體" w:hint="default"/>
          <w:sz w:val="24"/>
          <w:szCs w:val="24"/>
        </w:rPr>
        <w:t>3</w:t>
      </w:r>
      <w:r w:rsidRPr="00121AAC">
        <w:rPr>
          <w:rStyle w:val="a7"/>
          <w:rFonts w:ascii="標楷體" w:eastAsia="標楷體" w:hAnsi="標楷體"/>
          <w:sz w:val="24"/>
          <w:szCs w:val="24"/>
        </w:rPr>
        <w:t>年優質幼兒教育學術研討會」。被授權單位得不限地域、時間與次數，以紙本、光碟、微縮或其他數位化方式重製後典藏、散布出版方式發行或上載網站及提供相關圖書館之期刊論文線上資料庫檢索使用，藉由網路公開傳輸，提供讀者基於個人非營利性質之線上檢索、閱覽、下載或列印，以利學術資訊交流。為符合典藏及網路服務之需求，並得進行格式之變更。依本授權所為之典藏、重製、發行及利用均為無償。</w:t>
      </w:r>
    </w:p>
    <w:p w14:paraId="3CF2D8B6" w14:textId="77777777" w:rsidR="00483C47" w:rsidRPr="00121AAC" w:rsidRDefault="00483C47">
      <w:pPr>
        <w:spacing w:before="48"/>
        <w:rPr>
          <w:rStyle w:val="a7"/>
          <w:rFonts w:ascii="標楷體" w:eastAsia="標楷體" w:hAnsi="標楷體" w:cs="Times New Roman" w:hint="default"/>
          <w:sz w:val="24"/>
          <w:szCs w:val="24"/>
        </w:rPr>
      </w:pPr>
    </w:p>
    <w:p w14:paraId="1B1CA682" w14:textId="77777777" w:rsidR="00483C47" w:rsidRPr="00121AAC" w:rsidRDefault="007220AE">
      <w:pPr>
        <w:spacing w:before="12" w:line="360" w:lineRule="auto"/>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文稿名稱：</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bCs/>
          <w:sz w:val="28"/>
          <w:szCs w:val="28"/>
        </w:rPr>
        <w:t xml:space="preserve">  </w:t>
      </w:r>
    </w:p>
    <w:p w14:paraId="06369708" w14:textId="53E0F6A2" w:rsidR="00483C47" w:rsidRPr="00121AAC" w:rsidRDefault="007220AE" w:rsidP="00D92113">
      <w:pPr>
        <w:spacing w:before="12" w:line="360" w:lineRule="auto"/>
        <w:ind w:leftChars="400" w:left="880"/>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授權人簽名：</w:t>
      </w:r>
      <w:r w:rsidR="005001E2" w:rsidRPr="00121AAC">
        <w:rPr>
          <w:rStyle w:val="a7"/>
          <w:rFonts w:ascii="標楷體" w:eastAsia="標楷體" w:hAnsi="標楷體" w:cs="Times New Roman" w:hint="default"/>
          <w:b/>
          <w:bCs/>
          <w:sz w:val="28"/>
          <w:szCs w:val="28"/>
        </w:rPr>
        <w:t xml:space="preserve"> </w:t>
      </w:r>
    </w:p>
    <w:p w14:paraId="15751BB4" w14:textId="786280A3" w:rsidR="00483C47" w:rsidRPr="00121AAC" w:rsidRDefault="007220AE" w:rsidP="00D92113">
      <w:pPr>
        <w:spacing w:before="12" w:line="360" w:lineRule="auto"/>
        <w:ind w:leftChars="400" w:left="880"/>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身分證字號：</w:t>
      </w:r>
    </w:p>
    <w:p w14:paraId="62D986BA" w14:textId="40E87401" w:rsidR="00483C47" w:rsidRPr="00121AAC" w:rsidRDefault="007220AE" w:rsidP="00D92113">
      <w:pPr>
        <w:spacing w:before="12" w:line="360" w:lineRule="auto"/>
        <w:ind w:leftChars="400" w:left="880"/>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聯絡電話：</w:t>
      </w:r>
      <w:r w:rsidRPr="00121AAC">
        <w:rPr>
          <w:rStyle w:val="a7"/>
          <w:rFonts w:ascii="標楷體" w:eastAsia="標楷體" w:hAnsi="標楷體"/>
          <w:b/>
          <w:bCs/>
          <w:sz w:val="28"/>
          <w:szCs w:val="28"/>
        </w:rPr>
        <w:t xml:space="preserve"> </w:t>
      </w:r>
    </w:p>
    <w:p w14:paraId="64D77872" w14:textId="30B72268" w:rsidR="00483C47" w:rsidRPr="00121AAC" w:rsidRDefault="007220AE" w:rsidP="00D92113">
      <w:pPr>
        <w:tabs>
          <w:tab w:val="left" w:pos="2985"/>
        </w:tabs>
        <w:spacing w:before="12" w:line="360" w:lineRule="auto"/>
        <w:ind w:leftChars="400" w:left="880"/>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電子郵件：</w:t>
      </w:r>
    </w:p>
    <w:p w14:paraId="0DFAE634" w14:textId="76D8783D" w:rsidR="00483C47" w:rsidRPr="00D92113" w:rsidRDefault="007220AE" w:rsidP="00D92113">
      <w:pPr>
        <w:tabs>
          <w:tab w:val="left" w:pos="2985"/>
        </w:tabs>
        <w:spacing w:before="12" w:line="360" w:lineRule="auto"/>
        <w:ind w:leftChars="400" w:left="880"/>
        <w:rPr>
          <w:rStyle w:val="a7"/>
          <w:rFonts w:ascii="標楷體" w:eastAsia="標楷體" w:hAnsi="標楷體" w:cs="Times New Roman" w:hint="default"/>
          <w:b/>
          <w:bCs/>
          <w:sz w:val="28"/>
          <w:szCs w:val="28"/>
        </w:rPr>
      </w:pPr>
      <w:r w:rsidRPr="00121AAC">
        <w:rPr>
          <w:rStyle w:val="a7"/>
          <w:rFonts w:ascii="標楷體" w:eastAsia="標楷體" w:hAnsi="標楷體"/>
          <w:sz w:val="28"/>
          <w:szCs w:val="28"/>
        </w:rPr>
        <w:t>地址：</w:t>
      </w:r>
      <w:r w:rsidRPr="00121AAC">
        <w:rPr>
          <w:rStyle w:val="a7"/>
          <w:rFonts w:ascii="標楷體" w:eastAsia="標楷體" w:hAnsi="標楷體"/>
          <w:sz w:val="24"/>
          <w:szCs w:val="24"/>
        </w:rPr>
        <w:t xml:space="preserve">  </w:t>
      </w:r>
    </w:p>
    <w:p w14:paraId="6AC0C67F" w14:textId="77777777" w:rsidR="00483C47" w:rsidRPr="00121AAC" w:rsidRDefault="007220AE">
      <w:pPr>
        <w:spacing w:before="12"/>
        <w:rPr>
          <w:rStyle w:val="a7"/>
          <w:rFonts w:ascii="標楷體" w:eastAsia="標楷體" w:hAnsi="標楷體" w:cs="Times New Roman" w:hint="default"/>
          <w:b/>
          <w:sz w:val="28"/>
          <w:szCs w:val="28"/>
        </w:rPr>
      </w:pPr>
      <w:r w:rsidRPr="00121AAC">
        <w:rPr>
          <w:rStyle w:val="a7"/>
          <w:rFonts w:ascii="標楷體" w:eastAsia="標楷體" w:hAnsi="標楷體"/>
          <w:b/>
          <w:sz w:val="28"/>
          <w:szCs w:val="28"/>
        </w:rPr>
        <w:t xml:space="preserve">此致   </w:t>
      </w:r>
    </w:p>
    <w:p w14:paraId="7C29AE0A" w14:textId="77777777" w:rsidR="00483C47" w:rsidRPr="00121AAC" w:rsidRDefault="007220AE">
      <w:pPr>
        <w:spacing w:before="12"/>
        <w:rPr>
          <w:rStyle w:val="a7"/>
          <w:rFonts w:ascii="標楷體" w:eastAsia="標楷體" w:hAnsi="標楷體" w:cs="Times New Roman" w:hint="default"/>
          <w:b/>
          <w:sz w:val="28"/>
          <w:szCs w:val="28"/>
        </w:rPr>
      </w:pPr>
      <w:r w:rsidRPr="00121AAC">
        <w:rPr>
          <w:rStyle w:val="a7"/>
          <w:rFonts w:ascii="標楷體" w:eastAsia="標楷體" w:hAnsi="標楷體"/>
          <w:b/>
          <w:sz w:val="28"/>
          <w:szCs w:val="28"/>
        </w:rPr>
        <w:t>國立嘉義大學幼兒教育學系</w:t>
      </w:r>
    </w:p>
    <w:p w14:paraId="0FB78278" w14:textId="77777777" w:rsidR="00483C47" w:rsidRPr="00121AAC" w:rsidRDefault="00483C47">
      <w:pPr>
        <w:spacing w:before="12"/>
        <w:rPr>
          <w:rStyle w:val="a7"/>
          <w:rFonts w:ascii="標楷體" w:eastAsia="標楷體" w:hAnsi="標楷體" w:cs="Times New Roman" w:hint="default"/>
          <w:sz w:val="24"/>
          <w:szCs w:val="24"/>
        </w:rPr>
      </w:pPr>
    </w:p>
    <w:p w14:paraId="2C8AE211" w14:textId="77777777" w:rsidR="00483C47" w:rsidRPr="00121AAC" w:rsidRDefault="007220AE" w:rsidP="0013652C">
      <w:pPr>
        <w:spacing w:before="12"/>
        <w:jc w:val="center"/>
        <w:rPr>
          <w:rStyle w:val="a7"/>
          <w:rFonts w:ascii="標楷體" w:eastAsia="標楷體" w:hAnsi="標楷體" w:cs="Times New Roman" w:hint="default"/>
          <w:b/>
          <w:bCs/>
          <w:sz w:val="28"/>
          <w:szCs w:val="28"/>
          <w:u w:val="single"/>
        </w:rPr>
      </w:pPr>
      <w:r w:rsidRPr="00121AAC">
        <w:rPr>
          <w:rStyle w:val="a7"/>
          <w:rFonts w:ascii="標楷體" w:eastAsia="標楷體" w:hAnsi="標楷體"/>
          <w:b/>
          <w:sz w:val="28"/>
          <w:szCs w:val="28"/>
          <w:u w:val="single"/>
        </w:rPr>
        <w:t>中</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華</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民</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國</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年</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月</w:t>
      </w:r>
      <w:r w:rsidRPr="00121AAC">
        <w:rPr>
          <w:rStyle w:val="a7"/>
          <w:rFonts w:ascii="標楷體" w:eastAsia="標楷體" w:hAnsi="標楷體"/>
          <w:b/>
          <w:bCs/>
          <w:sz w:val="28"/>
          <w:szCs w:val="28"/>
          <w:u w:val="single"/>
        </w:rPr>
        <w:t xml:space="preserve">        </w:t>
      </w:r>
      <w:r w:rsidRPr="00121AAC">
        <w:rPr>
          <w:rStyle w:val="a7"/>
          <w:rFonts w:ascii="標楷體" w:eastAsia="標楷體" w:hAnsi="標楷體"/>
          <w:b/>
          <w:sz w:val="28"/>
          <w:szCs w:val="28"/>
          <w:u w:val="single"/>
        </w:rPr>
        <w:t>日</w:t>
      </w:r>
    </w:p>
    <w:p w14:paraId="1FC39945" w14:textId="77777777" w:rsidR="00483C47" w:rsidRPr="00121AAC" w:rsidRDefault="00483C47">
      <w:pPr>
        <w:spacing w:before="12"/>
        <w:rPr>
          <w:rStyle w:val="a7"/>
          <w:rFonts w:ascii="標楷體" w:eastAsia="標楷體" w:hAnsi="標楷體" w:cs="Times New Roman" w:hint="default"/>
          <w:sz w:val="24"/>
          <w:szCs w:val="24"/>
        </w:rPr>
      </w:pPr>
    </w:p>
    <w:p w14:paraId="1359E006" w14:textId="77777777"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t>備註：本表請以電腦打字或黑、藍色墨水筆填寫，並親筆簽名後，以郵寄或E-mail方式回覆：</w:t>
      </w:r>
    </w:p>
    <w:p w14:paraId="22885AD2" w14:textId="77777777"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t>（1）郵寄：62103嘉義縣民雄鄉文隆村85號  國立嘉義大學幼兒教育學系系辦公室。</w:t>
      </w:r>
    </w:p>
    <w:p w14:paraId="1D3B7FDA" w14:textId="77777777" w:rsidR="00483C47" w:rsidRPr="00121AAC" w:rsidRDefault="007220AE">
      <w:pPr>
        <w:spacing w:before="12"/>
        <w:rPr>
          <w:rStyle w:val="a7"/>
          <w:rFonts w:ascii="標楷體" w:eastAsia="標楷體" w:hAnsi="標楷體" w:cs="Times New Roman" w:hint="default"/>
          <w:sz w:val="24"/>
          <w:szCs w:val="24"/>
        </w:rPr>
      </w:pPr>
      <w:r w:rsidRPr="00121AAC">
        <w:rPr>
          <w:rStyle w:val="a7"/>
          <w:rFonts w:ascii="標楷體" w:eastAsia="標楷體" w:hAnsi="標楷體"/>
          <w:sz w:val="24"/>
          <w:szCs w:val="24"/>
        </w:rPr>
        <w:t>（2）E-mail：將授權書掃描成影像檔或PDF檔後，</w:t>
      </w:r>
      <w:r w:rsidRPr="00121AAC">
        <w:rPr>
          <w:rStyle w:val="a7"/>
          <w:rFonts w:ascii="標楷體" w:eastAsia="標楷體" w:hAnsi="標楷體"/>
          <w:color w:val="0000FF"/>
          <w:sz w:val="24"/>
          <w:szCs w:val="24"/>
          <w:u w:val="single" w:color="0000FF"/>
        </w:rPr>
        <w:t>E-mail至bettereche@gmail.com</w:t>
      </w:r>
      <w:r w:rsidRPr="00121AAC">
        <w:rPr>
          <w:rStyle w:val="a7"/>
          <w:rFonts w:ascii="標楷體" w:eastAsia="標楷體" w:hAnsi="標楷體"/>
          <w:sz w:val="24"/>
          <w:szCs w:val="24"/>
        </w:rPr>
        <w:t>。</w:t>
      </w:r>
    </w:p>
    <w:p w14:paraId="12CD0282" w14:textId="77777777" w:rsidR="00483C47" w:rsidRPr="00121AAC" w:rsidRDefault="007220AE">
      <w:pPr>
        <w:pStyle w:val="A5"/>
        <w:pageBreakBefore/>
        <w:rPr>
          <w:rStyle w:val="a7"/>
          <w:rFonts w:ascii="標楷體" w:eastAsia="標楷體" w:hAnsi="標楷體" w:cs="標楷體"/>
        </w:rPr>
      </w:pPr>
      <w:r w:rsidRPr="00121AAC">
        <w:rPr>
          <w:rStyle w:val="a7"/>
          <w:rFonts w:ascii="標楷體" w:eastAsia="標楷體" w:hAnsi="標楷體" w:hint="eastAsia"/>
          <w:lang w:val="zh-TW"/>
        </w:rPr>
        <w:lastRenderedPageBreak/>
        <w:t>附件</w:t>
      </w:r>
      <w:r w:rsidRPr="00121AAC">
        <w:rPr>
          <w:rStyle w:val="a7"/>
          <w:rFonts w:ascii="標楷體" w:eastAsia="標楷體" w:hAnsi="標楷體"/>
        </w:rPr>
        <w:t xml:space="preserve">4    </w:t>
      </w:r>
      <w:r w:rsidRPr="00121AAC">
        <w:rPr>
          <w:rStyle w:val="a7"/>
          <w:rFonts w:ascii="標楷體" w:eastAsia="標楷體" w:hAnsi="標楷體" w:hint="eastAsia"/>
          <w:lang w:val="zh-TW"/>
        </w:rPr>
        <w:t>位置圖</w:t>
      </w:r>
    </w:p>
    <w:p w14:paraId="0562CB0E" w14:textId="77777777" w:rsidR="00483C47" w:rsidRPr="00121AAC" w:rsidRDefault="007220AE">
      <w:pPr>
        <w:pStyle w:val="A5"/>
        <w:rPr>
          <w:rFonts w:ascii="標楷體" w:eastAsia="標楷體" w:hAnsi="標楷體"/>
        </w:rPr>
      </w:pPr>
      <w:r w:rsidRPr="00121AAC">
        <w:rPr>
          <w:rStyle w:val="a7"/>
          <w:rFonts w:ascii="標楷體" w:eastAsia="標楷體" w:hAnsi="標楷體"/>
          <w:noProof/>
        </w:rPr>
        <w:drawing>
          <wp:inline distT="0" distB="0" distL="0" distR="0" wp14:anchorId="4E44846D" wp14:editId="07777777">
            <wp:extent cx="5755641" cy="4604512"/>
            <wp:effectExtent l="0" t="0" r="0" b="0"/>
            <wp:docPr id="1073741826" name="officeArt object" descr="http://www.ncyu.edu.tw/files/list/ncyu/min_campus_1030825.jpg"/>
            <wp:cNvGraphicFramePr/>
            <a:graphic xmlns:a="http://schemas.openxmlformats.org/drawingml/2006/main">
              <a:graphicData uri="http://schemas.openxmlformats.org/drawingml/2006/picture">
                <pic:pic xmlns:pic="http://schemas.openxmlformats.org/drawingml/2006/picture">
                  <pic:nvPicPr>
                    <pic:cNvPr id="1073741826" name="http://www.ncyu.edu.tw/files/list/ncyu/min_campus_1030825.jpg" descr="http://www.ncyu.edu.tw/files/list/ncyu/min_campus_1030825.jpg"/>
                    <pic:cNvPicPr>
                      <a:picLocks noChangeAspect="1"/>
                    </pic:cNvPicPr>
                  </pic:nvPicPr>
                  <pic:blipFill>
                    <a:blip r:embed="rId12"/>
                    <a:stretch>
                      <a:fillRect/>
                    </a:stretch>
                  </pic:blipFill>
                  <pic:spPr>
                    <a:xfrm>
                      <a:off x="0" y="0"/>
                      <a:ext cx="5755641" cy="4604512"/>
                    </a:xfrm>
                    <a:prstGeom prst="rect">
                      <a:avLst/>
                    </a:prstGeom>
                    <a:ln w="12700" cap="flat">
                      <a:noFill/>
                      <a:miter lim="400000"/>
                    </a:ln>
                    <a:effectLst/>
                  </pic:spPr>
                </pic:pic>
              </a:graphicData>
            </a:graphic>
          </wp:inline>
        </w:drawing>
      </w:r>
    </w:p>
    <w:sectPr w:rsidR="00483C47" w:rsidRPr="00121AAC" w:rsidSect="00BF26DD">
      <w:pgSz w:w="11900" w:h="16840"/>
      <w:pgMar w:top="1440" w:right="1080" w:bottom="1440" w:left="1080" w:header="851" w:footer="992" w:gutter="0"/>
      <w:cols w:space="720"/>
      <w:docGrid w:linePitch="1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7628" w14:textId="77777777" w:rsidR="00A7559B" w:rsidRDefault="00A7559B">
      <w:pPr>
        <w:rPr>
          <w:rFonts w:hint="default"/>
        </w:rPr>
      </w:pPr>
      <w:r>
        <w:separator/>
      </w:r>
    </w:p>
  </w:endnote>
  <w:endnote w:type="continuationSeparator" w:id="0">
    <w:p w14:paraId="0B0E79E5" w14:textId="77777777" w:rsidR="00A7559B" w:rsidRDefault="00A7559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Corbel"/>
    <w:charset w:val="00"/>
    <w:family w:val="auto"/>
    <w:pitch w:val="variable"/>
    <w:sig w:usb0="E50002FF" w:usb1="500079DB" w:usb2="0000001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504020202020204"/>
    <w:charset w:val="00"/>
    <w:family w:val="auto"/>
    <w:pitch w:val="variable"/>
    <w:sig w:usb0="E00002FF" w:usb1="5000785B" w:usb2="00000000" w:usb3="00000000" w:csb0="0000019F" w:csb1="00000000"/>
  </w:font>
  <w:font w:name="華康中黑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13C3" w14:textId="77777777" w:rsidR="00A7559B" w:rsidRDefault="00A7559B">
      <w:pPr>
        <w:rPr>
          <w:rFonts w:hint="default"/>
        </w:rPr>
      </w:pPr>
      <w:r>
        <w:separator/>
      </w:r>
    </w:p>
  </w:footnote>
  <w:footnote w:type="continuationSeparator" w:id="0">
    <w:p w14:paraId="38BB2933" w14:textId="77777777" w:rsidR="00A7559B" w:rsidRDefault="00A7559B">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6734"/>
    <w:multiLevelType w:val="hybridMultilevel"/>
    <w:tmpl w:val="E26CD04A"/>
    <w:styleLink w:val="1"/>
    <w:lvl w:ilvl="0" w:tplc="30F203C4">
      <w:start w:val="1"/>
      <w:numFmt w:val="taiwaneseCounting"/>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0645E3E">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2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EBF0EEB8">
      <w:start w:val="1"/>
      <w:numFmt w:val="lowerRoman"/>
      <w:lvlText w:val="%3."/>
      <w:lvlJc w:val="left"/>
      <w:pPr>
        <w:tabs>
          <w:tab w:val="left" w:pos="2160"/>
          <w:tab w:val="left" w:pos="2880"/>
          <w:tab w:val="left" w:pos="3600"/>
          <w:tab w:val="left" w:pos="4320"/>
          <w:tab w:val="left" w:pos="5040"/>
          <w:tab w:val="left" w:pos="5760"/>
          <w:tab w:val="left" w:pos="6480"/>
          <w:tab w:val="left" w:pos="7200"/>
          <w:tab w:val="left" w:pos="7920"/>
          <w:tab w:val="left" w:pos="8564"/>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8B220D74">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8E8E810">
      <w:start w:val="1"/>
      <w:numFmt w:val="decimal"/>
      <w:lvlText w:val="%5."/>
      <w:lvlJc w:val="left"/>
      <w:pPr>
        <w:tabs>
          <w:tab w:val="left" w:pos="1440"/>
          <w:tab w:val="left" w:pos="2880"/>
          <w:tab w:val="left" w:pos="3600"/>
          <w:tab w:val="left" w:pos="4320"/>
          <w:tab w:val="left" w:pos="5040"/>
          <w:tab w:val="left" w:pos="5760"/>
          <w:tab w:val="left" w:pos="6480"/>
          <w:tab w:val="left" w:pos="7200"/>
          <w:tab w:val="left" w:pos="7920"/>
          <w:tab w:val="left" w:pos="8564"/>
        </w:tabs>
        <w:ind w:left="216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3E9A2310">
      <w:start w:val="1"/>
      <w:numFmt w:val="lowerRoman"/>
      <w:lvlText w:val="%6."/>
      <w:lvlJc w:val="left"/>
      <w:pPr>
        <w:tabs>
          <w:tab w:val="left" w:pos="1440"/>
          <w:tab w:val="left" w:pos="2160"/>
          <w:tab w:val="left" w:pos="3600"/>
          <w:tab w:val="left" w:pos="4320"/>
          <w:tab w:val="left" w:pos="5040"/>
          <w:tab w:val="left" w:pos="5760"/>
          <w:tab w:val="left" w:pos="6480"/>
          <w:tab w:val="left" w:pos="7200"/>
          <w:tab w:val="left" w:pos="7920"/>
          <w:tab w:val="left" w:pos="8564"/>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7A98B294">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E5831F0">
      <w:start w:val="1"/>
      <w:numFmt w:val="decimal"/>
      <w:lvlText w:val="%8."/>
      <w:lvlJc w:val="left"/>
      <w:pPr>
        <w:tabs>
          <w:tab w:val="left" w:pos="1440"/>
          <w:tab w:val="left" w:pos="2160"/>
          <w:tab w:val="left" w:pos="2880"/>
          <w:tab w:val="left" w:pos="4320"/>
          <w:tab w:val="left" w:pos="5040"/>
          <w:tab w:val="left" w:pos="5760"/>
          <w:tab w:val="left" w:pos="6480"/>
          <w:tab w:val="left" w:pos="7200"/>
          <w:tab w:val="left" w:pos="7920"/>
          <w:tab w:val="left" w:pos="8564"/>
        </w:tabs>
        <w:ind w:left="360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365CEC0E">
      <w:start w:val="1"/>
      <w:numFmt w:val="lowerRoman"/>
      <w:lvlText w:val="%9."/>
      <w:lvlJc w:val="left"/>
      <w:pPr>
        <w:tabs>
          <w:tab w:val="left" w:pos="1440"/>
          <w:tab w:val="left" w:pos="2160"/>
          <w:tab w:val="left" w:pos="2880"/>
          <w:tab w:val="left" w:pos="3600"/>
          <w:tab w:val="left" w:pos="5040"/>
          <w:tab w:val="left" w:pos="5760"/>
          <w:tab w:val="left" w:pos="6480"/>
          <w:tab w:val="left" w:pos="7200"/>
          <w:tab w:val="left" w:pos="7920"/>
          <w:tab w:val="left" w:pos="8564"/>
        </w:tabs>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911601"/>
    <w:multiLevelType w:val="hybridMultilevel"/>
    <w:tmpl w:val="C0504C36"/>
    <w:styleLink w:val="2"/>
    <w:lvl w:ilvl="0" w:tplc="31FABA9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E6BAF94A">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B5C6BCC">
      <w:start w:val="1"/>
      <w:numFmt w:val="lowerRoman"/>
      <w:lvlText w:val="%3."/>
      <w:lvlJc w:val="left"/>
      <w:pPr>
        <w:tabs>
          <w:tab w:val="left" w:pos="2160"/>
          <w:tab w:val="left" w:pos="2880"/>
          <w:tab w:val="left" w:pos="3600"/>
          <w:tab w:val="left" w:pos="4320"/>
          <w:tab w:val="left" w:pos="5040"/>
          <w:tab w:val="left" w:pos="5760"/>
          <w:tab w:val="left" w:pos="6480"/>
          <w:tab w:val="left" w:pos="7200"/>
          <w:tab w:val="left" w:pos="7920"/>
          <w:tab w:val="left" w:pos="8564"/>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C9320290">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EAA03AE">
      <w:start w:val="1"/>
      <w:numFmt w:val="decimal"/>
      <w:lvlText w:val="%5."/>
      <w:lvlJc w:val="left"/>
      <w:pPr>
        <w:tabs>
          <w:tab w:val="left" w:pos="1440"/>
          <w:tab w:val="left" w:pos="2880"/>
          <w:tab w:val="left" w:pos="3600"/>
          <w:tab w:val="left" w:pos="4320"/>
          <w:tab w:val="left" w:pos="5040"/>
          <w:tab w:val="left" w:pos="5760"/>
          <w:tab w:val="left" w:pos="6480"/>
          <w:tab w:val="left" w:pos="7200"/>
          <w:tab w:val="left" w:pos="7920"/>
          <w:tab w:val="left" w:pos="8564"/>
        </w:tabs>
        <w:ind w:left="216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84122696">
      <w:start w:val="1"/>
      <w:numFmt w:val="lowerRoman"/>
      <w:lvlText w:val="%6."/>
      <w:lvlJc w:val="left"/>
      <w:pPr>
        <w:tabs>
          <w:tab w:val="left" w:pos="1440"/>
          <w:tab w:val="left" w:pos="2160"/>
          <w:tab w:val="left" w:pos="3600"/>
          <w:tab w:val="left" w:pos="4320"/>
          <w:tab w:val="left" w:pos="5040"/>
          <w:tab w:val="left" w:pos="5760"/>
          <w:tab w:val="left" w:pos="6480"/>
          <w:tab w:val="left" w:pos="7200"/>
          <w:tab w:val="left" w:pos="7920"/>
          <w:tab w:val="left" w:pos="8564"/>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970C4F26">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31246BE">
      <w:start w:val="1"/>
      <w:numFmt w:val="decimal"/>
      <w:lvlText w:val="%8."/>
      <w:lvlJc w:val="left"/>
      <w:pPr>
        <w:tabs>
          <w:tab w:val="left" w:pos="1440"/>
          <w:tab w:val="left" w:pos="2160"/>
          <w:tab w:val="left" w:pos="2880"/>
          <w:tab w:val="left" w:pos="4320"/>
          <w:tab w:val="left" w:pos="5040"/>
          <w:tab w:val="left" w:pos="5760"/>
          <w:tab w:val="left" w:pos="6480"/>
          <w:tab w:val="left" w:pos="7200"/>
          <w:tab w:val="left" w:pos="7920"/>
          <w:tab w:val="left" w:pos="8564"/>
        </w:tabs>
        <w:ind w:left="360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456496AE">
      <w:start w:val="1"/>
      <w:numFmt w:val="lowerRoman"/>
      <w:lvlText w:val="%9."/>
      <w:lvlJc w:val="left"/>
      <w:pPr>
        <w:tabs>
          <w:tab w:val="left" w:pos="1440"/>
          <w:tab w:val="left" w:pos="2160"/>
          <w:tab w:val="left" w:pos="2880"/>
          <w:tab w:val="left" w:pos="3600"/>
          <w:tab w:val="left" w:pos="5040"/>
          <w:tab w:val="left" w:pos="5760"/>
          <w:tab w:val="left" w:pos="6480"/>
          <w:tab w:val="left" w:pos="7200"/>
          <w:tab w:val="left" w:pos="7920"/>
          <w:tab w:val="left" w:pos="8564"/>
        </w:tabs>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6008B7"/>
    <w:multiLevelType w:val="hybridMultilevel"/>
    <w:tmpl w:val="C0504C36"/>
    <w:numStyleLink w:val="2"/>
  </w:abstractNum>
  <w:abstractNum w:abstractNumId="3" w15:restartNumberingAfterBreak="0">
    <w:nsid w:val="59EC047B"/>
    <w:multiLevelType w:val="hybridMultilevel"/>
    <w:tmpl w:val="3DC41D0C"/>
    <w:lvl w:ilvl="0" w:tplc="8870C5C0">
      <w:start w:val="6"/>
      <w:numFmt w:val="bullet"/>
      <w:lvlText w:val="□"/>
      <w:lvlJc w:val="left"/>
      <w:pPr>
        <w:ind w:left="720" w:hanging="360"/>
      </w:pPr>
      <w:rPr>
        <w:rFonts w:ascii="標楷體" w:eastAsia="標楷體" w:hAnsi="標楷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E524F"/>
    <w:multiLevelType w:val="hybridMultilevel"/>
    <w:tmpl w:val="D2EE73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885C55"/>
    <w:multiLevelType w:val="hybridMultilevel"/>
    <w:tmpl w:val="E26CD04A"/>
    <w:numStyleLink w:val="1"/>
  </w:abstractNum>
  <w:num w:numId="1" w16cid:durableId="1700545954">
    <w:abstractNumId w:val="0"/>
  </w:num>
  <w:num w:numId="2" w16cid:durableId="46496098">
    <w:abstractNumId w:val="5"/>
  </w:num>
  <w:num w:numId="3" w16cid:durableId="979312176">
    <w:abstractNumId w:val="1"/>
  </w:num>
  <w:num w:numId="4" w16cid:durableId="983698263">
    <w:abstractNumId w:val="2"/>
    <w:lvlOverride w:ilvl="0">
      <w:lvl w:ilvl="0" w:tplc="3B048DB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480" w:hanging="480"/>
        </w:pPr>
        <w:rPr>
          <w:rFonts w:ascii="標楷體" w:eastAsia="標楷體" w:hAnsi="標楷體"/>
          <w:caps w:val="0"/>
          <w:smallCaps w:val="0"/>
          <w:strike w:val="0"/>
          <w:dstrike w:val="0"/>
          <w:outline w:val="0"/>
          <w:emboss w:val="0"/>
          <w:imprint w:val="0"/>
          <w:spacing w:val="0"/>
          <w:w w:val="100"/>
          <w:kern w:val="0"/>
          <w:position w:val="0"/>
          <w:highlight w:val="none"/>
          <w:vertAlign w:val="baseline"/>
        </w:rPr>
      </w:lvl>
    </w:lvlOverride>
  </w:num>
  <w:num w:numId="5" w16cid:durableId="1625765844">
    <w:abstractNumId w:val="4"/>
  </w:num>
  <w:num w:numId="6" w16cid:durableId="1565682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C47"/>
    <w:rsid w:val="00032B03"/>
    <w:rsid w:val="00043384"/>
    <w:rsid w:val="00044FFE"/>
    <w:rsid w:val="0007346D"/>
    <w:rsid w:val="00080B75"/>
    <w:rsid w:val="00095D2D"/>
    <w:rsid w:val="000C7497"/>
    <w:rsid w:val="000F602F"/>
    <w:rsid w:val="000F7DFF"/>
    <w:rsid w:val="0010001B"/>
    <w:rsid w:val="00121AAC"/>
    <w:rsid w:val="001349C6"/>
    <w:rsid w:val="0013652C"/>
    <w:rsid w:val="00141C41"/>
    <w:rsid w:val="00163BBA"/>
    <w:rsid w:val="00180207"/>
    <w:rsid w:val="001A0670"/>
    <w:rsid w:val="001D5F30"/>
    <w:rsid w:val="001E0ABC"/>
    <w:rsid w:val="001E6CC2"/>
    <w:rsid w:val="00210DAF"/>
    <w:rsid w:val="0023426E"/>
    <w:rsid w:val="00237DE4"/>
    <w:rsid w:val="002557E6"/>
    <w:rsid w:val="00286FF6"/>
    <w:rsid w:val="00297EFD"/>
    <w:rsid w:val="002B08C8"/>
    <w:rsid w:val="002B225C"/>
    <w:rsid w:val="002B26B2"/>
    <w:rsid w:val="002C1212"/>
    <w:rsid w:val="002D362E"/>
    <w:rsid w:val="002E44CB"/>
    <w:rsid w:val="002F6049"/>
    <w:rsid w:val="00302332"/>
    <w:rsid w:val="003026AB"/>
    <w:rsid w:val="0031282E"/>
    <w:rsid w:val="00321EA4"/>
    <w:rsid w:val="0032300F"/>
    <w:rsid w:val="00331C87"/>
    <w:rsid w:val="00380DC9"/>
    <w:rsid w:val="00385B8A"/>
    <w:rsid w:val="003D13B3"/>
    <w:rsid w:val="003D2FA6"/>
    <w:rsid w:val="003F511C"/>
    <w:rsid w:val="004039FB"/>
    <w:rsid w:val="0040585D"/>
    <w:rsid w:val="00430EF0"/>
    <w:rsid w:val="00440CA6"/>
    <w:rsid w:val="0045716C"/>
    <w:rsid w:val="004612D9"/>
    <w:rsid w:val="00483C47"/>
    <w:rsid w:val="00490904"/>
    <w:rsid w:val="004B5002"/>
    <w:rsid w:val="004E49D0"/>
    <w:rsid w:val="004F5D44"/>
    <w:rsid w:val="004F6B78"/>
    <w:rsid w:val="005001E2"/>
    <w:rsid w:val="00515A17"/>
    <w:rsid w:val="00555814"/>
    <w:rsid w:val="00575F36"/>
    <w:rsid w:val="0059264B"/>
    <w:rsid w:val="00597506"/>
    <w:rsid w:val="005A4949"/>
    <w:rsid w:val="005C620D"/>
    <w:rsid w:val="005F106C"/>
    <w:rsid w:val="005F5ADD"/>
    <w:rsid w:val="00615D59"/>
    <w:rsid w:val="00651456"/>
    <w:rsid w:val="00656B6D"/>
    <w:rsid w:val="006642E9"/>
    <w:rsid w:val="006946C6"/>
    <w:rsid w:val="007036B3"/>
    <w:rsid w:val="00716AB4"/>
    <w:rsid w:val="007220AE"/>
    <w:rsid w:val="00741C03"/>
    <w:rsid w:val="00763803"/>
    <w:rsid w:val="00786313"/>
    <w:rsid w:val="007B0F34"/>
    <w:rsid w:val="007B183B"/>
    <w:rsid w:val="007E0822"/>
    <w:rsid w:val="007E12F9"/>
    <w:rsid w:val="007F04E9"/>
    <w:rsid w:val="0081300B"/>
    <w:rsid w:val="00820057"/>
    <w:rsid w:val="00844D02"/>
    <w:rsid w:val="00852DA0"/>
    <w:rsid w:val="008578BA"/>
    <w:rsid w:val="008579E3"/>
    <w:rsid w:val="00892544"/>
    <w:rsid w:val="00894717"/>
    <w:rsid w:val="008A6EDF"/>
    <w:rsid w:val="008E03C3"/>
    <w:rsid w:val="00900C21"/>
    <w:rsid w:val="009076E4"/>
    <w:rsid w:val="009239E4"/>
    <w:rsid w:val="00937745"/>
    <w:rsid w:val="009704B5"/>
    <w:rsid w:val="00973004"/>
    <w:rsid w:val="00997DBC"/>
    <w:rsid w:val="009A1C84"/>
    <w:rsid w:val="009A299B"/>
    <w:rsid w:val="009A2FEE"/>
    <w:rsid w:val="009D7747"/>
    <w:rsid w:val="009E1DC7"/>
    <w:rsid w:val="009F23F6"/>
    <w:rsid w:val="00A00BAC"/>
    <w:rsid w:val="00A314CE"/>
    <w:rsid w:val="00A53A27"/>
    <w:rsid w:val="00A61607"/>
    <w:rsid w:val="00A7559B"/>
    <w:rsid w:val="00A87350"/>
    <w:rsid w:val="00AD57F3"/>
    <w:rsid w:val="00AD690F"/>
    <w:rsid w:val="00B0372D"/>
    <w:rsid w:val="00B56C5E"/>
    <w:rsid w:val="00B7409A"/>
    <w:rsid w:val="00B7650E"/>
    <w:rsid w:val="00BC5DB1"/>
    <w:rsid w:val="00BC794C"/>
    <w:rsid w:val="00BD732C"/>
    <w:rsid w:val="00BD75A5"/>
    <w:rsid w:val="00BE306C"/>
    <w:rsid w:val="00BE739A"/>
    <w:rsid w:val="00BF26DD"/>
    <w:rsid w:val="00C161D4"/>
    <w:rsid w:val="00C23F77"/>
    <w:rsid w:val="00C3212F"/>
    <w:rsid w:val="00C8190F"/>
    <w:rsid w:val="00CC76C0"/>
    <w:rsid w:val="00CD6EFF"/>
    <w:rsid w:val="00CE209E"/>
    <w:rsid w:val="00CE2D9F"/>
    <w:rsid w:val="00D14E92"/>
    <w:rsid w:val="00D175CD"/>
    <w:rsid w:val="00D34CC8"/>
    <w:rsid w:val="00D561B8"/>
    <w:rsid w:val="00D66ED9"/>
    <w:rsid w:val="00D92113"/>
    <w:rsid w:val="00DB0352"/>
    <w:rsid w:val="00DC685B"/>
    <w:rsid w:val="00DD39D2"/>
    <w:rsid w:val="00DE51B5"/>
    <w:rsid w:val="00DE7D9C"/>
    <w:rsid w:val="00E01434"/>
    <w:rsid w:val="00E143A4"/>
    <w:rsid w:val="00E46C10"/>
    <w:rsid w:val="00E53451"/>
    <w:rsid w:val="00E7734B"/>
    <w:rsid w:val="00EA06D1"/>
    <w:rsid w:val="00EA15D8"/>
    <w:rsid w:val="00EF2C89"/>
    <w:rsid w:val="00EF2DF8"/>
    <w:rsid w:val="00F04BCD"/>
    <w:rsid w:val="00F325F8"/>
    <w:rsid w:val="00F36F1D"/>
    <w:rsid w:val="00F42220"/>
    <w:rsid w:val="00F44078"/>
    <w:rsid w:val="00F650B6"/>
    <w:rsid w:val="00F708E2"/>
    <w:rsid w:val="00F81D76"/>
    <w:rsid w:val="00F83BBC"/>
    <w:rsid w:val="00FA77C0"/>
    <w:rsid w:val="00FF28FF"/>
    <w:rsid w:val="02DDEFD8"/>
    <w:rsid w:val="0C703D48"/>
    <w:rsid w:val="0D3EEF44"/>
    <w:rsid w:val="0F19C247"/>
    <w:rsid w:val="1143AE6B"/>
    <w:rsid w:val="19B4CC27"/>
    <w:rsid w:val="1A3DEFBC"/>
    <w:rsid w:val="1ABDF7D6"/>
    <w:rsid w:val="1D20F24F"/>
    <w:rsid w:val="1E090916"/>
    <w:rsid w:val="1E43138A"/>
    <w:rsid w:val="23428610"/>
    <w:rsid w:val="2679C22B"/>
    <w:rsid w:val="2BBE2BA0"/>
    <w:rsid w:val="2DE8E112"/>
    <w:rsid w:val="2E271A66"/>
    <w:rsid w:val="2F84B173"/>
    <w:rsid w:val="3A1F56AC"/>
    <w:rsid w:val="3C74D4F4"/>
    <w:rsid w:val="67DFDDB8"/>
    <w:rsid w:val="7AB65B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3D634"/>
  <w15:docId w15:val="{0D4136DC-F8E4-4C46-B862-432E8C89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A06D1"/>
    <w:rPr>
      <w:rFonts w:ascii="Arial Unicode MS" w:eastAsia="Arial Unicode MS" w:hAnsi="Arial Unicode MS" w:cs="Arial Unicode MS" w:hint="eastAsia"/>
      <w:color w:val="000000"/>
      <w:sz w:val="22"/>
      <w:szCs w:val="22"/>
      <w:u w:color="000000"/>
      <w:lang w:val="zh-TW"/>
    </w:rPr>
  </w:style>
  <w:style w:type="paragraph" w:styleId="4">
    <w:name w:val="heading 4"/>
    <w:basedOn w:val="a"/>
    <w:link w:val="40"/>
    <w:uiPriority w:val="9"/>
    <w:qFormat/>
    <w:rsid w:val="00A53A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heme="minorEastAsia" w:hAnsi="Times New Roman" w:cs="Times New Roman" w:hint="default"/>
      <w:b/>
      <w:bCs/>
      <w:color w:val="auto"/>
      <w:sz w:val="24"/>
      <w:szCs w:val="24"/>
      <w:bdr w:val="none" w:sz="0" w:space="0" w:color="auto"/>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內文 A"/>
    <w:pPr>
      <w:widowControl w:val="0"/>
    </w:pPr>
    <w:rPr>
      <w:rFonts w:eastAsia="Arial Unicode MS" w:cs="Arial Unicode MS"/>
      <w:color w:val="000000"/>
      <w:kern w:val="2"/>
      <w:sz w:val="24"/>
      <w:szCs w:val="24"/>
      <w:u w:color="000000"/>
    </w:rPr>
  </w:style>
  <w:style w:type="paragraph" w:styleId="a6">
    <w:name w:val="List Paragraph"/>
    <w:uiPriority w:val="34"/>
    <w:qFormat/>
    <w:pPr>
      <w:ind w:left="480"/>
    </w:pPr>
    <w:rPr>
      <w:rFonts w:ascii="Arial Unicode MS" w:eastAsia="Arial Unicode MS" w:hAnsi="Arial Unicode MS" w:cs="Arial Unicode MS" w:hint="eastAsia"/>
      <w:color w:val="000000"/>
      <w:sz w:val="22"/>
      <w:szCs w:val="22"/>
      <w:u w:color="000000"/>
      <w:lang w:val="zh-TW"/>
    </w:rPr>
  </w:style>
  <w:style w:type="numbering" w:customStyle="1" w:styleId="1">
    <w:name w:val="已輸入樣式 1"/>
    <w:pPr>
      <w:numPr>
        <w:numId w:val="1"/>
      </w:numPr>
    </w:pPr>
  </w:style>
  <w:style w:type="numbering" w:customStyle="1" w:styleId="2">
    <w:name w:val="已輸入樣式 2"/>
    <w:pPr>
      <w:numPr>
        <w:numId w:val="3"/>
      </w:numPr>
    </w:pPr>
  </w:style>
  <w:style w:type="character" w:customStyle="1" w:styleId="a7">
    <w:name w:val="無"/>
  </w:style>
  <w:style w:type="character" w:customStyle="1" w:styleId="Hyperlink0">
    <w:name w:val="Hyperlink.0"/>
    <w:basedOn w:val="a7"/>
    <w:rPr>
      <w:rFonts w:ascii="標楷體" w:eastAsia="標楷體" w:hAnsi="標楷體" w:cs="標楷體"/>
      <w:outline w:val="0"/>
      <w:color w:val="000000"/>
      <w:u w:val="none" w:color="000000"/>
      <w:lang w:val="zh-TW" w:eastAsia="zh-TW"/>
    </w:rPr>
  </w:style>
  <w:style w:type="character" w:customStyle="1" w:styleId="Hyperlink1">
    <w:name w:val="Hyperlink.1"/>
    <w:basedOn w:val="a7"/>
    <w:rPr>
      <w:outline w:val="0"/>
      <w:color w:val="000000"/>
      <w:u w:val="single" w:color="000000"/>
      <w:lang w:val="en-US"/>
    </w:rPr>
  </w:style>
  <w:style w:type="character" w:customStyle="1" w:styleId="Hyperlink2">
    <w:name w:val="Hyperlink.2"/>
    <w:basedOn w:val="a7"/>
    <w:rPr>
      <w:outline w:val="0"/>
      <w:color w:val="000000"/>
      <w:u w:val="none" w:color="000000"/>
      <w:lang w:val="en-US"/>
    </w:rPr>
  </w:style>
  <w:style w:type="paragraph" w:styleId="a8">
    <w:name w:val="header"/>
    <w:basedOn w:val="a"/>
    <w:link w:val="a9"/>
    <w:uiPriority w:val="99"/>
    <w:unhideWhenUsed/>
    <w:rsid w:val="002B26B2"/>
    <w:pPr>
      <w:tabs>
        <w:tab w:val="center" w:pos="4153"/>
        <w:tab w:val="right" w:pos="8306"/>
      </w:tabs>
      <w:snapToGrid w:val="0"/>
    </w:pPr>
    <w:rPr>
      <w:sz w:val="20"/>
      <w:szCs w:val="20"/>
    </w:rPr>
  </w:style>
  <w:style w:type="character" w:customStyle="1" w:styleId="a9">
    <w:name w:val="頁首 字元"/>
    <w:basedOn w:val="a0"/>
    <w:link w:val="a8"/>
    <w:uiPriority w:val="99"/>
    <w:rsid w:val="002B26B2"/>
    <w:rPr>
      <w:rFonts w:ascii="Arial Unicode MS" w:eastAsia="Arial Unicode MS" w:hAnsi="Arial Unicode MS" w:cs="Arial Unicode MS"/>
      <w:color w:val="000000"/>
      <w:u w:color="000000"/>
      <w:lang w:val="zh-TW"/>
    </w:rPr>
  </w:style>
  <w:style w:type="paragraph" w:styleId="aa">
    <w:name w:val="footer"/>
    <w:basedOn w:val="a"/>
    <w:link w:val="ab"/>
    <w:uiPriority w:val="99"/>
    <w:unhideWhenUsed/>
    <w:rsid w:val="002B26B2"/>
    <w:pPr>
      <w:tabs>
        <w:tab w:val="center" w:pos="4153"/>
        <w:tab w:val="right" w:pos="8306"/>
      </w:tabs>
      <w:snapToGrid w:val="0"/>
    </w:pPr>
    <w:rPr>
      <w:sz w:val="20"/>
      <w:szCs w:val="20"/>
    </w:rPr>
  </w:style>
  <w:style w:type="character" w:customStyle="1" w:styleId="ab">
    <w:name w:val="頁尾 字元"/>
    <w:basedOn w:val="a0"/>
    <w:link w:val="aa"/>
    <w:uiPriority w:val="99"/>
    <w:rsid w:val="002B26B2"/>
    <w:rPr>
      <w:rFonts w:ascii="Arial Unicode MS" w:eastAsia="Arial Unicode MS" w:hAnsi="Arial Unicode MS" w:cs="Arial Unicode MS"/>
      <w:color w:val="000000"/>
      <w:u w:color="000000"/>
      <w:lang w:val="zh-TW"/>
    </w:rPr>
  </w:style>
  <w:style w:type="paragraph" w:styleId="ac">
    <w:name w:val="annotation text"/>
    <w:basedOn w:val="a"/>
    <w:link w:val="ad"/>
    <w:uiPriority w:val="99"/>
    <w:semiHidden/>
    <w:unhideWhenUsed/>
  </w:style>
  <w:style w:type="character" w:customStyle="1" w:styleId="ad">
    <w:name w:val="註解文字 字元"/>
    <w:basedOn w:val="a0"/>
    <w:link w:val="ac"/>
    <w:uiPriority w:val="99"/>
    <w:semiHidden/>
    <w:rPr>
      <w:rFonts w:ascii="Arial Unicode MS" w:eastAsia="Arial Unicode MS" w:hAnsi="Arial Unicode MS" w:cs="Arial Unicode MS"/>
      <w:color w:val="000000"/>
      <w:sz w:val="22"/>
      <w:szCs w:val="22"/>
      <w:u w:color="000000"/>
      <w:lang w:val="zh-TW"/>
    </w:rPr>
  </w:style>
  <w:style w:type="character" w:styleId="ae">
    <w:name w:val="annotation reference"/>
    <w:basedOn w:val="a0"/>
    <w:uiPriority w:val="99"/>
    <w:semiHidden/>
    <w:unhideWhenUsed/>
    <w:rPr>
      <w:sz w:val="18"/>
      <w:szCs w:val="18"/>
    </w:rPr>
  </w:style>
  <w:style w:type="paragraph" w:styleId="af">
    <w:name w:val="Balloon Text"/>
    <w:basedOn w:val="a"/>
    <w:link w:val="af0"/>
    <w:uiPriority w:val="99"/>
    <w:semiHidden/>
    <w:unhideWhenUsed/>
    <w:rsid w:val="008E03C3"/>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E03C3"/>
    <w:rPr>
      <w:rFonts w:asciiTheme="majorHAnsi" w:eastAsiaTheme="majorEastAsia" w:hAnsiTheme="majorHAnsi" w:cstheme="majorBidi"/>
      <w:color w:val="000000"/>
      <w:sz w:val="18"/>
      <w:szCs w:val="18"/>
      <w:u w:color="000000"/>
      <w:lang w:val="zh-TW"/>
    </w:rPr>
  </w:style>
  <w:style w:type="character" w:customStyle="1" w:styleId="40">
    <w:name w:val="標題 4 字元"/>
    <w:basedOn w:val="a0"/>
    <w:link w:val="4"/>
    <w:uiPriority w:val="9"/>
    <w:rsid w:val="00A53A27"/>
    <w:rPr>
      <w:b/>
      <w:bCs/>
      <w:sz w:val="24"/>
      <w:szCs w:val="24"/>
      <w:u w:color="000000"/>
      <w:bdr w:val="none" w:sz="0" w:space="0" w:color="auto"/>
    </w:rPr>
  </w:style>
  <w:style w:type="table" w:customStyle="1" w:styleId="TableNormal1">
    <w:name w:val="Table Normal1"/>
    <w:rsid w:val="00A53A27"/>
    <w:tblPr>
      <w:tblInd w:w="0" w:type="dxa"/>
      <w:tblCellMar>
        <w:top w:w="0" w:type="dxa"/>
        <w:left w:w="0" w:type="dxa"/>
        <w:bottom w:w="0" w:type="dxa"/>
        <w:right w:w="0" w:type="dxa"/>
      </w:tblCellMar>
    </w:tblPr>
  </w:style>
  <w:style w:type="paragraph" w:styleId="af1">
    <w:name w:val="annotation subject"/>
    <w:basedOn w:val="ac"/>
    <w:next w:val="ac"/>
    <w:link w:val="af2"/>
    <w:uiPriority w:val="99"/>
    <w:semiHidden/>
    <w:unhideWhenUsed/>
    <w:rsid w:val="00286FF6"/>
    <w:rPr>
      <w:b/>
      <w:bCs/>
    </w:rPr>
  </w:style>
  <w:style w:type="character" w:customStyle="1" w:styleId="af2">
    <w:name w:val="註解主旨 字元"/>
    <w:basedOn w:val="ad"/>
    <w:link w:val="af1"/>
    <w:uiPriority w:val="99"/>
    <w:semiHidden/>
    <w:rsid w:val="00286FF6"/>
    <w:rPr>
      <w:rFonts w:ascii="Arial Unicode MS" w:eastAsia="Arial Unicode MS" w:hAnsi="Arial Unicode MS" w:cs="Arial Unicode MS"/>
      <w:b/>
      <w:bCs/>
      <w:color w:val="000000"/>
      <w:sz w:val="22"/>
      <w:szCs w:val="22"/>
      <w:u w:color="000000"/>
      <w:lang w:val="zh-TW"/>
    </w:rPr>
  </w:style>
  <w:style w:type="character" w:customStyle="1" w:styleId="UnresolvedMention1">
    <w:name w:val="Unresolved Mention1"/>
    <w:basedOn w:val="a0"/>
    <w:uiPriority w:val="99"/>
    <w:semiHidden/>
    <w:unhideWhenUsed/>
    <w:rsid w:val="00F36F1D"/>
    <w:rPr>
      <w:color w:val="605E5C"/>
      <w:shd w:val="clear" w:color="auto" w:fill="E1DFDD"/>
    </w:rPr>
  </w:style>
  <w:style w:type="table" w:customStyle="1" w:styleId="TableNormal10">
    <w:name w:val="Table Normal1"/>
    <w:rsid w:val="00121AAC"/>
    <w:tblPr>
      <w:tblInd w:w="0" w:type="dxa"/>
      <w:tblCellMar>
        <w:top w:w="0" w:type="dxa"/>
        <w:left w:w="0" w:type="dxa"/>
        <w:bottom w:w="0" w:type="dxa"/>
        <w:right w:w="0" w:type="dxa"/>
      </w:tblCellMar>
    </w:tblPr>
  </w:style>
  <w:style w:type="numbering" w:customStyle="1" w:styleId="21">
    <w:name w:val="已輸入樣式 21"/>
    <w:rsid w:val="00BC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yu.edu.tw/geche/" TargetMode="External"/><Relationship Id="rId5" Type="http://schemas.openxmlformats.org/officeDocument/2006/relationships/webSettings" Target="webSettings.xml"/><Relationship Id="rId10" Type="http://schemas.openxmlformats.org/officeDocument/2006/relationships/hyperlink" Target="mailto:bettereche@gmail.com" TargetMode="External"/><Relationship Id="rId4" Type="http://schemas.openxmlformats.org/officeDocument/2006/relationships/settings" Target="settings.xml"/><Relationship Id="rId9" Type="http://schemas.openxmlformats.org/officeDocument/2006/relationships/hyperlink" Target="mailto:%2525E4%2525B8%252580%2525E4%2525BD%2525B5%2525E5%2525AF%252584%2525E9%252580%252581%2525E8%252587%2525B3betterech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3B34-4496-46AB-B683-679EC939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微儒 鄧</cp:lastModifiedBy>
  <cp:revision>41</cp:revision>
  <cp:lastPrinted>2022-05-09T04:21:00Z</cp:lastPrinted>
  <dcterms:created xsi:type="dcterms:W3CDTF">2022-05-09T04:18:00Z</dcterms:created>
  <dcterms:modified xsi:type="dcterms:W3CDTF">2023-05-02T06:20:00Z</dcterms:modified>
</cp:coreProperties>
</file>