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58" w:rsidRPr="00154058" w:rsidRDefault="00F108F4" w:rsidP="00154058">
      <w:pPr>
        <w:wordWrap w:val="0"/>
        <w:jc w:val="righ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F108F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="00E9182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三</w:t>
      </w:r>
    </w:p>
    <w:p w:rsidR="00C7798D" w:rsidRPr="00952C3B" w:rsidRDefault="00C7798D" w:rsidP="00C7798D">
      <w:pPr>
        <w:jc w:val="center"/>
        <w:rPr>
          <w:rFonts w:ascii="標楷體" w:eastAsia="標楷體" w:hAnsi="標楷體"/>
          <w:b/>
          <w:sz w:val="40"/>
        </w:rPr>
      </w:pPr>
      <w:r w:rsidRPr="00952C3B">
        <w:rPr>
          <w:rFonts w:ascii="標楷體" w:eastAsia="標楷體" w:hAnsi="標楷體" w:hint="eastAsia"/>
          <w:b/>
          <w:sz w:val="40"/>
        </w:rPr>
        <w:t>國立嘉義大學</w:t>
      </w:r>
      <w:r w:rsidR="00DF39A9" w:rsidRPr="00952C3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校訂選修</w:t>
      </w:r>
      <w:r w:rsidR="00275AEA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「</w:t>
      </w:r>
      <w:r w:rsidR="00275AEA" w:rsidRPr="00952C3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專業校外實習</w:t>
      </w:r>
      <w:r w:rsidR="00275AEA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」</w:t>
      </w:r>
      <w:r w:rsidRPr="00952C3B">
        <w:rPr>
          <w:rFonts w:ascii="標楷體" w:eastAsia="標楷體" w:hAnsi="標楷體" w:hint="eastAsia"/>
          <w:b/>
          <w:sz w:val="40"/>
        </w:rPr>
        <w:t>合約書</w:t>
      </w:r>
    </w:p>
    <w:p w:rsidR="00C7798D" w:rsidRPr="00DF39A9" w:rsidRDefault="00C7798D" w:rsidP="00C7798D">
      <w:pPr>
        <w:snapToGrid w:val="0"/>
        <w:spacing w:line="4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國立嘉義</w:t>
      </w:r>
      <w:r w:rsidRPr="00585FA8">
        <w:rPr>
          <w:rFonts w:eastAsia="標楷體" w:hint="eastAsia"/>
          <w:sz w:val="28"/>
          <w:szCs w:val="28"/>
        </w:rPr>
        <w:t>大學（以下簡稱甲方）與</w:t>
      </w:r>
      <w:r w:rsidR="00245766" w:rsidRPr="00245766">
        <w:rPr>
          <w:rFonts w:eastAsia="標楷體" w:hint="eastAsia"/>
          <w:sz w:val="28"/>
          <w:szCs w:val="28"/>
          <w:u w:val="single"/>
        </w:rPr>
        <w:t xml:space="preserve">  </w:t>
      </w:r>
      <w:r w:rsidR="005D2221">
        <w:rPr>
          <w:rFonts w:eastAsia="標楷體" w:hint="eastAsia"/>
          <w:sz w:val="28"/>
          <w:szCs w:val="28"/>
          <w:u w:val="single"/>
        </w:rPr>
        <w:t xml:space="preserve"> </w:t>
      </w:r>
      <w:r w:rsidR="005D2221">
        <w:rPr>
          <w:rFonts w:eastAsia="標楷體"/>
          <w:sz w:val="28"/>
          <w:szCs w:val="28"/>
          <w:u w:val="single"/>
        </w:rPr>
        <w:t xml:space="preserve">      </w:t>
      </w:r>
      <w:r w:rsidR="00245766">
        <w:rPr>
          <w:rFonts w:eastAsia="標楷體"/>
          <w:sz w:val="28"/>
          <w:szCs w:val="28"/>
          <w:u w:val="single"/>
        </w:rPr>
        <w:t xml:space="preserve">  </w:t>
      </w:r>
      <w:r w:rsidRPr="00585FA8">
        <w:rPr>
          <w:rFonts w:eastAsia="標楷體" w:hint="eastAsia"/>
          <w:sz w:val="28"/>
          <w:szCs w:val="28"/>
        </w:rPr>
        <w:t>（以下簡稱乙方）基於共同推動在學學生專業實習制度之共識，經雙方同意訂立本合約，遵循條款如下：</w:t>
      </w:r>
    </w:p>
    <w:p w:rsidR="00C7798D" w:rsidRPr="00C7798D" w:rsidRDefault="00C7798D" w:rsidP="00C7798D">
      <w:pPr>
        <w:snapToGrid w:val="0"/>
        <w:spacing w:line="400" w:lineRule="exact"/>
        <w:ind w:left="45"/>
        <w:rPr>
          <w:rFonts w:ascii="標楷體" w:eastAsia="標楷體" w:hAnsi="標楷體"/>
          <w:sz w:val="28"/>
          <w:szCs w:val="28"/>
        </w:rPr>
      </w:pPr>
    </w:p>
    <w:p w:rsidR="00C7798D" w:rsidRDefault="00C7798D" w:rsidP="00C7798D">
      <w:pPr>
        <w:snapToGrid w:val="0"/>
        <w:spacing w:line="400" w:lineRule="exact"/>
        <w:ind w:left="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85FA8">
        <w:rPr>
          <w:rFonts w:ascii="標楷體" w:eastAsia="標楷體" w:hAnsi="標楷體" w:hint="eastAsia"/>
          <w:sz w:val="28"/>
          <w:szCs w:val="28"/>
        </w:rPr>
        <w:t>實習期間與實習名額：</w:t>
      </w:r>
    </w:p>
    <w:p w:rsidR="00C7798D" w:rsidRPr="00C8320E" w:rsidRDefault="00C7798D" w:rsidP="00C7798D">
      <w:pPr>
        <w:spacing w:line="400" w:lineRule="exact"/>
        <w:ind w:leftChars="141" w:left="898" w:hangingChars="200" w:hanging="560"/>
        <w:rPr>
          <w:rFonts w:eastAsia="標楷體"/>
          <w:sz w:val="28"/>
          <w:szCs w:val="28"/>
        </w:rPr>
      </w:pPr>
      <w:r w:rsidRPr="00C8320E">
        <w:rPr>
          <w:rFonts w:eastAsia="標楷體" w:hint="eastAsia"/>
          <w:sz w:val="28"/>
          <w:szCs w:val="28"/>
        </w:rPr>
        <w:t>(</w:t>
      </w:r>
      <w:r w:rsidRPr="00C8320E">
        <w:rPr>
          <w:rFonts w:eastAsia="標楷體" w:hint="eastAsia"/>
          <w:sz w:val="28"/>
          <w:szCs w:val="28"/>
        </w:rPr>
        <w:t>一</w:t>
      </w:r>
      <w:r w:rsidRPr="00C8320E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乙</w:t>
      </w:r>
      <w:r w:rsidRPr="00C8320E">
        <w:rPr>
          <w:rFonts w:eastAsia="標楷體" w:hint="eastAsia"/>
          <w:sz w:val="28"/>
          <w:szCs w:val="28"/>
        </w:rPr>
        <w:t>方提供</w:t>
      </w:r>
      <w:r>
        <w:rPr>
          <w:rFonts w:eastAsia="標楷體" w:hint="eastAsia"/>
          <w:sz w:val="28"/>
          <w:szCs w:val="28"/>
        </w:rPr>
        <w:t>甲</w:t>
      </w:r>
      <w:r w:rsidRPr="00C8320E">
        <w:rPr>
          <w:rFonts w:eastAsia="標楷體" w:hint="eastAsia"/>
          <w:sz w:val="28"/>
          <w:szCs w:val="28"/>
        </w:rPr>
        <w:t>方「</w:t>
      </w:r>
      <w:r w:rsidR="00DF39A9">
        <w:rPr>
          <w:rFonts w:eastAsia="標楷體" w:hint="eastAsia"/>
          <w:sz w:val="28"/>
          <w:szCs w:val="28"/>
        </w:rPr>
        <w:t>專業校外實習</w:t>
      </w:r>
      <w:r w:rsidRPr="00C8320E">
        <w:rPr>
          <w:rFonts w:eastAsia="標楷體" w:hint="eastAsia"/>
          <w:sz w:val="28"/>
          <w:szCs w:val="28"/>
        </w:rPr>
        <w:t>」課程學生專業實習之機會。</w:t>
      </w:r>
    </w:p>
    <w:p w:rsidR="00C7798D" w:rsidRPr="00AF376E" w:rsidRDefault="00C7798D" w:rsidP="00C7798D">
      <w:pPr>
        <w:spacing w:line="400" w:lineRule="exact"/>
        <w:ind w:leftChars="141" w:left="898" w:hangingChars="200" w:hanging="560"/>
        <w:rPr>
          <w:rFonts w:eastAsia="標楷體"/>
          <w:sz w:val="28"/>
          <w:szCs w:val="28"/>
        </w:rPr>
      </w:pPr>
      <w:r w:rsidRPr="00C8320E">
        <w:rPr>
          <w:rFonts w:eastAsia="標楷體" w:hint="eastAsia"/>
          <w:sz w:val="28"/>
          <w:szCs w:val="28"/>
        </w:rPr>
        <w:t>(</w:t>
      </w:r>
      <w:r w:rsidRPr="00C8320E">
        <w:rPr>
          <w:rFonts w:eastAsia="標楷體" w:hint="eastAsia"/>
          <w:sz w:val="28"/>
          <w:szCs w:val="28"/>
        </w:rPr>
        <w:t>二</w:t>
      </w:r>
      <w:r w:rsidRPr="00C8320E">
        <w:rPr>
          <w:rFonts w:eastAsia="標楷體" w:hint="eastAsia"/>
          <w:sz w:val="28"/>
          <w:szCs w:val="28"/>
        </w:rPr>
        <w:t>)</w:t>
      </w:r>
      <w:r w:rsidRPr="00C8320E">
        <w:rPr>
          <w:rFonts w:eastAsia="標楷體" w:hint="eastAsia"/>
          <w:sz w:val="28"/>
          <w:szCs w:val="28"/>
        </w:rPr>
        <w:t>實習期間：自</w:t>
      </w:r>
      <w:r w:rsid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</w:t>
      </w:r>
      <w:r w:rsidR="00DF39A9">
        <w:rPr>
          <w:rFonts w:eastAsia="標楷體" w:hint="eastAsia"/>
          <w:sz w:val="28"/>
          <w:szCs w:val="28"/>
        </w:rPr>
        <w:t>_</w:t>
      </w:r>
      <w:r w:rsidRPr="00AF376E">
        <w:rPr>
          <w:rFonts w:eastAsia="標楷體" w:hint="eastAsia"/>
          <w:sz w:val="28"/>
          <w:szCs w:val="28"/>
        </w:rPr>
        <w:t>年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___</w:t>
      </w:r>
      <w:r w:rsidRPr="00DF39A9">
        <w:rPr>
          <w:rFonts w:eastAsia="標楷體" w:hint="eastAsia"/>
          <w:sz w:val="28"/>
          <w:szCs w:val="28"/>
        </w:rPr>
        <w:t>月</w:t>
      </w:r>
      <w:r w:rsidR="005D2221">
        <w:rPr>
          <w:rFonts w:eastAsia="標楷體" w:hint="eastAsia"/>
          <w:sz w:val="28"/>
          <w:szCs w:val="28"/>
        </w:rPr>
        <w:t>___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Pr="00AF376E">
        <w:rPr>
          <w:rFonts w:eastAsia="標楷體" w:hint="eastAsia"/>
          <w:sz w:val="28"/>
          <w:szCs w:val="28"/>
        </w:rPr>
        <w:t>日起，至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___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Pr="00DF39A9">
        <w:rPr>
          <w:rFonts w:eastAsia="標楷體" w:hint="eastAsia"/>
          <w:sz w:val="28"/>
          <w:szCs w:val="28"/>
        </w:rPr>
        <w:t>年</w:t>
      </w:r>
      <w:r w:rsidR="005D2221">
        <w:rPr>
          <w:rFonts w:eastAsia="標楷體" w:hint="eastAsia"/>
          <w:sz w:val="28"/>
          <w:szCs w:val="28"/>
        </w:rPr>
        <w:t>___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Pr="00DF39A9">
        <w:rPr>
          <w:rFonts w:eastAsia="標楷體" w:hint="eastAsia"/>
          <w:sz w:val="28"/>
          <w:szCs w:val="28"/>
        </w:rPr>
        <w:t>月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___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Pr="00AF376E">
        <w:rPr>
          <w:rFonts w:eastAsia="標楷體" w:hint="eastAsia"/>
          <w:sz w:val="28"/>
          <w:szCs w:val="28"/>
        </w:rPr>
        <w:t>日止。</w:t>
      </w:r>
    </w:p>
    <w:p w:rsidR="00C7798D" w:rsidRPr="00A65BD3" w:rsidRDefault="00C7798D" w:rsidP="00C7798D">
      <w:pPr>
        <w:spacing w:line="400" w:lineRule="exact"/>
        <w:ind w:leftChars="141" w:left="898" w:hangingChars="200" w:hanging="560"/>
        <w:rPr>
          <w:rFonts w:eastAsia="標楷體"/>
          <w:sz w:val="28"/>
          <w:szCs w:val="28"/>
        </w:rPr>
      </w:pPr>
      <w:r w:rsidRPr="00AF376E">
        <w:rPr>
          <w:rFonts w:eastAsia="標楷體" w:hint="eastAsia"/>
          <w:sz w:val="28"/>
          <w:szCs w:val="28"/>
        </w:rPr>
        <w:t>(</w:t>
      </w:r>
      <w:r w:rsidRPr="00AF376E">
        <w:rPr>
          <w:rFonts w:eastAsia="標楷體" w:hint="eastAsia"/>
          <w:sz w:val="28"/>
          <w:szCs w:val="28"/>
        </w:rPr>
        <w:t>三</w:t>
      </w:r>
      <w:r w:rsidRPr="00AF376E">
        <w:rPr>
          <w:rFonts w:eastAsia="標楷體" w:hint="eastAsia"/>
          <w:sz w:val="28"/>
          <w:szCs w:val="28"/>
        </w:rPr>
        <w:t>)</w:t>
      </w:r>
      <w:r w:rsidRPr="00AF376E">
        <w:rPr>
          <w:rFonts w:eastAsia="標楷體" w:hint="eastAsia"/>
          <w:sz w:val="28"/>
          <w:szCs w:val="28"/>
        </w:rPr>
        <w:t>實習人數：學生</w:t>
      </w:r>
      <w:r>
        <w:rPr>
          <w:rFonts w:eastAsia="標楷體" w:hint="eastAsia"/>
          <w:sz w:val="28"/>
          <w:szCs w:val="28"/>
        </w:rPr>
        <w:t>共計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___</w:t>
      </w:r>
      <w:r w:rsidR="00DF39A9" w:rsidRPr="00DF39A9"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人，學生名單如下：</w:t>
      </w:r>
      <w:r w:rsidR="00DF39A9" w:rsidRPr="00DF39A9">
        <w:rPr>
          <w:rFonts w:eastAsia="標楷體" w:hint="eastAsia"/>
          <w:sz w:val="28"/>
          <w:szCs w:val="28"/>
        </w:rPr>
        <w:t>__</w:t>
      </w:r>
      <w:r w:rsidR="005D2221">
        <w:rPr>
          <w:rFonts w:eastAsia="標楷體" w:hint="eastAsia"/>
          <w:sz w:val="28"/>
          <w:szCs w:val="28"/>
        </w:rPr>
        <w:t>_____</w:t>
      </w:r>
      <w:r w:rsidR="00DF39A9" w:rsidRPr="00DF39A9">
        <w:rPr>
          <w:rFonts w:eastAsia="標楷體" w:hint="eastAsia"/>
          <w:sz w:val="28"/>
          <w:szCs w:val="28"/>
        </w:rPr>
        <w:t>__</w:t>
      </w:r>
      <w:r w:rsidRPr="00A65BD3">
        <w:rPr>
          <w:rFonts w:eastAsia="標楷體" w:hint="eastAsia"/>
          <w:sz w:val="28"/>
          <w:szCs w:val="28"/>
        </w:rPr>
        <w:t>。</w:t>
      </w:r>
    </w:p>
    <w:p w:rsidR="00C7798D" w:rsidRPr="00C8320E" w:rsidRDefault="00C7798D" w:rsidP="00C7798D">
      <w:pPr>
        <w:spacing w:line="400" w:lineRule="exact"/>
        <w:ind w:leftChars="141" w:left="898" w:hangingChars="200" w:hanging="560"/>
        <w:rPr>
          <w:rFonts w:ascii="標楷體" w:eastAsia="標楷體" w:hAnsi="標楷體"/>
          <w:sz w:val="28"/>
          <w:szCs w:val="28"/>
        </w:rPr>
      </w:pPr>
      <w:r w:rsidRPr="00C8320E">
        <w:rPr>
          <w:rFonts w:eastAsia="標楷體" w:hint="eastAsia"/>
          <w:sz w:val="28"/>
          <w:szCs w:val="28"/>
        </w:rPr>
        <w:t>(</w:t>
      </w:r>
      <w:r w:rsidRPr="00C8320E">
        <w:rPr>
          <w:rFonts w:eastAsia="標楷體" w:hint="eastAsia"/>
          <w:sz w:val="28"/>
          <w:szCs w:val="28"/>
        </w:rPr>
        <w:t>四</w:t>
      </w:r>
      <w:r w:rsidRPr="00C8320E">
        <w:rPr>
          <w:rFonts w:eastAsia="標楷體" w:hint="eastAsia"/>
          <w:sz w:val="28"/>
          <w:szCs w:val="28"/>
        </w:rPr>
        <w:t>)</w:t>
      </w:r>
      <w:r w:rsidRPr="00C8320E">
        <w:rPr>
          <w:rFonts w:ascii="標楷體" w:eastAsia="標楷體" w:hAnsi="標楷體" w:hint="eastAsia"/>
          <w:sz w:val="28"/>
          <w:szCs w:val="28"/>
        </w:rPr>
        <w:t>實習時數：每人</w:t>
      </w:r>
      <w:r>
        <w:rPr>
          <w:rFonts w:ascii="標楷體" w:eastAsia="標楷體" w:hAnsi="標楷體" w:hint="eastAsia"/>
          <w:sz w:val="28"/>
          <w:szCs w:val="28"/>
        </w:rPr>
        <w:t>每週至少</w:t>
      </w:r>
      <w:r w:rsid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___</w:t>
      </w:r>
      <w:r w:rsidR="00DF39A9">
        <w:rPr>
          <w:rFonts w:eastAsia="標楷體" w:hint="eastAsia"/>
          <w:sz w:val="28"/>
          <w:szCs w:val="28"/>
        </w:rPr>
        <w:t>_</w:t>
      </w:r>
      <w:r w:rsidRPr="00DF39A9">
        <w:rPr>
          <w:rFonts w:eastAsia="標楷體" w:hint="eastAsia"/>
          <w:sz w:val="28"/>
          <w:szCs w:val="28"/>
        </w:rPr>
        <w:t xml:space="preserve"> </w:t>
      </w:r>
      <w:r w:rsidRPr="009A2058">
        <w:rPr>
          <w:rFonts w:eastAsia="標楷體" w:hint="eastAsia"/>
          <w:sz w:val="28"/>
          <w:szCs w:val="28"/>
        </w:rPr>
        <w:t>小</w:t>
      </w:r>
      <w:r w:rsidRPr="00C8320E">
        <w:rPr>
          <w:rFonts w:ascii="標楷體" w:eastAsia="標楷體" w:hAnsi="標楷體" w:hint="eastAsia"/>
          <w:sz w:val="28"/>
          <w:szCs w:val="28"/>
        </w:rPr>
        <w:t>時，共計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="005D2221">
        <w:rPr>
          <w:rFonts w:eastAsia="標楷體" w:hint="eastAsia"/>
          <w:sz w:val="28"/>
          <w:szCs w:val="28"/>
        </w:rPr>
        <w:t>___</w:t>
      </w:r>
      <w:r w:rsidR="00DF39A9" w:rsidRPr="00DF39A9">
        <w:rPr>
          <w:rFonts w:eastAsia="標楷體" w:hint="eastAsia"/>
          <w:sz w:val="28"/>
          <w:szCs w:val="28"/>
        </w:rPr>
        <w:t>_</w:t>
      </w:r>
      <w:r w:rsidR="004B7A94">
        <w:rPr>
          <w:rFonts w:ascii="標楷體" w:eastAsia="標楷體" w:hAnsi="標楷體" w:hint="eastAsia"/>
          <w:sz w:val="28"/>
          <w:szCs w:val="28"/>
        </w:rPr>
        <w:t>小時，實習內容規劃詳如實習課程大綱(如附表)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798D" w:rsidRPr="00C8320E" w:rsidRDefault="00C7798D" w:rsidP="00C7798D">
      <w:pPr>
        <w:snapToGrid w:val="0"/>
        <w:spacing w:line="400" w:lineRule="exact"/>
        <w:ind w:left="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85FA8">
        <w:rPr>
          <w:rFonts w:ascii="標楷體" w:eastAsia="標楷體" w:hAnsi="標楷體" w:hint="eastAsia"/>
          <w:sz w:val="28"/>
          <w:szCs w:val="28"/>
        </w:rPr>
        <w:t>實習環境：</w:t>
      </w:r>
    </w:p>
    <w:p w:rsidR="00C7798D" w:rsidRPr="00C4371D" w:rsidRDefault="00C7798D" w:rsidP="00C7798D">
      <w:pPr>
        <w:spacing w:line="400" w:lineRule="exact"/>
        <w:ind w:leftChars="141" w:left="89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C8320E">
        <w:rPr>
          <w:rFonts w:ascii="標楷體" w:eastAsia="標楷體" w:hAnsi="標楷體" w:hint="eastAsia"/>
          <w:sz w:val="28"/>
          <w:szCs w:val="28"/>
        </w:rPr>
        <w:t>方</w:t>
      </w:r>
      <w:r w:rsidRPr="00C8320E">
        <w:rPr>
          <w:rFonts w:ascii="標楷體" w:eastAsia="標楷體" w:hAnsi="標楷體"/>
          <w:sz w:val="28"/>
          <w:szCs w:val="28"/>
        </w:rPr>
        <w:t>應提</w:t>
      </w:r>
      <w:r w:rsidRPr="00C4371D">
        <w:rPr>
          <w:rFonts w:ascii="標楷體" w:eastAsia="標楷體" w:hAnsi="標楷體"/>
          <w:color w:val="000000" w:themeColor="text1"/>
          <w:sz w:val="28"/>
          <w:szCs w:val="28"/>
        </w:rPr>
        <w:t>供安全衛生之實習課程及場所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E2605" w:rsidRPr="00C4371D">
        <w:rPr>
          <w:rFonts w:ascii="標楷體" w:eastAsia="標楷體" w:hAnsi="標楷體" w:cs="NSimSun"/>
          <w:color w:val="000000" w:themeColor="text1"/>
          <w:sz w:val="28"/>
        </w:rPr>
        <w:t>負責學生實習前之安全講</w:t>
      </w:r>
      <w:r w:rsidR="002E2605" w:rsidRPr="00C4371D">
        <w:rPr>
          <w:rFonts w:ascii="標楷體" w:eastAsia="標楷體" w:hAnsi="標楷體" w:cs="NSimSun"/>
          <w:color w:val="000000" w:themeColor="text1"/>
          <w:spacing w:val="-38"/>
          <w:sz w:val="28"/>
        </w:rPr>
        <w:t>習、</w:t>
      </w:r>
      <w:r w:rsidR="002E2605" w:rsidRPr="00C4371D">
        <w:rPr>
          <w:rFonts w:ascii="標楷體" w:eastAsia="標楷體" w:hAnsi="標楷體" w:cs="NSimSun"/>
          <w:color w:val="000000" w:themeColor="text1"/>
          <w:sz w:val="28"/>
        </w:rPr>
        <w:t>實習場所安全防護設備之配置及相</w:t>
      </w:r>
      <w:r w:rsidR="002E2605" w:rsidRPr="00C4371D">
        <w:rPr>
          <w:rFonts w:ascii="標楷體" w:eastAsia="標楷體" w:hAnsi="標楷體" w:cs="NSimSun"/>
          <w:color w:val="000000" w:themeColor="text1"/>
          <w:spacing w:val="2"/>
          <w:sz w:val="28"/>
        </w:rPr>
        <w:t>關</w:t>
      </w:r>
      <w:r w:rsidR="002E2605" w:rsidRPr="00C4371D">
        <w:rPr>
          <w:rFonts w:ascii="標楷體" w:eastAsia="標楷體" w:hAnsi="標楷體" w:cs="NSimSun"/>
          <w:color w:val="000000" w:themeColor="text1"/>
          <w:sz w:val="28"/>
        </w:rPr>
        <w:t>職業安全衛生措施之規劃</w:t>
      </w:r>
      <w:r w:rsidR="002E2605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並不得令實習生從事危險、違法之實習活動。</w:t>
      </w:r>
    </w:p>
    <w:p w:rsidR="00C7798D" w:rsidRPr="00C4371D" w:rsidRDefault="00C7798D" w:rsidP="00C7798D">
      <w:pPr>
        <w:spacing w:line="400" w:lineRule="exact"/>
        <w:ind w:leftChars="141" w:left="89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二</w:t>
      </w:r>
      <w:r w:rsidRPr="00C4371D">
        <w:rPr>
          <w:rFonts w:eastAsia="標楷體" w:hint="eastAsia"/>
          <w:color w:val="000000" w:themeColor="text1"/>
          <w:sz w:val="28"/>
          <w:szCs w:val="28"/>
        </w:rPr>
        <w:t>)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甲方學生利用</w:t>
      </w:r>
      <w:r w:rsidR="004D6FE3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乙方所提供之場所實習，應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遵守乙方管理規則，接受乙方人員之指導，並切實注意維護安全及業務上保密。</w:t>
      </w:r>
    </w:p>
    <w:p w:rsidR="00C7798D" w:rsidRPr="00C4371D" w:rsidRDefault="00C7798D" w:rsidP="00E91820">
      <w:pPr>
        <w:snapToGrid w:val="0"/>
        <w:spacing w:beforeLines="30" w:before="72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三、實習內容：</w:t>
      </w:r>
    </w:p>
    <w:p w:rsidR="00C7798D" w:rsidRPr="00C4371D" w:rsidRDefault="00C7798D" w:rsidP="00C7798D">
      <w:pPr>
        <w:spacing w:line="400" w:lineRule="exact"/>
        <w:ind w:leftChars="141" w:left="89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一</w:t>
      </w:r>
      <w:r w:rsidRPr="00C4371D">
        <w:rPr>
          <w:rFonts w:eastAsia="標楷體" w:hint="eastAsia"/>
          <w:color w:val="000000" w:themeColor="text1"/>
          <w:sz w:val="28"/>
          <w:szCs w:val="28"/>
        </w:rPr>
        <w:t>)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乙方</w:t>
      </w:r>
      <w:r w:rsidRPr="00C4371D">
        <w:rPr>
          <w:rFonts w:eastAsia="標楷體" w:hint="eastAsia"/>
          <w:color w:val="000000" w:themeColor="text1"/>
          <w:sz w:val="28"/>
          <w:szCs w:val="28"/>
        </w:rPr>
        <w:t>指示之工作內容為</w:t>
      </w:r>
      <w:r w:rsidR="00DF39A9" w:rsidRPr="00C4371D">
        <w:rPr>
          <w:rFonts w:eastAsia="標楷體" w:hint="eastAsia"/>
          <w:color w:val="000000" w:themeColor="text1"/>
          <w:sz w:val="28"/>
          <w:szCs w:val="28"/>
        </w:rPr>
        <w:t>__</w:t>
      </w:r>
      <w:r w:rsidR="005D2221" w:rsidRPr="00C4371D">
        <w:rPr>
          <w:rFonts w:eastAsia="標楷體" w:hint="eastAsia"/>
          <w:color w:val="000000" w:themeColor="text1"/>
          <w:sz w:val="28"/>
          <w:szCs w:val="28"/>
        </w:rPr>
        <w:t>___</w:t>
      </w:r>
      <w:r w:rsidR="00DF39A9" w:rsidRPr="00C4371D">
        <w:rPr>
          <w:rFonts w:eastAsia="標楷體" w:hint="eastAsia"/>
          <w:color w:val="000000" w:themeColor="text1"/>
          <w:sz w:val="28"/>
          <w:szCs w:val="28"/>
        </w:rPr>
        <w:t>_</w:t>
      </w:r>
      <w:r w:rsidRPr="00C4371D">
        <w:rPr>
          <w:rFonts w:eastAsia="標楷體" w:hint="eastAsia"/>
          <w:color w:val="000000" w:themeColor="text1"/>
          <w:sz w:val="28"/>
          <w:szCs w:val="28"/>
        </w:rPr>
        <w:t>相關作業，實習性質應與學生在校所學專長領域相關為宜，並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不得非法利用實習生留置到夜間加班、輪班，或從事無關專業能力表現</w:t>
      </w:r>
      <w:r w:rsidR="004D6FE3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之工作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7798D" w:rsidRPr="00C4371D" w:rsidRDefault="00C7798D" w:rsidP="00C7798D">
      <w:pPr>
        <w:spacing w:line="400" w:lineRule="exact"/>
        <w:ind w:leftChars="141" w:left="898" w:hangingChars="200" w:hanging="560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二</w:t>
      </w:r>
      <w:r w:rsidRPr="00C4371D">
        <w:rPr>
          <w:rFonts w:eastAsia="標楷體" w:hint="eastAsia"/>
          <w:color w:val="000000" w:themeColor="text1"/>
          <w:sz w:val="28"/>
          <w:szCs w:val="28"/>
        </w:rPr>
        <w:t>)</w:t>
      </w:r>
      <w:r w:rsidRPr="00C4371D">
        <w:rPr>
          <w:rFonts w:eastAsia="標楷體" w:hint="eastAsia"/>
          <w:color w:val="000000" w:themeColor="text1"/>
          <w:sz w:val="28"/>
          <w:szCs w:val="28"/>
        </w:rPr>
        <w:t>甲方實習生至乙方所屬機構進行實習時，應遵守乙方工作職場規定，且接受乙方之安排與指導。</w:t>
      </w:r>
    </w:p>
    <w:p w:rsidR="00C7798D" w:rsidRPr="00C4371D" w:rsidRDefault="00C7798D" w:rsidP="00C7798D">
      <w:pPr>
        <w:spacing w:line="400" w:lineRule="exact"/>
        <w:ind w:leftChars="141" w:left="898" w:hangingChars="200" w:hanging="560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三</w:t>
      </w:r>
      <w:r w:rsidRPr="00C4371D">
        <w:rPr>
          <w:rFonts w:eastAsia="標楷體" w:hint="eastAsia"/>
          <w:color w:val="000000" w:themeColor="text1"/>
          <w:sz w:val="28"/>
          <w:szCs w:val="28"/>
        </w:rPr>
        <w:t>)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乙方若有業務相關問題需由甲方協助時，甲方應推薦適當之教授、學者提供專業諮詢。</w:t>
      </w:r>
    </w:p>
    <w:p w:rsidR="00557A11" w:rsidRPr="00C4371D" w:rsidRDefault="00557A11" w:rsidP="00557A11">
      <w:pPr>
        <w:spacing w:line="400" w:lineRule="exact"/>
        <w:ind w:leftChars="2" w:left="565" w:hangingChars="200" w:hanging="560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四、</w:t>
      </w:r>
      <w:r w:rsidRPr="00C4371D">
        <w:rPr>
          <w:rFonts w:eastAsia="標楷體"/>
          <w:color w:val="000000" w:themeColor="text1"/>
          <w:sz w:val="28"/>
          <w:szCs w:val="28"/>
        </w:rPr>
        <w:t>實習薪資</w:t>
      </w: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給付</w:t>
      </w:r>
      <w:r w:rsidRPr="00C4371D">
        <w:rPr>
          <w:rFonts w:eastAsia="標楷體"/>
          <w:color w:val="000000" w:themeColor="text1"/>
          <w:sz w:val="28"/>
          <w:szCs w:val="28"/>
        </w:rPr>
        <w:t>)</w:t>
      </w:r>
      <w:r w:rsidRPr="00C4371D">
        <w:rPr>
          <w:rFonts w:eastAsia="標楷體"/>
          <w:color w:val="000000" w:themeColor="text1"/>
          <w:sz w:val="28"/>
          <w:szCs w:val="28"/>
        </w:rPr>
        <w:t>及相關福利事項：</w:t>
      </w:r>
      <w:r w:rsidRPr="00C4371D">
        <w:rPr>
          <w:rFonts w:eastAsia="標楷體" w:hint="eastAsia"/>
          <w:color w:val="000000" w:themeColor="text1"/>
          <w:sz w:val="28"/>
          <w:szCs w:val="28"/>
        </w:rPr>
        <w:t>請於僱傭關係或非僱傭關係擇一</w:t>
      </w:r>
    </w:p>
    <w:p w:rsidR="00557A11" w:rsidRPr="00C4371D" w:rsidRDefault="00557A11" w:rsidP="009D1525">
      <w:pPr>
        <w:spacing w:line="400" w:lineRule="exact"/>
        <w:ind w:leftChars="141" w:left="2550" w:hangingChars="790" w:hanging="2212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一</w:t>
      </w:r>
      <w:r w:rsidRPr="00C4371D">
        <w:rPr>
          <w:rFonts w:eastAsia="標楷體"/>
          <w:color w:val="000000" w:themeColor="text1"/>
          <w:sz w:val="28"/>
          <w:szCs w:val="28"/>
        </w:rPr>
        <w:t>)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sz w:val="28"/>
          <w:szCs w:val="28"/>
        </w:rPr>
        <w:t>僱傭關係</w:t>
      </w:r>
      <w:r w:rsidRPr="00C4371D">
        <w:rPr>
          <w:rFonts w:eastAsia="標楷體" w:hint="eastAsia"/>
          <w:color w:val="000000" w:themeColor="text1"/>
          <w:sz w:val="28"/>
          <w:szCs w:val="28"/>
        </w:rPr>
        <w:t>：</w:t>
      </w:r>
      <w:r w:rsidR="003031C6" w:rsidRPr="00C4371D">
        <w:rPr>
          <w:rFonts w:eastAsia="標楷體"/>
          <w:color w:val="000000" w:themeColor="text1"/>
          <w:sz w:val="28"/>
          <w:szCs w:val="28"/>
        </w:rPr>
        <w:t>乙方應依法支付</w:t>
      </w:r>
      <w:r w:rsidR="003031C6" w:rsidRPr="00C4371D">
        <w:rPr>
          <w:rFonts w:eastAsia="標楷體" w:hint="eastAsia"/>
          <w:color w:val="000000" w:themeColor="text1"/>
          <w:sz w:val="28"/>
          <w:szCs w:val="28"/>
        </w:rPr>
        <w:t>甲</w:t>
      </w:r>
      <w:r w:rsidRPr="00C4371D">
        <w:rPr>
          <w:rFonts w:eastAsia="標楷體"/>
          <w:color w:val="000000" w:themeColor="text1"/>
          <w:sz w:val="28"/>
          <w:szCs w:val="28"/>
        </w:rPr>
        <w:t>方學生薪資，其有關薪資計算基準及其他相關福利項目如下：</w:t>
      </w:r>
    </w:p>
    <w:p w:rsidR="00557A11" w:rsidRPr="00C4371D" w:rsidRDefault="00557A11" w:rsidP="009D1525">
      <w:pPr>
        <w:spacing w:line="400" w:lineRule="exact"/>
        <w:ind w:leftChars="318" w:left="1841" w:hangingChars="385" w:hanging="1078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1</w:t>
      </w:r>
      <w:r w:rsidRPr="00C4371D">
        <w:rPr>
          <w:rFonts w:eastAsia="標楷體"/>
          <w:color w:val="000000" w:themeColor="text1"/>
          <w:sz w:val="28"/>
          <w:szCs w:val="28"/>
        </w:rPr>
        <w:t>.</w:t>
      </w:r>
      <w:r w:rsidRPr="00C4371D">
        <w:rPr>
          <w:rFonts w:eastAsia="標楷體"/>
          <w:color w:val="000000" w:themeColor="text1"/>
          <w:sz w:val="28"/>
          <w:szCs w:val="28"/>
        </w:rPr>
        <w:t>薪資：每月給付</w:t>
      </w:r>
      <w:r w:rsidRPr="00C4371D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C4371D">
        <w:rPr>
          <w:rFonts w:eastAsia="標楷體"/>
          <w:color w:val="000000" w:themeColor="text1"/>
          <w:sz w:val="28"/>
          <w:szCs w:val="28"/>
        </w:rPr>
        <w:t>元，不得低於當年度基本工資規定。</w:t>
      </w:r>
      <w:r w:rsidR="003031C6" w:rsidRPr="00C4371D">
        <w:rPr>
          <w:rFonts w:eastAsia="標楷體"/>
          <w:color w:val="000000" w:themeColor="text1"/>
          <w:sz w:val="28"/>
          <w:szCs w:val="28"/>
        </w:rPr>
        <w:t>乙</w:t>
      </w:r>
      <w:r w:rsidRPr="00C4371D">
        <w:rPr>
          <w:rFonts w:eastAsia="標楷體"/>
          <w:color w:val="000000" w:themeColor="text1"/>
          <w:sz w:val="28"/>
          <w:szCs w:val="28"/>
        </w:rPr>
        <w:t>方提供之工資應全額予學生，並以金融機構轉存方式直接匯入學生帳戶。</w:t>
      </w:r>
      <w:r w:rsidR="002E2605" w:rsidRPr="00C4371D">
        <w:rPr>
          <w:rFonts w:eastAsia="標楷體"/>
          <w:color w:val="000000" w:themeColor="text1"/>
          <w:sz w:val="28"/>
          <w:szCs w:val="28"/>
        </w:rPr>
        <w:t>乙</w:t>
      </w:r>
      <w:r w:rsidRPr="00C4371D">
        <w:rPr>
          <w:rFonts w:eastAsia="標楷體"/>
          <w:color w:val="000000" w:themeColor="text1"/>
          <w:sz w:val="28"/>
          <w:szCs w:val="28"/>
        </w:rPr>
        <w:t>方不得預扣</w:t>
      </w:r>
      <w:r w:rsidR="003031C6" w:rsidRPr="00C4371D">
        <w:rPr>
          <w:rFonts w:eastAsia="標楷體" w:hint="eastAsia"/>
          <w:color w:val="000000" w:themeColor="text1"/>
          <w:sz w:val="28"/>
          <w:szCs w:val="28"/>
        </w:rPr>
        <w:t>甲</w:t>
      </w:r>
      <w:r w:rsidRPr="00C4371D">
        <w:rPr>
          <w:rFonts w:eastAsia="標楷體"/>
          <w:color w:val="000000" w:themeColor="text1"/>
          <w:sz w:val="28"/>
          <w:szCs w:val="28"/>
        </w:rPr>
        <w:t>方學生薪資作為違約金或賠償費用。</w:t>
      </w:r>
    </w:p>
    <w:p w:rsidR="00557A11" w:rsidRPr="00C4371D" w:rsidRDefault="00557A11" w:rsidP="009D1525">
      <w:pPr>
        <w:spacing w:before="1"/>
        <w:ind w:leftChars="318" w:left="763" w:right="-20"/>
        <w:rPr>
          <w:rFonts w:ascii="標楷體" w:eastAsia="標楷體" w:hAnsi="標楷體" w:cs="NSimSun"/>
          <w:color w:val="000000" w:themeColor="text1"/>
          <w:sz w:val="28"/>
        </w:rPr>
      </w:pPr>
      <w:r w:rsidRPr="00C4371D">
        <w:rPr>
          <w:rFonts w:eastAsia="標楷體"/>
          <w:color w:val="000000" w:themeColor="text1"/>
          <w:sz w:val="28"/>
        </w:rPr>
        <w:t>2.</w:t>
      </w:r>
      <w:r w:rsidRPr="00C4371D">
        <w:rPr>
          <w:rFonts w:eastAsia="標楷體"/>
          <w:color w:val="000000" w:themeColor="text1"/>
          <w:sz w:val="28"/>
        </w:rPr>
        <w:t>福</w:t>
      </w:r>
      <w:r w:rsidRPr="00C4371D">
        <w:rPr>
          <w:rFonts w:ascii="標楷體" w:eastAsia="標楷體" w:hAnsi="標楷體" w:cs="NSimSun"/>
          <w:color w:val="000000" w:themeColor="text1"/>
          <w:sz w:val="28"/>
        </w:rPr>
        <w:t>利：</w:t>
      </w:r>
    </w:p>
    <w:p w:rsidR="001A7408" w:rsidRPr="00C4371D" w:rsidRDefault="001A7408" w:rsidP="001A7408">
      <w:pPr>
        <w:tabs>
          <w:tab w:val="left" w:pos="2780"/>
          <w:tab w:val="left" w:pos="4220"/>
          <w:tab w:val="left" w:pos="7420"/>
        </w:tabs>
        <w:spacing w:before="3"/>
        <w:ind w:leftChars="413" w:left="991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(1)</w:t>
      </w:r>
      <w:r w:rsidRPr="00C4371D">
        <w:rPr>
          <w:rFonts w:eastAsia="標楷體"/>
          <w:color w:val="000000" w:themeColor="text1"/>
          <w:position w:val="1"/>
          <w:sz w:val="28"/>
        </w:rPr>
        <w:t>宿舍：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無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免費提供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付費提供，每月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eastAsia="標楷體"/>
          <w:color w:val="000000" w:themeColor="text1"/>
          <w:position w:val="1"/>
          <w:sz w:val="28"/>
        </w:rPr>
        <w:t>元。</w:t>
      </w:r>
    </w:p>
    <w:p w:rsidR="001A7408" w:rsidRPr="00C4371D" w:rsidRDefault="001A7408" w:rsidP="001A7408">
      <w:pPr>
        <w:tabs>
          <w:tab w:val="left" w:pos="2780"/>
          <w:tab w:val="left" w:pos="4220"/>
          <w:tab w:val="left" w:pos="7420"/>
        </w:tabs>
        <w:spacing w:line="360" w:lineRule="exact"/>
        <w:ind w:leftChars="413" w:left="991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(2)</w:t>
      </w:r>
      <w:r w:rsidRPr="00C4371D">
        <w:rPr>
          <w:rFonts w:eastAsia="標楷體"/>
          <w:color w:val="000000" w:themeColor="text1"/>
          <w:position w:val="1"/>
          <w:sz w:val="28"/>
        </w:rPr>
        <w:t>伙食：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無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免費提供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付費提供，每餐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eastAsia="標楷體"/>
          <w:color w:val="000000" w:themeColor="text1"/>
          <w:position w:val="1"/>
          <w:sz w:val="28"/>
        </w:rPr>
        <w:t>元。</w:t>
      </w:r>
    </w:p>
    <w:p w:rsidR="001A7408" w:rsidRPr="00C4371D" w:rsidRDefault="001A7408" w:rsidP="001A7408">
      <w:pPr>
        <w:tabs>
          <w:tab w:val="left" w:pos="4316"/>
          <w:tab w:val="left" w:pos="5204"/>
          <w:tab w:val="left" w:pos="8396"/>
        </w:tabs>
        <w:spacing w:line="360" w:lineRule="exact"/>
        <w:ind w:leftChars="413" w:left="991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(3)</w:t>
      </w:r>
      <w:r w:rsidRPr="00C4371D">
        <w:rPr>
          <w:rFonts w:eastAsia="標楷體"/>
          <w:color w:val="000000" w:themeColor="text1"/>
          <w:position w:val="1"/>
          <w:sz w:val="28"/>
        </w:rPr>
        <w:t>交通車</w:t>
      </w:r>
      <w:r w:rsidRPr="00C4371D">
        <w:rPr>
          <w:rFonts w:eastAsia="標楷體"/>
          <w:color w:val="000000" w:themeColor="text1"/>
          <w:position w:val="1"/>
          <w:sz w:val="28"/>
        </w:rPr>
        <w:t>/</w:t>
      </w:r>
      <w:r w:rsidRPr="00C4371D">
        <w:rPr>
          <w:rFonts w:eastAsia="標楷體"/>
          <w:color w:val="000000" w:themeColor="text1"/>
          <w:position w:val="1"/>
          <w:sz w:val="28"/>
        </w:rPr>
        <w:t>交通津貼：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無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免費提供</w:t>
      </w:r>
      <w:r w:rsidRPr="00C4371D">
        <w:rPr>
          <w:rFonts w:eastAsia="標楷體" w:hint="eastAsia"/>
          <w:color w:val="000000" w:themeColor="text1"/>
          <w:position w:val="1"/>
          <w:sz w:val="28"/>
        </w:rPr>
        <w:t xml:space="preserve"> 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付費提供，每月</w:t>
      </w:r>
      <w:r w:rsidRPr="00C4371D">
        <w:rPr>
          <w:rFonts w:eastAsia="標楷體" w:hint="eastAsia"/>
          <w:color w:val="000000" w:themeColor="text1"/>
          <w:position w:val="1"/>
          <w:sz w:val="28"/>
        </w:rPr>
        <w:t xml:space="preserve"> </w:t>
      </w:r>
      <w:r w:rsidRPr="00C4371D">
        <w:rPr>
          <w:rFonts w:eastAsia="標楷體"/>
          <w:color w:val="000000" w:themeColor="text1"/>
          <w:position w:val="1"/>
          <w:sz w:val="28"/>
        </w:rPr>
        <w:t xml:space="preserve">   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eastAsia="標楷體"/>
          <w:color w:val="000000" w:themeColor="text1"/>
          <w:position w:val="1"/>
          <w:sz w:val="28"/>
        </w:rPr>
        <w:t>元</w:t>
      </w:r>
    </w:p>
    <w:p w:rsidR="001A7408" w:rsidRPr="00C4371D" w:rsidRDefault="001A7408" w:rsidP="002E2605">
      <w:pPr>
        <w:tabs>
          <w:tab w:val="left" w:pos="4500"/>
        </w:tabs>
        <w:spacing w:line="335" w:lineRule="exact"/>
        <w:ind w:leftChars="827" w:left="1985" w:right="2810" w:firstLineChars="506" w:firstLine="1417"/>
        <w:jc w:val="center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交通津貼，每月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="00DF77D2" w:rsidRPr="00C4371D">
        <w:rPr>
          <w:rFonts w:eastAsia="標楷體"/>
          <w:color w:val="000000" w:themeColor="text1"/>
          <w:position w:val="1"/>
          <w:sz w:val="28"/>
        </w:rPr>
        <w:t xml:space="preserve">   </w:t>
      </w:r>
      <w:r w:rsidRPr="00C4371D">
        <w:rPr>
          <w:rFonts w:eastAsia="標楷體"/>
          <w:color w:val="000000" w:themeColor="text1"/>
          <w:position w:val="1"/>
          <w:sz w:val="28"/>
        </w:rPr>
        <w:t>元。</w:t>
      </w:r>
    </w:p>
    <w:p w:rsidR="001A7408" w:rsidRPr="00C4371D" w:rsidRDefault="001A7408" w:rsidP="001A7408">
      <w:pPr>
        <w:spacing w:before="3"/>
        <w:ind w:leftChars="413" w:left="991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(4)</w:t>
      </w:r>
      <w:r w:rsidRPr="00C4371D">
        <w:rPr>
          <w:rFonts w:eastAsia="標楷體"/>
          <w:color w:val="000000" w:themeColor="text1"/>
          <w:position w:val="1"/>
          <w:sz w:val="28"/>
        </w:rPr>
        <w:t>其他公司福利：</w:t>
      </w:r>
    </w:p>
    <w:p w:rsidR="00557A11" w:rsidRPr="00C4371D" w:rsidRDefault="00557A11" w:rsidP="001A7408">
      <w:pPr>
        <w:spacing w:line="200" w:lineRule="exact"/>
        <w:rPr>
          <w:rFonts w:ascii="標楷體" w:eastAsia="標楷體" w:hAnsi="標楷體"/>
          <w:color w:val="000000" w:themeColor="text1"/>
          <w:sz w:val="22"/>
          <w:szCs w:val="20"/>
        </w:rPr>
      </w:pPr>
    </w:p>
    <w:p w:rsidR="00557A11" w:rsidRPr="00C4371D" w:rsidRDefault="00557A11" w:rsidP="001A7408">
      <w:pPr>
        <w:spacing w:line="286" w:lineRule="exact"/>
        <w:ind w:leftChars="318" w:left="763" w:right="2169"/>
        <w:jc w:val="right"/>
        <w:rPr>
          <w:rFonts w:ascii="標楷體" w:eastAsia="標楷體" w:hAnsi="標楷體" w:cs="NSimSun"/>
          <w:color w:val="000000" w:themeColor="text1"/>
          <w:sz w:val="22"/>
          <w:szCs w:val="22"/>
        </w:rPr>
      </w:pPr>
    </w:p>
    <w:p w:rsidR="00557A11" w:rsidRPr="00C4371D" w:rsidRDefault="00557A11" w:rsidP="001A7408">
      <w:pPr>
        <w:ind w:leftChars="318" w:left="763" w:right="780"/>
        <w:jc w:val="right"/>
        <w:rPr>
          <w:rFonts w:ascii="標楷體" w:eastAsia="標楷體" w:hAnsi="標楷體"/>
          <w:color w:val="000000" w:themeColor="text1"/>
          <w:sz w:val="22"/>
          <w:szCs w:val="22"/>
        </w:rPr>
        <w:sectPr w:rsidR="00557A11" w:rsidRPr="00C4371D" w:rsidSect="00557A11">
          <w:pgSz w:w="11920" w:h="16840"/>
          <w:pgMar w:top="1240" w:right="860" w:bottom="280" w:left="1020" w:header="720" w:footer="720" w:gutter="0"/>
          <w:cols w:space="720"/>
        </w:sectPr>
      </w:pPr>
    </w:p>
    <w:p w:rsidR="00557A11" w:rsidRPr="00C4371D" w:rsidRDefault="00557A11" w:rsidP="009D1525">
      <w:pPr>
        <w:spacing w:line="400" w:lineRule="exact"/>
        <w:ind w:leftChars="318" w:left="993" w:hangingChars="82" w:hanging="230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lastRenderedPageBreak/>
        <w:t>3</w:t>
      </w:r>
      <w:r w:rsidRPr="00C4371D">
        <w:rPr>
          <w:rFonts w:eastAsia="標楷體"/>
          <w:color w:val="000000" w:themeColor="text1"/>
          <w:sz w:val="28"/>
          <w:szCs w:val="28"/>
        </w:rPr>
        <w:t>.</w:t>
      </w:r>
      <w:r w:rsidRPr="00C4371D">
        <w:rPr>
          <w:rFonts w:eastAsia="標楷體"/>
          <w:color w:val="000000" w:themeColor="text1"/>
          <w:sz w:val="28"/>
          <w:szCs w:val="28"/>
        </w:rPr>
        <w:t>其他勞動權益：休息時間、休假、例假、休息日及請假等事項，應依勞動基準法、性別工作平等法及勞工請假規則等相關勞動法令之規定辦理。</w:t>
      </w:r>
    </w:p>
    <w:p w:rsidR="00557A11" w:rsidRPr="00C4371D" w:rsidRDefault="00557A11" w:rsidP="009D1525">
      <w:pPr>
        <w:spacing w:line="400" w:lineRule="exact"/>
        <w:ind w:leftChars="318" w:left="1043" w:hangingChars="100" w:hanging="280"/>
        <w:rPr>
          <w:rFonts w:eastAsia="標楷體"/>
          <w:color w:val="000000" w:themeColor="text1"/>
          <w:sz w:val="28"/>
          <w:szCs w:val="28"/>
        </w:rPr>
      </w:pPr>
      <w:r w:rsidRPr="00C4371D">
        <w:rPr>
          <w:rFonts w:eastAsia="標楷體"/>
          <w:color w:val="000000" w:themeColor="text1"/>
          <w:sz w:val="28"/>
          <w:szCs w:val="28"/>
        </w:rPr>
        <w:t>4.</w:t>
      </w:r>
      <w:r w:rsidRPr="00C4371D">
        <w:rPr>
          <w:rFonts w:eastAsia="標楷體"/>
          <w:color w:val="000000" w:themeColor="text1"/>
          <w:sz w:val="28"/>
          <w:szCs w:val="28"/>
        </w:rPr>
        <w:t>保險及退休金：</w:t>
      </w:r>
      <w:r w:rsidR="003031C6" w:rsidRPr="00C4371D">
        <w:rPr>
          <w:rFonts w:eastAsia="標楷體" w:hint="eastAsia"/>
          <w:color w:val="000000" w:themeColor="text1"/>
          <w:sz w:val="28"/>
          <w:szCs w:val="28"/>
        </w:rPr>
        <w:t>甲</w:t>
      </w:r>
      <w:r w:rsidRPr="00C4371D">
        <w:rPr>
          <w:rFonts w:eastAsia="標楷體"/>
          <w:color w:val="000000" w:themeColor="text1"/>
          <w:sz w:val="28"/>
          <w:szCs w:val="28"/>
        </w:rPr>
        <w:t>方學生於實習期間，</w:t>
      </w:r>
      <w:r w:rsidR="003031C6" w:rsidRPr="00C4371D">
        <w:rPr>
          <w:rFonts w:eastAsia="標楷體"/>
          <w:color w:val="000000" w:themeColor="text1"/>
          <w:sz w:val="28"/>
          <w:szCs w:val="28"/>
        </w:rPr>
        <w:t>乙</w:t>
      </w:r>
      <w:r w:rsidRPr="00C4371D">
        <w:rPr>
          <w:rFonts w:eastAsia="標楷體"/>
          <w:color w:val="000000" w:themeColor="text1"/>
          <w:sz w:val="28"/>
          <w:szCs w:val="28"/>
        </w:rPr>
        <w:t>方應依相關法規為</w:t>
      </w:r>
      <w:r w:rsidR="003031C6" w:rsidRPr="00C4371D">
        <w:rPr>
          <w:rFonts w:eastAsia="標楷體" w:hint="eastAsia"/>
          <w:color w:val="000000" w:themeColor="text1"/>
          <w:sz w:val="28"/>
          <w:szCs w:val="28"/>
        </w:rPr>
        <w:t>甲</w:t>
      </w:r>
      <w:r w:rsidRPr="00C4371D">
        <w:rPr>
          <w:rFonts w:eastAsia="標楷體"/>
          <w:color w:val="000000" w:themeColor="text1"/>
          <w:sz w:val="28"/>
          <w:szCs w:val="28"/>
        </w:rPr>
        <w:t>方學生辦理勞工保險、勞工職業災害保險、就業保險、全民健康保險及提繳勞工退休金，並依規定支付保險費。</w:t>
      </w:r>
      <w:r w:rsidR="003031C6" w:rsidRPr="00C4371D">
        <w:rPr>
          <w:rFonts w:eastAsia="標楷體" w:hint="eastAsia"/>
          <w:color w:val="000000" w:themeColor="text1"/>
          <w:sz w:val="28"/>
          <w:szCs w:val="28"/>
        </w:rPr>
        <w:t>甲</w:t>
      </w:r>
      <w:r w:rsidRPr="00C4371D">
        <w:rPr>
          <w:rFonts w:eastAsia="標楷體"/>
          <w:color w:val="000000" w:themeColor="text1"/>
          <w:sz w:val="28"/>
          <w:szCs w:val="28"/>
        </w:rPr>
        <w:t>方應為學生投保校外實習團體意外險，並支付保險費。</w:t>
      </w:r>
    </w:p>
    <w:p w:rsidR="00557A11" w:rsidRPr="00C4371D" w:rsidRDefault="00557A11" w:rsidP="00DF77D2">
      <w:pPr>
        <w:spacing w:line="400" w:lineRule="exact"/>
        <w:ind w:leftChars="121" w:left="850" w:hangingChars="200" w:hanging="560"/>
        <w:rPr>
          <w:rFonts w:eastAsia="標楷體"/>
          <w:color w:val="000000" w:themeColor="text1"/>
          <w:spacing w:val="2"/>
          <w:sz w:val="32"/>
        </w:rPr>
      </w:pPr>
      <w:r w:rsidRPr="00C4371D">
        <w:rPr>
          <w:rFonts w:eastAsia="標楷體"/>
          <w:color w:val="000000" w:themeColor="text1"/>
          <w:sz w:val="28"/>
          <w:szCs w:val="28"/>
        </w:rPr>
        <w:t>(</w:t>
      </w:r>
      <w:r w:rsidRPr="00C4371D">
        <w:rPr>
          <w:rFonts w:eastAsia="標楷體"/>
          <w:color w:val="000000" w:themeColor="text1"/>
          <w:sz w:val="28"/>
          <w:szCs w:val="28"/>
        </w:rPr>
        <w:t>二</w:t>
      </w:r>
      <w:r w:rsidRPr="00C4371D">
        <w:rPr>
          <w:rFonts w:eastAsia="標楷體"/>
          <w:color w:val="000000" w:themeColor="text1"/>
          <w:sz w:val="28"/>
          <w:szCs w:val="28"/>
        </w:rPr>
        <w:t>)</w:t>
      </w:r>
      <w:r w:rsidR="00DF77D2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sz w:val="28"/>
        </w:rPr>
        <w:t>非僱傭關係</w:t>
      </w:r>
      <w:r w:rsidR="009D1525" w:rsidRPr="00C4371D">
        <w:rPr>
          <w:rFonts w:eastAsia="標楷體"/>
          <w:color w:val="000000" w:themeColor="text1"/>
          <w:sz w:val="28"/>
        </w:rPr>
        <w:t>：</w:t>
      </w:r>
      <w:r w:rsidR="003031C6" w:rsidRPr="00C4371D">
        <w:rPr>
          <w:rFonts w:eastAsia="標楷體"/>
          <w:color w:val="000000" w:themeColor="text1"/>
          <w:sz w:val="28"/>
        </w:rPr>
        <w:t>乙</w:t>
      </w:r>
      <w:r w:rsidR="009D1525" w:rsidRPr="00C4371D">
        <w:rPr>
          <w:rFonts w:eastAsia="標楷體"/>
          <w:color w:val="000000" w:themeColor="text1"/>
          <w:sz w:val="28"/>
        </w:rPr>
        <w:t>方應依下列約定事項辦理：</w:t>
      </w:r>
    </w:p>
    <w:p w:rsidR="009D1525" w:rsidRPr="00C4371D" w:rsidRDefault="009D1525" w:rsidP="00DF77D2">
      <w:pPr>
        <w:tabs>
          <w:tab w:val="left" w:pos="6660"/>
        </w:tabs>
        <w:spacing w:before="52" w:line="352" w:lineRule="exact"/>
        <w:ind w:leftChars="335" w:left="2268" w:right="200" w:hanging="1464"/>
        <w:rPr>
          <w:rFonts w:eastAsia="標楷體"/>
          <w:color w:val="000000" w:themeColor="text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1.</w:t>
      </w:r>
      <w:r w:rsidRPr="00C4371D">
        <w:rPr>
          <w:rFonts w:eastAsia="標楷體"/>
          <w:color w:val="000000" w:themeColor="text1"/>
          <w:position w:val="1"/>
          <w:sz w:val="28"/>
        </w:rPr>
        <w:t>實習給</w:t>
      </w:r>
      <w:r w:rsidRPr="00C4371D">
        <w:rPr>
          <w:rFonts w:eastAsia="標楷體"/>
          <w:color w:val="000000" w:themeColor="text1"/>
          <w:spacing w:val="-22"/>
          <w:position w:val="1"/>
          <w:sz w:val="28"/>
        </w:rPr>
        <w:t>付：</w:t>
      </w:r>
      <w:r w:rsidR="00DF77D2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無</w:t>
      </w:r>
      <w:r w:rsidRPr="00C4371D">
        <w:rPr>
          <w:rFonts w:eastAsia="標楷體"/>
          <w:color w:val="000000" w:themeColor="text1"/>
          <w:position w:val="1"/>
          <w:sz w:val="28"/>
        </w:rPr>
        <w:t xml:space="preserve"> </w:t>
      </w:r>
      <w:r w:rsidR="00DF77D2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獎學金</w:t>
      </w:r>
      <w:r w:rsidRPr="00C4371D">
        <w:rPr>
          <w:rFonts w:eastAsia="標楷體"/>
          <w:color w:val="000000" w:themeColor="text1"/>
          <w:sz w:val="28"/>
        </w:rPr>
        <w:t>/</w:t>
      </w:r>
      <w:r w:rsidR="00DF77D2"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C4371D">
        <w:rPr>
          <w:rFonts w:eastAsia="標楷體"/>
          <w:color w:val="000000" w:themeColor="text1"/>
          <w:position w:val="1"/>
          <w:sz w:val="28"/>
        </w:rPr>
        <w:t>實習津</w:t>
      </w:r>
      <w:r w:rsidRPr="00C4371D">
        <w:rPr>
          <w:rFonts w:eastAsia="標楷體"/>
          <w:color w:val="000000" w:themeColor="text1"/>
          <w:spacing w:val="-22"/>
          <w:position w:val="1"/>
          <w:sz w:val="28"/>
        </w:rPr>
        <w:t>貼，</w:t>
      </w:r>
      <w:r w:rsidRPr="00C4371D">
        <w:rPr>
          <w:rFonts w:eastAsia="標楷體"/>
          <w:color w:val="000000" w:themeColor="text1"/>
          <w:position w:val="1"/>
          <w:sz w:val="28"/>
        </w:rPr>
        <w:t>每月</w:t>
      </w:r>
      <w:r w:rsidRPr="00C4371D">
        <w:rPr>
          <w:rFonts w:eastAsia="標楷體"/>
          <w:color w:val="000000" w:themeColor="text1"/>
          <w:position w:val="1"/>
          <w:sz w:val="28"/>
          <w:u w:val="single" w:color="000000"/>
        </w:rPr>
        <w:t xml:space="preserve"> </w:t>
      </w:r>
      <w:r w:rsidRPr="00C4371D">
        <w:rPr>
          <w:rFonts w:eastAsia="標楷體"/>
          <w:color w:val="000000" w:themeColor="text1"/>
          <w:position w:val="1"/>
          <w:sz w:val="28"/>
          <w:u w:val="single" w:color="000000"/>
        </w:rPr>
        <w:tab/>
      </w:r>
      <w:r w:rsidRPr="00C4371D">
        <w:rPr>
          <w:rFonts w:eastAsia="標楷體"/>
          <w:color w:val="000000" w:themeColor="text1"/>
          <w:spacing w:val="-22"/>
          <w:position w:val="1"/>
          <w:sz w:val="28"/>
        </w:rPr>
        <w:t>元。</w:t>
      </w:r>
      <w:r w:rsidR="003031C6" w:rsidRPr="00C4371D">
        <w:rPr>
          <w:rFonts w:eastAsia="標楷體"/>
          <w:color w:val="000000" w:themeColor="text1"/>
          <w:sz w:val="28"/>
          <w:szCs w:val="28"/>
        </w:rPr>
        <w:t>乙</w:t>
      </w:r>
      <w:r w:rsidRPr="00C4371D">
        <w:rPr>
          <w:rFonts w:eastAsia="標楷體"/>
          <w:color w:val="000000" w:themeColor="text1"/>
          <w:position w:val="1"/>
          <w:sz w:val="28"/>
        </w:rPr>
        <w:t>方提供</w:t>
      </w:r>
      <w:r w:rsidRPr="00C4371D">
        <w:rPr>
          <w:rFonts w:eastAsia="標楷體"/>
          <w:color w:val="000000" w:themeColor="text1"/>
          <w:spacing w:val="1"/>
          <w:position w:val="1"/>
          <w:sz w:val="28"/>
        </w:rPr>
        <w:t>之</w:t>
      </w:r>
      <w:r w:rsidRPr="00C4371D">
        <w:rPr>
          <w:rFonts w:eastAsia="標楷體"/>
          <w:color w:val="000000" w:themeColor="text1"/>
          <w:position w:val="1"/>
          <w:sz w:val="28"/>
        </w:rPr>
        <w:t>實習給付應全</w:t>
      </w:r>
      <w:r w:rsidRPr="00C4371D">
        <w:rPr>
          <w:rFonts w:eastAsia="標楷體"/>
          <w:color w:val="000000" w:themeColor="text1"/>
          <w:sz w:val="28"/>
        </w:rPr>
        <w:t>額予學生，並以金融機構轉存方式直接匯入學生帳戶。</w:t>
      </w:r>
    </w:p>
    <w:p w:rsidR="009D1525" w:rsidRPr="00C4371D" w:rsidRDefault="009D1525" w:rsidP="00DF77D2">
      <w:pPr>
        <w:spacing w:line="324" w:lineRule="exact"/>
        <w:ind w:leftChars="335" w:left="804" w:right="8076"/>
        <w:jc w:val="both"/>
        <w:rPr>
          <w:rFonts w:eastAsia="標楷體"/>
          <w:color w:val="000000" w:themeColor="text1"/>
          <w:sz w:val="28"/>
        </w:rPr>
      </w:pPr>
      <w:r w:rsidRPr="00C4371D">
        <w:rPr>
          <w:rFonts w:eastAsia="標楷體"/>
          <w:color w:val="000000" w:themeColor="text1"/>
          <w:position w:val="-3"/>
          <w:sz w:val="28"/>
        </w:rPr>
        <w:t>2.</w:t>
      </w:r>
      <w:r w:rsidRPr="00C4371D">
        <w:rPr>
          <w:rFonts w:eastAsia="標楷體"/>
          <w:color w:val="000000" w:themeColor="text1"/>
          <w:position w:val="-3"/>
          <w:sz w:val="28"/>
        </w:rPr>
        <w:t>福利：</w:t>
      </w:r>
    </w:p>
    <w:p w:rsidR="00DF77D2" w:rsidRPr="00C4371D" w:rsidRDefault="00DF77D2" w:rsidP="00DF77D2">
      <w:pPr>
        <w:tabs>
          <w:tab w:val="left" w:pos="3340"/>
          <w:tab w:val="left" w:pos="4780"/>
          <w:tab w:val="left" w:pos="7420"/>
        </w:tabs>
        <w:spacing w:before="3"/>
        <w:ind w:leftChars="472" w:left="1133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(1)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宿舍：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免費提供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付費提供，每月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元。</w:t>
      </w:r>
    </w:p>
    <w:p w:rsidR="009D1525" w:rsidRPr="00C4371D" w:rsidRDefault="00DF77D2" w:rsidP="00DF77D2">
      <w:pPr>
        <w:tabs>
          <w:tab w:val="left" w:pos="3340"/>
          <w:tab w:val="left" w:pos="4780"/>
          <w:tab w:val="left" w:pos="7420"/>
        </w:tabs>
        <w:spacing w:before="3"/>
        <w:ind w:leftChars="472" w:left="1133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 w:hint="eastAsia"/>
          <w:color w:val="000000" w:themeColor="text1"/>
          <w:position w:val="1"/>
          <w:sz w:val="28"/>
        </w:rPr>
        <w:t>(</w:t>
      </w:r>
      <w:r w:rsidRPr="00C4371D">
        <w:rPr>
          <w:rFonts w:eastAsia="標楷體"/>
          <w:color w:val="000000" w:themeColor="text1"/>
          <w:position w:val="1"/>
          <w:sz w:val="28"/>
        </w:rPr>
        <w:t>2)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伙食：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無</w:t>
      </w:r>
      <w:r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免費提供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付費提供，每餐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元。</w:t>
      </w:r>
    </w:p>
    <w:p w:rsidR="009D1525" w:rsidRPr="00C4371D" w:rsidRDefault="00DF77D2" w:rsidP="00DF77D2">
      <w:pPr>
        <w:tabs>
          <w:tab w:val="left" w:pos="4600"/>
          <w:tab w:val="left" w:pos="5204"/>
          <w:tab w:val="left" w:pos="8680"/>
        </w:tabs>
        <w:spacing w:line="360" w:lineRule="exact"/>
        <w:ind w:leftChars="472" w:left="1133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(3)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交通車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/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交通津貼：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免費提供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付費提供，每月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 xml:space="preserve"> </w:t>
      </w:r>
      <w:r w:rsidR="004A0BA1" w:rsidRPr="00C4371D">
        <w:rPr>
          <w:rFonts w:eastAsia="標楷體"/>
          <w:color w:val="000000" w:themeColor="text1"/>
          <w:position w:val="1"/>
          <w:sz w:val="28"/>
        </w:rPr>
        <w:t xml:space="preserve">  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 xml:space="preserve"> 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元</w:t>
      </w:r>
    </w:p>
    <w:p w:rsidR="009D1525" w:rsidRPr="00C4371D" w:rsidRDefault="00DF77D2" w:rsidP="002E2605">
      <w:pPr>
        <w:tabs>
          <w:tab w:val="left" w:pos="4500"/>
        </w:tabs>
        <w:spacing w:line="335" w:lineRule="exact"/>
        <w:ind w:leftChars="708" w:left="1699" w:right="2102" w:firstLine="1703"/>
        <w:jc w:val="center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交通津貼，每月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ab/>
      </w:r>
      <w:r w:rsidR="004A0BA1" w:rsidRPr="00C4371D">
        <w:rPr>
          <w:rFonts w:eastAsia="標楷體"/>
          <w:color w:val="000000" w:themeColor="text1"/>
          <w:position w:val="1"/>
          <w:sz w:val="28"/>
        </w:rPr>
        <w:t xml:space="preserve">     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元。</w:t>
      </w:r>
    </w:p>
    <w:p w:rsidR="009D1525" w:rsidRPr="00C4371D" w:rsidRDefault="00DF77D2" w:rsidP="00DF77D2">
      <w:pPr>
        <w:spacing w:before="3"/>
        <w:ind w:leftChars="472" w:left="1133" w:right="-20"/>
        <w:rPr>
          <w:rFonts w:eastAsia="標楷體"/>
          <w:color w:val="000000" w:themeColor="text1"/>
          <w:position w:val="1"/>
          <w:sz w:val="28"/>
        </w:rPr>
      </w:pPr>
      <w:r w:rsidRPr="00C4371D">
        <w:rPr>
          <w:rFonts w:eastAsia="標楷體"/>
          <w:color w:val="000000" w:themeColor="text1"/>
          <w:position w:val="1"/>
          <w:sz w:val="28"/>
        </w:rPr>
        <w:t>(4)</w:t>
      </w:r>
      <w:r w:rsidR="009D1525" w:rsidRPr="00C4371D">
        <w:rPr>
          <w:rFonts w:eastAsia="標楷體"/>
          <w:color w:val="000000" w:themeColor="text1"/>
          <w:position w:val="1"/>
          <w:sz w:val="28"/>
        </w:rPr>
        <w:t>其他公司福利：</w:t>
      </w:r>
    </w:p>
    <w:p w:rsidR="009D1525" w:rsidRPr="00C4371D" w:rsidRDefault="009D1525" w:rsidP="00DF77D2">
      <w:pPr>
        <w:spacing w:before="13" w:line="360" w:lineRule="exact"/>
        <w:ind w:leftChars="335" w:left="1558" w:right="201" w:hanging="754"/>
        <w:rPr>
          <w:rFonts w:eastAsia="標楷體"/>
          <w:color w:val="000000" w:themeColor="text1"/>
          <w:sz w:val="28"/>
        </w:rPr>
      </w:pPr>
      <w:r w:rsidRPr="00C4371D">
        <w:rPr>
          <w:rFonts w:eastAsia="標楷體"/>
          <w:color w:val="000000" w:themeColor="text1"/>
          <w:sz w:val="28"/>
        </w:rPr>
        <w:t>3.</w:t>
      </w:r>
      <w:r w:rsidRPr="00C4371D">
        <w:rPr>
          <w:rFonts w:eastAsia="標楷體"/>
          <w:color w:val="000000" w:themeColor="text1"/>
          <w:sz w:val="28"/>
        </w:rPr>
        <w:t>休息時間及請假規</w:t>
      </w:r>
      <w:r w:rsidRPr="00C4371D">
        <w:rPr>
          <w:rFonts w:eastAsia="標楷體"/>
          <w:color w:val="000000" w:themeColor="text1"/>
          <w:spacing w:val="-14"/>
          <w:sz w:val="28"/>
        </w:rPr>
        <w:t>定</w:t>
      </w:r>
      <w:r w:rsidRPr="00C4371D">
        <w:rPr>
          <w:rFonts w:eastAsia="標楷體"/>
          <w:color w:val="000000" w:themeColor="text1"/>
          <w:spacing w:val="-17"/>
          <w:sz w:val="28"/>
        </w:rPr>
        <w:t>：</w:t>
      </w:r>
      <w:r w:rsidRPr="00C4371D">
        <w:rPr>
          <w:rFonts w:eastAsia="標楷體"/>
          <w:color w:val="000000" w:themeColor="text1"/>
          <w:sz w:val="28"/>
        </w:rPr>
        <w:t>由甲乙雙方協</w:t>
      </w:r>
      <w:r w:rsidRPr="00C4371D">
        <w:rPr>
          <w:rFonts w:eastAsia="標楷體"/>
          <w:color w:val="000000" w:themeColor="text1"/>
          <w:spacing w:val="-14"/>
          <w:sz w:val="28"/>
        </w:rPr>
        <w:t>議，</w:t>
      </w:r>
      <w:r w:rsidRPr="00C4371D">
        <w:rPr>
          <w:rFonts w:eastAsia="標楷體"/>
          <w:color w:val="000000" w:themeColor="text1"/>
          <w:sz w:val="28"/>
        </w:rPr>
        <w:t>依</w:t>
      </w:r>
      <w:r w:rsidRPr="00C4371D">
        <w:rPr>
          <w:rFonts w:eastAsia="標楷體"/>
          <w:color w:val="000000" w:themeColor="text1"/>
          <w:spacing w:val="-2"/>
          <w:sz w:val="28"/>
        </w:rPr>
        <w:t>學</w:t>
      </w:r>
      <w:r w:rsidRPr="00C4371D">
        <w:rPr>
          <w:rFonts w:eastAsia="標楷體"/>
          <w:color w:val="000000" w:themeColor="text1"/>
          <w:sz w:val="28"/>
        </w:rPr>
        <w:t>生個別實習計畫安排及配合實習場域實務訓練所需，議定合</w:t>
      </w:r>
      <w:r w:rsidRPr="00C4371D">
        <w:rPr>
          <w:rFonts w:eastAsia="標楷體"/>
          <w:color w:val="000000" w:themeColor="text1"/>
          <w:spacing w:val="1"/>
          <w:sz w:val="28"/>
        </w:rPr>
        <w:t>理</w:t>
      </w:r>
      <w:r w:rsidRPr="00C4371D">
        <w:rPr>
          <w:rFonts w:eastAsia="標楷體"/>
          <w:color w:val="000000" w:themeColor="text1"/>
          <w:sz w:val="28"/>
        </w:rPr>
        <w:t>的休息時間及請假規定</w:t>
      </w:r>
      <w:r w:rsidR="003031C6" w:rsidRPr="00C4371D">
        <w:rPr>
          <w:rFonts w:eastAsia="標楷體" w:hint="eastAsia"/>
          <w:color w:val="000000" w:themeColor="text1"/>
          <w:sz w:val="28"/>
        </w:rPr>
        <w:t>。</w:t>
      </w:r>
    </w:p>
    <w:p w:rsidR="001A7408" w:rsidRPr="00C4371D" w:rsidRDefault="001A7408" w:rsidP="00DF77D2">
      <w:pPr>
        <w:spacing w:before="13" w:line="360" w:lineRule="exact"/>
        <w:ind w:leftChars="335" w:left="1558" w:right="201" w:hanging="754"/>
        <w:rPr>
          <w:rFonts w:eastAsia="標楷體"/>
          <w:color w:val="000000" w:themeColor="text1"/>
          <w:sz w:val="28"/>
        </w:rPr>
      </w:pPr>
      <w:r w:rsidRPr="00C4371D">
        <w:rPr>
          <w:rFonts w:eastAsia="標楷體"/>
          <w:color w:val="000000" w:themeColor="text1"/>
          <w:sz w:val="28"/>
        </w:rPr>
        <w:t>4.</w:t>
      </w:r>
      <w:r w:rsidRPr="00C4371D">
        <w:rPr>
          <w:rFonts w:eastAsia="標楷體"/>
          <w:color w:val="000000" w:themeColor="text1"/>
          <w:sz w:val="28"/>
        </w:rPr>
        <w:t>保險：</w:t>
      </w:r>
      <w:r w:rsidR="003031C6" w:rsidRPr="00C4371D">
        <w:rPr>
          <w:rFonts w:eastAsia="標楷體" w:hint="eastAsia"/>
          <w:color w:val="000000" w:themeColor="text1"/>
          <w:sz w:val="28"/>
        </w:rPr>
        <w:t>甲</w:t>
      </w:r>
      <w:r w:rsidRPr="00C4371D">
        <w:rPr>
          <w:rFonts w:eastAsia="標楷體"/>
          <w:color w:val="000000" w:themeColor="text1"/>
          <w:sz w:val="28"/>
        </w:rPr>
        <w:t>方學生於實習期間，</w:t>
      </w:r>
      <w:r w:rsidR="003031C6" w:rsidRPr="00C4371D">
        <w:rPr>
          <w:rFonts w:eastAsia="標楷體" w:hint="eastAsia"/>
          <w:color w:val="000000" w:themeColor="text1"/>
          <w:sz w:val="28"/>
        </w:rPr>
        <w:t>甲</w:t>
      </w:r>
      <w:r w:rsidRPr="00C4371D">
        <w:rPr>
          <w:rFonts w:eastAsia="標楷體"/>
          <w:color w:val="000000" w:themeColor="text1"/>
          <w:sz w:val="28"/>
        </w:rPr>
        <w:t>方應為學生投保校外實習團體意外險，並支付保險費。</w:t>
      </w:r>
    </w:p>
    <w:p w:rsidR="00DF77D2" w:rsidRPr="00C4371D" w:rsidRDefault="00DF77D2" w:rsidP="00DF77D2">
      <w:pPr>
        <w:snapToGrid w:val="0"/>
        <w:spacing w:beforeLines="30" w:before="72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五、實習</w:t>
      </w:r>
      <w:r w:rsidRPr="00C4371D">
        <w:rPr>
          <w:rFonts w:ascii="標楷體" w:eastAsia="標楷體" w:hAnsi="標楷體"/>
          <w:color w:val="000000" w:themeColor="text1"/>
          <w:sz w:val="28"/>
          <w:szCs w:val="28"/>
        </w:rPr>
        <w:t>輔導機制</w:t>
      </w:r>
      <w:r w:rsidRPr="00C4371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F77D2" w:rsidRPr="00585FA8" w:rsidRDefault="00DF77D2" w:rsidP="00DF77D2">
      <w:pPr>
        <w:spacing w:line="400" w:lineRule="exact"/>
        <w:ind w:leftChars="141" w:left="898" w:hangingChars="200" w:hanging="560"/>
        <w:rPr>
          <w:rFonts w:eastAsia="標楷體"/>
          <w:sz w:val="28"/>
          <w:szCs w:val="28"/>
        </w:rPr>
      </w:pPr>
      <w:r w:rsidRPr="00C4371D">
        <w:rPr>
          <w:rFonts w:eastAsia="標楷體" w:hint="eastAsia"/>
          <w:color w:val="000000" w:themeColor="text1"/>
          <w:sz w:val="28"/>
          <w:szCs w:val="28"/>
        </w:rPr>
        <w:t>(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一</w:t>
      </w:r>
      <w:r w:rsidRPr="00C4371D">
        <w:rPr>
          <w:rFonts w:eastAsia="標楷體" w:hint="eastAsia"/>
          <w:color w:val="000000" w:themeColor="text1"/>
          <w:sz w:val="28"/>
          <w:szCs w:val="28"/>
        </w:rPr>
        <w:t>)</w:t>
      </w:r>
      <w:r w:rsidRPr="00C4371D">
        <w:rPr>
          <w:rFonts w:eastAsia="標楷體"/>
          <w:color w:val="000000" w:themeColor="text1"/>
          <w:sz w:val="28"/>
          <w:szCs w:val="28"/>
        </w:rPr>
        <w:t>本職學能輔導：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乙</w:t>
      </w:r>
      <w:r w:rsidRPr="00C4371D">
        <w:rPr>
          <w:rFonts w:eastAsia="標楷體"/>
          <w:color w:val="000000" w:themeColor="text1"/>
          <w:sz w:val="28"/>
          <w:szCs w:val="28"/>
        </w:rPr>
        <w:t>方應與</w:t>
      </w:r>
      <w:r w:rsidRPr="00C4371D">
        <w:rPr>
          <w:rFonts w:eastAsia="標楷體" w:hint="eastAsia"/>
          <w:color w:val="000000" w:themeColor="text1"/>
          <w:sz w:val="28"/>
          <w:szCs w:val="28"/>
        </w:rPr>
        <w:t>甲</w:t>
      </w:r>
      <w:r w:rsidRPr="00C4371D">
        <w:rPr>
          <w:rFonts w:eastAsia="標楷體"/>
          <w:color w:val="000000" w:themeColor="text1"/>
          <w:sz w:val="28"/>
          <w:szCs w:val="28"/>
        </w:rPr>
        <w:t>方合</w:t>
      </w:r>
      <w:r w:rsidRPr="00C4371D">
        <w:rPr>
          <w:rFonts w:eastAsia="標楷體" w:hint="eastAsia"/>
          <w:color w:val="000000" w:themeColor="text1"/>
          <w:sz w:val="28"/>
          <w:szCs w:val="28"/>
        </w:rPr>
        <w:t>作</w:t>
      </w:r>
      <w:r w:rsidRPr="00C4371D">
        <w:rPr>
          <w:rFonts w:eastAsia="標楷體"/>
          <w:color w:val="000000" w:themeColor="text1"/>
          <w:sz w:val="28"/>
          <w:szCs w:val="28"/>
        </w:rPr>
        <w:t>，</w:t>
      </w:r>
      <w:r w:rsidRPr="00C4371D">
        <w:rPr>
          <w:rFonts w:eastAsia="標楷體" w:hint="eastAsia"/>
          <w:color w:val="000000" w:themeColor="text1"/>
          <w:sz w:val="28"/>
          <w:szCs w:val="28"/>
        </w:rPr>
        <w:t>針對實習生</w:t>
      </w:r>
      <w:r w:rsidRPr="00C4371D">
        <w:rPr>
          <w:rFonts w:eastAsia="標楷體"/>
          <w:color w:val="000000" w:themeColor="text1"/>
          <w:sz w:val="28"/>
          <w:szCs w:val="28"/>
        </w:rPr>
        <w:t>本職學能規劃適合之實習內容，並</w:t>
      </w:r>
      <w:r w:rsidRPr="00C4371D">
        <w:rPr>
          <w:rFonts w:eastAsia="標楷體" w:hint="eastAsia"/>
          <w:color w:val="000000" w:themeColor="text1"/>
          <w:sz w:val="28"/>
          <w:szCs w:val="28"/>
        </w:rPr>
        <w:t>指派輔導人員</w:t>
      </w:r>
      <w:r w:rsidRPr="00C4371D">
        <w:rPr>
          <w:rFonts w:eastAsia="標楷體"/>
          <w:color w:val="000000" w:themeColor="text1"/>
          <w:sz w:val="28"/>
          <w:szCs w:val="28"/>
        </w:rPr>
        <w:t>帶領實習及教育訓練，增</w:t>
      </w:r>
      <w:r w:rsidRPr="00585FA8">
        <w:rPr>
          <w:rFonts w:eastAsia="標楷體"/>
          <w:sz w:val="28"/>
          <w:szCs w:val="28"/>
        </w:rPr>
        <w:t>進就業能力與經驗。</w:t>
      </w:r>
    </w:p>
    <w:p w:rsidR="00DF77D2" w:rsidRPr="00585FA8" w:rsidRDefault="00DF77D2" w:rsidP="00DF77D2">
      <w:pPr>
        <w:spacing w:line="400" w:lineRule="exact"/>
        <w:ind w:leftChars="141" w:left="898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585FA8">
        <w:rPr>
          <w:rFonts w:eastAsia="標楷體"/>
          <w:sz w:val="28"/>
          <w:szCs w:val="28"/>
        </w:rPr>
        <w:t>生活及心理輔導：</w:t>
      </w:r>
      <w:r w:rsidRPr="00585FA8">
        <w:rPr>
          <w:rFonts w:eastAsia="標楷體" w:hint="eastAsia"/>
          <w:sz w:val="28"/>
          <w:szCs w:val="28"/>
        </w:rPr>
        <w:t>甲乙雙</w:t>
      </w:r>
      <w:r w:rsidRPr="00585FA8">
        <w:rPr>
          <w:rFonts w:eastAsia="標楷體"/>
          <w:sz w:val="28"/>
          <w:szCs w:val="28"/>
        </w:rPr>
        <w:t>方</w:t>
      </w:r>
      <w:r w:rsidRPr="00585FA8">
        <w:rPr>
          <w:rFonts w:eastAsia="標楷體" w:hint="eastAsia"/>
          <w:sz w:val="28"/>
          <w:szCs w:val="28"/>
        </w:rPr>
        <w:t>應</w:t>
      </w:r>
      <w:r w:rsidRPr="00585FA8">
        <w:rPr>
          <w:rFonts w:eastAsia="標楷體"/>
          <w:sz w:val="28"/>
          <w:szCs w:val="28"/>
        </w:rPr>
        <w:t>共同負責</w:t>
      </w:r>
      <w:r w:rsidRPr="00585FA8">
        <w:rPr>
          <w:rFonts w:eastAsia="標楷體" w:hint="eastAsia"/>
          <w:sz w:val="28"/>
          <w:szCs w:val="28"/>
        </w:rPr>
        <w:t>實習生</w:t>
      </w:r>
      <w:r w:rsidRPr="00585FA8">
        <w:rPr>
          <w:rFonts w:eastAsia="標楷體"/>
          <w:sz w:val="28"/>
          <w:szCs w:val="28"/>
        </w:rPr>
        <w:t>實習期間之生活輔導與問題解惑。</w:t>
      </w:r>
    </w:p>
    <w:p w:rsidR="00DF77D2" w:rsidRPr="00C8320E" w:rsidRDefault="00DF77D2" w:rsidP="00DF77D2">
      <w:pPr>
        <w:snapToGrid w:val="0"/>
        <w:spacing w:beforeLines="30"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349EB">
        <w:rPr>
          <w:rFonts w:ascii="標楷體" w:eastAsia="標楷體" w:hAnsi="標楷體" w:hint="eastAsia"/>
          <w:sz w:val="28"/>
          <w:szCs w:val="28"/>
        </w:rPr>
        <w:t>實習生</w:t>
      </w:r>
      <w:r w:rsidRPr="00C349EB">
        <w:rPr>
          <w:rFonts w:ascii="標楷體" w:eastAsia="標楷體" w:hAnsi="標楷體"/>
          <w:sz w:val="28"/>
          <w:szCs w:val="28"/>
        </w:rPr>
        <w:t>成效考核：</w:t>
      </w:r>
    </w:p>
    <w:p w:rsidR="00DF77D2" w:rsidRDefault="00DF77D2" w:rsidP="00DF77D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</w:t>
      </w:r>
      <w:r w:rsidRPr="00C8320E">
        <w:rPr>
          <w:rFonts w:ascii="標楷體" w:eastAsia="標楷體" w:hAnsi="標楷體"/>
          <w:sz w:val="28"/>
          <w:szCs w:val="28"/>
        </w:rPr>
        <w:t>方應定期考核</w:t>
      </w:r>
      <w:r>
        <w:rPr>
          <w:rFonts w:ascii="標楷體" w:eastAsia="標楷體" w:hAnsi="標楷體" w:hint="eastAsia"/>
          <w:sz w:val="28"/>
          <w:szCs w:val="28"/>
        </w:rPr>
        <w:t>甲</w:t>
      </w:r>
      <w:r w:rsidRPr="00C8320E">
        <w:rPr>
          <w:rFonts w:ascii="標楷體" w:eastAsia="標楷體" w:hAnsi="標楷體"/>
          <w:sz w:val="28"/>
          <w:szCs w:val="28"/>
        </w:rPr>
        <w:t>方</w:t>
      </w:r>
      <w:r w:rsidRPr="00C8320E">
        <w:rPr>
          <w:rFonts w:ascii="標楷體" w:eastAsia="標楷體" w:hAnsi="標楷體" w:hint="eastAsia"/>
          <w:sz w:val="28"/>
          <w:szCs w:val="28"/>
        </w:rPr>
        <w:t>實習生</w:t>
      </w:r>
      <w:r w:rsidRPr="00C8320E">
        <w:rPr>
          <w:rFonts w:ascii="標楷體" w:eastAsia="標楷體" w:hAnsi="標楷體"/>
          <w:sz w:val="28"/>
          <w:szCs w:val="28"/>
        </w:rPr>
        <w:t>實習成效，</w:t>
      </w:r>
      <w:r w:rsidRPr="00BC4F56">
        <w:rPr>
          <w:rFonts w:ascii="標楷體" w:eastAsia="標楷體" w:hAnsi="標楷體" w:hint="eastAsia"/>
          <w:sz w:val="28"/>
          <w:szCs w:val="28"/>
        </w:rPr>
        <w:t>於實習結束後提供實習生</w:t>
      </w:r>
      <w:r>
        <w:rPr>
          <w:rFonts w:ascii="標楷體" w:eastAsia="標楷體" w:hAnsi="標楷體" w:hint="eastAsia"/>
          <w:sz w:val="28"/>
          <w:szCs w:val="28"/>
        </w:rPr>
        <w:t>之實習表現相關資料，</w:t>
      </w:r>
      <w:r w:rsidRPr="00C8320E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共同參與評核實習成績；另同意協助甲</w:t>
      </w:r>
      <w:r w:rsidRPr="00585FA8">
        <w:rPr>
          <w:rFonts w:ascii="標楷體" w:eastAsia="標楷體" w:hAnsi="標楷體" w:hint="eastAsia"/>
          <w:sz w:val="28"/>
          <w:szCs w:val="28"/>
        </w:rPr>
        <w:t>方之實習指導</w:t>
      </w:r>
      <w:r>
        <w:rPr>
          <w:rFonts w:ascii="標楷體" w:eastAsia="標楷體" w:hAnsi="標楷體" w:hint="eastAsia"/>
          <w:sz w:val="28"/>
          <w:szCs w:val="28"/>
        </w:rPr>
        <w:t>老師定期或不定期前往乙</w:t>
      </w:r>
      <w:r w:rsidRPr="00585FA8">
        <w:rPr>
          <w:rFonts w:ascii="標楷體" w:eastAsia="標楷體" w:hAnsi="標楷體" w:hint="eastAsia"/>
          <w:sz w:val="28"/>
          <w:szCs w:val="28"/>
        </w:rPr>
        <w:t>方訪視了解實習學生之實習狀況。</w:t>
      </w:r>
    </w:p>
    <w:p w:rsidR="00DF77D2" w:rsidRPr="00C8320E" w:rsidRDefault="00DF77D2" w:rsidP="00DF77D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C8320E">
        <w:rPr>
          <w:rFonts w:ascii="標楷體" w:eastAsia="標楷體" w:hAnsi="標楷體"/>
          <w:sz w:val="28"/>
          <w:szCs w:val="28"/>
        </w:rPr>
        <w:t>爭議處理：</w:t>
      </w:r>
    </w:p>
    <w:p w:rsidR="00DF77D2" w:rsidRPr="00C8320E" w:rsidRDefault="00DF77D2" w:rsidP="00DF77D2">
      <w:pPr>
        <w:spacing w:line="400" w:lineRule="exact"/>
        <w:ind w:leftChars="141" w:left="898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甲</w:t>
      </w:r>
      <w:r w:rsidRPr="00C8320E">
        <w:rPr>
          <w:rFonts w:eastAsia="標楷體" w:hint="eastAsia"/>
          <w:sz w:val="28"/>
          <w:szCs w:val="28"/>
        </w:rPr>
        <w:t>方實習生於</w:t>
      </w:r>
      <w:r>
        <w:rPr>
          <w:rFonts w:eastAsia="標楷體" w:hint="eastAsia"/>
          <w:sz w:val="28"/>
          <w:szCs w:val="28"/>
        </w:rPr>
        <w:t>乙</w:t>
      </w:r>
      <w:r w:rsidRPr="00C8320E">
        <w:rPr>
          <w:rFonts w:eastAsia="標楷體" w:hint="eastAsia"/>
          <w:sz w:val="28"/>
          <w:szCs w:val="28"/>
        </w:rPr>
        <w:t>方實習期間，如有未按規定從事有損</w:t>
      </w:r>
      <w:r>
        <w:rPr>
          <w:rFonts w:eastAsia="標楷體" w:hint="eastAsia"/>
          <w:sz w:val="28"/>
          <w:szCs w:val="28"/>
        </w:rPr>
        <w:t>乙</w:t>
      </w:r>
      <w:r w:rsidRPr="00C8320E">
        <w:rPr>
          <w:rFonts w:eastAsia="標楷體" w:hint="eastAsia"/>
          <w:sz w:val="28"/>
          <w:szCs w:val="28"/>
        </w:rPr>
        <w:t>方聲譽或其他不適任情事等，經</w:t>
      </w:r>
      <w:r>
        <w:rPr>
          <w:rFonts w:eastAsia="標楷體" w:hint="eastAsia"/>
          <w:sz w:val="28"/>
          <w:szCs w:val="28"/>
        </w:rPr>
        <w:t>乙</w:t>
      </w:r>
      <w:r w:rsidRPr="00C8320E">
        <w:rPr>
          <w:rFonts w:eastAsia="標楷體" w:hint="eastAsia"/>
          <w:sz w:val="28"/>
          <w:szCs w:val="28"/>
        </w:rPr>
        <w:t>方知會</w:t>
      </w:r>
      <w:r>
        <w:rPr>
          <w:rFonts w:eastAsia="標楷體" w:hint="eastAsia"/>
          <w:sz w:val="28"/>
          <w:szCs w:val="28"/>
        </w:rPr>
        <w:t>甲</w:t>
      </w:r>
      <w:r w:rsidRPr="00C8320E">
        <w:rPr>
          <w:rFonts w:eastAsia="標楷體" w:hint="eastAsia"/>
          <w:sz w:val="28"/>
          <w:szCs w:val="28"/>
        </w:rPr>
        <w:t>方共同處理，視情況決定是否終止實習。</w:t>
      </w:r>
    </w:p>
    <w:p w:rsidR="001A7408" w:rsidRDefault="00DF77D2" w:rsidP="002477DF">
      <w:pPr>
        <w:spacing w:before="13" w:line="360" w:lineRule="exact"/>
        <w:ind w:left="851" w:right="201" w:hanging="539"/>
        <w:rPr>
          <w:rFonts w:ascii="標楷體" w:eastAsia="標楷體" w:hAnsi="標楷體" w:cs="NSimSun"/>
          <w:sz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C8320E">
        <w:rPr>
          <w:rFonts w:eastAsia="標楷體"/>
          <w:sz w:val="28"/>
          <w:szCs w:val="28"/>
        </w:rPr>
        <w:t>實習訓練期間，</w:t>
      </w:r>
      <w:r w:rsidRPr="00C8320E">
        <w:rPr>
          <w:rFonts w:eastAsia="標楷體" w:hint="eastAsia"/>
          <w:sz w:val="28"/>
          <w:szCs w:val="28"/>
        </w:rPr>
        <w:t>如有發生</w:t>
      </w:r>
      <w:r w:rsidRPr="00C8320E">
        <w:rPr>
          <w:rFonts w:eastAsia="標楷體"/>
          <w:sz w:val="28"/>
          <w:szCs w:val="28"/>
        </w:rPr>
        <w:t>實習糾紛或爭議</w:t>
      </w:r>
      <w:r>
        <w:rPr>
          <w:rFonts w:eastAsia="標楷體" w:hint="eastAsia"/>
          <w:sz w:val="28"/>
          <w:szCs w:val="28"/>
        </w:rPr>
        <w:t>之情事時，甲</w:t>
      </w:r>
      <w:r w:rsidRPr="00C8320E">
        <w:rPr>
          <w:rFonts w:eastAsia="標楷體" w:hint="eastAsia"/>
          <w:sz w:val="28"/>
          <w:szCs w:val="28"/>
        </w:rPr>
        <w:t>方</w:t>
      </w:r>
      <w:r w:rsidRPr="00C8320E">
        <w:rPr>
          <w:rFonts w:eastAsia="標楷體"/>
          <w:sz w:val="28"/>
          <w:szCs w:val="28"/>
        </w:rPr>
        <w:t>得提請</w:t>
      </w:r>
      <w:r w:rsidRPr="007A0408">
        <w:rPr>
          <w:rFonts w:eastAsia="標楷體" w:hint="eastAsia"/>
          <w:sz w:val="28"/>
          <w:szCs w:val="28"/>
        </w:rPr>
        <w:t>校內</w:t>
      </w:r>
      <w:r w:rsidRPr="007A0408">
        <w:rPr>
          <w:rFonts w:eastAsia="標楷體"/>
          <w:sz w:val="28"/>
          <w:szCs w:val="28"/>
        </w:rPr>
        <w:t>實習</w:t>
      </w:r>
      <w:r w:rsidRPr="007A0408">
        <w:rPr>
          <w:rFonts w:eastAsia="標楷體" w:hint="eastAsia"/>
          <w:sz w:val="28"/>
          <w:szCs w:val="28"/>
        </w:rPr>
        <w:t>相關</w:t>
      </w:r>
      <w:r w:rsidRPr="007A0408">
        <w:rPr>
          <w:rFonts w:eastAsia="標楷體"/>
          <w:sz w:val="28"/>
          <w:szCs w:val="28"/>
        </w:rPr>
        <w:t>委員會</w:t>
      </w:r>
      <w:r w:rsidRPr="00C8320E">
        <w:rPr>
          <w:rFonts w:eastAsia="標楷體"/>
          <w:sz w:val="28"/>
          <w:szCs w:val="28"/>
        </w:rPr>
        <w:t>召開會議仲裁</w:t>
      </w:r>
      <w:r>
        <w:rPr>
          <w:rFonts w:eastAsia="標楷體" w:hint="eastAsia"/>
          <w:sz w:val="28"/>
          <w:szCs w:val="28"/>
        </w:rPr>
        <w:t>，並請乙方推派代表與會；若由乙方內部機制進行處理時，亦須邀請甲</w:t>
      </w:r>
      <w:r w:rsidRPr="00C8320E">
        <w:rPr>
          <w:rFonts w:eastAsia="標楷體" w:hint="eastAsia"/>
          <w:sz w:val="28"/>
          <w:szCs w:val="28"/>
        </w:rPr>
        <w:t>方代表共同參與。</w:t>
      </w:r>
    </w:p>
    <w:p w:rsidR="002477DF" w:rsidRPr="007425F5" w:rsidRDefault="002477DF" w:rsidP="002477DF">
      <w:pPr>
        <w:snapToGrid w:val="0"/>
        <w:spacing w:beforeLines="30"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7425F5">
        <w:rPr>
          <w:rFonts w:ascii="標楷體" w:eastAsia="標楷體" w:hAnsi="標楷體" w:hint="eastAsia"/>
          <w:sz w:val="28"/>
          <w:szCs w:val="28"/>
        </w:rPr>
        <w:t>管轄暨補充規定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A7408" w:rsidRDefault="002477DF" w:rsidP="002477DF">
      <w:pPr>
        <w:spacing w:before="13" w:line="360" w:lineRule="exact"/>
        <w:ind w:left="426" w:right="201" w:firstLine="28"/>
        <w:rPr>
          <w:rFonts w:ascii="標楷體" w:eastAsia="標楷體" w:hAnsi="標楷體" w:cs="NSimSun"/>
          <w:sz w:val="28"/>
        </w:rPr>
      </w:pPr>
      <w:r w:rsidRPr="007425F5">
        <w:rPr>
          <w:rFonts w:ascii="標楷體" w:eastAsia="標楷體" w:hAnsi="標楷體" w:hint="eastAsia"/>
          <w:sz w:val="28"/>
          <w:szCs w:val="28"/>
        </w:rPr>
        <w:t>本合約未盡事宜，經雙方同意後得以書面協議補充之，或依中華民國法律之相關規定辦理；如有爭執時，應以</w:t>
      </w:r>
      <w:r w:rsidRPr="00954718">
        <w:rPr>
          <w:rFonts w:ascii="標楷體" w:eastAsia="標楷體" w:hAnsi="標楷體" w:hint="eastAsia"/>
          <w:sz w:val="28"/>
          <w:szCs w:val="28"/>
        </w:rPr>
        <w:t>台灣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954718">
        <w:rPr>
          <w:rFonts w:ascii="標楷體" w:eastAsia="標楷體" w:hAnsi="標楷體" w:hint="eastAsia"/>
          <w:sz w:val="28"/>
          <w:szCs w:val="28"/>
        </w:rPr>
        <w:t>地方法院為第一審</w:t>
      </w:r>
      <w:r w:rsidRPr="0091281B">
        <w:rPr>
          <w:rFonts w:ascii="標楷體" w:eastAsia="標楷體" w:hAnsi="標楷體" w:hint="eastAsia"/>
          <w:sz w:val="28"/>
          <w:szCs w:val="28"/>
        </w:rPr>
        <w:t>管轄法院。</w:t>
      </w:r>
    </w:p>
    <w:p w:rsidR="001A7408" w:rsidRDefault="001A7408" w:rsidP="001A7408">
      <w:pPr>
        <w:spacing w:before="13" w:line="360" w:lineRule="exact"/>
        <w:ind w:left="1208" w:right="201" w:hanging="754"/>
        <w:rPr>
          <w:rFonts w:ascii="標楷體" w:eastAsia="標楷體" w:hAnsi="標楷體" w:cs="NSimSun"/>
          <w:sz w:val="28"/>
        </w:rPr>
      </w:pPr>
    </w:p>
    <w:p w:rsidR="001A7408" w:rsidRDefault="001A7408" w:rsidP="001A7408">
      <w:pPr>
        <w:spacing w:before="13" w:line="360" w:lineRule="exact"/>
        <w:ind w:left="1208" w:right="201" w:hanging="754"/>
        <w:rPr>
          <w:rFonts w:ascii="標楷體" w:eastAsia="標楷體" w:hAnsi="標楷體" w:cs="NSimSun"/>
          <w:sz w:val="28"/>
        </w:rPr>
      </w:pPr>
    </w:p>
    <w:p w:rsidR="002477DF" w:rsidRPr="00C8320E" w:rsidRDefault="002477DF" w:rsidP="002477DF">
      <w:pPr>
        <w:snapToGrid w:val="0"/>
        <w:spacing w:beforeLines="30" w:before="72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九、</w:t>
      </w:r>
      <w:r w:rsidRPr="00C8320E">
        <w:rPr>
          <w:rFonts w:ascii="標楷體" w:eastAsia="標楷體" w:hAnsi="標楷體" w:hint="eastAsia"/>
          <w:sz w:val="28"/>
          <w:szCs w:val="28"/>
        </w:rPr>
        <w:t>甲乙雙方之任何一方若欲終止本合約書時，得以書面告知對方，在另一方收到終止合約之日起一個月後自動終止本合約書。</w:t>
      </w:r>
    </w:p>
    <w:p w:rsidR="002477DF" w:rsidRPr="00C349EB" w:rsidRDefault="002477DF" w:rsidP="002477DF">
      <w:pPr>
        <w:snapToGrid w:val="0"/>
        <w:spacing w:beforeLines="30"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C349EB">
        <w:rPr>
          <w:rFonts w:ascii="標楷體" w:eastAsia="標楷體" w:hAnsi="標楷體" w:hint="eastAsia"/>
          <w:sz w:val="28"/>
          <w:szCs w:val="28"/>
        </w:rPr>
        <w:t>本合約書正本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349EB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349EB">
        <w:rPr>
          <w:rFonts w:ascii="標楷體" w:eastAsia="標楷體" w:hAnsi="標楷體" w:hint="eastAsia"/>
          <w:sz w:val="28"/>
          <w:szCs w:val="28"/>
        </w:rPr>
        <w:t>份，由甲乙雙方簽署後各執乙份為憑。</w:t>
      </w:r>
    </w:p>
    <w:p w:rsidR="002477DF" w:rsidRPr="00A65BD3" w:rsidRDefault="002477DF" w:rsidP="002477DF">
      <w:pPr>
        <w:snapToGrid w:val="0"/>
        <w:spacing w:line="400" w:lineRule="exact"/>
        <w:ind w:left="28" w:firstLine="520"/>
        <w:rPr>
          <w:rFonts w:eastAsia="標楷體"/>
          <w:sz w:val="26"/>
          <w:szCs w:val="26"/>
        </w:rPr>
      </w:pPr>
    </w:p>
    <w:p w:rsidR="002477DF" w:rsidRDefault="002477DF" w:rsidP="002477DF">
      <w:pPr>
        <w:adjustRightInd w:val="0"/>
        <w:snapToGrid w:val="0"/>
        <w:spacing w:line="360" w:lineRule="auto"/>
      </w:pPr>
      <w:r>
        <w:rPr>
          <w:rFonts w:eastAsia="標楷體" w:hint="eastAsia"/>
          <w:sz w:val="28"/>
        </w:rPr>
        <w:t>甲方：</w:t>
      </w:r>
    </w:p>
    <w:p w:rsidR="002477DF" w:rsidRPr="00C54C00" w:rsidRDefault="002477DF" w:rsidP="002477DF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54C00">
        <w:rPr>
          <w:rFonts w:eastAsia="標楷體"/>
          <w:sz w:val="28"/>
        </w:rPr>
        <w:t>學校名稱：國立嘉義大學</w:t>
      </w:r>
    </w:p>
    <w:p w:rsidR="002477DF" w:rsidRPr="00C54C00" w:rsidRDefault="002477DF" w:rsidP="002477DF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54C00">
        <w:rPr>
          <w:rFonts w:eastAsia="標楷體"/>
          <w:sz w:val="28"/>
        </w:rPr>
        <w:t>代</w:t>
      </w:r>
      <w:r>
        <w:rPr>
          <w:rFonts w:eastAsia="標楷體" w:hint="eastAsia"/>
          <w:sz w:val="28"/>
        </w:rPr>
        <w:t xml:space="preserve"> </w:t>
      </w:r>
      <w:r w:rsidRPr="00C54C00">
        <w:rPr>
          <w:rFonts w:eastAsia="標楷體"/>
          <w:sz w:val="28"/>
        </w:rPr>
        <w:t>表</w:t>
      </w:r>
      <w:r>
        <w:rPr>
          <w:rFonts w:eastAsia="標楷體" w:hint="eastAsia"/>
          <w:sz w:val="28"/>
        </w:rPr>
        <w:t xml:space="preserve"> </w:t>
      </w:r>
      <w:r w:rsidRPr="00C54C00">
        <w:rPr>
          <w:rFonts w:eastAsia="標楷體"/>
          <w:sz w:val="28"/>
        </w:rPr>
        <w:t>人：</w:t>
      </w:r>
      <w:r>
        <w:rPr>
          <w:rFonts w:eastAsia="標楷體" w:hint="eastAsia"/>
          <w:sz w:val="28"/>
        </w:rPr>
        <w:t xml:space="preserve">            </w:t>
      </w:r>
      <w:r w:rsidRPr="00C54C00">
        <w:rPr>
          <w:rFonts w:eastAsia="標楷體"/>
          <w:sz w:val="28"/>
        </w:rPr>
        <w:t>（校長）</w:t>
      </w:r>
    </w:p>
    <w:p w:rsidR="002477DF" w:rsidRPr="00C54C00" w:rsidRDefault="00A230FB" w:rsidP="002477DF">
      <w:pPr>
        <w:adjustRightInd w:val="0"/>
        <w:snapToGrid w:val="0"/>
        <w:spacing w:line="360" w:lineRule="auto"/>
        <w:rPr>
          <w:rFonts w:eastAsia="標楷體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34" type="#_x0000_t202" style="position:absolute;margin-left:310.7pt;margin-top:13.15pt;width:91.45pt;height:7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" strokeweight="1.5pt">
            <v:stroke dashstyle="1 1"/>
            <v:textbox>
              <w:txbxContent>
                <w:p w:rsidR="002477DF" w:rsidRPr="00C54C00" w:rsidRDefault="002477DF" w:rsidP="002477D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54C00">
                    <w:rPr>
                      <w:rFonts w:ascii="標楷體" w:eastAsia="標楷體" w:hAnsi="標楷體" w:hint="eastAsia"/>
                    </w:rPr>
                    <w:t>(章)</w:t>
                  </w:r>
                </w:p>
              </w:txbxContent>
            </v:textbox>
          </v:shape>
        </w:pict>
      </w:r>
      <w:r w:rsidR="002477DF" w:rsidRPr="00C54C00">
        <w:rPr>
          <w:rFonts w:eastAsia="標楷體"/>
          <w:sz w:val="28"/>
        </w:rPr>
        <w:t>地</w:t>
      </w:r>
      <w:r w:rsidR="002477DF">
        <w:rPr>
          <w:rFonts w:eastAsia="標楷體" w:hint="eastAsia"/>
          <w:sz w:val="28"/>
        </w:rPr>
        <w:t xml:space="preserve">    </w:t>
      </w:r>
      <w:r w:rsidR="002477DF" w:rsidRPr="00C54C00">
        <w:rPr>
          <w:rFonts w:eastAsia="標楷體"/>
          <w:sz w:val="28"/>
        </w:rPr>
        <w:t>址：</w:t>
      </w:r>
      <w:r w:rsidR="002477DF" w:rsidRPr="00C54C00">
        <w:rPr>
          <w:rFonts w:eastAsia="標楷體"/>
          <w:sz w:val="28"/>
        </w:rPr>
        <w:t xml:space="preserve"> </w:t>
      </w:r>
      <w:bookmarkStart w:id="0" w:name="_GoBack"/>
      <w:bookmarkEnd w:id="0"/>
    </w:p>
    <w:p w:rsidR="002477DF" w:rsidRDefault="002477DF" w:rsidP="002477D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54C00">
        <w:rPr>
          <w:rFonts w:eastAsia="標楷體"/>
          <w:sz w:val="28"/>
        </w:rPr>
        <w:t>系</w:t>
      </w:r>
      <w:r>
        <w:rPr>
          <w:rFonts w:eastAsia="標楷體" w:hint="eastAsia"/>
          <w:sz w:val="28"/>
        </w:rPr>
        <w:t xml:space="preserve">    </w:t>
      </w:r>
      <w:r w:rsidRPr="00C54C00">
        <w:rPr>
          <w:rFonts w:eastAsia="標楷體"/>
          <w:sz w:val="28"/>
        </w:rPr>
        <w:t>所：</w:t>
      </w:r>
      <w:r>
        <w:rPr>
          <w:rFonts w:eastAsia="標楷體"/>
          <w:sz w:val="28"/>
          <w:szCs w:val="28"/>
        </w:rPr>
        <w:t xml:space="preserve"> </w:t>
      </w:r>
    </w:p>
    <w:p w:rsidR="002477DF" w:rsidRPr="00C54C00" w:rsidRDefault="002477DF" w:rsidP="002477DF">
      <w:pPr>
        <w:adjustRightInd w:val="0"/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聯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絡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 w:rsidRPr="00C54C00">
        <w:rPr>
          <w:rFonts w:eastAsia="標楷體"/>
          <w:sz w:val="28"/>
        </w:rPr>
        <w:t xml:space="preserve"> </w:t>
      </w:r>
    </w:p>
    <w:p w:rsidR="002477DF" w:rsidRDefault="002477DF" w:rsidP="002477DF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7653A4">
        <w:rPr>
          <w:rFonts w:eastAsia="標楷體"/>
          <w:sz w:val="28"/>
        </w:rPr>
        <w:t>連絡電話：</w:t>
      </w:r>
    </w:p>
    <w:p w:rsidR="002477DF" w:rsidRPr="00A65BD3" w:rsidRDefault="002477DF" w:rsidP="002477DF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EB7CB9">
        <w:rPr>
          <w:noProof/>
        </w:rPr>
        <w:t xml:space="preserve"> </w:t>
      </w:r>
      <w:r w:rsidR="00A230FB">
        <w:rPr>
          <w:noProof/>
        </w:rPr>
        <w:pict>
          <v:shape id="文字方塊 2" o:spid="_x0000_s1033" type="#_x0000_t202" style="position:absolute;margin-left:310.7pt;margin-top:650.2pt;width:74.25pt;height:52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" o:allowincell="f">
            <v:stroke dashstyle="1 1" endcap="round"/>
            <v:textbox>
              <w:txbxContent>
                <w:p w:rsidR="002477DF" w:rsidRDefault="002477DF" w:rsidP="002477D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華康仿宋體W2"/>
                      <w:sz w:val="16"/>
                    </w:rPr>
                    <w:t>（</w:t>
                  </w:r>
                  <w:r>
                    <w:rPr>
                      <w:rFonts w:ascii="華康仿宋體W2" w:eastAsia="標楷體" w:hint="eastAsia"/>
                      <w:sz w:val="16"/>
                    </w:rPr>
                    <w:t>章</w:t>
                  </w:r>
                  <w:r>
                    <w:rPr>
                      <w:rFonts w:ascii="華康仿宋體W2"/>
                      <w:sz w:val="16"/>
                    </w:rPr>
                    <w:t>）</w:t>
                  </w:r>
                </w:p>
              </w:txbxContent>
            </v:textbox>
          </v:shape>
        </w:pict>
      </w:r>
    </w:p>
    <w:p w:rsidR="002477DF" w:rsidRPr="000E3AE2" w:rsidRDefault="002477DF" w:rsidP="002477DF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E3AE2">
        <w:rPr>
          <w:rFonts w:ascii="標楷體" w:eastAsia="標楷體" w:hAnsi="標楷體" w:hint="eastAsia"/>
          <w:sz w:val="28"/>
          <w:szCs w:val="28"/>
        </w:rPr>
        <w:t>乙方：</w:t>
      </w:r>
      <w:r w:rsidRPr="000E3AE2">
        <w:rPr>
          <w:rFonts w:ascii="標楷體" w:eastAsia="標楷體" w:hAnsi="標楷體"/>
          <w:sz w:val="28"/>
          <w:szCs w:val="28"/>
        </w:rPr>
        <w:t xml:space="preserve"> </w:t>
      </w:r>
    </w:p>
    <w:p w:rsidR="002477DF" w:rsidRPr="00AF376E" w:rsidRDefault="002477DF" w:rsidP="002477DF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機關</w:t>
      </w:r>
      <w:r w:rsidRPr="00AF376E">
        <w:rPr>
          <w:rFonts w:ascii="標楷體" w:eastAsia="標楷體" w:hAnsi="標楷體" w:hint="eastAsia"/>
          <w:sz w:val="28"/>
        </w:rPr>
        <w:t>名稱：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AF376E"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Ansi="標楷體" w:cs="Arial" w:hint="eastAsia"/>
        </w:rPr>
        <w:t>（</w:t>
      </w:r>
      <w:r w:rsidRPr="009115D6">
        <w:rPr>
          <w:rFonts w:eastAsia="標楷體" w:hAnsi="標楷體" w:cs="Arial"/>
        </w:rPr>
        <w:t>實習機構全稱及單位</w:t>
      </w:r>
      <w:r>
        <w:rPr>
          <w:rFonts w:eastAsia="標楷體" w:hAnsi="標楷體" w:cs="Arial" w:hint="eastAsia"/>
        </w:rPr>
        <w:t xml:space="preserve">）　</w:t>
      </w:r>
    </w:p>
    <w:p w:rsidR="002477DF" w:rsidRDefault="002477DF" w:rsidP="002477DF">
      <w:pPr>
        <w:adjustRightInd w:val="0"/>
        <w:snapToGrid w:val="0"/>
        <w:spacing w:line="360" w:lineRule="auto"/>
        <w:rPr>
          <w:rFonts w:eastAsia="標楷體" w:hAnsi="標楷體" w:cs="Arial"/>
        </w:rPr>
      </w:pPr>
      <w:r w:rsidRPr="00AF376E">
        <w:rPr>
          <w:rFonts w:ascii="標楷體" w:eastAsia="標楷體" w:hAnsi="標楷體" w:hint="eastAsia"/>
          <w:sz w:val="28"/>
        </w:rPr>
        <w:t>代表人/職稱：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 w:cs="Arial" w:hint="eastAsia"/>
        </w:rPr>
        <w:t>（</w:t>
      </w:r>
      <w:r w:rsidRPr="009115D6">
        <w:rPr>
          <w:rFonts w:eastAsia="標楷體" w:hAnsi="標楷體" w:cs="Arial"/>
        </w:rPr>
        <w:t>簽名或蓋章</w:t>
      </w:r>
      <w:r>
        <w:rPr>
          <w:rFonts w:eastAsia="標楷體" w:hAnsi="標楷體" w:cs="Arial" w:hint="eastAsia"/>
        </w:rPr>
        <w:t>）</w:t>
      </w:r>
    </w:p>
    <w:p w:rsidR="002477DF" w:rsidRPr="008D3DBE" w:rsidRDefault="00A230FB" w:rsidP="002477DF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文字方塊 1" o:spid="_x0000_s1035" type="#_x0000_t202" style="position:absolute;margin-left:310.7pt;margin-top:5.25pt;width:91.45pt;height:7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" strokeweight="1.5pt">
            <v:stroke dashstyle="1 1"/>
            <v:textbox>
              <w:txbxContent>
                <w:p w:rsidR="002477DF" w:rsidRPr="00C54C00" w:rsidRDefault="002477DF" w:rsidP="002477D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54C00">
                    <w:rPr>
                      <w:rFonts w:ascii="標楷體" w:eastAsia="標楷體" w:hAnsi="標楷體" w:hint="eastAsia"/>
                    </w:rPr>
                    <w:t>(章)</w:t>
                  </w:r>
                </w:p>
              </w:txbxContent>
            </v:textbox>
          </v:shape>
        </w:pict>
      </w:r>
      <w:r w:rsidR="002477DF" w:rsidRPr="008D3DBE">
        <w:rPr>
          <w:rFonts w:ascii="標楷體" w:eastAsia="標楷體" w:hAnsi="標楷體" w:hint="eastAsia"/>
          <w:sz w:val="28"/>
        </w:rPr>
        <w:t>地    址：</w:t>
      </w:r>
      <w:r w:rsidR="002477DF">
        <w:rPr>
          <w:rFonts w:eastAsia="標楷體" w:hint="eastAsia"/>
          <w:sz w:val="28"/>
          <w:szCs w:val="28"/>
        </w:rPr>
        <w:t xml:space="preserve"> </w:t>
      </w:r>
    </w:p>
    <w:p w:rsidR="002477DF" w:rsidRPr="00AF376E" w:rsidRDefault="002477DF" w:rsidP="002477DF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AF376E">
        <w:rPr>
          <w:rFonts w:ascii="標楷體" w:eastAsia="標楷體" w:hAnsi="標楷體" w:hint="eastAsia"/>
          <w:sz w:val="28"/>
        </w:rPr>
        <w:t>連</w:t>
      </w:r>
      <w:r>
        <w:rPr>
          <w:rFonts w:ascii="標楷體" w:eastAsia="標楷體" w:hAnsi="標楷體" w:hint="eastAsia"/>
          <w:sz w:val="28"/>
        </w:rPr>
        <w:t xml:space="preserve"> </w:t>
      </w:r>
      <w:r w:rsidRPr="00AF376E">
        <w:rPr>
          <w:rFonts w:ascii="標楷體" w:eastAsia="標楷體" w:hAnsi="標楷體" w:hint="eastAsia"/>
          <w:sz w:val="28"/>
        </w:rPr>
        <w:t>絡 人：</w:t>
      </w:r>
      <w:r>
        <w:rPr>
          <w:rFonts w:eastAsia="標楷體" w:hint="eastAsia"/>
          <w:sz w:val="28"/>
          <w:szCs w:val="28"/>
        </w:rPr>
        <w:t xml:space="preserve"> </w:t>
      </w:r>
    </w:p>
    <w:p w:rsidR="002477DF" w:rsidRPr="002971B5" w:rsidRDefault="002477DF" w:rsidP="002477D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F376E">
        <w:rPr>
          <w:rFonts w:ascii="標楷體" w:eastAsia="標楷體" w:hAnsi="標楷體" w:hint="eastAsia"/>
          <w:sz w:val="28"/>
        </w:rPr>
        <w:t>連絡電話：</w:t>
      </w:r>
      <w:r>
        <w:rPr>
          <w:rFonts w:eastAsia="標楷體" w:hint="eastAsia"/>
          <w:sz w:val="28"/>
          <w:szCs w:val="28"/>
        </w:rPr>
        <w:t xml:space="preserve"> </w:t>
      </w:r>
    </w:p>
    <w:p w:rsidR="002477DF" w:rsidRPr="007653A4" w:rsidRDefault="002477DF" w:rsidP="002477DF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2477DF" w:rsidRDefault="002477DF" w:rsidP="002477DF">
      <w:pPr>
        <w:ind w:firstLine="560"/>
        <w:jc w:val="center"/>
        <w:rPr>
          <w:rFonts w:eastAsia="標楷體"/>
          <w:sz w:val="28"/>
          <w:szCs w:val="28"/>
        </w:rPr>
      </w:pPr>
      <w:r w:rsidRPr="00C7798D"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</w:t>
      </w:r>
      <w:r w:rsidRPr="00C7798D"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 w:rsidRPr="00C7798D">
        <w:rPr>
          <w:rFonts w:eastAsia="標楷體"/>
          <w:sz w:val="28"/>
          <w:szCs w:val="28"/>
        </w:rPr>
        <w:t xml:space="preserve"> </w:t>
      </w:r>
      <w:r w:rsidRPr="00C7798D">
        <w:rPr>
          <w:rFonts w:eastAsia="標楷體"/>
          <w:sz w:val="28"/>
          <w:szCs w:val="28"/>
        </w:rPr>
        <w:t>月</w:t>
      </w:r>
      <w:r w:rsidRPr="00C7798D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</w:t>
      </w:r>
      <w:r w:rsidRPr="00C7798D">
        <w:rPr>
          <w:rFonts w:eastAsia="標楷體"/>
          <w:sz w:val="28"/>
          <w:szCs w:val="28"/>
        </w:rPr>
        <w:t>日</w:t>
      </w:r>
    </w:p>
    <w:p w:rsidR="001A7408" w:rsidRDefault="001A7408" w:rsidP="001A7408">
      <w:pPr>
        <w:spacing w:before="13" w:line="360" w:lineRule="exact"/>
        <w:ind w:left="1208" w:right="201" w:hanging="754"/>
        <w:rPr>
          <w:rFonts w:ascii="標楷體" w:eastAsia="標楷體" w:hAnsi="標楷體" w:cs="NSimSun"/>
          <w:sz w:val="28"/>
        </w:rPr>
      </w:pPr>
    </w:p>
    <w:p w:rsidR="001A7408" w:rsidRPr="009D1525" w:rsidRDefault="001A7408" w:rsidP="00DF77D2">
      <w:pPr>
        <w:spacing w:before="13" w:line="360" w:lineRule="exact"/>
        <w:ind w:right="201"/>
        <w:rPr>
          <w:rFonts w:ascii="標楷體" w:eastAsia="標楷體" w:hAnsi="標楷體" w:cs="NSimSun"/>
          <w:sz w:val="28"/>
        </w:rPr>
        <w:sectPr w:rsidR="001A7408" w:rsidRPr="009D1525">
          <w:pgSz w:w="11920" w:h="16840"/>
          <w:pgMar w:top="1240" w:right="860" w:bottom="280" w:left="1020" w:header="720" w:footer="720" w:gutter="0"/>
          <w:cols w:space="720"/>
        </w:sectPr>
      </w:pPr>
    </w:p>
    <w:p w:rsidR="004B7A94" w:rsidRDefault="004B7A94">
      <w:pPr>
        <w:widowControl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附表：</w:t>
      </w:r>
    </w:p>
    <w:tbl>
      <w:tblPr>
        <w:tblW w:w="104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03"/>
        <w:gridCol w:w="1524"/>
        <w:gridCol w:w="627"/>
        <w:gridCol w:w="1782"/>
        <w:gridCol w:w="137"/>
        <w:gridCol w:w="1208"/>
        <w:gridCol w:w="923"/>
        <w:gridCol w:w="1895"/>
      </w:tblGrid>
      <w:tr w:rsidR="004B7A94" w:rsidRPr="00181D5F" w:rsidTr="004B7A94">
        <w:trPr>
          <w:trHeight w:val="903"/>
        </w:trPr>
        <w:tc>
          <w:tcPr>
            <w:tcW w:w="10400" w:type="dxa"/>
            <w:gridSpan w:val="9"/>
            <w:vAlign w:val="center"/>
          </w:tcPr>
          <w:p w:rsidR="004B7A94" w:rsidRPr="004B7A94" w:rsidRDefault="004B7A94" w:rsidP="004B7A9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81D5F">
              <w:rPr>
                <w:rFonts w:eastAsia="標楷體" w:hAnsi="標楷體"/>
                <w:b/>
                <w:sz w:val="28"/>
                <w:szCs w:val="28"/>
              </w:rPr>
              <w:t>國立嘉義大學</w:t>
            </w:r>
            <w:r w:rsidRPr="00181D5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</w:t>
            </w:r>
            <w:r w:rsidRPr="00181D5F">
              <w:rPr>
                <w:rFonts w:eastAsia="標楷體" w:hAnsi="標楷體"/>
                <w:b/>
                <w:sz w:val="28"/>
                <w:szCs w:val="28"/>
              </w:rPr>
              <w:t>系</w:t>
            </w:r>
            <w:r w:rsidRPr="00181D5F">
              <w:rPr>
                <w:rFonts w:eastAsia="標楷體"/>
                <w:b/>
                <w:sz w:val="28"/>
                <w:szCs w:val="28"/>
              </w:rPr>
              <w:t>(</w:t>
            </w:r>
            <w:r w:rsidRPr="00181D5F">
              <w:rPr>
                <w:rFonts w:eastAsia="標楷體" w:hAnsi="標楷體"/>
                <w:b/>
                <w:sz w:val="28"/>
                <w:szCs w:val="28"/>
              </w:rPr>
              <w:t>所</w:t>
            </w:r>
            <w:r w:rsidRPr="00181D5F">
              <w:rPr>
                <w:rFonts w:eastAsia="標楷體"/>
                <w:b/>
                <w:sz w:val="28"/>
                <w:szCs w:val="28"/>
              </w:rPr>
              <w:t>)</w:t>
            </w:r>
            <w:r w:rsidRPr="00181D5F">
              <w:rPr>
                <w:rFonts w:eastAsia="標楷體"/>
                <w:b/>
                <w:sz w:val="28"/>
                <w:szCs w:val="28"/>
                <w:u w:val="single"/>
              </w:rPr>
              <w:t xml:space="preserve">      </w:t>
            </w:r>
            <w:r w:rsidRPr="00181D5F">
              <w:rPr>
                <w:rFonts w:eastAsia="標楷體" w:hAnsi="標楷體"/>
                <w:b/>
                <w:sz w:val="28"/>
                <w:szCs w:val="28"/>
              </w:rPr>
              <w:t>學年度第</w:t>
            </w:r>
            <w:r w:rsidRPr="00181D5F">
              <w:rPr>
                <w:rFonts w:eastAsia="標楷體"/>
                <w:b/>
                <w:sz w:val="28"/>
                <w:szCs w:val="28"/>
                <w:u w:val="single"/>
              </w:rPr>
              <w:t xml:space="preserve">     </w:t>
            </w:r>
            <w:r w:rsidRPr="00181D5F">
              <w:rPr>
                <w:rFonts w:eastAsia="標楷體" w:hAnsi="標楷體"/>
                <w:b/>
                <w:sz w:val="28"/>
                <w:szCs w:val="28"/>
              </w:rPr>
              <w:t>學期教學大綱</w:t>
            </w:r>
          </w:p>
        </w:tc>
      </w:tr>
      <w:tr w:rsidR="004B7A94" w:rsidRPr="00181D5F" w:rsidTr="004B7A94">
        <w:trPr>
          <w:trHeight w:val="392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2151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  <w:tc>
          <w:tcPr>
            <w:tcW w:w="1919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</w:rPr>
            </w:pPr>
            <w:r w:rsidRPr="00181D5F">
              <w:rPr>
                <w:rFonts w:eastAsia="標楷體" w:hAnsi="標楷體"/>
              </w:rPr>
              <w:t>授課教師</w:t>
            </w:r>
          </w:p>
        </w:tc>
        <w:tc>
          <w:tcPr>
            <w:tcW w:w="4026" w:type="dxa"/>
            <w:gridSpan w:val="3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392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 w:hAnsi="標楷體"/>
                <w:b/>
              </w:rPr>
              <w:t>學分（時數）</w:t>
            </w:r>
          </w:p>
        </w:tc>
        <w:tc>
          <w:tcPr>
            <w:tcW w:w="2151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  <w:tc>
          <w:tcPr>
            <w:tcW w:w="1919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上</w:t>
            </w:r>
            <w:r w:rsidRPr="00181D5F">
              <w:rPr>
                <w:rFonts w:eastAsia="標楷體" w:hAnsi="標楷體"/>
              </w:rPr>
              <w:t>課班級</w:t>
            </w:r>
          </w:p>
        </w:tc>
        <w:tc>
          <w:tcPr>
            <w:tcW w:w="4026" w:type="dxa"/>
            <w:gridSpan w:val="3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免填</w:t>
            </w:r>
          </w:p>
        </w:tc>
      </w:tr>
      <w:tr w:rsidR="004B7A94" w:rsidRPr="00181D5F" w:rsidTr="004B7A94">
        <w:trPr>
          <w:trHeight w:val="392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 w:hAnsi="標楷體"/>
                <w:b/>
              </w:rPr>
              <w:t>先修科目</w:t>
            </w:r>
          </w:p>
        </w:tc>
        <w:tc>
          <w:tcPr>
            <w:tcW w:w="2151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有：＿＿＿</w:t>
            </w:r>
          </w:p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無</w:t>
            </w:r>
          </w:p>
        </w:tc>
        <w:tc>
          <w:tcPr>
            <w:tcW w:w="1919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</w:rPr>
            </w:pPr>
            <w:r w:rsidRPr="00181D5F">
              <w:rPr>
                <w:rFonts w:eastAsia="標楷體" w:hAnsi="標楷體"/>
              </w:rPr>
              <w:t>必</w:t>
            </w:r>
            <w:r w:rsidRPr="00181D5F">
              <w:rPr>
                <w:rFonts w:eastAsia="標楷體"/>
              </w:rPr>
              <w:t>/</w:t>
            </w:r>
            <w:r w:rsidRPr="00181D5F">
              <w:rPr>
                <w:rFonts w:eastAsia="標楷體" w:hAnsi="標楷體"/>
              </w:rPr>
              <w:t>選修別</w:t>
            </w:r>
          </w:p>
          <w:p w:rsidR="004B7A94" w:rsidRPr="00181D5F" w:rsidRDefault="004B7A94" w:rsidP="0044162D">
            <w:pPr>
              <w:rPr>
                <w:rFonts w:eastAsia="標楷體"/>
              </w:rPr>
            </w:pPr>
          </w:p>
        </w:tc>
        <w:tc>
          <w:tcPr>
            <w:tcW w:w="4026" w:type="dxa"/>
            <w:gridSpan w:val="3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必修</w:t>
            </w:r>
            <w:r w:rsidRPr="00181D5F">
              <w:rPr>
                <w:rFonts w:eastAsia="標楷體"/>
                <w:b/>
              </w:rPr>
              <w:t xml:space="preserve"> </w:t>
            </w:r>
          </w:p>
          <w:p w:rsidR="004B7A94" w:rsidRPr="00181D5F" w:rsidRDefault="004B7A94" w:rsidP="004B7A94">
            <w:pPr>
              <w:rPr>
                <w:rFonts w:eastAsia="標楷體"/>
                <w:b/>
              </w:rPr>
            </w:pPr>
            <w:r w:rsidRPr="007207D9">
              <w:rPr>
                <w:rFonts w:eastAsia="標楷體"/>
                <w:b/>
                <w:sz w:val="22"/>
              </w:rPr>
              <w:t>□</w:t>
            </w:r>
            <w:r w:rsidRPr="00181D5F">
              <w:rPr>
                <w:rFonts w:eastAsia="標楷體" w:hAnsi="標楷體"/>
                <w:b/>
              </w:rPr>
              <w:t>選修</w:t>
            </w:r>
            <w:r w:rsidRPr="00181D5F">
              <w:rPr>
                <w:rFonts w:eastAsia="標楷體"/>
                <w:b/>
              </w:rPr>
              <w:t xml:space="preserve"> </w:t>
            </w:r>
          </w:p>
        </w:tc>
      </w:tr>
      <w:tr w:rsidR="004B7A94" w:rsidRPr="00181D5F" w:rsidTr="004B7A94">
        <w:trPr>
          <w:trHeight w:val="392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 w:hAnsi="標楷體"/>
                <w:b/>
              </w:rPr>
              <w:t>上課地點</w:t>
            </w:r>
          </w:p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  <w:tc>
          <w:tcPr>
            <w:tcW w:w="2151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免填</w:t>
            </w:r>
          </w:p>
        </w:tc>
        <w:tc>
          <w:tcPr>
            <w:tcW w:w="1919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</w:rPr>
            </w:pPr>
            <w:r w:rsidRPr="00181D5F">
              <w:rPr>
                <w:rFonts w:eastAsia="標楷體" w:hAnsi="標楷體"/>
              </w:rPr>
              <w:t>授課語言</w:t>
            </w:r>
          </w:p>
          <w:p w:rsidR="004B7A94" w:rsidRPr="00181D5F" w:rsidRDefault="004B7A94" w:rsidP="0044162D">
            <w:pPr>
              <w:rPr>
                <w:rFonts w:eastAsia="標楷體"/>
              </w:rPr>
            </w:pPr>
          </w:p>
        </w:tc>
        <w:tc>
          <w:tcPr>
            <w:tcW w:w="4026" w:type="dxa"/>
            <w:gridSpan w:val="3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497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證照</w:t>
            </w:r>
            <w:r w:rsidRPr="00181D5F">
              <w:rPr>
                <w:rFonts w:eastAsia="標楷體" w:hAnsi="標楷體"/>
                <w:b/>
              </w:rPr>
              <w:t>關係</w:t>
            </w:r>
          </w:p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  <w:tc>
          <w:tcPr>
            <w:tcW w:w="2151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有：</w:t>
            </w:r>
            <w:r w:rsidRPr="00181D5F">
              <w:rPr>
                <w:rFonts w:eastAsia="標楷體"/>
                <w:b/>
              </w:rPr>
              <w:t>______</w:t>
            </w:r>
          </w:p>
          <w:p w:rsidR="004B7A94" w:rsidRPr="00181D5F" w:rsidRDefault="004B7A94" w:rsidP="0044162D">
            <w:pPr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無</w:t>
            </w:r>
          </w:p>
        </w:tc>
        <w:tc>
          <w:tcPr>
            <w:tcW w:w="1919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</w:rPr>
            </w:pPr>
            <w:r w:rsidRPr="00181D5F">
              <w:rPr>
                <w:rFonts w:eastAsia="標楷體" w:hAnsi="標楷體"/>
              </w:rPr>
              <w:t>晤談時間</w:t>
            </w:r>
          </w:p>
        </w:tc>
        <w:tc>
          <w:tcPr>
            <w:tcW w:w="4026" w:type="dxa"/>
            <w:gridSpan w:val="3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  <w:sz w:val="20"/>
                <w:szCs w:val="20"/>
              </w:rPr>
            </w:pPr>
            <w:r w:rsidRPr="00181D5F">
              <w:rPr>
                <w:rFonts w:eastAsia="標楷體" w:hAnsi="標楷體"/>
                <w:b/>
                <w:sz w:val="20"/>
                <w:szCs w:val="20"/>
              </w:rPr>
              <w:t>星期</w:t>
            </w:r>
            <w:r w:rsidRPr="00181D5F">
              <w:rPr>
                <w:rFonts w:eastAsia="標楷體"/>
                <w:b/>
                <w:sz w:val="20"/>
                <w:szCs w:val="20"/>
              </w:rPr>
              <w:t>___</w:t>
            </w:r>
            <w:r w:rsidRPr="00181D5F">
              <w:rPr>
                <w:rFonts w:eastAsia="標楷體" w:hAnsi="標楷體"/>
                <w:b/>
                <w:sz w:val="20"/>
                <w:szCs w:val="20"/>
              </w:rPr>
              <w:t>第</w:t>
            </w:r>
            <w:r w:rsidRPr="00181D5F">
              <w:rPr>
                <w:rFonts w:eastAsia="標楷體"/>
                <w:b/>
                <w:sz w:val="20"/>
                <w:szCs w:val="20"/>
              </w:rPr>
              <w:t>____</w:t>
            </w:r>
            <w:r w:rsidRPr="00181D5F">
              <w:rPr>
                <w:rFonts w:eastAsia="標楷體" w:hAnsi="標楷體"/>
                <w:b/>
                <w:sz w:val="20"/>
                <w:szCs w:val="20"/>
              </w:rPr>
              <w:t>節</w:t>
            </w:r>
            <w:r w:rsidRPr="00181D5F">
              <w:rPr>
                <w:rFonts w:eastAsia="標楷體"/>
                <w:b/>
                <w:sz w:val="20"/>
                <w:szCs w:val="20"/>
              </w:rPr>
              <w:t>;</w:t>
            </w:r>
            <w:r w:rsidRPr="00181D5F">
              <w:rPr>
                <w:rFonts w:eastAsia="標楷體" w:hAnsi="標楷體"/>
                <w:b/>
                <w:sz w:val="20"/>
                <w:szCs w:val="20"/>
              </w:rPr>
              <w:t>星期</w:t>
            </w:r>
            <w:r w:rsidRPr="00181D5F">
              <w:rPr>
                <w:rFonts w:eastAsia="標楷體"/>
                <w:b/>
                <w:sz w:val="20"/>
                <w:szCs w:val="20"/>
              </w:rPr>
              <w:t>___</w:t>
            </w:r>
            <w:r w:rsidRPr="00181D5F">
              <w:rPr>
                <w:rFonts w:eastAsia="標楷體" w:hAnsi="標楷體"/>
                <w:b/>
                <w:sz w:val="20"/>
                <w:szCs w:val="20"/>
              </w:rPr>
              <w:t>第</w:t>
            </w:r>
            <w:r w:rsidRPr="00181D5F">
              <w:rPr>
                <w:rFonts w:eastAsia="標楷體"/>
                <w:b/>
                <w:sz w:val="20"/>
                <w:szCs w:val="20"/>
              </w:rPr>
              <w:t>____</w:t>
            </w:r>
            <w:r w:rsidRPr="00181D5F">
              <w:rPr>
                <w:rFonts w:eastAsia="標楷體" w:hAnsi="標楷體"/>
                <w:b/>
                <w:sz w:val="20"/>
                <w:szCs w:val="20"/>
              </w:rPr>
              <w:t>節</w:t>
            </w:r>
          </w:p>
        </w:tc>
      </w:tr>
      <w:tr w:rsidR="004B7A94" w:rsidRPr="00181D5F" w:rsidTr="004B7A94">
        <w:trPr>
          <w:trHeight w:val="392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課程大綱網址</w:t>
            </w:r>
          </w:p>
        </w:tc>
        <w:tc>
          <w:tcPr>
            <w:tcW w:w="8096" w:type="dxa"/>
            <w:gridSpan w:val="7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免填</w:t>
            </w:r>
          </w:p>
        </w:tc>
      </w:tr>
      <w:tr w:rsidR="004B7A94" w:rsidRPr="00181D5F" w:rsidTr="004B7A94">
        <w:trPr>
          <w:trHeight w:val="392"/>
        </w:trPr>
        <w:tc>
          <w:tcPr>
            <w:tcW w:w="2304" w:type="dxa"/>
            <w:gridSpan w:val="2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備註</w:t>
            </w:r>
          </w:p>
        </w:tc>
        <w:tc>
          <w:tcPr>
            <w:tcW w:w="8096" w:type="dxa"/>
            <w:gridSpan w:val="7"/>
            <w:shd w:val="clear" w:color="auto" w:fill="E6E6E6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45"/>
        </w:trPr>
        <w:tc>
          <w:tcPr>
            <w:tcW w:w="10400" w:type="dxa"/>
            <w:gridSpan w:val="9"/>
          </w:tcPr>
          <w:p w:rsidR="004B7A94" w:rsidRPr="004B7A94" w:rsidRDefault="004B7A94" w:rsidP="004B7A94">
            <w:pPr>
              <w:spacing w:line="400" w:lineRule="exact"/>
              <w:rPr>
                <w:rFonts w:eastAsia="Arial Unicode MS"/>
                <w:b/>
                <w:bCs/>
                <w:kern w:val="0"/>
              </w:rPr>
            </w:pPr>
            <w:r>
              <w:rPr>
                <w:rFonts w:eastAsia="標楷體" w:hint="eastAsia"/>
                <w:b/>
              </w:rPr>
              <w:t>◎系所</w:t>
            </w:r>
            <w:r w:rsidRPr="00181D5F">
              <w:rPr>
                <w:rFonts w:eastAsia="標楷體" w:hint="eastAsia"/>
                <w:b/>
              </w:rPr>
              <w:t>教育目標：</w:t>
            </w:r>
          </w:p>
        </w:tc>
      </w:tr>
      <w:tr w:rsidR="004B7A94" w:rsidRPr="00181D5F" w:rsidTr="004B7A94">
        <w:trPr>
          <w:trHeight w:val="145"/>
        </w:trPr>
        <w:tc>
          <w:tcPr>
            <w:tcW w:w="10400" w:type="dxa"/>
            <w:gridSpan w:val="9"/>
          </w:tcPr>
          <w:p w:rsidR="004B7A94" w:rsidRDefault="004B7A94" w:rsidP="0044162D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◎核心能力</w:t>
            </w:r>
          </w:p>
          <w:p w:rsidR="004B7A94" w:rsidRPr="00181D5F" w:rsidRDefault="004B7A94" w:rsidP="004B7A94">
            <w:pPr>
              <w:rPr>
                <w:rFonts w:eastAsia="標楷體"/>
                <w:b/>
              </w:rPr>
            </w:pPr>
            <w:r w:rsidRPr="00181D5F">
              <w:rPr>
                <w:rFonts w:eastAsia="標楷體" w:hAnsi="標楷體"/>
                <w:b/>
              </w:rPr>
              <w:t>本學科與核心能力之關聯性（</w:t>
            </w:r>
            <w:r w:rsidRPr="00181D5F">
              <w:rPr>
                <w:rFonts w:eastAsia="標楷體"/>
                <w:b/>
              </w:rPr>
              <w:t>1.</w:t>
            </w:r>
            <w:r w:rsidRPr="00181D5F">
              <w:rPr>
                <w:rFonts w:eastAsia="標楷體"/>
                <w:b/>
              </w:rPr>
              <w:t>關聯性最弱</w:t>
            </w:r>
            <w:r w:rsidRPr="00181D5F">
              <w:rPr>
                <w:rFonts w:eastAsia="標楷體"/>
                <w:b/>
              </w:rPr>
              <w:t>2.</w:t>
            </w:r>
            <w:r w:rsidRPr="00181D5F">
              <w:rPr>
                <w:rFonts w:eastAsia="標楷體"/>
                <w:b/>
              </w:rPr>
              <w:t>關聯性稍弱</w:t>
            </w:r>
            <w:r w:rsidRPr="00181D5F">
              <w:rPr>
                <w:rFonts w:eastAsia="標楷體"/>
                <w:b/>
              </w:rPr>
              <w:t>3.</w:t>
            </w:r>
            <w:r w:rsidRPr="00181D5F">
              <w:rPr>
                <w:rFonts w:eastAsia="標楷體"/>
                <w:b/>
              </w:rPr>
              <w:t>關聯性中等</w:t>
            </w:r>
            <w:r w:rsidRPr="00181D5F">
              <w:rPr>
                <w:rFonts w:eastAsia="標楷體"/>
                <w:b/>
              </w:rPr>
              <w:t xml:space="preserve"> 4.</w:t>
            </w:r>
            <w:r w:rsidRPr="00181D5F">
              <w:rPr>
                <w:rFonts w:eastAsia="標楷體"/>
                <w:b/>
              </w:rPr>
              <w:t>關聯性稍強</w:t>
            </w:r>
            <w:r w:rsidRPr="00181D5F">
              <w:rPr>
                <w:rFonts w:eastAsia="標楷體"/>
                <w:b/>
              </w:rPr>
              <w:t xml:space="preserve"> 5.</w:t>
            </w:r>
            <w:r w:rsidRPr="00181D5F">
              <w:rPr>
                <w:rFonts w:eastAsia="標楷體"/>
                <w:b/>
              </w:rPr>
              <w:t>關聯性最強</w:t>
            </w:r>
            <w:r w:rsidRPr="00181D5F">
              <w:rPr>
                <w:rFonts w:eastAsia="標楷體" w:hAnsi="標楷體"/>
                <w:b/>
              </w:rPr>
              <w:t>）</w:t>
            </w:r>
          </w:p>
        </w:tc>
      </w:tr>
      <w:tr w:rsidR="004B7A94" w:rsidRPr="00181D5F" w:rsidTr="004B7A94">
        <w:trPr>
          <w:trHeight w:val="40"/>
        </w:trPr>
        <w:tc>
          <w:tcPr>
            <w:tcW w:w="7582" w:type="dxa"/>
            <w:gridSpan w:val="7"/>
            <w:tcBorders>
              <w:bottom w:val="single" w:sz="4" w:space="0" w:color="auto"/>
            </w:tcBorders>
          </w:tcPr>
          <w:p w:rsidR="004B7A94" w:rsidRPr="002F43E5" w:rsidRDefault="004B7A94" w:rsidP="004B7A94">
            <w:pPr>
              <w:ind w:firstLineChars="105" w:firstLine="252"/>
              <w:jc w:val="center"/>
              <w:rPr>
                <w:rFonts w:eastAsia="Arial Unicode MS"/>
                <w:b/>
                <w:bCs/>
                <w:color w:val="000000"/>
                <w:kern w:val="0"/>
              </w:rPr>
            </w:pPr>
            <w:r w:rsidRPr="00181D5F">
              <w:rPr>
                <w:rFonts w:eastAsia="標楷體"/>
                <w:b/>
              </w:rPr>
              <w:t>核心能力</w:t>
            </w:r>
            <w:r w:rsidRPr="002F43E5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</w:p>
        </w:tc>
        <w:tc>
          <w:tcPr>
            <w:tcW w:w="2818" w:type="dxa"/>
            <w:gridSpan w:val="2"/>
          </w:tcPr>
          <w:p w:rsidR="004B7A94" w:rsidRPr="00181D5F" w:rsidRDefault="004B7A94" w:rsidP="004B7A94">
            <w:pPr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關聯性</w:t>
            </w:r>
          </w:p>
        </w:tc>
      </w:tr>
      <w:tr w:rsidR="004B7A94" w:rsidRPr="00181D5F" w:rsidTr="004B7A94">
        <w:trPr>
          <w:trHeight w:val="4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1.</w:t>
            </w:r>
            <w:r w:rsidRPr="00B57875">
              <w:rPr>
                <w:rFonts w:ascii="標楷體" w:eastAsia="標楷體" w:hAnsi="標楷體" w:hint="eastAsia"/>
                <w:color w:val="0D0D0D"/>
              </w:rPr>
              <w:t>自我瞭解與發展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4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2.</w:t>
            </w:r>
            <w:r w:rsidRPr="00B57875">
              <w:rPr>
                <w:rFonts w:ascii="標楷體" w:eastAsia="標楷體" w:hAnsi="標楷體" w:cs="BatangChe" w:hint="eastAsia"/>
                <w:color w:val="0D0D0D"/>
                <w:position w:val="-3"/>
              </w:rPr>
              <w:t>公民責任與實踐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4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3.</w:t>
            </w:r>
            <w:r>
              <w:rPr>
                <w:rFonts w:ascii="標楷體" w:eastAsia="標楷體" w:hAnsi="標楷體" w:cs="BatangChe" w:hint="eastAsia"/>
                <w:color w:val="0D0D0D"/>
                <w:position w:val="-3"/>
              </w:rPr>
              <w:t>自然探索與關懷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4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4.</w:t>
            </w:r>
            <w:r w:rsidRPr="00B57875">
              <w:rPr>
                <w:rFonts w:ascii="標楷體" w:eastAsia="標楷體" w:hAnsi="標楷體" w:cs="BatangChe" w:hint="eastAsia"/>
                <w:color w:val="0D0D0D"/>
                <w:position w:val="-3"/>
              </w:rPr>
              <w:t>國際文化與視野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4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5.</w:t>
            </w:r>
            <w:r w:rsidRPr="00B57875">
              <w:rPr>
                <w:rFonts w:ascii="標楷體" w:eastAsia="標楷體" w:hAnsi="標楷體" w:cs="BatangChe" w:hint="eastAsia"/>
                <w:color w:val="0D0D0D"/>
                <w:position w:val="-3"/>
              </w:rPr>
              <w:t>科技掌握與應用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316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  <w:r w:rsidRPr="00181D5F">
              <w:rPr>
                <w:rFonts w:eastAsia="標楷體"/>
                <w:b/>
              </w:rPr>
              <w:t>.</w:t>
            </w:r>
            <w:r w:rsidRPr="00B57875">
              <w:rPr>
                <w:rFonts w:ascii="標楷體" w:eastAsia="標楷體" w:hAnsi="標楷體" w:cs="BatangChe" w:hint="eastAsia"/>
                <w:color w:val="0D0D0D"/>
                <w:position w:val="-3"/>
              </w:rPr>
              <w:t>語言訓練與溝通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316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B57875">
              <w:rPr>
                <w:rFonts w:eastAsia="標楷體"/>
                <w:b/>
              </w:rPr>
              <w:t>7.</w:t>
            </w:r>
            <w:r w:rsidRPr="00B57875">
              <w:rPr>
                <w:rFonts w:ascii="標楷體" w:eastAsia="標楷體" w:hAnsi="標楷體" w:cs="BatangChe" w:hint="eastAsia"/>
                <w:color w:val="0D0D0D"/>
                <w:position w:val="-3"/>
              </w:rPr>
              <w:t>人文陶冶與欣賞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422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4" w:rsidRPr="00181D5F" w:rsidRDefault="004B7A94" w:rsidP="0044162D">
            <w:pPr>
              <w:ind w:left="240" w:hangingChars="100" w:hanging="240"/>
              <w:jc w:val="both"/>
              <w:rPr>
                <w:rFonts w:ascii="____" w:eastAsia="____" w:cs="____"/>
                <w:kern w:val="0"/>
                <w:sz w:val="22"/>
              </w:rPr>
            </w:pPr>
            <w:r w:rsidRPr="00B57875">
              <w:rPr>
                <w:rFonts w:eastAsia="標楷體"/>
                <w:b/>
              </w:rPr>
              <w:t>8.</w:t>
            </w:r>
            <w:r w:rsidRPr="00B57875">
              <w:rPr>
                <w:rFonts w:ascii="標楷體" w:eastAsia="標楷體" w:hAnsi="標楷體" w:hint="eastAsia"/>
                <w:color w:val="0D0D0D"/>
              </w:rPr>
              <w:t>創意啟發與思考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713"/>
        </w:trPr>
        <w:tc>
          <w:tcPr>
            <w:tcW w:w="10400" w:type="dxa"/>
            <w:gridSpan w:val="9"/>
          </w:tcPr>
          <w:p w:rsidR="004B7A94" w:rsidRPr="00181D5F" w:rsidRDefault="004B7A94" w:rsidP="004B7A94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◎</w:t>
            </w:r>
            <w:r w:rsidRPr="00181D5F">
              <w:rPr>
                <w:rFonts w:eastAsia="標楷體" w:hAnsi="標楷體" w:hint="eastAsia"/>
                <w:b/>
              </w:rPr>
              <w:t>本學科內容概述</w:t>
            </w:r>
            <w:r w:rsidRPr="00181D5F">
              <w:rPr>
                <w:rFonts w:eastAsia="標楷體" w:hAnsi="標楷體"/>
                <w:b/>
              </w:rPr>
              <w:t>：</w:t>
            </w:r>
            <w:r w:rsidRPr="00181D5F">
              <w:rPr>
                <w:rFonts w:eastAsia="標楷體"/>
                <w:b/>
              </w:rPr>
              <w:t xml:space="preserve"> </w:t>
            </w:r>
          </w:p>
        </w:tc>
      </w:tr>
      <w:tr w:rsidR="004B7A94" w:rsidRPr="00181D5F" w:rsidTr="004B7A94">
        <w:trPr>
          <w:trHeight w:val="713"/>
        </w:trPr>
        <w:tc>
          <w:tcPr>
            <w:tcW w:w="10400" w:type="dxa"/>
            <w:gridSpan w:val="9"/>
          </w:tcPr>
          <w:p w:rsidR="004B7A94" w:rsidRPr="00181D5F" w:rsidRDefault="004B7A94" w:rsidP="0044162D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◎</w:t>
            </w:r>
            <w:r w:rsidRPr="00181D5F">
              <w:rPr>
                <w:rFonts w:eastAsia="標楷體" w:hAnsi="標楷體"/>
                <w:b/>
              </w:rPr>
              <w:t>本學科</w:t>
            </w:r>
            <w:r>
              <w:rPr>
                <w:rFonts w:eastAsia="標楷體" w:hAnsi="標楷體" w:hint="eastAsia"/>
                <w:b/>
              </w:rPr>
              <w:t>教學內容大綱</w:t>
            </w:r>
            <w:r w:rsidRPr="00181D5F">
              <w:rPr>
                <w:rFonts w:eastAsia="標楷體" w:hAnsi="標楷體"/>
                <w:b/>
              </w:rPr>
              <w:t>：</w:t>
            </w:r>
          </w:p>
        </w:tc>
      </w:tr>
      <w:tr w:rsidR="004B7A94" w:rsidRPr="00181D5F" w:rsidTr="004B7A94">
        <w:trPr>
          <w:trHeight w:val="713"/>
        </w:trPr>
        <w:tc>
          <w:tcPr>
            <w:tcW w:w="10400" w:type="dxa"/>
            <w:gridSpan w:val="9"/>
          </w:tcPr>
          <w:p w:rsidR="004B7A94" w:rsidRPr="00181D5F" w:rsidRDefault="004B7A94" w:rsidP="0044162D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◎</w:t>
            </w:r>
            <w:r w:rsidRPr="00181D5F">
              <w:rPr>
                <w:rFonts w:eastAsia="標楷體" w:hAnsi="標楷體"/>
                <w:b/>
              </w:rPr>
              <w:t>本學科</w:t>
            </w:r>
            <w:r w:rsidRPr="00803006">
              <w:rPr>
                <w:rFonts w:eastAsia="標楷體" w:hAnsi="標楷體" w:hint="eastAsia"/>
                <w:b/>
              </w:rPr>
              <w:t>學習</w:t>
            </w:r>
            <w:r w:rsidRPr="00181D5F">
              <w:rPr>
                <w:rFonts w:eastAsia="標楷體" w:hAnsi="標楷體"/>
                <w:b/>
              </w:rPr>
              <w:t>目標：</w:t>
            </w:r>
          </w:p>
          <w:p w:rsidR="004B7A94" w:rsidRPr="00181D5F" w:rsidRDefault="004B7A94" w:rsidP="0044162D">
            <w:pPr>
              <w:rPr>
                <w:rFonts w:eastAsia="標楷體" w:hAnsi="標楷體"/>
                <w:b/>
              </w:rPr>
            </w:pPr>
          </w:p>
        </w:tc>
      </w:tr>
      <w:tr w:rsidR="004B7A94" w:rsidRPr="00181D5F" w:rsidTr="004B7A94">
        <w:trPr>
          <w:trHeight w:val="145"/>
        </w:trPr>
        <w:tc>
          <w:tcPr>
            <w:tcW w:w="10400" w:type="dxa"/>
            <w:gridSpan w:val="9"/>
          </w:tcPr>
          <w:p w:rsidR="004B7A94" w:rsidRPr="00181D5F" w:rsidRDefault="004B7A94" w:rsidP="004B7A9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◎</w:t>
            </w:r>
            <w:r w:rsidRPr="00181D5F">
              <w:rPr>
                <w:rFonts w:eastAsia="標楷體"/>
                <w:b/>
              </w:rPr>
              <w:t>教學進度</w:t>
            </w:r>
            <w:r>
              <w:rPr>
                <w:rFonts w:eastAsia="標楷體" w:hint="eastAsia"/>
                <w:b/>
              </w:rPr>
              <w:t>：</w:t>
            </w:r>
            <w:r w:rsidRPr="00181D5F"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教學</w:t>
            </w:r>
            <w:r w:rsidRPr="00181D5F">
              <w:rPr>
                <w:rFonts w:eastAsia="標楷體"/>
                <w:b/>
              </w:rPr>
              <w:t>方法：</w:t>
            </w:r>
            <w:r>
              <w:rPr>
                <w:rFonts w:eastAsia="標楷體" w:hint="eastAsia"/>
                <w:b/>
              </w:rPr>
              <w:t>作業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習題演練、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操作或實作、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講授、校外見習或實習、角色扮演、討論、問題教學法、口頭報告、其他）</w:t>
            </w:r>
          </w:p>
        </w:tc>
      </w:tr>
      <w:tr w:rsidR="004B7A94" w:rsidRPr="00181D5F" w:rsidTr="004B7A94">
        <w:trPr>
          <w:trHeight w:val="598"/>
        </w:trPr>
        <w:tc>
          <w:tcPr>
            <w:tcW w:w="1701" w:type="dxa"/>
          </w:tcPr>
          <w:p w:rsidR="004B7A94" w:rsidRPr="00181D5F" w:rsidRDefault="004B7A94" w:rsidP="004B7A9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週</w:t>
            </w:r>
            <w:r w:rsidRPr="00181D5F">
              <w:rPr>
                <w:rFonts w:eastAsia="標楷體"/>
                <w:b/>
              </w:rPr>
              <w:t xml:space="preserve">  </w:t>
            </w:r>
            <w:r w:rsidRPr="00181D5F">
              <w:rPr>
                <w:rFonts w:eastAsia="標楷體"/>
                <w:b/>
              </w:rPr>
              <w:t>次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B7A9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主</w:t>
            </w:r>
            <w:r w:rsidRPr="00181D5F">
              <w:rPr>
                <w:rFonts w:eastAsia="標楷體"/>
                <w:b/>
              </w:rPr>
              <w:t xml:space="preserve">  </w:t>
            </w:r>
            <w:r w:rsidRPr="00181D5F">
              <w:rPr>
                <w:rFonts w:eastAsia="標楷體"/>
                <w:b/>
              </w:rPr>
              <w:t>題</w:t>
            </w:r>
          </w:p>
        </w:tc>
        <w:tc>
          <w:tcPr>
            <w:tcW w:w="2409" w:type="dxa"/>
            <w:gridSpan w:val="2"/>
          </w:tcPr>
          <w:p w:rsidR="004B7A94" w:rsidRPr="00181D5F" w:rsidRDefault="004B7A94" w:rsidP="004B7A9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教學內容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4B7A94" w:rsidRDefault="004B7A94" w:rsidP="004B7A9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教學方法</w:t>
            </w:r>
          </w:p>
        </w:tc>
        <w:tc>
          <w:tcPr>
            <w:tcW w:w="1895" w:type="dxa"/>
            <w:shd w:val="clear" w:color="auto" w:fill="auto"/>
          </w:tcPr>
          <w:p w:rsidR="004B7A94" w:rsidRPr="00A314E3" w:rsidRDefault="004B7A94" w:rsidP="0044162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14E3">
              <w:rPr>
                <w:rFonts w:eastAsia="標楷體" w:hint="eastAsia"/>
                <w:b/>
              </w:rPr>
              <w:t>授課方式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面授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遠距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B7A94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2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lastRenderedPageBreak/>
              <w:t>第</w:t>
            </w:r>
            <w:r w:rsidRPr="00181D5F">
              <w:rPr>
                <w:rFonts w:eastAsia="標楷體"/>
                <w:b/>
              </w:rPr>
              <w:t>3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4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5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6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7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8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9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10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11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12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13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14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15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16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17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181"/>
        </w:trPr>
        <w:tc>
          <w:tcPr>
            <w:tcW w:w="1701" w:type="dxa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第</w:t>
            </w:r>
            <w:r w:rsidRPr="00181D5F">
              <w:rPr>
                <w:rFonts w:eastAsia="標楷體"/>
                <w:b/>
              </w:rPr>
              <w:t>18</w:t>
            </w:r>
            <w:r w:rsidRPr="00181D5F">
              <w:rPr>
                <w:rFonts w:eastAsia="標楷體"/>
                <w:b/>
              </w:rPr>
              <w:t>週</w:t>
            </w:r>
          </w:p>
        </w:tc>
        <w:tc>
          <w:tcPr>
            <w:tcW w:w="2127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09" w:type="dxa"/>
            <w:gridSpan w:val="2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4B7A94" w:rsidRPr="00181D5F" w:rsidTr="004B7A94">
        <w:trPr>
          <w:trHeight w:val="828"/>
        </w:trPr>
        <w:tc>
          <w:tcPr>
            <w:tcW w:w="10400" w:type="dxa"/>
            <w:gridSpan w:val="9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◎課程要求：</w:t>
            </w:r>
            <w:r>
              <w:rPr>
                <w:rFonts w:eastAsia="標楷體" w:hint="eastAsia"/>
                <w:b/>
              </w:rPr>
              <w:t>Course requirements</w:t>
            </w:r>
          </w:p>
        </w:tc>
      </w:tr>
      <w:tr w:rsidR="004B7A94" w:rsidRPr="00181D5F" w:rsidTr="004B7A94">
        <w:trPr>
          <w:trHeight w:val="2101"/>
        </w:trPr>
        <w:tc>
          <w:tcPr>
            <w:tcW w:w="10400" w:type="dxa"/>
            <w:gridSpan w:val="9"/>
          </w:tcPr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◎</w:t>
            </w:r>
            <w:r w:rsidRPr="00181D5F">
              <w:rPr>
                <w:rFonts w:eastAsia="標楷體"/>
                <w:b/>
              </w:rPr>
              <w:t>成績考核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Grading policy</w:t>
            </w:r>
          </w:p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課堂參與討論</w:t>
            </w:r>
            <w:r w:rsidRPr="00181D5F">
              <w:rPr>
                <w:rFonts w:eastAsia="標楷體"/>
                <w:b/>
              </w:rPr>
              <w:t>Participation in discussion___% □</w:t>
            </w:r>
            <w:r w:rsidRPr="00181D5F">
              <w:rPr>
                <w:rFonts w:eastAsia="標楷體"/>
                <w:b/>
              </w:rPr>
              <w:t>小考</w:t>
            </w:r>
            <w:r w:rsidRPr="00181D5F">
              <w:rPr>
                <w:rFonts w:eastAsia="標楷體"/>
                <w:b/>
              </w:rPr>
              <w:t xml:space="preserve">Quiz____%    </w:t>
            </w:r>
          </w:p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期中考</w:t>
            </w:r>
            <w:r w:rsidRPr="00181D5F">
              <w:rPr>
                <w:rFonts w:eastAsia="標楷體"/>
                <w:b/>
              </w:rPr>
              <w:t>Midterm exam____%     □</w:t>
            </w:r>
            <w:r w:rsidRPr="00181D5F">
              <w:rPr>
                <w:rFonts w:eastAsia="標楷體" w:hAnsi="標楷體"/>
                <w:b/>
              </w:rPr>
              <w:t>期末考</w:t>
            </w:r>
            <w:r w:rsidRPr="00181D5F">
              <w:rPr>
                <w:rFonts w:eastAsia="標楷體"/>
                <w:b/>
              </w:rPr>
              <w:t>Final exam____% □</w:t>
            </w:r>
            <w:r w:rsidRPr="00181D5F">
              <w:rPr>
                <w:rFonts w:eastAsia="標楷體" w:hAnsi="標楷體"/>
                <w:b/>
              </w:rPr>
              <w:t>書面報告</w:t>
            </w:r>
            <w:r w:rsidRPr="00181D5F">
              <w:rPr>
                <w:rFonts w:eastAsia="標楷體"/>
                <w:b/>
              </w:rPr>
              <w:t>Essay___%</w:t>
            </w:r>
          </w:p>
          <w:p w:rsidR="004B7A94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口頭報告</w:t>
            </w:r>
            <w:r>
              <w:rPr>
                <w:rFonts w:eastAsia="標楷體"/>
                <w:b/>
              </w:rPr>
              <w:t xml:space="preserve">Oral presentation___% </w:t>
            </w:r>
            <w:r>
              <w:rPr>
                <w:rFonts w:eastAsia="標楷體" w:hint="eastAsia"/>
                <w:b/>
              </w:rPr>
              <w:t xml:space="preserve"> </w:t>
            </w:r>
            <w:r w:rsidRPr="00181D5F">
              <w:rPr>
                <w:rFonts w:eastAsia="標楷體"/>
                <w:b/>
              </w:rPr>
              <w:t>□</w:t>
            </w:r>
            <w:r>
              <w:rPr>
                <w:rFonts w:eastAsia="標楷體" w:hAnsi="標楷體" w:hint="eastAsia"/>
                <w:b/>
              </w:rPr>
              <w:t>操作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實習</w:t>
            </w:r>
            <w:r w:rsidRPr="00181D5F">
              <w:rPr>
                <w:rFonts w:eastAsia="標楷體"/>
                <w:b/>
              </w:rPr>
              <w:t>Practical exercise___%□</w:t>
            </w:r>
            <w:r>
              <w:rPr>
                <w:rFonts w:eastAsia="標楷體" w:hAnsi="標楷體" w:hint="eastAsia"/>
                <w:b/>
              </w:rPr>
              <w:t>實習</w:t>
            </w:r>
          </w:p>
          <w:p w:rsidR="004B7A94" w:rsidRDefault="004B7A94" w:rsidP="0044162D">
            <w:pPr>
              <w:spacing w:line="300" w:lineRule="exact"/>
              <w:jc w:val="both"/>
              <w:rPr>
                <w:rFonts w:eastAsia="標楷體" w:hAnsi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>
              <w:rPr>
                <w:rFonts w:eastAsia="標楷體" w:hint="eastAsia"/>
                <w:b/>
              </w:rPr>
              <w:t>作業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習題演練</w:t>
            </w:r>
            <w:r>
              <w:rPr>
                <w:rFonts w:eastAsia="標楷體" w:hint="eastAsia"/>
                <w:b/>
              </w:rPr>
              <w:t xml:space="preserve">                  </w:t>
            </w:r>
            <w:r w:rsidRPr="00181D5F">
              <w:rPr>
                <w:rFonts w:eastAsia="標楷體"/>
                <w:b/>
              </w:rPr>
              <w:t>□</w:t>
            </w:r>
            <w:r>
              <w:rPr>
                <w:rFonts w:eastAsia="標楷體" w:hint="eastAsia"/>
                <w:b/>
              </w:rPr>
              <w:t>檔案記錄</w:t>
            </w:r>
            <w:r w:rsidRPr="00181D5F">
              <w:rPr>
                <w:rFonts w:eastAsia="標楷體"/>
                <w:b/>
              </w:rPr>
              <w:t>□</w:t>
            </w:r>
            <w:r>
              <w:rPr>
                <w:rFonts w:eastAsia="標楷體" w:hint="eastAsia"/>
                <w:b/>
              </w:rPr>
              <w:t>口試</w:t>
            </w: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Ansi="標楷體"/>
                <w:b/>
              </w:rPr>
              <w:t>其它</w:t>
            </w:r>
            <w:r w:rsidRPr="00181D5F">
              <w:rPr>
                <w:rFonts w:eastAsia="標楷體"/>
                <w:b/>
              </w:rPr>
              <w:t>Other__</w:t>
            </w:r>
            <w:r w:rsidRPr="00181D5F">
              <w:rPr>
                <w:rFonts w:eastAsia="標楷體" w:hAnsi="標楷體"/>
                <w:b/>
              </w:rPr>
              <w:t>％（說明</w:t>
            </w:r>
            <w:r w:rsidRPr="00181D5F">
              <w:rPr>
                <w:sz w:val="23"/>
                <w:szCs w:val="23"/>
                <w:lang w:val="en"/>
              </w:rPr>
              <w:t>Description</w:t>
            </w:r>
            <w:r w:rsidRPr="00181D5F">
              <w:rPr>
                <w:rFonts w:eastAsia="標楷體" w:hAnsi="標楷體"/>
                <w:b/>
              </w:rPr>
              <w:t>＿＿＿＿＿）</w:t>
            </w:r>
          </w:p>
          <w:p w:rsidR="004B7A94" w:rsidRPr="00181D5F" w:rsidRDefault="004B7A94" w:rsidP="0044162D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81D5F">
              <w:rPr>
                <w:rFonts w:eastAsia="標楷體"/>
                <w:b/>
              </w:rPr>
              <w:t>□</w:t>
            </w:r>
            <w:r w:rsidRPr="00181D5F">
              <w:rPr>
                <w:rFonts w:eastAsia="標楷體" w:hint="eastAsia"/>
                <w:b/>
              </w:rPr>
              <w:t>補充說明</w:t>
            </w:r>
            <w:r w:rsidRPr="00181D5F">
              <w:rPr>
                <w:rFonts w:eastAsia="標楷體" w:hint="eastAsia"/>
                <w:b/>
              </w:rPr>
              <w:t xml:space="preserve"> (Note)____________</w:t>
            </w:r>
          </w:p>
        </w:tc>
      </w:tr>
      <w:tr w:rsidR="004B7A94" w:rsidRPr="00181D5F" w:rsidTr="004B7A94">
        <w:trPr>
          <w:trHeight w:val="351"/>
        </w:trPr>
        <w:tc>
          <w:tcPr>
            <w:tcW w:w="10400" w:type="dxa"/>
            <w:gridSpan w:val="9"/>
          </w:tcPr>
          <w:p w:rsidR="004B7A94" w:rsidRPr="00181D5F" w:rsidRDefault="004B7A94" w:rsidP="0044162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◎</w:t>
            </w:r>
            <w:r w:rsidRPr="00181D5F">
              <w:rPr>
                <w:rFonts w:eastAsia="標楷體" w:hAnsi="標楷體"/>
                <w:b/>
              </w:rPr>
              <w:t>參考書目</w:t>
            </w:r>
            <w:r>
              <w:rPr>
                <w:rFonts w:eastAsia="標楷體" w:hAnsi="標楷體" w:hint="eastAsia"/>
                <w:b/>
              </w:rPr>
              <w:t>與學習資源</w:t>
            </w:r>
            <w:r w:rsidRPr="00181D5F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Text books and learning resources</w:t>
            </w:r>
          </w:p>
          <w:p w:rsidR="004B7A94" w:rsidRPr="00181D5F" w:rsidRDefault="004B7A94" w:rsidP="0044162D">
            <w:pPr>
              <w:jc w:val="both"/>
              <w:rPr>
                <w:rFonts w:eastAsia="標楷體"/>
              </w:rPr>
            </w:pPr>
          </w:p>
        </w:tc>
      </w:tr>
      <w:tr w:rsidR="004B7A94" w:rsidRPr="00181D5F" w:rsidTr="004B7A94">
        <w:trPr>
          <w:trHeight w:val="351"/>
        </w:trPr>
        <w:tc>
          <w:tcPr>
            <w:tcW w:w="10400" w:type="dxa"/>
            <w:gridSpan w:val="9"/>
          </w:tcPr>
          <w:p w:rsidR="004B7A94" w:rsidRDefault="004B7A94" w:rsidP="0044162D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◎教材講義</w:t>
            </w:r>
          </w:p>
        </w:tc>
      </w:tr>
      <w:tr w:rsidR="004B7A94" w:rsidRPr="00181D5F" w:rsidTr="004B7A94">
        <w:trPr>
          <w:trHeight w:val="351"/>
        </w:trPr>
        <w:tc>
          <w:tcPr>
            <w:tcW w:w="10400" w:type="dxa"/>
            <w:gridSpan w:val="9"/>
          </w:tcPr>
          <w:p w:rsidR="004B7A94" w:rsidRDefault="004B7A94" w:rsidP="0044162D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◎證照關係：</w:t>
            </w:r>
          </w:p>
        </w:tc>
      </w:tr>
      <w:tr w:rsidR="004B7A94" w:rsidRPr="00181D5F" w:rsidTr="004B7A94">
        <w:trPr>
          <w:trHeight w:val="351"/>
        </w:trPr>
        <w:tc>
          <w:tcPr>
            <w:tcW w:w="10400" w:type="dxa"/>
            <w:gridSpan w:val="9"/>
          </w:tcPr>
          <w:p w:rsidR="004B7A94" w:rsidRDefault="004B7A94" w:rsidP="0044162D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◎備註：</w:t>
            </w:r>
          </w:p>
        </w:tc>
      </w:tr>
    </w:tbl>
    <w:p w:rsidR="004B7A94" w:rsidRPr="004B7A94" w:rsidRDefault="004B7A94">
      <w:pPr>
        <w:widowControl/>
        <w:rPr>
          <w:rFonts w:eastAsia="標楷體"/>
          <w:sz w:val="28"/>
          <w:szCs w:val="28"/>
        </w:rPr>
      </w:pPr>
    </w:p>
    <w:p w:rsidR="00C7798D" w:rsidRPr="00C7798D" w:rsidRDefault="00C7798D" w:rsidP="00C7798D">
      <w:pPr>
        <w:ind w:firstLine="560"/>
        <w:jc w:val="center"/>
      </w:pPr>
    </w:p>
    <w:sectPr w:rsidR="00C7798D" w:rsidRPr="00C7798D" w:rsidSect="00C016AA">
      <w:footerReference w:type="even" r:id="rId6"/>
      <w:pgSz w:w="11906" w:h="16838"/>
      <w:pgMar w:top="1134" w:right="1134" w:bottom="1134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FB" w:rsidRDefault="00A230FB">
      <w:r>
        <w:separator/>
      </w:r>
    </w:p>
  </w:endnote>
  <w:endnote w:type="continuationSeparator" w:id="0">
    <w:p w:rsidR="00A230FB" w:rsidRDefault="00A2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NaikaiFon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____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A" w:rsidRDefault="00606F19" w:rsidP="00C016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9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AA" w:rsidRDefault="00A230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FB" w:rsidRDefault="00A230FB">
      <w:r>
        <w:separator/>
      </w:r>
    </w:p>
  </w:footnote>
  <w:footnote w:type="continuationSeparator" w:id="0">
    <w:p w:rsidR="00A230FB" w:rsidRDefault="00A2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98D"/>
    <w:rsid w:val="00003578"/>
    <w:rsid w:val="000167CE"/>
    <w:rsid w:val="00022D7F"/>
    <w:rsid w:val="0002378D"/>
    <w:rsid w:val="00031354"/>
    <w:rsid w:val="0004288A"/>
    <w:rsid w:val="0004583F"/>
    <w:rsid w:val="00052A12"/>
    <w:rsid w:val="0005352C"/>
    <w:rsid w:val="00053E29"/>
    <w:rsid w:val="00074E8A"/>
    <w:rsid w:val="00076E18"/>
    <w:rsid w:val="0009032B"/>
    <w:rsid w:val="00091ADE"/>
    <w:rsid w:val="000A273C"/>
    <w:rsid w:val="000A537F"/>
    <w:rsid w:val="000C48F5"/>
    <w:rsid w:val="000D67C4"/>
    <w:rsid w:val="000D7CFC"/>
    <w:rsid w:val="000E0DEC"/>
    <w:rsid w:val="000E6803"/>
    <w:rsid w:val="000E7A3D"/>
    <w:rsid w:val="00104728"/>
    <w:rsid w:val="00106EA1"/>
    <w:rsid w:val="0012104A"/>
    <w:rsid w:val="0012273A"/>
    <w:rsid w:val="00127375"/>
    <w:rsid w:val="00136FBB"/>
    <w:rsid w:val="00142234"/>
    <w:rsid w:val="001429C9"/>
    <w:rsid w:val="00146817"/>
    <w:rsid w:val="00152154"/>
    <w:rsid w:val="00154058"/>
    <w:rsid w:val="00154333"/>
    <w:rsid w:val="001651B5"/>
    <w:rsid w:val="00167343"/>
    <w:rsid w:val="0016783F"/>
    <w:rsid w:val="00170525"/>
    <w:rsid w:val="00173A37"/>
    <w:rsid w:val="00183DBA"/>
    <w:rsid w:val="00184042"/>
    <w:rsid w:val="00186C8A"/>
    <w:rsid w:val="00192EF9"/>
    <w:rsid w:val="001A490E"/>
    <w:rsid w:val="001A7408"/>
    <w:rsid w:val="001B778A"/>
    <w:rsid w:val="001C3F4D"/>
    <w:rsid w:val="001E4CDB"/>
    <w:rsid w:val="00204732"/>
    <w:rsid w:val="00211F4A"/>
    <w:rsid w:val="002140A0"/>
    <w:rsid w:val="0021685A"/>
    <w:rsid w:val="002169C4"/>
    <w:rsid w:val="002342AD"/>
    <w:rsid w:val="00234CFC"/>
    <w:rsid w:val="00241753"/>
    <w:rsid w:val="0024308B"/>
    <w:rsid w:val="00243609"/>
    <w:rsid w:val="002447AE"/>
    <w:rsid w:val="00244946"/>
    <w:rsid w:val="00245766"/>
    <w:rsid w:val="002477DF"/>
    <w:rsid w:val="00265031"/>
    <w:rsid w:val="00265D4F"/>
    <w:rsid w:val="00272ACB"/>
    <w:rsid w:val="00275AEA"/>
    <w:rsid w:val="00275D8E"/>
    <w:rsid w:val="0027683B"/>
    <w:rsid w:val="00285DBB"/>
    <w:rsid w:val="002A2FE9"/>
    <w:rsid w:val="002A4B7A"/>
    <w:rsid w:val="002D4248"/>
    <w:rsid w:val="002E2605"/>
    <w:rsid w:val="002E62E9"/>
    <w:rsid w:val="002E6540"/>
    <w:rsid w:val="003031C6"/>
    <w:rsid w:val="00314536"/>
    <w:rsid w:val="00330866"/>
    <w:rsid w:val="003359D0"/>
    <w:rsid w:val="0034663E"/>
    <w:rsid w:val="00362C76"/>
    <w:rsid w:val="003646B9"/>
    <w:rsid w:val="003659BA"/>
    <w:rsid w:val="00367364"/>
    <w:rsid w:val="00380821"/>
    <w:rsid w:val="00383287"/>
    <w:rsid w:val="00386DD9"/>
    <w:rsid w:val="0038743F"/>
    <w:rsid w:val="003922E6"/>
    <w:rsid w:val="003973FB"/>
    <w:rsid w:val="003A2FF0"/>
    <w:rsid w:val="003A31CA"/>
    <w:rsid w:val="003A50CF"/>
    <w:rsid w:val="003C6A49"/>
    <w:rsid w:val="003D33ED"/>
    <w:rsid w:val="003D344B"/>
    <w:rsid w:val="003E440C"/>
    <w:rsid w:val="003E6F34"/>
    <w:rsid w:val="003F20DB"/>
    <w:rsid w:val="003F21E9"/>
    <w:rsid w:val="003F7A2A"/>
    <w:rsid w:val="004074EC"/>
    <w:rsid w:val="00412B82"/>
    <w:rsid w:val="004262DB"/>
    <w:rsid w:val="004429CD"/>
    <w:rsid w:val="0045047B"/>
    <w:rsid w:val="0045135A"/>
    <w:rsid w:val="0046367A"/>
    <w:rsid w:val="00473F51"/>
    <w:rsid w:val="00474430"/>
    <w:rsid w:val="00474E44"/>
    <w:rsid w:val="00490E20"/>
    <w:rsid w:val="00496A72"/>
    <w:rsid w:val="004A0BA1"/>
    <w:rsid w:val="004B7A94"/>
    <w:rsid w:val="004C7650"/>
    <w:rsid w:val="004D2EFC"/>
    <w:rsid w:val="004D6FE3"/>
    <w:rsid w:val="004E51C8"/>
    <w:rsid w:val="004F3270"/>
    <w:rsid w:val="004F758F"/>
    <w:rsid w:val="0050500A"/>
    <w:rsid w:val="00515DA4"/>
    <w:rsid w:val="00521184"/>
    <w:rsid w:val="005316B5"/>
    <w:rsid w:val="00531708"/>
    <w:rsid w:val="00531F6B"/>
    <w:rsid w:val="0053344E"/>
    <w:rsid w:val="00534334"/>
    <w:rsid w:val="00547C07"/>
    <w:rsid w:val="00553D67"/>
    <w:rsid w:val="00557A11"/>
    <w:rsid w:val="00563268"/>
    <w:rsid w:val="0056372C"/>
    <w:rsid w:val="00577470"/>
    <w:rsid w:val="00581095"/>
    <w:rsid w:val="00581C12"/>
    <w:rsid w:val="00582C1F"/>
    <w:rsid w:val="00582E01"/>
    <w:rsid w:val="005852BD"/>
    <w:rsid w:val="005A2223"/>
    <w:rsid w:val="005A5144"/>
    <w:rsid w:val="005A649D"/>
    <w:rsid w:val="005B4777"/>
    <w:rsid w:val="005C4682"/>
    <w:rsid w:val="005D2221"/>
    <w:rsid w:val="005D272D"/>
    <w:rsid w:val="00602FF1"/>
    <w:rsid w:val="00603CDF"/>
    <w:rsid w:val="00606F19"/>
    <w:rsid w:val="00616E5A"/>
    <w:rsid w:val="006317E0"/>
    <w:rsid w:val="00645C7D"/>
    <w:rsid w:val="0067182B"/>
    <w:rsid w:val="00681342"/>
    <w:rsid w:val="0069129C"/>
    <w:rsid w:val="006B272E"/>
    <w:rsid w:val="006B382C"/>
    <w:rsid w:val="006C0DEA"/>
    <w:rsid w:val="006C7942"/>
    <w:rsid w:val="006E7656"/>
    <w:rsid w:val="006F39BB"/>
    <w:rsid w:val="0071657B"/>
    <w:rsid w:val="00723272"/>
    <w:rsid w:val="00724EEB"/>
    <w:rsid w:val="0073759B"/>
    <w:rsid w:val="00741FF5"/>
    <w:rsid w:val="00745688"/>
    <w:rsid w:val="00747F75"/>
    <w:rsid w:val="007641C3"/>
    <w:rsid w:val="00767059"/>
    <w:rsid w:val="0077279E"/>
    <w:rsid w:val="00773598"/>
    <w:rsid w:val="00782B9E"/>
    <w:rsid w:val="007A0408"/>
    <w:rsid w:val="007A3AFD"/>
    <w:rsid w:val="007B2AE4"/>
    <w:rsid w:val="007C5F14"/>
    <w:rsid w:val="007D5DD9"/>
    <w:rsid w:val="007D6AF5"/>
    <w:rsid w:val="007E3482"/>
    <w:rsid w:val="007E35E9"/>
    <w:rsid w:val="00803675"/>
    <w:rsid w:val="00807F40"/>
    <w:rsid w:val="00815C09"/>
    <w:rsid w:val="0081682D"/>
    <w:rsid w:val="00836A1B"/>
    <w:rsid w:val="00840703"/>
    <w:rsid w:val="0084214F"/>
    <w:rsid w:val="0084408C"/>
    <w:rsid w:val="00845C6B"/>
    <w:rsid w:val="00854729"/>
    <w:rsid w:val="008561AA"/>
    <w:rsid w:val="00871212"/>
    <w:rsid w:val="008751A4"/>
    <w:rsid w:val="00877C45"/>
    <w:rsid w:val="008832C6"/>
    <w:rsid w:val="00893CF7"/>
    <w:rsid w:val="00896D0B"/>
    <w:rsid w:val="00897848"/>
    <w:rsid w:val="008A70FB"/>
    <w:rsid w:val="008B2AEE"/>
    <w:rsid w:val="008C5B4C"/>
    <w:rsid w:val="008D1489"/>
    <w:rsid w:val="008D1F14"/>
    <w:rsid w:val="008D3DBE"/>
    <w:rsid w:val="008D4E68"/>
    <w:rsid w:val="008D518F"/>
    <w:rsid w:val="008F3EA4"/>
    <w:rsid w:val="008F647E"/>
    <w:rsid w:val="00900E31"/>
    <w:rsid w:val="0090210A"/>
    <w:rsid w:val="009050F9"/>
    <w:rsid w:val="00912BF4"/>
    <w:rsid w:val="00932A8C"/>
    <w:rsid w:val="00934B49"/>
    <w:rsid w:val="00945A79"/>
    <w:rsid w:val="00952C3B"/>
    <w:rsid w:val="0096159A"/>
    <w:rsid w:val="00962BA4"/>
    <w:rsid w:val="009655FE"/>
    <w:rsid w:val="00996315"/>
    <w:rsid w:val="009A1C0B"/>
    <w:rsid w:val="009C55D0"/>
    <w:rsid w:val="009D1525"/>
    <w:rsid w:val="009F47AC"/>
    <w:rsid w:val="00A16376"/>
    <w:rsid w:val="00A17616"/>
    <w:rsid w:val="00A22200"/>
    <w:rsid w:val="00A230FB"/>
    <w:rsid w:val="00A27F56"/>
    <w:rsid w:val="00A337B1"/>
    <w:rsid w:val="00A46B55"/>
    <w:rsid w:val="00A478D9"/>
    <w:rsid w:val="00A51BBB"/>
    <w:rsid w:val="00A53CB1"/>
    <w:rsid w:val="00A65510"/>
    <w:rsid w:val="00A721AC"/>
    <w:rsid w:val="00A816DE"/>
    <w:rsid w:val="00A83980"/>
    <w:rsid w:val="00A95AB5"/>
    <w:rsid w:val="00A95D78"/>
    <w:rsid w:val="00A966E9"/>
    <w:rsid w:val="00AA2EE4"/>
    <w:rsid w:val="00AB5209"/>
    <w:rsid w:val="00AD378C"/>
    <w:rsid w:val="00AE54C0"/>
    <w:rsid w:val="00AF133D"/>
    <w:rsid w:val="00B12DAC"/>
    <w:rsid w:val="00B17D1A"/>
    <w:rsid w:val="00B2299E"/>
    <w:rsid w:val="00B243B8"/>
    <w:rsid w:val="00B31FDF"/>
    <w:rsid w:val="00B3463E"/>
    <w:rsid w:val="00B3495C"/>
    <w:rsid w:val="00B37724"/>
    <w:rsid w:val="00B41F11"/>
    <w:rsid w:val="00B472A0"/>
    <w:rsid w:val="00B505F6"/>
    <w:rsid w:val="00B563E9"/>
    <w:rsid w:val="00B74A33"/>
    <w:rsid w:val="00B8532C"/>
    <w:rsid w:val="00B95088"/>
    <w:rsid w:val="00BB6C99"/>
    <w:rsid w:val="00BC2070"/>
    <w:rsid w:val="00BC215F"/>
    <w:rsid w:val="00BE38BD"/>
    <w:rsid w:val="00BE4077"/>
    <w:rsid w:val="00BF0526"/>
    <w:rsid w:val="00C05485"/>
    <w:rsid w:val="00C11582"/>
    <w:rsid w:val="00C146C6"/>
    <w:rsid w:val="00C25CAC"/>
    <w:rsid w:val="00C2697B"/>
    <w:rsid w:val="00C304F2"/>
    <w:rsid w:val="00C30C06"/>
    <w:rsid w:val="00C30FB3"/>
    <w:rsid w:val="00C33C20"/>
    <w:rsid w:val="00C35F5D"/>
    <w:rsid w:val="00C41CA8"/>
    <w:rsid w:val="00C4371D"/>
    <w:rsid w:val="00C51E6B"/>
    <w:rsid w:val="00C554CE"/>
    <w:rsid w:val="00C71A7A"/>
    <w:rsid w:val="00C7798D"/>
    <w:rsid w:val="00C802C2"/>
    <w:rsid w:val="00C82D7F"/>
    <w:rsid w:val="00C84833"/>
    <w:rsid w:val="00C86662"/>
    <w:rsid w:val="00CA700D"/>
    <w:rsid w:val="00CB38BC"/>
    <w:rsid w:val="00CC5132"/>
    <w:rsid w:val="00CD01D3"/>
    <w:rsid w:val="00CE3FD4"/>
    <w:rsid w:val="00CE7CCB"/>
    <w:rsid w:val="00CF78CA"/>
    <w:rsid w:val="00D0457A"/>
    <w:rsid w:val="00D16EB7"/>
    <w:rsid w:val="00D20C9F"/>
    <w:rsid w:val="00D26A8E"/>
    <w:rsid w:val="00D31D55"/>
    <w:rsid w:val="00D36A1A"/>
    <w:rsid w:val="00D4484F"/>
    <w:rsid w:val="00D456EE"/>
    <w:rsid w:val="00D5562A"/>
    <w:rsid w:val="00D644B9"/>
    <w:rsid w:val="00DA07A0"/>
    <w:rsid w:val="00DA19C6"/>
    <w:rsid w:val="00DA6FDC"/>
    <w:rsid w:val="00DA72BC"/>
    <w:rsid w:val="00DC5607"/>
    <w:rsid w:val="00DD1CFF"/>
    <w:rsid w:val="00DD7914"/>
    <w:rsid w:val="00DE52CC"/>
    <w:rsid w:val="00DF39A9"/>
    <w:rsid w:val="00DF77D2"/>
    <w:rsid w:val="00E1054D"/>
    <w:rsid w:val="00E21A79"/>
    <w:rsid w:val="00E2507E"/>
    <w:rsid w:val="00E27086"/>
    <w:rsid w:val="00E40007"/>
    <w:rsid w:val="00E50500"/>
    <w:rsid w:val="00E558CA"/>
    <w:rsid w:val="00E66212"/>
    <w:rsid w:val="00E77ACD"/>
    <w:rsid w:val="00E91820"/>
    <w:rsid w:val="00EA7C29"/>
    <w:rsid w:val="00EB1399"/>
    <w:rsid w:val="00EB7CB9"/>
    <w:rsid w:val="00EC4B74"/>
    <w:rsid w:val="00EF101D"/>
    <w:rsid w:val="00EF1C60"/>
    <w:rsid w:val="00F03FE5"/>
    <w:rsid w:val="00F108F4"/>
    <w:rsid w:val="00F15A45"/>
    <w:rsid w:val="00F2083E"/>
    <w:rsid w:val="00F377C0"/>
    <w:rsid w:val="00F41C30"/>
    <w:rsid w:val="00F552C1"/>
    <w:rsid w:val="00F553C0"/>
    <w:rsid w:val="00F60650"/>
    <w:rsid w:val="00F62890"/>
    <w:rsid w:val="00F66469"/>
    <w:rsid w:val="00FB085C"/>
    <w:rsid w:val="00FB38E6"/>
    <w:rsid w:val="00FC3957"/>
    <w:rsid w:val="00FC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C1B8E-0D39-4C07-874E-2E3F0D1E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779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C7798D"/>
  </w:style>
  <w:style w:type="paragraph" w:styleId="a6">
    <w:name w:val="header"/>
    <w:basedOn w:val="a"/>
    <w:link w:val="a7"/>
    <w:uiPriority w:val="99"/>
    <w:unhideWhenUsed/>
    <w:rsid w:val="0045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472</Words>
  <Characters>2695</Characters>
  <Application>Microsoft Office Word</Application>
  <DocSecurity>0</DocSecurity>
  <Lines>22</Lines>
  <Paragraphs>6</Paragraphs>
  <ScaleCrop>false</ScaleCrop>
  <Company>SYNNEX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user</cp:lastModifiedBy>
  <cp:revision>9</cp:revision>
  <cp:lastPrinted>2021-03-16T01:01:00Z</cp:lastPrinted>
  <dcterms:created xsi:type="dcterms:W3CDTF">2022-11-01T05:48:00Z</dcterms:created>
  <dcterms:modified xsi:type="dcterms:W3CDTF">2022-11-21T02:30:00Z</dcterms:modified>
</cp:coreProperties>
</file>