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F" w:rsidRPr="0029210F" w:rsidRDefault="00035367" w:rsidP="00035367">
      <w:pPr>
        <w:jc w:val="center"/>
        <w:rPr>
          <w:rFonts w:ascii="標楷體" w:eastAsia="標楷體" w:hAnsi="標楷體"/>
          <w:sz w:val="32"/>
        </w:rPr>
      </w:pPr>
      <w:r w:rsidRPr="00035367">
        <w:rPr>
          <w:rFonts w:ascii="標楷體" w:eastAsia="標楷體" w:hAnsi="標楷體" w:hint="eastAsia"/>
          <w:sz w:val="32"/>
        </w:rPr>
        <w:t>國立嘉義大學場地租借使用切結書</w:t>
      </w:r>
    </w:p>
    <w:p w:rsidR="00035367" w:rsidRDefault="00035367" w:rsidP="0029210F">
      <w:pPr>
        <w:spacing w:line="360" w:lineRule="auto"/>
        <w:rPr>
          <w:rFonts w:ascii="標楷體" w:eastAsia="標楷體" w:hAnsi="標楷體"/>
        </w:rPr>
      </w:pPr>
      <w:r w:rsidRPr="00035367">
        <w:rPr>
          <w:rFonts w:ascii="標楷體" w:eastAsia="標楷體" w:hAnsi="標楷體" w:hint="eastAsia"/>
        </w:rPr>
        <w:t>立切結書人(單位):</w:t>
      </w:r>
    </w:p>
    <w:p w:rsidR="00035367" w:rsidRDefault="00035367" w:rsidP="0029210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本於誠信原則，訂立租借使用切結如下。</w:t>
      </w:r>
    </w:p>
    <w:p w:rsidR="00035367" w:rsidRPr="00035367" w:rsidRDefault="00035367" w:rsidP="0029210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035367">
        <w:rPr>
          <w:rFonts w:ascii="標楷體" w:eastAsia="標楷體" w:hAnsi="標楷體" w:hint="eastAsia"/>
        </w:rPr>
        <w:t>活動名稱:</w:t>
      </w:r>
      <w:r w:rsidR="00DE28B0" w:rsidRPr="00035367">
        <w:rPr>
          <w:rFonts w:ascii="標楷體" w:eastAsia="標楷體" w:hAnsi="標楷體"/>
        </w:rPr>
        <w:t xml:space="preserve"> </w:t>
      </w:r>
    </w:p>
    <w:p w:rsidR="00035367" w:rsidRDefault="00035367" w:rsidP="0029210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使用地點:</w:t>
      </w:r>
      <w:r w:rsidR="00DE28B0">
        <w:rPr>
          <w:rFonts w:ascii="標楷體" w:eastAsia="標楷體" w:hAnsi="標楷體"/>
        </w:rPr>
        <w:t xml:space="preserve"> </w:t>
      </w:r>
    </w:p>
    <w:p w:rsidR="00035367" w:rsidRDefault="00035367" w:rsidP="0029210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使用時間:</w:t>
      </w:r>
      <w:r w:rsidR="00DE28B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</w:t>
      </w:r>
      <w:r w:rsidR="00DE28B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DE28B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:rsidR="00035367" w:rsidRDefault="00035367" w:rsidP="0029210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Pr="00035367">
        <w:rPr>
          <w:rFonts w:ascii="標楷體" w:eastAsia="標楷體" w:hAnsi="標楷體" w:hint="eastAsia"/>
        </w:rPr>
        <w:t>同意遵守下列場地使用規定:</w:t>
      </w:r>
    </w:p>
    <w:p w:rsidR="00035367" w:rsidRDefault="00035367" w:rsidP="0029210F">
      <w:pPr>
        <w:rPr>
          <w:rFonts w:ascii="標楷體" w:eastAsia="標楷體" w:hAnsi="標楷體"/>
        </w:rPr>
      </w:pPr>
      <w:r w:rsidRPr="00035367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立切結書人使用租用場地，應依實際需要，就租借標的之使用，</w:t>
      </w:r>
    </w:p>
    <w:p w:rsidR="006466E0" w:rsidRDefault="00035367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466E0">
        <w:rPr>
          <w:rFonts w:ascii="標楷體" w:eastAsia="標楷體" w:hAnsi="標楷體" w:hint="eastAsia"/>
        </w:rPr>
        <w:t>投保公共意外險及第三人責任險，因使用租借標的所發生之任何</w:t>
      </w:r>
    </w:p>
    <w:p w:rsidR="0029210F" w:rsidRDefault="006466E0" w:rsidP="00651FE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意外事故，立切結書人應負完全賠償責任。</w:t>
      </w:r>
    </w:p>
    <w:p w:rsidR="006466E0" w:rsidRDefault="00651FEC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二、立切結書人應切實遵照政府建築</w:t>
      </w:r>
      <w:r w:rsidR="006466E0">
        <w:rPr>
          <w:rFonts w:ascii="標楷體" w:eastAsia="標楷體" w:hAnsi="標楷體" w:hint="eastAsia"/>
        </w:rPr>
        <w:t>法規、消防法規及環保衛生法規</w:t>
      </w:r>
    </w:p>
    <w:p w:rsidR="006466E0" w:rsidRDefault="006466E0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所頒定之各項規定辦理，如有因相關活動造成人員財產損害等災</w:t>
      </w:r>
    </w:p>
    <w:p w:rsidR="006466E0" w:rsidRDefault="006466E0" w:rsidP="00651FE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害情事發生，立切結書人應負完全賠償責任。</w:t>
      </w:r>
    </w:p>
    <w:p w:rsidR="006466E0" w:rsidRDefault="006466E0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三、立切結書人應於活動前事先確認需用之設備及其使用方式並負責</w:t>
      </w:r>
    </w:p>
    <w:p w:rsidR="006466E0" w:rsidRDefault="006466E0" w:rsidP="00651FE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借用期間環境衛生維護、清潔事宜。</w:t>
      </w:r>
    </w:p>
    <w:p w:rsidR="006466E0" w:rsidRDefault="00651FEC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四、所有場地嚴禁吸煙</w:t>
      </w:r>
      <w:r w:rsidR="006466E0">
        <w:rPr>
          <w:rFonts w:ascii="標楷體" w:eastAsia="標楷體" w:hAnsi="標楷體" w:hint="eastAsia"/>
        </w:rPr>
        <w:t>、嚼食檳榔，並禁止使用乾冰、拉炮、彩帶噴</w:t>
      </w:r>
    </w:p>
    <w:p w:rsidR="006466E0" w:rsidRDefault="006466E0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罐、粉塵、</w:t>
      </w:r>
      <w:r w:rsidR="008D26D1">
        <w:rPr>
          <w:rFonts w:ascii="標楷體" w:eastAsia="標楷體" w:hAnsi="標楷體" w:hint="eastAsia"/>
        </w:rPr>
        <w:t>氣球、香檳塔、明火、高溫燈具、蠟燭、瓦斯、煙火</w:t>
      </w:r>
    </w:p>
    <w:p w:rsidR="008D26D1" w:rsidRDefault="008D26D1" w:rsidP="00651FE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特效等危險器材。</w:t>
      </w:r>
    </w:p>
    <w:p w:rsidR="008D26D1" w:rsidRDefault="008D26D1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五、借用期間如因其他重大活動或有關單位重要集會需要而變更使用</w:t>
      </w:r>
    </w:p>
    <w:p w:rsidR="008D26D1" w:rsidRDefault="008D26D1" w:rsidP="00651FE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場地，校方有權作適當處理。</w:t>
      </w:r>
    </w:p>
    <w:p w:rsidR="008D26D1" w:rsidRDefault="00651FEC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六、本切結書未訂</w:t>
      </w:r>
      <w:r w:rsidR="008D26D1">
        <w:rPr>
          <w:rFonts w:ascii="標楷體" w:eastAsia="標楷體" w:hAnsi="標楷體" w:hint="eastAsia"/>
        </w:rPr>
        <w:t>事項均依照國立嘉義大學場地設備提供使用管理要</w:t>
      </w:r>
    </w:p>
    <w:p w:rsidR="008D26D1" w:rsidRDefault="008D26D1" w:rsidP="002921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點辦理。</w:t>
      </w:r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國立嘉義大學</w:t>
      </w:r>
      <w:bookmarkStart w:id="0" w:name="_GoBack"/>
      <w:bookmarkEnd w:id="0"/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立切結書人(單位):</w:t>
      </w:r>
      <w:r w:rsidR="006444CC">
        <w:rPr>
          <w:rFonts w:ascii="標楷體" w:eastAsia="標楷體" w:hAnsi="標楷體" w:hint="eastAsia"/>
        </w:rPr>
        <w:t xml:space="preserve">　　　　　　　　</w:t>
      </w:r>
      <w:r w:rsidR="006444CC" w:rsidRPr="006444CC">
        <w:rPr>
          <w:rFonts w:ascii="標楷體" w:eastAsia="標楷體" w:hAnsi="標楷體" w:hint="eastAsia"/>
          <w:sz w:val="20"/>
        </w:rPr>
        <w:t>（用印）</w:t>
      </w:r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負責人:</w:t>
      </w:r>
      <w:r w:rsidR="006444CC">
        <w:rPr>
          <w:rFonts w:ascii="標楷體" w:eastAsia="標楷體" w:hAnsi="標楷體" w:hint="eastAsia"/>
        </w:rPr>
        <w:t xml:space="preserve">　　　　　　　　　　　　　</w:t>
      </w:r>
      <w:r w:rsidR="006444CC" w:rsidRPr="006444CC">
        <w:rPr>
          <w:rFonts w:ascii="標楷體" w:eastAsia="標楷體" w:hAnsi="標楷體" w:hint="eastAsia"/>
          <w:sz w:val="20"/>
        </w:rPr>
        <w:t>（用印）</w:t>
      </w:r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電話</w:t>
      </w:r>
      <w:r w:rsidR="00DE28B0">
        <w:rPr>
          <w:rFonts w:ascii="標楷體" w:eastAsia="標楷體" w:hAnsi="標楷體" w:hint="eastAsia"/>
        </w:rPr>
        <w:t>:</w:t>
      </w:r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地址:</w:t>
      </w:r>
      <w:r w:rsidR="00DE28B0">
        <w:rPr>
          <w:rFonts w:ascii="標楷體" w:eastAsia="標楷體" w:hAnsi="標楷體"/>
        </w:rPr>
        <w:t xml:space="preserve"> </w:t>
      </w:r>
    </w:p>
    <w:p w:rsidR="008D26D1" w:rsidRDefault="008D26D1" w:rsidP="00035367">
      <w:pPr>
        <w:spacing w:line="276" w:lineRule="auto"/>
        <w:rPr>
          <w:rFonts w:ascii="標楷體" w:eastAsia="標楷體" w:hAnsi="標楷體"/>
        </w:rPr>
      </w:pPr>
    </w:p>
    <w:p w:rsidR="008D26D1" w:rsidRPr="00651FEC" w:rsidRDefault="008D26D1" w:rsidP="00651FEC">
      <w:pPr>
        <w:spacing w:line="276" w:lineRule="auto"/>
        <w:jc w:val="center"/>
        <w:rPr>
          <w:rFonts w:ascii="標楷體" w:eastAsia="標楷體" w:hAnsi="標楷體"/>
          <w:sz w:val="26"/>
          <w:szCs w:val="26"/>
        </w:rPr>
      </w:pPr>
      <w:r w:rsidRPr="008D26D1">
        <w:rPr>
          <w:rFonts w:ascii="標楷體" w:eastAsia="標楷體" w:hAnsi="標楷體" w:hint="eastAsia"/>
          <w:sz w:val="26"/>
          <w:szCs w:val="26"/>
        </w:rPr>
        <w:t>中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D26D1">
        <w:rPr>
          <w:rFonts w:ascii="標楷體" w:eastAsia="標楷體" w:hAnsi="標楷體" w:hint="eastAsia"/>
          <w:sz w:val="26"/>
          <w:szCs w:val="26"/>
        </w:rPr>
        <w:t>華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D26D1">
        <w:rPr>
          <w:rFonts w:ascii="標楷體" w:eastAsia="標楷體" w:hAnsi="標楷體" w:hint="eastAsia"/>
          <w:sz w:val="26"/>
          <w:szCs w:val="26"/>
        </w:rPr>
        <w:t>民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D26D1"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E28B0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D26D1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E28B0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D26D1">
        <w:rPr>
          <w:rFonts w:ascii="標楷體" w:eastAsia="標楷體" w:hAnsi="標楷體" w:hint="eastAsia"/>
          <w:sz w:val="26"/>
          <w:szCs w:val="26"/>
        </w:rPr>
        <w:t>月</w:t>
      </w:r>
      <w:r w:rsidR="00DE28B0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D26D1">
        <w:rPr>
          <w:rFonts w:ascii="標楷體" w:eastAsia="標楷體" w:hAnsi="標楷體" w:hint="eastAsia"/>
          <w:sz w:val="26"/>
          <w:szCs w:val="26"/>
        </w:rPr>
        <w:t>日</w:t>
      </w:r>
    </w:p>
    <w:sectPr w:rsidR="008D26D1" w:rsidRPr="00651F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D23"/>
    <w:multiLevelType w:val="hybridMultilevel"/>
    <w:tmpl w:val="9DB6B9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67"/>
    <w:rsid w:val="00035367"/>
    <w:rsid w:val="00156277"/>
    <w:rsid w:val="0029210F"/>
    <w:rsid w:val="006444CC"/>
    <w:rsid w:val="006466E0"/>
    <w:rsid w:val="00651FEC"/>
    <w:rsid w:val="008D26D1"/>
    <w:rsid w:val="00D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1EB0"/>
  <w15:chartTrackingRefBased/>
  <w15:docId w15:val="{9FBDC22A-3D15-47B3-8515-FD6AA9B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2021-10-19T07:48:00Z</dcterms:created>
  <dcterms:modified xsi:type="dcterms:W3CDTF">2021-10-20T06:43:00Z</dcterms:modified>
</cp:coreProperties>
</file>