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BFB" w:rsidRDefault="00962BFB">
      <w:pPr>
        <w:widowControl/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s1026" type="#_x0000_t75" alt="視藝一-嘉義文創產業園區006" style="position:absolute;margin-left:0;margin-top:0;width:476.25pt;height:784.5pt;z-index:251658240;visibility:visible;mso-position-horizontal:center;mso-position-horizontal-relative:margin;mso-position-vertical:center;mso-position-vertical-relative:margin">
            <v:imagedata r:id="rId6" o:title=""/>
            <w10:wrap type="square" anchorx="margin" anchory="margin"/>
          </v:shape>
        </w:pict>
      </w:r>
      <w:r>
        <w:rPr>
          <w:rFonts w:cs="Times New Roman"/>
        </w:rPr>
        <w:br w:type="page"/>
      </w:r>
      <w:r>
        <w:rPr>
          <w:noProof/>
        </w:rPr>
        <w:pict>
          <v:shape id="圖片 3" o:spid="_x0000_s1027" type="#_x0000_t75" alt="視藝一-嘉義文創產業園區007" style="position:absolute;margin-left:0;margin-top:0;width:477.1pt;height:784.4pt;z-index:251659264;visibility:visible;mso-position-horizontal:center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  <w:r>
        <w:rPr>
          <w:rFonts w:cs="Times New Roman"/>
        </w:rPr>
        <w:br w:type="page"/>
      </w:r>
      <w:r>
        <w:rPr>
          <w:noProof/>
        </w:rPr>
        <w:pict>
          <v:shape id="_x0000_s1028" type="#_x0000_t75" alt="視藝二-廣播文物館004" style="position:absolute;margin-left:0;margin-top:0;width:476.5pt;height:784pt;z-index:251660288;visibility:visible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</w:p>
    <w:p w:rsidR="00962BFB" w:rsidRDefault="00962BFB">
      <w:pPr>
        <w:rPr>
          <w:rFonts w:cs="Times New Roman"/>
        </w:rPr>
      </w:pPr>
      <w:r>
        <w:rPr>
          <w:noProof/>
        </w:rPr>
        <w:pict>
          <v:shape id="_x0000_s1029" type="#_x0000_t75" alt="視藝二-廣播文物館005" style="position:absolute;margin-left:0;margin-top:0;width:475.95pt;height:784.4pt;z-index:251661312;visibility:visible;mso-position-horizontal:center;mso-position-horizontal-relative:margin;mso-position-vertical:center;mso-position-vertical-relative:margin">
            <v:imagedata r:id="rId9" o:title=""/>
            <w10:wrap type="square" anchorx="margin" anchory="margin"/>
          </v:shape>
        </w:pict>
      </w:r>
    </w:p>
    <w:sectPr w:rsidR="00962BFB" w:rsidSect="007614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BFB" w:rsidRDefault="00962BFB" w:rsidP="001D377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62BFB" w:rsidRDefault="00962BFB" w:rsidP="001D377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BFB" w:rsidRDefault="00962BFB" w:rsidP="001D377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62BFB" w:rsidRDefault="00962BFB" w:rsidP="001D377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40"/>
    <w:rsid w:val="00093BE6"/>
    <w:rsid w:val="00172A40"/>
    <w:rsid w:val="001D377C"/>
    <w:rsid w:val="001E5A1D"/>
    <w:rsid w:val="00374463"/>
    <w:rsid w:val="00753A7C"/>
    <w:rsid w:val="0076141C"/>
    <w:rsid w:val="007636F7"/>
    <w:rsid w:val="0084274F"/>
    <w:rsid w:val="0088275D"/>
    <w:rsid w:val="00962BFB"/>
    <w:rsid w:val="00A05C80"/>
    <w:rsid w:val="00A5065E"/>
    <w:rsid w:val="00BC0526"/>
    <w:rsid w:val="00C470A6"/>
    <w:rsid w:val="00D73018"/>
    <w:rsid w:val="00EC1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018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D3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D377C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1D3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D377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4</Pages>
  <Words>1</Words>
  <Characters>7</Characters>
  <Application>Microsoft Office Outlook</Application>
  <DocSecurity>0</DocSecurity>
  <Lines>0</Lines>
  <Paragraphs>0</Paragraphs>
  <ScaleCrop>false</ScaleCrop>
  <Company>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Your User Name</dc:creator>
  <cp:keywords/>
  <dc:description/>
  <cp:lastModifiedBy>user</cp:lastModifiedBy>
  <cp:revision>3</cp:revision>
  <cp:lastPrinted>2012-08-31T02:54:00Z</cp:lastPrinted>
  <dcterms:created xsi:type="dcterms:W3CDTF">2012-08-28T08:31:00Z</dcterms:created>
  <dcterms:modified xsi:type="dcterms:W3CDTF">2012-08-31T02:59:00Z</dcterms:modified>
</cp:coreProperties>
</file>