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A9" w:rsidRPr="008A427A" w:rsidRDefault="001B67A9" w:rsidP="00CA7941">
      <w:pPr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A427A">
        <w:rPr>
          <w:rFonts w:ascii="標楷體" w:eastAsia="標楷體" w:hAnsi="標楷體" w:hint="eastAsia"/>
          <w:b/>
          <w:sz w:val="32"/>
          <w:szCs w:val="32"/>
        </w:rPr>
        <w:t>國立嘉義大學校外賃居學生輔導實施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B67A9" w:rsidRDefault="001B67A9" w:rsidP="002A439F">
      <w:pPr>
        <w:jc w:val="right"/>
        <w:rPr>
          <w:rFonts w:eastAsia="標楷體" w:hAnsi="標楷體"/>
        </w:rPr>
      </w:pPr>
      <w:r w:rsidRPr="00964271">
        <w:rPr>
          <w:rFonts w:eastAsia="標楷體" w:hAnsi="標楷體" w:hint="eastAsia"/>
          <w:sz w:val="20"/>
          <w:szCs w:val="20"/>
        </w:rPr>
        <w:t>中華民國</w:t>
      </w:r>
      <w:r>
        <w:rPr>
          <w:rFonts w:eastAsia="標楷體" w:hAnsi="標楷體"/>
          <w:sz w:val="20"/>
          <w:szCs w:val="20"/>
        </w:rPr>
        <w:t>103</w:t>
      </w:r>
      <w:r w:rsidRPr="00964271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/>
          <w:sz w:val="20"/>
          <w:szCs w:val="20"/>
        </w:rPr>
        <w:t>2</w:t>
      </w:r>
      <w:r w:rsidRPr="00964271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/>
          <w:sz w:val="20"/>
          <w:szCs w:val="20"/>
        </w:rPr>
        <w:t xml:space="preserve">11 </w:t>
      </w:r>
      <w:r w:rsidRPr="00964271">
        <w:rPr>
          <w:rFonts w:eastAsia="標楷體" w:hAnsi="標楷體" w:hint="eastAsia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校長核定</w:t>
      </w:r>
      <w:r>
        <w:rPr>
          <w:rFonts w:eastAsia="標楷體" w:hAnsi="標楷體"/>
        </w:rPr>
        <w:t xml:space="preserve">                  </w:t>
      </w:r>
    </w:p>
    <w:p w:rsidR="001B67A9" w:rsidRPr="008A427A" w:rsidRDefault="001B67A9" w:rsidP="008A427A">
      <w:pPr>
        <w:jc w:val="right"/>
        <w:rPr>
          <w:rFonts w:eastAsia="標楷體" w:hAnsi="標楷體"/>
        </w:rPr>
      </w:pPr>
    </w:p>
    <w:p w:rsidR="001B67A9" w:rsidRDefault="001B67A9" w:rsidP="008A427A">
      <w:pPr>
        <w:ind w:left="480" w:hangingChars="200" w:hanging="480"/>
        <w:jc w:val="both"/>
        <w:rPr>
          <w:rFonts w:eastAsia="標楷體" w:hAnsi="標楷體"/>
        </w:rPr>
      </w:pPr>
      <w:r w:rsidRPr="008A427A">
        <w:rPr>
          <w:rFonts w:eastAsia="標楷體" w:hAnsi="標楷體" w:hint="eastAsia"/>
        </w:rPr>
        <w:t>一、</w:t>
      </w:r>
      <w:r w:rsidRPr="00964271">
        <w:rPr>
          <w:rFonts w:eastAsia="標楷體" w:hint="eastAsia"/>
        </w:rPr>
        <w:t>依據</w:t>
      </w:r>
      <w:r w:rsidRPr="00964271">
        <w:rPr>
          <w:rFonts w:eastAsia="標楷體" w:hAnsi="標楷體" w:hint="eastAsia"/>
        </w:rPr>
        <w:t>教育部推動高級中等以上學校學生賃居服務實施計畫，訂定本計畫。</w:t>
      </w:r>
    </w:p>
    <w:p w:rsidR="001B67A9" w:rsidRPr="00964271" w:rsidRDefault="001B67A9" w:rsidP="00C8096C">
      <w:pPr>
        <w:snapToGrid w:val="0"/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 w:rsidRPr="008A427A">
        <w:rPr>
          <w:rFonts w:eastAsia="標楷體" w:hAnsi="標楷體" w:hint="eastAsia"/>
        </w:rPr>
        <w:t>、</w:t>
      </w:r>
      <w:r w:rsidRPr="00964271">
        <w:rPr>
          <w:rFonts w:eastAsia="標楷體" w:hint="eastAsia"/>
        </w:rPr>
        <w:t>目的</w:t>
      </w:r>
    </w:p>
    <w:p w:rsidR="001B67A9" w:rsidRPr="008A427A" w:rsidRDefault="001B67A9" w:rsidP="00C8096C">
      <w:pPr>
        <w:ind w:leftChars="200" w:left="480"/>
        <w:jc w:val="both"/>
        <w:rPr>
          <w:rFonts w:eastAsia="標楷體"/>
        </w:rPr>
      </w:pPr>
      <w:r>
        <w:rPr>
          <w:rFonts w:eastAsia="標楷體" w:hAnsi="標楷體" w:hint="eastAsia"/>
        </w:rPr>
        <w:t>為</w:t>
      </w:r>
      <w:r w:rsidRPr="008A427A">
        <w:rPr>
          <w:rFonts w:eastAsia="標楷體" w:hAnsi="標楷體" w:hint="eastAsia"/>
        </w:rPr>
        <w:t>強化本校賃居服務品質，有效維護學生校外賃居安全，以降低學生賃居意外事件發生，達成家長放心、學生安心之目標。</w:t>
      </w:r>
    </w:p>
    <w:p w:rsidR="001B67A9" w:rsidRDefault="001B67A9" w:rsidP="008A427A">
      <w:pPr>
        <w:rPr>
          <w:rFonts w:eastAsia="標楷體" w:hAnsi="標楷體"/>
        </w:rPr>
      </w:pPr>
      <w:r>
        <w:rPr>
          <w:rFonts w:eastAsia="標楷體" w:hAnsi="標楷體" w:hint="eastAsia"/>
        </w:rPr>
        <w:t>三、</w:t>
      </w:r>
      <w:r w:rsidRPr="008A427A">
        <w:rPr>
          <w:rFonts w:eastAsia="標楷體" w:hAnsi="標楷體" w:hint="eastAsia"/>
        </w:rPr>
        <w:t>實施方式</w:t>
      </w:r>
    </w:p>
    <w:p w:rsidR="001B67A9" w:rsidRDefault="001B67A9" w:rsidP="00C8096C">
      <w:pPr>
        <w:snapToGrid w:val="0"/>
        <w:ind w:leftChars="150" w:left="960" w:hangingChars="250" w:hanging="600"/>
        <w:jc w:val="both"/>
        <w:rPr>
          <w:rFonts w:eastAsia="標楷體"/>
        </w:rPr>
      </w:pP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/>
        </w:rPr>
        <w:t xml:space="preserve">) </w:t>
      </w:r>
      <w:r w:rsidRPr="00964271">
        <w:rPr>
          <w:rFonts w:eastAsia="標楷體" w:hint="eastAsia"/>
        </w:rPr>
        <w:t>建構校外賃居服務平台</w:t>
      </w:r>
    </w:p>
    <w:p w:rsidR="001B67A9" w:rsidRDefault="001B67A9" w:rsidP="00B630EF">
      <w:pPr>
        <w:snapToGrid w:val="0"/>
        <w:ind w:leftChars="400" w:left="960"/>
        <w:jc w:val="both"/>
        <w:rPr>
          <w:rFonts w:eastAsia="標楷體" w:hAnsi="標楷體"/>
        </w:rPr>
      </w:pPr>
      <w:r>
        <w:rPr>
          <w:rFonts w:eastAsia="標楷體" w:hint="eastAsia"/>
        </w:rPr>
        <w:t>提</w:t>
      </w:r>
      <w:r w:rsidRPr="00964271">
        <w:rPr>
          <w:rFonts w:eastAsia="標楷體" w:hint="eastAsia"/>
        </w:rPr>
        <w:t>供各類賃居服務資訊，並加強宣傳鼓勵租屋學生使用。例如：合格房東及優良愛心房東、租屋資訊、租屋定型化契約範本、常見賃居糾紛案例及相關法規等事項。</w:t>
      </w:r>
    </w:p>
    <w:p w:rsidR="001B67A9" w:rsidRPr="00964271" w:rsidRDefault="001B67A9" w:rsidP="008A5536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DA1CD7">
        <w:rPr>
          <w:rFonts w:eastAsia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二</w:t>
      </w:r>
      <w:r w:rsidRPr="00DA1CD7">
        <w:rPr>
          <w:rFonts w:eastAsia="標楷體" w:hAnsi="標楷體"/>
          <w:color w:val="000000"/>
        </w:rPr>
        <w:t>)</w:t>
      </w:r>
      <w:r w:rsidRPr="00B630EF">
        <w:rPr>
          <w:rFonts w:eastAsia="標楷體"/>
        </w:rPr>
        <w:t xml:space="preserve"> </w:t>
      </w:r>
      <w:r w:rsidRPr="00964271">
        <w:rPr>
          <w:rFonts w:eastAsia="標楷體" w:hint="eastAsia"/>
        </w:rPr>
        <w:t>辦理優良愛心房東遴選</w:t>
      </w:r>
    </w:p>
    <w:p w:rsidR="001B67A9" w:rsidRPr="008A5536" w:rsidRDefault="001B67A9" w:rsidP="008A5536">
      <w:pPr>
        <w:ind w:leftChars="400" w:left="960"/>
        <w:jc w:val="both"/>
        <w:rPr>
          <w:rFonts w:eastAsia="標楷體"/>
        </w:rPr>
      </w:pPr>
      <w:r w:rsidRPr="008A5536">
        <w:rPr>
          <w:rFonts w:eastAsia="標楷體" w:hint="eastAsia"/>
        </w:rPr>
        <w:t>為照顧校外賃居生安全生活及提升租屋品質，建立房東基本資料並辦理優良愛心房東遴選，樹立良好的租賃關係。</w:t>
      </w:r>
    </w:p>
    <w:p w:rsidR="001B67A9" w:rsidRDefault="001B67A9" w:rsidP="008A5536">
      <w:pPr>
        <w:ind w:leftChars="150" w:left="360"/>
        <w:jc w:val="both"/>
        <w:rPr>
          <w:rFonts w:eastAsia="標楷體"/>
        </w:rPr>
      </w:pPr>
      <w:r w:rsidRPr="00DA1CD7">
        <w:rPr>
          <w:rFonts w:eastAsia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三</w:t>
      </w:r>
      <w:r w:rsidRPr="00DA1CD7">
        <w:rPr>
          <w:rFonts w:eastAsia="標楷體" w:hAnsi="標楷體"/>
          <w:color w:val="000000"/>
        </w:rPr>
        <w:t>)</w:t>
      </w:r>
      <w:r>
        <w:rPr>
          <w:rFonts w:eastAsia="標楷體" w:hAnsi="標楷體"/>
          <w:color w:val="000000"/>
        </w:rPr>
        <w:t xml:space="preserve"> </w:t>
      </w:r>
      <w:r w:rsidRPr="00964271">
        <w:rPr>
          <w:rFonts w:eastAsia="標楷體" w:hint="eastAsia"/>
        </w:rPr>
        <w:t>辦理學生校外宿舍熱水器診斷調查</w:t>
      </w:r>
    </w:p>
    <w:p w:rsidR="001B67A9" w:rsidRPr="00DA1CD7" w:rsidRDefault="001B67A9" w:rsidP="00663774">
      <w:pPr>
        <w:ind w:leftChars="400" w:left="960"/>
        <w:jc w:val="both"/>
        <w:rPr>
          <w:rFonts w:eastAsia="標楷體"/>
          <w:color w:val="000000"/>
        </w:rPr>
      </w:pPr>
      <w:r w:rsidRPr="002701DD">
        <w:rPr>
          <w:rFonts w:eastAsia="標楷體" w:hAnsi="標楷體" w:hint="eastAsia"/>
        </w:rPr>
        <w:t>每學期</w:t>
      </w:r>
      <w:r>
        <w:rPr>
          <w:rFonts w:eastAsia="標楷體" w:hAnsi="標楷體" w:hint="eastAsia"/>
        </w:rPr>
        <w:t>第</w:t>
      </w:r>
      <w:r>
        <w:rPr>
          <w:rFonts w:eastAsia="標楷體" w:hAnsi="標楷體"/>
        </w:rPr>
        <w:t>2</w:t>
      </w:r>
      <w:r w:rsidRPr="002701DD">
        <w:rPr>
          <w:rFonts w:eastAsia="標楷體" w:hAnsi="標楷體" w:hint="eastAsia"/>
        </w:rPr>
        <w:t>週內，由</w:t>
      </w:r>
      <w:r>
        <w:rPr>
          <w:rFonts w:eastAsia="標楷體" w:hAnsi="標楷體" w:hint="eastAsia"/>
        </w:rPr>
        <w:t>班級</w:t>
      </w:r>
      <w:r w:rsidRPr="002701DD">
        <w:rPr>
          <w:rFonts w:eastAsia="標楷體" w:hAnsi="標楷體" w:hint="eastAsia"/>
        </w:rPr>
        <w:t>導師</w:t>
      </w:r>
      <w:r>
        <w:rPr>
          <w:rFonts w:eastAsia="標楷體" w:hAnsi="標楷體" w:hint="eastAsia"/>
        </w:rPr>
        <w:t>輔</w:t>
      </w:r>
      <w:r w:rsidRPr="002701DD">
        <w:rPr>
          <w:rFonts w:eastAsia="標楷體" w:hAnsi="標楷體" w:hint="eastAsia"/>
        </w:rPr>
        <w:t>導校外賃居學生</w:t>
      </w:r>
      <w:r>
        <w:rPr>
          <w:rFonts w:eastAsia="標楷體" w:hAnsi="標楷體" w:hint="eastAsia"/>
        </w:rPr>
        <w:t>於校務行政系統</w:t>
      </w:r>
      <w:r w:rsidRPr="002701DD">
        <w:rPr>
          <w:rFonts w:eastAsia="標楷體" w:hAnsi="標楷體" w:hint="eastAsia"/>
        </w:rPr>
        <w:t>填報個人校外賃居基本資料</w:t>
      </w:r>
      <w:r w:rsidRPr="00DA1CD7">
        <w:rPr>
          <w:rFonts w:eastAsia="標楷體" w:hAnsi="標楷體" w:hint="eastAsia"/>
          <w:color w:val="000000"/>
        </w:rPr>
        <w:t>，另填寫校外賃居生自評暨導師訪視紀錄表</w:t>
      </w:r>
      <w:r w:rsidRPr="00DA1CD7">
        <w:rPr>
          <w:rFonts w:eastAsia="標楷體" w:hAnsi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附表一</w:t>
      </w:r>
      <w:r w:rsidRPr="00DA1CD7">
        <w:rPr>
          <w:rFonts w:eastAsia="標楷體" w:hAnsi="標楷體"/>
          <w:color w:val="000000"/>
        </w:rPr>
        <w:t xml:space="preserve">) </w:t>
      </w:r>
      <w:r>
        <w:rPr>
          <w:rFonts w:eastAsia="標楷體" w:hAnsi="標楷體" w:hint="eastAsia"/>
          <w:color w:val="000000"/>
        </w:rPr>
        <w:t>以及交回房東填寫之學生校外宿舍</w:t>
      </w:r>
      <w:r w:rsidRPr="00DA1CD7">
        <w:rPr>
          <w:rFonts w:eastAsia="標楷體" w:hAnsi="標楷體" w:hint="eastAsia"/>
          <w:color w:val="000000"/>
        </w:rPr>
        <w:t>使用熱水器安全診斷表</w:t>
      </w:r>
      <w:r w:rsidRPr="00DA1CD7">
        <w:rPr>
          <w:rFonts w:eastAsia="標楷體" w:hAnsi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附</w:t>
      </w:r>
      <w:r w:rsidRPr="00DA1CD7">
        <w:rPr>
          <w:rFonts w:eastAsia="標楷體" w:hint="eastAsia"/>
          <w:color w:val="000000"/>
        </w:rPr>
        <w:t>表二</w:t>
      </w:r>
      <w:r w:rsidRPr="00B630EF">
        <w:rPr>
          <w:rFonts w:ascii="標楷體" w:eastAsia="標楷體" w:hAnsi="標楷體"/>
          <w:color w:val="000000"/>
        </w:rPr>
        <w:t>)</w:t>
      </w:r>
      <w:r w:rsidRPr="00DA1CD7">
        <w:rPr>
          <w:rFonts w:eastAsia="標楷體" w:hAnsi="標楷體" w:hint="eastAsia"/>
          <w:color w:val="000000"/>
        </w:rPr>
        <w:t>，並對學生宣導校外居住安全常識。</w:t>
      </w:r>
    </w:p>
    <w:p w:rsidR="001B67A9" w:rsidRDefault="001B67A9" w:rsidP="00663774">
      <w:pPr>
        <w:ind w:leftChars="150" w:left="360"/>
        <w:jc w:val="both"/>
        <w:rPr>
          <w:rFonts w:eastAsia="標楷體" w:hAnsi="標楷體"/>
          <w:color w:val="000000"/>
        </w:rPr>
      </w:pPr>
      <w:r w:rsidRPr="00DA1CD7">
        <w:rPr>
          <w:rFonts w:eastAsia="標楷體" w:hAnsi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四</w:t>
      </w:r>
      <w:r w:rsidRPr="00DA1CD7">
        <w:rPr>
          <w:rFonts w:eastAsia="標楷體" w:hAnsi="標楷體"/>
          <w:color w:val="000000"/>
        </w:rPr>
        <w:t>)</w:t>
      </w:r>
      <w:r>
        <w:rPr>
          <w:rFonts w:eastAsia="標楷體" w:hAnsi="標楷體"/>
          <w:color w:val="000000"/>
        </w:rPr>
        <w:t xml:space="preserve"> </w:t>
      </w:r>
      <w:r w:rsidRPr="00964271">
        <w:rPr>
          <w:rFonts w:eastAsia="標楷體" w:hint="eastAsia"/>
        </w:rPr>
        <w:t>辦理賃居生訪視服務</w:t>
      </w:r>
    </w:p>
    <w:p w:rsidR="001B67A9" w:rsidRPr="00964271" w:rsidRDefault="001B67A9" w:rsidP="00663774">
      <w:pPr>
        <w:ind w:leftChars="400" w:left="960"/>
        <w:jc w:val="both"/>
        <w:rPr>
          <w:rFonts w:eastAsia="標楷體"/>
        </w:rPr>
      </w:pPr>
      <w:r w:rsidRPr="00DA1CD7">
        <w:rPr>
          <w:rFonts w:eastAsia="標楷體" w:hAnsi="標楷體" w:hint="eastAsia"/>
          <w:color w:val="000000"/>
        </w:rPr>
        <w:t>班級導師於</w:t>
      </w:r>
      <w:r w:rsidRPr="002701DD">
        <w:rPr>
          <w:rFonts w:eastAsia="標楷體" w:hAnsi="標楷體" w:hint="eastAsia"/>
        </w:rPr>
        <w:t>每學期</w:t>
      </w:r>
      <w:r w:rsidRPr="00DA1CD7">
        <w:rPr>
          <w:rFonts w:eastAsia="標楷體" w:hAnsi="標楷體" w:hint="eastAsia"/>
          <w:color w:val="000000"/>
        </w:rPr>
        <w:t>第</w:t>
      </w:r>
      <w:r w:rsidRPr="00DA1CD7">
        <w:rPr>
          <w:rFonts w:eastAsia="標楷體" w:hAnsi="標楷體"/>
          <w:color w:val="000000"/>
        </w:rPr>
        <w:t>6</w:t>
      </w:r>
      <w:r w:rsidRPr="00DA1CD7">
        <w:rPr>
          <w:rFonts w:eastAsia="標楷體" w:hAnsi="標楷體" w:hint="eastAsia"/>
          <w:color w:val="000000"/>
        </w:rPr>
        <w:t>週，依賃居學生填寫之自評表，完成班級學生校外賃居訪視，並將訪視記錄表</w:t>
      </w:r>
      <w:r w:rsidRPr="00DA1CD7">
        <w:rPr>
          <w:rFonts w:eastAsia="標楷體" w:hAnsi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附表一</w:t>
      </w:r>
      <w:r w:rsidRPr="00DA1CD7">
        <w:rPr>
          <w:rFonts w:eastAsia="標楷體" w:hAnsi="標楷體"/>
          <w:color w:val="000000"/>
        </w:rPr>
        <w:t>)</w:t>
      </w:r>
      <w:r w:rsidRPr="00DA1CD7">
        <w:rPr>
          <w:rFonts w:eastAsia="標楷體" w:hAnsi="標楷體" w:hint="eastAsia"/>
          <w:color w:val="000000"/>
        </w:rPr>
        <w:t>送軍訓組彙整。</w:t>
      </w:r>
      <w:r w:rsidRPr="00964271">
        <w:rPr>
          <w:rFonts w:eastAsia="標楷體" w:hAnsi="標楷體" w:hint="eastAsia"/>
        </w:rPr>
        <w:t>導師可依下列方式進行訪視：</w:t>
      </w:r>
    </w:p>
    <w:p w:rsidR="001B67A9" w:rsidRPr="00964271" w:rsidRDefault="001B67A9" w:rsidP="00663774">
      <w:pPr>
        <w:spacing w:line="340" w:lineRule="exact"/>
        <w:ind w:leftChars="400" w:left="1200" w:hangingChars="100" w:hanging="240"/>
        <w:jc w:val="both"/>
        <w:rPr>
          <w:rFonts w:eastAsia="標楷體"/>
        </w:rPr>
      </w:pPr>
      <w:r>
        <w:rPr>
          <w:rFonts w:eastAsia="標楷體"/>
        </w:rPr>
        <w:t>1.</w:t>
      </w:r>
      <w:r w:rsidRPr="00964271">
        <w:rPr>
          <w:rFonts w:eastAsia="標楷體" w:hint="eastAsia"/>
        </w:rPr>
        <w:t>電話訪視</w:t>
      </w:r>
      <w:r w:rsidRPr="00964271">
        <w:rPr>
          <w:rFonts w:eastAsia="標楷體"/>
        </w:rPr>
        <w:t>:</w:t>
      </w:r>
      <w:r w:rsidRPr="00964271">
        <w:rPr>
          <w:rFonts w:eastAsia="標楷體" w:hint="eastAsia"/>
        </w:rPr>
        <w:t>適用於舊生且在校外賃居達一年以上者。</w:t>
      </w:r>
    </w:p>
    <w:p w:rsidR="001B67A9" w:rsidRPr="00964271" w:rsidRDefault="001B67A9" w:rsidP="00663774">
      <w:pPr>
        <w:spacing w:line="340" w:lineRule="exact"/>
        <w:ind w:leftChars="400" w:left="1200" w:hangingChars="100" w:hanging="240"/>
        <w:jc w:val="both"/>
        <w:rPr>
          <w:rFonts w:eastAsia="標楷體"/>
        </w:rPr>
      </w:pPr>
      <w:r>
        <w:rPr>
          <w:rFonts w:eastAsia="標楷體"/>
        </w:rPr>
        <w:t>2.</w:t>
      </w:r>
      <w:r w:rsidRPr="00964271">
        <w:rPr>
          <w:rFonts w:eastAsia="標楷體" w:hint="eastAsia"/>
        </w:rPr>
        <w:t>面談訪視</w:t>
      </w:r>
      <w:r w:rsidRPr="00964271">
        <w:rPr>
          <w:rFonts w:eastAsia="標楷體"/>
        </w:rPr>
        <w:t>:</w:t>
      </w:r>
      <w:r w:rsidRPr="00964271">
        <w:rPr>
          <w:rFonts w:eastAsia="標楷體" w:hint="eastAsia"/>
        </w:rPr>
        <w:t>可配合導師面談執行，適用於曾經親訪一次或未曾變更租屋地點學生。</w:t>
      </w:r>
    </w:p>
    <w:p w:rsidR="001B67A9" w:rsidRDefault="001B67A9" w:rsidP="00663774">
      <w:pPr>
        <w:ind w:leftChars="400" w:left="1200" w:hangingChars="100" w:hanging="240"/>
        <w:jc w:val="both"/>
        <w:rPr>
          <w:rFonts w:eastAsia="標楷體"/>
        </w:rPr>
      </w:pPr>
      <w:r>
        <w:rPr>
          <w:rFonts w:eastAsia="標楷體"/>
        </w:rPr>
        <w:t>3.</w:t>
      </w:r>
      <w:r w:rsidRPr="00964271">
        <w:rPr>
          <w:rFonts w:eastAsia="標楷體" w:hint="eastAsia"/>
        </w:rPr>
        <w:t>實地訪視</w:t>
      </w:r>
      <w:r w:rsidRPr="00964271">
        <w:rPr>
          <w:rFonts w:eastAsia="標楷體"/>
        </w:rPr>
        <w:t>:</w:t>
      </w:r>
      <w:r w:rsidRPr="00964271">
        <w:rPr>
          <w:rFonts w:eastAsia="標楷體" w:hint="eastAsia"/>
        </w:rPr>
        <w:t>第一次在校外賃居學生或更換租屋地點之舊生。</w:t>
      </w:r>
    </w:p>
    <w:p w:rsidR="001B67A9" w:rsidRDefault="001B67A9" w:rsidP="00B630EF">
      <w:pPr>
        <w:ind w:leftChars="150" w:left="360"/>
        <w:jc w:val="both"/>
        <w:rPr>
          <w:rFonts w:eastAsia="標楷體" w:hAnsi="標楷體"/>
          <w:color w:val="000000"/>
        </w:rPr>
      </w:pPr>
      <w:r w:rsidRPr="00DA1CD7">
        <w:rPr>
          <w:rFonts w:eastAsia="標楷體" w:hAnsi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五</w:t>
      </w:r>
      <w:r w:rsidRPr="00DA1CD7">
        <w:rPr>
          <w:rFonts w:eastAsia="標楷體" w:hAnsi="標楷體"/>
          <w:color w:val="000000"/>
        </w:rPr>
        <w:t>)</w:t>
      </w:r>
      <w:r>
        <w:rPr>
          <w:rFonts w:eastAsia="標楷體" w:hAnsi="標楷體"/>
          <w:color w:val="000000"/>
        </w:rPr>
        <w:t xml:space="preserve"> </w:t>
      </w:r>
      <w:r w:rsidRPr="00964271">
        <w:rPr>
          <w:rFonts w:eastAsia="標楷體" w:hint="eastAsia"/>
        </w:rPr>
        <w:t>建立校外賃居生居住處所名冊</w:t>
      </w:r>
    </w:p>
    <w:p w:rsidR="001B67A9" w:rsidRPr="00B630EF" w:rsidRDefault="001B67A9" w:rsidP="00663774">
      <w:pPr>
        <w:spacing w:line="340" w:lineRule="exact"/>
        <w:ind w:leftChars="400" w:left="960"/>
        <w:jc w:val="both"/>
        <w:rPr>
          <w:rFonts w:eastAsia="標楷體" w:hAnsi="標楷體"/>
          <w:color w:val="000000"/>
        </w:rPr>
      </w:pPr>
      <w:r w:rsidRPr="00DA1CD7">
        <w:rPr>
          <w:rFonts w:eastAsia="標楷體" w:hAnsi="標楷體" w:hint="eastAsia"/>
          <w:color w:val="000000"/>
        </w:rPr>
        <w:t>軍訓組於</w:t>
      </w:r>
      <w:r w:rsidRPr="002701DD">
        <w:rPr>
          <w:rFonts w:eastAsia="標楷體" w:hAnsi="標楷體" w:hint="eastAsia"/>
        </w:rPr>
        <w:t>每學期</w:t>
      </w:r>
      <w:r w:rsidRPr="00DA1CD7">
        <w:rPr>
          <w:rFonts w:eastAsia="標楷體" w:hAnsi="標楷體" w:hint="eastAsia"/>
          <w:color w:val="000000"/>
        </w:rPr>
        <w:t>第</w:t>
      </w:r>
      <w:r w:rsidRPr="00DA1CD7">
        <w:rPr>
          <w:rFonts w:eastAsia="標楷體" w:hAnsi="標楷體"/>
          <w:color w:val="000000"/>
        </w:rPr>
        <w:t>4</w:t>
      </w:r>
      <w:r w:rsidRPr="00DA1CD7">
        <w:rPr>
          <w:rFonts w:eastAsia="標楷體" w:hAnsi="標楷體" w:hint="eastAsia"/>
          <w:color w:val="000000"/>
        </w:rPr>
        <w:t>週完成全校校外賃居學生名冊資料，另該年度教育部規定賃居建物安全評核床數學舍另函知嘉義縣、市政府所轄之消防局及警察局協助安全維護。</w:t>
      </w:r>
    </w:p>
    <w:p w:rsidR="001B67A9" w:rsidRPr="00964271" w:rsidRDefault="001B67A9" w:rsidP="00663774">
      <w:pPr>
        <w:snapToGrid w:val="0"/>
        <w:ind w:leftChars="150" w:left="360"/>
        <w:jc w:val="both"/>
        <w:rPr>
          <w:rFonts w:eastAsia="標楷體"/>
        </w:rPr>
      </w:pPr>
      <w:r w:rsidRPr="00DA1CD7">
        <w:rPr>
          <w:rFonts w:eastAsia="標楷體" w:hAnsi="標楷體"/>
          <w:color w:val="000000"/>
        </w:rPr>
        <w:t>(</w:t>
      </w:r>
      <w:r w:rsidRPr="00DA1CD7">
        <w:rPr>
          <w:rFonts w:eastAsia="標楷體" w:hAnsi="標楷體" w:hint="eastAsia"/>
          <w:color w:val="000000"/>
        </w:rPr>
        <w:t>六</w:t>
      </w:r>
      <w:r w:rsidRPr="00DA1CD7">
        <w:rPr>
          <w:rFonts w:eastAsia="標楷體" w:hAnsi="標楷體"/>
          <w:color w:val="000000"/>
        </w:rPr>
        <w:t>)</w:t>
      </w:r>
      <w:r>
        <w:rPr>
          <w:rFonts w:eastAsia="標楷體" w:hAnsi="標楷體"/>
          <w:color w:val="000000"/>
        </w:rPr>
        <w:t xml:space="preserve"> </w:t>
      </w:r>
      <w:r w:rsidRPr="00964271">
        <w:rPr>
          <w:rFonts w:eastAsia="標楷體" w:hint="eastAsia"/>
        </w:rPr>
        <w:t>辦理</w:t>
      </w:r>
      <w:r>
        <w:rPr>
          <w:rFonts w:eastAsia="標楷體" w:hint="eastAsia"/>
        </w:rPr>
        <w:t>追蹤</w:t>
      </w:r>
      <w:r w:rsidRPr="00964271">
        <w:rPr>
          <w:rFonts w:eastAsia="標楷體" w:hint="eastAsia"/>
        </w:rPr>
        <w:t>訪視</w:t>
      </w:r>
    </w:p>
    <w:p w:rsidR="001B67A9" w:rsidRPr="00DA1CD7" w:rsidRDefault="001B67A9" w:rsidP="00663774">
      <w:pPr>
        <w:ind w:leftChars="400" w:left="960"/>
        <w:jc w:val="both"/>
        <w:rPr>
          <w:rFonts w:ascii="標楷體" w:eastAsia="標楷體" w:hAnsi="標楷體"/>
          <w:color w:val="000000"/>
          <w:kern w:val="0"/>
        </w:rPr>
      </w:pPr>
      <w:r w:rsidRPr="00DA1CD7">
        <w:rPr>
          <w:rFonts w:eastAsia="標楷體" w:hAnsi="標楷體" w:hint="eastAsia"/>
          <w:color w:val="000000"/>
        </w:rPr>
        <w:t>軍訓組</w:t>
      </w:r>
      <w:r>
        <w:rPr>
          <w:rFonts w:eastAsia="標楷體" w:hAnsi="標楷體" w:hint="eastAsia"/>
          <w:color w:val="000000"/>
        </w:rPr>
        <w:t>學院教官</w:t>
      </w:r>
      <w:r w:rsidRPr="00DA1CD7">
        <w:rPr>
          <w:rFonts w:eastAsia="標楷體" w:hAnsi="標楷體" w:hint="eastAsia"/>
          <w:color w:val="000000"/>
        </w:rPr>
        <w:t>複查班級導師訪視所見缺失問題之改善情形，每月彙整訪視資料。將賃居環境安全有顧慮之處，提供學生、家長參考，如有立即或顯著危險者，立即通知導師及家長，並</w:t>
      </w:r>
      <w:r w:rsidRPr="00DA1CD7">
        <w:rPr>
          <w:rFonts w:ascii="標楷體" w:eastAsia="標楷體" w:hAnsi="標楷體" w:hint="eastAsia"/>
          <w:color w:val="000000"/>
          <w:kern w:val="0"/>
        </w:rPr>
        <w:t>函</w:t>
      </w:r>
      <w:r>
        <w:rPr>
          <w:rFonts w:ascii="標楷體" w:eastAsia="標楷體" w:hAnsi="標楷體" w:hint="eastAsia"/>
          <w:color w:val="000000"/>
          <w:kern w:val="0"/>
        </w:rPr>
        <w:t>請</w:t>
      </w:r>
      <w:r w:rsidRPr="00DA1CD7">
        <w:rPr>
          <w:rFonts w:ascii="標楷體" w:eastAsia="標楷體" w:hAnsi="標楷體" w:hint="eastAsia"/>
          <w:color w:val="000000"/>
          <w:kern w:val="0"/>
        </w:rPr>
        <w:t>相關單位</w:t>
      </w:r>
      <w:r w:rsidRPr="00DA1CD7">
        <w:rPr>
          <w:rFonts w:eastAsia="標楷體" w:hAnsi="標楷體" w:hint="eastAsia"/>
          <w:color w:val="000000"/>
        </w:rPr>
        <w:t>協助處理。每</w:t>
      </w:r>
      <w:r w:rsidRPr="00DA1CD7">
        <w:rPr>
          <w:rFonts w:ascii="標楷體" w:eastAsia="標楷體" w:hAnsi="標楷體" w:hint="eastAsia"/>
          <w:color w:val="000000"/>
          <w:kern w:val="0"/>
        </w:rPr>
        <w:t>學期末依安全狀況加以歸類、分析、統計並陳核。</w:t>
      </w:r>
    </w:p>
    <w:p w:rsidR="001B67A9" w:rsidRDefault="001B67A9" w:rsidP="00EF6C70">
      <w:pPr>
        <w:ind w:leftChars="200" w:left="960" w:hangingChars="200" w:hanging="480"/>
        <w:jc w:val="both"/>
        <w:rPr>
          <w:rFonts w:eastAsia="標楷體"/>
        </w:rPr>
      </w:pPr>
      <w:r w:rsidRPr="00DA1CD7">
        <w:rPr>
          <w:rFonts w:eastAsia="標楷體" w:hAnsi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七</w:t>
      </w:r>
      <w:r w:rsidRPr="00DA1CD7">
        <w:rPr>
          <w:rFonts w:eastAsia="標楷體" w:hAnsi="標楷體"/>
          <w:color w:val="000000"/>
        </w:rPr>
        <w:t>)</w:t>
      </w:r>
      <w:r>
        <w:rPr>
          <w:rFonts w:eastAsia="標楷體" w:hAnsi="標楷體"/>
          <w:color w:val="000000"/>
        </w:rPr>
        <w:t xml:space="preserve"> </w:t>
      </w:r>
      <w:r>
        <w:rPr>
          <w:rFonts w:eastAsia="標楷體" w:hint="eastAsia"/>
        </w:rPr>
        <w:t>辦理賃居安全講座</w:t>
      </w:r>
    </w:p>
    <w:p w:rsidR="001B67A9" w:rsidRPr="00964271" w:rsidRDefault="001B67A9" w:rsidP="00663774">
      <w:pPr>
        <w:snapToGrid w:val="0"/>
        <w:spacing w:line="340" w:lineRule="exact"/>
        <w:ind w:leftChars="400" w:left="960"/>
        <w:jc w:val="both"/>
        <w:rPr>
          <w:rFonts w:eastAsia="標楷體"/>
        </w:rPr>
      </w:pPr>
      <w:r w:rsidRPr="00964271">
        <w:rPr>
          <w:rFonts w:eastAsia="標楷體" w:hAnsi="標楷體" w:hint="eastAsia"/>
        </w:rPr>
        <w:t>使賃居生了解學校附近之租屋環境、如何與房東簽約及租屋應該注意的事項，並提供賃居生租屋法律常識與強化門戶、消防、建物等租屋安全知識。</w:t>
      </w:r>
    </w:p>
    <w:p w:rsidR="001B67A9" w:rsidRPr="00DA1CD7" w:rsidRDefault="001B67A9" w:rsidP="008A5536">
      <w:pPr>
        <w:ind w:leftChars="200" w:left="960" w:hangingChars="200" w:hanging="480"/>
        <w:jc w:val="both"/>
        <w:rPr>
          <w:rFonts w:eastAsia="標楷體" w:hAnsi="標楷體"/>
          <w:color w:val="000000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八</w:t>
      </w:r>
      <w:r>
        <w:rPr>
          <w:rFonts w:eastAsia="標楷體"/>
        </w:rPr>
        <w:t xml:space="preserve">) </w:t>
      </w:r>
      <w:r w:rsidRPr="00964271">
        <w:rPr>
          <w:rFonts w:eastAsia="標楷體" w:hint="eastAsia"/>
        </w:rPr>
        <w:t>辦理房東暨賃居生座談會</w:t>
      </w:r>
    </w:p>
    <w:p w:rsidR="001B67A9" w:rsidRDefault="001B67A9" w:rsidP="008A5536">
      <w:pPr>
        <w:ind w:leftChars="400" w:left="960"/>
        <w:jc w:val="both"/>
        <w:rPr>
          <w:rFonts w:eastAsia="標楷體" w:hAnsi="標楷體"/>
        </w:rPr>
      </w:pPr>
      <w:r w:rsidRPr="00964271">
        <w:rPr>
          <w:rFonts w:eastAsia="標楷體" w:hAnsi="標楷體" w:hint="eastAsia"/>
        </w:rPr>
        <w:t>藉由「房東</w:t>
      </w:r>
      <w:r w:rsidRPr="00964271">
        <w:rPr>
          <w:rFonts w:eastAsia="標楷體" w:hint="eastAsia"/>
        </w:rPr>
        <w:t>暨賃居生</w:t>
      </w:r>
      <w:r w:rsidRPr="00964271">
        <w:rPr>
          <w:rFonts w:eastAsia="標楷體" w:hAnsi="標楷體" w:hint="eastAsia"/>
        </w:rPr>
        <w:t>座談會」，建立常態化溝通管道，共同解決問題，增進互信，創造雙贏</w:t>
      </w:r>
      <w:r>
        <w:rPr>
          <w:rFonts w:eastAsia="標楷體" w:hAnsi="標楷體" w:hint="eastAsia"/>
        </w:rPr>
        <w:t>。</w:t>
      </w:r>
    </w:p>
    <w:p w:rsidR="001B67A9" w:rsidRDefault="001B67A9" w:rsidP="00663774">
      <w:pPr>
        <w:ind w:leftChars="200" w:left="960" w:hangingChars="200" w:hanging="480"/>
        <w:jc w:val="both"/>
        <w:rPr>
          <w:rFonts w:eastAsia="標楷體" w:hAnsi="標楷體"/>
          <w:color w:val="000000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九</w:t>
      </w:r>
      <w:r>
        <w:rPr>
          <w:rFonts w:eastAsia="標楷體"/>
        </w:rPr>
        <w:t>)</w:t>
      </w:r>
      <w:r w:rsidRPr="00964271">
        <w:rPr>
          <w:rFonts w:eastAsia="標楷體" w:hint="eastAsia"/>
        </w:rPr>
        <w:t>辦理租屋諮詢及租屋糾紛協調服務</w:t>
      </w:r>
    </w:p>
    <w:p w:rsidR="001B67A9" w:rsidRPr="00C473A8" w:rsidRDefault="001B67A9" w:rsidP="00663774">
      <w:pPr>
        <w:ind w:leftChars="400" w:left="960"/>
        <w:jc w:val="both"/>
        <w:rPr>
          <w:rFonts w:eastAsia="標楷體"/>
        </w:rPr>
      </w:pPr>
      <w:r w:rsidRPr="00DA1CD7">
        <w:rPr>
          <w:rFonts w:eastAsia="標楷體" w:hAnsi="標楷體" w:hint="eastAsia"/>
          <w:color w:val="000000"/>
        </w:rPr>
        <w:t>軍訓組</w:t>
      </w:r>
      <w:r w:rsidRPr="00964271">
        <w:rPr>
          <w:rFonts w:eastAsia="標楷體" w:hint="eastAsia"/>
        </w:rPr>
        <w:t>設置專案承辦人，提供學生租屋諮詢及租屋糾紛調解，並視實際需要轉介法律服務社或相關專業團體，</w:t>
      </w:r>
      <w:r w:rsidRPr="00C473A8">
        <w:rPr>
          <w:rFonts w:eastAsia="標楷體" w:hAnsi="標楷體" w:hint="eastAsia"/>
        </w:rPr>
        <w:t>並連繫家長與導師協助輔導改善</w:t>
      </w:r>
      <w:r>
        <w:rPr>
          <w:rFonts w:eastAsia="標楷體" w:hAnsi="標楷體" w:hint="eastAsia"/>
        </w:rPr>
        <w:t>，</w:t>
      </w:r>
      <w:r w:rsidRPr="00964271">
        <w:rPr>
          <w:rFonts w:eastAsia="標楷體" w:hint="eastAsia"/>
        </w:rPr>
        <w:t>提供更完善的服務。</w:t>
      </w:r>
      <w:r w:rsidRPr="00DA1CD7">
        <w:rPr>
          <w:rFonts w:eastAsia="標楷體" w:hAnsi="標楷體"/>
          <w:color w:val="000000"/>
        </w:rPr>
        <w:t xml:space="preserve"> (</w:t>
      </w:r>
      <w:r w:rsidRPr="00DA1CD7">
        <w:rPr>
          <w:rFonts w:eastAsia="標楷體" w:hAnsi="標楷體" w:hint="eastAsia"/>
          <w:color w:val="000000"/>
        </w:rPr>
        <w:t>附表三</w:t>
      </w:r>
      <w:r>
        <w:rPr>
          <w:rFonts w:eastAsia="標楷體" w:hAnsi="標楷體"/>
          <w:color w:val="000000"/>
        </w:rPr>
        <w:t xml:space="preserve"> </w:t>
      </w:r>
      <w:r w:rsidRPr="00B048D1">
        <w:rPr>
          <w:rFonts w:eastAsia="標楷體" w:hAnsi="標楷體" w:hint="eastAsia"/>
          <w:color w:val="000000"/>
        </w:rPr>
        <w:t>學生賃居服務事件處理紀錄表</w:t>
      </w:r>
      <w:r w:rsidRPr="00DA1CD7">
        <w:rPr>
          <w:rFonts w:eastAsia="標楷體"/>
          <w:color w:val="000000"/>
        </w:rPr>
        <w:t>)</w:t>
      </w:r>
      <w:r w:rsidRPr="00C473A8">
        <w:rPr>
          <w:rFonts w:eastAsia="標楷體"/>
        </w:rPr>
        <w:t xml:space="preserve"> </w:t>
      </w:r>
    </w:p>
    <w:p w:rsidR="001B67A9" w:rsidRPr="00964271" w:rsidRDefault="001B67A9" w:rsidP="00B048D1">
      <w:pPr>
        <w:snapToGrid w:val="0"/>
        <w:ind w:leftChars="150" w:left="36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</w:t>
      </w:r>
      <w:r>
        <w:rPr>
          <w:rFonts w:eastAsia="標楷體"/>
        </w:rPr>
        <w:t>)</w:t>
      </w:r>
      <w:r w:rsidRPr="00964271">
        <w:rPr>
          <w:rFonts w:eastAsia="標楷體" w:hint="eastAsia"/>
        </w:rPr>
        <w:t>辦理租屋安全認證服務</w:t>
      </w:r>
    </w:p>
    <w:p w:rsidR="001B67A9" w:rsidRDefault="001B67A9" w:rsidP="00B048D1">
      <w:pPr>
        <w:ind w:leftChars="400" w:left="960"/>
        <w:rPr>
          <w:rFonts w:eastAsia="標楷體"/>
        </w:rPr>
      </w:pPr>
      <w:r w:rsidRPr="00964271">
        <w:rPr>
          <w:rFonts w:eastAsia="標楷體" w:hint="eastAsia"/>
        </w:rPr>
        <w:t>配合警察分局辦理租屋安全認證服務，鼓勵房東申請，並將認證結果列入優良愛心房東遴選參考指標。</w:t>
      </w:r>
    </w:p>
    <w:p w:rsidR="001B67A9" w:rsidRPr="00180010" w:rsidRDefault="001B67A9" w:rsidP="00B048D1">
      <w:pPr>
        <w:ind w:leftChars="150" w:left="360"/>
        <w:rPr>
          <w:rFonts w:eastAsia="標楷體" w:hAnsi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十一</w:t>
      </w:r>
      <w:r>
        <w:rPr>
          <w:rFonts w:eastAsia="標楷體"/>
        </w:rPr>
        <w:t xml:space="preserve">) </w:t>
      </w:r>
      <w:r w:rsidRPr="00964271">
        <w:rPr>
          <w:rFonts w:eastAsia="標楷體" w:hint="eastAsia"/>
        </w:rPr>
        <w:t>其他賃居服務相關事務</w:t>
      </w:r>
    </w:p>
    <w:p w:rsidR="001B67A9" w:rsidRDefault="001B67A9" w:rsidP="00CA7941">
      <w:pPr>
        <w:spacing w:beforeLines="50" w:afterLines="50"/>
        <w:rPr>
          <w:rFonts w:eastAsia="標楷體"/>
        </w:rPr>
      </w:pPr>
      <w:r w:rsidRPr="008E0026">
        <w:rPr>
          <w:rFonts w:eastAsia="標楷體" w:hAnsi="標楷體" w:hint="eastAsia"/>
        </w:rPr>
        <w:t>四、</w:t>
      </w:r>
      <w:r w:rsidRPr="00964271">
        <w:rPr>
          <w:rFonts w:eastAsia="標楷體" w:hint="eastAsia"/>
        </w:rPr>
        <w:t>實施時間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7"/>
        <w:gridCol w:w="3914"/>
        <w:gridCol w:w="4320"/>
      </w:tblGrid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2A439F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項次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活動名稱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實施時間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B048D1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1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建構校外賃居服務平台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不定期網路更新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2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辦理優良愛心房東遴選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ind w:rightChars="-45" w:right="-108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每年</w:t>
            </w:r>
            <w:r w:rsidRPr="00964271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964271">
              <w:rPr>
                <w:rFonts w:eastAsia="標楷體" w:hint="eastAsia"/>
              </w:rPr>
              <w:t>月至</w:t>
            </w:r>
            <w:r w:rsidRPr="00964271">
              <w:rPr>
                <w:rFonts w:eastAsia="標楷體"/>
              </w:rPr>
              <w:t>12</w:t>
            </w:r>
            <w:r w:rsidRPr="00964271">
              <w:rPr>
                <w:rFonts w:eastAsia="標楷體" w:hint="eastAsia"/>
              </w:rPr>
              <w:t>月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3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辦理學生校外宿舍熱水器診斷調查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ind w:rightChars="-45" w:right="-108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每學期開</w:t>
            </w:r>
            <w:r>
              <w:rPr>
                <w:rFonts w:eastAsia="標楷體" w:hint="eastAsia"/>
              </w:rPr>
              <w:t>學</w:t>
            </w:r>
            <w:r w:rsidRPr="00DA1CD7">
              <w:rPr>
                <w:rFonts w:eastAsia="標楷體" w:hAnsi="標楷體" w:hint="eastAsia"/>
                <w:color w:val="000000"/>
              </w:rPr>
              <w:t>第</w:t>
            </w:r>
            <w:r>
              <w:rPr>
                <w:rFonts w:eastAsia="標楷體" w:hAnsi="標楷體"/>
                <w:color w:val="000000"/>
              </w:rPr>
              <w:t>2</w:t>
            </w:r>
            <w:r w:rsidRPr="00DA1CD7">
              <w:rPr>
                <w:rFonts w:eastAsia="標楷體" w:hAnsi="標楷體" w:hint="eastAsia"/>
                <w:color w:val="000000"/>
              </w:rPr>
              <w:t>週</w:t>
            </w:r>
            <w:r w:rsidRPr="00964271">
              <w:rPr>
                <w:rFonts w:eastAsia="標楷體" w:hint="eastAsia"/>
              </w:rPr>
              <w:t>完成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4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辦理賃居生訪視服務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每學期開</w:t>
            </w:r>
            <w:r>
              <w:rPr>
                <w:rFonts w:eastAsia="標楷體" w:hint="eastAsia"/>
              </w:rPr>
              <w:t>學</w:t>
            </w:r>
            <w:r w:rsidRPr="00DA1CD7">
              <w:rPr>
                <w:rFonts w:eastAsia="標楷體" w:hAnsi="標楷體" w:hint="eastAsia"/>
                <w:color w:val="000000"/>
              </w:rPr>
              <w:t>第</w:t>
            </w:r>
            <w:r w:rsidRPr="00DA1CD7">
              <w:rPr>
                <w:rFonts w:eastAsia="標楷體" w:hAnsi="標楷體"/>
                <w:color w:val="000000"/>
              </w:rPr>
              <w:t>6</w:t>
            </w:r>
            <w:r w:rsidRPr="00DA1CD7">
              <w:rPr>
                <w:rFonts w:eastAsia="標楷體" w:hAnsi="標楷體" w:hint="eastAsia"/>
                <w:color w:val="000000"/>
              </w:rPr>
              <w:t>週</w:t>
            </w:r>
            <w:r w:rsidRPr="00964271">
              <w:rPr>
                <w:rFonts w:eastAsia="標楷體" w:hint="eastAsia"/>
              </w:rPr>
              <w:t>完成訪視作業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5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建立校外賃居生居住處所名冊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每學期開</w:t>
            </w:r>
            <w:r>
              <w:rPr>
                <w:rFonts w:eastAsia="標楷體" w:hint="eastAsia"/>
              </w:rPr>
              <w:t>學</w:t>
            </w:r>
            <w:r w:rsidRPr="00DA1CD7">
              <w:rPr>
                <w:rFonts w:eastAsia="標楷體" w:hAnsi="標楷體" w:hint="eastAsia"/>
                <w:color w:val="000000"/>
              </w:rPr>
              <w:t>第</w:t>
            </w:r>
            <w:r>
              <w:rPr>
                <w:rFonts w:eastAsia="標楷體" w:hAnsi="標楷體"/>
                <w:color w:val="000000"/>
              </w:rPr>
              <w:t>4</w:t>
            </w:r>
            <w:r w:rsidRPr="00DA1CD7">
              <w:rPr>
                <w:rFonts w:eastAsia="標楷體" w:hAnsi="標楷體" w:hint="eastAsia"/>
                <w:color w:val="000000"/>
              </w:rPr>
              <w:t>週</w:t>
            </w:r>
            <w:r w:rsidRPr="00964271">
              <w:rPr>
                <w:rFonts w:eastAsia="標楷體" w:hint="eastAsia"/>
              </w:rPr>
              <w:t>完成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6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追蹤</w:t>
            </w:r>
            <w:r w:rsidRPr="00964271">
              <w:rPr>
                <w:rFonts w:eastAsia="標楷體" w:hint="eastAsia"/>
              </w:rPr>
              <w:t>訪視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依實際需要執行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7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辦理賃居安全講座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每年</w:t>
            </w:r>
            <w:r w:rsidRPr="00964271">
              <w:rPr>
                <w:rFonts w:eastAsia="標楷體"/>
              </w:rPr>
              <w:t>12</w:t>
            </w:r>
            <w:r w:rsidRPr="00964271">
              <w:rPr>
                <w:rFonts w:eastAsia="標楷體" w:hint="eastAsia"/>
              </w:rPr>
              <w:t>月及</w:t>
            </w:r>
            <w:r w:rsidRPr="00964271">
              <w:rPr>
                <w:rFonts w:eastAsia="標楷體"/>
              </w:rPr>
              <w:t>4</w:t>
            </w:r>
            <w:r w:rsidRPr="00964271">
              <w:rPr>
                <w:rFonts w:eastAsia="標楷體" w:hint="eastAsia"/>
              </w:rPr>
              <w:t>月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8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辦理房東暨賃居生座談會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每年</w:t>
            </w:r>
            <w:r w:rsidRPr="00964271">
              <w:rPr>
                <w:rFonts w:eastAsia="標楷體"/>
              </w:rPr>
              <w:t>12</w:t>
            </w:r>
            <w:r w:rsidRPr="00964271">
              <w:rPr>
                <w:rFonts w:eastAsia="標楷體" w:hint="eastAsia"/>
              </w:rPr>
              <w:t>月及</w:t>
            </w:r>
            <w:r>
              <w:rPr>
                <w:rFonts w:eastAsia="標楷體"/>
              </w:rPr>
              <w:t>5</w:t>
            </w:r>
            <w:r w:rsidRPr="00964271">
              <w:rPr>
                <w:rFonts w:eastAsia="標楷體" w:hint="eastAsia"/>
              </w:rPr>
              <w:t>月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8A6E5B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9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辦理租屋諮詢及租屋糾紛協調服務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ind w:rightChars="-45" w:right="-108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隨時接受租屋諮詢及租屋糾紛調解處理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B048D1">
            <w:pPr>
              <w:snapToGrid w:val="0"/>
              <w:jc w:val="center"/>
              <w:rPr>
                <w:rFonts w:eastAsia="標楷體"/>
              </w:rPr>
            </w:pPr>
            <w:r w:rsidRPr="00964271">
              <w:rPr>
                <w:rFonts w:eastAsia="標楷體"/>
              </w:rPr>
              <w:t>10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辦理租屋安全認證服務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隨時接受房東申請</w:t>
            </w:r>
          </w:p>
        </w:tc>
      </w:tr>
      <w:tr w:rsidR="001B67A9" w:rsidRPr="00964271" w:rsidTr="002A439F">
        <w:trPr>
          <w:trHeight w:hRule="exact" w:val="397"/>
          <w:jc w:val="center"/>
        </w:trPr>
        <w:tc>
          <w:tcPr>
            <w:tcW w:w="547" w:type="dxa"/>
            <w:vAlign w:val="center"/>
          </w:tcPr>
          <w:p w:rsidR="001B67A9" w:rsidRPr="00964271" w:rsidRDefault="001B67A9" w:rsidP="00B048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3914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其他賃居服務相關事務</w:t>
            </w:r>
          </w:p>
        </w:tc>
        <w:tc>
          <w:tcPr>
            <w:tcW w:w="4320" w:type="dxa"/>
            <w:vAlign w:val="center"/>
          </w:tcPr>
          <w:p w:rsidR="001B67A9" w:rsidRPr="00964271" w:rsidRDefault="001B67A9" w:rsidP="002A439F">
            <w:pPr>
              <w:snapToGrid w:val="0"/>
              <w:jc w:val="both"/>
              <w:rPr>
                <w:rFonts w:eastAsia="標楷體"/>
              </w:rPr>
            </w:pPr>
            <w:r w:rsidRPr="00964271">
              <w:rPr>
                <w:rFonts w:eastAsia="標楷體" w:hint="eastAsia"/>
              </w:rPr>
              <w:t>依實際需要執行</w:t>
            </w:r>
          </w:p>
        </w:tc>
      </w:tr>
    </w:tbl>
    <w:p w:rsidR="001B67A9" w:rsidRDefault="001B67A9" w:rsidP="001638C2">
      <w:pPr>
        <w:ind w:left="1200" w:hangingChars="500" w:hanging="1200"/>
        <w:rPr>
          <w:rFonts w:ascii="標楷體" w:eastAsia="標楷體" w:hAnsi="標楷體"/>
          <w:color w:val="000000"/>
          <w:kern w:val="0"/>
        </w:rPr>
      </w:pPr>
    </w:p>
    <w:p w:rsidR="001B67A9" w:rsidRPr="001638C2" w:rsidRDefault="001B67A9" w:rsidP="001638C2">
      <w:pPr>
        <w:ind w:left="1200" w:hangingChars="500" w:hanging="1200"/>
        <w:rPr>
          <w:rFonts w:eastAsia="標楷體"/>
        </w:rPr>
      </w:pPr>
      <w:r>
        <w:rPr>
          <w:rFonts w:ascii="標楷體" w:eastAsia="標楷體" w:hAnsi="標楷體" w:hint="eastAsia"/>
          <w:color w:val="000000"/>
          <w:kern w:val="0"/>
        </w:rPr>
        <w:t>五、</w:t>
      </w:r>
      <w:r w:rsidRPr="007354CA">
        <w:rPr>
          <w:rFonts w:ascii="標楷體" w:eastAsia="標楷體" w:hAnsi="標楷體" w:hint="eastAsia"/>
          <w:color w:val="000000"/>
          <w:kern w:val="0"/>
        </w:rPr>
        <w:t>督導：學</w:t>
      </w:r>
      <w:r>
        <w:rPr>
          <w:rFonts w:ascii="標楷體" w:eastAsia="標楷體" w:hAnsi="標楷體" w:hint="eastAsia"/>
          <w:color w:val="000000"/>
          <w:kern w:val="0"/>
        </w:rPr>
        <w:t>生事</w:t>
      </w:r>
      <w:r w:rsidRPr="007354CA">
        <w:rPr>
          <w:rFonts w:ascii="標楷體" w:eastAsia="標楷體" w:hAnsi="標楷體" w:hint="eastAsia"/>
          <w:color w:val="000000"/>
          <w:kern w:val="0"/>
        </w:rPr>
        <w:t>務長、</w:t>
      </w:r>
      <w:r>
        <w:rPr>
          <w:rFonts w:ascii="標楷體" w:eastAsia="標楷體" w:hAnsi="標楷體" w:hint="eastAsia"/>
          <w:color w:val="000000"/>
          <w:kern w:val="0"/>
        </w:rPr>
        <w:t>軍訓</w:t>
      </w:r>
      <w:r w:rsidRPr="007354CA">
        <w:rPr>
          <w:rFonts w:ascii="標楷體" w:eastAsia="標楷體" w:hAnsi="標楷體" w:hint="eastAsia"/>
          <w:color w:val="000000"/>
          <w:kern w:val="0"/>
        </w:rPr>
        <w:t>組組長</w:t>
      </w:r>
      <w:r>
        <w:rPr>
          <w:rFonts w:ascii="標楷體" w:eastAsia="標楷體" w:hAnsi="標楷體" w:hint="eastAsia"/>
          <w:color w:val="000000"/>
          <w:kern w:val="0"/>
        </w:rPr>
        <w:t>、</w:t>
      </w:r>
      <w:r w:rsidRPr="00C473A8">
        <w:rPr>
          <w:rFonts w:eastAsia="標楷體" w:hint="eastAsia"/>
          <w:color w:val="000000"/>
        </w:rPr>
        <w:t>各學院院長</w:t>
      </w:r>
      <w:r>
        <w:rPr>
          <w:rFonts w:eastAsia="標楷體" w:hint="eastAsia"/>
          <w:color w:val="000000"/>
        </w:rPr>
        <w:t>與系主任</w:t>
      </w:r>
      <w:r w:rsidRPr="007354CA">
        <w:rPr>
          <w:rFonts w:ascii="標楷體" w:eastAsia="標楷體" w:hAnsi="標楷體" w:hint="eastAsia"/>
          <w:color w:val="000000"/>
          <w:kern w:val="0"/>
        </w:rPr>
        <w:t>，依校外賃居學生實際住宿狀況，安排對校外租屋居住學生較多之密集社區實施</w:t>
      </w:r>
      <w:r>
        <w:rPr>
          <w:rFonts w:ascii="標楷體" w:eastAsia="標楷體" w:hAnsi="標楷體" w:hint="eastAsia"/>
          <w:color w:val="000000"/>
          <w:kern w:val="0"/>
        </w:rPr>
        <w:t>安全評核訪視</w:t>
      </w:r>
      <w:r w:rsidRPr="007354CA">
        <w:rPr>
          <w:rFonts w:ascii="標楷體" w:eastAsia="標楷體" w:hAnsi="標楷體" w:hint="eastAsia"/>
          <w:color w:val="000000"/>
          <w:kern w:val="0"/>
        </w:rPr>
        <w:t>。</w:t>
      </w:r>
    </w:p>
    <w:p w:rsidR="001B67A9" w:rsidRDefault="001B67A9" w:rsidP="008E0026">
      <w:pPr>
        <w:rPr>
          <w:rFonts w:eastAsia="標楷體" w:hAnsi="標楷體"/>
        </w:rPr>
      </w:pPr>
    </w:p>
    <w:p w:rsidR="001B67A9" w:rsidRPr="008E0026" w:rsidRDefault="001B67A9" w:rsidP="008E0026">
      <w:pPr>
        <w:rPr>
          <w:rFonts w:eastAsia="標楷體"/>
        </w:rPr>
      </w:pPr>
      <w:r>
        <w:rPr>
          <w:rFonts w:eastAsia="標楷體" w:hAnsi="標楷體" w:hint="eastAsia"/>
        </w:rPr>
        <w:t>六、</w:t>
      </w:r>
      <w:r w:rsidRPr="008E0026">
        <w:rPr>
          <w:rFonts w:eastAsia="標楷體" w:hAnsi="標楷體" w:hint="eastAsia"/>
        </w:rPr>
        <w:t>本</w:t>
      </w:r>
      <w:r>
        <w:rPr>
          <w:rFonts w:eastAsia="標楷體" w:hAnsi="標楷體" w:hint="eastAsia"/>
        </w:rPr>
        <w:t>要點</w:t>
      </w:r>
      <w:r w:rsidRPr="008E0026">
        <w:rPr>
          <w:rFonts w:eastAsia="標楷體" w:hAnsi="標楷體" w:hint="eastAsia"/>
        </w:rPr>
        <w:t>經</w:t>
      </w:r>
      <w:r>
        <w:rPr>
          <w:rFonts w:eastAsia="標楷體" w:hAnsi="標楷體"/>
        </w:rPr>
        <w:t xml:space="preserve"> </w:t>
      </w:r>
      <w:r w:rsidRPr="008E0026">
        <w:rPr>
          <w:rFonts w:eastAsia="標楷體" w:hint="eastAsia"/>
        </w:rPr>
        <w:t>校</w:t>
      </w:r>
      <w:r w:rsidRPr="008E0026">
        <w:rPr>
          <w:rFonts w:eastAsia="標楷體" w:hAnsi="標楷體" w:hint="eastAsia"/>
        </w:rPr>
        <w:t>長核定後實施。</w:t>
      </w:r>
    </w:p>
    <w:p w:rsidR="001B67A9" w:rsidRDefault="001B67A9" w:rsidP="00E24ED4">
      <w:pPr>
        <w:spacing w:line="240" w:lineRule="atLeast"/>
        <w:rPr>
          <w:rFonts w:ascii="新細明體"/>
          <w:b/>
          <w:sz w:val="28"/>
          <w:szCs w:val="28"/>
        </w:rPr>
        <w:sectPr w:rsidR="001B67A9" w:rsidSect="00F92AD8">
          <w:footerReference w:type="even" r:id="rId7"/>
          <w:footerReference w:type="default" r:id="rId8"/>
          <w:pgSz w:w="11906" w:h="16838" w:code="9"/>
          <w:pgMar w:top="1134" w:right="1247" w:bottom="1134" w:left="1247" w:header="794" w:footer="851" w:gutter="0"/>
          <w:cols w:space="425"/>
          <w:docGrid w:type="lines" w:linePitch="360"/>
        </w:sectPr>
      </w:pPr>
    </w:p>
    <w:p w:rsidR="001B67A9" w:rsidRPr="003C2F80" w:rsidRDefault="001B67A9" w:rsidP="00E423CC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A90AE3">
        <w:rPr>
          <w:rFonts w:ascii="標楷體" w:eastAsia="標楷體" w:hAnsi="標楷體"/>
          <w:b/>
          <w:u w:val="single"/>
        </w:rPr>
        <w:t xml:space="preserve">   </w:t>
      </w:r>
      <w:r>
        <w:rPr>
          <w:rFonts w:ascii="標楷體" w:eastAsia="標楷體" w:hAnsi="標楷體"/>
          <w:b/>
          <w:u w:val="single"/>
        </w:rPr>
        <w:t xml:space="preserve">             </w:t>
      </w:r>
      <w:r w:rsidRPr="00A90AE3">
        <w:rPr>
          <w:rFonts w:ascii="標楷體" w:eastAsia="標楷體" w:hAnsi="標楷體"/>
          <w:b/>
          <w:u w:val="single"/>
        </w:rPr>
        <w:t xml:space="preserve">         </w:t>
      </w:r>
      <w:r w:rsidRPr="00A90AE3">
        <w:rPr>
          <w:rFonts w:ascii="標楷體" w:eastAsia="標楷體" w:hAnsi="標楷體"/>
          <w:b/>
        </w:rPr>
        <w:t xml:space="preserve"> </w:t>
      </w:r>
      <w:r w:rsidRPr="003C2F80">
        <w:rPr>
          <w:rFonts w:ascii="標楷體" w:eastAsia="標楷體" w:hAnsi="標楷體" w:hint="eastAsia"/>
          <w:b/>
          <w:sz w:val="28"/>
          <w:szCs w:val="28"/>
        </w:rPr>
        <w:t>系</w:t>
      </w:r>
      <w:r w:rsidRPr="003C2F80">
        <w:rPr>
          <w:rFonts w:ascii="標楷體" w:eastAsia="標楷體" w:hAnsi="標楷體"/>
          <w:b/>
          <w:sz w:val="28"/>
          <w:szCs w:val="28"/>
        </w:rPr>
        <w:t xml:space="preserve"> </w:t>
      </w:r>
      <w:r w:rsidRPr="003C2F80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3C2F80">
        <w:rPr>
          <w:rFonts w:ascii="標楷體" w:eastAsia="標楷體" w:hAnsi="標楷體" w:hint="eastAsia"/>
          <w:b/>
          <w:sz w:val="28"/>
          <w:szCs w:val="28"/>
        </w:rPr>
        <w:t>年級</w:t>
      </w:r>
    </w:p>
    <w:p w:rsidR="001B67A9" w:rsidRPr="00F9754B" w:rsidRDefault="001B67A9" w:rsidP="002A439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9754B">
        <w:rPr>
          <w:rFonts w:ascii="標楷體" w:eastAsia="標楷體" w:hAnsi="標楷體" w:hint="eastAsia"/>
          <w:b/>
          <w:sz w:val="32"/>
          <w:szCs w:val="32"/>
        </w:rPr>
        <w:t>國立嘉義大學</w:t>
      </w:r>
      <w:r>
        <w:rPr>
          <w:rFonts w:ascii="標楷體" w:eastAsia="標楷體" w:hAnsi="標楷體" w:hint="eastAsia"/>
          <w:b/>
          <w:sz w:val="32"/>
          <w:szCs w:val="32"/>
        </w:rPr>
        <w:t>校外</w:t>
      </w:r>
      <w:r w:rsidRPr="00F9754B">
        <w:rPr>
          <w:rFonts w:ascii="標楷體" w:eastAsia="標楷體" w:hAnsi="標楷體" w:hint="eastAsia"/>
          <w:b/>
          <w:sz w:val="32"/>
          <w:szCs w:val="32"/>
        </w:rPr>
        <w:t>賃居生</w:t>
      </w:r>
      <w:r>
        <w:rPr>
          <w:rFonts w:ascii="標楷體" w:eastAsia="標楷體" w:hAnsi="標楷體" w:hint="eastAsia"/>
          <w:b/>
          <w:sz w:val="32"/>
          <w:szCs w:val="32"/>
        </w:rPr>
        <w:t>自評暨</w:t>
      </w:r>
      <w:r w:rsidRPr="00F9754B">
        <w:rPr>
          <w:rFonts w:ascii="標楷體" w:eastAsia="標楷體" w:hAnsi="標楷體" w:hint="eastAsia"/>
          <w:b/>
          <w:sz w:val="32"/>
          <w:szCs w:val="32"/>
        </w:rPr>
        <w:t>導師訪視紀錄表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709"/>
        <w:gridCol w:w="1636"/>
        <w:gridCol w:w="632"/>
        <w:gridCol w:w="1842"/>
        <w:gridCol w:w="252"/>
        <w:gridCol w:w="86"/>
        <w:gridCol w:w="1224"/>
        <w:gridCol w:w="669"/>
        <w:gridCol w:w="606"/>
        <w:gridCol w:w="64"/>
        <w:gridCol w:w="670"/>
        <w:gridCol w:w="670"/>
      </w:tblGrid>
      <w:tr w:rsidR="001B67A9" w:rsidTr="002A439F">
        <w:trPr>
          <w:trHeight w:hRule="exact" w:val="581"/>
          <w:jc w:val="center"/>
        </w:trPr>
        <w:tc>
          <w:tcPr>
            <w:tcW w:w="39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2A43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b/>
                <w:sz w:val="28"/>
                <w:szCs w:val="28"/>
              </w:rPr>
              <w:t>訪視日期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07B9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07B9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07B9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08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2A43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  <w:r w:rsidRPr="00407B9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1B67A9" w:rsidTr="00E12430">
        <w:trPr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b/>
                <w:sz w:val="28"/>
                <w:szCs w:val="28"/>
              </w:rPr>
              <w:t>學生資料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36" w:type="dxa"/>
            <w:tcBorders>
              <w:top w:val="doub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407B9B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404" w:type="dxa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1B67A9" w:rsidTr="00E12430">
        <w:trPr>
          <w:jc w:val="center"/>
        </w:trPr>
        <w:tc>
          <w:tcPr>
            <w:tcW w:w="534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67A9" w:rsidTr="00E12430">
        <w:trPr>
          <w:trHeight w:val="420"/>
          <w:jc w:val="center"/>
        </w:trPr>
        <w:tc>
          <w:tcPr>
            <w:tcW w:w="534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67A9" w:rsidTr="00E12430">
        <w:trPr>
          <w:trHeight w:val="354"/>
          <w:jc w:val="center"/>
        </w:trPr>
        <w:tc>
          <w:tcPr>
            <w:tcW w:w="534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67A9" w:rsidTr="00E12430">
        <w:trPr>
          <w:trHeight w:val="301"/>
          <w:jc w:val="center"/>
        </w:trPr>
        <w:tc>
          <w:tcPr>
            <w:tcW w:w="534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67A9" w:rsidTr="00E12430">
        <w:trPr>
          <w:trHeight w:val="372"/>
          <w:jc w:val="center"/>
        </w:trPr>
        <w:tc>
          <w:tcPr>
            <w:tcW w:w="534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67A9" w:rsidTr="00E12430">
        <w:trPr>
          <w:trHeight w:val="358"/>
          <w:jc w:val="center"/>
        </w:trPr>
        <w:tc>
          <w:tcPr>
            <w:tcW w:w="534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67A9" w:rsidTr="00E12430">
        <w:trPr>
          <w:trHeight w:val="327"/>
          <w:jc w:val="center"/>
        </w:trPr>
        <w:tc>
          <w:tcPr>
            <w:tcW w:w="10019" w:type="dxa"/>
            <w:gridSpan w:val="1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房東姓名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B67A9" w:rsidRPr="00F66299" w:rsidTr="00E12430">
        <w:trPr>
          <w:trHeight w:val="375"/>
          <w:jc w:val="center"/>
        </w:trPr>
        <w:tc>
          <w:tcPr>
            <w:tcW w:w="166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租屋地址</w:t>
            </w:r>
          </w:p>
        </w:tc>
        <w:tc>
          <w:tcPr>
            <w:tcW w:w="8351" w:type="dxa"/>
            <w:gridSpan w:val="11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67A9" w:rsidRPr="00F66299" w:rsidTr="00E12430">
        <w:trPr>
          <w:trHeight w:val="323"/>
          <w:jc w:val="center"/>
        </w:trPr>
        <w:tc>
          <w:tcPr>
            <w:tcW w:w="1668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407B9B">
              <w:rPr>
                <w:rFonts w:ascii="標楷體" w:eastAsia="標楷體" w:hAnsi="標楷體" w:hint="eastAsia"/>
              </w:rPr>
              <w:t>每月租金</w:t>
            </w:r>
            <w:r w:rsidRPr="00407B9B">
              <w:rPr>
                <w:rFonts w:ascii="標楷體" w:eastAsia="標楷體" w:hAnsi="標楷體"/>
              </w:rPr>
              <w:t>/</w:t>
            </w:r>
            <w:r w:rsidRPr="00407B9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EA674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租屋類型</w:t>
            </w:r>
          </w:p>
        </w:tc>
        <w:tc>
          <w:tcPr>
            <w:tcW w:w="4241" w:type="dxa"/>
            <w:gridSpan w:val="8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透天</w:t>
            </w:r>
            <w:r w:rsidRPr="00407B9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07B9B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407B9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大廈</w:t>
            </w:r>
            <w:r w:rsidRPr="00407B9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07B9B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公寓</w:t>
            </w:r>
          </w:p>
        </w:tc>
      </w:tr>
      <w:tr w:rsidR="001B67A9" w:rsidTr="00E12430">
        <w:trPr>
          <w:trHeight w:val="315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07B9B">
              <w:rPr>
                <w:rFonts w:ascii="標楷體" w:eastAsia="標楷體" w:hAnsi="標楷體" w:hint="eastAsia"/>
                <w:b/>
                <w:sz w:val="32"/>
                <w:szCs w:val="32"/>
              </w:rPr>
              <w:t>視</w:t>
            </w:r>
          </w:p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07B9B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07B9B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6381" w:type="dxa"/>
            <w:gridSpan w:val="7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407B9B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339" w:type="dxa"/>
            <w:gridSpan w:val="3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EC26F1" w:rsidRDefault="001B67A9" w:rsidP="00EC26F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C26F1">
              <w:rPr>
                <w:rFonts w:ascii="標楷體" w:eastAsia="標楷體" w:hAnsi="標楷體" w:hint="eastAsia"/>
                <w:b/>
              </w:rPr>
              <w:t>學生自評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EC26F1" w:rsidRDefault="001B67A9" w:rsidP="00EC26F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C26F1">
              <w:rPr>
                <w:rFonts w:ascii="標楷體" w:eastAsia="標楷體" w:hAnsi="標楷體" w:hint="eastAsia"/>
                <w:b/>
              </w:rPr>
              <w:t>導師複評</w:t>
            </w:r>
          </w:p>
        </w:tc>
      </w:tr>
      <w:tr w:rsidR="001B67A9" w:rsidTr="00E12430">
        <w:trPr>
          <w:trHeight w:val="256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81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EC26F1" w:rsidRDefault="001B67A9" w:rsidP="00EC26F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C26F1"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EC26F1" w:rsidRDefault="001B67A9" w:rsidP="00EC26F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C26F1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EC26F1" w:rsidRDefault="001B67A9" w:rsidP="00EC26F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C26F1"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EC26F1" w:rsidRDefault="001B67A9" w:rsidP="00EC26F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C26F1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1B67A9" w:rsidTr="00E12430">
        <w:trPr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754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381" w:type="dxa"/>
            <w:gridSpan w:val="7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租屋處是否有共同門禁管制？出入口是否有鎖具？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7A9" w:rsidTr="00E12430">
        <w:trPr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754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381" w:type="dxa"/>
            <w:gridSpan w:val="7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租屋處內或週邊停車場是否有照明設施？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7A9" w:rsidTr="00E12430">
        <w:trPr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754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381" w:type="dxa"/>
            <w:gridSpan w:val="7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0C39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是否設有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滅火器？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7A9" w:rsidTr="00E12430">
        <w:trPr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754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381" w:type="dxa"/>
            <w:gridSpan w:val="7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是否有火警警報器或獨立型偵煙偵測器？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7A9" w:rsidTr="00E12430">
        <w:trPr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754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381" w:type="dxa"/>
            <w:gridSpan w:val="7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0C39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逃生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路線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是否暢通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標示清楚？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7A9" w:rsidTr="00E12430">
        <w:trPr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754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6381" w:type="dxa"/>
            <w:gridSpan w:val="7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0C39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是否知道逃生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路線</w:t>
            </w:r>
            <w:r w:rsidRPr="00407B9B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7A9" w:rsidTr="0095561D">
        <w:trPr>
          <w:trHeight w:val="317"/>
          <w:jc w:val="center"/>
        </w:trPr>
        <w:tc>
          <w:tcPr>
            <w:tcW w:w="534" w:type="dxa"/>
            <w:vMerge/>
            <w:tcBorders>
              <w:left w:val="double" w:sz="4" w:space="0" w:color="auto"/>
              <w:bottom w:val="single" w:sz="3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3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754B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6381" w:type="dxa"/>
            <w:gridSpan w:val="7"/>
            <w:tcBorders>
              <w:bottom w:val="single" w:sz="3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0C392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920">
              <w:rPr>
                <w:rFonts w:ascii="標楷體" w:eastAsia="標楷體" w:hAnsi="標楷體" w:hint="eastAsia"/>
                <w:sz w:val="28"/>
                <w:szCs w:val="28"/>
              </w:rPr>
              <w:t>請房東填寫「學生校外宿舍使用熱水器安全診斷表」</w:t>
            </w:r>
          </w:p>
        </w:tc>
        <w:tc>
          <w:tcPr>
            <w:tcW w:w="669" w:type="dxa"/>
            <w:tcBorders>
              <w:bottom w:val="single" w:sz="3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bottom w:val="single" w:sz="3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36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36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407B9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7A9" w:rsidTr="005E1D11">
        <w:trPr>
          <w:trHeight w:val="739"/>
          <w:jc w:val="center"/>
        </w:trPr>
        <w:tc>
          <w:tcPr>
            <w:tcW w:w="6030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5E1D11" w:rsidRDefault="001B67A9" w:rsidP="00B44240">
            <w:pPr>
              <w:spacing w:line="400" w:lineRule="exact"/>
              <w:rPr>
                <w:rFonts w:ascii="標楷體" w:eastAsia="標楷體" w:hAnsi="Wingdings 2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學院教官複評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407B9B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Wingdings 2" w:hint="eastAsia"/>
                <w:sz w:val="28"/>
                <w:szCs w:val="28"/>
              </w:rPr>
              <w:t xml:space="preserve">備查   </w:t>
            </w:r>
            <w:r w:rsidRPr="00407B9B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Wingdings 2" w:hint="eastAsia"/>
                <w:sz w:val="28"/>
                <w:szCs w:val="28"/>
              </w:rPr>
              <w:t>追蹤需改進事項</w:t>
            </w:r>
          </w:p>
        </w:tc>
        <w:tc>
          <w:tcPr>
            <w:tcW w:w="3989" w:type="dxa"/>
            <w:gridSpan w:val="7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B67A9" w:rsidRPr="005E1D11" w:rsidRDefault="001B67A9" w:rsidP="00E12430">
            <w:pPr>
              <w:spacing w:line="400" w:lineRule="exact"/>
              <w:ind w:rightChars="-52" w:right="-125"/>
              <w:rPr>
                <w:rFonts w:asci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學院教官簽名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1B67A9" w:rsidRPr="00F74C82" w:rsidTr="00C16A76">
        <w:trPr>
          <w:trHeight w:val="946"/>
          <w:jc w:val="center"/>
        </w:trPr>
        <w:tc>
          <w:tcPr>
            <w:tcW w:w="959" w:type="dxa"/>
            <w:gridSpan w:val="2"/>
            <w:tcBorders>
              <w:top w:val="single" w:sz="36" w:space="0" w:color="auto"/>
              <w:left w:val="doub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1B67A9" w:rsidRPr="00C16A76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16A76">
              <w:rPr>
                <w:rFonts w:ascii="標楷體" w:eastAsia="標楷體" w:hAnsi="標楷體" w:hint="eastAsia"/>
                <w:b/>
                <w:sz w:val="40"/>
                <w:szCs w:val="40"/>
              </w:rPr>
              <w:t>註</w:t>
            </w:r>
          </w:p>
          <w:p w:rsidR="001B67A9" w:rsidRPr="00407B9B" w:rsidRDefault="001B67A9" w:rsidP="00C45A4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6A76">
              <w:rPr>
                <w:rFonts w:ascii="標楷體" w:eastAsia="標楷體" w:hAnsi="標楷體" w:hint="eastAsia"/>
                <w:b/>
                <w:sz w:val="40"/>
                <w:szCs w:val="40"/>
              </w:rPr>
              <w:t>記</w:t>
            </w:r>
          </w:p>
        </w:tc>
        <w:tc>
          <w:tcPr>
            <w:tcW w:w="9060" w:type="dxa"/>
            <w:gridSpan w:val="12"/>
            <w:tcBorders>
              <w:top w:val="single" w:sz="36" w:space="0" w:color="auto"/>
              <w:right w:val="doub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E12430">
            <w:pPr>
              <w:pStyle w:val="ListParagraph"/>
              <w:spacing w:line="280" w:lineRule="exac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1.</w:t>
            </w:r>
            <w:r w:rsidRPr="00F9754B">
              <w:rPr>
                <w:rFonts w:eastAsia="標楷體" w:hAnsi="標楷體" w:hint="eastAsia"/>
              </w:rPr>
              <w:t>同一租屋處，多位同學居住，填寫一張表格即可。</w:t>
            </w:r>
          </w:p>
          <w:p w:rsidR="001B67A9" w:rsidRPr="00F9754B" w:rsidRDefault="001B67A9" w:rsidP="00E12430">
            <w:pPr>
              <w:pStyle w:val="ListParagraph"/>
              <w:spacing w:line="280" w:lineRule="exac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2.</w:t>
            </w:r>
            <w:r w:rsidRPr="00C16A76">
              <w:rPr>
                <w:rFonts w:eastAsia="標楷體" w:hAnsi="標楷體" w:hint="eastAsia"/>
                <w:b/>
              </w:rPr>
              <w:t>學生</w:t>
            </w:r>
            <w:r w:rsidRPr="00F9754B">
              <w:rPr>
                <w:rFonts w:eastAsia="標楷體" w:hAnsi="標楷體" w:hint="eastAsia"/>
              </w:rPr>
              <w:t>填寫及自評後</w:t>
            </w:r>
            <w:r w:rsidRPr="00F9754B">
              <w:rPr>
                <w:rFonts w:hAnsi="新細明體" w:hint="eastAsia"/>
              </w:rPr>
              <w:t>，</w:t>
            </w:r>
            <w:r w:rsidRPr="00F9754B">
              <w:rPr>
                <w:rFonts w:eastAsia="標楷體" w:hAnsi="標楷體" w:hint="eastAsia"/>
              </w:rPr>
              <w:t>將此表交予</w:t>
            </w:r>
            <w:r w:rsidRPr="00F9754B">
              <w:rPr>
                <w:rFonts w:eastAsia="標楷體"/>
              </w:rPr>
              <w:t xml:space="preserve"> </w:t>
            </w:r>
            <w:r w:rsidRPr="00F9754B">
              <w:rPr>
                <w:rFonts w:eastAsia="標楷體" w:hAnsi="標楷體" w:hint="eastAsia"/>
                <w:b/>
              </w:rPr>
              <w:t>導師</w:t>
            </w:r>
            <w:r w:rsidRPr="00F9754B">
              <w:rPr>
                <w:rFonts w:eastAsia="標楷體" w:hAnsi="標楷體" w:hint="eastAsia"/>
              </w:rPr>
              <w:t>訪視及複評。</w:t>
            </w:r>
          </w:p>
          <w:p w:rsidR="001B67A9" w:rsidRPr="00E87F0C" w:rsidRDefault="001B67A9" w:rsidP="00E12430">
            <w:pPr>
              <w:pStyle w:val="ListParagraph"/>
              <w:spacing w:line="280" w:lineRule="exact"/>
              <w:ind w:leftChars="0" w:left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3.</w:t>
            </w:r>
            <w:r w:rsidRPr="00F9754B">
              <w:rPr>
                <w:rFonts w:eastAsia="標楷體" w:hAnsi="標楷體" w:hint="eastAsia"/>
              </w:rPr>
              <w:t>本表正本</w:t>
            </w:r>
            <w:r w:rsidRPr="00C16A76">
              <w:rPr>
                <w:rFonts w:eastAsia="標楷體" w:hAnsi="標楷體" w:hint="eastAsia"/>
                <w:b/>
              </w:rPr>
              <w:t>導師</w:t>
            </w:r>
            <w:r w:rsidRPr="00F9754B">
              <w:rPr>
                <w:rFonts w:eastAsia="標楷體" w:hAnsi="標楷體" w:hint="eastAsia"/>
              </w:rPr>
              <w:t>留存</w:t>
            </w:r>
            <w:r w:rsidRPr="00F9754B">
              <w:rPr>
                <w:rFonts w:hAnsi="新細明體" w:hint="eastAsia"/>
              </w:rPr>
              <w:t>，</w:t>
            </w:r>
            <w:r>
              <w:rPr>
                <w:rFonts w:eastAsia="標楷體" w:hAnsi="標楷體" w:hint="eastAsia"/>
              </w:rPr>
              <w:t>另複印二份交</w:t>
            </w:r>
            <w:r w:rsidRPr="00C16A76">
              <w:rPr>
                <w:rFonts w:eastAsia="標楷體" w:hAnsi="標楷體" w:hint="eastAsia"/>
                <w:b/>
              </w:rPr>
              <w:t>系辦</w:t>
            </w:r>
            <w:r w:rsidRPr="00E87F0C">
              <w:rPr>
                <w:rFonts w:eastAsia="標楷體" w:hAnsi="標楷體" w:hint="eastAsia"/>
              </w:rPr>
              <w:t>彙整後送</w:t>
            </w:r>
            <w:r w:rsidRPr="00C16A76">
              <w:rPr>
                <w:rFonts w:eastAsia="標楷體" w:hAnsi="標楷體" w:hint="eastAsia"/>
                <w:b/>
              </w:rPr>
              <w:t>學院教官</w:t>
            </w:r>
            <w:r w:rsidRPr="00E87F0C">
              <w:rPr>
                <w:rFonts w:eastAsia="標楷體" w:hAnsi="標楷體" w:hint="eastAsia"/>
              </w:rPr>
              <w:t>複評及備查</w:t>
            </w:r>
            <w:r w:rsidRPr="00E87F0C">
              <w:rPr>
                <w:rFonts w:ascii="標楷體" w:eastAsia="標楷體" w:hAnsi="標楷體" w:hint="eastAsia"/>
              </w:rPr>
              <w:t>。</w:t>
            </w:r>
          </w:p>
          <w:p w:rsidR="001B67A9" w:rsidRPr="0095561D" w:rsidRDefault="001B67A9" w:rsidP="00E12430">
            <w:pPr>
              <w:pStyle w:val="ListParagraph"/>
              <w:spacing w:line="280" w:lineRule="exact"/>
              <w:ind w:leftChars="0" w:left="0"/>
              <w:jc w:val="both"/>
              <w:rPr>
                <w:rFonts w:eastAsia="標楷體" w:hAnsi="標楷體"/>
              </w:rPr>
            </w:pPr>
            <w:r w:rsidRPr="00E87F0C">
              <w:rPr>
                <w:rFonts w:eastAsia="標楷體" w:hAnsi="標楷體"/>
              </w:rPr>
              <w:t>4.</w:t>
            </w:r>
            <w:r w:rsidRPr="00E87F0C">
              <w:rPr>
                <w:rFonts w:eastAsia="標楷體" w:hAnsi="標楷體" w:hint="eastAsia"/>
              </w:rPr>
              <w:t>以上請於</w:t>
            </w:r>
            <w:r w:rsidRPr="00E87F0C">
              <w:rPr>
                <w:rFonts w:eastAsia="標楷體" w:hint="eastAsia"/>
              </w:rPr>
              <w:t>每學期開學後</w:t>
            </w:r>
            <w:r w:rsidRPr="00E87F0C">
              <w:rPr>
                <w:rFonts w:eastAsia="標楷體"/>
              </w:rPr>
              <w:t>6</w:t>
            </w:r>
            <w:r w:rsidRPr="00E87F0C">
              <w:rPr>
                <w:rFonts w:eastAsia="標楷體" w:hint="eastAsia"/>
              </w:rPr>
              <w:t>周內完成</w:t>
            </w:r>
            <w:r w:rsidRPr="00E87F0C">
              <w:rPr>
                <w:rFonts w:eastAsia="標楷體" w:hAnsi="標楷體" w:hint="eastAsia"/>
              </w:rPr>
              <w:t>。</w:t>
            </w:r>
          </w:p>
        </w:tc>
      </w:tr>
      <w:tr w:rsidR="001B67A9" w:rsidTr="005E1D11">
        <w:trPr>
          <w:trHeight w:val="260"/>
          <w:jc w:val="center"/>
        </w:trPr>
        <w:tc>
          <w:tcPr>
            <w:tcW w:w="6116" w:type="dxa"/>
            <w:gridSpan w:val="8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4B">
              <w:rPr>
                <w:rFonts w:ascii="標楷體" w:eastAsia="標楷體" w:hAnsi="標楷體" w:hint="eastAsia"/>
                <w:sz w:val="28"/>
                <w:szCs w:val="28"/>
              </w:rPr>
              <w:t>受訪人</w:t>
            </w:r>
            <w:r w:rsidRPr="00F975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9754B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Pr="00F9754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9754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903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B67A9" w:rsidRPr="00F9754B" w:rsidRDefault="001B67A9" w:rsidP="00C45A4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54B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導師簽章</w:t>
            </w:r>
          </w:p>
        </w:tc>
      </w:tr>
      <w:tr w:rsidR="001B67A9" w:rsidTr="005E1D11">
        <w:trPr>
          <w:trHeight w:val="950"/>
          <w:jc w:val="center"/>
        </w:trPr>
        <w:tc>
          <w:tcPr>
            <w:tcW w:w="6116" w:type="dxa"/>
            <w:gridSpan w:val="8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Default="001B67A9" w:rsidP="00C45A4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B67A9" w:rsidRPr="00407B9B" w:rsidRDefault="001B67A9" w:rsidP="005E1D1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3" w:type="dxa"/>
            <w:gridSpan w:val="6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7A9" w:rsidRDefault="001B67A9" w:rsidP="00C45A4A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B67A9" w:rsidRPr="00407B9B" w:rsidRDefault="001B67A9" w:rsidP="00C45A4A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B67A9" w:rsidRDefault="001B67A9" w:rsidP="00D16157">
      <w:pPr>
        <w:spacing w:line="200" w:lineRule="exact"/>
      </w:pPr>
    </w:p>
    <w:p w:rsidR="001B67A9" w:rsidRDefault="001B67A9" w:rsidP="00D16157">
      <w:pPr>
        <w:spacing w:line="200" w:lineRule="exact"/>
      </w:pPr>
    </w:p>
    <w:tbl>
      <w:tblPr>
        <w:tblW w:w="96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4800"/>
      </w:tblGrid>
      <w:tr w:rsidR="001B67A9" w:rsidRPr="00C16A76" w:rsidTr="003D4A19">
        <w:trPr>
          <w:trHeight w:val="518"/>
          <w:jc w:val="center"/>
        </w:trPr>
        <w:tc>
          <w:tcPr>
            <w:tcW w:w="9600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67A9" w:rsidRPr="00C16A76" w:rsidRDefault="001B67A9" w:rsidP="00C16A76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16A76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  <w:r w:rsidRPr="00C16A7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C16A76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Pr="00C16A7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C16A76">
              <w:rPr>
                <w:rFonts w:ascii="標楷體" w:eastAsia="標楷體" w:hAnsi="標楷體" w:hint="eastAsia"/>
                <w:sz w:val="28"/>
                <w:szCs w:val="28"/>
              </w:rPr>
              <w:t>學期校外賃居訪視評核紀錄表</w:t>
            </w:r>
          </w:p>
        </w:tc>
      </w:tr>
      <w:tr w:rsidR="001B67A9" w:rsidRPr="00C16A76" w:rsidTr="003D4A19">
        <w:trPr>
          <w:trHeight w:val="464"/>
          <w:jc w:val="center"/>
        </w:trPr>
        <w:tc>
          <w:tcPr>
            <w:tcW w:w="9600" w:type="dxa"/>
            <w:gridSpan w:val="2"/>
            <w:vAlign w:val="center"/>
          </w:tcPr>
          <w:p w:rsidR="001B67A9" w:rsidRPr="00C16A76" w:rsidRDefault="001B67A9" w:rsidP="00C16A7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A76">
              <w:rPr>
                <w:rFonts w:eastAsia="標楷體" w:hint="eastAsia"/>
                <w:sz w:val="28"/>
                <w:szCs w:val="28"/>
              </w:rPr>
              <w:t>賃居訪視現場照片（請務必攜帶相機拍攝）</w:t>
            </w:r>
          </w:p>
        </w:tc>
      </w:tr>
      <w:tr w:rsidR="001B67A9" w:rsidRPr="00C16A76" w:rsidTr="003D4A19">
        <w:trPr>
          <w:trHeight w:val="3451"/>
          <w:jc w:val="center"/>
        </w:trPr>
        <w:tc>
          <w:tcPr>
            <w:tcW w:w="4800" w:type="dxa"/>
            <w:vAlign w:val="center"/>
          </w:tcPr>
          <w:p w:rsidR="001B67A9" w:rsidRPr="00C16A76" w:rsidRDefault="001B67A9" w:rsidP="00D05F05">
            <w:pPr>
              <w:adjustRightInd w:val="0"/>
              <w:spacing w:beforeLines="20" w:afterLines="20"/>
              <w:jc w:val="center"/>
              <w:rPr>
                <w:rFonts w:ascii="標楷體" w:eastAsia="標楷體" w:hAnsi="標楷體"/>
                <w:color w:val="FFFF99"/>
                <w:sz w:val="28"/>
                <w:szCs w:val="28"/>
              </w:rPr>
            </w:pPr>
            <w:r w:rsidRPr="00C16A76">
              <w:rPr>
                <w:rFonts w:eastAsia="標楷體" w:hint="eastAsia"/>
                <w:color w:val="000000"/>
                <w:sz w:val="28"/>
                <w:szCs w:val="28"/>
              </w:rPr>
              <w:t>＊</w:t>
            </w:r>
            <w:r w:rsidRPr="00711A95">
              <w:rPr>
                <w:rFonts w:eastAsia="標楷體"/>
                <w:color w:val="FFFF99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1.75pt;height:19.5pt">
                  <v:shadow color="#868686"/>
                  <v:textpath style="font-family:&quot;標楷體&quot;;font-size:20pt;v-text-reverse:t;v-text-kern:t" trim="t" fitpath="t" string="請檢附出入口照片"/>
                </v:shape>
              </w:pict>
            </w:r>
          </w:p>
        </w:tc>
        <w:tc>
          <w:tcPr>
            <w:tcW w:w="4800" w:type="dxa"/>
            <w:vAlign w:val="center"/>
          </w:tcPr>
          <w:p w:rsidR="001B67A9" w:rsidRPr="00C16A76" w:rsidRDefault="001B67A9" w:rsidP="00D05F05">
            <w:pPr>
              <w:adjustRightInd w:val="0"/>
              <w:spacing w:beforeLines="20" w:afterLines="20"/>
              <w:jc w:val="center"/>
              <w:rPr>
                <w:rFonts w:eastAsia="標楷體"/>
                <w:color w:val="FFFF99"/>
              </w:rPr>
            </w:pPr>
            <w:r w:rsidRPr="00C16A76">
              <w:rPr>
                <w:rFonts w:eastAsia="標楷體" w:hint="eastAsia"/>
                <w:color w:val="000000"/>
                <w:sz w:val="28"/>
                <w:szCs w:val="28"/>
              </w:rPr>
              <w:t>＊</w:t>
            </w:r>
            <w:r w:rsidRPr="00711A95">
              <w:rPr>
                <w:rFonts w:eastAsia="標楷體"/>
                <w:color w:val="FFFF99"/>
                <w:sz w:val="28"/>
                <w:szCs w:val="28"/>
              </w:rPr>
              <w:pict>
                <v:shape id="_x0000_i1026" type="#_x0000_t136" style="width:150pt;height:24pt">
                  <v:shadow color="#868686"/>
                  <v:textpath style="font-family:&quot;標楷體&quot;;font-size:20pt;v-text-reverse:t;v-text-kern:t" trim="t" fitpath="t" string="請檢附週邊照明設備照片"/>
                </v:shape>
              </w:pict>
            </w:r>
          </w:p>
        </w:tc>
      </w:tr>
      <w:tr w:rsidR="001B67A9" w:rsidRPr="00C16A76" w:rsidTr="003D4A19">
        <w:trPr>
          <w:trHeight w:val="849"/>
          <w:jc w:val="center"/>
        </w:trPr>
        <w:tc>
          <w:tcPr>
            <w:tcW w:w="4800" w:type="dxa"/>
            <w:vAlign w:val="center"/>
          </w:tcPr>
          <w:p w:rsidR="001B67A9" w:rsidRPr="00C16A76" w:rsidRDefault="001B67A9" w:rsidP="00CA7941">
            <w:pPr>
              <w:adjustRightInd w:val="0"/>
              <w:spacing w:beforeLines="20" w:afterLines="20" w:line="320" w:lineRule="exact"/>
              <w:jc w:val="center"/>
              <w:rPr>
                <w:rFonts w:eastAsia="標楷體"/>
              </w:rPr>
            </w:pPr>
            <w:r w:rsidRPr="00C16A76">
              <w:rPr>
                <w:rFonts w:eastAsia="標楷體" w:hint="eastAsia"/>
              </w:rPr>
              <w:t>建築物具有共同門禁管制出入口且有鎖具？</w:t>
            </w:r>
          </w:p>
          <w:p w:rsidR="001B67A9" w:rsidRPr="00C16A76" w:rsidRDefault="001B67A9" w:rsidP="00CA7941">
            <w:pPr>
              <w:adjustRightInd w:val="0"/>
              <w:spacing w:beforeLines="20" w:afterLines="2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16A76">
              <w:rPr>
                <w:rFonts w:eastAsia="標楷體" w:hint="eastAsia"/>
              </w:rPr>
              <w:t>是□</w:t>
            </w:r>
            <w:r w:rsidRPr="00C16A76">
              <w:rPr>
                <w:rFonts w:eastAsia="標楷體"/>
              </w:rPr>
              <w:t xml:space="preserve">   </w:t>
            </w:r>
            <w:r w:rsidRPr="00C16A76">
              <w:rPr>
                <w:rFonts w:eastAsia="標楷體" w:hint="eastAsia"/>
              </w:rPr>
              <w:t>否□</w:t>
            </w:r>
          </w:p>
        </w:tc>
        <w:tc>
          <w:tcPr>
            <w:tcW w:w="4800" w:type="dxa"/>
            <w:vAlign w:val="center"/>
          </w:tcPr>
          <w:p w:rsidR="001B67A9" w:rsidRPr="00C16A76" w:rsidRDefault="001B67A9" w:rsidP="00CA7941">
            <w:pPr>
              <w:adjustRightInd w:val="0"/>
              <w:spacing w:beforeLines="20" w:afterLines="20" w:line="320" w:lineRule="exact"/>
              <w:jc w:val="both"/>
              <w:rPr>
                <w:rFonts w:eastAsia="標楷體"/>
              </w:rPr>
            </w:pPr>
            <w:r w:rsidRPr="00C16A76">
              <w:rPr>
                <w:rFonts w:eastAsia="標楷體" w:hint="eastAsia"/>
              </w:rPr>
              <w:t>建築物內或週邊停車場所設有照明者？</w:t>
            </w:r>
          </w:p>
          <w:p w:rsidR="001B67A9" w:rsidRPr="00C16A76" w:rsidRDefault="001B67A9" w:rsidP="00CA7941">
            <w:pPr>
              <w:adjustRightInd w:val="0"/>
              <w:spacing w:beforeLines="20" w:afterLines="20" w:line="32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C16A76">
              <w:rPr>
                <w:rFonts w:eastAsia="標楷體" w:hint="eastAsia"/>
              </w:rPr>
              <w:t>是□</w:t>
            </w:r>
            <w:r w:rsidRPr="00C16A76">
              <w:rPr>
                <w:rFonts w:eastAsia="標楷體"/>
              </w:rPr>
              <w:t xml:space="preserve">   </w:t>
            </w:r>
            <w:r w:rsidRPr="00C16A76">
              <w:rPr>
                <w:rFonts w:eastAsia="標楷體" w:hint="eastAsia"/>
              </w:rPr>
              <w:t>否□</w:t>
            </w:r>
          </w:p>
        </w:tc>
      </w:tr>
      <w:tr w:rsidR="001B67A9" w:rsidRPr="00C16A76" w:rsidTr="003D4A19">
        <w:trPr>
          <w:trHeight w:val="3683"/>
          <w:jc w:val="center"/>
        </w:trPr>
        <w:tc>
          <w:tcPr>
            <w:tcW w:w="4800" w:type="dxa"/>
            <w:vAlign w:val="center"/>
          </w:tcPr>
          <w:p w:rsidR="001B67A9" w:rsidRPr="00C16A76" w:rsidRDefault="001B67A9" w:rsidP="00D05F05">
            <w:pPr>
              <w:adjustRightInd w:val="0"/>
              <w:spacing w:beforeLines="20" w:afterLines="20"/>
              <w:jc w:val="center"/>
              <w:rPr>
                <w:rFonts w:eastAsia="標楷體"/>
              </w:rPr>
            </w:pPr>
            <w:r w:rsidRPr="00C16A76">
              <w:rPr>
                <w:rFonts w:eastAsia="標楷體" w:hint="eastAsia"/>
                <w:color w:val="000000"/>
                <w:sz w:val="28"/>
                <w:szCs w:val="28"/>
              </w:rPr>
              <w:t>＊</w:t>
            </w:r>
            <w:r w:rsidRPr="00711A95">
              <w:rPr>
                <w:rFonts w:eastAsia="標楷體"/>
                <w:sz w:val="28"/>
                <w:szCs w:val="28"/>
              </w:rPr>
              <w:pict>
                <v:shape id="_x0000_i1027" type="#_x0000_t136" style="width:141.75pt;height:19.5pt">
                  <v:shadow color="#868686"/>
                  <v:textpath style="font-family:&quot;標楷體&quot;;font-size:20pt;v-text-reverse:t;v-text-kern:t" trim="t" fitpath="t" string="請檢附滅火器照片"/>
                </v:shape>
              </w:pict>
            </w:r>
          </w:p>
        </w:tc>
        <w:tc>
          <w:tcPr>
            <w:tcW w:w="4800" w:type="dxa"/>
            <w:vAlign w:val="center"/>
          </w:tcPr>
          <w:p w:rsidR="001B67A9" w:rsidRPr="00C16A76" w:rsidRDefault="001B67A9" w:rsidP="00C16A76">
            <w:pPr>
              <w:adjustRightInd w:val="0"/>
              <w:spacing w:after="100" w:afterAutospacing="1"/>
              <w:jc w:val="center"/>
              <w:rPr>
                <w:rFonts w:eastAsia="標楷體"/>
              </w:rPr>
            </w:pPr>
            <w:r w:rsidRPr="00C16A76">
              <w:rPr>
                <w:rFonts w:eastAsia="標楷體" w:hint="eastAsia"/>
                <w:color w:val="000000"/>
                <w:sz w:val="28"/>
                <w:szCs w:val="28"/>
              </w:rPr>
              <w:t>＊</w:t>
            </w:r>
            <w:r w:rsidRPr="00711A95">
              <w:rPr>
                <w:rFonts w:eastAsia="標楷體"/>
                <w:sz w:val="28"/>
                <w:szCs w:val="28"/>
              </w:rPr>
              <w:pict>
                <v:shape id="_x0000_i1028" type="#_x0000_t136" style="width:154.5pt;height:30.75pt">
                  <v:shadow color="#868686"/>
                  <v:textpath style="font-family:&quot;標楷體&quot;;font-size:20pt;v-text-reverse:t;v-text-kern:t" trim="t" fitpath="t" string="請檢附熱水器裝設照片"/>
                </v:shape>
              </w:pict>
            </w:r>
          </w:p>
        </w:tc>
      </w:tr>
      <w:tr w:rsidR="001B67A9" w:rsidRPr="00C16A76" w:rsidTr="003D4A19">
        <w:trPr>
          <w:trHeight w:val="403"/>
          <w:jc w:val="center"/>
        </w:trPr>
        <w:tc>
          <w:tcPr>
            <w:tcW w:w="4800" w:type="dxa"/>
            <w:vAlign w:val="center"/>
          </w:tcPr>
          <w:p w:rsidR="001B67A9" w:rsidRPr="00C16A76" w:rsidRDefault="001B67A9" w:rsidP="00CA7941">
            <w:pPr>
              <w:adjustRightInd w:val="0"/>
              <w:spacing w:beforeLines="20" w:afterLines="2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16A76">
              <w:rPr>
                <w:rFonts w:eastAsia="標楷體" w:hint="eastAsia"/>
              </w:rPr>
              <w:t>是否設有滅火器？是□</w:t>
            </w:r>
            <w:r w:rsidRPr="00C16A76">
              <w:rPr>
                <w:rFonts w:eastAsia="標楷體"/>
              </w:rPr>
              <w:t xml:space="preserve">   </w:t>
            </w:r>
            <w:r w:rsidRPr="00C16A76">
              <w:rPr>
                <w:rFonts w:eastAsia="標楷體" w:hint="eastAsia"/>
              </w:rPr>
              <w:t>否□</w:t>
            </w:r>
          </w:p>
        </w:tc>
        <w:tc>
          <w:tcPr>
            <w:tcW w:w="4800" w:type="dxa"/>
            <w:vAlign w:val="center"/>
          </w:tcPr>
          <w:p w:rsidR="001B67A9" w:rsidRPr="00C16A76" w:rsidRDefault="001B67A9" w:rsidP="00CA7941">
            <w:pPr>
              <w:adjustRightInd w:val="0"/>
              <w:spacing w:beforeLines="20" w:afterLines="20" w:line="4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C16A76">
              <w:rPr>
                <w:rFonts w:ascii="標楷體" w:eastAsia="標楷體" w:hAnsi="標楷體" w:hint="eastAsia"/>
              </w:rPr>
              <w:t>熱水器裝設是否符合安全要求？</w:t>
            </w:r>
            <w:r w:rsidRPr="00C16A76">
              <w:rPr>
                <w:rFonts w:eastAsia="標楷體" w:hint="eastAsia"/>
              </w:rPr>
              <w:t>是□</w:t>
            </w:r>
            <w:r w:rsidRPr="00C16A76">
              <w:rPr>
                <w:rFonts w:eastAsia="標楷體"/>
              </w:rPr>
              <w:t xml:space="preserve">  </w:t>
            </w:r>
            <w:r w:rsidRPr="00C16A76">
              <w:rPr>
                <w:rFonts w:eastAsia="標楷體" w:hint="eastAsia"/>
              </w:rPr>
              <w:t>否□</w:t>
            </w:r>
          </w:p>
        </w:tc>
      </w:tr>
      <w:tr w:rsidR="001B67A9" w:rsidRPr="00C16A76" w:rsidTr="003D4A19">
        <w:trPr>
          <w:trHeight w:val="3460"/>
          <w:jc w:val="center"/>
        </w:trPr>
        <w:tc>
          <w:tcPr>
            <w:tcW w:w="4800" w:type="dxa"/>
            <w:vAlign w:val="center"/>
          </w:tcPr>
          <w:p w:rsidR="001B67A9" w:rsidRPr="00C16A76" w:rsidRDefault="001B67A9" w:rsidP="00D05F05">
            <w:pPr>
              <w:adjustRightInd w:val="0"/>
              <w:spacing w:beforeLines="20" w:afterLines="20"/>
              <w:jc w:val="center"/>
              <w:rPr>
                <w:rFonts w:eastAsia="標楷體"/>
              </w:rPr>
            </w:pPr>
            <w:r w:rsidRPr="00C16A76">
              <w:rPr>
                <w:rFonts w:eastAsia="標楷體" w:hint="eastAsia"/>
                <w:color w:val="000000"/>
                <w:sz w:val="28"/>
                <w:szCs w:val="28"/>
              </w:rPr>
              <w:t>＊</w:t>
            </w:r>
            <w:r w:rsidRPr="00711A95">
              <w:rPr>
                <w:rFonts w:eastAsia="標楷體"/>
                <w:sz w:val="28"/>
                <w:szCs w:val="28"/>
              </w:rPr>
              <w:pict>
                <v:shape id="_x0000_i1029" type="#_x0000_t136" style="width:180pt;height:28.5pt">
                  <v:shadow color="#868686"/>
                  <v:textpath style="font-family:&quot;標楷體&quot;;font-size:20pt;v-text-reverse:t;v-text-kern:t" trim="t" fitpath="t" string="請檢附火警警報器或獨立型偵煙偵測器照片"/>
                </v:shape>
              </w:pict>
            </w:r>
          </w:p>
        </w:tc>
        <w:tc>
          <w:tcPr>
            <w:tcW w:w="4800" w:type="dxa"/>
            <w:vAlign w:val="center"/>
          </w:tcPr>
          <w:p w:rsidR="001B67A9" w:rsidRPr="00C16A76" w:rsidRDefault="001B67A9" w:rsidP="00D05F05">
            <w:pPr>
              <w:adjustRightInd w:val="0"/>
              <w:spacing w:beforeLines="20" w:afterLines="20"/>
              <w:jc w:val="center"/>
              <w:rPr>
                <w:rFonts w:eastAsia="標楷體"/>
                <w:noProof/>
              </w:rPr>
            </w:pPr>
            <w:r w:rsidRPr="00C16A76">
              <w:rPr>
                <w:rFonts w:eastAsia="標楷體" w:hint="eastAsia"/>
                <w:color w:val="000000"/>
                <w:sz w:val="28"/>
                <w:szCs w:val="28"/>
              </w:rPr>
              <w:t>＊</w:t>
            </w:r>
            <w:r w:rsidRPr="00711A95">
              <w:rPr>
                <w:rFonts w:eastAsia="標楷體"/>
                <w:sz w:val="28"/>
                <w:szCs w:val="28"/>
              </w:rPr>
              <w:pict>
                <v:shape id="_x0000_i1030" type="#_x0000_t136" style="width:141.75pt;height:19.5pt">
                  <v:shadow color="#868686"/>
                  <v:textpath style="font-family:&quot;標楷體&quot;;font-size:20pt;v-text-reverse:t;v-text-kern:t" trim="t" fitpath="t" string="請檢附逃生通道照片"/>
                </v:shape>
              </w:pict>
            </w:r>
          </w:p>
        </w:tc>
      </w:tr>
      <w:tr w:rsidR="001B67A9" w:rsidRPr="00C16A76" w:rsidTr="003D4A19">
        <w:trPr>
          <w:trHeight w:val="576"/>
          <w:jc w:val="center"/>
        </w:trPr>
        <w:tc>
          <w:tcPr>
            <w:tcW w:w="4800" w:type="dxa"/>
            <w:tcBorders>
              <w:bottom w:val="double" w:sz="4" w:space="0" w:color="auto"/>
            </w:tcBorders>
            <w:vAlign w:val="center"/>
          </w:tcPr>
          <w:p w:rsidR="001B67A9" w:rsidRPr="00C16A76" w:rsidRDefault="001B67A9" w:rsidP="00CA7941">
            <w:pPr>
              <w:adjustRightInd w:val="0"/>
              <w:spacing w:beforeLines="20" w:afterLines="20"/>
              <w:rPr>
                <w:rFonts w:eastAsia="標楷體"/>
              </w:rPr>
            </w:pPr>
            <w:r w:rsidRPr="00C16A76">
              <w:rPr>
                <w:rFonts w:eastAsia="標楷體" w:hint="eastAsia"/>
              </w:rPr>
              <w:t>有火警警報器或獨立型偵煙偵測器？</w:t>
            </w:r>
          </w:p>
          <w:p w:rsidR="001B67A9" w:rsidRPr="00C16A76" w:rsidRDefault="001B67A9" w:rsidP="00CA7941">
            <w:pPr>
              <w:adjustRightInd w:val="0"/>
              <w:spacing w:beforeLines="20" w:afterLines="20"/>
              <w:rPr>
                <w:rFonts w:eastAsia="標楷體"/>
              </w:rPr>
            </w:pPr>
            <w:r w:rsidRPr="00C16A76">
              <w:rPr>
                <w:rFonts w:eastAsia="標楷體" w:hint="eastAsia"/>
              </w:rPr>
              <w:t>是□</w:t>
            </w:r>
            <w:r w:rsidRPr="00C16A76">
              <w:rPr>
                <w:rFonts w:eastAsia="標楷體"/>
              </w:rPr>
              <w:t xml:space="preserve">   </w:t>
            </w:r>
            <w:r w:rsidRPr="00C16A76">
              <w:rPr>
                <w:rFonts w:eastAsia="標楷體" w:hint="eastAsia"/>
              </w:rPr>
              <w:t>否□</w:t>
            </w:r>
          </w:p>
        </w:tc>
        <w:tc>
          <w:tcPr>
            <w:tcW w:w="4800" w:type="dxa"/>
            <w:tcBorders>
              <w:bottom w:val="double" w:sz="4" w:space="0" w:color="auto"/>
            </w:tcBorders>
            <w:vAlign w:val="center"/>
          </w:tcPr>
          <w:p w:rsidR="001B67A9" w:rsidRPr="00C16A76" w:rsidRDefault="001B67A9" w:rsidP="00CA7941">
            <w:pPr>
              <w:adjustRightInd w:val="0"/>
              <w:spacing w:beforeLines="20" w:afterLines="20"/>
              <w:rPr>
                <w:rFonts w:eastAsia="標楷體"/>
              </w:rPr>
            </w:pPr>
            <w:r w:rsidRPr="00C16A76">
              <w:rPr>
                <w:rFonts w:eastAsia="標楷體" w:hint="eastAsia"/>
              </w:rPr>
              <w:t>逃生路線是否暢通並標示清楚？</w:t>
            </w:r>
          </w:p>
          <w:p w:rsidR="001B67A9" w:rsidRPr="00C16A76" w:rsidRDefault="001B67A9" w:rsidP="00CA7941">
            <w:pPr>
              <w:adjustRightInd w:val="0"/>
              <w:spacing w:beforeLines="20" w:afterLines="20"/>
              <w:rPr>
                <w:rFonts w:eastAsia="標楷體"/>
                <w:noProof/>
              </w:rPr>
            </w:pPr>
            <w:r w:rsidRPr="00C16A76">
              <w:rPr>
                <w:rFonts w:eastAsia="標楷體" w:hint="eastAsia"/>
              </w:rPr>
              <w:t>是□</w:t>
            </w:r>
            <w:r w:rsidRPr="00C16A76">
              <w:rPr>
                <w:rFonts w:eastAsia="標楷體"/>
              </w:rPr>
              <w:t xml:space="preserve">   </w:t>
            </w:r>
            <w:r w:rsidRPr="00C16A76">
              <w:rPr>
                <w:rFonts w:eastAsia="標楷體" w:hint="eastAsia"/>
              </w:rPr>
              <w:t>否□</w:t>
            </w:r>
          </w:p>
        </w:tc>
      </w:tr>
    </w:tbl>
    <w:p w:rsidR="001B67A9" w:rsidRDefault="001B67A9" w:rsidP="00D16157">
      <w:pPr>
        <w:spacing w:line="200" w:lineRule="exact"/>
      </w:pPr>
    </w:p>
    <w:p w:rsidR="001B67A9" w:rsidRDefault="001B67A9" w:rsidP="00FD451B">
      <w:pPr>
        <w:spacing w:line="240" w:lineRule="atLeast"/>
        <w:sectPr w:rsidR="001B67A9" w:rsidSect="00EC26F1">
          <w:headerReference w:type="default" r:id="rId9"/>
          <w:pgSz w:w="11906" w:h="16838"/>
          <w:pgMar w:top="1134" w:right="1247" w:bottom="1134" w:left="1247" w:header="680" w:footer="794" w:gutter="0"/>
          <w:cols w:space="425"/>
          <w:docGrid w:type="lines" w:linePitch="360"/>
        </w:sectPr>
      </w:pPr>
    </w:p>
    <w:p w:rsidR="001B67A9" w:rsidRPr="005E1D11" w:rsidRDefault="001B67A9" w:rsidP="00CA7941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5E1D11">
        <w:rPr>
          <w:rFonts w:ascii="標楷體" w:eastAsia="標楷體" w:hAnsi="標楷體" w:hint="eastAsia"/>
          <w:b/>
          <w:sz w:val="36"/>
          <w:szCs w:val="36"/>
        </w:rPr>
        <w:t>學生校外宿舍使用熱水器安全診斷表</w:t>
      </w:r>
      <w:r w:rsidRPr="005E1D11">
        <w:rPr>
          <w:rFonts w:ascii="標楷體" w:eastAsia="標楷體" w:hAnsi="標楷體"/>
          <w:b/>
          <w:sz w:val="36"/>
          <w:szCs w:val="36"/>
        </w:rPr>
        <w:t>(</w:t>
      </w:r>
      <w:r w:rsidRPr="005E1D11">
        <w:rPr>
          <w:rFonts w:ascii="標楷體" w:eastAsia="標楷體" w:hAnsi="標楷體" w:hint="eastAsia"/>
          <w:b/>
          <w:sz w:val="36"/>
          <w:szCs w:val="36"/>
        </w:rPr>
        <w:t>房東填寫</w:t>
      </w:r>
      <w:r w:rsidRPr="005E1D11">
        <w:rPr>
          <w:rFonts w:ascii="標楷體" w:eastAsia="標楷體" w:hAnsi="標楷體"/>
          <w:b/>
          <w:sz w:val="36"/>
          <w:szCs w:val="36"/>
        </w:rPr>
        <w:t>)</w:t>
      </w:r>
    </w:p>
    <w:p w:rsidR="001B67A9" w:rsidRPr="005E1D11" w:rsidRDefault="001B67A9" w:rsidP="005E1D11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5E1D11">
        <w:rPr>
          <w:rFonts w:ascii="標楷體" w:eastAsia="標楷體" w:hAnsi="標楷體" w:hint="eastAsia"/>
          <w:sz w:val="28"/>
          <w:szCs w:val="28"/>
        </w:rPr>
        <w:t>系級：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5E1D11">
        <w:rPr>
          <w:rFonts w:ascii="標楷體" w:eastAsia="標楷體" w:hAnsi="標楷體" w:hint="eastAsia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5E1D11">
        <w:rPr>
          <w:rFonts w:ascii="標楷體" w:eastAsia="標楷體" w:hAnsi="標楷體" w:hint="eastAsia"/>
          <w:sz w:val="28"/>
          <w:szCs w:val="28"/>
        </w:rPr>
        <w:t>姓名：</w:t>
      </w:r>
      <w:r w:rsidRPr="005E1D11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5E1D11">
        <w:rPr>
          <w:rFonts w:ascii="標楷體" w:eastAsia="標楷體" w:hAnsi="標楷體"/>
          <w:sz w:val="28"/>
          <w:szCs w:val="28"/>
        </w:rPr>
        <w:t xml:space="preserve"> </w:t>
      </w:r>
      <w:r w:rsidRPr="005E1D11">
        <w:rPr>
          <w:rFonts w:ascii="標楷體" w:eastAsia="標楷體" w:hAnsi="標楷體" w:hint="eastAsia"/>
          <w:sz w:val="28"/>
          <w:szCs w:val="28"/>
        </w:rPr>
        <w:t>手機：</w:t>
      </w:r>
      <w:r w:rsidRPr="005E1D11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:rsidR="001B67A9" w:rsidRPr="005E1D11" w:rsidRDefault="001B67A9" w:rsidP="005E1D11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1B67A9" w:rsidRPr="005E1D11" w:rsidRDefault="001B67A9" w:rsidP="005E1D11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5E1D11">
        <w:rPr>
          <w:rFonts w:ascii="標楷體" w:eastAsia="標楷體" w:hAnsi="標楷體" w:hint="eastAsia"/>
          <w:sz w:val="28"/>
          <w:szCs w:val="28"/>
        </w:rPr>
        <w:t>房東簽名：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5E1D11">
        <w:rPr>
          <w:rFonts w:ascii="標楷體" w:eastAsia="標楷體" w:hAnsi="標楷體" w:hint="eastAsia"/>
          <w:sz w:val="28"/>
          <w:szCs w:val="28"/>
        </w:rPr>
        <w:t>房東電話：</w:t>
      </w:r>
      <w:r w:rsidRPr="005E1D11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5E1D11">
        <w:rPr>
          <w:rFonts w:ascii="標楷體" w:eastAsia="標楷體" w:hAnsi="標楷體" w:hint="eastAsia"/>
          <w:sz w:val="28"/>
          <w:szCs w:val="28"/>
        </w:rPr>
        <w:t>填寫日期：</w:t>
      </w:r>
      <w:r w:rsidRPr="005E1D11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:rsidR="001B67A9" w:rsidRPr="005E1D11" w:rsidRDefault="001B67A9" w:rsidP="005E1D11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B67A9" w:rsidRPr="005E1D11" w:rsidRDefault="001B67A9" w:rsidP="005E1D11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5E1D11">
        <w:rPr>
          <w:rFonts w:ascii="標楷體" w:eastAsia="標楷體" w:hAnsi="標楷體" w:hint="eastAsia"/>
          <w:sz w:val="28"/>
          <w:szCs w:val="28"/>
        </w:rPr>
        <w:t>賃居處地址：</w:t>
      </w:r>
      <w:r w:rsidRPr="005E1D1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</w:t>
      </w:r>
    </w:p>
    <w:p w:rsidR="001B67A9" w:rsidRDefault="001B67A9" w:rsidP="005E1D11">
      <w:pPr>
        <w:spacing w:line="240" w:lineRule="atLeast"/>
        <w:rPr>
          <w:rFonts w:ascii="標楷體" w:eastAsia="標楷體" w:hAnsi="標楷體"/>
          <w:u w:val="single"/>
        </w:rPr>
      </w:pPr>
    </w:p>
    <w:p w:rsidR="001B67A9" w:rsidRPr="005E1D11" w:rsidRDefault="001B67A9" w:rsidP="005E1D11">
      <w:pPr>
        <w:spacing w:line="240" w:lineRule="atLeast"/>
        <w:rPr>
          <w:rFonts w:ascii="標楷體" w:eastAsia="標楷體" w:hAnsi="標楷體"/>
          <w:u w:val="single"/>
        </w:rPr>
      </w:pPr>
    </w:p>
    <w:p w:rsidR="001B67A9" w:rsidRPr="005E1D11" w:rsidRDefault="001B67A9" w:rsidP="005E1D11">
      <w:pPr>
        <w:numPr>
          <w:ilvl w:val="0"/>
          <w:numId w:val="38"/>
        </w:numPr>
        <w:spacing w:line="240" w:lineRule="atLeast"/>
        <w:rPr>
          <w:rFonts w:eastAsia="標楷體"/>
          <w:b/>
          <w:sz w:val="32"/>
          <w:szCs w:val="32"/>
        </w:rPr>
      </w:pPr>
      <w:r w:rsidRPr="005E1D11">
        <w:rPr>
          <w:rFonts w:eastAsia="標楷體" w:hint="eastAsia"/>
          <w:b/>
          <w:sz w:val="32"/>
          <w:szCs w:val="32"/>
        </w:rPr>
        <w:t>宿舍的熱水器使用能源為：</w:t>
      </w:r>
    </w:p>
    <w:p w:rsidR="001B67A9" w:rsidRPr="005E1D11" w:rsidRDefault="001B67A9" w:rsidP="005E1D11">
      <w:pPr>
        <w:spacing w:line="240" w:lineRule="atLeast"/>
        <w:ind w:left="280" w:hangingChars="100" w:hanging="280"/>
        <w:rPr>
          <w:rFonts w:eastAsia="標楷體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使用電源</w:t>
      </w:r>
      <w:r w:rsidRPr="005E1D11">
        <w:rPr>
          <w:rFonts w:eastAsia="標楷體"/>
          <w:sz w:val="28"/>
          <w:szCs w:val="28"/>
        </w:rPr>
        <w:t>(</w:t>
      </w:r>
      <w:r w:rsidRPr="005E1D11">
        <w:rPr>
          <w:rFonts w:eastAsia="標楷體" w:hint="eastAsia"/>
          <w:sz w:val="28"/>
          <w:szCs w:val="28"/>
        </w:rPr>
        <w:t>電熱水器</w:t>
      </w:r>
      <w:r w:rsidRPr="005E1D11">
        <w:rPr>
          <w:rFonts w:eastAsia="標楷體"/>
          <w:sz w:val="28"/>
          <w:szCs w:val="28"/>
        </w:rPr>
        <w:t>)→</w:t>
      </w:r>
      <w:r w:rsidRPr="005E1D11">
        <w:rPr>
          <w:rFonts w:eastAsia="標楷體" w:hint="eastAsia"/>
          <w:sz w:val="28"/>
          <w:szCs w:val="28"/>
          <w:u w:val="single"/>
        </w:rPr>
        <w:t>無一氧化碳中毒疑慮</w:t>
      </w:r>
      <w:r w:rsidRPr="005E1D11">
        <w:rPr>
          <w:rFonts w:eastAsia="標楷體" w:hint="eastAsia"/>
          <w:sz w:val="28"/>
          <w:szCs w:val="28"/>
        </w:rPr>
        <w:t>，不需繼續作答</w:t>
      </w:r>
      <w:r w:rsidRPr="005E1D11">
        <w:rPr>
          <w:rFonts w:eastAsia="標楷體"/>
          <w:b/>
        </w:rPr>
        <w:t>(</w:t>
      </w:r>
      <w:r w:rsidRPr="005E1D11">
        <w:rPr>
          <w:rFonts w:eastAsia="標楷體" w:hint="eastAsia"/>
          <w:b/>
        </w:rPr>
        <w:t>符合認證需求</w:t>
      </w:r>
      <w:r w:rsidRPr="005E1D11">
        <w:rPr>
          <w:rFonts w:eastAsia="標楷體"/>
          <w:b/>
        </w:rPr>
        <w:t>)</w:t>
      </w:r>
      <w:r w:rsidRPr="005E1D11">
        <w:rPr>
          <w:rFonts w:eastAsia="標楷體" w:hint="eastAsia"/>
        </w:rPr>
        <w:t>。</w:t>
      </w:r>
    </w:p>
    <w:p w:rsidR="001B67A9" w:rsidRPr="005E1D11" w:rsidRDefault="001B67A9" w:rsidP="005E1D11">
      <w:pPr>
        <w:spacing w:line="240" w:lineRule="atLeast"/>
        <w:rPr>
          <w:rFonts w:eastAsia="標楷體"/>
          <w:sz w:val="28"/>
          <w:szCs w:val="28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使用液化石油氣體</w:t>
      </w:r>
      <w:r w:rsidRPr="005E1D11">
        <w:rPr>
          <w:rFonts w:eastAsia="標楷體"/>
          <w:sz w:val="28"/>
          <w:szCs w:val="28"/>
        </w:rPr>
        <w:t>(</w:t>
      </w:r>
      <w:r w:rsidRPr="005E1D11">
        <w:rPr>
          <w:rFonts w:eastAsia="標楷體" w:hint="eastAsia"/>
          <w:sz w:val="28"/>
          <w:szCs w:val="28"/>
        </w:rPr>
        <w:t>桶裝瓦斯</w:t>
      </w:r>
      <w:r w:rsidRPr="005E1D11">
        <w:rPr>
          <w:rFonts w:eastAsia="標楷體"/>
          <w:sz w:val="28"/>
          <w:szCs w:val="28"/>
        </w:rPr>
        <w:t>)</w:t>
      </w:r>
      <w:r w:rsidRPr="005E1D11">
        <w:rPr>
          <w:rFonts w:eastAsia="標楷體" w:hint="eastAsia"/>
          <w:sz w:val="28"/>
          <w:szCs w:val="28"/>
        </w:rPr>
        <w:t>或天然氣</w:t>
      </w:r>
      <w:r w:rsidRPr="005E1D11">
        <w:rPr>
          <w:rFonts w:eastAsia="標楷體"/>
          <w:sz w:val="28"/>
          <w:szCs w:val="28"/>
        </w:rPr>
        <w:t>(</w:t>
      </w:r>
      <w:r w:rsidRPr="005E1D11">
        <w:rPr>
          <w:rFonts w:eastAsia="標楷體" w:hint="eastAsia"/>
          <w:sz w:val="28"/>
          <w:szCs w:val="28"/>
        </w:rPr>
        <w:t>都市瓦斯</w:t>
      </w:r>
      <w:r w:rsidRPr="005E1D11">
        <w:rPr>
          <w:rFonts w:eastAsia="標楷體"/>
          <w:sz w:val="28"/>
          <w:szCs w:val="28"/>
        </w:rPr>
        <w:t>)→</w:t>
      </w:r>
      <w:r w:rsidRPr="005E1D11">
        <w:rPr>
          <w:rFonts w:eastAsia="標楷體" w:hint="eastAsia"/>
          <w:sz w:val="28"/>
          <w:szCs w:val="28"/>
        </w:rPr>
        <w:t>請續答第</w:t>
      </w:r>
      <w:r w:rsidRPr="005E1D11">
        <w:rPr>
          <w:rFonts w:eastAsia="標楷體"/>
          <w:sz w:val="28"/>
          <w:szCs w:val="28"/>
        </w:rPr>
        <w:t>2</w:t>
      </w:r>
      <w:r w:rsidRPr="005E1D11">
        <w:rPr>
          <w:rFonts w:eastAsia="標楷體" w:hint="eastAsia"/>
          <w:sz w:val="28"/>
          <w:szCs w:val="28"/>
        </w:rPr>
        <w:t>、</w:t>
      </w:r>
      <w:r w:rsidRPr="005E1D11">
        <w:rPr>
          <w:rFonts w:eastAsia="標楷體"/>
          <w:sz w:val="28"/>
          <w:szCs w:val="28"/>
        </w:rPr>
        <w:t>3</w:t>
      </w:r>
      <w:r w:rsidRPr="005E1D11">
        <w:rPr>
          <w:rFonts w:eastAsia="標楷體" w:hint="eastAsia"/>
          <w:sz w:val="28"/>
          <w:szCs w:val="28"/>
        </w:rPr>
        <w:t>題。</w:t>
      </w:r>
    </w:p>
    <w:p w:rsidR="001B67A9" w:rsidRPr="005E1D11" w:rsidRDefault="001B67A9" w:rsidP="005E1D11">
      <w:pPr>
        <w:spacing w:line="240" w:lineRule="atLeast"/>
        <w:rPr>
          <w:rFonts w:eastAsia="標楷體"/>
          <w:sz w:val="28"/>
          <w:szCs w:val="28"/>
        </w:rPr>
      </w:pPr>
    </w:p>
    <w:p w:rsidR="001B67A9" w:rsidRPr="005E1D11" w:rsidRDefault="001B67A9" w:rsidP="00CA7941">
      <w:pPr>
        <w:numPr>
          <w:ilvl w:val="0"/>
          <w:numId w:val="38"/>
        </w:numPr>
        <w:spacing w:beforeLines="50" w:line="240" w:lineRule="atLeast"/>
        <w:ind w:left="357" w:hanging="357"/>
        <w:rPr>
          <w:rFonts w:eastAsia="標楷體"/>
          <w:b/>
          <w:sz w:val="32"/>
          <w:szCs w:val="32"/>
        </w:rPr>
      </w:pPr>
      <w:r w:rsidRPr="005E1D11">
        <w:rPr>
          <w:rFonts w:eastAsia="標楷體" w:hint="eastAsia"/>
          <w:b/>
          <w:sz w:val="32"/>
          <w:szCs w:val="32"/>
        </w:rPr>
        <w:t>宿舍的燃氣熱水器安裝於：</w:t>
      </w:r>
    </w:p>
    <w:p w:rsidR="001B67A9" w:rsidRPr="005E1D11" w:rsidRDefault="001B67A9" w:rsidP="005E1D11">
      <w:pPr>
        <w:spacing w:line="240" w:lineRule="atLeast"/>
        <w:rPr>
          <w:rFonts w:eastAsia="標楷體"/>
          <w:sz w:val="28"/>
          <w:szCs w:val="28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室外</w:t>
      </w:r>
      <w:r w:rsidRPr="005E1D11">
        <w:rPr>
          <w:rFonts w:eastAsia="標楷體"/>
          <w:sz w:val="28"/>
          <w:szCs w:val="28"/>
        </w:rPr>
        <w:t>→</w:t>
      </w:r>
      <w:r w:rsidRPr="005E1D11">
        <w:rPr>
          <w:rFonts w:eastAsia="標楷體" w:hint="eastAsia"/>
          <w:sz w:val="28"/>
          <w:szCs w:val="28"/>
          <w:u w:val="single"/>
        </w:rPr>
        <w:t>無一氧化碳中毒疑慮</w:t>
      </w:r>
      <w:r w:rsidRPr="005E1D11">
        <w:rPr>
          <w:rFonts w:eastAsia="標楷體"/>
          <w:b/>
        </w:rPr>
        <w:t xml:space="preserve"> </w:t>
      </w:r>
      <w:r w:rsidRPr="005E1D11">
        <w:rPr>
          <w:rFonts w:eastAsia="標楷體"/>
          <w:b/>
          <w:sz w:val="28"/>
          <w:szCs w:val="28"/>
        </w:rPr>
        <w:t>(</w:t>
      </w:r>
      <w:r w:rsidRPr="005E1D11">
        <w:rPr>
          <w:rFonts w:eastAsia="標楷體" w:hint="eastAsia"/>
          <w:b/>
          <w:sz w:val="28"/>
          <w:szCs w:val="28"/>
        </w:rPr>
        <w:t>符合認證需求</w:t>
      </w:r>
      <w:r w:rsidRPr="005E1D11">
        <w:rPr>
          <w:rFonts w:eastAsia="標楷體"/>
          <w:b/>
          <w:sz w:val="28"/>
          <w:szCs w:val="28"/>
        </w:rPr>
        <w:t>)</w:t>
      </w:r>
      <w:r w:rsidRPr="005E1D11">
        <w:rPr>
          <w:rFonts w:eastAsia="標楷體" w:hint="eastAsia"/>
          <w:sz w:val="28"/>
          <w:szCs w:val="28"/>
        </w:rPr>
        <w:t>。</w:t>
      </w:r>
    </w:p>
    <w:p w:rsidR="001B67A9" w:rsidRPr="005E1D11" w:rsidRDefault="001B67A9" w:rsidP="005E1D11">
      <w:pPr>
        <w:spacing w:line="240" w:lineRule="atLeast"/>
        <w:rPr>
          <w:rFonts w:eastAsia="標楷體"/>
          <w:sz w:val="28"/>
          <w:szCs w:val="28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陽台</w:t>
      </w:r>
      <w:r w:rsidRPr="005E1D11">
        <w:rPr>
          <w:rFonts w:eastAsia="標楷體"/>
          <w:spacing w:val="-12"/>
          <w:sz w:val="28"/>
          <w:szCs w:val="28"/>
        </w:rPr>
        <w:t>(</w:t>
      </w:r>
      <w:r w:rsidRPr="005E1D11">
        <w:rPr>
          <w:rFonts w:eastAsia="標楷體" w:hint="eastAsia"/>
          <w:spacing w:val="-12"/>
          <w:sz w:val="28"/>
          <w:szCs w:val="28"/>
        </w:rPr>
        <w:t>未設窗戶等阻隔，與外氣流通</w:t>
      </w:r>
      <w:r w:rsidRPr="005E1D11">
        <w:rPr>
          <w:rFonts w:eastAsia="標楷體"/>
          <w:spacing w:val="-12"/>
          <w:sz w:val="28"/>
          <w:szCs w:val="28"/>
        </w:rPr>
        <w:t>)</w:t>
      </w:r>
      <w:r w:rsidRPr="005E1D11">
        <w:rPr>
          <w:rFonts w:eastAsia="標楷體"/>
          <w:sz w:val="28"/>
          <w:szCs w:val="28"/>
        </w:rPr>
        <w:t>→</w:t>
      </w:r>
      <w:r w:rsidRPr="005E1D11">
        <w:rPr>
          <w:rFonts w:eastAsia="標楷體" w:hint="eastAsia"/>
          <w:sz w:val="28"/>
          <w:szCs w:val="28"/>
          <w:u w:val="single"/>
        </w:rPr>
        <w:t>無一氧化碳中毒疑慮</w:t>
      </w:r>
      <w:r w:rsidRPr="005E1D11">
        <w:rPr>
          <w:rFonts w:eastAsia="標楷體"/>
          <w:sz w:val="28"/>
          <w:szCs w:val="28"/>
        </w:rPr>
        <w:t xml:space="preserve"> </w:t>
      </w:r>
      <w:r w:rsidRPr="005E1D11">
        <w:rPr>
          <w:rFonts w:eastAsia="標楷體"/>
          <w:b/>
          <w:sz w:val="28"/>
          <w:szCs w:val="28"/>
        </w:rPr>
        <w:t>(</w:t>
      </w:r>
      <w:r w:rsidRPr="005E1D11">
        <w:rPr>
          <w:rFonts w:eastAsia="標楷體" w:hint="eastAsia"/>
          <w:b/>
          <w:sz w:val="28"/>
          <w:szCs w:val="28"/>
        </w:rPr>
        <w:t>符合認證需求</w:t>
      </w:r>
      <w:r w:rsidRPr="005E1D11">
        <w:rPr>
          <w:rFonts w:eastAsia="標楷體"/>
          <w:b/>
          <w:sz w:val="28"/>
          <w:szCs w:val="28"/>
        </w:rPr>
        <w:t>)</w:t>
      </w:r>
      <w:r w:rsidRPr="005E1D11">
        <w:rPr>
          <w:rFonts w:eastAsia="標楷體" w:hint="eastAsia"/>
          <w:sz w:val="28"/>
          <w:szCs w:val="28"/>
        </w:rPr>
        <w:t>。</w:t>
      </w:r>
    </w:p>
    <w:p w:rsidR="001B67A9" w:rsidRPr="005E1D11" w:rsidRDefault="001B67A9" w:rsidP="005E1D11">
      <w:pPr>
        <w:spacing w:line="240" w:lineRule="atLeast"/>
        <w:ind w:left="358" w:hangingChars="128" w:hanging="358"/>
        <w:rPr>
          <w:rFonts w:eastAsia="標楷體"/>
          <w:sz w:val="28"/>
          <w:szCs w:val="28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陽台</w:t>
      </w:r>
      <w:r w:rsidRPr="005E1D11">
        <w:rPr>
          <w:rFonts w:eastAsia="標楷體"/>
          <w:sz w:val="28"/>
          <w:szCs w:val="28"/>
        </w:rPr>
        <w:t>(</w:t>
      </w:r>
      <w:r w:rsidRPr="005E1D11">
        <w:rPr>
          <w:rFonts w:eastAsia="標楷體" w:hint="eastAsia"/>
          <w:sz w:val="28"/>
          <w:szCs w:val="28"/>
        </w:rPr>
        <w:t>有設置窗戶，關閉時外氣無法流通</w:t>
      </w:r>
      <w:r w:rsidRPr="005E1D11">
        <w:rPr>
          <w:rFonts w:eastAsia="標楷體"/>
          <w:sz w:val="28"/>
          <w:szCs w:val="28"/>
        </w:rPr>
        <w:t>)→</w:t>
      </w:r>
      <w:r w:rsidRPr="005E1D11">
        <w:rPr>
          <w:rFonts w:eastAsia="標楷體" w:hint="eastAsia"/>
          <w:sz w:val="28"/>
          <w:szCs w:val="28"/>
          <w:u w:val="single"/>
        </w:rPr>
        <w:t>陽台窗戶若常開保持空氣流通</w:t>
      </w:r>
      <w:r w:rsidRPr="005E1D11">
        <w:rPr>
          <w:rFonts w:eastAsia="標楷體" w:hint="eastAsia"/>
          <w:sz w:val="28"/>
          <w:szCs w:val="28"/>
        </w:rPr>
        <w:t>，便可避免一氧化碳中毒疑慮</w:t>
      </w:r>
      <w:r w:rsidRPr="005E1D11">
        <w:rPr>
          <w:rFonts w:eastAsia="標楷體"/>
          <w:sz w:val="28"/>
          <w:szCs w:val="28"/>
        </w:rPr>
        <w:t xml:space="preserve"> (</w:t>
      </w:r>
      <w:r w:rsidRPr="005E1D11">
        <w:rPr>
          <w:rFonts w:eastAsia="標楷體" w:hint="eastAsia"/>
          <w:sz w:val="28"/>
          <w:szCs w:val="28"/>
        </w:rPr>
        <w:t>窗戶需保持常開始符合認證需求</w:t>
      </w:r>
      <w:r w:rsidRPr="005E1D11">
        <w:rPr>
          <w:rFonts w:eastAsia="標楷體"/>
          <w:sz w:val="28"/>
          <w:szCs w:val="28"/>
        </w:rPr>
        <w:t>)</w:t>
      </w:r>
      <w:r w:rsidRPr="005E1D11">
        <w:rPr>
          <w:rFonts w:eastAsia="標楷體" w:hint="eastAsia"/>
          <w:sz w:val="28"/>
          <w:szCs w:val="28"/>
        </w:rPr>
        <w:t>。</w:t>
      </w:r>
    </w:p>
    <w:p w:rsidR="001B67A9" w:rsidRPr="005E1D11" w:rsidRDefault="001B67A9" w:rsidP="005E1D11">
      <w:pPr>
        <w:spacing w:line="240" w:lineRule="atLeast"/>
        <w:rPr>
          <w:rFonts w:eastAsia="標楷體"/>
          <w:sz w:val="28"/>
          <w:szCs w:val="28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室內</w:t>
      </w:r>
      <w:r w:rsidRPr="005E1D11">
        <w:rPr>
          <w:rFonts w:eastAsia="標楷體"/>
          <w:sz w:val="28"/>
          <w:szCs w:val="28"/>
        </w:rPr>
        <w:t>→</w:t>
      </w:r>
      <w:r w:rsidRPr="005E1D11">
        <w:rPr>
          <w:rFonts w:eastAsia="標楷體" w:hint="eastAsia"/>
          <w:sz w:val="28"/>
          <w:szCs w:val="28"/>
        </w:rPr>
        <w:t>請繼續作答第</w:t>
      </w:r>
      <w:r w:rsidRPr="005E1D11">
        <w:rPr>
          <w:rFonts w:eastAsia="標楷體"/>
          <w:sz w:val="28"/>
          <w:szCs w:val="28"/>
        </w:rPr>
        <w:t>3</w:t>
      </w:r>
      <w:r w:rsidRPr="005E1D11">
        <w:rPr>
          <w:rFonts w:eastAsia="標楷體" w:hint="eastAsia"/>
          <w:sz w:val="28"/>
          <w:szCs w:val="28"/>
        </w:rPr>
        <w:t>題。</w:t>
      </w:r>
    </w:p>
    <w:p w:rsidR="001B67A9" w:rsidRDefault="001B67A9" w:rsidP="005E1D11">
      <w:pPr>
        <w:spacing w:line="240" w:lineRule="atLeast"/>
        <w:rPr>
          <w:rFonts w:eastAsia="標楷體"/>
          <w:sz w:val="28"/>
          <w:szCs w:val="28"/>
        </w:rPr>
      </w:pPr>
    </w:p>
    <w:p w:rsidR="001B67A9" w:rsidRDefault="001B67A9" w:rsidP="005E1D11">
      <w:pPr>
        <w:spacing w:line="240" w:lineRule="atLeast"/>
        <w:rPr>
          <w:rFonts w:eastAsia="標楷體"/>
          <w:sz w:val="28"/>
          <w:szCs w:val="28"/>
        </w:rPr>
      </w:pPr>
    </w:p>
    <w:p w:rsidR="001B67A9" w:rsidRPr="00CA7941" w:rsidRDefault="001B67A9" w:rsidP="005E1D11">
      <w:pPr>
        <w:spacing w:line="240" w:lineRule="atLeast"/>
        <w:rPr>
          <w:rFonts w:eastAsia="標楷體"/>
          <w:sz w:val="28"/>
          <w:szCs w:val="28"/>
        </w:rPr>
      </w:pPr>
    </w:p>
    <w:p w:rsidR="001B67A9" w:rsidRPr="005E1D11" w:rsidRDefault="001B67A9" w:rsidP="00CA7941">
      <w:pPr>
        <w:numPr>
          <w:ilvl w:val="0"/>
          <w:numId w:val="38"/>
        </w:numPr>
        <w:spacing w:beforeLines="50" w:line="240" w:lineRule="atLeast"/>
        <w:ind w:left="357" w:hanging="357"/>
        <w:rPr>
          <w:rFonts w:eastAsia="標楷體"/>
          <w:b/>
          <w:sz w:val="32"/>
          <w:szCs w:val="32"/>
        </w:rPr>
      </w:pPr>
      <w:r w:rsidRPr="005E1D11">
        <w:rPr>
          <w:rFonts w:eastAsia="標楷體" w:hint="eastAsia"/>
          <w:b/>
          <w:sz w:val="32"/>
          <w:szCs w:val="32"/>
        </w:rPr>
        <w:t>宿舍的燃氣熱水器安裝於室內者，熱水器有無設置排氣管，將不完全燃燒之一氧化碳排至屋外：</w:t>
      </w:r>
    </w:p>
    <w:p w:rsidR="001B67A9" w:rsidRPr="005E1D11" w:rsidRDefault="001B67A9" w:rsidP="005E1D11">
      <w:pPr>
        <w:spacing w:line="240" w:lineRule="atLeast"/>
        <w:rPr>
          <w:rFonts w:eastAsia="標楷體"/>
          <w:sz w:val="28"/>
          <w:szCs w:val="28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已設置排氣管</w:t>
      </w:r>
      <w:r w:rsidRPr="005E1D11">
        <w:rPr>
          <w:rFonts w:eastAsia="標楷體"/>
          <w:sz w:val="28"/>
          <w:szCs w:val="28"/>
        </w:rPr>
        <w:t>→</w:t>
      </w:r>
      <w:r w:rsidRPr="005E1D11">
        <w:rPr>
          <w:rFonts w:eastAsia="標楷體" w:hint="eastAsia"/>
          <w:sz w:val="28"/>
          <w:szCs w:val="28"/>
          <w:u w:val="single"/>
        </w:rPr>
        <w:t>無一氧化碳中毒疑慮</w:t>
      </w:r>
      <w:r w:rsidRPr="005E1D11">
        <w:rPr>
          <w:rFonts w:eastAsia="標楷體" w:hint="eastAsia"/>
          <w:sz w:val="28"/>
          <w:szCs w:val="28"/>
        </w:rPr>
        <w:t>，不需繼續作答</w:t>
      </w:r>
      <w:r w:rsidRPr="005E1D11">
        <w:rPr>
          <w:rFonts w:eastAsia="標楷體"/>
          <w:b/>
          <w:sz w:val="28"/>
          <w:szCs w:val="28"/>
        </w:rPr>
        <w:t>(</w:t>
      </w:r>
      <w:r w:rsidRPr="005E1D11">
        <w:rPr>
          <w:rFonts w:eastAsia="標楷體" w:hint="eastAsia"/>
          <w:b/>
          <w:sz w:val="28"/>
          <w:szCs w:val="28"/>
        </w:rPr>
        <w:t>符合認證需求</w:t>
      </w:r>
      <w:r w:rsidRPr="005E1D11">
        <w:rPr>
          <w:rFonts w:eastAsia="標楷體"/>
          <w:b/>
          <w:sz w:val="28"/>
          <w:szCs w:val="28"/>
        </w:rPr>
        <w:t>)</w:t>
      </w:r>
      <w:r w:rsidRPr="005E1D11">
        <w:rPr>
          <w:rFonts w:eastAsia="標楷體" w:hint="eastAsia"/>
          <w:sz w:val="28"/>
          <w:szCs w:val="28"/>
        </w:rPr>
        <w:t>。</w:t>
      </w:r>
    </w:p>
    <w:p w:rsidR="001B67A9" w:rsidRPr="005E1D11" w:rsidRDefault="001B67A9" w:rsidP="005E1D11">
      <w:pPr>
        <w:spacing w:line="240" w:lineRule="atLeast"/>
        <w:ind w:left="358" w:hangingChars="128" w:hanging="358"/>
        <w:rPr>
          <w:rFonts w:eastAsia="標楷體"/>
          <w:sz w:val="28"/>
          <w:szCs w:val="28"/>
        </w:rPr>
      </w:pPr>
      <w:r w:rsidRPr="005E1D11">
        <w:rPr>
          <w:rFonts w:ascii="標楷體" w:eastAsia="標楷體" w:hAnsi="標楷體" w:hint="eastAsia"/>
          <w:sz w:val="28"/>
          <w:szCs w:val="28"/>
        </w:rPr>
        <w:t>□</w:t>
      </w:r>
      <w:r w:rsidRPr="005E1D11">
        <w:rPr>
          <w:rFonts w:eastAsia="標楷體" w:hint="eastAsia"/>
          <w:sz w:val="28"/>
          <w:szCs w:val="28"/>
        </w:rPr>
        <w:t>未設置排氣管</w:t>
      </w:r>
      <w:r w:rsidRPr="005E1D11">
        <w:rPr>
          <w:rFonts w:eastAsia="標楷體"/>
          <w:sz w:val="28"/>
          <w:szCs w:val="28"/>
        </w:rPr>
        <w:t>→</w:t>
      </w:r>
      <w:r w:rsidRPr="005E1D11">
        <w:rPr>
          <w:rFonts w:eastAsia="標楷體" w:hint="eastAsia"/>
          <w:sz w:val="28"/>
          <w:szCs w:val="28"/>
        </w:rPr>
        <w:t>經評估您的居家已具有一氧化碳中毒發生潛勢，為確保學生安全，建議您採取以下措施：</w:t>
      </w:r>
    </w:p>
    <w:p w:rsidR="001B67A9" w:rsidRPr="005E1D11" w:rsidRDefault="001B67A9" w:rsidP="005E1D11">
      <w:pPr>
        <w:numPr>
          <w:ilvl w:val="0"/>
          <w:numId w:val="37"/>
        </w:numPr>
        <w:spacing w:line="240" w:lineRule="atLeast"/>
        <w:ind w:left="777" w:hanging="357"/>
        <w:rPr>
          <w:rFonts w:eastAsia="標楷體"/>
          <w:sz w:val="28"/>
          <w:szCs w:val="28"/>
        </w:rPr>
      </w:pPr>
      <w:r w:rsidRPr="005E1D11">
        <w:rPr>
          <w:rFonts w:eastAsia="標楷體" w:hint="eastAsia"/>
          <w:sz w:val="28"/>
          <w:szCs w:val="28"/>
        </w:rPr>
        <w:t>商請合格熱水器安裝技術士，將熱水器遷移熱水器至室外。</w:t>
      </w:r>
    </w:p>
    <w:p w:rsidR="001B67A9" w:rsidRPr="005E1D11" w:rsidRDefault="001B67A9" w:rsidP="005E1D11">
      <w:pPr>
        <w:numPr>
          <w:ilvl w:val="0"/>
          <w:numId w:val="37"/>
        </w:numPr>
        <w:spacing w:line="240" w:lineRule="atLeast"/>
        <w:ind w:left="777" w:hanging="357"/>
        <w:rPr>
          <w:rFonts w:eastAsia="標楷體"/>
          <w:sz w:val="28"/>
          <w:szCs w:val="28"/>
        </w:rPr>
      </w:pPr>
      <w:r w:rsidRPr="005E1D11">
        <w:rPr>
          <w:rFonts w:eastAsia="標楷體" w:hint="eastAsia"/>
          <w:sz w:val="28"/>
          <w:szCs w:val="28"/>
        </w:rPr>
        <w:t>商請合格熱水器安裝技術士，安裝具有強制排氣之熱水器，將不完全燃燒之ㄧ氧化碳排至室外。</w:t>
      </w:r>
    </w:p>
    <w:p w:rsidR="001B67A9" w:rsidRPr="005E1D11" w:rsidRDefault="001B67A9" w:rsidP="005E1D11">
      <w:pPr>
        <w:numPr>
          <w:ilvl w:val="0"/>
          <w:numId w:val="37"/>
        </w:numPr>
        <w:spacing w:line="240" w:lineRule="atLeast"/>
        <w:ind w:left="777" w:hanging="357"/>
        <w:rPr>
          <w:rFonts w:eastAsia="標楷體"/>
          <w:sz w:val="28"/>
          <w:szCs w:val="28"/>
        </w:rPr>
      </w:pPr>
      <w:r w:rsidRPr="005E1D11">
        <w:rPr>
          <w:rFonts w:eastAsia="標楷體" w:hint="eastAsia"/>
          <w:sz w:val="28"/>
          <w:szCs w:val="28"/>
        </w:rPr>
        <w:t>將熱水器更換為電熱水器。</w:t>
      </w:r>
    </w:p>
    <w:p w:rsidR="001B67A9" w:rsidRPr="005E1D11" w:rsidRDefault="001B67A9" w:rsidP="005E1D11">
      <w:pPr>
        <w:spacing w:line="520" w:lineRule="exact"/>
        <w:ind w:left="777"/>
        <w:rPr>
          <w:rFonts w:eastAsia="標楷體"/>
          <w:sz w:val="28"/>
          <w:szCs w:val="28"/>
        </w:rPr>
      </w:pPr>
    </w:p>
    <w:p w:rsidR="001B67A9" w:rsidRPr="00C16A76" w:rsidRDefault="001B67A9" w:rsidP="005E1D11">
      <w:pPr>
        <w:spacing w:line="240" w:lineRule="atLeast"/>
        <w:rPr>
          <w:rFonts w:ascii="標楷體" w:eastAsia="標楷體" w:hAnsi="標楷體"/>
          <w:b/>
          <w:sz w:val="28"/>
          <w:szCs w:val="28"/>
          <w:shd w:val="clear" w:color="auto" w:fill="CCC0D9"/>
        </w:rPr>
      </w:pPr>
      <w:r w:rsidRPr="00C16A76">
        <w:rPr>
          <w:rFonts w:eastAsia="標楷體"/>
          <w:b/>
          <w:sz w:val="36"/>
          <w:szCs w:val="36"/>
          <w:shd w:val="clear" w:color="auto" w:fill="CCC0D9"/>
        </w:rPr>
        <w:t>*</w:t>
      </w:r>
      <w:r w:rsidRPr="00C16A76">
        <w:rPr>
          <w:rFonts w:eastAsia="標楷體" w:hint="eastAsia"/>
          <w:b/>
          <w:sz w:val="36"/>
          <w:szCs w:val="36"/>
          <w:shd w:val="clear" w:color="auto" w:fill="CCC0D9"/>
        </w:rPr>
        <w:t>註記</w:t>
      </w:r>
      <w:r w:rsidRPr="00C16A76">
        <w:rPr>
          <w:rFonts w:eastAsia="標楷體"/>
          <w:b/>
          <w:sz w:val="36"/>
          <w:szCs w:val="36"/>
          <w:shd w:val="clear" w:color="auto" w:fill="CCC0D9"/>
        </w:rPr>
        <w:t>*</w:t>
      </w:r>
      <w:r w:rsidRPr="00C16A76">
        <w:rPr>
          <w:rFonts w:eastAsia="標楷體" w:hint="eastAsia"/>
          <w:b/>
          <w:sz w:val="28"/>
          <w:szCs w:val="28"/>
          <w:shd w:val="clear" w:color="auto" w:fill="CCC0D9"/>
        </w:rPr>
        <w:t>：</w:t>
      </w:r>
      <w:r w:rsidRPr="00C16A76">
        <w:rPr>
          <w:rFonts w:ascii="標楷體" w:eastAsia="標楷體" w:hAnsi="標楷體"/>
          <w:b/>
          <w:sz w:val="28"/>
          <w:szCs w:val="28"/>
          <w:shd w:val="clear" w:color="auto" w:fill="CCC0D9"/>
        </w:rPr>
        <w:t>1.</w:t>
      </w:r>
      <w:r w:rsidRPr="00C16A76">
        <w:rPr>
          <w:rFonts w:ascii="標楷體" w:eastAsia="標楷體" w:hAnsi="標楷體" w:hint="eastAsia"/>
          <w:b/>
          <w:sz w:val="28"/>
          <w:szCs w:val="28"/>
          <w:shd w:val="clear" w:color="auto" w:fill="CCC0D9"/>
        </w:rPr>
        <w:t>本表請學生交房東填寫後回收。</w:t>
      </w:r>
    </w:p>
    <w:p w:rsidR="001B67A9" w:rsidRPr="00C16A76" w:rsidRDefault="001B67A9" w:rsidP="005E1D11">
      <w:pPr>
        <w:spacing w:line="240" w:lineRule="atLeast"/>
        <w:rPr>
          <w:rFonts w:ascii="標楷體" w:eastAsia="標楷體" w:hAnsi="標楷體"/>
          <w:b/>
          <w:sz w:val="28"/>
          <w:szCs w:val="28"/>
          <w:shd w:val="clear" w:color="auto" w:fill="CCC0D9"/>
        </w:rPr>
      </w:pPr>
      <w:r w:rsidRPr="00C16A76">
        <w:rPr>
          <w:rFonts w:ascii="標楷體" w:eastAsia="標楷體" w:hAnsi="標楷體"/>
          <w:b/>
          <w:sz w:val="28"/>
          <w:szCs w:val="28"/>
          <w:shd w:val="clear" w:color="auto" w:fill="CCC0D9"/>
        </w:rPr>
        <w:t xml:space="preserve">          2.</w:t>
      </w:r>
      <w:r w:rsidRPr="00C16A76">
        <w:rPr>
          <w:rFonts w:ascii="標楷體" w:eastAsia="標楷體" w:hAnsi="標楷體" w:hint="eastAsia"/>
          <w:b/>
          <w:sz w:val="28"/>
          <w:szCs w:val="28"/>
          <w:shd w:val="clear" w:color="auto" w:fill="CCC0D9"/>
        </w:rPr>
        <w:t>同一租屋處，多位同學居住，一位同學代表簽名即可。</w:t>
      </w:r>
    </w:p>
    <w:p w:rsidR="001B67A9" w:rsidRPr="00C16A76" w:rsidRDefault="001B67A9" w:rsidP="005E1D11">
      <w:pPr>
        <w:spacing w:line="240" w:lineRule="atLeast"/>
        <w:rPr>
          <w:rFonts w:ascii="標楷體" w:eastAsia="標楷體" w:hAnsi="標楷體"/>
          <w:b/>
          <w:sz w:val="28"/>
          <w:szCs w:val="28"/>
          <w:shd w:val="clear" w:color="auto" w:fill="CCC0D9"/>
        </w:rPr>
      </w:pPr>
      <w:r w:rsidRPr="00C16A76">
        <w:rPr>
          <w:rFonts w:ascii="標楷體" w:eastAsia="標楷體" w:hAnsi="標楷體"/>
          <w:b/>
          <w:sz w:val="28"/>
          <w:szCs w:val="28"/>
          <w:shd w:val="clear" w:color="auto" w:fill="CCC0D9"/>
        </w:rPr>
        <w:t xml:space="preserve">          3.</w:t>
      </w:r>
      <w:r w:rsidRPr="00C16A76">
        <w:rPr>
          <w:rFonts w:ascii="標楷體" w:eastAsia="標楷體" w:hAnsi="標楷體" w:hint="eastAsia"/>
          <w:b/>
          <w:sz w:val="28"/>
          <w:szCs w:val="28"/>
          <w:shd w:val="clear" w:color="auto" w:fill="CCC0D9"/>
        </w:rPr>
        <w:t>請各班收齊本表，交系辦彙整後，送各學院教官複評及備查。</w:t>
      </w:r>
    </w:p>
    <w:p w:rsidR="001B67A9" w:rsidRPr="005E1D11" w:rsidRDefault="001B67A9" w:rsidP="005E1D11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C16A76">
        <w:rPr>
          <w:rFonts w:ascii="標楷體" w:eastAsia="標楷體" w:hAnsi="標楷體"/>
          <w:b/>
          <w:sz w:val="28"/>
          <w:szCs w:val="28"/>
          <w:shd w:val="clear" w:color="auto" w:fill="CCC0D9"/>
        </w:rPr>
        <w:t xml:space="preserve">          4.</w:t>
      </w:r>
      <w:r w:rsidRPr="00C16A76">
        <w:rPr>
          <w:rFonts w:ascii="標楷體" w:eastAsia="標楷體" w:hAnsi="標楷體" w:hint="eastAsia"/>
          <w:b/>
          <w:sz w:val="28"/>
          <w:szCs w:val="28"/>
          <w:shd w:val="clear" w:color="auto" w:fill="CCC0D9"/>
        </w:rPr>
        <w:t>以上請於每學期開學後</w:t>
      </w:r>
      <w:r w:rsidRPr="00C16A76">
        <w:rPr>
          <w:rFonts w:ascii="標楷體" w:eastAsia="標楷體" w:hAnsi="標楷體"/>
          <w:b/>
          <w:sz w:val="28"/>
          <w:szCs w:val="28"/>
          <w:shd w:val="clear" w:color="auto" w:fill="CCC0D9"/>
        </w:rPr>
        <w:t>2</w:t>
      </w:r>
      <w:r w:rsidRPr="00C16A76">
        <w:rPr>
          <w:rFonts w:ascii="標楷體" w:eastAsia="標楷體" w:hAnsi="標楷體" w:hint="eastAsia"/>
          <w:b/>
          <w:sz w:val="28"/>
          <w:szCs w:val="28"/>
          <w:shd w:val="clear" w:color="auto" w:fill="CCC0D9"/>
        </w:rPr>
        <w:t>周內完成</w:t>
      </w:r>
      <w:r w:rsidRPr="00C16A7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</w:p>
    <w:p w:rsidR="001B67A9" w:rsidRPr="00E439E5" w:rsidRDefault="001B67A9" w:rsidP="00E439E5">
      <w:pPr>
        <w:spacing w:line="240" w:lineRule="atLeast"/>
        <w:rPr>
          <w:rFonts w:ascii="標楷體" w:eastAsia="標楷體" w:hAnsi="標楷體"/>
          <w:b/>
          <w:sz w:val="40"/>
          <w:szCs w:val="40"/>
        </w:rPr>
        <w:sectPr w:rsidR="001B67A9" w:rsidRPr="00E439E5" w:rsidSect="00435A85">
          <w:headerReference w:type="default" r:id="rId10"/>
          <w:pgSz w:w="11906" w:h="16838" w:code="9"/>
          <w:pgMar w:top="1134" w:right="1247" w:bottom="1134" w:left="124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1B67A9" w:rsidRPr="007801DF" w:rsidRDefault="001B67A9" w:rsidP="007341A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71230">
        <w:rPr>
          <w:rFonts w:ascii="標楷體" w:eastAsia="標楷體" w:hAnsi="標楷體" w:hint="eastAsia"/>
          <w:b/>
          <w:sz w:val="32"/>
          <w:szCs w:val="32"/>
        </w:rPr>
        <w:t>國立嘉義大學學生賃居服務事件處理</w:t>
      </w:r>
      <w:r>
        <w:rPr>
          <w:rFonts w:ascii="標楷體" w:eastAsia="標楷體" w:hAnsi="標楷體" w:hint="eastAsia"/>
          <w:b/>
          <w:sz w:val="32"/>
          <w:szCs w:val="32"/>
        </w:rPr>
        <w:t>紀錄表</w:t>
      </w:r>
    </w:p>
    <w:p w:rsidR="001B67A9" w:rsidRDefault="001B67A9" w:rsidP="007341AD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539"/>
        <w:gridCol w:w="1018"/>
        <w:gridCol w:w="828"/>
        <w:gridCol w:w="827"/>
        <w:gridCol w:w="866"/>
        <w:gridCol w:w="1199"/>
        <w:gridCol w:w="656"/>
        <w:gridCol w:w="2105"/>
      </w:tblGrid>
      <w:tr w:rsidR="001B67A9" w:rsidRPr="00971230" w:rsidTr="00D225EE">
        <w:trPr>
          <w:trHeight w:val="541"/>
          <w:jc w:val="center"/>
        </w:trPr>
        <w:tc>
          <w:tcPr>
            <w:tcW w:w="1083" w:type="dxa"/>
            <w:vMerge w:val="restart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相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關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學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生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資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557" w:type="dxa"/>
            <w:gridSpan w:val="2"/>
            <w:tcMar>
              <w:left w:w="57" w:type="dxa"/>
              <w:right w:w="57" w:type="dxa"/>
            </w:tcMar>
            <w:vAlign w:val="center"/>
          </w:tcPr>
          <w:p w:rsidR="001B67A9" w:rsidRPr="00971230" w:rsidRDefault="001B67A9" w:rsidP="00D225E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655" w:type="dxa"/>
            <w:gridSpan w:val="2"/>
            <w:tcMar>
              <w:left w:w="57" w:type="dxa"/>
              <w:right w:w="57" w:type="dxa"/>
            </w:tcMar>
            <w:vAlign w:val="center"/>
          </w:tcPr>
          <w:p w:rsidR="001B67A9" w:rsidRPr="00971230" w:rsidRDefault="001B67A9" w:rsidP="00D225E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065" w:type="dxa"/>
            <w:gridSpan w:val="2"/>
            <w:tcMar>
              <w:left w:w="57" w:type="dxa"/>
              <w:right w:w="57" w:type="dxa"/>
            </w:tcMar>
            <w:vAlign w:val="center"/>
          </w:tcPr>
          <w:p w:rsidR="001B67A9" w:rsidRPr="00971230" w:rsidRDefault="001B67A9" w:rsidP="00D225E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1" w:type="dxa"/>
            <w:gridSpan w:val="2"/>
            <w:tcMar>
              <w:left w:w="57" w:type="dxa"/>
              <w:right w:w="57" w:type="dxa"/>
            </w:tcMar>
            <w:vAlign w:val="center"/>
          </w:tcPr>
          <w:p w:rsidR="001B67A9" w:rsidRPr="00971230" w:rsidRDefault="001B67A9" w:rsidP="00D225E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1B67A9" w:rsidRPr="00971230" w:rsidTr="00D225EE">
        <w:trPr>
          <w:trHeight w:val="302"/>
          <w:jc w:val="center"/>
        </w:trPr>
        <w:tc>
          <w:tcPr>
            <w:tcW w:w="1083" w:type="dxa"/>
            <w:vMerge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351"/>
          <w:jc w:val="center"/>
        </w:trPr>
        <w:tc>
          <w:tcPr>
            <w:tcW w:w="1083" w:type="dxa"/>
            <w:vMerge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256"/>
          <w:jc w:val="center"/>
        </w:trPr>
        <w:tc>
          <w:tcPr>
            <w:tcW w:w="1083" w:type="dxa"/>
            <w:vMerge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318"/>
          <w:jc w:val="center"/>
        </w:trPr>
        <w:tc>
          <w:tcPr>
            <w:tcW w:w="1083" w:type="dxa"/>
            <w:vMerge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225"/>
          <w:jc w:val="center"/>
        </w:trPr>
        <w:tc>
          <w:tcPr>
            <w:tcW w:w="1083" w:type="dxa"/>
            <w:vMerge/>
            <w:vAlign w:val="center"/>
          </w:tcPr>
          <w:p w:rsidR="001B67A9" w:rsidRPr="00971230" w:rsidRDefault="001B67A9" w:rsidP="00971230">
            <w:pPr>
              <w:widowControl/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652"/>
          <w:jc w:val="center"/>
        </w:trPr>
        <w:tc>
          <w:tcPr>
            <w:tcW w:w="1083" w:type="dxa"/>
            <w:vMerge/>
            <w:vAlign w:val="center"/>
          </w:tcPr>
          <w:p w:rsidR="001B67A9" w:rsidRPr="00971230" w:rsidRDefault="001B67A9" w:rsidP="00971230">
            <w:pPr>
              <w:widowControl/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38" w:type="dxa"/>
            <w:gridSpan w:val="8"/>
            <w:vAlign w:val="center"/>
          </w:tcPr>
          <w:p w:rsidR="001B67A9" w:rsidRDefault="001B67A9" w:rsidP="00971230">
            <w:pPr>
              <w:spacing w:line="52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租屋地址：</w:t>
            </w:r>
          </w:p>
          <w:p w:rsidR="001B67A9" w:rsidRPr="00971230" w:rsidRDefault="001B67A9" w:rsidP="0097123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341AD">
              <w:rPr>
                <w:rFonts w:eastAsia="標楷體" w:hAnsi="標楷體" w:hint="eastAsia"/>
                <w:sz w:val="28"/>
                <w:szCs w:val="28"/>
              </w:rPr>
              <w:t>房東姓名：</w:t>
            </w:r>
            <w:r>
              <w:rPr>
                <w:rFonts w:eastAsia="標楷體" w:hAnsi="標楷體"/>
                <w:sz w:val="28"/>
                <w:szCs w:val="28"/>
              </w:rPr>
              <w:t xml:space="preserve">               </w:t>
            </w:r>
            <w:r w:rsidRPr="007341AD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341A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7341AD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1B67A9" w:rsidRPr="00971230" w:rsidTr="00D225EE">
        <w:trPr>
          <w:trHeight w:val="2405"/>
          <w:jc w:val="center"/>
        </w:trPr>
        <w:tc>
          <w:tcPr>
            <w:tcW w:w="1083" w:type="dxa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案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由</w:t>
            </w:r>
          </w:p>
        </w:tc>
        <w:tc>
          <w:tcPr>
            <w:tcW w:w="8038" w:type="dxa"/>
            <w:gridSpan w:val="8"/>
            <w:vAlign w:val="center"/>
          </w:tcPr>
          <w:p w:rsidR="001B67A9" w:rsidRPr="00971230" w:rsidRDefault="001B67A9" w:rsidP="0097123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4310"/>
          <w:jc w:val="center"/>
        </w:trPr>
        <w:tc>
          <w:tcPr>
            <w:tcW w:w="1083" w:type="dxa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處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理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經</w:t>
            </w:r>
          </w:p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b/>
                <w:sz w:val="28"/>
                <w:szCs w:val="28"/>
              </w:rPr>
              <w:t>過</w:t>
            </w:r>
          </w:p>
        </w:tc>
        <w:tc>
          <w:tcPr>
            <w:tcW w:w="8038" w:type="dxa"/>
            <w:gridSpan w:val="8"/>
            <w:vAlign w:val="center"/>
          </w:tcPr>
          <w:p w:rsidR="001B67A9" w:rsidRPr="00971230" w:rsidRDefault="001B67A9" w:rsidP="0097123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484"/>
          <w:jc w:val="center"/>
        </w:trPr>
        <w:tc>
          <w:tcPr>
            <w:tcW w:w="162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7A9" w:rsidRPr="00971230" w:rsidRDefault="001B67A9" w:rsidP="002A4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46" w:type="dxa"/>
            <w:gridSpan w:val="2"/>
            <w:tcMar>
              <w:left w:w="28" w:type="dxa"/>
              <w:right w:w="28" w:type="dxa"/>
            </w:tcMar>
            <w:vAlign w:val="center"/>
          </w:tcPr>
          <w:p w:rsidR="001B67A9" w:rsidRPr="00971230" w:rsidRDefault="001B67A9" w:rsidP="002A4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軍訓組長</w:t>
            </w:r>
          </w:p>
        </w:tc>
        <w:tc>
          <w:tcPr>
            <w:tcW w:w="3548" w:type="dxa"/>
            <w:gridSpan w:val="4"/>
            <w:tcMar>
              <w:left w:w="28" w:type="dxa"/>
              <w:right w:w="28" w:type="dxa"/>
            </w:tcMar>
            <w:vAlign w:val="center"/>
          </w:tcPr>
          <w:p w:rsidR="001B67A9" w:rsidRPr="00971230" w:rsidRDefault="001B67A9" w:rsidP="002A4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會辦單位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  <w:vAlign w:val="center"/>
          </w:tcPr>
          <w:p w:rsidR="001B67A9" w:rsidRPr="00971230" w:rsidRDefault="001B67A9" w:rsidP="002A4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學生事務長決行</w:t>
            </w:r>
          </w:p>
        </w:tc>
      </w:tr>
      <w:tr w:rsidR="001B67A9" w:rsidRPr="00971230" w:rsidTr="00D225EE">
        <w:trPr>
          <w:trHeight w:val="373"/>
          <w:jc w:val="center"/>
        </w:trPr>
        <w:tc>
          <w:tcPr>
            <w:tcW w:w="1622" w:type="dxa"/>
            <w:gridSpan w:val="2"/>
            <w:vMerge w:val="restart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B67A9" w:rsidRPr="00971230" w:rsidRDefault="001B67A9" w:rsidP="002A4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855" w:type="dxa"/>
            <w:gridSpan w:val="2"/>
            <w:vAlign w:val="center"/>
          </w:tcPr>
          <w:p w:rsidR="001B67A9" w:rsidRPr="00971230" w:rsidRDefault="001B67A9" w:rsidP="002A4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1230">
              <w:rPr>
                <w:rFonts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105" w:type="dxa"/>
            <w:vMerge w:val="restart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67A9" w:rsidRPr="00971230" w:rsidTr="00D225EE">
        <w:trPr>
          <w:trHeight w:val="673"/>
          <w:jc w:val="center"/>
        </w:trPr>
        <w:tc>
          <w:tcPr>
            <w:tcW w:w="1622" w:type="dxa"/>
            <w:gridSpan w:val="2"/>
            <w:vMerge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1B67A9" w:rsidRPr="00971230" w:rsidRDefault="001B67A9" w:rsidP="00971230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B67A9" w:rsidRPr="00FD451B" w:rsidRDefault="001B67A9" w:rsidP="00EC26F1">
      <w:pPr>
        <w:spacing w:line="200" w:lineRule="exact"/>
      </w:pPr>
    </w:p>
    <w:sectPr w:rsidR="001B67A9" w:rsidRPr="00FD451B" w:rsidSect="00435A85">
      <w:headerReference w:type="default" r:id="rId11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A9" w:rsidRDefault="001B67A9" w:rsidP="00FF6FBB">
      <w:r>
        <w:separator/>
      </w:r>
    </w:p>
  </w:endnote>
  <w:endnote w:type="continuationSeparator" w:id="0">
    <w:p w:rsidR="001B67A9" w:rsidRDefault="001B67A9" w:rsidP="00FF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9" w:rsidRDefault="001B67A9" w:rsidP="000C6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7A9" w:rsidRDefault="001B67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9" w:rsidRDefault="001B67A9" w:rsidP="00F92AD8">
    <w:pPr>
      <w:pStyle w:val="Footer"/>
      <w:jc w:val="center"/>
      <w:rPr>
        <w:rFonts w:eastAsia="標楷體" w:hAnsi="標楷體"/>
        <w:kern w:val="0"/>
      </w:rPr>
    </w:pPr>
  </w:p>
  <w:p w:rsidR="001B67A9" w:rsidRPr="002A439F" w:rsidRDefault="001B67A9" w:rsidP="00F92AD8">
    <w:pPr>
      <w:pStyle w:val="Footer"/>
      <w:jc w:val="center"/>
      <w:rPr>
        <w:rFonts w:eastAsia="標楷體"/>
      </w:rPr>
    </w:pPr>
    <w:r w:rsidRPr="002A439F">
      <w:rPr>
        <w:rFonts w:eastAsia="標楷體" w:hAnsi="標楷體" w:hint="eastAsia"/>
        <w:kern w:val="0"/>
      </w:rPr>
      <w:t>第</w:t>
    </w:r>
    <w:r w:rsidRPr="002A439F">
      <w:rPr>
        <w:rFonts w:eastAsia="標楷體"/>
        <w:kern w:val="0"/>
      </w:rPr>
      <w:t xml:space="preserve"> </w:t>
    </w:r>
    <w:r w:rsidRPr="002A439F">
      <w:rPr>
        <w:rFonts w:eastAsia="標楷體"/>
        <w:kern w:val="0"/>
      </w:rPr>
      <w:fldChar w:fldCharType="begin"/>
    </w:r>
    <w:r w:rsidRPr="002A439F">
      <w:rPr>
        <w:rFonts w:eastAsia="標楷體"/>
        <w:kern w:val="0"/>
      </w:rPr>
      <w:instrText xml:space="preserve"> PAGE </w:instrText>
    </w:r>
    <w:r w:rsidRPr="002A439F">
      <w:rPr>
        <w:rFonts w:eastAsia="標楷體"/>
        <w:kern w:val="0"/>
      </w:rPr>
      <w:fldChar w:fldCharType="separate"/>
    </w:r>
    <w:r>
      <w:rPr>
        <w:rFonts w:eastAsia="標楷體"/>
        <w:noProof/>
        <w:kern w:val="0"/>
      </w:rPr>
      <w:t>4</w:t>
    </w:r>
    <w:r w:rsidRPr="002A439F">
      <w:rPr>
        <w:rFonts w:eastAsia="標楷體"/>
        <w:kern w:val="0"/>
      </w:rPr>
      <w:fldChar w:fldCharType="end"/>
    </w:r>
    <w:r w:rsidRPr="002A439F">
      <w:rPr>
        <w:rFonts w:eastAsia="標楷體"/>
        <w:kern w:val="0"/>
      </w:rPr>
      <w:t xml:space="preserve"> </w:t>
    </w:r>
    <w:r w:rsidRPr="002A439F">
      <w:rPr>
        <w:rFonts w:eastAsia="標楷體" w:hAnsi="標楷體" w:hint="eastAsia"/>
        <w:kern w:val="0"/>
      </w:rPr>
      <w:t>頁，共</w:t>
    </w:r>
    <w:r w:rsidRPr="002A439F">
      <w:rPr>
        <w:rFonts w:eastAsia="標楷體"/>
        <w:kern w:val="0"/>
      </w:rPr>
      <w:t xml:space="preserve"> </w:t>
    </w:r>
    <w:r w:rsidRPr="002A439F">
      <w:rPr>
        <w:rFonts w:eastAsia="標楷體"/>
        <w:kern w:val="0"/>
      </w:rPr>
      <w:fldChar w:fldCharType="begin"/>
    </w:r>
    <w:r w:rsidRPr="002A439F">
      <w:rPr>
        <w:rFonts w:eastAsia="標楷體"/>
        <w:kern w:val="0"/>
      </w:rPr>
      <w:instrText xml:space="preserve"> NUMPAGES </w:instrText>
    </w:r>
    <w:r w:rsidRPr="002A439F">
      <w:rPr>
        <w:rFonts w:eastAsia="標楷體"/>
        <w:kern w:val="0"/>
      </w:rPr>
      <w:fldChar w:fldCharType="separate"/>
    </w:r>
    <w:r>
      <w:rPr>
        <w:rFonts w:eastAsia="標楷體"/>
        <w:noProof/>
        <w:kern w:val="0"/>
      </w:rPr>
      <w:t>7</w:t>
    </w:r>
    <w:r w:rsidRPr="002A439F">
      <w:rPr>
        <w:rFonts w:eastAsia="標楷體"/>
        <w:kern w:val="0"/>
      </w:rPr>
      <w:fldChar w:fldCharType="end"/>
    </w:r>
    <w:r w:rsidRPr="002A439F">
      <w:rPr>
        <w:rFonts w:eastAsia="標楷體"/>
        <w:kern w:val="0"/>
      </w:rPr>
      <w:t xml:space="preserve"> </w:t>
    </w:r>
    <w:r w:rsidRPr="002A439F">
      <w:rPr>
        <w:rFonts w:eastAsia="標楷體" w:hAnsi="標楷體"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A9" w:rsidRDefault="001B67A9" w:rsidP="00FF6FBB">
      <w:r>
        <w:separator/>
      </w:r>
    </w:p>
  </w:footnote>
  <w:footnote w:type="continuationSeparator" w:id="0">
    <w:p w:rsidR="001B67A9" w:rsidRDefault="001B67A9" w:rsidP="00FF6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9" w:rsidRPr="00EC26F1" w:rsidRDefault="001B67A9">
    <w:pPr>
      <w:pStyle w:val="Header"/>
      <w:rPr>
        <w:rFonts w:ascii="標楷體" w:eastAsia="標楷體" w:hAnsi="標楷體"/>
      </w:rPr>
    </w:pPr>
    <w:r w:rsidRPr="00EC26F1">
      <w:rPr>
        <w:rFonts w:ascii="標楷體" w:eastAsia="標楷體" w:hAnsi="標楷體" w:hint="eastAsia"/>
      </w:rPr>
      <w:t>國立嘉義大學校外賃居學生輔導實施</w:t>
    </w:r>
    <w:r>
      <w:rPr>
        <w:rFonts w:ascii="標楷體" w:eastAsia="標楷體" w:hAnsi="標楷體" w:hint="eastAsia"/>
      </w:rPr>
      <w:t>計畫</w:t>
    </w:r>
  </w:p>
  <w:p w:rsidR="001B67A9" w:rsidRPr="00E423CC" w:rsidRDefault="001B67A9">
    <w:pPr>
      <w:pStyle w:val="Header"/>
      <w:rPr>
        <w:rFonts w:ascii="標楷體" w:eastAsia="標楷體" w:hAnsi="標楷體"/>
        <w:sz w:val="24"/>
        <w:szCs w:val="24"/>
      </w:rPr>
    </w:pPr>
    <w:r w:rsidRPr="00E423CC">
      <w:rPr>
        <w:rFonts w:ascii="標楷體" w:eastAsia="標楷體" w:hAnsi="標楷體" w:hint="eastAsia"/>
        <w:sz w:val="24"/>
        <w:szCs w:val="24"/>
      </w:rPr>
      <w:t>附表一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9" w:rsidRDefault="001B67A9">
    <w:pPr>
      <w:pStyle w:val="Header"/>
      <w:rPr>
        <w:rFonts w:ascii="標楷體" w:eastAsia="標楷體" w:hAnsi="標楷體"/>
      </w:rPr>
    </w:pPr>
    <w:r w:rsidRPr="00EC26F1">
      <w:rPr>
        <w:rFonts w:ascii="標楷體" w:eastAsia="標楷體" w:hAnsi="標楷體" w:hint="eastAsia"/>
      </w:rPr>
      <w:t>國立嘉義大學校外賃居學生輔導實施</w:t>
    </w:r>
    <w:r>
      <w:rPr>
        <w:rFonts w:ascii="標楷體" w:eastAsia="標楷體" w:hAnsi="標楷體" w:hint="eastAsia"/>
      </w:rPr>
      <w:t>計畫</w:t>
    </w:r>
  </w:p>
  <w:p w:rsidR="001B67A9" w:rsidRPr="00E423CC" w:rsidRDefault="001B67A9">
    <w:pPr>
      <w:pStyle w:val="Header"/>
      <w:rPr>
        <w:rFonts w:ascii="標楷體" w:eastAsia="標楷體" w:hAnsi="標楷體"/>
        <w:sz w:val="24"/>
        <w:szCs w:val="24"/>
      </w:rPr>
    </w:pPr>
    <w:r w:rsidRPr="00E423CC">
      <w:rPr>
        <w:rFonts w:ascii="標楷體" w:eastAsia="標楷體" w:hAnsi="標楷體" w:hint="eastAsia"/>
        <w:sz w:val="24"/>
        <w:szCs w:val="24"/>
      </w:rPr>
      <w:t>附表</w:t>
    </w:r>
    <w:r>
      <w:rPr>
        <w:rFonts w:ascii="標楷體" w:eastAsia="標楷體" w:hAnsi="標楷體" w:hint="eastAsia"/>
        <w:sz w:val="24"/>
        <w:szCs w:val="24"/>
      </w:rPr>
      <w:t>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9" w:rsidRPr="00EC26F1" w:rsidRDefault="001B67A9">
    <w:pPr>
      <w:pStyle w:val="Header"/>
      <w:rPr>
        <w:rFonts w:ascii="標楷體" w:eastAsia="標楷體" w:hAnsi="標楷體"/>
      </w:rPr>
    </w:pPr>
    <w:r w:rsidRPr="00EC26F1">
      <w:rPr>
        <w:rFonts w:ascii="標楷體" w:eastAsia="標楷體" w:hAnsi="標楷體" w:hint="eastAsia"/>
      </w:rPr>
      <w:t>國立嘉義大學校外賃居學生輔導實施</w:t>
    </w:r>
    <w:r>
      <w:rPr>
        <w:rFonts w:ascii="標楷體" w:eastAsia="標楷體" w:hAnsi="標楷體" w:hint="eastAsia"/>
      </w:rPr>
      <w:t>計畫</w:t>
    </w:r>
  </w:p>
  <w:p w:rsidR="001B67A9" w:rsidRPr="00E423CC" w:rsidRDefault="001B67A9">
    <w:pPr>
      <w:pStyle w:val="Header"/>
      <w:rPr>
        <w:rFonts w:ascii="標楷體" w:eastAsia="標楷體" w:hAnsi="標楷體"/>
        <w:sz w:val="24"/>
        <w:szCs w:val="24"/>
      </w:rPr>
    </w:pPr>
    <w:r w:rsidRPr="00E423CC">
      <w:rPr>
        <w:rFonts w:ascii="標楷體" w:eastAsia="標楷體" w:hAnsi="標楷體" w:hint="eastAsia"/>
        <w:sz w:val="24"/>
        <w:szCs w:val="24"/>
      </w:rPr>
      <w:t>附表</w:t>
    </w:r>
    <w:r>
      <w:rPr>
        <w:rFonts w:ascii="標楷體" w:eastAsia="標楷體" w:hAnsi="標楷體" w:hint="eastAsia"/>
        <w:sz w:val="24"/>
        <w:szCs w:val="24"/>
      </w:rPr>
      <w:t>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88CCE5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1">
    <w:nsid w:val="FFFFFF7F"/>
    <w:multiLevelType w:val="singleLevel"/>
    <w:tmpl w:val="C552700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2">
    <w:nsid w:val="FFFFFF88"/>
    <w:multiLevelType w:val="singleLevel"/>
    <w:tmpl w:val="181EBBC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3">
    <w:nsid w:val="05455CFE"/>
    <w:multiLevelType w:val="hybridMultilevel"/>
    <w:tmpl w:val="5BAA136C"/>
    <w:lvl w:ilvl="0" w:tplc="4E1E40A0">
      <w:start w:val="3"/>
      <w:numFmt w:val="taiwaneseCountingThousand"/>
      <w:lvlText w:val="〈%1〉"/>
      <w:lvlJc w:val="left"/>
      <w:pPr>
        <w:ind w:left="1305" w:hanging="885"/>
      </w:pPr>
      <w:rPr>
        <w:rFonts w:cs="Times New Roman" w:hint="default"/>
      </w:rPr>
    </w:lvl>
    <w:lvl w:ilvl="1" w:tplc="80940B52">
      <w:start w:val="1"/>
      <w:numFmt w:val="decimal"/>
      <w:lvlText w:val="〈%2〉"/>
      <w:lvlJc w:val="left"/>
      <w:pPr>
        <w:ind w:left="1586" w:hanging="7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07A61CB0"/>
    <w:multiLevelType w:val="hybridMultilevel"/>
    <w:tmpl w:val="917CCA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8A54000"/>
    <w:multiLevelType w:val="hybridMultilevel"/>
    <w:tmpl w:val="E85A642A"/>
    <w:lvl w:ilvl="0" w:tplc="71ECF5B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6">
    <w:nsid w:val="0C8C09AA"/>
    <w:multiLevelType w:val="hybridMultilevel"/>
    <w:tmpl w:val="06205648"/>
    <w:lvl w:ilvl="0" w:tplc="833612D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E5D341C"/>
    <w:multiLevelType w:val="hybridMultilevel"/>
    <w:tmpl w:val="0096B2F2"/>
    <w:lvl w:ilvl="0" w:tplc="C5C0FB1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8">
    <w:nsid w:val="103A2BB4"/>
    <w:multiLevelType w:val="hybridMultilevel"/>
    <w:tmpl w:val="07103FFA"/>
    <w:lvl w:ilvl="0" w:tplc="533A515E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0C20559"/>
    <w:multiLevelType w:val="hybridMultilevel"/>
    <w:tmpl w:val="0608DADA"/>
    <w:lvl w:ilvl="0" w:tplc="E35CFC34">
      <w:start w:val="2"/>
      <w:numFmt w:val="taiwaneseCountingThousand"/>
      <w:lvlText w:val="〈%1〉"/>
      <w:lvlJc w:val="left"/>
      <w:pPr>
        <w:ind w:left="117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0">
    <w:nsid w:val="138876BF"/>
    <w:multiLevelType w:val="hybridMultilevel"/>
    <w:tmpl w:val="27DEC0DC"/>
    <w:lvl w:ilvl="0" w:tplc="24727D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1">
    <w:nsid w:val="161C663C"/>
    <w:multiLevelType w:val="hybridMultilevel"/>
    <w:tmpl w:val="B32292AE"/>
    <w:lvl w:ilvl="0" w:tplc="9B464968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  <w:rPr>
        <w:rFonts w:cs="Times New Roman"/>
      </w:rPr>
    </w:lvl>
  </w:abstractNum>
  <w:abstractNum w:abstractNumId="12">
    <w:nsid w:val="1ECA582D"/>
    <w:multiLevelType w:val="hybridMultilevel"/>
    <w:tmpl w:val="1A86D6E4"/>
    <w:lvl w:ilvl="0" w:tplc="B9162E3C">
      <w:start w:val="1"/>
      <w:numFmt w:val="taiwaneseCountingThousand"/>
      <w:lvlText w:val="（%1）"/>
      <w:lvlJc w:val="left"/>
      <w:pPr>
        <w:ind w:left="885" w:hanging="885"/>
      </w:pPr>
      <w:rPr>
        <w:rFonts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5143748"/>
    <w:multiLevelType w:val="hybridMultilevel"/>
    <w:tmpl w:val="BA3620F8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9ED2AB7"/>
    <w:multiLevelType w:val="hybridMultilevel"/>
    <w:tmpl w:val="CD7CA552"/>
    <w:lvl w:ilvl="0" w:tplc="49CA4606">
      <w:start w:val="1"/>
      <w:numFmt w:val="decimal"/>
      <w:lvlText w:val="%1."/>
      <w:lvlJc w:val="left"/>
      <w:pPr>
        <w:ind w:left="1380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  <w:rPr>
        <w:rFonts w:cs="Times New Roman"/>
      </w:rPr>
    </w:lvl>
  </w:abstractNum>
  <w:abstractNum w:abstractNumId="15">
    <w:nsid w:val="2BBB58AE"/>
    <w:multiLevelType w:val="hybridMultilevel"/>
    <w:tmpl w:val="6E4A9EF2"/>
    <w:lvl w:ilvl="0" w:tplc="02F2632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30944C67"/>
    <w:multiLevelType w:val="hybridMultilevel"/>
    <w:tmpl w:val="B5FC098A"/>
    <w:lvl w:ilvl="0" w:tplc="65F00DC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D35CFA0A">
      <w:start w:val="1"/>
      <w:numFmt w:val="decimal"/>
      <w:lvlText w:val="〈%2〉"/>
      <w:lvlJc w:val="left"/>
      <w:pPr>
        <w:ind w:left="1743" w:hanging="7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  <w:rPr>
        <w:rFonts w:cs="Times New Roman"/>
      </w:rPr>
    </w:lvl>
  </w:abstractNum>
  <w:abstractNum w:abstractNumId="17">
    <w:nsid w:val="336852F6"/>
    <w:multiLevelType w:val="hybridMultilevel"/>
    <w:tmpl w:val="5A46BDC4"/>
    <w:lvl w:ilvl="0" w:tplc="C40A37F0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  <w:rPr>
        <w:rFonts w:cs="Times New Roman"/>
      </w:rPr>
    </w:lvl>
  </w:abstractNum>
  <w:abstractNum w:abstractNumId="18">
    <w:nsid w:val="37340D70"/>
    <w:multiLevelType w:val="hybridMultilevel"/>
    <w:tmpl w:val="A9DE22C0"/>
    <w:lvl w:ilvl="0" w:tplc="BE2C5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A047907"/>
    <w:multiLevelType w:val="hybridMultilevel"/>
    <w:tmpl w:val="FCC2253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BAE3E29"/>
    <w:multiLevelType w:val="hybridMultilevel"/>
    <w:tmpl w:val="FB1E6EBE"/>
    <w:lvl w:ilvl="0" w:tplc="9274F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C875144"/>
    <w:multiLevelType w:val="hybridMultilevel"/>
    <w:tmpl w:val="2488E316"/>
    <w:lvl w:ilvl="0" w:tplc="56205F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3B52D57"/>
    <w:multiLevelType w:val="hybridMultilevel"/>
    <w:tmpl w:val="6F381650"/>
    <w:lvl w:ilvl="0" w:tplc="D82A5794">
      <w:start w:val="1"/>
      <w:numFmt w:val="taiwaneseCountingThousand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64C06E38">
      <w:start w:val="4"/>
      <w:numFmt w:val="taiwaneseCountingThousand"/>
      <w:lvlText w:val="〈%4〉"/>
      <w:lvlJc w:val="left"/>
      <w:pPr>
        <w:ind w:left="2745" w:hanging="885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3">
    <w:nsid w:val="45284F50"/>
    <w:multiLevelType w:val="hybridMultilevel"/>
    <w:tmpl w:val="38CA2524"/>
    <w:lvl w:ilvl="0" w:tplc="5A0AC5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5CD0845"/>
    <w:multiLevelType w:val="hybridMultilevel"/>
    <w:tmpl w:val="181414F8"/>
    <w:lvl w:ilvl="0" w:tplc="265278F0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AD46C0C"/>
    <w:multiLevelType w:val="hybridMultilevel"/>
    <w:tmpl w:val="4C8615F2"/>
    <w:lvl w:ilvl="0" w:tplc="BBF09562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0825E02"/>
    <w:multiLevelType w:val="hybridMultilevel"/>
    <w:tmpl w:val="907C86F6"/>
    <w:lvl w:ilvl="0" w:tplc="B778180A">
      <w:start w:val="1"/>
      <w:numFmt w:val="taiwaneseCountingThousand"/>
      <w:lvlText w:val="〈%1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7">
    <w:nsid w:val="580E4939"/>
    <w:multiLevelType w:val="hybridMultilevel"/>
    <w:tmpl w:val="9F32D8D4"/>
    <w:lvl w:ilvl="0" w:tplc="D82A579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64C06E38">
      <w:start w:val="4"/>
      <w:numFmt w:val="taiwaneseCountingThousand"/>
      <w:lvlText w:val="〈%4〉"/>
      <w:lvlJc w:val="left"/>
      <w:pPr>
        <w:ind w:left="2745" w:hanging="885"/>
      </w:pPr>
      <w:rPr>
        <w:rFonts w:cs="Times New Roman" w:hint="default"/>
      </w:rPr>
    </w:lvl>
    <w:lvl w:ilvl="4" w:tplc="DBF86428">
      <w:start w:val="1"/>
      <w:numFmt w:val="decimal"/>
      <w:lvlText w:val="〈%5〉"/>
      <w:lvlJc w:val="left"/>
      <w:pPr>
        <w:ind w:left="1571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8">
    <w:nsid w:val="5C0453CB"/>
    <w:multiLevelType w:val="hybridMultilevel"/>
    <w:tmpl w:val="B430440A"/>
    <w:lvl w:ilvl="0" w:tplc="E03879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A95E1F3A">
      <w:start w:val="1"/>
      <w:numFmt w:val="taiwaneseCountingThousand"/>
      <w:lvlText w:val="（%2）"/>
      <w:lvlJc w:val="left"/>
      <w:pPr>
        <w:tabs>
          <w:tab w:val="num" w:pos="1047"/>
        </w:tabs>
        <w:ind w:left="1387" w:hanging="907"/>
      </w:pPr>
      <w:rPr>
        <w:rFonts w:cs="Times New Roman"/>
      </w:rPr>
    </w:lvl>
    <w:lvl w:ilvl="2" w:tplc="A052D074">
      <w:start w:val="1"/>
      <w:numFmt w:val="taiwaneseCountingThousand"/>
      <w:lvlText w:val="%3、"/>
      <w:lvlJc w:val="left"/>
      <w:pPr>
        <w:tabs>
          <w:tab w:val="num" w:pos="1200"/>
        </w:tabs>
        <w:ind w:left="1200" w:hanging="720"/>
      </w:pPr>
      <w:rPr>
        <w:rFonts w:cs="Times New Roman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15D6D83"/>
    <w:multiLevelType w:val="hybridMultilevel"/>
    <w:tmpl w:val="A24E2D30"/>
    <w:lvl w:ilvl="0" w:tplc="ACBC462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0">
    <w:nsid w:val="63D35A2E"/>
    <w:multiLevelType w:val="hybridMultilevel"/>
    <w:tmpl w:val="92EAAD42"/>
    <w:lvl w:ilvl="0" w:tplc="2C38B0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48A3E9C"/>
    <w:multiLevelType w:val="hybridMultilevel"/>
    <w:tmpl w:val="1D9C7234"/>
    <w:lvl w:ilvl="0" w:tplc="A030CE0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  <w:rPr>
        <w:rFonts w:cs="Times New Roman"/>
      </w:rPr>
    </w:lvl>
  </w:abstractNum>
  <w:abstractNum w:abstractNumId="32">
    <w:nsid w:val="6641201B"/>
    <w:multiLevelType w:val="hybridMultilevel"/>
    <w:tmpl w:val="3B3E1FEE"/>
    <w:lvl w:ilvl="0" w:tplc="2B5CB682">
      <w:start w:val="3"/>
      <w:numFmt w:val="decimal"/>
      <w:lvlText w:val="〈%1〉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3">
    <w:nsid w:val="68914B3C"/>
    <w:multiLevelType w:val="hybridMultilevel"/>
    <w:tmpl w:val="0E9E1232"/>
    <w:lvl w:ilvl="0" w:tplc="28DC02E2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CE60BDD"/>
    <w:multiLevelType w:val="hybridMultilevel"/>
    <w:tmpl w:val="1C7E7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E9A5938"/>
    <w:multiLevelType w:val="hybridMultilevel"/>
    <w:tmpl w:val="566A7D4E"/>
    <w:lvl w:ilvl="0" w:tplc="6CB4A222">
      <w:start w:val="1"/>
      <w:numFmt w:val="taiwaneseCountingThousand"/>
      <w:lvlText w:val="%1、"/>
      <w:lvlJc w:val="left"/>
      <w:pPr>
        <w:ind w:left="659" w:hanging="375"/>
      </w:pPr>
      <w:rPr>
        <w:rFonts w:cs="Times New Roman" w:hint="default"/>
      </w:rPr>
    </w:lvl>
    <w:lvl w:ilvl="1" w:tplc="BDCE2BF8">
      <w:start w:val="1"/>
      <w:numFmt w:val="taiwaneseCountingThousand"/>
      <w:lvlText w:val="〈%2〉"/>
      <w:lvlJc w:val="left"/>
      <w:pPr>
        <w:ind w:left="1004" w:hanging="720"/>
      </w:pPr>
      <w:rPr>
        <w:rFonts w:ascii="標楷體" w:eastAsia="標楷體" w:hAnsi="Times New Roman" w:cs="標楷體"/>
      </w:rPr>
    </w:lvl>
    <w:lvl w:ilvl="2" w:tplc="6A8CD8BC">
      <w:start w:val="1"/>
      <w:numFmt w:val="decimal"/>
      <w:lvlText w:val="〈%3〉"/>
      <w:lvlJc w:val="left"/>
      <w:pPr>
        <w:ind w:left="1680" w:hanging="720"/>
      </w:pPr>
      <w:rPr>
        <w:rFonts w:cs="Times New Roman" w:hint="default"/>
      </w:rPr>
    </w:lvl>
    <w:lvl w:ilvl="3" w:tplc="7DA0F6BC">
      <w:start w:val="3"/>
      <w:numFmt w:val="ideographLegalTraditional"/>
      <w:lvlText w:val="%4、"/>
      <w:lvlJc w:val="left"/>
      <w:pPr>
        <w:ind w:left="48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13C4FDE"/>
    <w:multiLevelType w:val="hybridMultilevel"/>
    <w:tmpl w:val="4BCC3CE2"/>
    <w:lvl w:ilvl="0" w:tplc="D35CFA0A">
      <w:start w:val="1"/>
      <w:numFmt w:val="decimal"/>
      <w:lvlText w:val="〈%1〉"/>
      <w:lvlJc w:val="left"/>
      <w:pPr>
        <w:ind w:left="1601" w:hanging="750"/>
      </w:pPr>
      <w:rPr>
        <w:rFonts w:cs="Times New Roman" w:hint="default"/>
      </w:rPr>
    </w:lvl>
    <w:lvl w:ilvl="1" w:tplc="178A67E8">
      <w:start w:val="1"/>
      <w:numFmt w:val="taiwaneseCountingThousand"/>
      <w:lvlText w:val="〈%2〉"/>
      <w:lvlJc w:val="left"/>
      <w:pPr>
        <w:ind w:left="10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37">
    <w:nsid w:val="7B2F13CA"/>
    <w:multiLevelType w:val="hybridMultilevel"/>
    <w:tmpl w:val="B4BAF0F0"/>
    <w:lvl w:ilvl="0" w:tplc="EB9455A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2ED045F4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E35E0A60">
      <w:start w:val="1"/>
      <w:numFmt w:val="taiwaneseCountingThousand"/>
      <w:lvlText w:val="〈%3〉"/>
      <w:lvlJc w:val="left"/>
      <w:pPr>
        <w:ind w:left="1595" w:hanging="88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DB54AD0"/>
    <w:multiLevelType w:val="hybridMultilevel"/>
    <w:tmpl w:val="6F963E86"/>
    <w:lvl w:ilvl="0" w:tplc="13D09900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15CA3068">
      <w:start w:val="2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4D1483CE">
      <w:start w:val="1"/>
      <w:numFmt w:val="taiwaneseCountingThousand"/>
      <w:lvlText w:val="〈%3〉"/>
      <w:lvlJc w:val="left"/>
      <w:pPr>
        <w:ind w:left="1296" w:hanging="87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13"/>
  </w:num>
  <w:num w:numId="5">
    <w:abstractNumId w:val="26"/>
  </w:num>
  <w:num w:numId="6">
    <w:abstractNumId w:val="38"/>
  </w:num>
  <w:num w:numId="7">
    <w:abstractNumId w:val="8"/>
  </w:num>
  <w:num w:numId="8">
    <w:abstractNumId w:val="27"/>
  </w:num>
  <w:num w:numId="9">
    <w:abstractNumId w:val="22"/>
  </w:num>
  <w:num w:numId="10">
    <w:abstractNumId w:val="30"/>
  </w:num>
  <w:num w:numId="11">
    <w:abstractNumId w:val="25"/>
  </w:num>
  <w:num w:numId="12">
    <w:abstractNumId w:val="24"/>
  </w:num>
  <w:num w:numId="13">
    <w:abstractNumId w:val="12"/>
  </w:num>
  <w:num w:numId="14">
    <w:abstractNumId w:val="33"/>
  </w:num>
  <w:num w:numId="15">
    <w:abstractNumId w:val="14"/>
  </w:num>
  <w:num w:numId="16">
    <w:abstractNumId w:val="9"/>
  </w:num>
  <w:num w:numId="17">
    <w:abstractNumId w:val="16"/>
  </w:num>
  <w:num w:numId="18">
    <w:abstractNumId w:val="35"/>
  </w:num>
  <w:num w:numId="19">
    <w:abstractNumId w:val="36"/>
  </w:num>
  <w:num w:numId="20">
    <w:abstractNumId w:val="3"/>
  </w:num>
  <w:num w:numId="21">
    <w:abstractNumId w:val="34"/>
  </w:num>
  <w:num w:numId="22">
    <w:abstractNumId w:val="17"/>
  </w:num>
  <w:num w:numId="23">
    <w:abstractNumId w:val="20"/>
  </w:num>
  <w:num w:numId="24">
    <w:abstractNumId w:val="6"/>
  </w:num>
  <w:num w:numId="25">
    <w:abstractNumId w:val="32"/>
  </w:num>
  <w:num w:numId="26">
    <w:abstractNumId w:val="29"/>
  </w:num>
  <w:num w:numId="27">
    <w:abstractNumId w:val="11"/>
  </w:num>
  <w:num w:numId="28">
    <w:abstractNumId w:val="19"/>
  </w:num>
  <w:num w:numId="29">
    <w:abstractNumId w:val="23"/>
  </w:num>
  <w:num w:numId="30">
    <w:abstractNumId w:val="5"/>
  </w:num>
  <w:num w:numId="31">
    <w:abstractNumId w:val="31"/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0"/>
  </w:num>
  <w:num w:numId="37">
    <w:abstractNumId w:val="7"/>
  </w:num>
  <w:num w:numId="38">
    <w:abstractNumId w:val="18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54"/>
    <w:rsid w:val="00004E2E"/>
    <w:rsid w:val="000175E6"/>
    <w:rsid w:val="00020D01"/>
    <w:rsid w:val="00025859"/>
    <w:rsid w:val="00035AC0"/>
    <w:rsid w:val="00046EDE"/>
    <w:rsid w:val="0005261C"/>
    <w:rsid w:val="00060E7A"/>
    <w:rsid w:val="00062D7C"/>
    <w:rsid w:val="00073CDB"/>
    <w:rsid w:val="00084C64"/>
    <w:rsid w:val="00087E70"/>
    <w:rsid w:val="00092406"/>
    <w:rsid w:val="000A441F"/>
    <w:rsid w:val="000A590B"/>
    <w:rsid w:val="000B00C7"/>
    <w:rsid w:val="000B521A"/>
    <w:rsid w:val="000B7525"/>
    <w:rsid w:val="000C3920"/>
    <w:rsid w:val="000C6CF7"/>
    <w:rsid w:val="000D16B6"/>
    <w:rsid w:val="000D4C0F"/>
    <w:rsid w:val="000D5ACF"/>
    <w:rsid w:val="000E7FB7"/>
    <w:rsid w:val="000F6136"/>
    <w:rsid w:val="0011764D"/>
    <w:rsid w:val="00117FB4"/>
    <w:rsid w:val="00122B3D"/>
    <w:rsid w:val="00127FE3"/>
    <w:rsid w:val="001368D3"/>
    <w:rsid w:val="00154AAD"/>
    <w:rsid w:val="001638C2"/>
    <w:rsid w:val="00165832"/>
    <w:rsid w:val="0017090C"/>
    <w:rsid w:val="00177F2F"/>
    <w:rsid w:val="00180010"/>
    <w:rsid w:val="0018360E"/>
    <w:rsid w:val="001A4332"/>
    <w:rsid w:val="001B4072"/>
    <w:rsid w:val="001B4B08"/>
    <w:rsid w:val="001B67A9"/>
    <w:rsid w:val="001C2B05"/>
    <w:rsid w:val="001E36BE"/>
    <w:rsid w:val="001F51F3"/>
    <w:rsid w:val="002160A4"/>
    <w:rsid w:val="0022387F"/>
    <w:rsid w:val="00233946"/>
    <w:rsid w:val="00260047"/>
    <w:rsid w:val="002701DD"/>
    <w:rsid w:val="00270A09"/>
    <w:rsid w:val="00271183"/>
    <w:rsid w:val="00280B94"/>
    <w:rsid w:val="002951A3"/>
    <w:rsid w:val="002960FB"/>
    <w:rsid w:val="002964FD"/>
    <w:rsid w:val="002A439F"/>
    <w:rsid w:val="002B0112"/>
    <w:rsid w:val="002B0744"/>
    <w:rsid w:val="002B397E"/>
    <w:rsid w:val="002B553B"/>
    <w:rsid w:val="002B6063"/>
    <w:rsid w:val="002C6E43"/>
    <w:rsid w:val="002C7CC6"/>
    <w:rsid w:val="002D4CE9"/>
    <w:rsid w:val="002D54A9"/>
    <w:rsid w:val="003140EC"/>
    <w:rsid w:val="00316E9E"/>
    <w:rsid w:val="00323E86"/>
    <w:rsid w:val="00325E68"/>
    <w:rsid w:val="003343D1"/>
    <w:rsid w:val="00334974"/>
    <w:rsid w:val="00337ACB"/>
    <w:rsid w:val="00340821"/>
    <w:rsid w:val="00345C13"/>
    <w:rsid w:val="00377831"/>
    <w:rsid w:val="00385D34"/>
    <w:rsid w:val="00386096"/>
    <w:rsid w:val="003874C5"/>
    <w:rsid w:val="003A71AA"/>
    <w:rsid w:val="003B60A2"/>
    <w:rsid w:val="003C2F80"/>
    <w:rsid w:val="003D2EA6"/>
    <w:rsid w:val="003D4A19"/>
    <w:rsid w:val="003E6865"/>
    <w:rsid w:val="003E6BB4"/>
    <w:rsid w:val="00403A9B"/>
    <w:rsid w:val="00406E1F"/>
    <w:rsid w:val="00407B9B"/>
    <w:rsid w:val="004116DE"/>
    <w:rsid w:val="004213A7"/>
    <w:rsid w:val="00424959"/>
    <w:rsid w:val="00435A85"/>
    <w:rsid w:val="00436005"/>
    <w:rsid w:val="00443725"/>
    <w:rsid w:val="004464D3"/>
    <w:rsid w:val="00446E9A"/>
    <w:rsid w:val="00450A46"/>
    <w:rsid w:val="004523C9"/>
    <w:rsid w:val="004542B7"/>
    <w:rsid w:val="004674F8"/>
    <w:rsid w:val="0047630B"/>
    <w:rsid w:val="004B441F"/>
    <w:rsid w:val="004D6E6C"/>
    <w:rsid w:val="004E30B2"/>
    <w:rsid w:val="0050607A"/>
    <w:rsid w:val="00506FC5"/>
    <w:rsid w:val="005075CE"/>
    <w:rsid w:val="00511C63"/>
    <w:rsid w:val="00512A8A"/>
    <w:rsid w:val="00512C62"/>
    <w:rsid w:val="005159AB"/>
    <w:rsid w:val="0051729E"/>
    <w:rsid w:val="0052163A"/>
    <w:rsid w:val="00522B98"/>
    <w:rsid w:val="00527427"/>
    <w:rsid w:val="0054283B"/>
    <w:rsid w:val="00547E81"/>
    <w:rsid w:val="0055767B"/>
    <w:rsid w:val="00560379"/>
    <w:rsid w:val="00561A52"/>
    <w:rsid w:val="00581AB1"/>
    <w:rsid w:val="00583C13"/>
    <w:rsid w:val="005A0DE1"/>
    <w:rsid w:val="005B357E"/>
    <w:rsid w:val="005C07E6"/>
    <w:rsid w:val="005E02FD"/>
    <w:rsid w:val="005E1D11"/>
    <w:rsid w:val="005E31B5"/>
    <w:rsid w:val="005E3CA4"/>
    <w:rsid w:val="005F0A94"/>
    <w:rsid w:val="005F213F"/>
    <w:rsid w:val="00606FF1"/>
    <w:rsid w:val="00611DF2"/>
    <w:rsid w:val="00620B6B"/>
    <w:rsid w:val="00621B0E"/>
    <w:rsid w:val="00632302"/>
    <w:rsid w:val="00633068"/>
    <w:rsid w:val="006350F7"/>
    <w:rsid w:val="00636D9C"/>
    <w:rsid w:val="0064143C"/>
    <w:rsid w:val="006419C7"/>
    <w:rsid w:val="00653429"/>
    <w:rsid w:val="0065361B"/>
    <w:rsid w:val="00654728"/>
    <w:rsid w:val="00663774"/>
    <w:rsid w:val="0067171A"/>
    <w:rsid w:val="00674617"/>
    <w:rsid w:val="006747DD"/>
    <w:rsid w:val="00677A6D"/>
    <w:rsid w:val="006946E9"/>
    <w:rsid w:val="006A663D"/>
    <w:rsid w:val="006B2185"/>
    <w:rsid w:val="006B69A0"/>
    <w:rsid w:val="006C24DB"/>
    <w:rsid w:val="006D36D7"/>
    <w:rsid w:val="006D7748"/>
    <w:rsid w:val="006E522A"/>
    <w:rsid w:val="006F7F6A"/>
    <w:rsid w:val="0070621D"/>
    <w:rsid w:val="00707D88"/>
    <w:rsid w:val="00711A95"/>
    <w:rsid w:val="007136F7"/>
    <w:rsid w:val="007273DA"/>
    <w:rsid w:val="007341AD"/>
    <w:rsid w:val="007354CA"/>
    <w:rsid w:val="0075148B"/>
    <w:rsid w:val="00762A50"/>
    <w:rsid w:val="00776268"/>
    <w:rsid w:val="007801DF"/>
    <w:rsid w:val="00782065"/>
    <w:rsid w:val="00787839"/>
    <w:rsid w:val="007901CC"/>
    <w:rsid w:val="007A37DA"/>
    <w:rsid w:val="007B1E59"/>
    <w:rsid w:val="007B2348"/>
    <w:rsid w:val="007B352A"/>
    <w:rsid w:val="007D3BAB"/>
    <w:rsid w:val="007E1782"/>
    <w:rsid w:val="007F3706"/>
    <w:rsid w:val="007F7FB0"/>
    <w:rsid w:val="00820FCE"/>
    <w:rsid w:val="00823F6D"/>
    <w:rsid w:val="008515B7"/>
    <w:rsid w:val="00860065"/>
    <w:rsid w:val="00870FB1"/>
    <w:rsid w:val="00896F03"/>
    <w:rsid w:val="008A427A"/>
    <w:rsid w:val="008A5536"/>
    <w:rsid w:val="008A6E5B"/>
    <w:rsid w:val="008B092C"/>
    <w:rsid w:val="008B3F1D"/>
    <w:rsid w:val="008C588F"/>
    <w:rsid w:val="008E0026"/>
    <w:rsid w:val="008E2F3F"/>
    <w:rsid w:val="00905FA9"/>
    <w:rsid w:val="00912C14"/>
    <w:rsid w:val="00913408"/>
    <w:rsid w:val="00930200"/>
    <w:rsid w:val="00933997"/>
    <w:rsid w:val="00951406"/>
    <w:rsid w:val="00954316"/>
    <w:rsid w:val="0095561D"/>
    <w:rsid w:val="00955A95"/>
    <w:rsid w:val="00962325"/>
    <w:rsid w:val="009639FA"/>
    <w:rsid w:val="00964271"/>
    <w:rsid w:val="0096481C"/>
    <w:rsid w:val="00971230"/>
    <w:rsid w:val="0097619E"/>
    <w:rsid w:val="00982238"/>
    <w:rsid w:val="00984568"/>
    <w:rsid w:val="0099101D"/>
    <w:rsid w:val="009A1C7E"/>
    <w:rsid w:val="009B11EB"/>
    <w:rsid w:val="009B62D2"/>
    <w:rsid w:val="009C0B20"/>
    <w:rsid w:val="009E04C9"/>
    <w:rsid w:val="009E697F"/>
    <w:rsid w:val="009F1982"/>
    <w:rsid w:val="009F2FD5"/>
    <w:rsid w:val="009F3FCF"/>
    <w:rsid w:val="009F5927"/>
    <w:rsid w:val="009F5C8A"/>
    <w:rsid w:val="00A02EAB"/>
    <w:rsid w:val="00A0449A"/>
    <w:rsid w:val="00A047D4"/>
    <w:rsid w:val="00A51049"/>
    <w:rsid w:val="00A600AA"/>
    <w:rsid w:val="00A646D3"/>
    <w:rsid w:val="00A710B8"/>
    <w:rsid w:val="00A83FF6"/>
    <w:rsid w:val="00A90AE3"/>
    <w:rsid w:val="00AB1A39"/>
    <w:rsid w:val="00AB37DB"/>
    <w:rsid w:val="00AB6826"/>
    <w:rsid w:val="00AC51F4"/>
    <w:rsid w:val="00AE222F"/>
    <w:rsid w:val="00AE4545"/>
    <w:rsid w:val="00AF6862"/>
    <w:rsid w:val="00AF7334"/>
    <w:rsid w:val="00B048D1"/>
    <w:rsid w:val="00B12E91"/>
    <w:rsid w:val="00B31D5D"/>
    <w:rsid w:val="00B400F2"/>
    <w:rsid w:val="00B44240"/>
    <w:rsid w:val="00B630EF"/>
    <w:rsid w:val="00B65A26"/>
    <w:rsid w:val="00BA7B9A"/>
    <w:rsid w:val="00BB16C7"/>
    <w:rsid w:val="00BB6A88"/>
    <w:rsid w:val="00BC5961"/>
    <w:rsid w:val="00BD2AD5"/>
    <w:rsid w:val="00BD7B51"/>
    <w:rsid w:val="00BE1D30"/>
    <w:rsid w:val="00BE3912"/>
    <w:rsid w:val="00BE49A0"/>
    <w:rsid w:val="00BF045A"/>
    <w:rsid w:val="00BF5D03"/>
    <w:rsid w:val="00C15961"/>
    <w:rsid w:val="00C15CE5"/>
    <w:rsid w:val="00C16A76"/>
    <w:rsid w:val="00C2440E"/>
    <w:rsid w:val="00C42ACE"/>
    <w:rsid w:val="00C45A4A"/>
    <w:rsid w:val="00C473A8"/>
    <w:rsid w:val="00C47680"/>
    <w:rsid w:val="00C52500"/>
    <w:rsid w:val="00C56F91"/>
    <w:rsid w:val="00C62DCA"/>
    <w:rsid w:val="00C72DB9"/>
    <w:rsid w:val="00C8096C"/>
    <w:rsid w:val="00C82C54"/>
    <w:rsid w:val="00C8590E"/>
    <w:rsid w:val="00C873BC"/>
    <w:rsid w:val="00C9444B"/>
    <w:rsid w:val="00C958E9"/>
    <w:rsid w:val="00CA716C"/>
    <w:rsid w:val="00CA7941"/>
    <w:rsid w:val="00CB4199"/>
    <w:rsid w:val="00CB50DB"/>
    <w:rsid w:val="00CB69BA"/>
    <w:rsid w:val="00CC3356"/>
    <w:rsid w:val="00CE4ACF"/>
    <w:rsid w:val="00CE7503"/>
    <w:rsid w:val="00CF23B6"/>
    <w:rsid w:val="00CF5568"/>
    <w:rsid w:val="00D05F05"/>
    <w:rsid w:val="00D10114"/>
    <w:rsid w:val="00D129DA"/>
    <w:rsid w:val="00D16157"/>
    <w:rsid w:val="00D225EE"/>
    <w:rsid w:val="00D314F8"/>
    <w:rsid w:val="00D3793E"/>
    <w:rsid w:val="00D4100F"/>
    <w:rsid w:val="00D75BBE"/>
    <w:rsid w:val="00D83DB9"/>
    <w:rsid w:val="00DA1CD7"/>
    <w:rsid w:val="00DB2570"/>
    <w:rsid w:val="00DB6354"/>
    <w:rsid w:val="00DC0CCA"/>
    <w:rsid w:val="00DC190F"/>
    <w:rsid w:val="00DC28D4"/>
    <w:rsid w:val="00DD75A6"/>
    <w:rsid w:val="00DE0F30"/>
    <w:rsid w:val="00E12430"/>
    <w:rsid w:val="00E24ED4"/>
    <w:rsid w:val="00E2574F"/>
    <w:rsid w:val="00E26473"/>
    <w:rsid w:val="00E423CC"/>
    <w:rsid w:val="00E439E5"/>
    <w:rsid w:val="00E4558A"/>
    <w:rsid w:val="00E47B47"/>
    <w:rsid w:val="00E6447C"/>
    <w:rsid w:val="00E65108"/>
    <w:rsid w:val="00E66E94"/>
    <w:rsid w:val="00E74AA2"/>
    <w:rsid w:val="00E76D94"/>
    <w:rsid w:val="00E81D08"/>
    <w:rsid w:val="00E83AB1"/>
    <w:rsid w:val="00E83B5E"/>
    <w:rsid w:val="00E87F0C"/>
    <w:rsid w:val="00E907FF"/>
    <w:rsid w:val="00E93B90"/>
    <w:rsid w:val="00EA6746"/>
    <w:rsid w:val="00EA6851"/>
    <w:rsid w:val="00EB51B0"/>
    <w:rsid w:val="00EC26F1"/>
    <w:rsid w:val="00EF63D8"/>
    <w:rsid w:val="00EF6C70"/>
    <w:rsid w:val="00F06327"/>
    <w:rsid w:val="00F23216"/>
    <w:rsid w:val="00F33518"/>
    <w:rsid w:val="00F42A32"/>
    <w:rsid w:val="00F47794"/>
    <w:rsid w:val="00F61EEA"/>
    <w:rsid w:val="00F66299"/>
    <w:rsid w:val="00F67C84"/>
    <w:rsid w:val="00F74C82"/>
    <w:rsid w:val="00F7700A"/>
    <w:rsid w:val="00F9073B"/>
    <w:rsid w:val="00F924CA"/>
    <w:rsid w:val="00F92AD8"/>
    <w:rsid w:val="00F96D41"/>
    <w:rsid w:val="00F9754B"/>
    <w:rsid w:val="00FB64FB"/>
    <w:rsid w:val="00FB67CB"/>
    <w:rsid w:val="00FD2B47"/>
    <w:rsid w:val="00FD3D7E"/>
    <w:rsid w:val="00FD451B"/>
    <w:rsid w:val="00FD66BE"/>
    <w:rsid w:val="00FE59C7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6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3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5FA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FA9"/>
    <w:rPr>
      <w:rFonts w:ascii="Cambria" w:eastAsia="新細明體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6FB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FF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BB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FF6FBB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rsid w:val="008A427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24DB"/>
    <w:rPr>
      <w:rFonts w:cs="Times New Roman"/>
      <w:sz w:val="24"/>
      <w:szCs w:val="24"/>
    </w:rPr>
  </w:style>
  <w:style w:type="paragraph" w:customStyle="1" w:styleId="1">
    <w:name w:val="清單段落1"/>
    <w:basedOn w:val="Normal"/>
    <w:uiPriority w:val="99"/>
    <w:rsid w:val="00AE4545"/>
    <w:pPr>
      <w:ind w:leftChars="200" w:left="480"/>
    </w:pPr>
  </w:style>
  <w:style w:type="character" w:styleId="PageNumber">
    <w:name w:val="page number"/>
    <w:basedOn w:val="DefaultParagraphFont"/>
    <w:uiPriority w:val="99"/>
    <w:rsid w:val="00F92AD8"/>
    <w:rPr>
      <w:rFonts w:cs="Times New Roman"/>
    </w:rPr>
  </w:style>
  <w:style w:type="paragraph" w:customStyle="1" w:styleId="a">
    <w:name w:val="內文 + 標楷體"/>
    <w:basedOn w:val="Normal"/>
    <w:uiPriority w:val="99"/>
    <w:rsid w:val="008A5536"/>
    <w:pPr>
      <w:spacing w:line="480" w:lineRule="exact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506</Words>
  <Characters>2886</Characters>
  <Application>Microsoft Office Outlook</Application>
  <DocSecurity>0</DocSecurity>
  <Lines>0</Lines>
  <Paragraphs>0</Paragraphs>
  <ScaleCrop>false</ScaleCrop>
  <Company>ncyu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國立嘉義大學校外賃居學生輔導實施要點</dc:title>
  <dc:subject/>
  <dc:creator>校安中心</dc:creator>
  <cp:keywords/>
  <dc:description/>
  <cp:lastModifiedBy>USER</cp:lastModifiedBy>
  <cp:revision>3</cp:revision>
  <cp:lastPrinted>2014-02-14T05:01:00Z</cp:lastPrinted>
  <dcterms:created xsi:type="dcterms:W3CDTF">2014-02-14T05:40:00Z</dcterms:created>
  <dcterms:modified xsi:type="dcterms:W3CDTF">2014-02-19T02:25:00Z</dcterms:modified>
</cp:coreProperties>
</file>