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100" w:rsidRDefault="002C088D" w:rsidP="00233100">
      <w:pPr>
        <w:spacing w:line="480" w:lineRule="exact"/>
        <w:ind w:right="1120"/>
        <w:jc w:val="center"/>
        <w:rPr>
          <w:rFonts w:ascii="標楷體" w:eastAsia="標楷體" w:hAnsi="標楷體"/>
          <w:sz w:val="28"/>
          <w:szCs w:val="28"/>
          <w:lang w:eastAsia="zh-HK"/>
        </w:rPr>
      </w:pPr>
      <w:r w:rsidRPr="002C088D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7339965</wp:posOffset>
                </wp:positionH>
                <wp:positionV relativeFrom="paragraph">
                  <wp:posOffset>-424815</wp:posOffset>
                </wp:positionV>
                <wp:extent cx="695325" cy="542925"/>
                <wp:effectExtent l="0" t="0" r="28575" b="2857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88D" w:rsidRPr="002C088D" w:rsidRDefault="002C088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2C088D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="00D109D1"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577.95pt;margin-top:-33.45pt;width:54.7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">
                <v:textbox>
                  <w:txbxContent>
                    <w:p w:rsidR="002C088D" w:rsidRPr="002C088D" w:rsidRDefault="002C088D">
                      <w:pPr>
                        <w:rPr>
                          <w:rFonts w:ascii="標楷體" w:eastAsia="標楷體" w:hAnsi="標楷體"/>
                        </w:rPr>
                      </w:pPr>
                      <w:r w:rsidRPr="002C088D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="00D109D1">
                        <w:rPr>
                          <w:rFonts w:ascii="標楷體" w:eastAsia="標楷體" w:hAnsi="標楷體" w:hint="eastAsi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5C2D8F" w:rsidRPr="00E840E0">
        <w:rPr>
          <w:rFonts w:ascii="標楷體" w:eastAsia="標楷體" w:hAnsi="標楷體" w:hint="eastAsia"/>
          <w:sz w:val="28"/>
          <w:szCs w:val="28"/>
        </w:rPr>
        <w:t>10</w:t>
      </w:r>
      <w:r w:rsidR="00F02D5B">
        <w:rPr>
          <w:rFonts w:ascii="標楷體" w:eastAsia="標楷體" w:hAnsi="標楷體" w:hint="eastAsia"/>
          <w:sz w:val="28"/>
          <w:szCs w:val="28"/>
        </w:rPr>
        <w:t>6</w:t>
      </w:r>
      <w:r w:rsidR="005C2D8F" w:rsidRPr="00E840E0">
        <w:rPr>
          <w:rFonts w:ascii="標楷體" w:eastAsia="標楷體" w:hAnsi="標楷體" w:hint="eastAsia"/>
          <w:sz w:val="28"/>
          <w:szCs w:val="28"/>
        </w:rPr>
        <w:t>學年度應屆畢業生</w:t>
      </w:r>
      <w:r w:rsidR="003A0CDB">
        <w:rPr>
          <w:rFonts w:ascii="標楷體" w:eastAsia="標楷體" w:hAnsi="標楷體" w:hint="eastAsia"/>
          <w:sz w:val="28"/>
          <w:szCs w:val="28"/>
        </w:rPr>
        <w:t>流向調查</w:t>
      </w:r>
      <w:r w:rsidR="001D3EAF">
        <w:rPr>
          <w:rFonts w:ascii="標楷體" w:eastAsia="標楷體" w:hAnsi="標楷體" w:hint="eastAsia"/>
          <w:sz w:val="28"/>
          <w:szCs w:val="28"/>
          <w:lang w:eastAsia="zh-HK"/>
        </w:rPr>
        <w:t>題項</w:t>
      </w:r>
      <w:r w:rsidR="00233100">
        <w:rPr>
          <w:rFonts w:ascii="標楷體" w:eastAsia="標楷體" w:hAnsi="標楷體" w:hint="eastAsia"/>
          <w:sz w:val="28"/>
          <w:szCs w:val="28"/>
        </w:rPr>
        <w:t>-</w:t>
      </w:r>
      <w:r w:rsidR="00233100">
        <w:rPr>
          <w:rFonts w:ascii="標楷體" w:eastAsia="標楷體" w:hAnsi="標楷體" w:hint="eastAsia"/>
          <w:sz w:val="28"/>
          <w:szCs w:val="28"/>
          <w:lang w:eastAsia="zh-HK"/>
        </w:rPr>
        <w:t>滿意度未達70%題項</w:t>
      </w:r>
    </w:p>
    <w:p w:rsidR="005C2D8F" w:rsidRDefault="000C1F73" w:rsidP="00233100">
      <w:pPr>
        <w:spacing w:afterLines="20" w:after="48" w:line="480" w:lineRule="exact"/>
        <w:ind w:right="1123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u w:val="single"/>
        </w:rPr>
        <w:t>動物科</w:t>
      </w:r>
      <w:r w:rsidR="005F5858" w:rsidRPr="005F5858">
        <w:rPr>
          <w:rFonts w:ascii="標楷體" w:eastAsia="標楷體" w:hAnsi="標楷體" w:hint="eastAsia"/>
          <w:sz w:val="28"/>
          <w:szCs w:val="28"/>
          <w:u w:val="single"/>
          <w:lang w:eastAsia="zh-HK"/>
        </w:rPr>
        <w:t>學</w:t>
      </w:r>
      <w:r w:rsidR="004D2FAE">
        <w:rPr>
          <w:rFonts w:ascii="標楷體" w:eastAsia="標楷體" w:hAnsi="標楷體" w:hint="eastAsia"/>
          <w:sz w:val="28"/>
          <w:szCs w:val="28"/>
          <w:u w:val="single"/>
        </w:rPr>
        <w:t>系</w:t>
      </w:r>
      <w:r w:rsidR="00391212">
        <w:rPr>
          <w:rFonts w:ascii="標楷體" w:eastAsia="標楷體" w:hAnsi="標楷體" w:hint="eastAsia"/>
          <w:sz w:val="28"/>
          <w:szCs w:val="28"/>
        </w:rPr>
        <w:t>自我改善具體作法</w:t>
      </w:r>
    </w:p>
    <w:p w:rsidR="002807EB" w:rsidRPr="00E840E0" w:rsidRDefault="002807EB" w:rsidP="002807EB">
      <w:pPr>
        <w:spacing w:afterLines="20" w:after="48" w:line="480" w:lineRule="exact"/>
        <w:ind w:right="1123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一</w:t>
      </w:r>
      <w:r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對系所的意見與看法</w:t>
      </w:r>
      <w:r w:rsidR="00E211AD" w:rsidRPr="00E211AD">
        <w:rPr>
          <w:rFonts w:ascii="標楷體" w:eastAsia="標楷體" w:hAnsi="標楷體" w:hint="eastAsia"/>
          <w:sz w:val="20"/>
          <w:szCs w:val="20"/>
        </w:rPr>
        <w:t>(</w:t>
      </w:r>
      <w:r w:rsidR="00E211AD" w:rsidRPr="00E211AD">
        <w:rPr>
          <w:rFonts w:ascii="標楷體" w:eastAsia="標楷體" w:hAnsi="標楷體" w:hint="eastAsia"/>
          <w:sz w:val="20"/>
          <w:szCs w:val="20"/>
          <w:lang w:eastAsia="zh-HK"/>
        </w:rPr>
        <w:t>請參閱</w:t>
      </w:r>
      <w:r w:rsidR="00E211AD" w:rsidRPr="00E211AD">
        <w:rPr>
          <w:rFonts w:ascii="標楷體" w:eastAsia="標楷體" w:hAnsi="標楷體" w:hint="eastAsia"/>
          <w:sz w:val="20"/>
          <w:szCs w:val="20"/>
        </w:rPr>
        <w:t>1</w:t>
      </w:r>
      <w:r w:rsidR="00E211AD" w:rsidRPr="00E211AD">
        <w:rPr>
          <w:rFonts w:ascii="標楷體" w:eastAsia="標楷體" w:hAnsi="標楷體" w:hint="eastAsia"/>
          <w:sz w:val="20"/>
          <w:szCs w:val="20"/>
          <w:lang w:eastAsia="zh-HK"/>
        </w:rPr>
        <w:t>06學年度應屆畢業生流向調查分析報告</w:t>
      </w:r>
      <w:r w:rsidR="00E211AD">
        <w:rPr>
          <w:rFonts w:ascii="標楷體" w:eastAsia="標楷體" w:hAnsi="標楷體" w:hint="eastAsia"/>
          <w:sz w:val="20"/>
          <w:szCs w:val="20"/>
        </w:rPr>
        <w:t>-</w:t>
      </w:r>
      <w:r w:rsidR="00E211AD" w:rsidRPr="00E211AD">
        <w:rPr>
          <w:rFonts w:ascii="標楷體" w:eastAsia="標楷體" w:hAnsi="標楷體" w:hint="eastAsia"/>
          <w:sz w:val="20"/>
          <w:szCs w:val="20"/>
          <w:lang w:eastAsia="zh-HK"/>
        </w:rPr>
        <w:t>附表七)</w:t>
      </w:r>
    </w:p>
    <w:tbl>
      <w:tblPr>
        <w:tblW w:w="49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43"/>
        <w:gridCol w:w="1573"/>
        <w:gridCol w:w="1188"/>
        <w:gridCol w:w="5227"/>
        <w:gridCol w:w="43"/>
      </w:tblGrid>
      <w:tr w:rsidR="006A6B67" w:rsidRPr="0046281D" w:rsidTr="006A6B67">
        <w:trPr>
          <w:trHeight w:val="297"/>
          <w:tblHeader/>
        </w:trPr>
        <w:tc>
          <w:tcPr>
            <w:tcW w:w="2371" w:type="pct"/>
            <w:shd w:val="clear" w:color="000000" w:fill="F3F3F3"/>
            <w:vAlign w:val="center"/>
          </w:tcPr>
          <w:p w:rsidR="006D227A" w:rsidRPr="0046281D" w:rsidRDefault="006D227A" w:rsidP="00233100">
            <w:pPr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調查</w:t>
            </w:r>
            <w:r>
              <w:rPr>
                <w:rFonts w:eastAsia="標楷體" w:hint="eastAsia"/>
                <w:color w:val="000000"/>
                <w:kern w:val="0"/>
                <w:lang w:eastAsia="zh-HK"/>
              </w:rPr>
              <w:t>題項</w:t>
            </w:r>
          </w:p>
        </w:tc>
        <w:tc>
          <w:tcPr>
            <w:tcW w:w="515" w:type="pct"/>
            <w:shd w:val="clear" w:color="auto" w:fill="F2F2F2"/>
          </w:tcPr>
          <w:p w:rsidR="006D227A" w:rsidRPr="00F02D5B" w:rsidRDefault="006D227A" w:rsidP="00063478">
            <w:pPr>
              <w:widowControl/>
              <w:jc w:val="center"/>
              <w:rPr>
                <w:rFonts w:eastAsia="標楷體"/>
                <w:color w:val="000000"/>
                <w:kern w:val="0"/>
                <w:sz w:val="22"/>
              </w:rPr>
            </w:pPr>
            <w:r>
              <w:rPr>
                <w:rFonts w:eastAsia="標楷體" w:hint="eastAsia"/>
                <w:color w:val="000000"/>
                <w:kern w:val="0"/>
                <w:sz w:val="22"/>
              </w:rPr>
              <w:t>學制</w:t>
            </w:r>
          </w:p>
        </w:tc>
        <w:tc>
          <w:tcPr>
            <w:tcW w:w="389" w:type="pct"/>
            <w:shd w:val="clear" w:color="auto" w:fill="F2F2F2"/>
            <w:vAlign w:val="center"/>
          </w:tcPr>
          <w:p w:rsidR="006D227A" w:rsidRPr="0046281D" w:rsidRDefault="006D227A" w:rsidP="00063478">
            <w:pPr>
              <w:widowControl/>
              <w:jc w:val="center"/>
              <w:rPr>
                <w:rFonts w:eastAsia="標楷體"/>
                <w:color w:val="000000"/>
                <w:kern w:val="0"/>
                <w:sz w:val="22"/>
              </w:rPr>
            </w:pPr>
            <w:r w:rsidRPr="00F02D5B">
              <w:rPr>
                <w:rFonts w:eastAsia="標楷體" w:hint="eastAsia"/>
                <w:color w:val="000000"/>
                <w:kern w:val="0"/>
                <w:sz w:val="22"/>
              </w:rPr>
              <w:t>滿意度</w:t>
            </w:r>
          </w:p>
        </w:tc>
        <w:tc>
          <w:tcPr>
            <w:tcW w:w="1725" w:type="pct"/>
            <w:gridSpan w:val="2"/>
            <w:shd w:val="clear" w:color="auto" w:fill="F2F2F2"/>
            <w:vAlign w:val="center"/>
          </w:tcPr>
          <w:p w:rsidR="006D227A" w:rsidRDefault="006D227A" w:rsidP="00063478">
            <w:pPr>
              <w:widowControl/>
              <w:jc w:val="center"/>
              <w:rPr>
                <w:rFonts w:eastAsia="標楷體"/>
                <w:color w:val="000000"/>
                <w:kern w:val="0"/>
                <w:sz w:val="22"/>
              </w:rPr>
            </w:pPr>
            <w:r w:rsidRPr="00FC7A3E">
              <w:rPr>
                <w:rFonts w:eastAsia="標楷體" w:hint="eastAsia"/>
                <w:color w:val="000000"/>
                <w:kern w:val="0"/>
                <w:sz w:val="22"/>
              </w:rPr>
              <w:t>自我改善具體作法</w:t>
            </w:r>
          </w:p>
        </w:tc>
      </w:tr>
      <w:tr w:rsidR="006A6B67" w:rsidRPr="00A335B2" w:rsidTr="006A6B67">
        <w:trPr>
          <w:gridAfter w:val="1"/>
          <w:wAfter w:w="14" w:type="pct"/>
          <w:trHeight w:val="398"/>
        </w:trPr>
        <w:tc>
          <w:tcPr>
            <w:tcW w:w="237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AED" w:rsidRPr="00A335B2" w:rsidRDefault="00C97AED" w:rsidP="006A6B67">
            <w:pPr>
              <w:widowControl/>
              <w:snapToGrid w:val="0"/>
              <w:spacing w:line="320" w:lineRule="exact"/>
              <w:jc w:val="both"/>
              <w:rPr>
                <w:rFonts w:eastAsia="標楷體"/>
                <w:kern w:val="0"/>
                <w:sz w:val="22"/>
                <w:szCs w:val="22"/>
              </w:rPr>
            </w:pPr>
            <w:r w:rsidRPr="00A335B2">
              <w:rPr>
                <w:rFonts w:eastAsia="標楷體"/>
                <w:kern w:val="0"/>
                <w:sz w:val="22"/>
                <w:szCs w:val="22"/>
              </w:rPr>
              <w:t>系所師資素質與專長</w:t>
            </w:r>
            <w:r w:rsidRPr="00A335B2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515" w:type="pct"/>
            <w:vAlign w:val="center"/>
          </w:tcPr>
          <w:p w:rsidR="00C97AED" w:rsidRPr="00A335B2" w:rsidRDefault="00C97AED" w:rsidP="006A6B67">
            <w:pPr>
              <w:snapToGrid w:val="0"/>
              <w:jc w:val="center"/>
              <w:rPr>
                <w:rFonts w:eastAsia="標楷體"/>
              </w:rPr>
            </w:pPr>
            <w:r w:rsidRPr="00A335B2">
              <w:rPr>
                <w:rFonts w:ascii="標楷體" w:eastAsia="標楷體" w:hAnsi="標楷體" w:hint="eastAsia"/>
                <w:szCs w:val="28"/>
              </w:rPr>
              <w:t>碩士班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C97AED" w:rsidRPr="00A335B2" w:rsidRDefault="00C97AED" w:rsidP="006A6B67">
            <w:pPr>
              <w:snapToGrid w:val="0"/>
              <w:jc w:val="center"/>
              <w:rPr>
                <w:rFonts w:eastAsia="標楷體"/>
              </w:rPr>
            </w:pPr>
            <w:r w:rsidRPr="00A335B2">
              <w:rPr>
                <w:rFonts w:eastAsia="標楷體" w:hint="eastAsia"/>
              </w:rPr>
              <w:t>58%</w:t>
            </w:r>
          </w:p>
        </w:tc>
        <w:tc>
          <w:tcPr>
            <w:tcW w:w="1711" w:type="pct"/>
            <w:shd w:val="clear" w:color="auto" w:fill="auto"/>
            <w:vAlign w:val="center"/>
          </w:tcPr>
          <w:p w:rsidR="00C43A7B" w:rsidRPr="006A6B67" w:rsidRDefault="00C43A7B" w:rsidP="006A6B67">
            <w:pPr>
              <w:pStyle w:val="a9"/>
              <w:numPr>
                <w:ilvl w:val="0"/>
                <w:numId w:val="6"/>
              </w:numPr>
              <w:ind w:leftChars="0" w:left="240" w:rightChars="47" w:right="113" w:hanging="240"/>
              <w:jc w:val="both"/>
              <w:rPr>
                <w:rFonts w:eastAsia="標楷體"/>
                <w:color w:val="000000" w:themeColor="text1"/>
              </w:rPr>
            </w:pPr>
            <w:r w:rsidRPr="006A6B67">
              <w:rPr>
                <w:rFonts w:eastAsia="標楷體" w:hint="eastAsia"/>
                <w:color w:val="000000" w:themeColor="text1"/>
              </w:rPr>
              <w:t>系主任時間請同學提供具體建議。</w:t>
            </w:r>
          </w:p>
          <w:p w:rsidR="00C3049E" w:rsidRDefault="00C43A7B" w:rsidP="00C3049E">
            <w:pPr>
              <w:pStyle w:val="a9"/>
              <w:numPr>
                <w:ilvl w:val="0"/>
                <w:numId w:val="6"/>
              </w:numPr>
              <w:ind w:leftChars="0" w:left="240" w:rightChars="47" w:right="113" w:hanging="240"/>
              <w:jc w:val="both"/>
              <w:rPr>
                <w:rFonts w:eastAsia="標楷體"/>
                <w:color w:val="000000" w:themeColor="text1"/>
              </w:rPr>
            </w:pPr>
            <w:r w:rsidRPr="006A6B67">
              <w:rPr>
                <w:rFonts w:eastAsia="標楷體" w:hint="eastAsia"/>
                <w:color w:val="000000" w:themeColor="text1"/>
              </w:rPr>
              <w:t>請同學於每學期課堂問卷調查向開課老</w:t>
            </w:r>
            <w:r w:rsidR="00A91AEF">
              <w:rPr>
                <w:rFonts w:eastAsia="標楷體" w:hint="eastAsia"/>
                <w:color w:val="000000" w:themeColor="text1"/>
              </w:rPr>
              <w:t>師</w:t>
            </w:r>
            <w:r w:rsidRPr="006A6B67">
              <w:rPr>
                <w:rFonts w:eastAsia="標楷體" w:hint="eastAsia"/>
                <w:color w:val="000000" w:themeColor="text1"/>
              </w:rPr>
              <w:t>提供具體建議。</w:t>
            </w:r>
          </w:p>
          <w:p w:rsidR="00C3049E" w:rsidRPr="006A6B67" w:rsidRDefault="00C3049E" w:rsidP="00C3049E">
            <w:pPr>
              <w:pStyle w:val="a9"/>
              <w:numPr>
                <w:ilvl w:val="0"/>
                <w:numId w:val="6"/>
              </w:numPr>
              <w:ind w:leftChars="0" w:left="240" w:rightChars="47" w:right="113" w:hanging="240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教師強化上課內容及</w:t>
            </w:r>
            <w:r w:rsidR="00A91AEF">
              <w:rPr>
                <w:rFonts w:eastAsia="標楷體" w:hint="eastAsia"/>
                <w:color w:val="000000" w:themeColor="text1"/>
              </w:rPr>
              <w:t>自我專業</w:t>
            </w:r>
            <w:r>
              <w:rPr>
                <w:rFonts w:eastAsia="標楷體" w:hint="eastAsia"/>
                <w:color w:val="000000" w:themeColor="text1"/>
              </w:rPr>
              <w:t>課程</w:t>
            </w:r>
            <w:r w:rsidR="00A91AEF">
              <w:rPr>
                <w:rFonts w:eastAsia="標楷體" w:hint="eastAsia"/>
                <w:color w:val="000000" w:themeColor="text1"/>
              </w:rPr>
              <w:t>的</w:t>
            </w:r>
            <w:r>
              <w:rPr>
                <w:rFonts w:eastAsia="標楷體" w:hint="eastAsia"/>
                <w:color w:val="000000" w:themeColor="text1"/>
              </w:rPr>
              <w:t>訓練。</w:t>
            </w:r>
          </w:p>
        </w:tc>
      </w:tr>
      <w:tr w:rsidR="006A6B67" w:rsidRPr="00A335B2" w:rsidTr="006A6B67">
        <w:trPr>
          <w:gridAfter w:val="1"/>
          <w:wAfter w:w="14" w:type="pct"/>
          <w:trHeight w:val="398"/>
        </w:trPr>
        <w:tc>
          <w:tcPr>
            <w:tcW w:w="237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AED" w:rsidRPr="00A335B2" w:rsidRDefault="00C97AED" w:rsidP="006A6B67">
            <w:pPr>
              <w:widowControl/>
              <w:snapToGrid w:val="0"/>
              <w:spacing w:line="320" w:lineRule="exact"/>
              <w:jc w:val="both"/>
              <w:rPr>
                <w:rFonts w:eastAsia="標楷體"/>
                <w:kern w:val="0"/>
                <w:sz w:val="22"/>
                <w:szCs w:val="22"/>
              </w:rPr>
            </w:pPr>
            <w:r w:rsidRPr="00A335B2">
              <w:rPr>
                <w:rFonts w:eastAsia="標楷體"/>
                <w:kern w:val="0"/>
                <w:sz w:val="22"/>
                <w:szCs w:val="22"/>
              </w:rPr>
              <w:t>系所的教學品質</w:t>
            </w:r>
          </w:p>
        </w:tc>
        <w:tc>
          <w:tcPr>
            <w:tcW w:w="515" w:type="pct"/>
            <w:vAlign w:val="center"/>
          </w:tcPr>
          <w:p w:rsidR="00C97AED" w:rsidRPr="00A335B2" w:rsidRDefault="00C97AED" w:rsidP="006A6B67">
            <w:pPr>
              <w:snapToGrid w:val="0"/>
              <w:jc w:val="center"/>
              <w:rPr>
                <w:rFonts w:eastAsia="標楷體"/>
              </w:rPr>
            </w:pPr>
            <w:r w:rsidRPr="00A335B2">
              <w:rPr>
                <w:rFonts w:ascii="標楷體" w:eastAsia="標楷體" w:hAnsi="標楷體" w:hint="eastAsia"/>
                <w:szCs w:val="28"/>
              </w:rPr>
              <w:t>碩士班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C97AED" w:rsidRPr="00A335B2" w:rsidRDefault="00C97AED" w:rsidP="006A6B67">
            <w:pPr>
              <w:snapToGrid w:val="0"/>
              <w:jc w:val="center"/>
              <w:rPr>
                <w:rFonts w:eastAsia="標楷體"/>
              </w:rPr>
            </w:pPr>
            <w:r w:rsidRPr="00A335B2">
              <w:rPr>
                <w:rFonts w:eastAsia="標楷體" w:hint="eastAsia"/>
              </w:rPr>
              <w:t>58%</w:t>
            </w:r>
          </w:p>
        </w:tc>
        <w:tc>
          <w:tcPr>
            <w:tcW w:w="1711" w:type="pct"/>
            <w:shd w:val="clear" w:color="auto" w:fill="auto"/>
            <w:vAlign w:val="center"/>
          </w:tcPr>
          <w:p w:rsidR="00C43A7B" w:rsidRPr="006A6B67" w:rsidRDefault="00C43A7B" w:rsidP="006A6B67">
            <w:pPr>
              <w:pStyle w:val="a9"/>
              <w:numPr>
                <w:ilvl w:val="0"/>
                <w:numId w:val="7"/>
              </w:numPr>
              <w:ind w:leftChars="0" w:left="240" w:rightChars="47" w:right="113" w:hanging="240"/>
              <w:jc w:val="both"/>
              <w:rPr>
                <w:rFonts w:eastAsia="標楷體"/>
                <w:color w:val="000000" w:themeColor="text1"/>
              </w:rPr>
            </w:pPr>
            <w:r w:rsidRPr="006A6B67">
              <w:rPr>
                <w:rFonts w:eastAsia="標楷體" w:hint="eastAsia"/>
                <w:color w:val="000000" w:themeColor="text1"/>
              </w:rPr>
              <w:t>系主任時間請同學提供具體建議。</w:t>
            </w:r>
          </w:p>
          <w:p w:rsidR="00C3049E" w:rsidRPr="00C3049E" w:rsidRDefault="00C3049E" w:rsidP="00575FEE">
            <w:pPr>
              <w:pStyle w:val="a9"/>
              <w:numPr>
                <w:ilvl w:val="0"/>
                <w:numId w:val="6"/>
              </w:numPr>
              <w:ind w:leftChars="0" w:left="240" w:rightChars="47" w:right="113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color w:val="000000" w:themeColor="text1"/>
              </w:rPr>
              <w:t>針對學生對於課程之反</w:t>
            </w:r>
            <w:r w:rsidR="00A91AEF">
              <w:rPr>
                <w:rFonts w:eastAsia="標楷體" w:hint="eastAsia"/>
                <w:color w:val="000000" w:themeColor="text1"/>
              </w:rPr>
              <w:t>映</w:t>
            </w:r>
            <w:r>
              <w:rPr>
                <w:rFonts w:eastAsia="標楷體" w:hint="eastAsia"/>
                <w:color w:val="000000" w:themeColor="text1"/>
              </w:rPr>
              <w:t>事項，適時予以調整</w:t>
            </w:r>
            <w:r w:rsidR="008464CA">
              <w:rPr>
                <w:rFonts w:eastAsia="標楷體" w:hint="eastAsia"/>
                <w:color w:val="000000" w:themeColor="text1"/>
              </w:rPr>
              <w:t>、</w:t>
            </w:r>
            <w:r>
              <w:rPr>
                <w:rFonts w:eastAsia="標楷體" w:hint="eastAsia"/>
                <w:color w:val="000000" w:themeColor="text1"/>
              </w:rPr>
              <w:t>更新</w:t>
            </w:r>
            <w:r w:rsidR="00A91AEF">
              <w:rPr>
                <w:rFonts w:eastAsia="標楷體" w:hint="eastAsia"/>
                <w:color w:val="000000" w:themeColor="text1"/>
              </w:rPr>
              <w:t>及改善</w:t>
            </w:r>
            <w:r>
              <w:rPr>
                <w:rFonts w:eastAsia="標楷體" w:hint="eastAsia"/>
                <w:color w:val="000000" w:themeColor="text1"/>
              </w:rPr>
              <w:t>。</w:t>
            </w:r>
          </w:p>
        </w:tc>
      </w:tr>
      <w:tr w:rsidR="006A6B67" w:rsidRPr="00A335B2" w:rsidTr="006A6B67">
        <w:trPr>
          <w:gridAfter w:val="1"/>
          <w:wAfter w:w="14" w:type="pct"/>
          <w:trHeight w:val="398"/>
        </w:trPr>
        <w:tc>
          <w:tcPr>
            <w:tcW w:w="237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27A" w:rsidRPr="00A335B2" w:rsidRDefault="006D227A" w:rsidP="006A6B67">
            <w:pPr>
              <w:widowControl/>
              <w:snapToGrid w:val="0"/>
              <w:spacing w:line="320" w:lineRule="exact"/>
              <w:jc w:val="both"/>
              <w:rPr>
                <w:rFonts w:eastAsia="標楷體"/>
                <w:kern w:val="0"/>
                <w:sz w:val="22"/>
                <w:szCs w:val="22"/>
              </w:rPr>
            </w:pPr>
            <w:r w:rsidRPr="00A335B2">
              <w:rPr>
                <w:rFonts w:eastAsia="標楷體"/>
                <w:kern w:val="0"/>
                <w:sz w:val="22"/>
                <w:szCs w:val="22"/>
              </w:rPr>
              <w:t>系所課程內容</w:t>
            </w:r>
            <w:r w:rsidRPr="00A335B2">
              <w:rPr>
                <w:rFonts w:eastAsia="標楷體"/>
                <w:kern w:val="0"/>
                <w:sz w:val="22"/>
                <w:szCs w:val="22"/>
              </w:rPr>
              <w:t>(</w:t>
            </w:r>
            <w:r w:rsidRPr="00A335B2">
              <w:rPr>
                <w:rFonts w:eastAsia="標楷體"/>
                <w:kern w:val="0"/>
                <w:sz w:val="22"/>
                <w:szCs w:val="22"/>
              </w:rPr>
              <w:t>如跟得上最新發展、具實用性</w:t>
            </w:r>
            <w:r w:rsidRPr="00A335B2">
              <w:rPr>
                <w:rFonts w:eastAsia="標楷體"/>
                <w:kern w:val="0"/>
                <w:sz w:val="22"/>
                <w:szCs w:val="22"/>
              </w:rPr>
              <w:t>)</w:t>
            </w:r>
          </w:p>
        </w:tc>
        <w:tc>
          <w:tcPr>
            <w:tcW w:w="515" w:type="pct"/>
            <w:vAlign w:val="center"/>
          </w:tcPr>
          <w:p w:rsidR="006D227A" w:rsidRPr="00A335B2" w:rsidRDefault="006D227A" w:rsidP="006A6B67">
            <w:pPr>
              <w:snapToGrid w:val="0"/>
              <w:jc w:val="center"/>
              <w:rPr>
                <w:rFonts w:eastAsia="標楷體"/>
              </w:rPr>
            </w:pPr>
            <w:r w:rsidRPr="00A335B2">
              <w:rPr>
                <w:rFonts w:ascii="標楷體" w:eastAsia="標楷體" w:hAnsi="標楷體" w:hint="eastAsia"/>
                <w:szCs w:val="28"/>
              </w:rPr>
              <w:t>大學部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6D227A" w:rsidRPr="00A335B2" w:rsidRDefault="006D227A" w:rsidP="006A6B67">
            <w:pPr>
              <w:snapToGrid w:val="0"/>
              <w:jc w:val="center"/>
              <w:rPr>
                <w:rFonts w:eastAsia="標楷體"/>
              </w:rPr>
            </w:pPr>
            <w:r w:rsidRPr="00A335B2">
              <w:rPr>
                <w:rFonts w:eastAsia="標楷體" w:hint="eastAsia"/>
              </w:rPr>
              <w:t>69%</w:t>
            </w:r>
          </w:p>
        </w:tc>
        <w:tc>
          <w:tcPr>
            <w:tcW w:w="1711" w:type="pct"/>
            <w:shd w:val="clear" w:color="auto" w:fill="auto"/>
            <w:vAlign w:val="center"/>
          </w:tcPr>
          <w:p w:rsidR="00C43A7B" w:rsidRPr="006A6B67" w:rsidRDefault="00C43A7B" w:rsidP="006A6B67">
            <w:pPr>
              <w:pStyle w:val="a9"/>
              <w:numPr>
                <w:ilvl w:val="0"/>
                <w:numId w:val="9"/>
              </w:numPr>
              <w:ind w:leftChars="0" w:left="240" w:rightChars="47" w:right="113" w:hanging="240"/>
              <w:jc w:val="both"/>
              <w:rPr>
                <w:rFonts w:eastAsia="標楷體"/>
                <w:color w:val="000000" w:themeColor="text1"/>
              </w:rPr>
            </w:pPr>
            <w:r w:rsidRPr="006A6B67">
              <w:rPr>
                <w:rFonts w:eastAsia="標楷體" w:hint="eastAsia"/>
                <w:color w:val="000000" w:themeColor="text1"/>
              </w:rPr>
              <w:t>系主任時間請同學提供具體建議。</w:t>
            </w:r>
          </w:p>
          <w:p w:rsidR="006D227A" w:rsidRPr="004C4C4D" w:rsidRDefault="00C43A7B" w:rsidP="006A6B67">
            <w:pPr>
              <w:pStyle w:val="a9"/>
              <w:numPr>
                <w:ilvl w:val="0"/>
                <w:numId w:val="9"/>
              </w:numPr>
              <w:ind w:leftChars="0" w:left="240" w:rightChars="47" w:right="113" w:hanging="240"/>
              <w:jc w:val="both"/>
              <w:rPr>
                <w:rFonts w:eastAsia="標楷體"/>
              </w:rPr>
            </w:pPr>
            <w:r w:rsidRPr="006A6B67">
              <w:rPr>
                <w:rFonts w:eastAsia="標楷體" w:hint="eastAsia"/>
                <w:color w:val="000000" w:themeColor="text1"/>
              </w:rPr>
              <w:t>請同學於每學期課堂問卷調查向開課老師提供具體建議。</w:t>
            </w:r>
          </w:p>
          <w:p w:rsidR="004C4C4D" w:rsidRPr="004C4C4D" w:rsidRDefault="004C4C4D" w:rsidP="006A6B67">
            <w:pPr>
              <w:pStyle w:val="a9"/>
              <w:numPr>
                <w:ilvl w:val="0"/>
                <w:numId w:val="9"/>
              </w:numPr>
              <w:ind w:leftChars="0" w:left="240" w:rightChars="47" w:right="113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color w:val="000000" w:themeColor="text1"/>
              </w:rPr>
              <w:t>參考課程結構外審委員建議之課程修正意見，調整本系相關課程</w:t>
            </w:r>
            <w:r w:rsidR="00A91AEF">
              <w:rPr>
                <w:rFonts w:eastAsia="標楷體" w:hint="eastAsia"/>
                <w:color w:val="000000" w:themeColor="text1"/>
              </w:rPr>
              <w:t>及其內容</w:t>
            </w:r>
            <w:r>
              <w:rPr>
                <w:rFonts w:eastAsia="標楷體" w:hint="eastAsia"/>
                <w:color w:val="000000" w:themeColor="text1"/>
              </w:rPr>
              <w:t>。</w:t>
            </w:r>
          </w:p>
          <w:p w:rsidR="004C4C4D" w:rsidRPr="006A6B67" w:rsidRDefault="004C4C4D" w:rsidP="006A6B67">
            <w:pPr>
              <w:pStyle w:val="a9"/>
              <w:numPr>
                <w:ilvl w:val="0"/>
                <w:numId w:val="9"/>
              </w:numPr>
              <w:ind w:leftChars="0" w:left="240" w:rightChars="47" w:right="113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color w:val="000000" w:themeColor="text1"/>
              </w:rPr>
              <w:t>辦理業界講座，了解產業所需及趨勢，適時調整課程</w:t>
            </w:r>
            <w:r w:rsidR="00AE1199">
              <w:rPr>
                <w:rFonts w:eastAsia="標楷體" w:hint="eastAsia"/>
                <w:color w:val="000000" w:themeColor="text1"/>
              </w:rPr>
              <w:t>及其內容</w:t>
            </w:r>
            <w:r>
              <w:rPr>
                <w:rFonts w:eastAsia="標楷體" w:hint="eastAsia"/>
                <w:color w:val="000000" w:themeColor="text1"/>
              </w:rPr>
              <w:t>。</w:t>
            </w:r>
          </w:p>
        </w:tc>
      </w:tr>
      <w:tr w:rsidR="006A6B67" w:rsidRPr="00A335B2" w:rsidTr="006A6B67">
        <w:trPr>
          <w:gridAfter w:val="1"/>
          <w:wAfter w:w="14" w:type="pct"/>
          <w:trHeight w:val="398"/>
        </w:trPr>
        <w:tc>
          <w:tcPr>
            <w:tcW w:w="2371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A7" w:rsidRPr="00A335B2" w:rsidRDefault="00EF54A7" w:rsidP="006A6B67">
            <w:pPr>
              <w:widowControl/>
              <w:snapToGrid w:val="0"/>
              <w:spacing w:line="320" w:lineRule="exact"/>
              <w:jc w:val="both"/>
              <w:rPr>
                <w:rFonts w:eastAsia="標楷體"/>
                <w:kern w:val="0"/>
                <w:sz w:val="22"/>
                <w:szCs w:val="22"/>
              </w:rPr>
            </w:pPr>
            <w:r w:rsidRPr="00A335B2">
              <w:rPr>
                <w:rFonts w:eastAsia="標楷體"/>
                <w:kern w:val="0"/>
                <w:sz w:val="22"/>
                <w:szCs w:val="22"/>
              </w:rPr>
              <w:t>系所的空間環境與設備</w:t>
            </w:r>
          </w:p>
          <w:p w:rsidR="00EF54A7" w:rsidRPr="00A335B2" w:rsidRDefault="00EF54A7" w:rsidP="006A6B67">
            <w:pPr>
              <w:snapToGrid w:val="0"/>
              <w:spacing w:line="320" w:lineRule="exact"/>
              <w:jc w:val="both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515" w:type="pct"/>
            <w:vAlign w:val="center"/>
          </w:tcPr>
          <w:p w:rsidR="00EF54A7" w:rsidRPr="00A335B2" w:rsidRDefault="00EF54A7" w:rsidP="006A6B67">
            <w:pPr>
              <w:snapToGrid w:val="0"/>
              <w:jc w:val="center"/>
              <w:rPr>
                <w:rFonts w:eastAsia="標楷體"/>
              </w:rPr>
            </w:pPr>
            <w:r w:rsidRPr="00A335B2">
              <w:rPr>
                <w:rFonts w:ascii="標楷體" w:eastAsia="標楷體" w:hAnsi="標楷體" w:hint="eastAsia"/>
                <w:szCs w:val="28"/>
              </w:rPr>
              <w:t>大學部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EF54A7" w:rsidRPr="00A335B2" w:rsidRDefault="00EF54A7" w:rsidP="006A6B67">
            <w:pPr>
              <w:snapToGrid w:val="0"/>
              <w:jc w:val="center"/>
              <w:rPr>
                <w:rFonts w:eastAsia="標楷體"/>
              </w:rPr>
            </w:pPr>
            <w:r w:rsidRPr="00A335B2">
              <w:rPr>
                <w:rFonts w:eastAsia="標楷體" w:hint="eastAsia"/>
              </w:rPr>
              <w:t>59%</w:t>
            </w:r>
          </w:p>
        </w:tc>
        <w:tc>
          <w:tcPr>
            <w:tcW w:w="1711" w:type="pct"/>
            <w:vMerge w:val="restart"/>
            <w:shd w:val="clear" w:color="auto" w:fill="auto"/>
            <w:vAlign w:val="center"/>
          </w:tcPr>
          <w:p w:rsidR="00EF54A7" w:rsidRPr="00A335B2" w:rsidRDefault="00EF54A7" w:rsidP="006A6B67">
            <w:pPr>
              <w:pStyle w:val="a9"/>
              <w:numPr>
                <w:ilvl w:val="0"/>
                <w:numId w:val="11"/>
              </w:numPr>
              <w:ind w:leftChars="0" w:left="240" w:rightChars="47" w:right="113" w:hanging="240"/>
              <w:jc w:val="both"/>
              <w:rPr>
                <w:rFonts w:eastAsia="標楷體"/>
              </w:rPr>
            </w:pPr>
            <w:r w:rsidRPr="00A335B2">
              <w:rPr>
                <w:rFonts w:eastAsia="標楷體" w:hint="eastAsia"/>
              </w:rPr>
              <w:t>修繕毀損設備及定期檢查</w:t>
            </w:r>
            <w:r w:rsidR="00C3049E">
              <w:rPr>
                <w:rFonts w:eastAsia="標楷體" w:hint="eastAsia"/>
              </w:rPr>
              <w:t>。</w:t>
            </w:r>
          </w:p>
          <w:p w:rsidR="00EF54A7" w:rsidRPr="00A335B2" w:rsidRDefault="004C4C4D" w:rsidP="006A6B67">
            <w:pPr>
              <w:pStyle w:val="a9"/>
              <w:numPr>
                <w:ilvl w:val="0"/>
                <w:numId w:val="11"/>
              </w:numPr>
              <w:ind w:leftChars="0" w:left="240" w:rightChars="47" w:right="113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針對學生提出問題予以改善維修，不定期更新汰換老舊設備。</w:t>
            </w:r>
          </w:p>
          <w:p w:rsidR="00EF54A7" w:rsidRPr="006A6B67" w:rsidRDefault="004C4C4D" w:rsidP="006A6B67">
            <w:pPr>
              <w:pStyle w:val="a9"/>
              <w:numPr>
                <w:ilvl w:val="0"/>
                <w:numId w:val="11"/>
              </w:numPr>
              <w:ind w:leftChars="0" w:left="240" w:rightChars="47" w:right="113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鼓勵教師申請研究計畫，改善或汰舊實驗室</w:t>
            </w:r>
            <w:r w:rsidR="00AE1199">
              <w:rPr>
                <w:rFonts w:eastAsia="標楷體" w:hint="eastAsia"/>
              </w:rPr>
              <w:t>教學及</w:t>
            </w:r>
            <w:r w:rsidR="00575FEE">
              <w:rPr>
                <w:rFonts w:eastAsia="標楷體" w:hint="eastAsia"/>
              </w:rPr>
              <w:t>研究之</w:t>
            </w:r>
            <w:r>
              <w:rPr>
                <w:rFonts w:eastAsia="標楷體" w:hint="eastAsia"/>
              </w:rPr>
              <w:t>儀器設備。</w:t>
            </w:r>
          </w:p>
        </w:tc>
      </w:tr>
      <w:tr w:rsidR="006A6B67" w:rsidRPr="00A335B2" w:rsidTr="006A6B67">
        <w:trPr>
          <w:gridAfter w:val="1"/>
          <w:wAfter w:w="14" w:type="pct"/>
          <w:trHeight w:val="398"/>
        </w:trPr>
        <w:tc>
          <w:tcPr>
            <w:tcW w:w="237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A7" w:rsidRPr="00A335B2" w:rsidRDefault="00EF54A7" w:rsidP="006A6B67">
            <w:pPr>
              <w:widowControl/>
              <w:snapToGrid w:val="0"/>
              <w:spacing w:line="320" w:lineRule="exact"/>
              <w:jc w:val="both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515" w:type="pct"/>
            <w:vAlign w:val="center"/>
          </w:tcPr>
          <w:p w:rsidR="00EF54A7" w:rsidRPr="00A335B2" w:rsidRDefault="00EF54A7" w:rsidP="006A6B67">
            <w:pPr>
              <w:snapToGrid w:val="0"/>
              <w:jc w:val="center"/>
              <w:rPr>
                <w:rFonts w:eastAsia="標楷體"/>
              </w:rPr>
            </w:pPr>
            <w:r w:rsidRPr="00A335B2">
              <w:rPr>
                <w:rFonts w:ascii="標楷體" w:eastAsia="標楷體" w:hAnsi="標楷體" w:hint="eastAsia"/>
                <w:szCs w:val="28"/>
              </w:rPr>
              <w:t>碩士班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EF54A7" w:rsidRPr="00A335B2" w:rsidRDefault="00EF54A7" w:rsidP="006A6B67">
            <w:pPr>
              <w:snapToGrid w:val="0"/>
              <w:jc w:val="center"/>
              <w:rPr>
                <w:rFonts w:eastAsia="標楷體"/>
              </w:rPr>
            </w:pPr>
            <w:r w:rsidRPr="00A335B2">
              <w:rPr>
                <w:rFonts w:eastAsia="標楷體" w:hint="eastAsia"/>
              </w:rPr>
              <w:t>67%</w:t>
            </w:r>
          </w:p>
        </w:tc>
        <w:tc>
          <w:tcPr>
            <w:tcW w:w="1711" w:type="pct"/>
            <w:vMerge/>
            <w:shd w:val="clear" w:color="auto" w:fill="auto"/>
            <w:vAlign w:val="center"/>
          </w:tcPr>
          <w:p w:rsidR="00EF54A7" w:rsidRPr="00A335B2" w:rsidRDefault="00EF54A7" w:rsidP="006A6B67">
            <w:pPr>
              <w:ind w:rightChars="47" w:right="113"/>
              <w:jc w:val="both"/>
              <w:rPr>
                <w:rFonts w:eastAsia="標楷體"/>
              </w:rPr>
            </w:pPr>
          </w:p>
        </w:tc>
      </w:tr>
      <w:tr w:rsidR="006A6B67" w:rsidRPr="00A335B2" w:rsidTr="006A6B67">
        <w:trPr>
          <w:gridAfter w:val="1"/>
          <w:wAfter w:w="14" w:type="pct"/>
          <w:trHeight w:val="398"/>
        </w:trPr>
        <w:tc>
          <w:tcPr>
            <w:tcW w:w="237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27A" w:rsidRPr="00A335B2" w:rsidRDefault="006D227A" w:rsidP="006A6B67">
            <w:pPr>
              <w:widowControl/>
              <w:snapToGrid w:val="0"/>
              <w:spacing w:line="320" w:lineRule="exact"/>
              <w:jc w:val="both"/>
              <w:rPr>
                <w:rFonts w:eastAsia="標楷體"/>
                <w:kern w:val="0"/>
                <w:sz w:val="22"/>
                <w:szCs w:val="22"/>
              </w:rPr>
            </w:pPr>
            <w:r w:rsidRPr="00A335B2">
              <w:rPr>
                <w:rFonts w:eastAsia="標楷體"/>
                <w:kern w:val="0"/>
                <w:sz w:val="22"/>
                <w:szCs w:val="22"/>
              </w:rPr>
              <w:t>系所提供的工讀與獎助機會</w:t>
            </w:r>
          </w:p>
        </w:tc>
        <w:tc>
          <w:tcPr>
            <w:tcW w:w="515" w:type="pct"/>
            <w:vAlign w:val="center"/>
          </w:tcPr>
          <w:p w:rsidR="006D227A" w:rsidRPr="00A335B2" w:rsidRDefault="006D227A" w:rsidP="006A6B67">
            <w:pPr>
              <w:snapToGrid w:val="0"/>
              <w:jc w:val="center"/>
              <w:rPr>
                <w:rFonts w:eastAsia="標楷體"/>
              </w:rPr>
            </w:pPr>
            <w:r w:rsidRPr="00A335B2">
              <w:rPr>
                <w:rFonts w:ascii="標楷體" w:eastAsia="標楷體" w:hAnsi="標楷體" w:hint="eastAsia"/>
                <w:szCs w:val="28"/>
              </w:rPr>
              <w:t>大學部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6D227A" w:rsidRPr="00A335B2" w:rsidRDefault="006D227A" w:rsidP="006A6B67">
            <w:pPr>
              <w:snapToGrid w:val="0"/>
              <w:jc w:val="center"/>
              <w:rPr>
                <w:rFonts w:eastAsia="標楷體"/>
              </w:rPr>
            </w:pPr>
            <w:r w:rsidRPr="00A335B2">
              <w:rPr>
                <w:rFonts w:eastAsia="標楷體" w:hint="eastAsia"/>
              </w:rPr>
              <w:t>69%</w:t>
            </w:r>
          </w:p>
        </w:tc>
        <w:tc>
          <w:tcPr>
            <w:tcW w:w="1711" w:type="pct"/>
            <w:shd w:val="clear" w:color="auto" w:fill="auto"/>
            <w:vAlign w:val="center"/>
          </w:tcPr>
          <w:p w:rsidR="006D227A" w:rsidRDefault="00C3049E" w:rsidP="00C3049E">
            <w:pPr>
              <w:pStyle w:val="a9"/>
              <w:numPr>
                <w:ilvl w:val="0"/>
                <w:numId w:val="11"/>
              </w:numPr>
              <w:ind w:leftChars="0" w:left="240" w:rightChars="47" w:right="113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系辦工讀生優先進用本系學生。</w:t>
            </w:r>
          </w:p>
          <w:p w:rsidR="00C3049E" w:rsidRDefault="00C3049E" w:rsidP="00C3049E">
            <w:pPr>
              <w:pStyle w:val="a9"/>
              <w:numPr>
                <w:ilvl w:val="0"/>
                <w:numId w:val="11"/>
              </w:numPr>
              <w:ind w:leftChars="0" w:left="240" w:rightChars="47" w:right="113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鼓勵教師申請研究計畫，優先使用本系學生擔任研究助理工作。</w:t>
            </w:r>
          </w:p>
          <w:p w:rsidR="00C3049E" w:rsidRPr="00C3049E" w:rsidRDefault="00C3049E" w:rsidP="00C3049E">
            <w:pPr>
              <w:pStyle w:val="a9"/>
              <w:numPr>
                <w:ilvl w:val="0"/>
                <w:numId w:val="11"/>
              </w:numPr>
              <w:ind w:leftChars="0" w:left="240" w:rightChars="47" w:right="113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本系教學助理優先聘用本系學生。</w:t>
            </w:r>
          </w:p>
        </w:tc>
      </w:tr>
      <w:tr w:rsidR="006A6B67" w:rsidRPr="00B43CDE" w:rsidTr="006A6B67">
        <w:trPr>
          <w:gridAfter w:val="1"/>
          <w:wAfter w:w="14" w:type="pct"/>
          <w:trHeight w:val="398"/>
        </w:trPr>
        <w:tc>
          <w:tcPr>
            <w:tcW w:w="237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27A" w:rsidRPr="00A335B2" w:rsidRDefault="006D227A" w:rsidP="006A6B67">
            <w:pPr>
              <w:widowControl/>
              <w:snapToGrid w:val="0"/>
              <w:spacing w:line="320" w:lineRule="exact"/>
              <w:jc w:val="both"/>
              <w:rPr>
                <w:rFonts w:eastAsia="標楷體"/>
                <w:kern w:val="0"/>
                <w:sz w:val="22"/>
                <w:szCs w:val="22"/>
              </w:rPr>
            </w:pPr>
            <w:r w:rsidRPr="00A335B2">
              <w:rPr>
                <w:rFonts w:eastAsia="標楷體"/>
                <w:kern w:val="0"/>
                <w:sz w:val="22"/>
                <w:szCs w:val="22"/>
              </w:rPr>
              <w:t>系所提供給學生的學習協助</w:t>
            </w:r>
            <w:r w:rsidRPr="00A335B2">
              <w:rPr>
                <w:rFonts w:eastAsia="標楷體"/>
                <w:kern w:val="0"/>
                <w:sz w:val="22"/>
                <w:szCs w:val="22"/>
              </w:rPr>
              <w:t>(</w:t>
            </w:r>
            <w:r w:rsidRPr="00A335B2">
              <w:rPr>
                <w:rFonts w:eastAsia="標楷體"/>
                <w:kern w:val="0"/>
                <w:sz w:val="22"/>
                <w:szCs w:val="22"/>
              </w:rPr>
              <w:t>如學習輔導、</w:t>
            </w:r>
            <w:r w:rsidRPr="00A335B2">
              <w:rPr>
                <w:rFonts w:eastAsia="標楷體"/>
                <w:kern w:val="0"/>
                <w:sz w:val="22"/>
                <w:szCs w:val="22"/>
              </w:rPr>
              <w:t>Office Hour</w:t>
            </w:r>
            <w:r w:rsidRPr="00A335B2">
              <w:rPr>
                <w:rFonts w:eastAsia="標楷體"/>
                <w:kern w:val="0"/>
                <w:sz w:val="22"/>
                <w:szCs w:val="22"/>
              </w:rPr>
              <w:t>、課程助教</w:t>
            </w:r>
            <w:r w:rsidRPr="00A335B2">
              <w:rPr>
                <w:rFonts w:eastAsia="標楷體"/>
                <w:kern w:val="0"/>
                <w:sz w:val="22"/>
                <w:szCs w:val="22"/>
              </w:rPr>
              <w:t>)</w:t>
            </w:r>
          </w:p>
        </w:tc>
        <w:tc>
          <w:tcPr>
            <w:tcW w:w="515" w:type="pct"/>
            <w:vAlign w:val="center"/>
          </w:tcPr>
          <w:p w:rsidR="006D227A" w:rsidRPr="00A335B2" w:rsidRDefault="006D227A" w:rsidP="006A6B67">
            <w:pPr>
              <w:snapToGrid w:val="0"/>
              <w:jc w:val="center"/>
              <w:rPr>
                <w:rFonts w:eastAsia="標楷體"/>
              </w:rPr>
            </w:pPr>
            <w:r w:rsidRPr="00A335B2">
              <w:rPr>
                <w:rFonts w:ascii="標楷體" w:eastAsia="標楷體" w:hAnsi="標楷體" w:hint="eastAsia"/>
                <w:szCs w:val="28"/>
              </w:rPr>
              <w:t>大學部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6D227A" w:rsidRPr="00A335B2" w:rsidRDefault="006D227A" w:rsidP="006A6B67">
            <w:pPr>
              <w:snapToGrid w:val="0"/>
              <w:jc w:val="center"/>
              <w:rPr>
                <w:rFonts w:eastAsia="標楷體"/>
              </w:rPr>
            </w:pPr>
            <w:r w:rsidRPr="00A335B2">
              <w:rPr>
                <w:rFonts w:eastAsia="標楷體" w:hint="eastAsia"/>
              </w:rPr>
              <w:t>69%</w:t>
            </w:r>
          </w:p>
        </w:tc>
        <w:tc>
          <w:tcPr>
            <w:tcW w:w="1711" w:type="pct"/>
            <w:shd w:val="clear" w:color="auto" w:fill="auto"/>
            <w:vAlign w:val="center"/>
          </w:tcPr>
          <w:p w:rsidR="006D227A" w:rsidRPr="00B43CDE" w:rsidRDefault="00C43A7B" w:rsidP="00A91AEF">
            <w:pPr>
              <w:pStyle w:val="a9"/>
              <w:numPr>
                <w:ilvl w:val="0"/>
                <w:numId w:val="11"/>
              </w:numPr>
              <w:ind w:leftChars="0" w:left="242" w:rightChars="47" w:right="113" w:hangingChars="101" w:hanging="242"/>
              <w:jc w:val="both"/>
              <w:rPr>
                <w:rFonts w:eastAsia="標楷體"/>
              </w:rPr>
            </w:pPr>
            <w:r w:rsidRPr="00A91AEF">
              <w:rPr>
                <w:rFonts w:eastAsia="標楷體" w:hint="eastAsia"/>
                <w:color w:val="000000" w:themeColor="text1"/>
              </w:rPr>
              <w:t>請</w:t>
            </w:r>
            <w:r w:rsidR="00AE1199">
              <w:rPr>
                <w:rFonts w:eastAsia="標楷體" w:hint="eastAsia"/>
                <w:color w:val="000000" w:themeColor="text1"/>
              </w:rPr>
              <w:t>系上各班</w:t>
            </w:r>
            <w:r w:rsidRPr="00A91AEF">
              <w:rPr>
                <w:rFonts w:eastAsia="標楷體" w:hint="eastAsia"/>
                <w:color w:val="000000" w:themeColor="text1"/>
              </w:rPr>
              <w:t>導師</w:t>
            </w:r>
            <w:r w:rsidR="00B43CDE">
              <w:rPr>
                <w:rFonts w:eastAsia="標楷體" w:hint="eastAsia"/>
                <w:color w:val="000000" w:themeColor="text1"/>
              </w:rPr>
              <w:t>及老師們能主動協助對</w:t>
            </w:r>
            <w:r w:rsidRPr="00A91AEF">
              <w:rPr>
                <w:rFonts w:eastAsia="標楷體" w:hint="eastAsia"/>
                <w:color w:val="000000" w:themeColor="text1"/>
              </w:rPr>
              <w:t>學習</w:t>
            </w:r>
            <w:r w:rsidR="00B43CDE">
              <w:rPr>
                <w:rFonts w:eastAsia="標楷體" w:hint="eastAsia"/>
                <w:color w:val="000000" w:themeColor="text1"/>
              </w:rPr>
              <w:t>上</w:t>
            </w:r>
            <w:r w:rsidR="00B43CDE">
              <w:rPr>
                <w:rFonts w:eastAsia="標楷體" w:hint="eastAsia"/>
                <w:color w:val="000000" w:themeColor="text1"/>
              </w:rPr>
              <w:lastRenderedPageBreak/>
              <w:t>有困難的同學給予適時的</w:t>
            </w:r>
            <w:r w:rsidRPr="00A91AEF">
              <w:rPr>
                <w:rFonts w:eastAsia="標楷體" w:hint="eastAsia"/>
                <w:color w:val="000000" w:themeColor="text1"/>
              </w:rPr>
              <w:t>輔導</w:t>
            </w:r>
            <w:r w:rsidR="00B43CDE">
              <w:rPr>
                <w:rFonts w:eastAsia="標楷體" w:hint="eastAsia"/>
                <w:color w:val="000000" w:themeColor="text1"/>
              </w:rPr>
              <w:t>及關懷</w:t>
            </w:r>
            <w:r w:rsidRPr="00A91AEF">
              <w:rPr>
                <w:rFonts w:eastAsia="標楷體" w:hint="eastAsia"/>
                <w:color w:val="000000" w:themeColor="text1"/>
              </w:rPr>
              <w:t>。</w:t>
            </w:r>
          </w:p>
          <w:p w:rsidR="00B43CDE" w:rsidRPr="00A91AEF" w:rsidRDefault="00B43CDE" w:rsidP="00A91AEF">
            <w:pPr>
              <w:pStyle w:val="a9"/>
              <w:numPr>
                <w:ilvl w:val="0"/>
                <w:numId w:val="11"/>
              </w:numPr>
              <w:ind w:leftChars="0" w:left="242" w:rightChars="47" w:right="113" w:hangingChars="101" w:hanging="242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color w:val="000000" w:themeColor="text1"/>
              </w:rPr>
              <w:t>請協助授課的教學助教</w:t>
            </w:r>
            <w:r>
              <w:rPr>
                <w:rFonts w:eastAsia="標楷體" w:hint="eastAsia"/>
                <w:color w:val="000000" w:themeColor="text1"/>
              </w:rPr>
              <w:t>(TA)</w:t>
            </w:r>
            <w:r>
              <w:rPr>
                <w:rFonts w:eastAsia="標楷體" w:hint="eastAsia"/>
                <w:color w:val="000000" w:themeColor="text1"/>
              </w:rPr>
              <w:t>，也能一起幫助學習上</w:t>
            </w:r>
            <w:r w:rsidR="0058528D">
              <w:rPr>
                <w:rFonts w:eastAsia="標楷體" w:hint="eastAsia"/>
                <w:color w:val="000000" w:themeColor="text1"/>
              </w:rPr>
              <w:t>有困難同學的課業輔導及服務。</w:t>
            </w:r>
          </w:p>
        </w:tc>
      </w:tr>
      <w:tr w:rsidR="006A6B67" w:rsidRPr="00A335B2" w:rsidTr="006A6B67">
        <w:trPr>
          <w:gridAfter w:val="1"/>
          <w:wAfter w:w="14" w:type="pct"/>
          <w:trHeight w:val="398"/>
        </w:trPr>
        <w:tc>
          <w:tcPr>
            <w:tcW w:w="237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A7" w:rsidRPr="00A335B2" w:rsidRDefault="00EF54A7" w:rsidP="006A6B67">
            <w:pPr>
              <w:widowControl/>
              <w:snapToGrid w:val="0"/>
              <w:spacing w:line="320" w:lineRule="exact"/>
              <w:jc w:val="both"/>
              <w:rPr>
                <w:rFonts w:eastAsia="標楷體"/>
                <w:kern w:val="0"/>
                <w:sz w:val="22"/>
                <w:szCs w:val="22"/>
              </w:rPr>
            </w:pPr>
            <w:r w:rsidRPr="00A335B2">
              <w:rPr>
                <w:rFonts w:eastAsia="標楷體"/>
                <w:kern w:val="0"/>
                <w:sz w:val="22"/>
                <w:szCs w:val="22"/>
              </w:rPr>
              <w:lastRenderedPageBreak/>
              <w:t>系所的進步程度</w:t>
            </w:r>
          </w:p>
        </w:tc>
        <w:tc>
          <w:tcPr>
            <w:tcW w:w="515" w:type="pct"/>
            <w:vAlign w:val="center"/>
          </w:tcPr>
          <w:p w:rsidR="00EF54A7" w:rsidRPr="00A335B2" w:rsidRDefault="00EF54A7" w:rsidP="006A6B67">
            <w:pPr>
              <w:snapToGrid w:val="0"/>
              <w:jc w:val="center"/>
              <w:rPr>
                <w:rFonts w:eastAsia="標楷體"/>
              </w:rPr>
            </w:pPr>
            <w:r w:rsidRPr="00A335B2">
              <w:rPr>
                <w:rFonts w:ascii="標楷體" w:eastAsia="標楷體" w:hAnsi="標楷體" w:hint="eastAsia"/>
                <w:szCs w:val="28"/>
              </w:rPr>
              <w:t>大學部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EF54A7" w:rsidRPr="00A335B2" w:rsidRDefault="00EF54A7" w:rsidP="006A6B67">
            <w:pPr>
              <w:snapToGrid w:val="0"/>
              <w:jc w:val="center"/>
              <w:rPr>
                <w:rFonts w:eastAsia="標楷體"/>
              </w:rPr>
            </w:pPr>
            <w:r w:rsidRPr="00A335B2">
              <w:rPr>
                <w:rFonts w:eastAsia="標楷體" w:hint="eastAsia"/>
              </w:rPr>
              <w:t>44%</w:t>
            </w:r>
          </w:p>
        </w:tc>
        <w:tc>
          <w:tcPr>
            <w:tcW w:w="1711" w:type="pct"/>
            <w:vMerge w:val="restart"/>
            <w:shd w:val="clear" w:color="auto" w:fill="auto"/>
            <w:vAlign w:val="center"/>
          </w:tcPr>
          <w:p w:rsidR="00EF54A7" w:rsidRPr="00A335B2" w:rsidRDefault="0067450C" w:rsidP="00C3049E">
            <w:pPr>
              <w:pStyle w:val="a9"/>
              <w:numPr>
                <w:ilvl w:val="0"/>
                <w:numId w:val="11"/>
              </w:numPr>
              <w:ind w:leftChars="0" w:left="240" w:rightChars="47" w:right="113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針</w:t>
            </w:r>
            <w:r w:rsidR="00E01AC8">
              <w:rPr>
                <w:rFonts w:eastAsia="標楷體" w:hint="eastAsia"/>
              </w:rPr>
              <w:t>對需再改造的部分，</w:t>
            </w:r>
            <w:r w:rsidR="00EF54A7" w:rsidRPr="00A335B2">
              <w:rPr>
                <w:rFonts w:eastAsia="標楷體" w:hint="eastAsia"/>
              </w:rPr>
              <w:t>師生共同研議</w:t>
            </w:r>
            <w:r w:rsidR="00E01AC8">
              <w:rPr>
                <w:rFonts w:eastAsia="標楷體" w:hint="eastAsia"/>
              </w:rPr>
              <w:t>出</w:t>
            </w:r>
            <w:r w:rsidR="00EF54A7" w:rsidRPr="00A335B2">
              <w:rPr>
                <w:rFonts w:eastAsia="標楷體" w:hint="eastAsia"/>
              </w:rPr>
              <w:t>具體</w:t>
            </w:r>
            <w:r w:rsidR="00E01AC8">
              <w:rPr>
                <w:rFonts w:eastAsia="標楷體" w:hint="eastAsia"/>
              </w:rPr>
              <w:t>的</w:t>
            </w:r>
            <w:r w:rsidR="00EF54A7" w:rsidRPr="00A335B2">
              <w:rPr>
                <w:rFonts w:eastAsia="標楷體" w:hint="eastAsia"/>
              </w:rPr>
              <w:t>做法及事項</w:t>
            </w:r>
            <w:r w:rsidR="00E01AC8">
              <w:rPr>
                <w:rFonts w:eastAsia="標楷體" w:hint="eastAsia"/>
              </w:rPr>
              <w:t>逐一改善</w:t>
            </w:r>
            <w:r w:rsidR="00EF54A7" w:rsidRPr="00A335B2">
              <w:rPr>
                <w:rFonts w:eastAsia="標楷體" w:hint="eastAsia"/>
              </w:rPr>
              <w:t>。</w:t>
            </w:r>
          </w:p>
        </w:tc>
      </w:tr>
      <w:tr w:rsidR="006A6B67" w:rsidRPr="00A335B2" w:rsidTr="006A6B67">
        <w:trPr>
          <w:gridAfter w:val="1"/>
          <w:wAfter w:w="14" w:type="pct"/>
          <w:trHeight w:val="398"/>
        </w:trPr>
        <w:tc>
          <w:tcPr>
            <w:tcW w:w="237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A7" w:rsidRPr="00A335B2" w:rsidRDefault="00EF54A7" w:rsidP="006A6B67">
            <w:pPr>
              <w:widowControl/>
              <w:snapToGrid w:val="0"/>
              <w:spacing w:line="320" w:lineRule="exact"/>
              <w:jc w:val="both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515" w:type="pct"/>
            <w:vAlign w:val="center"/>
          </w:tcPr>
          <w:p w:rsidR="00EF54A7" w:rsidRPr="00A335B2" w:rsidRDefault="00EF54A7" w:rsidP="006A6B67">
            <w:pPr>
              <w:snapToGrid w:val="0"/>
              <w:jc w:val="center"/>
              <w:rPr>
                <w:rFonts w:eastAsia="標楷體"/>
              </w:rPr>
            </w:pPr>
            <w:r w:rsidRPr="00A335B2">
              <w:rPr>
                <w:rFonts w:ascii="標楷體" w:eastAsia="標楷體" w:hAnsi="標楷體" w:hint="eastAsia"/>
                <w:szCs w:val="28"/>
              </w:rPr>
              <w:t>碩士班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EF54A7" w:rsidRPr="00A335B2" w:rsidRDefault="00EF54A7" w:rsidP="006A6B67">
            <w:pPr>
              <w:snapToGrid w:val="0"/>
              <w:jc w:val="center"/>
              <w:rPr>
                <w:rFonts w:eastAsia="標楷體"/>
              </w:rPr>
            </w:pPr>
            <w:r w:rsidRPr="00A335B2">
              <w:rPr>
                <w:rFonts w:eastAsia="標楷體" w:hint="eastAsia"/>
              </w:rPr>
              <w:t>50%</w:t>
            </w:r>
          </w:p>
        </w:tc>
        <w:tc>
          <w:tcPr>
            <w:tcW w:w="1711" w:type="pct"/>
            <w:vMerge/>
            <w:shd w:val="clear" w:color="auto" w:fill="auto"/>
            <w:vAlign w:val="center"/>
          </w:tcPr>
          <w:p w:rsidR="00EF54A7" w:rsidRPr="00A335B2" w:rsidRDefault="00EF54A7" w:rsidP="006A6B67">
            <w:pPr>
              <w:rPr>
                <w:rFonts w:eastAsia="標楷體"/>
              </w:rPr>
            </w:pPr>
          </w:p>
        </w:tc>
      </w:tr>
      <w:tr w:rsidR="006A6B67" w:rsidRPr="00A335B2" w:rsidTr="006A6B67">
        <w:trPr>
          <w:trHeight w:val="398"/>
        </w:trPr>
        <w:tc>
          <w:tcPr>
            <w:tcW w:w="2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AED" w:rsidRPr="00A335B2" w:rsidRDefault="00C97AED" w:rsidP="006A6B67">
            <w:pPr>
              <w:widowControl/>
              <w:snapToGrid w:val="0"/>
              <w:spacing w:line="320" w:lineRule="exact"/>
              <w:jc w:val="both"/>
              <w:rPr>
                <w:rFonts w:eastAsia="標楷體"/>
                <w:kern w:val="0"/>
                <w:sz w:val="22"/>
                <w:szCs w:val="22"/>
              </w:rPr>
            </w:pPr>
            <w:r w:rsidRPr="00A335B2">
              <w:rPr>
                <w:rFonts w:eastAsia="標楷體"/>
                <w:kern w:val="0"/>
                <w:sz w:val="22"/>
                <w:szCs w:val="22"/>
              </w:rPr>
              <w:t>系所定位與特色</w:t>
            </w:r>
          </w:p>
        </w:tc>
        <w:tc>
          <w:tcPr>
            <w:tcW w:w="515" w:type="pct"/>
            <w:vAlign w:val="center"/>
          </w:tcPr>
          <w:p w:rsidR="00C97AED" w:rsidRPr="00A335B2" w:rsidRDefault="00C97AED" w:rsidP="006A6B67">
            <w:pPr>
              <w:snapToGrid w:val="0"/>
              <w:jc w:val="center"/>
              <w:rPr>
                <w:rFonts w:eastAsia="標楷體"/>
              </w:rPr>
            </w:pPr>
            <w:r w:rsidRPr="00A335B2">
              <w:rPr>
                <w:rFonts w:ascii="標楷體" w:eastAsia="標楷體" w:hAnsi="標楷體" w:hint="eastAsia"/>
                <w:szCs w:val="28"/>
              </w:rPr>
              <w:t>碩士班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C97AED" w:rsidRPr="00A335B2" w:rsidRDefault="00C97AED" w:rsidP="006A6B67">
            <w:pPr>
              <w:snapToGrid w:val="0"/>
              <w:jc w:val="center"/>
              <w:rPr>
                <w:rFonts w:eastAsia="標楷體"/>
              </w:rPr>
            </w:pPr>
            <w:r w:rsidRPr="00A335B2">
              <w:rPr>
                <w:rFonts w:eastAsia="標楷體" w:hint="eastAsia"/>
              </w:rPr>
              <w:t>67%</w:t>
            </w:r>
          </w:p>
        </w:tc>
        <w:tc>
          <w:tcPr>
            <w:tcW w:w="1725" w:type="pct"/>
            <w:gridSpan w:val="2"/>
            <w:shd w:val="clear" w:color="auto" w:fill="auto"/>
            <w:vAlign w:val="center"/>
          </w:tcPr>
          <w:p w:rsidR="00C97AED" w:rsidRPr="00A335B2" w:rsidRDefault="00C3049E" w:rsidP="00C3049E">
            <w:pPr>
              <w:pStyle w:val="a9"/>
              <w:numPr>
                <w:ilvl w:val="0"/>
                <w:numId w:val="11"/>
              </w:numPr>
              <w:ind w:leftChars="0" w:left="240" w:rightChars="47" w:right="113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因應社會發展和產業結構，</w:t>
            </w:r>
            <w:r w:rsidR="00E01AC8">
              <w:rPr>
                <w:rFonts w:eastAsia="標楷體" w:hint="eastAsia"/>
              </w:rPr>
              <w:t>請本系教師能</w:t>
            </w:r>
            <w:r>
              <w:rPr>
                <w:rFonts w:eastAsia="標楷體" w:hint="eastAsia"/>
              </w:rPr>
              <w:t>即時更新教材內容及特色。</w:t>
            </w:r>
          </w:p>
        </w:tc>
      </w:tr>
      <w:tr w:rsidR="006A6B67" w:rsidRPr="00A335B2" w:rsidTr="006A6B67">
        <w:trPr>
          <w:trHeight w:val="398"/>
        </w:trPr>
        <w:tc>
          <w:tcPr>
            <w:tcW w:w="237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A7" w:rsidRPr="00A335B2" w:rsidRDefault="00EF54A7" w:rsidP="006A6B67">
            <w:pPr>
              <w:widowControl/>
              <w:snapToGrid w:val="0"/>
              <w:spacing w:line="320" w:lineRule="exact"/>
              <w:jc w:val="both"/>
              <w:rPr>
                <w:rFonts w:eastAsia="標楷體"/>
                <w:kern w:val="0"/>
                <w:sz w:val="22"/>
                <w:szCs w:val="22"/>
              </w:rPr>
            </w:pPr>
            <w:r w:rsidRPr="00A335B2">
              <w:rPr>
                <w:rFonts w:eastAsia="標楷體"/>
                <w:kern w:val="0"/>
                <w:sz w:val="22"/>
                <w:szCs w:val="22"/>
              </w:rPr>
              <w:t>與國內其他類似系所相較，您覺得學校系所競爭力</w:t>
            </w:r>
          </w:p>
          <w:p w:rsidR="00EF54A7" w:rsidRPr="00A335B2" w:rsidRDefault="00EF54A7" w:rsidP="006A6B67">
            <w:pPr>
              <w:snapToGrid w:val="0"/>
              <w:spacing w:line="320" w:lineRule="exact"/>
              <w:jc w:val="both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515" w:type="pct"/>
            <w:vAlign w:val="center"/>
          </w:tcPr>
          <w:p w:rsidR="00EF54A7" w:rsidRPr="00A335B2" w:rsidRDefault="00EF54A7" w:rsidP="006A6B67">
            <w:pPr>
              <w:jc w:val="center"/>
            </w:pPr>
            <w:r w:rsidRPr="00A335B2">
              <w:rPr>
                <w:rFonts w:ascii="標楷體" w:eastAsia="標楷體" w:hAnsi="標楷體" w:hint="eastAsia"/>
                <w:szCs w:val="28"/>
              </w:rPr>
              <w:t>大學部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EF54A7" w:rsidRPr="00A335B2" w:rsidRDefault="00EF54A7" w:rsidP="006A6B67">
            <w:pPr>
              <w:jc w:val="center"/>
            </w:pPr>
            <w:r w:rsidRPr="00A335B2">
              <w:rPr>
                <w:rFonts w:hint="eastAsia"/>
              </w:rPr>
              <w:t>67%</w:t>
            </w:r>
          </w:p>
        </w:tc>
        <w:tc>
          <w:tcPr>
            <w:tcW w:w="1725" w:type="pct"/>
            <w:gridSpan w:val="2"/>
            <w:vMerge w:val="restart"/>
            <w:shd w:val="clear" w:color="auto" w:fill="auto"/>
            <w:vAlign w:val="center"/>
          </w:tcPr>
          <w:p w:rsidR="00EF54A7" w:rsidRPr="00A335B2" w:rsidRDefault="00E01AC8" w:rsidP="00C3049E">
            <w:pPr>
              <w:pStyle w:val="a9"/>
              <w:numPr>
                <w:ilvl w:val="0"/>
                <w:numId w:val="11"/>
              </w:numPr>
              <w:ind w:leftChars="0" w:left="240" w:rightChars="47" w:right="113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本系的</w:t>
            </w:r>
            <w:r w:rsidR="00C3049E">
              <w:rPr>
                <w:rFonts w:eastAsia="標楷體" w:hint="eastAsia"/>
              </w:rPr>
              <w:t>教師利用課堂時間，告訴學生本系與他系相比</w:t>
            </w:r>
            <w:r>
              <w:rPr>
                <w:rFonts w:eastAsia="標楷體" w:hint="eastAsia"/>
              </w:rPr>
              <w:t>，本系的</w:t>
            </w:r>
            <w:r w:rsidR="00C3049E">
              <w:rPr>
                <w:rFonts w:eastAsia="標楷體" w:hint="eastAsia"/>
              </w:rPr>
              <w:t>優勢及特色</w:t>
            </w:r>
            <w:r>
              <w:rPr>
                <w:rFonts w:eastAsia="標楷體" w:hint="eastAsia"/>
              </w:rPr>
              <w:t>所在</w:t>
            </w:r>
            <w:r w:rsidR="00C3049E">
              <w:rPr>
                <w:rFonts w:eastAsia="標楷體" w:hint="eastAsia"/>
              </w:rPr>
              <w:t>，增進學生</w:t>
            </w:r>
            <w:r>
              <w:rPr>
                <w:rFonts w:eastAsia="標楷體" w:hint="eastAsia"/>
              </w:rPr>
              <w:t>們</w:t>
            </w:r>
            <w:r w:rsidR="00C3049E">
              <w:rPr>
                <w:rFonts w:eastAsia="標楷體" w:hint="eastAsia"/>
              </w:rPr>
              <w:t>對本系</w:t>
            </w:r>
            <w:r>
              <w:rPr>
                <w:rFonts w:eastAsia="標楷體" w:hint="eastAsia"/>
              </w:rPr>
              <w:t>的</w:t>
            </w:r>
            <w:r w:rsidR="00C3049E">
              <w:rPr>
                <w:rFonts w:eastAsia="標楷體" w:hint="eastAsia"/>
              </w:rPr>
              <w:t>認同度。</w:t>
            </w:r>
          </w:p>
        </w:tc>
      </w:tr>
      <w:tr w:rsidR="006A6B67" w:rsidRPr="00A335B2" w:rsidTr="006A6B67">
        <w:trPr>
          <w:trHeight w:val="398"/>
        </w:trPr>
        <w:tc>
          <w:tcPr>
            <w:tcW w:w="237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A7" w:rsidRPr="00A335B2" w:rsidRDefault="00EF54A7" w:rsidP="0069200F">
            <w:pPr>
              <w:widowControl/>
              <w:snapToGrid w:val="0"/>
              <w:spacing w:line="320" w:lineRule="exact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515" w:type="pct"/>
            <w:vAlign w:val="center"/>
          </w:tcPr>
          <w:p w:rsidR="00EF54A7" w:rsidRPr="00A335B2" w:rsidRDefault="00EF54A7" w:rsidP="006A6B67">
            <w:pPr>
              <w:snapToGrid w:val="0"/>
              <w:jc w:val="center"/>
              <w:rPr>
                <w:rFonts w:eastAsia="標楷體"/>
              </w:rPr>
            </w:pPr>
            <w:r w:rsidRPr="00A335B2">
              <w:rPr>
                <w:rFonts w:ascii="標楷體" w:eastAsia="標楷體" w:hAnsi="標楷體" w:hint="eastAsia"/>
                <w:szCs w:val="28"/>
              </w:rPr>
              <w:t>碩士班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EF54A7" w:rsidRPr="00A335B2" w:rsidRDefault="00EF54A7" w:rsidP="006A6B67">
            <w:pPr>
              <w:jc w:val="center"/>
            </w:pPr>
            <w:r w:rsidRPr="00A335B2">
              <w:rPr>
                <w:rFonts w:hint="eastAsia"/>
              </w:rPr>
              <w:t>58%</w:t>
            </w:r>
          </w:p>
        </w:tc>
        <w:tc>
          <w:tcPr>
            <w:tcW w:w="1725" w:type="pct"/>
            <w:gridSpan w:val="2"/>
            <w:vMerge/>
            <w:shd w:val="clear" w:color="auto" w:fill="auto"/>
            <w:vAlign w:val="center"/>
          </w:tcPr>
          <w:p w:rsidR="00EF54A7" w:rsidRPr="00A335B2" w:rsidRDefault="00EF54A7" w:rsidP="0069200F">
            <w:pPr>
              <w:jc w:val="center"/>
              <w:rPr>
                <w:rFonts w:eastAsia="標楷體"/>
              </w:rPr>
            </w:pPr>
          </w:p>
        </w:tc>
      </w:tr>
    </w:tbl>
    <w:p w:rsidR="006A6B67" w:rsidRDefault="006A6B67" w:rsidP="002807EB">
      <w:pPr>
        <w:spacing w:afterLines="20" w:after="48" w:line="480" w:lineRule="exact"/>
        <w:ind w:right="1123"/>
        <w:rPr>
          <w:rFonts w:ascii="標楷體" w:eastAsia="標楷體" w:hAnsi="標楷體"/>
          <w:sz w:val="28"/>
          <w:szCs w:val="28"/>
          <w:lang w:eastAsia="zh-HK"/>
        </w:rPr>
      </w:pPr>
    </w:p>
    <w:p w:rsidR="006A6B67" w:rsidRDefault="006A6B67" w:rsidP="002807EB">
      <w:pPr>
        <w:spacing w:afterLines="20" w:after="48" w:line="480" w:lineRule="exact"/>
        <w:ind w:right="1123"/>
        <w:rPr>
          <w:rFonts w:ascii="標楷體" w:eastAsia="標楷體" w:hAnsi="標楷體"/>
          <w:sz w:val="28"/>
          <w:szCs w:val="28"/>
          <w:lang w:eastAsia="zh-HK"/>
        </w:rPr>
      </w:pPr>
    </w:p>
    <w:p w:rsidR="006A6B67" w:rsidRDefault="006A6B67" w:rsidP="002807EB">
      <w:pPr>
        <w:spacing w:afterLines="20" w:after="48" w:line="480" w:lineRule="exact"/>
        <w:ind w:right="1123"/>
        <w:rPr>
          <w:rFonts w:ascii="標楷體" w:eastAsia="標楷體" w:hAnsi="標楷體"/>
          <w:sz w:val="28"/>
          <w:szCs w:val="28"/>
          <w:lang w:eastAsia="zh-HK"/>
        </w:rPr>
      </w:pPr>
    </w:p>
    <w:p w:rsidR="002807EB" w:rsidRPr="00A335B2" w:rsidRDefault="002807EB" w:rsidP="002807EB">
      <w:pPr>
        <w:spacing w:afterLines="20" w:after="48" w:line="480" w:lineRule="exact"/>
        <w:ind w:right="1123"/>
        <w:rPr>
          <w:rFonts w:ascii="標楷體" w:eastAsia="標楷體" w:hAnsi="標楷體"/>
          <w:sz w:val="22"/>
          <w:szCs w:val="22"/>
          <w:lang w:eastAsia="zh-HK"/>
        </w:rPr>
      </w:pPr>
      <w:r w:rsidRPr="00A335B2">
        <w:rPr>
          <w:rFonts w:ascii="標楷體" w:eastAsia="標楷體" w:hAnsi="標楷體" w:hint="eastAsia"/>
          <w:sz w:val="28"/>
          <w:szCs w:val="28"/>
          <w:lang w:eastAsia="zh-HK"/>
        </w:rPr>
        <w:t>二、就業力自我評估</w:t>
      </w:r>
      <w:r w:rsidR="00E211AD" w:rsidRPr="00A335B2">
        <w:rPr>
          <w:rFonts w:ascii="標楷體" w:eastAsia="標楷體" w:hAnsi="標楷體" w:hint="eastAsia"/>
          <w:sz w:val="20"/>
          <w:szCs w:val="20"/>
          <w:lang w:eastAsia="zh-HK"/>
        </w:rPr>
        <w:t>(請參閱106學年度應屆畢業生流向調查分析報告-附表九)</w:t>
      </w:r>
    </w:p>
    <w:tbl>
      <w:tblPr>
        <w:tblW w:w="49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48"/>
        <w:gridCol w:w="1573"/>
        <w:gridCol w:w="1344"/>
        <w:gridCol w:w="5274"/>
      </w:tblGrid>
      <w:tr w:rsidR="00A335B2" w:rsidRPr="00A335B2" w:rsidTr="006A6B67">
        <w:trPr>
          <w:trHeight w:val="296"/>
          <w:tblHeader/>
        </w:trPr>
        <w:tc>
          <w:tcPr>
            <w:tcW w:w="2347" w:type="pct"/>
            <w:shd w:val="clear" w:color="000000" w:fill="F3F3F3"/>
            <w:vAlign w:val="center"/>
          </w:tcPr>
          <w:p w:rsidR="006D227A" w:rsidRPr="00A335B2" w:rsidRDefault="006D227A" w:rsidP="00362057">
            <w:pPr>
              <w:jc w:val="center"/>
              <w:rPr>
                <w:rFonts w:eastAsia="標楷體"/>
                <w:kern w:val="0"/>
              </w:rPr>
            </w:pPr>
            <w:r w:rsidRPr="00A335B2">
              <w:rPr>
                <w:rFonts w:eastAsia="標楷體" w:hint="eastAsia"/>
                <w:kern w:val="0"/>
              </w:rPr>
              <w:t>調查</w:t>
            </w:r>
            <w:r w:rsidRPr="00A335B2">
              <w:rPr>
                <w:rFonts w:eastAsia="標楷體" w:hint="eastAsia"/>
                <w:kern w:val="0"/>
                <w:lang w:eastAsia="zh-HK"/>
              </w:rPr>
              <w:t>題項</w:t>
            </w:r>
          </w:p>
        </w:tc>
        <w:tc>
          <w:tcPr>
            <w:tcW w:w="509" w:type="pct"/>
            <w:shd w:val="clear" w:color="auto" w:fill="F2F2F2"/>
          </w:tcPr>
          <w:p w:rsidR="006D227A" w:rsidRPr="00A335B2" w:rsidRDefault="00EF54A7" w:rsidP="00362057">
            <w:pPr>
              <w:widowControl/>
              <w:jc w:val="center"/>
              <w:rPr>
                <w:rFonts w:eastAsia="標楷體"/>
                <w:kern w:val="0"/>
                <w:sz w:val="22"/>
              </w:rPr>
            </w:pPr>
            <w:r w:rsidRPr="00A335B2">
              <w:rPr>
                <w:rFonts w:eastAsia="標楷體" w:hint="eastAsia"/>
                <w:kern w:val="0"/>
                <w:sz w:val="22"/>
              </w:rPr>
              <w:t>學制</w:t>
            </w:r>
          </w:p>
        </w:tc>
        <w:tc>
          <w:tcPr>
            <w:tcW w:w="435" w:type="pct"/>
            <w:shd w:val="clear" w:color="auto" w:fill="F2F2F2"/>
            <w:vAlign w:val="center"/>
          </w:tcPr>
          <w:p w:rsidR="006D227A" w:rsidRPr="00A335B2" w:rsidRDefault="006D227A" w:rsidP="00362057">
            <w:pPr>
              <w:widowControl/>
              <w:jc w:val="center"/>
              <w:rPr>
                <w:rFonts w:eastAsia="標楷體"/>
                <w:kern w:val="0"/>
                <w:sz w:val="22"/>
              </w:rPr>
            </w:pPr>
            <w:r w:rsidRPr="00A335B2">
              <w:rPr>
                <w:rFonts w:eastAsia="標楷體" w:hint="eastAsia"/>
                <w:kern w:val="0"/>
                <w:sz w:val="22"/>
              </w:rPr>
              <w:t>滿意度</w:t>
            </w:r>
          </w:p>
        </w:tc>
        <w:tc>
          <w:tcPr>
            <w:tcW w:w="1708" w:type="pct"/>
            <w:shd w:val="clear" w:color="auto" w:fill="F2F2F2"/>
            <w:vAlign w:val="center"/>
          </w:tcPr>
          <w:p w:rsidR="006D227A" w:rsidRPr="00A335B2" w:rsidRDefault="006D227A" w:rsidP="00362057">
            <w:pPr>
              <w:widowControl/>
              <w:jc w:val="center"/>
              <w:rPr>
                <w:rFonts w:eastAsia="標楷體"/>
                <w:kern w:val="0"/>
                <w:sz w:val="22"/>
              </w:rPr>
            </w:pPr>
            <w:r w:rsidRPr="00A335B2">
              <w:rPr>
                <w:rFonts w:eastAsia="標楷體" w:hint="eastAsia"/>
                <w:kern w:val="0"/>
                <w:sz w:val="22"/>
              </w:rPr>
              <w:t>自我改善具體作法</w:t>
            </w:r>
          </w:p>
        </w:tc>
      </w:tr>
      <w:tr w:rsidR="00A335B2" w:rsidRPr="00A335B2" w:rsidTr="006A6B67">
        <w:trPr>
          <w:trHeight w:val="397"/>
        </w:trPr>
        <w:tc>
          <w:tcPr>
            <w:tcW w:w="2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227A" w:rsidRPr="00A335B2" w:rsidRDefault="006D227A" w:rsidP="006A6B67">
            <w:pPr>
              <w:jc w:val="both"/>
              <w:rPr>
                <w:rFonts w:eastAsia="標楷體"/>
                <w:kern w:val="0"/>
                <w:sz w:val="22"/>
                <w:szCs w:val="22"/>
              </w:rPr>
            </w:pPr>
            <w:r w:rsidRPr="00A335B2">
              <w:rPr>
                <w:rFonts w:eastAsia="標楷體"/>
                <w:kern w:val="0"/>
                <w:sz w:val="22"/>
                <w:szCs w:val="22"/>
              </w:rPr>
              <w:t>專業知識與技能</w:t>
            </w:r>
          </w:p>
        </w:tc>
        <w:tc>
          <w:tcPr>
            <w:tcW w:w="509" w:type="pct"/>
            <w:vAlign w:val="center"/>
          </w:tcPr>
          <w:p w:rsidR="006D227A" w:rsidRPr="00A335B2" w:rsidRDefault="006D227A" w:rsidP="006A6B67">
            <w:pPr>
              <w:snapToGrid w:val="0"/>
              <w:jc w:val="center"/>
              <w:rPr>
                <w:rFonts w:eastAsia="標楷體"/>
              </w:rPr>
            </w:pPr>
            <w:r w:rsidRPr="00A335B2">
              <w:rPr>
                <w:rFonts w:ascii="標楷體" w:eastAsia="標楷體" w:hAnsi="標楷體" w:hint="eastAsia"/>
                <w:szCs w:val="28"/>
              </w:rPr>
              <w:t>大學部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6D227A" w:rsidRPr="00A335B2" w:rsidRDefault="006D227A" w:rsidP="00362057">
            <w:pPr>
              <w:snapToGrid w:val="0"/>
              <w:jc w:val="center"/>
              <w:rPr>
                <w:rFonts w:eastAsia="標楷體"/>
              </w:rPr>
            </w:pPr>
            <w:r w:rsidRPr="00A335B2">
              <w:rPr>
                <w:rFonts w:eastAsia="標楷體" w:hint="eastAsia"/>
              </w:rPr>
              <w:t>59%</w:t>
            </w:r>
          </w:p>
        </w:tc>
        <w:tc>
          <w:tcPr>
            <w:tcW w:w="1708" w:type="pct"/>
            <w:shd w:val="clear" w:color="auto" w:fill="auto"/>
            <w:vAlign w:val="center"/>
          </w:tcPr>
          <w:p w:rsidR="006D227A" w:rsidRPr="00A335B2" w:rsidRDefault="00B20F18" w:rsidP="00B20F18">
            <w:pPr>
              <w:pStyle w:val="a9"/>
              <w:numPr>
                <w:ilvl w:val="0"/>
                <w:numId w:val="11"/>
              </w:numPr>
              <w:ind w:leftChars="0" w:left="240" w:rightChars="47" w:right="113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鼓勵學生參加教師研究計畫，藉由專題研究</w:t>
            </w:r>
            <w:r w:rsidR="000677C8">
              <w:rPr>
                <w:rFonts w:eastAsia="標楷體" w:hint="eastAsia"/>
              </w:rPr>
              <w:t>使專業化知識能更專精</w:t>
            </w:r>
            <w:r>
              <w:rPr>
                <w:rFonts w:eastAsia="標楷體" w:hint="eastAsia"/>
              </w:rPr>
              <w:t>與</w:t>
            </w:r>
            <w:r w:rsidR="000677C8">
              <w:rPr>
                <w:rFonts w:eastAsia="標楷體" w:hint="eastAsia"/>
              </w:rPr>
              <w:t>提升專業化</w:t>
            </w:r>
            <w:r w:rsidR="00CF501D">
              <w:rPr>
                <w:rFonts w:eastAsia="標楷體" w:hint="eastAsia"/>
              </w:rPr>
              <w:t>的</w:t>
            </w:r>
            <w:r>
              <w:rPr>
                <w:rFonts w:eastAsia="標楷體" w:hint="eastAsia"/>
              </w:rPr>
              <w:t>技能。</w:t>
            </w:r>
          </w:p>
        </w:tc>
      </w:tr>
      <w:tr w:rsidR="00A335B2" w:rsidRPr="00A335B2" w:rsidTr="006A6B67">
        <w:trPr>
          <w:trHeight w:val="397"/>
        </w:trPr>
        <w:tc>
          <w:tcPr>
            <w:tcW w:w="2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54A7" w:rsidRPr="00A335B2" w:rsidRDefault="00EF54A7" w:rsidP="006A6B67">
            <w:pPr>
              <w:jc w:val="both"/>
              <w:rPr>
                <w:rFonts w:eastAsia="標楷體"/>
                <w:kern w:val="0"/>
                <w:sz w:val="22"/>
                <w:szCs w:val="22"/>
              </w:rPr>
            </w:pPr>
            <w:r w:rsidRPr="00A335B2">
              <w:rPr>
                <w:rFonts w:eastAsia="標楷體"/>
                <w:kern w:val="0"/>
                <w:sz w:val="22"/>
                <w:szCs w:val="22"/>
              </w:rPr>
              <w:t>創新開發能力</w:t>
            </w:r>
          </w:p>
        </w:tc>
        <w:tc>
          <w:tcPr>
            <w:tcW w:w="509" w:type="pct"/>
            <w:vAlign w:val="center"/>
          </w:tcPr>
          <w:p w:rsidR="00EF54A7" w:rsidRPr="00A335B2" w:rsidRDefault="00EF54A7" w:rsidP="006A6B67">
            <w:pPr>
              <w:snapToGrid w:val="0"/>
              <w:jc w:val="center"/>
              <w:rPr>
                <w:rFonts w:eastAsia="標楷體"/>
              </w:rPr>
            </w:pPr>
            <w:r w:rsidRPr="00A335B2">
              <w:rPr>
                <w:rFonts w:ascii="標楷體" w:eastAsia="標楷體" w:hAnsi="標楷體" w:hint="eastAsia"/>
                <w:szCs w:val="28"/>
              </w:rPr>
              <w:t>大學部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EF54A7" w:rsidRPr="00A335B2" w:rsidRDefault="00EF54A7" w:rsidP="00EF54A7">
            <w:pPr>
              <w:snapToGrid w:val="0"/>
              <w:jc w:val="center"/>
              <w:rPr>
                <w:rFonts w:eastAsia="標楷體"/>
              </w:rPr>
            </w:pPr>
            <w:r w:rsidRPr="00A335B2">
              <w:rPr>
                <w:rFonts w:eastAsia="標楷體" w:hint="eastAsia"/>
              </w:rPr>
              <w:t>54%</w:t>
            </w:r>
          </w:p>
        </w:tc>
        <w:tc>
          <w:tcPr>
            <w:tcW w:w="1708" w:type="pct"/>
            <w:shd w:val="clear" w:color="auto" w:fill="auto"/>
            <w:vAlign w:val="center"/>
          </w:tcPr>
          <w:p w:rsidR="00EF54A7" w:rsidRDefault="000677C8" w:rsidP="00B20F18">
            <w:pPr>
              <w:pStyle w:val="a9"/>
              <w:numPr>
                <w:ilvl w:val="0"/>
                <w:numId w:val="11"/>
              </w:numPr>
              <w:ind w:leftChars="0" w:left="240" w:rightChars="47" w:right="113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透過</w:t>
            </w:r>
            <w:r w:rsidR="009C0998" w:rsidRPr="00A335B2">
              <w:rPr>
                <w:rFonts w:eastAsia="標楷體" w:hint="eastAsia"/>
              </w:rPr>
              <w:t>實務專題</w:t>
            </w:r>
            <w:r>
              <w:rPr>
                <w:rFonts w:eastAsia="標楷體" w:hint="eastAsia"/>
              </w:rPr>
              <w:t>研究</w:t>
            </w:r>
            <w:r w:rsidR="009C0998" w:rsidRPr="00A335B2">
              <w:rPr>
                <w:rFonts w:eastAsia="標楷體" w:hint="eastAsia"/>
              </w:rPr>
              <w:t>課程</w:t>
            </w:r>
            <w:r>
              <w:rPr>
                <w:rFonts w:eastAsia="標楷體" w:hint="eastAsia"/>
              </w:rPr>
              <w:t>，</w:t>
            </w:r>
            <w:r w:rsidR="009C0998" w:rsidRPr="00A335B2">
              <w:rPr>
                <w:rFonts w:eastAsia="標楷體" w:hint="eastAsia"/>
              </w:rPr>
              <w:t>提供創新開發的課程</w:t>
            </w:r>
            <w:r w:rsidR="00AC15A1">
              <w:rPr>
                <w:rFonts w:eastAsia="標楷體" w:hint="eastAsia"/>
              </w:rPr>
              <w:t>內容</w:t>
            </w:r>
            <w:r w:rsidR="009C0998" w:rsidRPr="00A335B2">
              <w:rPr>
                <w:rFonts w:eastAsia="標楷體" w:hint="eastAsia"/>
              </w:rPr>
              <w:t>及研究成果的展現。</w:t>
            </w:r>
          </w:p>
          <w:p w:rsidR="00B20F18" w:rsidRDefault="00B20F18" w:rsidP="00B20F18">
            <w:pPr>
              <w:pStyle w:val="a9"/>
              <w:numPr>
                <w:ilvl w:val="0"/>
                <w:numId w:val="11"/>
              </w:numPr>
              <w:ind w:leftChars="0" w:left="240" w:rightChars="47" w:right="113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實務操作課程結合理論及技術，鼓勵學生與教師</w:t>
            </w:r>
            <w:r w:rsidR="00AC15A1">
              <w:rPr>
                <w:rFonts w:eastAsia="標楷體" w:hint="eastAsia"/>
              </w:rPr>
              <w:t>能</w:t>
            </w:r>
            <w:r>
              <w:rPr>
                <w:rFonts w:eastAsia="標楷體" w:hint="eastAsia"/>
              </w:rPr>
              <w:t>共同</w:t>
            </w:r>
            <w:r w:rsidR="00AC15A1">
              <w:rPr>
                <w:rFonts w:eastAsia="標楷體" w:hint="eastAsia"/>
              </w:rPr>
              <w:t>研</w:t>
            </w:r>
            <w:r>
              <w:rPr>
                <w:rFonts w:eastAsia="標楷體" w:hint="eastAsia"/>
              </w:rPr>
              <w:t>發。</w:t>
            </w:r>
          </w:p>
          <w:p w:rsidR="00B20F18" w:rsidRPr="00A335B2" w:rsidRDefault="00B20F18" w:rsidP="00B20F18">
            <w:pPr>
              <w:pStyle w:val="a9"/>
              <w:numPr>
                <w:ilvl w:val="0"/>
                <w:numId w:val="11"/>
              </w:numPr>
              <w:ind w:leftChars="0" w:left="240" w:rightChars="47" w:right="113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辦</w:t>
            </w:r>
            <w:r w:rsidR="00CF501D">
              <w:rPr>
                <w:rFonts w:eastAsia="標楷體" w:hint="eastAsia"/>
              </w:rPr>
              <w:t>理</w:t>
            </w:r>
            <w:r>
              <w:rPr>
                <w:rFonts w:eastAsia="標楷體" w:hint="eastAsia"/>
              </w:rPr>
              <w:t>業界參訪活動，</w:t>
            </w:r>
            <w:r w:rsidR="00AC15A1">
              <w:rPr>
                <w:rFonts w:eastAsia="標楷體" w:hint="eastAsia"/>
              </w:rPr>
              <w:t>以</w:t>
            </w:r>
            <w:r>
              <w:rPr>
                <w:rFonts w:eastAsia="標楷體" w:hint="eastAsia"/>
              </w:rPr>
              <w:t>增廣見聞並提升創新</w:t>
            </w:r>
            <w:r w:rsidR="00AC15A1">
              <w:rPr>
                <w:rFonts w:eastAsia="標楷體" w:hint="eastAsia"/>
              </w:rPr>
              <w:t>的</w:t>
            </w:r>
            <w:r>
              <w:rPr>
                <w:rFonts w:eastAsia="標楷體" w:hint="eastAsia"/>
              </w:rPr>
              <w:t>潛能。</w:t>
            </w:r>
          </w:p>
        </w:tc>
      </w:tr>
      <w:tr w:rsidR="00A335B2" w:rsidRPr="00A335B2" w:rsidTr="006A6B67">
        <w:trPr>
          <w:trHeight w:val="397"/>
        </w:trPr>
        <w:tc>
          <w:tcPr>
            <w:tcW w:w="2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54A7" w:rsidRPr="00A335B2" w:rsidRDefault="00EF54A7" w:rsidP="006A6B67">
            <w:pPr>
              <w:jc w:val="both"/>
              <w:rPr>
                <w:rFonts w:eastAsia="標楷體"/>
                <w:kern w:val="0"/>
                <w:sz w:val="22"/>
                <w:szCs w:val="22"/>
              </w:rPr>
            </w:pPr>
            <w:r w:rsidRPr="00A335B2">
              <w:rPr>
                <w:rFonts w:eastAsia="標楷體"/>
                <w:kern w:val="0"/>
                <w:sz w:val="22"/>
                <w:szCs w:val="22"/>
              </w:rPr>
              <w:t>表達溝通能力</w:t>
            </w:r>
            <w:r w:rsidRPr="00A335B2">
              <w:rPr>
                <w:rFonts w:eastAsia="標楷體"/>
                <w:kern w:val="0"/>
                <w:sz w:val="22"/>
                <w:szCs w:val="22"/>
              </w:rPr>
              <w:t>(</w:t>
            </w:r>
            <w:r w:rsidRPr="00A335B2">
              <w:rPr>
                <w:rFonts w:eastAsia="標楷體"/>
                <w:kern w:val="0"/>
                <w:sz w:val="22"/>
                <w:szCs w:val="22"/>
              </w:rPr>
              <w:t>口才及文字表達</w:t>
            </w:r>
            <w:r w:rsidRPr="00A335B2">
              <w:rPr>
                <w:rFonts w:eastAsia="標楷體"/>
                <w:kern w:val="0"/>
                <w:sz w:val="22"/>
                <w:szCs w:val="22"/>
              </w:rPr>
              <w:t>)</w:t>
            </w:r>
          </w:p>
        </w:tc>
        <w:tc>
          <w:tcPr>
            <w:tcW w:w="509" w:type="pct"/>
            <w:vAlign w:val="center"/>
          </w:tcPr>
          <w:p w:rsidR="00EF54A7" w:rsidRPr="00A335B2" w:rsidRDefault="00EF54A7" w:rsidP="006A6B67">
            <w:pPr>
              <w:snapToGrid w:val="0"/>
              <w:jc w:val="center"/>
              <w:rPr>
                <w:rFonts w:eastAsia="標楷體"/>
              </w:rPr>
            </w:pPr>
            <w:r w:rsidRPr="00A335B2">
              <w:rPr>
                <w:rFonts w:ascii="標楷體" w:eastAsia="標楷體" w:hAnsi="標楷體" w:hint="eastAsia"/>
                <w:szCs w:val="28"/>
              </w:rPr>
              <w:t>大學部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EF54A7" w:rsidRPr="00A335B2" w:rsidRDefault="00EF54A7" w:rsidP="00EF54A7">
            <w:pPr>
              <w:snapToGrid w:val="0"/>
              <w:jc w:val="center"/>
              <w:rPr>
                <w:rFonts w:eastAsia="標楷體"/>
              </w:rPr>
            </w:pPr>
            <w:r w:rsidRPr="00A335B2">
              <w:rPr>
                <w:rFonts w:eastAsia="標楷體" w:hint="eastAsia"/>
              </w:rPr>
              <w:t>51%</w:t>
            </w:r>
          </w:p>
        </w:tc>
        <w:tc>
          <w:tcPr>
            <w:tcW w:w="1708" w:type="pct"/>
            <w:shd w:val="clear" w:color="auto" w:fill="auto"/>
            <w:vAlign w:val="center"/>
          </w:tcPr>
          <w:p w:rsidR="006A6B67" w:rsidRDefault="009C0998" w:rsidP="006A6B67">
            <w:pPr>
              <w:pStyle w:val="a9"/>
              <w:numPr>
                <w:ilvl w:val="0"/>
                <w:numId w:val="12"/>
              </w:numPr>
              <w:ind w:leftChars="0" w:left="245" w:rightChars="55" w:right="132" w:hanging="245"/>
              <w:jc w:val="both"/>
              <w:rPr>
                <w:rFonts w:eastAsia="標楷體"/>
              </w:rPr>
            </w:pPr>
            <w:r w:rsidRPr="00A335B2">
              <w:rPr>
                <w:rFonts w:eastAsia="標楷體" w:hint="eastAsia"/>
              </w:rPr>
              <w:t>系上活動，委請同學擔任司儀。</w:t>
            </w:r>
          </w:p>
          <w:p w:rsidR="00C3049E" w:rsidRPr="006A6B67" w:rsidRDefault="00AC15A1" w:rsidP="006A6B67">
            <w:pPr>
              <w:pStyle w:val="a9"/>
              <w:numPr>
                <w:ilvl w:val="0"/>
                <w:numId w:val="12"/>
              </w:numPr>
              <w:ind w:leftChars="0" w:left="245" w:rightChars="55" w:right="132" w:hanging="245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要求學生專題討論時口頭報告，藉此訓練學生之口才</w:t>
            </w:r>
            <w:r w:rsidR="00C3049E">
              <w:rPr>
                <w:rFonts w:eastAsia="標楷體" w:hint="eastAsia"/>
              </w:rPr>
              <w:t>與表達溝通</w:t>
            </w:r>
            <w:r>
              <w:rPr>
                <w:rFonts w:eastAsia="標楷體" w:hint="eastAsia"/>
              </w:rPr>
              <w:t>的</w:t>
            </w:r>
            <w:r w:rsidR="00C3049E">
              <w:rPr>
                <w:rFonts w:eastAsia="標楷體" w:hint="eastAsia"/>
              </w:rPr>
              <w:t>能力。</w:t>
            </w:r>
          </w:p>
        </w:tc>
      </w:tr>
      <w:tr w:rsidR="00A335B2" w:rsidRPr="00A335B2" w:rsidTr="006A6B67">
        <w:trPr>
          <w:trHeight w:val="397"/>
        </w:trPr>
        <w:tc>
          <w:tcPr>
            <w:tcW w:w="2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54A7" w:rsidRPr="00A335B2" w:rsidRDefault="00EF54A7" w:rsidP="006A6B67">
            <w:pPr>
              <w:jc w:val="both"/>
              <w:rPr>
                <w:rFonts w:eastAsia="標楷體"/>
                <w:kern w:val="0"/>
                <w:sz w:val="22"/>
                <w:szCs w:val="22"/>
              </w:rPr>
            </w:pPr>
            <w:r w:rsidRPr="00A335B2">
              <w:rPr>
                <w:rFonts w:eastAsia="標楷體"/>
                <w:kern w:val="0"/>
                <w:sz w:val="22"/>
                <w:szCs w:val="22"/>
              </w:rPr>
              <w:lastRenderedPageBreak/>
              <w:t>自我學習能力</w:t>
            </w:r>
          </w:p>
        </w:tc>
        <w:tc>
          <w:tcPr>
            <w:tcW w:w="509" w:type="pct"/>
            <w:vAlign w:val="center"/>
          </w:tcPr>
          <w:p w:rsidR="00EF54A7" w:rsidRPr="00A335B2" w:rsidRDefault="00EF54A7" w:rsidP="006A6B67">
            <w:pPr>
              <w:snapToGrid w:val="0"/>
              <w:jc w:val="center"/>
              <w:rPr>
                <w:rFonts w:eastAsia="標楷體"/>
              </w:rPr>
            </w:pPr>
            <w:r w:rsidRPr="00A335B2">
              <w:rPr>
                <w:rFonts w:ascii="標楷體" w:eastAsia="標楷體" w:hAnsi="標楷體" w:hint="eastAsia"/>
                <w:szCs w:val="28"/>
              </w:rPr>
              <w:t>大學部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EF54A7" w:rsidRPr="00A335B2" w:rsidRDefault="00EF54A7" w:rsidP="00EF54A7">
            <w:pPr>
              <w:snapToGrid w:val="0"/>
              <w:jc w:val="center"/>
              <w:rPr>
                <w:rFonts w:eastAsia="標楷體"/>
              </w:rPr>
            </w:pPr>
            <w:r w:rsidRPr="00A335B2">
              <w:rPr>
                <w:rFonts w:eastAsia="標楷體" w:hint="eastAsia"/>
              </w:rPr>
              <w:t>62%</w:t>
            </w:r>
          </w:p>
        </w:tc>
        <w:tc>
          <w:tcPr>
            <w:tcW w:w="1708" w:type="pct"/>
            <w:shd w:val="clear" w:color="auto" w:fill="auto"/>
            <w:vAlign w:val="center"/>
          </w:tcPr>
          <w:p w:rsidR="00C3049E" w:rsidRPr="008464CA" w:rsidRDefault="00C3049E" w:rsidP="008464CA">
            <w:pPr>
              <w:pStyle w:val="a9"/>
              <w:numPr>
                <w:ilvl w:val="0"/>
                <w:numId w:val="12"/>
              </w:numPr>
              <w:ind w:leftChars="0" w:left="245" w:rightChars="55" w:right="132" w:hanging="245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鼓勵學生申請交換生、校外實習</w:t>
            </w:r>
            <w:r w:rsidR="00AC15A1">
              <w:rPr>
                <w:rFonts w:eastAsia="標楷體" w:hint="eastAsia"/>
              </w:rPr>
              <w:t>或專業校外實習</w:t>
            </w:r>
            <w:bookmarkStart w:id="0" w:name="_GoBack"/>
            <w:bookmarkEnd w:id="0"/>
            <w:r w:rsidRPr="008464CA">
              <w:rPr>
                <w:rFonts w:eastAsia="標楷體" w:hint="eastAsia"/>
              </w:rPr>
              <w:t>等機會，亦鼓勵學生申請雙主修或輔系，</w:t>
            </w:r>
            <w:r w:rsidR="00AC15A1" w:rsidRPr="008464CA">
              <w:rPr>
                <w:rFonts w:eastAsia="標楷體" w:hint="eastAsia"/>
              </w:rPr>
              <w:t>以</w:t>
            </w:r>
            <w:r w:rsidRPr="008464CA">
              <w:rPr>
                <w:rFonts w:eastAsia="標楷體" w:hint="eastAsia"/>
              </w:rPr>
              <w:t>充實</w:t>
            </w:r>
            <w:r w:rsidR="00AC15A1" w:rsidRPr="008464CA">
              <w:rPr>
                <w:rFonts w:eastAsia="標楷體" w:hint="eastAsia"/>
              </w:rPr>
              <w:t>及</w:t>
            </w:r>
            <w:r w:rsidRPr="008464CA">
              <w:rPr>
                <w:rFonts w:eastAsia="標楷體" w:hint="eastAsia"/>
              </w:rPr>
              <w:t>提升自我</w:t>
            </w:r>
            <w:r w:rsidR="00AC15A1" w:rsidRPr="008464CA">
              <w:rPr>
                <w:rFonts w:eastAsia="標楷體" w:hint="eastAsia"/>
              </w:rPr>
              <w:t>的</w:t>
            </w:r>
            <w:r w:rsidRPr="008464CA">
              <w:rPr>
                <w:rFonts w:eastAsia="標楷體" w:hint="eastAsia"/>
              </w:rPr>
              <w:t>競爭力。</w:t>
            </w:r>
          </w:p>
        </w:tc>
      </w:tr>
      <w:tr w:rsidR="00A335B2" w:rsidRPr="00A335B2" w:rsidTr="006A6B67">
        <w:trPr>
          <w:trHeight w:val="397"/>
        </w:trPr>
        <w:tc>
          <w:tcPr>
            <w:tcW w:w="2347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54A7" w:rsidRPr="00A335B2" w:rsidRDefault="00EF54A7" w:rsidP="006A6B67">
            <w:pPr>
              <w:jc w:val="both"/>
              <w:rPr>
                <w:rFonts w:eastAsia="標楷體"/>
                <w:kern w:val="0"/>
                <w:sz w:val="22"/>
                <w:szCs w:val="22"/>
              </w:rPr>
            </w:pPr>
            <w:r w:rsidRPr="00A335B2">
              <w:rPr>
                <w:rFonts w:eastAsia="標楷體"/>
                <w:kern w:val="0"/>
                <w:sz w:val="22"/>
                <w:szCs w:val="22"/>
              </w:rPr>
              <w:t>自我推薦能力</w:t>
            </w:r>
          </w:p>
          <w:p w:rsidR="00EF54A7" w:rsidRPr="00A335B2" w:rsidRDefault="00EF54A7" w:rsidP="006A6B67">
            <w:pPr>
              <w:jc w:val="both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vAlign w:val="center"/>
          </w:tcPr>
          <w:p w:rsidR="00EF54A7" w:rsidRPr="00A335B2" w:rsidRDefault="00EF54A7" w:rsidP="006A6B67">
            <w:pPr>
              <w:snapToGrid w:val="0"/>
              <w:jc w:val="center"/>
              <w:rPr>
                <w:rFonts w:eastAsia="標楷體"/>
              </w:rPr>
            </w:pPr>
            <w:r w:rsidRPr="00A335B2">
              <w:rPr>
                <w:rFonts w:ascii="標楷體" w:eastAsia="標楷體" w:hAnsi="標楷體" w:hint="eastAsia"/>
                <w:szCs w:val="28"/>
              </w:rPr>
              <w:t>大學部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EF54A7" w:rsidRPr="00A335B2" w:rsidRDefault="00EF54A7" w:rsidP="00EF54A7">
            <w:pPr>
              <w:snapToGrid w:val="0"/>
              <w:jc w:val="center"/>
              <w:rPr>
                <w:rFonts w:eastAsia="標楷體"/>
              </w:rPr>
            </w:pPr>
            <w:r w:rsidRPr="00A335B2">
              <w:rPr>
                <w:rFonts w:eastAsia="標楷體" w:hint="eastAsia"/>
              </w:rPr>
              <w:t>41%</w:t>
            </w:r>
          </w:p>
        </w:tc>
        <w:tc>
          <w:tcPr>
            <w:tcW w:w="1708" w:type="pct"/>
            <w:vMerge w:val="restart"/>
            <w:shd w:val="clear" w:color="auto" w:fill="auto"/>
            <w:vAlign w:val="center"/>
          </w:tcPr>
          <w:p w:rsidR="006A6B67" w:rsidRDefault="00B20F18" w:rsidP="006A6B67">
            <w:pPr>
              <w:pStyle w:val="a9"/>
              <w:numPr>
                <w:ilvl w:val="0"/>
                <w:numId w:val="13"/>
              </w:numPr>
              <w:ind w:leftChars="0" w:left="245" w:rightChars="55" w:right="132" w:hanging="245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視學生需要，</w:t>
            </w:r>
            <w:r w:rsidR="004C4C4D">
              <w:rPr>
                <w:rFonts w:eastAsia="標楷體" w:hint="eastAsia"/>
              </w:rPr>
              <w:t>安排就業模擬面試，</w:t>
            </w:r>
            <w:r w:rsidR="00A335B2" w:rsidRPr="00A335B2">
              <w:rPr>
                <w:rFonts w:eastAsia="標楷體" w:hint="eastAsia"/>
              </w:rPr>
              <w:t>或由系上老師進行碩士班模擬口試。</w:t>
            </w:r>
          </w:p>
          <w:p w:rsidR="00EF54A7" w:rsidRDefault="00A335B2" w:rsidP="006A6B67">
            <w:pPr>
              <w:pStyle w:val="a9"/>
              <w:numPr>
                <w:ilvl w:val="0"/>
                <w:numId w:val="13"/>
              </w:numPr>
              <w:ind w:leftChars="0" w:left="245" w:rightChars="55" w:right="132" w:hanging="245"/>
              <w:jc w:val="both"/>
              <w:rPr>
                <w:rFonts w:eastAsia="標楷體"/>
              </w:rPr>
            </w:pPr>
            <w:r w:rsidRPr="006A6B67">
              <w:rPr>
                <w:rFonts w:eastAsia="標楷體" w:hint="eastAsia"/>
              </w:rPr>
              <w:t>鼓勵學生多參與相關</w:t>
            </w:r>
            <w:r w:rsidR="00B20F18">
              <w:rPr>
                <w:rFonts w:eastAsia="標楷體" w:hint="eastAsia"/>
              </w:rPr>
              <w:t>口語表達</w:t>
            </w:r>
            <w:r w:rsidRPr="006A6B67">
              <w:rPr>
                <w:rFonts w:eastAsia="標楷體" w:hint="eastAsia"/>
              </w:rPr>
              <w:t>課程的選修。</w:t>
            </w:r>
          </w:p>
          <w:p w:rsidR="00C3049E" w:rsidRPr="006A6B67" w:rsidRDefault="00C3049E" w:rsidP="006A6B67">
            <w:pPr>
              <w:pStyle w:val="a9"/>
              <w:numPr>
                <w:ilvl w:val="0"/>
                <w:numId w:val="13"/>
              </w:numPr>
              <w:ind w:leftChars="0" w:left="245" w:rightChars="55" w:right="132" w:hanging="245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藉由</w:t>
            </w:r>
            <w:r w:rsidR="00B20F18">
              <w:rPr>
                <w:rFonts w:eastAsia="標楷體" w:hint="eastAsia"/>
              </w:rPr>
              <w:t>「</w:t>
            </w:r>
            <w:r>
              <w:rPr>
                <w:rFonts w:eastAsia="標楷體" w:hint="eastAsia"/>
              </w:rPr>
              <w:t>實務專題研究</w:t>
            </w:r>
            <w:r w:rsidR="00B20F18">
              <w:rPr>
                <w:rFonts w:eastAsia="標楷體" w:hint="eastAsia"/>
              </w:rPr>
              <w:t>」</w:t>
            </w:r>
            <w:r>
              <w:rPr>
                <w:rFonts w:eastAsia="標楷體" w:hint="eastAsia"/>
              </w:rPr>
              <w:t>製作</w:t>
            </w:r>
            <w:r w:rsidR="00B20F18">
              <w:rPr>
                <w:rFonts w:eastAsia="標楷體" w:hint="eastAsia"/>
              </w:rPr>
              <w:t>專題</w:t>
            </w:r>
            <w:r>
              <w:rPr>
                <w:rFonts w:eastAsia="標楷體" w:hint="eastAsia"/>
              </w:rPr>
              <w:t>海報</w:t>
            </w:r>
            <w:r w:rsidR="00B20F18">
              <w:rPr>
                <w:rFonts w:eastAsia="標楷體" w:hint="eastAsia"/>
              </w:rPr>
              <w:t>並辦理展示活動</w:t>
            </w:r>
            <w:r>
              <w:rPr>
                <w:rFonts w:eastAsia="標楷體" w:hint="eastAsia"/>
              </w:rPr>
              <w:t>，</w:t>
            </w:r>
            <w:r w:rsidR="00B20F18">
              <w:rPr>
                <w:rFonts w:eastAsia="標楷體" w:hint="eastAsia"/>
              </w:rPr>
              <w:t>訓練學生介紹能力。</w:t>
            </w:r>
          </w:p>
        </w:tc>
      </w:tr>
      <w:tr w:rsidR="00A335B2" w:rsidRPr="00A335B2" w:rsidTr="006A6B67">
        <w:trPr>
          <w:trHeight w:val="397"/>
        </w:trPr>
        <w:tc>
          <w:tcPr>
            <w:tcW w:w="2347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54A7" w:rsidRPr="00A335B2" w:rsidRDefault="00EF54A7" w:rsidP="006A6B67">
            <w:pPr>
              <w:jc w:val="both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vAlign w:val="center"/>
          </w:tcPr>
          <w:p w:rsidR="00EF54A7" w:rsidRPr="00A335B2" w:rsidRDefault="00EF54A7" w:rsidP="006A6B67">
            <w:pPr>
              <w:snapToGrid w:val="0"/>
              <w:jc w:val="center"/>
              <w:rPr>
                <w:rFonts w:eastAsia="標楷體"/>
              </w:rPr>
            </w:pPr>
            <w:r w:rsidRPr="00A335B2">
              <w:rPr>
                <w:rFonts w:eastAsia="標楷體" w:hint="eastAsia"/>
              </w:rPr>
              <w:t>進修學士班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EF54A7" w:rsidRPr="00A335B2" w:rsidRDefault="00EF54A7" w:rsidP="00EF54A7">
            <w:pPr>
              <w:snapToGrid w:val="0"/>
              <w:jc w:val="center"/>
              <w:rPr>
                <w:rFonts w:eastAsia="標楷體"/>
              </w:rPr>
            </w:pPr>
            <w:r w:rsidRPr="00A335B2">
              <w:rPr>
                <w:rFonts w:eastAsia="標楷體" w:hint="eastAsia"/>
              </w:rPr>
              <w:t>69%</w:t>
            </w:r>
          </w:p>
        </w:tc>
        <w:tc>
          <w:tcPr>
            <w:tcW w:w="1708" w:type="pct"/>
            <w:vMerge/>
            <w:shd w:val="clear" w:color="auto" w:fill="auto"/>
            <w:vAlign w:val="center"/>
          </w:tcPr>
          <w:p w:rsidR="00EF54A7" w:rsidRPr="00A335B2" w:rsidRDefault="00EF54A7" w:rsidP="006A6B67">
            <w:pPr>
              <w:ind w:rightChars="55" w:right="132"/>
              <w:jc w:val="both"/>
              <w:rPr>
                <w:rFonts w:eastAsia="標楷體"/>
              </w:rPr>
            </w:pPr>
          </w:p>
        </w:tc>
      </w:tr>
      <w:tr w:rsidR="00A335B2" w:rsidRPr="00A335B2" w:rsidTr="006A6B67">
        <w:trPr>
          <w:trHeight w:val="397"/>
        </w:trPr>
        <w:tc>
          <w:tcPr>
            <w:tcW w:w="2347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54A7" w:rsidRPr="00A335B2" w:rsidRDefault="00EF54A7" w:rsidP="006A6B67">
            <w:pPr>
              <w:jc w:val="both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vAlign w:val="center"/>
          </w:tcPr>
          <w:p w:rsidR="00EF54A7" w:rsidRPr="00A335B2" w:rsidRDefault="00EF54A7" w:rsidP="006A6B67">
            <w:pPr>
              <w:snapToGrid w:val="0"/>
              <w:jc w:val="center"/>
              <w:rPr>
                <w:rFonts w:eastAsia="標楷體"/>
              </w:rPr>
            </w:pPr>
            <w:r w:rsidRPr="00A335B2">
              <w:rPr>
                <w:rFonts w:ascii="標楷體" w:eastAsia="標楷體" w:hAnsi="標楷體" w:hint="eastAsia"/>
                <w:szCs w:val="28"/>
              </w:rPr>
              <w:t>碩士班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EF54A7" w:rsidRPr="00A335B2" w:rsidRDefault="00EF54A7" w:rsidP="00EF54A7">
            <w:pPr>
              <w:snapToGrid w:val="0"/>
              <w:jc w:val="center"/>
              <w:rPr>
                <w:rFonts w:eastAsia="標楷體"/>
              </w:rPr>
            </w:pPr>
            <w:r w:rsidRPr="00A335B2">
              <w:rPr>
                <w:rFonts w:eastAsia="標楷體" w:hint="eastAsia"/>
              </w:rPr>
              <w:t>67%</w:t>
            </w:r>
          </w:p>
        </w:tc>
        <w:tc>
          <w:tcPr>
            <w:tcW w:w="1708" w:type="pct"/>
            <w:vMerge/>
            <w:shd w:val="clear" w:color="auto" w:fill="auto"/>
            <w:vAlign w:val="center"/>
          </w:tcPr>
          <w:p w:rsidR="00EF54A7" w:rsidRPr="00A335B2" w:rsidRDefault="00EF54A7" w:rsidP="006A6B67">
            <w:pPr>
              <w:ind w:rightChars="55" w:right="132"/>
              <w:jc w:val="both"/>
              <w:rPr>
                <w:rFonts w:eastAsia="標楷體"/>
              </w:rPr>
            </w:pPr>
          </w:p>
        </w:tc>
      </w:tr>
      <w:tr w:rsidR="00A335B2" w:rsidRPr="00A335B2" w:rsidTr="006A6B67">
        <w:trPr>
          <w:trHeight w:val="397"/>
        </w:trPr>
        <w:tc>
          <w:tcPr>
            <w:tcW w:w="2347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54A7" w:rsidRPr="00A335B2" w:rsidRDefault="00EF54A7" w:rsidP="006A6B67">
            <w:pPr>
              <w:jc w:val="both"/>
              <w:rPr>
                <w:rFonts w:eastAsia="標楷體"/>
                <w:kern w:val="0"/>
                <w:sz w:val="22"/>
                <w:szCs w:val="22"/>
              </w:rPr>
            </w:pPr>
            <w:r w:rsidRPr="00A335B2">
              <w:rPr>
                <w:rFonts w:eastAsia="標楷體"/>
                <w:kern w:val="0"/>
                <w:sz w:val="22"/>
                <w:szCs w:val="22"/>
              </w:rPr>
              <w:t>國際化能力</w:t>
            </w:r>
            <w:r w:rsidRPr="00A335B2">
              <w:rPr>
                <w:rFonts w:eastAsia="標楷體"/>
                <w:kern w:val="0"/>
                <w:sz w:val="22"/>
                <w:szCs w:val="22"/>
              </w:rPr>
              <w:t>(</w:t>
            </w:r>
            <w:r w:rsidRPr="00A335B2">
              <w:rPr>
                <w:rFonts w:eastAsia="標楷體"/>
                <w:kern w:val="0"/>
                <w:sz w:val="22"/>
                <w:szCs w:val="22"/>
              </w:rPr>
              <w:t>如外語能力、國際互動</w:t>
            </w:r>
            <w:r w:rsidRPr="00A335B2">
              <w:rPr>
                <w:rFonts w:eastAsia="標楷體"/>
                <w:kern w:val="0"/>
                <w:sz w:val="22"/>
                <w:szCs w:val="22"/>
              </w:rPr>
              <w:t>)</w:t>
            </w:r>
          </w:p>
          <w:p w:rsidR="00EF54A7" w:rsidRPr="00A335B2" w:rsidRDefault="00EF54A7" w:rsidP="006A6B67">
            <w:pPr>
              <w:jc w:val="both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vAlign w:val="center"/>
          </w:tcPr>
          <w:p w:rsidR="00EF54A7" w:rsidRPr="00A335B2" w:rsidRDefault="00EF54A7" w:rsidP="006A6B67">
            <w:pPr>
              <w:snapToGrid w:val="0"/>
              <w:jc w:val="center"/>
              <w:rPr>
                <w:rFonts w:eastAsia="標楷體"/>
              </w:rPr>
            </w:pPr>
            <w:r w:rsidRPr="00A335B2">
              <w:rPr>
                <w:rFonts w:ascii="標楷體" w:eastAsia="標楷體" w:hAnsi="標楷體" w:hint="eastAsia"/>
                <w:szCs w:val="28"/>
              </w:rPr>
              <w:t>大學部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EF54A7" w:rsidRPr="00A335B2" w:rsidRDefault="00EF54A7" w:rsidP="00EF54A7">
            <w:pPr>
              <w:snapToGrid w:val="0"/>
              <w:jc w:val="center"/>
              <w:rPr>
                <w:rFonts w:eastAsia="標楷體"/>
              </w:rPr>
            </w:pPr>
            <w:r w:rsidRPr="00A335B2">
              <w:rPr>
                <w:rFonts w:eastAsia="標楷體" w:hint="eastAsia"/>
              </w:rPr>
              <w:t>51%</w:t>
            </w:r>
          </w:p>
        </w:tc>
        <w:tc>
          <w:tcPr>
            <w:tcW w:w="1708" w:type="pct"/>
            <w:vMerge w:val="restart"/>
            <w:shd w:val="clear" w:color="auto" w:fill="auto"/>
            <w:vAlign w:val="center"/>
          </w:tcPr>
          <w:p w:rsidR="00EF54A7" w:rsidRDefault="00A335B2" w:rsidP="00C3049E">
            <w:pPr>
              <w:pStyle w:val="a9"/>
              <w:numPr>
                <w:ilvl w:val="0"/>
                <w:numId w:val="13"/>
              </w:numPr>
              <w:ind w:leftChars="0" w:left="245" w:rightChars="55" w:right="132" w:hanging="245"/>
              <w:jc w:val="both"/>
              <w:rPr>
                <w:rFonts w:eastAsia="標楷體"/>
              </w:rPr>
            </w:pPr>
            <w:r w:rsidRPr="00A335B2">
              <w:rPr>
                <w:rFonts w:eastAsia="標楷體" w:hint="eastAsia"/>
              </w:rPr>
              <w:t>鼓勵同學參加交換學生、海外志工等活動，擴展視野。</w:t>
            </w:r>
          </w:p>
          <w:p w:rsidR="00C3049E" w:rsidRDefault="004A2A4D" w:rsidP="00C3049E">
            <w:pPr>
              <w:pStyle w:val="a9"/>
              <w:numPr>
                <w:ilvl w:val="0"/>
                <w:numId w:val="13"/>
              </w:numPr>
              <w:ind w:leftChars="0" w:left="245" w:rightChars="55" w:right="132" w:hanging="245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鼓勵學生選修外語課程或至本校語言中心修習相關課程。</w:t>
            </w:r>
          </w:p>
          <w:p w:rsidR="004A2A4D" w:rsidRPr="0075293C" w:rsidRDefault="004A2A4D" w:rsidP="0075293C">
            <w:pPr>
              <w:pStyle w:val="a9"/>
              <w:numPr>
                <w:ilvl w:val="0"/>
                <w:numId w:val="13"/>
              </w:numPr>
              <w:ind w:leftChars="0" w:left="245" w:rightChars="55" w:right="132" w:hanging="245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鼓勵學生參加國外姐妹校</w:t>
            </w:r>
            <w:r w:rsidR="0075293C">
              <w:rPr>
                <w:rFonts w:eastAsia="標楷體" w:hint="eastAsia"/>
              </w:rPr>
              <w:t>參訪接待或國際學人</w:t>
            </w:r>
            <w:r>
              <w:rPr>
                <w:rFonts w:eastAsia="標楷體" w:hint="eastAsia"/>
              </w:rPr>
              <w:t>接待工作，與國際學者</w:t>
            </w:r>
            <w:r w:rsidR="0075293C">
              <w:rPr>
                <w:rFonts w:eastAsia="標楷體" w:hint="eastAsia"/>
              </w:rPr>
              <w:t>及國際生</w:t>
            </w:r>
            <w:r>
              <w:rPr>
                <w:rFonts w:eastAsia="標楷體" w:hint="eastAsia"/>
              </w:rPr>
              <w:t>進一步交</w:t>
            </w:r>
            <w:r w:rsidRPr="0075293C">
              <w:rPr>
                <w:rFonts w:eastAsia="標楷體" w:hint="eastAsia"/>
              </w:rPr>
              <w:t>流。</w:t>
            </w:r>
          </w:p>
        </w:tc>
      </w:tr>
      <w:tr w:rsidR="00A335B2" w:rsidRPr="00A335B2" w:rsidTr="006A6B67">
        <w:trPr>
          <w:trHeight w:val="397"/>
        </w:trPr>
        <w:tc>
          <w:tcPr>
            <w:tcW w:w="2347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54A7" w:rsidRPr="00A335B2" w:rsidRDefault="00EF54A7" w:rsidP="006A6B67">
            <w:pPr>
              <w:jc w:val="both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vAlign w:val="center"/>
          </w:tcPr>
          <w:p w:rsidR="00EF54A7" w:rsidRPr="00A335B2" w:rsidRDefault="00EF54A7" w:rsidP="006A6B67">
            <w:pPr>
              <w:snapToGrid w:val="0"/>
              <w:jc w:val="center"/>
              <w:rPr>
                <w:rFonts w:eastAsia="標楷體"/>
              </w:rPr>
            </w:pPr>
            <w:r w:rsidRPr="00A335B2">
              <w:rPr>
                <w:rFonts w:eastAsia="標楷體" w:hint="eastAsia"/>
              </w:rPr>
              <w:t>進修學士班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EF54A7" w:rsidRPr="00A335B2" w:rsidRDefault="00EF54A7" w:rsidP="00EF54A7">
            <w:pPr>
              <w:snapToGrid w:val="0"/>
              <w:jc w:val="center"/>
              <w:rPr>
                <w:rFonts w:eastAsia="標楷體"/>
              </w:rPr>
            </w:pPr>
            <w:r w:rsidRPr="00A335B2">
              <w:rPr>
                <w:rFonts w:eastAsia="標楷體" w:hint="eastAsia"/>
              </w:rPr>
              <w:t>51%</w:t>
            </w:r>
          </w:p>
        </w:tc>
        <w:tc>
          <w:tcPr>
            <w:tcW w:w="1708" w:type="pct"/>
            <w:vMerge/>
            <w:shd w:val="clear" w:color="auto" w:fill="auto"/>
            <w:vAlign w:val="center"/>
          </w:tcPr>
          <w:p w:rsidR="00EF54A7" w:rsidRPr="00A335B2" w:rsidRDefault="00EF54A7" w:rsidP="006A6B67">
            <w:pPr>
              <w:ind w:rightChars="55" w:right="132"/>
              <w:jc w:val="both"/>
              <w:rPr>
                <w:rFonts w:eastAsia="標楷體"/>
              </w:rPr>
            </w:pPr>
          </w:p>
        </w:tc>
      </w:tr>
      <w:tr w:rsidR="00A335B2" w:rsidRPr="00A335B2" w:rsidTr="006A6B67">
        <w:trPr>
          <w:trHeight w:val="397"/>
        </w:trPr>
        <w:tc>
          <w:tcPr>
            <w:tcW w:w="2347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54A7" w:rsidRPr="00A335B2" w:rsidRDefault="00EF54A7" w:rsidP="006A6B67">
            <w:pPr>
              <w:jc w:val="both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vAlign w:val="center"/>
          </w:tcPr>
          <w:p w:rsidR="00EF54A7" w:rsidRPr="00A335B2" w:rsidRDefault="00EF54A7" w:rsidP="006A6B67">
            <w:pPr>
              <w:snapToGrid w:val="0"/>
              <w:jc w:val="center"/>
              <w:rPr>
                <w:rFonts w:eastAsia="標楷體"/>
              </w:rPr>
            </w:pPr>
            <w:r w:rsidRPr="00A335B2">
              <w:rPr>
                <w:rFonts w:ascii="標楷體" w:eastAsia="標楷體" w:hAnsi="標楷體" w:hint="eastAsia"/>
                <w:szCs w:val="28"/>
              </w:rPr>
              <w:t>碩士班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EF54A7" w:rsidRPr="00A335B2" w:rsidRDefault="00EF54A7" w:rsidP="00EF54A7">
            <w:pPr>
              <w:snapToGrid w:val="0"/>
              <w:jc w:val="center"/>
              <w:rPr>
                <w:rFonts w:eastAsia="標楷體"/>
              </w:rPr>
            </w:pPr>
            <w:r w:rsidRPr="00A335B2">
              <w:rPr>
                <w:rFonts w:eastAsia="標楷體" w:hint="eastAsia"/>
              </w:rPr>
              <w:t>42%</w:t>
            </w:r>
          </w:p>
        </w:tc>
        <w:tc>
          <w:tcPr>
            <w:tcW w:w="1708" w:type="pct"/>
            <w:vMerge/>
            <w:shd w:val="clear" w:color="auto" w:fill="auto"/>
            <w:vAlign w:val="center"/>
          </w:tcPr>
          <w:p w:rsidR="00EF54A7" w:rsidRPr="00A335B2" w:rsidRDefault="00EF54A7" w:rsidP="006A6B67">
            <w:pPr>
              <w:ind w:rightChars="55" w:right="132"/>
              <w:jc w:val="both"/>
              <w:rPr>
                <w:rFonts w:eastAsia="標楷體"/>
              </w:rPr>
            </w:pPr>
          </w:p>
        </w:tc>
      </w:tr>
      <w:tr w:rsidR="00A335B2" w:rsidRPr="00A335B2" w:rsidTr="006A6B67">
        <w:trPr>
          <w:trHeight w:val="397"/>
        </w:trPr>
        <w:tc>
          <w:tcPr>
            <w:tcW w:w="2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54A7" w:rsidRPr="00A335B2" w:rsidRDefault="00EF54A7" w:rsidP="006A6B67">
            <w:pPr>
              <w:jc w:val="both"/>
              <w:rPr>
                <w:rFonts w:eastAsia="標楷體"/>
                <w:kern w:val="0"/>
                <w:sz w:val="22"/>
                <w:szCs w:val="22"/>
              </w:rPr>
            </w:pPr>
            <w:r w:rsidRPr="00A335B2">
              <w:rPr>
                <w:rFonts w:eastAsia="標楷體"/>
                <w:kern w:val="0"/>
                <w:sz w:val="22"/>
                <w:szCs w:val="22"/>
              </w:rPr>
              <w:t>體能與健康</w:t>
            </w:r>
          </w:p>
        </w:tc>
        <w:tc>
          <w:tcPr>
            <w:tcW w:w="509" w:type="pct"/>
            <w:vAlign w:val="center"/>
          </w:tcPr>
          <w:p w:rsidR="00EF54A7" w:rsidRPr="00A335B2" w:rsidRDefault="00EF54A7" w:rsidP="006A6B67">
            <w:pPr>
              <w:snapToGrid w:val="0"/>
              <w:jc w:val="center"/>
              <w:rPr>
                <w:rFonts w:eastAsia="標楷體"/>
              </w:rPr>
            </w:pPr>
            <w:r w:rsidRPr="00A335B2">
              <w:rPr>
                <w:rFonts w:ascii="標楷體" w:eastAsia="標楷體" w:hAnsi="標楷體" w:hint="eastAsia"/>
                <w:szCs w:val="28"/>
              </w:rPr>
              <w:t>大學部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EF54A7" w:rsidRPr="00A335B2" w:rsidRDefault="00EF54A7" w:rsidP="00EF54A7">
            <w:pPr>
              <w:snapToGrid w:val="0"/>
              <w:jc w:val="center"/>
              <w:rPr>
                <w:rFonts w:eastAsia="標楷體"/>
              </w:rPr>
            </w:pPr>
            <w:r w:rsidRPr="00A335B2">
              <w:rPr>
                <w:rFonts w:eastAsia="標楷體" w:hint="eastAsia"/>
              </w:rPr>
              <w:t>67%</w:t>
            </w:r>
          </w:p>
        </w:tc>
        <w:tc>
          <w:tcPr>
            <w:tcW w:w="1708" w:type="pct"/>
            <w:shd w:val="clear" w:color="auto" w:fill="auto"/>
            <w:vAlign w:val="center"/>
          </w:tcPr>
          <w:p w:rsidR="00C43A7B" w:rsidRPr="006A6B67" w:rsidRDefault="0075293C" w:rsidP="006A6B67">
            <w:pPr>
              <w:pStyle w:val="a9"/>
              <w:numPr>
                <w:ilvl w:val="0"/>
                <w:numId w:val="14"/>
              </w:numPr>
              <w:ind w:leftChars="0" w:left="245" w:rightChars="55" w:right="132" w:hanging="245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鼓勵學生選修本校開設各類體育課程。</w:t>
            </w:r>
          </w:p>
          <w:p w:rsidR="00C648D8" w:rsidRPr="006A6B67" w:rsidRDefault="0075293C" w:rsidP="00C648D8">
            <w:pPr>
              <w:pStyle w:val="a9"/>
              <w:numPr>
                <w:ilvl w:val="0"/>
                <w:numId w:val="14"/>
              </w:numPr>
              <w:ind w:leftChars="0" w:left="245" w:rightChars="55" w:right="132" w:hanging="245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color w:val="000000" w:themeColor="text1"/>
              </w:rPr>
              <w:t>鼓勵學生</w:t>
            </w:r>
            <w:r w:rsidR="00C648D8">
              <w:rPr>
                <w:rFonts w:eastAsia="標楷體" w:hint="eastAsia"/>
                <w:color w:val="000000" w:themeColor="text1"/>
              </w:rPr>
              <w:t>參加衛保組辦理各類</w:t>
            </w:r>
            <w:r>
              <w:rPr>
                <w:rFonts w:eastAsia="標楷體" w:hint="eastAsia"/>
                <w:color w:val="000000" w:themeColor="text1"/>
              </w:rPr>
              <w:t>體適能</w:t>
            </w:r>
            <w:r w:rsidR="00C648D8">
              <w:rPr>
                <w:rFonts w:eastAsia="標楷體" w:hint="eastAsia"/>
                <w:color w:val="000000" w:themeColor="text1"/>
              </w:rPr>
              <w:t>增進</w:t>
            </w:r>
            <w:r w:rsidR="00AC15A1">
              <w:rPr>
                <w:rFonts w:eastAsia="標楷體" w:hint="eastAsia"/>
                <w:color w:val="000000" w:themeColor="text1"/>
              </w:rPr>
              <w:t>的</w:t>
            </w:r>
            <w:r>
              <w:rPr>
                <w:rFonts w:eastAsia="標楷體" w:hint="eastAsia"/>
                <w:color w:val="000000" w:themeColor="text1"/>
              </w:rPr>
              <w:t>活動。</w:t>
            </w:r>
          </w:p>
        </w:tc>
      </w:tr>
    </w:tbl>
    <w:p w:rsidR="003A0CDB" w:rsidRDefault="003A0CDB" w:rsidP="00494DBF">
      <w:pPr>
        <w:snapToGrid w:val="0"/>
        <w:spacing w:line="260" w:lineRule="exact"/>
        <w:ind w:left="566" w:hangingChars="236" w:hanging="56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備註:</w:t>
      </w:r>
      <w:r w:rsidR="00F02D5B" w:rsidRPr="00F02D5B">
        <w:rPr>
          <w:rFonts w:eastAsia="標楷體" w:hint="eastAsia"/>
          <w:b/>
          <w:color w:val="000000"/>
          <w:kern w:val="0"/>
          <w:sz w:val="22"/>
          <w:u w:val="single"/>
        </w:rPr>
        <w:t>請</w:t>
      </w:r>
      <w:r w:rsidR="00233100">
        <w:rPr>
          <w:rFonts w:eastAsia="標楷體" w:hint="eastAsia"/>
          <w:b/>
          <w:color w:val="000000"/>
          <w:kern w:val="0"/>
          <w:sz w:val="22"/>
          <w:u w:val="single"/>
          <w:lang w:eastAsia="zh-HK"/>
        </w:rPr>
        <w:t>於</w:t>
      </w:r>
      <w:r w:rsidR="00233100">
        <w:rPr>
          <w:rFonts w:eastAsia="標楷體" w:hint="eastAsia"/>
          <w:b/>
          <w:color w:val="000000"/>
          <w:kern w:val="0"/>
          <w:sz w:val="22"/>
          <w:u w:val="single"/>
          <w:lang w:eastAsia="zh-HK"/>
        </w:rPr>
        <w:t>107</w:t>
      </w:r>
      <w:r w:rsidR="00233100">
        <w:rPr>
          <w:rFonts w:eastAsia="標楷體" w:hint="eastAsia"/>
          <w:b/>
          <w:color w:val="000000"/>
          <w:kern w:val="0"/>
          <w:sz w:val="22"/>
          <w:u w:val="single"/>
          <w:lang w:eastAsia="zh-HK"/>
        </w:rPr>
        <w:t>年</w:t>
      </w:r>
      <w:r w:rsidR="00233100">
        <w:rPr>
          <w:rFonts w:eastAsia="標楷體" w:hint="eastAsia"/>
          <w:b/>
          <w:color w:val="000000"/>
          <w:kern w:val="0"/>
          <w:sz w:val="22"/>
          <w:u w:val="single"/>
          <w:lang w:eastAsia="zh-HK"/>
        </w:rPr>
        <w:t>12</w:t>
      </w:r>
      <w:r w:rsidR="00233100">
        <w:rPr>
          <w:rFonts w:eastAsia="標楷體" w:hint="eastAsia"/>
          <w:b/>
          <w:color w:val="000000"/>
          <w:kern w:val="0"/>
          <w:sz w:val="22"/>
          <w:u w:val="single"/>
          <w:lang w:eastAsia="zh-HK"/>
        </w:rPr>
        <w:t>月</w:t>
      </w:r>
      <w:r w:rsidR="00233100">
        <w:rPr>
          <w:rFonts w:eastAsia="標楷體" w:hint="eastAsia"/>
          <w:b/>
          <w:color w:val="000000"/>
          <w:kern w:val="0"/>
          <w:sz w:val="22"/>
          <w:u w:val="single"/>
          <w:lang w:eastAsia="zh-HK"/>
        </w:rPr>
        <w:t>15</w:t>
      </w:r>
      <w:r w:rsidR="00233100">
        <w:rPr>
          <w:rFonts w:eastAsia="標楷體" w:hint="eastAsia"/>
          <w:b/>
          <w:color w:val="000000"/>
          <w:kern w:val="0"/>
          <w:sz w:val="22"/>
          <w:u w:val="single"/>
          <w:lang w:eastAsia="zh-HK"/>
        </w:rPr>
        <w:t>日前回復</w:t>
      </w:r>
      <w:r w:rsidR="00F02D5B" w:rsidRPr="00F02D5B">
        <w:rPr>
          <w:rFonts w:eastAsia="標楷體" w:hint="eastAsia"/>
          <w:b/>
          <w:color w:val="000000"/>
          <w:kern w:val="0"/>
          <w:sz w:val="22"/>
          <w:u w:val="single"/>
        </w:rPr>
        <w:t>108</w:t>
      </w:r>
      <w:r w:rsidR="00F02D5B" w:rsidRPr="00F02D5B">
        <w:rPr>
          <w:rFonts w:eastAsia="標楷體" w:hint="eastAsia"/>
          <w:b/>
          <w:color w:val="000000"/>
          <w:kern w:val="0"/>
          <w:sz w:val="22"/>
          <w:u w:val="single"/>
        </w:rPr>
        <w:t>年將要執行</w:t>
      </w:r>
      <w:r w:rsidR="00F02D5B" w:rsidRPr="00F02D5B">
        <w:rPr>
          <w:rFonts w:eastAsia="標楷體" w:hint="eastAsia"/>
          <w:b/>
          <w:color w:val="000000"/>
          <w:kern w:val="0"/>
          <w:sz w:val="22"/>
          <w:u w:val="single"/>
          <w:lang w:eastAsia="zh-HK"/>
        </w:rPr>
        <w:t>之</w:t>
      </w:r>
      <w:r w:rsidR="006B1230" w:rsidRPr="00F02D5B">
        <w:rPr>
          <w:rFonts w:eastAsia="標楷體" w:hint="eastAsia"/>
          <w:b/>
          <w:color w:val="000000"/>
          <w:kern w:val="0"/>
          <w:sz w:val="22"/>
          <w:u w:val="single"/>
        </w:rPr>
        <w:t>「自我改善具體作法」</w:t>
      </w:r>
      <w:r w:rsidR="00F02D5B">
        <w:rPr>
          <w:rFonts w:eastAsia="標楷體" w:hint="eastAsia"/>
          <w:color w:val="000000"/>
          <w:kern w:val="0"/>
          <w:sz w:val="22"/>
        </w:rPr>
        <w:t>，</w:t>
      </w:r>
      <w:r w:rsidR="006B1230" w:rsidRPr="006B1230">
        <w:rPr>
          <w:rFonts w:eastAsia="標楷體" w:hint="eastAsia"/>
          <w:color w:val="000000"/>
          <w:kern w:val="0"/>
          <w:sz w:val="22"/>
        </w:rPr>
        <w:t>「執行情形與成果」資料，</w:t>
      </w:r>
      <w:r w:rsidR="00233100">
        <w:rPr>
          <w:rFonts w:eastAsia="標楷體" w:hint="eastAsia"/>
          <w:color w:val="000000"/>
          <w:kern w:val="0"/>
          <w:sz w:val="22"/>
          <w:lang w:eastAsia="zh-HK"/>
        </w:rPr>
        <w:t>請於</w:t>
      </w:r>
      <w:r w:rsidR="006B1230" w:rsidRPr="006B1230">
        <w:rPr>
          <w:rFonts w:eastAsia="標楷體" w:hint="eastAsia"/>
          <w:color w:val="000000"/>
          <w:kern w:val="0"/>
          <w:sz w:val="22"/>
        </w:rPr>
        <w:t>10</w:t>
      </w:r>
      <w:r w:rsidR="00F02D5B">
        <w:rPr>
          <w:rFonts w:eastAsia="標楷體" w:hint="eastAsia"/>
          <w:color w:val="000000"/>
          <w:kern w:val="0"/>
          <w:sz w:val="22"/>
        </w:rPr>
        <w:t>8</w:t>
      </w:r>
      <w:r w:rsidR="006B1230" w:rsidRPr="006B1230">
        <w:rPr>
          <w:rFonts w:eastAsia="標楷體" w:hint="eastAsia"/>
          <w:color w:val="000000"/>
          <w:kern w:val="0"/>
          <w:sz w:val="22"/>
        </w:rPr>
        <w:t>年</w:t>
      </w:r>
      <w:r w:rsidR="00233100">
        <w:rPr>
          <w:rFonts w:eastAsia="標楷體" w:hint="eastAsia"/>
          <w:color w:val="000000"/>
          <w:kern w:val="0"/>
          <w:sz w:val="22"/>
        </w:rPr>
        <w:t>12</w:t>
      </w:r>
      <w:r w:rsidR="006B1230" w:rsidRPr="006B1230">
        <w:rPr>
          <w:rFonts w:eastAsia="標楷體" w:hint="eastAsia"/>
          <w:color w:val="000000"/>
          <w:kern w:val="0"/>
          <w:sz w:val="22"/>
        </w:rPr>
        <w:t>月</w:t>
      </w:r>
      <w:r w:rsidR="00233100">
        <w:rPr>
          <w:rFonts w:eastAsia="標楷體" w:hint="eastAsia"/>
          <w:color w:val="000000"/>
          <w:kern w:val="0"/>
          <w:sz w:val="22"/>
        </w:rPr>
        <w:t>10</w:t>
      </w:r>
      <w:r w:rsidR="00233100">
        <w:rPr>
          <w:rFonts w:eastAsia="標楷體" w:hint="eastAsia"/>
          <w:color w:val="000000"/>
          <w:kern w:val="0"/>
          <w:sz w:val="22"/>
          <w:lang w:eastAsia="zh-HK"/>
        </w:rPr>
        <w:t>日</w:t>
      </w:r>
      <w:r w:rsidR="00361BE7">
        <w:rPr>
          <w:rFonts w:eastAsia="標楷體" w:hint="eastAsia"/>
          <w:color w:val="000000"/>
          <w:kern w:val="0"/>
          <w:sz w:val="22"/>
        </w:rPr>
        <w:t>前</w:t>
      </w:r>
      <w:r w:rsidR="006B1230" w:rsidRPr="006B1230">
        <w:rPr>
          <w:rFonts w:eastAsia="標楷體" w:hint="eastAsia"/>
          <w:color w:val="000000"/>
          <w:kern w:val="0"/>
          <w:sz w:val="22"/>
        </w:rPr>
        <w:t>提供。</w:t>
      </w:r>
    </w:p>
    <w:p w:rsidR="00E57ED3" w:rsidRDefault="00233100" w:rsidP="00D45873">
      <w:pPr>
        <w:spacing w:line="480" w:lineRule="exact"/>
        <w:ind w:right="112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eastAsia="zh-HK"/>
        </w:rPr>
        <w:t>單位</w:t>
      </w:r>
      <w:r w:rsidR="00D45873" w:rsidRPr="00D45873">
        <w:rPr>
          <w:rFonts w:ascii="標楷體" w:eastAsia="標楷體" w:hAnsi="標楷體" w:hint="eastAsia"/>
        </w:rPr>
        <w:t>名稱：</w:t>
      </w:r>
      <w:r w:rsidR="008A4770">
        <w:rPr>
          <w:rFonts w:ascii="標楷體" w:eastAsia="標楷體" w:hAnsi="標楷體" w:hint="eastAsia"/>
        </w:rPr>
        <w:t xml:space="preserve"> </w:t>
      </w:r>
      <w:r w:rsidR="008A4770" w:rsidRPr="004C6B55">
        <w:rPr>
          <w:rFonts w:ascii="標楷體" w:eastAsia="標楷體" w:hAnsi="標楷體" w:hint="eastAsia"/>
          <w:szCs w:val="28"/>
        </w:rPr>
        <w:t>動物科</w:t>
      </w:r>
      <w:r w:rsidR="008A4770" w:rsidRPr="004C6B55">
        <w:rPr>
          <w:rFonts w:ascii="標楷體" w:eastAsia="標楷體" w:hAnsi="標楷體" w:hint="eastAsia"/>
          <w:szCs w:val="28"/>
          <w:lang w:eastAsia="zh-HK"/>
        </w:rPr>
        <w:t>學</w:t>
      </w:r>
      <w:r w:rsidR="008A4770" w:rsidRPr="004C6B55">
        <w:rPr>
          <w:rFonts w:ascii="標楷體" w:eastAsia="標楷體" w:hAnsi="標楷體" w:hint="eastAsia"/>
          <w:szCs w:val="28"/>
        </w:rPr>
        <w:t>系</w:t>
      </w:r>
      <w:r w:rsidR="008A4770" w:rsidRPr="004C6B55">
        <w:rPr>
          <w:rFonts w:ascii="標楷體" w:eastAsia="標楷體" w:hAnsi="標楷體"/>
          <w:sz w:val="22"/>
        </w:rPr>
        <w:t xml:space="preserve"> </w:t>
      </w:r>
      <w:r w:rsidR="008A4770">
        <w:rPr>
          <w:rFonts w:ascii="標楷體" w:eastAsia="標楷體" w:hAnsi="標楷體"/>
        </w:rPr>
        <w:t xml:space="preserve"> </w:t>
      </w:r>
      <w:r w:rsidR="0078395C"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 w:hint="eastAsia"/>
          <w:lang w:eastAsia="zh-HK"/>
        </w:rPr>
        <w:t>單位</w:t>
      </w:r>
      <w:r w:rsidR="00494DBF">
        <w:rPr>
          <w:rFonts w:ascii="標楷體" w:eastAsia="標楷體" w:hAnsi="標楷體" w:hint="eastAsia"/>
        </w:rPr>
        <w:t>彙</w:t>
      </w:r>
      <w:r w:rsidR="00EC5503" w:rsidRPr="00EC5503">
        <w:rPr>
          <w:rFonts w:ascii="標楷體" w:eastAsia="標楷體" w:hAnsi="標楷體" w:hint="eastAsia"/>
        </w:rPr>
        <w:t>辦人</w:t>
      </w:r>
      <w:r w:rsidR="00494DBF">
        <w:rPr>
          <w:rFonts w:ascii="標楷體" w:eastAsia="標楷體" w:hAnsi="標楷體" w:hint="eastAsia"/>
        </w:rPr>
        <w:t>員</w:t>
      </w:r>
      <w:r w:rsidR="00EC5503" w:rsidRPr="00EC5503">
        <w:rPr>
          <w:rFonts w:ascii="標楷體" w:eastAsia="標楷體" w:hAnsi="標楷體" w:hint="eastAsia"/>
        </w:rPr>
        <w:t xml:space="preserve">：  </w:t>
      </w:r>
      <w:r w:rsidR="006A6B67">
        <w:rPr>
          <w:rFonts w:ascii="標楷體" w:eastAsia="標楷體" w:hAnsi="標楷體" w:hint="eastAsia"/>
        </w:rPr>
        <w:t>潘建齊</w:t>
      </w:r>
      <w:r w:rsidR="00EC5503" w:rsidRPr="00EC5503">
        <w:rPr>
          <w:rFonts w:ascii="標楷體" w:eastAsia="標楷體" w:hAnsi="標楷體" w:hint="eastAsia"/>
        </w:rPr>
        <w:t xml:space="preserve">           </w:t>
      </w:r>
      <w:r>
        <w:rPr>
          <w:rFonts w:ascii="標楷體" w:eastAsia="標楷體" w:hAnsi="標楷體" w:hint="eastAsia"/>
          <w:lang w:eastAsia="zh-HK"/>
        </w:rPr>
        <w:t>主管</w:t>
      </w:r>
      <w:r w:rsidR="00EC5503">
        <w:rPr>
          <w:rFonts w:ascii="標楷體" w:eastAsia="標楷體" w:hAnsi="標楷體" w:hint="eastAsia"/>
        </w:rPr>
        <w:t>：</w:t>
      </w:r>
      <w:r w:rsidR="006A6B67">
        <w:rPr>
          <w:rFonts w:ascii="標楷體" w:eastAsia="標楷體" w:hAnsi="標楷體" w:hint="eastAsia"/>
        </w:rPr>
        <w:t>林炳宏</w:t>
      </w:r>
    </w:p>
    <w:sectPr w:rsidR="00E57ED3" w:rsidSect="006A6B67">
      <w:footerReference w:type="default" r:id="rId7"/>
      <w:pgSz w:w="16839" w:h="11907" w:orient="landscape" w:code="9"/>
      <w:pgMar w:top="1134" w:right="680" w:bottom="1134" w:left="680" w:header="851" w:footer="539" w:gutter="0"/>
      <w:cols w:space="425"/>
      <w:docGrid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E8E" w:rsidRDefault="00EC0E8E" w:rsidP="00E211AD">
      <w:r>
        <w:separator/>
      </w:r>
    </w:p>
  </w:endnote>
  <w:endnote w:type="continuationSeparator" w:id="0">
    <w:p w:rsidR="00EC0E8E" w:rsidRDefault="00EC0E8E" w:rsidP="00E21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3890689"/>
      <w:docPartObj>
        <w:docPartGallery w:val="Page Numbers (Bottom of Page)"/>
        <w:docPartUnique/>
      </w:docPartObj>
    </w:sdtPr>
    <w:sdtEndPr/>
    <w:sdtContent>
      <w:p w:rsidR="0098067D" w:rsidRDefault="0098067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4CA" w:rsidRPr="008464CA">
          <w:rPr>
            <w:noProof/>
            <w:lang w:val="zh-TW"/>
          </w:rPr>
          <w:t>2</w:t>
        </w:r>
        <w:r>
          <w:fldChar w:fldCharType="end"/>
        </w:r>
      </w:p>
    </w:sdtContent>
  </w:sdt>
  <w:p w:rsidR="0098067D" w:rsidRDefault="0098067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E8E" w:rsidRDefault="00EC0E8E" w:rsidP="00E211AD">
      <w:r>
        <w:separator/>
      </w:r>
    </w:p>
  </w:footnote>
  <w:footnote w:type="continuationSeparator" w:id="0">
    <w:p w:rsidR="00EC0E8E" w:rsidRDefault="00EC0E8E" w:rsidP="00E211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05EA5"/>
    <w:multiLevelType w:val="hybridMultilevel"/>
    <w:tmpl w:val="5BAC705A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FAE01BE"/>
    <w:multiLevelType w:val="hybridMultilevel"/>
    <w:tmpl w:val="005E6F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5920B76"/>
    <w:multiLevelType w:val="hybridMultilevel"/>
    <w:tmpl w:val="AC54845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33A0045"/>
    <w:multiLevelType w:val="hybridMultilevel"/>
    <w:tmpl w:val="0862F3B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87A6EB9"/>
    <w:multiLevelType w:val="hybridMultilevel"/>
    <w:tmpl w:val="1452E02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8CF2B30"/>
    <w:multiLevelType w:val="hybridMultilevel"/>
    <w:tmpl w:val="ED4AECF8"/>
    <w:lvl w:ilvl="0" w:tplc="4B2067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981413C"/>
    <w:multiLevelType w:val="hybridMultilevel"/>
    <w:tmpl w:val="B142E06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E2E258B"/>
    <w:multiLevelType w:val="hybridMultilevel"/>
    <w:tmpl w:val="BC407408"/>
    <w:lvl w:ilvl="0" w:tplc="ABCE91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7D62BB5"/>
    <w:multiLevelType w:val="hybridMultilevel"/>
    <w:tmpl w:val="00DC4C8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BC63A4E"/>
    <w:multiLevelType w:val="hybridMultilevel"/>
    <w:tmpl w:val="FA983F70"/>
    <w:lvl w:ilvl="0" w:tplc="6846AC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990412D"/>
    <w:multiLevelType w:val="hybridMultilevel"/>
    <w:tmpl w:val="44CA4ED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D387261"/>
    <w:multiLevelType w:val="hybridMultilevel"/>
    <w:tmpl w:val="3F8C3E54"/>
    <w:lvl w:ilvl="0" w:tplc="1E66B0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1914995"/>
    <w:multiLevelType w:val="hybridMultilevel"/>
    <w:tmpl w:val="F404E518"/>
    <w:lvl w:ilvl="0" w:tplc="73BA18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4D4572E"/>
    <w:multiLevelType w:val="hybridMultilevel"/>
    <w:tmpl w:val="13DC5F8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6503737B"/>
    <w:multiLevelType w:val="hybridMultilevel"/>
    <w:tmpl w:val="46CA28DE"/>
    <w:lvl w:ilvl="0" w:tplc="BE5A30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7B673BD"/>
    <w:multiLevelType w:val="hybridMultilevel"/>
    <w:tmpl w:val="B3BA71BA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85C3A88"/>
    <w:multiLevelType w:val="hybridMultilevel"/>
    <w:tmpl w:val="56209156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7" w15:restartNumberingAfterBreak="0">
    <w:nsid w:val="79365CA4"/>
    <w:multiLevelType w:val="hybridMultilevel"/>
    <w:tmpl w:val="822A1AF2"/>
    <w:lvl w:ilvl="0" w:tplc="FB34AE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14"/>
  </w:num>
  <w:num w:numId="3">
    <w:abstractNumId w:val="9"/>
  </w:num>
  <w:num w:numId="4">
    <w:abstractNumId w:val="6"/>
  </w:num>
  <w:num w:numId="5">
    <w:abstractNumId w:val="5"/>
  </w:num>
  <w:num w:numId="6">
    <w:abstractNumId w:val="8"/>
  </w:num>
  <w:num w:numId="7">
    <w:abstractNumId w:val="13"/>
  </w:num>
  <w:num w:numId="8">
    <w:abstractNumId w:val="7"/>
  </w:num>
  <w:num w:numId="9">
    <w:abstractNumId w:val="2"/>
  </w:num>
  <w:num w:numId="10">
    <w:abstractNumId w:val="11"/>
  </w:num>
  <w:num w:numId="11">
    <w:abstractNumId w:val="4"/>
  </w:num>
  <w:num w:numId="12">
    <w:abstractNumId w:val="0"/>
  </w:num>
  <w:num w:numId="13">
    <w:abstractNumId w:val="15"/>
  </w:num>
  <w:num w:numId="14">
    <w:abstractNumId w:val="3"/>
  </w:num>
  <w:num w:numId="15">
    <w:abstractNumId w:val="17"/>
  </w:num>
  <w:num w:numId="16">
    <w:abstractNumId w:val="16"/>
  </w:num>
  <w:num w:numId="17">
    <w:abstractNumId w:val="1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D8F"/>
    <w:rsid w:val="00016FF7"/>
    <w:rsid w:val="000677C8"/>
    <w:rsid w:val="00074396"/>
    <w:rsid w:val="000A210C"/>
    <w:rsid w:val="000C1F73"/>
    <w:rsid w:val="000D0415"/>
    <w:rsid w:val="000D4EA7"/>
    <w:rsid w:val="00151723"/>
    <w:rsid w:val="001D3EAF"/>
    <w:rsid w:val="00233100"/>
    <w:rsid w:val="00241EDB"/>
    <w:rsid w:val="002807EB"/>
    <w:rsid w:val="002A0C0A"/>
    <w:rsid w:val="002C088D"/>
    <w:rsid w:val="00361BE7"/>
    <w:rsid w:val="00391212"/>
    <w:rsid w:val="003A0CDB"/>
    <w:rsid w:val="00414B10"/>
    <w:rsid w:val="00494DBF"/>
    <w:rsid w:val="004A2A4D"/>
    <w:rsid w:val="004A397F"/>
    <w:rsid w:val="004C4B00"/>
    <w:rsid w:val="004C4C4D"/>
    <w:rsid w:val="004C6B55"/>
    <w:rsid w:val="004D2FAE"/>
    <w:rsid w:val="00523B87"/>
    <w:rsid w:val="00575FEE"/>
    <w:rsid w:val="0058528D"/>
    <w:rsid w:val="005C2D8F"/>
    <w:rsid w:val="005E63D0"/>
    <w:rsid w:val="005F5858"/>
    <w:rsid w:val="006009FD"/>
    <w:rsid w:val="0067450C"/>
    <w:rsid w:val="006A6B67"/>
    <w:rsid w:val="006B1230"/>
    <w:rsid w:val="006D227A"/>
    <w:rsid w:val="0075293C"/>
    <w:rsid w:val="00775891"/>
    <w:rsid w:val="0078395C"/>
    <w:rsid w:val="007D6320"/>
    <w:rsid w:val="007E30FE"/>
    <w:rsid w:val="008464CA"/>
    <w:rsid w:val="00872D68"/>
    <w:rsid w:val="008934DD"/>
    <w:rsid w:val="008A4770"/>
    <w:rsid w:val="008A4E3C"/>
    <w:rsid w:val="00916EAC"/>
    <w:rsid w:val="0098067D"/>
    <w:rsid w:val="009A3075"/>
    <w:rsid w:val="009C0998"/>
    <w:rsid w:val="009D2EA7"/>
    <w:rsid w:val="009D4005"/>
    <w:rsid w:val="00A335B2"/>
    <w:rsid w:val="00A91AEF"/>
    <w:rsid w:val="00AB6878"/>
    <w:rsid w:val="00AC15A1"/>
    <w:rsid w:val="00AE1199"/>
    <w:rsid w:val="00B20F18"/>
    <w:rsid w:val="00B2522F"/>
    <w:rsid w:val="00B34269"/>
    <w:rsid w:val="00B43CDE"/>
    <w:rsid w:val="00C3049E"/>
    <w:rsid w:val="00C43A7B"/>
    <w:rsid w:val="00C648D8"/>
    <w:rsid w:val="00C67F46"/>
    <w:rsid w:val="00C97AED"/>
    <w:rsid w:val="00CC69DA"/>
    <w:rsid w:val="00CF501D"/>
    <w:rsid w:val="00D109D1"/>
    <w:rsid w:val="00D45873"/>
    <w:rsid w:val="00D467BF"/>
    <w:rsid w:val="00DD3AA1"/>
    <w:rsid w:val="00E01AC8"/>
    <w:rsid w:val="00E211AD"/>
    <w:rsid w:val="00E57ED3"/>
    <w:rsid w:val="00EC0E8E"/>
    <w:rsid w:val="00EC3709"/>
    <w:rsid w:val="00EC5503"/>
    <w:rsid w:val="00ED4177"/>
    <w:rsid w:val="00EF244E"/>
    <w:rsid w:val="00EF54A7"/>
    <w:rsid w:val="00F02D5B"/>
    <w:rsid w:val="00FA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6C26EA2-CF1A-4CAD-BAFB-0D16A9B02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D8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08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C088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211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211A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211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211AD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EF54A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ans student worker</cp:lastModifiedBy>
  <cp:revision>13</cp:revision>
  <dcterms:created xsi:type="dcterms:W3CDTF">2018-12-11T02:11:00Z</dcterms:created>
  <dcterms:modified xsi:type="dcterms:W3CDTF">2018-12-13T02:47:00Z</dcterms:modified>
</cp:coreProperties>
</file>