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41" w:rsidRPr="00283304" w:rsidRDefault="0066419B" w:rsidP="00D06BAA">
      <w:pPr>
        <w:pStyle w:val="a3"/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283304">
        <w:rPr>
          <w:rFonts w:ascii="微軟正黑體" w:eastAsia="微軟正黑體" w:hAnsi="微軟正黑體" w:hint="eastAsia"/>
          <w:sz w:val="36"/>
          <w:szCs w:val="36"/>
        </w:rPr>
        <w:t>第十四屆「嘉義研究」學術研討會</w:t>
      </w:r>
      <w:r w:rsidR="009D04BF" w:rsidRPr="00283304">
        <w:rPr>
          <w:rFonts w:ascii="微軟正黑體" w:eastAsia="微軟正黑體" w:hAnsi="微軟正黑體" w:hint="eastAsia"/>
          <w:sz w:val="36"/>
          <w:szCs w:val="36"/>
        </w:rPr>
        <w:t>議程</w:t>
      </w:r>
      <w:r w:rsidR="00A25194" w:rsidRPr="00283304">
        <w:rPr>
          <w:rFonts w:ascii="微軟正黑體" w:eastAsia="微軟正黑體" w:hAnsi="微軟正黑體" w:hint="eastAsia"/>
          <w:sz w:val="36"/>
          <w:szCs w:val="36"/>
        </w:rPr>
        <w:t xml:space="preserve">表　</w:t>
      </w:r>
      <w:r w:rsidR="00E547E4" w:rsidRPr="00283304">
        <w:rPr>
          <w:rFonts w:ascii="微軟正黑體" w:eastAsia="微軟正黑體" w:hAnsi="微軟正黑體" w:hint="eastAsia"/>
          <w:sz w:val="36"/>
          <w:szCs w:val="36"/>
        </w:rPr>
        <w:t>DAY1</w:t>
      </w:r>
    </w:p>
    <w:tbl>
      <w:tblPr>
        <w:tblW w:w="1074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992"/>
        <w:gridCol w:w="709"/>
        <w:gridCol w:w="1418"/>
        <w:gridCol w:w="3827"/>
        <w:gridCol w:w="567"/>
        <w:gridCol w:w="1417"/>
      </w:tblGrid>
      <w:tr w:rsidR="00A20727" w:rsidRPr="0066419B" w:rsidTr="00A20727">
        <w:trPr>
          <w:trHeight w:val="286"/>
          <w:jc w:val="center"/>
        </w:trPr>
        <w:tc>
          <w:tcPr>
            <w:tcW w:w="1074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83304">
              <w:rPr>
                <w:rFonts w:ascii="微軟正黑體" w:eastAsia="微軟正黑體" w:hAnsi="微軟正黑體"/>
                <w:sz w:val="32"/>
                <w:szCs w:val="32"/>
              </w:rPr>
              <w:t>201</w:t>
            </w:r>
            <w:r w:rsidRPr="00283304">
              <w:rPr>
                <w:rFonts w:ascii="微軟正黑體" w:eastAsia="微軟正黑體" w:hAnsi="微軟正黑體" w:hint="eastAsia"/>
                <w:sz w:val="32"/>
                <w:szCs w:val="32"/>
              </w:rPr>
              <w:t>8</w:t>
            </w:r>
            <w:r w:rsidRPr="00283304">
              <w:rPr>
                <w:rFonts w:ascii="微軟正黑體" w:eastAsia="微軟正黑體" w:hAnsi="微軟正黑體"/>
                <w:sz w:val="32"/>
                <w:szCs w:val="32"/>
              </w:rPr>
              <w:t>年10月</w:t>
            </w:r>
            <w:r w:rsidRPr="00283304">
              <w:rPr>
                <w:rFonts w:ascii="微軟正黑體" w:eastAsia="微軟正黑體" w:hAnsi="微軟正黑體" w:hint="eastAsia"/>
                <w:sz w:val="32"/>
                <w:szCs w:val="32"/>
              </w:rPr>
              <w:t>26</w:t>
            </w:r>
            <w:r w:rsidRPr="00283304">
              <w:rPr>
                <w:rFonts w:ascii="微軟正黑體" w:eastAsia="微軟正黑體" w:hAnsi="微軟正黑體"/>
                <w:sz w:val="32"/>
                <w:szCs w:val="32"/>
              </w:rPr>
              <w:t>日（星期五）</w:t>
            </w:r>
          </w:p>
        </w:tc>
      </w:tr>
      <w:tr w:rsidR="00A20727" w:rsidRPr="0066419B" w:rsidTr="00A20727">
        <w:trPr>
          <w:cantSplit/>
          <w:trHeight w:val="503"/>
          <w:jc w:val="center"/>
        </w:trPr>
        <w:tc>
          <w:tcPr>
            <w:tcW w:w="1813" w:type="dxa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D06BA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40 - 9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893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83304">
              <w:rPr>
                <w:rFonts w:ascii="微軟正黑體" w:eastAsia="微軟正黑體" w:hAnsi="微軟正黑體"/>
                <w:sz w:val="32"/>
                <w:szCs w:val="32"/>
              </w:rPr>
              <w:t>報　　　　　　　到</w:t>
            </w:r>
          </w:p>
        </w:tc>
      </w:tr>
      <w:tr w:rsidR="00A20727" w:rsidRPr="0066419B" w:rsidTr="00A20727">
        <w:trPr>
          <w:cantSplit/>
          <w:trHeight w:val="667"/>
          <w:jc w:val="center"/>
        </w:trPr>
        <w:tc>
          <w:tcPr>
            <w:tcW w:w="181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D06BA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-9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：30</w:t>
            </w:r>
          </w:p>
        </w:tc>
        <w:tc>
          <w:tcPr>
            <w:tcW w:w="8930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83304">
              <w:rPr>
                <w:rFonts w:ascii="微軟正黑體" w:eastAsia="微軟正黑體" w:hAnsi="微軟正黑體"/>
                <w:sz w:val="36"/>
                <w:szCs w:val="32"/>
              </w:rPr>
              <w:t>校長及來賓開幕致詞</w:t>
            </w:r>
          </w:p>
        </w:tc>
      </w:tr>
      <w:tr w:rsidR="00A20727" w:rsidRPr="0066419B" w:rsidTr="00A20727">
        <w:trPr>
          <w:cantSplit/>
          <w:trHeight w:val="929"/>
          <w:jc w:val="center"/>
        </w:trPr>
        <w:tc>
          <w:tcPr>
            <w:tcW w:w="1813" w:type="dxa"/>
            <w:tcBorders>
              <w:top w:val="single" w:sz="12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D06BA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9：30 - 10：50</w:t>
            </w:r>
          </w:p>
        </w:tc>
        <w:tc>
          <w:tcPr>
            <w:tcW w:w="89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 w:rsidRPr="00283304">
              <w:rPr>
                <w:rFonts w:ascii="微軟正黑體" w:eastAsia="微軟正黑體" w:hAnsi="微軟正黑體"/>
                <w:sz w:val="36"/>
              </w:rPr>
              <w:t>圓桌論壇－諸羅風華與前瞻</w:t>
            </w:r>
          </w:p>
          <w:p w:rsidR="00A20727" w:rsidRPr="00283304" w:rsidRDefault="00A20727" w:rsidP="00D06BA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3304">
              <w:rPr>
                <w:rFonts w:ascii="微軟正黑體" w:eastAsia="微軟正黑體" w:hAnsi="微軟正黑體"/>
                <w:sz w:val="28"/>
                <w:szCs w:val="20"/>
              </w:rPr>
              <w:t>主持人：</w:t>
            </w:r>
            <w:proofErr w:type="gramStart"/>
            <w:r w:rsidRPr="00283304">
              <w:rPr>
                <w:rFonts w:ascii="微軟正黑體" w:eastAsia="微軟正黑體" w:hAnsi="微軟正黑體"/>
                <w:sz w:val="28"/>
                <w:szCs w:val="20"/>
              </w:rPr>
              <w:t>吳密察</w:t>
            </w:r>
            <w:proofErr w:type="gramEnd"/>
            <w:r w:rsidRPr="00283304">
              <w:rPr>
                <w:rFonts w:ascii="微軟正黑體" w:eastAsia="微軟正黑體" w:hAnsi="微軟正黑體"/>
                <w:sz w:val="28"/>
                <w:szCs w:val="20"/>
              </w:rPr>
              <w:t xml:space="preserve">　與談貴賓：</w:t>
            </w:r>
            <w:r w:rsidRPr="00283304">
              <w:rPr>
                <w:rFonts w:ascii="微軟正黑體" w:eastAsia="微軟正黑體" w:hAnsi="微軟正黑體" w:hint="eastAsia"/>
                <w:sz w:val="28"/>
                <w:szCs w:val="20"/>
              </w:rPr>
              <w:t>于秉儀</w:t>
            </w:r>
            <w:r w:rsidR="005F5C3A">
              <w:rPr>
                <w:rFonts w:ascii="微軟正黑體" w:eastAsia="微軟正黑體" w:hAnsi="微軟正黑體"/>
                <w:sz w:val="28"/>
                <w:szCs w:val="20"/>
              </w:rPr>
              <w:t>、彭子程、</w:t>
            </w:r>
            <w:r w:rsidR="005F5C3A">
              <w:rPr>
                <w:rFonts w:ascii="微軟正黑體" w:eastAsia="微軟正黑體" w:hAnsi="微軟正黑體" w:hint="eastAsia"/>
                <w:sz w:val="28"/>
                <w:szCs w:val="20"/>
              </w:rPr>
              <w:t>葉國樑</w:t>
            </w:r>
            <w:r w:rsidRPr="00283304">
              <w:rPr>
                <w:rFonts w:ascii="微軟正黑體" w:eastAsia="微軟正黑體" w:hAnsi="微軟正黑體"/>
                <w:sz w:val="28"/>
                <w:szCs w:val="20"/>
              </w:rPr>
              <w:t>、</w:t>
            </w:r>
            <w:r w:rsidRPr="00283304">
              <w:rPr>
                <w:rFonts w:ascii="微軟正黑體" w:eastAsia="微軟正黑體" w:hAnsi="微軟正黑體" w:hint="eastAsia"/>
                <w:sz w:val="28"/>
                <w:szCs w:val="20"/>
              </w:rPr>
              <w:t>陳美燕</w:t>
            </w:r>
          </w:p>
        </w:tc>
      </w:tr>
      <w:tr w:rsidR="00A20727" w:rsidRPr="0066419B" w:rsidTr="00A20727">
        <w:trPr>
          <w:cantSplit/>
          <w:trHeight w:val="689"/>
          <w:jc w:val="center"/>
        </w:trPr>
        <w:tc>
          <w:tcPr>
            <w:tcW w:w="181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D06BA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10：50 - 11：10</w:t>
            </w:r>
          </w:p>
        </w:tc>
        <w:tc>
          <w:tcPr>
            <w:tcW w:w="89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83304">
              <w:rPr>
                <w:rFonts w:ascii="微軟正黑體" w:eastAsia="微軟正黑體" w:hAnsi="微軟正黑體" w:hint="eastAsia"/>
                <w:sz w:val="32"/>
                <w:szCs w:val="32"/>
              </w:rPr>
              <w:t>茶　　　　　　　敘</w:t>
            </w:r>
          </w:p>
        </w:tc>
      </w:tr>
      <w:tr w:rsidR="00A20727" w:rsidRPr="0066419B" w:rsidTr="009F3966">
        <w:trPr>
          <w:cantSplit/>
          <w:trHeight w:val="943"/>
          <w:jc w:val="center"/>
        </w:trPr>
        <w:tc>
          <w:tcPr>
            <w:tcW w:w="1813" w:type="dxa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D06BA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11：10 - 12：10</w:t>
            </w:r>
          </w:p>
        </w:tc>
        <w:tc>
          <w:tcPr>
            <w:tcW w:w="893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2"/>
              </w:rPr>
            </w:pPr>
            <w:r w:rsidRPr="00283304">
              <w:rPr>
                <w:rFonts w:ascii="微軟正黑體" w:eastAsia="微軟正黑體" w:hAnsi="微軟正黑體" w:hint="eastAsia"/>
                <w:sz w:val="36"/>
                <w:szCs w:val="32"/>
              </w:rPr>
              <w:t>「嘉義人說嘉義事」專題演講</w:t>
            </w:r>
          </w:p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  <w:sz w:val="32"/>
                <w:szCs w:val="32"/>
              </w:rPr>
              <w:t>林福地導演</w:t>
            </w:r>
          </w:p>
        </w:tc>
      </w:tr>
      <w:tr w:rsidR="00A20727" w:rsidRPr="0066419B" w:rsidTr="00A20727">
        <w:trPr>
          <w:cantSplit/>
          <w:trHeight w:val="841"/>
          <w:jc w:val="center"/>
        </w:trPr>
        <w:tc>
          <w:tcPr>
            <w:tcW w:w="181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D06BA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- 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83304">
              <w:rPr>
                <w:rFonts w:ascii="微軟正黑體" w:eastAsia="微軟正黑體" w:hAnsi="微軟正黑體"/>
                <w:sz w:val="32"/>
                <w:szCs w:val="32"/>
              </w:rPr>
              <w:t>午　　　　　　　餐</w:t>
            </w:r>
          </w:p>
        </w:tc>
      </w:tr>
      <w:tr w:rsidR="00A20727" w:rsidRPr="0066419B" w:rsidTr="00A20727">
        <w:trPr>
          <w:cantSplit/>
          <w:trHeight w:val="597"/>
          <w:jc w:val="center"/>
        </w:trPr>
        <w:tc>
          <w:tcPr>
            <w:tcW w:w="1813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D06BA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：00</w:t>
            </w: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- 13：50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新港</w:t>
            </w:r>
          </w:p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奉天宮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:rsidR="00A20727" w:rsidRPr="00283304" w:rsidRDefault="00A20727" w:rsidP="00823C4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28330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李豐</w:t>
            </w:r>
            <w:proofErr w:type="gramStart"/>
            <w:r w:rsidRPr="0028330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楙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陳政見</w:t>
            </w:r>
          </w:p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李建華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Cs w:val="28"/>
              </w:rPr>
              <w:t>嘉</w:t>
            </w:r>
            <w:proofErr w:type="gramStart"/>
            <w:r w:rsidRPr="00283304">
              <w:rPr>
                <w:rFonts w:ascii="微軟正黑體" w:eastAsia="微軟正黑體" w:hAnsi="微軟正黑體" w:hint="eastAsia"/>
                <w:szCs w:val="28"/>
              </w:rPr>
              <w:t>邑</w:t>
            </w:r>
            <w:proofErr w:type="gramEnd"/>
            <w:r w:rsidRPr="00283304">
              <w:rPr>
                <w:rFonts w:ascii="微軟正黑體" w:eastAsia="微軟正黑體" w:hAnsi="微軟正黑體" w:hint="eastAsia"/>
                <w:szCs w:val="28"/>
              </w:rPr>
              <w:t>城隍廟與新港媽祖奉天宮之碑碣、匾額、楹聯書法分析比較研究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A20727" w:rsidRPr="00283304" w:rsidRDefault="00A20727" w:rsidP="00823C4E">
            <w:pPr>
              <w:spacing w:line="400" w:lineRule="exact"/>
              <w:ind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對談人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thickThinSmallGap" w:sz="24" w:space="0" w:color="auto"/>
            </w:tcBorders>
          </w:tcPr>
          <w:p w:rsidR="00A20727" w:rsidRPr="00283304" w:rsidRDefault="00A20727" w:rsidP="00441A6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林</w:t>
            </w:r>
            <w:proofErr w:type="gramStart"/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燊</w:t>
            </w:r>
            <w:proofErr w:type="gramEnd"/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祿</w:t>
            </w:r>
          </w:p>
        </w:tc>
      </w:tr>
      <w:tr w:rsidR="00A20727" w:rsidRPr="0066419B" w:rsidTr="00A20727">
        <w:trPr>
          <w:cantSplit/>
          <w:trHeight w:val="597"/>
          <w:jc w:val="center"/>
        </w:trPr>
        <w:tc>
          <w:tcPr>
            <w:tcW w:w="1813" w:type="dxa"/>
            <w:vMerge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A20727" w:rsidRPr="00283304" w:rsidRDefault="00A20727" w:rsidP="00823C4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黃阿有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Cs w:val="28"/>
              </w:rPr>
              <w:t>笨港天后宮的洪水毀滅說研究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:rsidR="00A20727" w:rsidRPr="00283304" w:rsidRDefault="00A20727" w:rsidP="00823C4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A20727" w:rsidRPr="00283304" w:rsidRDefault="00A20727" w:rsidP="0042534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陳梅卿</w:t>
            </w:r>
          </w:p>
        </w:tc>
      </w:tr>
      <w:tr w:rsidR="00A20727" w:rsidRPr="0066419B" w:rsidTr="00A20727">
        <w:trPr>
          <w:cantSplit/>
          <w:trHeight w:val="597"/>
          <w:jc w:val="center"/>
        </w:trPr>
        <w:tc>
          <w:tcPr>
            <w:tcW w:w="1813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D06BA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13：55 - 14：45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0727" w:rsidRPr="00283304" w:rsidRDefault="00A20727" w:rsidP="00E547E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家族史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A20727" w:rsidRPr="00283304" w:rsidRDefault="00A20727" w:rsidP="00823C4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28330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許雪姬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嚴佳代</w:t>
            </w:r>
            <w:proofErr w:type="gramEnd"/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Cs w:val="28"/>
              </w:rPr>
              <w:t>嚴辦家族研究初探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A20727" w:rsidRPr="00283304" w:rsidRDefault="00A20727" w:rsidP="00823C4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對談人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A20727" w:rsidRPr="00283304" w:rsidRDefault="00A20727" w:rsidP="00441A6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李孟勳</w:t>
            </w:r>
          </w:p>
        </w:tc>
      </w:tr>
      <w:tr w:rsidR="00A20727" w:rsidRPr="0066419B" w:rsidTr="00A20727">
        <w:trPr>
          <w:cantSplit/>
          <w:trHeight w:val="1134"/>
          <w:jc w:val="center"/>
        </w:trPr>
        <w:tc>
          <w:tcPr>
            <w:tcW w:w="1813" w:type="dxa"/>
            <w:vMerge/>
            <w:tcBorders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20727" w:rsidRPr="00283304" w:rsidRDefault="00A20727" w:rsidP="00823C4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黃幹忠</w:t>
            </w:r>
            <w:proofErr w:type="gramEnd"/>
          </w:p>
          <w:p w:rsidR="00A20727" w:rsidRPr="00283304" w:rsidRDefault="00A20727" w:rsidP="003357C0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姚希聖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Cs w:val="28"/>
              </w:rPr>
              <w:t>嘉義市北部客家聚落的形成與</w:t>
            </w:r>
          </w:p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Cs w:val="28"/>
              </w:rPr>
              <w:t>家族變遷之概述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A20727" w:rsidRPr="00283304" w:rsidRDefault="00A20727" w:rsidP="00823C4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</w:tcPr>
          <w:p w:rsidR="00A20727" w:rsidRPr="00283304" w:rsidRDefault="00A20727" w:rsidP="003357C0">
            <w:pPr>
              <w:spacing w:line="72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鄭</w:t>
            </w:r>
            <w:proofErr w:type="gramStart"/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螢</w:t>
            </w:r>
            <w:proofErr w:type="gramEnd"/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憶</w:t>
            </w:r>
          </w:p>
        </w:tc>
      </w:tr>
      <w:tr w:rsidR="00A20727" w:rsidRPr="0066419B" w:rsidTr="00A20727">
        <w:trPr>
          <w:cantSplit/>
          <w:trHeight w:val="612"/>
          <w:jc w:val="center"/>
        </w:trPr>
        <w:tc>
          <w:tcPr>
            <w:tcW w:w="181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D06BA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14：45 - 15：05</w:t>
            </w:r>
          </w:p>
        </w:tc>
        <w:tc>
          <w:tcPr>
            <w:tcW w:w="8930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/>
                <w:sz w:val="28"/>
                <w:szCs w:val="28"/>
              </w:rPr>
              <w:t>茶　　　　　　　敘</w:t>
            </w:r>
          </w:p>
        </w:tc>
      </w:tr>
      <w:tr w:rsidR="00A20727" w:rsidRPr="0066419B" w:rsidTr="00A20727">
        <w:trPr>
          <w:cantSplit/>
          <w:trHeight w:val="583"/>
          <w:jc w:val="center"/>
        </w:trPr>
        <w:tc>
          <w:tcPr>
            <w:tcW w:w="1813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D06BA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15：05 - 16：20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嘉義</w:t>
            </w:r>
          </w:p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文學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tbRlV"/>
          </w:tcPr>
          <w:p w:rsidR="00A20727" w:rsidRPr="00283304" w:rsidRDefault="00A20727" w:rsidP="00E547E4">
            <w:pPr>
              <w:pStyle w:val="a3"/>
              <w:tabs>
                <w:tab w:val="left" w:pos="536"/>
              </w:tabs>
              <w:spacing w:line="360" w:lineRule="auto"/>
              <w:ind w:left="113" w:right="113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83304">
              <w:rPr>
                <w:rFonts w:ascii="微軟正黑體" w:eastAsia="微軟正黑體" w:hAnsi="微軟正黑體" w:hint="eastAsia"/>
                <w:sz w:val="32"/>
                <w:szCs w:val="32"/>
              </w:rPr>
              <w:t>廖振富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727" w:rsidRPr="00283304" w:rsidRDefault="00A20727" w:rsidP="00823C4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徐志平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727" w:rsidRPr="00283304" w:rsidRDefault="00A20727" w:rsidP="00823C4E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Cs w:val="28"/>
              </w:rPr>
              <w:t>試</w:t>
            </w:r>
            <w:proofErr w:type="gramStart"/>
            <w:r w:rsidRPr="00283304">
              <w:rPr>
                <w:rFonts w:ascii="微軟正黑體" w:eastAsia="微軟正黑體" w:hAnsi="微軟正黑體" w:hint="eastAsia"/>
                <w:szCs w:val="28"/>
              </w:rPr>
              <w:t>論渡也</w:t>
            </w:r>
            <w:proofErr w:type="gramEnd"/>
            <w:r w:rsidRPr="00283304">
              <w:rPr>
                <w:rFonts w:ascii="微軟正黑體" w:eastAsia="微軟正黑體" w:hAnsi="微軟正黑體" w:hint="eastAsia"/>
                <w:szCs w:val="28"/>
              </w:rPr>
              <w:t>的張默研究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0727" w:rsidRPr="00283304" w:rsidRDefault="00A20727" w:rsidP="00823C4E">
            <w:pPr>
              <w:spacing w:line="400" w:lineRule="exact"/>
              <w:ind w:left="113" w:right="11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對談人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吳鳴</w:t>
            </w:r>
            <w:proofErr w:type="gramEnd"/>
          </w:p>
        </w:tc>
      </w:tr>
      <w:tr w:rsidR="00A20727" w:rsidRPr="0066419B" w:rsidTr="00A20727">
        <w:trPr>
          <w:cantSplit/>
          <w:trHeight w:val="57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蔡秀枝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Cs w:val="28"/>
              </w:rPr>
              <w:t>朱少麟《地底三萬呎》裡的</w:t>
            </w:r>
          </w:p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Cs w:val="28"/>
              </w:rPr>
              <w:t>創傷經驗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20727" w:rsidRPr="00283304" w:rsidRDefault="00A20727" w:rsidP="00D06BA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王明月</w:t>
            </w:r>
          </w:p>
        </w:tc>
      </w:tr>
      <w:tr w:rsidR="00A20727" w:rsidRPr="0066419B" w:rsidTr="00A20727">
        <w:trPr>
          <w:cantSplit/>
          <w:trHeight w:val="484"/>
          <w:jc w:val="center"/>
        </w:trPr>
        <w:tc>
          <w:tcPr>
            <w:tcW w:w="1813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周盈秀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Cs w:val="28"/>
              </w:rPr>
              <w:t>桃城文學獎現代詩中的歷史記憶與在地符號研究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  <w:szCs w:val="28"/>
              </w:rPr>
              <w:t>王玫珍</w:t>
            </w:r>
          </w:p>
        </w:tc>
      </w:tr>
      <w:tr w:rsidR="00A20727" w:rsidRPr="0066419B" w:rsidTr="00A20727">
        <w:trPr>
          <w:cantSplit/>
          <w:trHeight w:val="612"/>
          <w:jc w:val="center"/>
        </w:trPr>
        <w:tc>
          <w:tcPr>
            <w:tcW w:w="1813" w:type="dxa"/>
            <w:vMerge w:val="restart"/>
            <w:tcBorders>
              <w:top w:val="single" w:sz="2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D06BA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16：20 - 17：10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藝術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A20727" w:rsidRPr="00283304" w:rsidRDefault="00A20727" w:rsidP="00823C4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83304">
              <w:rPr>
                <w:rFonts w:ascii="微軟正黑體" w:eastAsia="微軟正黑體" w:hAnsi="微軟正黑體" w:hint="eastAsia"/>
                <w:sz w:val="32"/>
                <w:szCs w:val="32"/>
              </w:rPr>
              <w:t>劉豐榮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727" w:rsidRPr="00283304" w:rsidRDefault="00A20727" w:rsidP="00823C4E">
            <w:pPr>
              <w:spacing w:line="60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黃美賢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0727" w:rsidRPr="00283304" w:rsidRDefault="00A20727" w:rsidP="00823C4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陳哲繪畫作品之探討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對</w:t>
            </w:r>
          </w:p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談</w:t>
            </w:r>
          </w:p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A20727" w:rsidRPr="00283304" w:rsidRDefault="00A20727" w:rsidP="00823C4E">
            <w:pPr>
              <w:spacing w:line="60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周沛榕</w:t>
            </w:r>
          </w:p>
        </w:tc>
      </w:tr>
      <w:tr w:rsidR="00A20727" w:rsidRPr="0066419B" w:rsidTr="00A20727">
        <w:trPr>
          <w:cantSplit/>
          <w:trHeight w:val="484"/>
          <w:jc w:val="center"/>
        </w:trPr>
        <w:tc>
          <w:tcPr>
            <w:tcW w:w="1813" w:type="dxa"/>
            <w:vMerge/>
            <w:tcBorders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李筠思</w:t>
            </w:r>
          </w:p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何文玲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727" w:rsidRPr="00283304" w:rsidRDefault="00A20727" w:rsidP="007F3A3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283304">
              <w:rPr>
                <w:rFonts w:ascii="微軟正黑體" w:eastAsia="微軟正黑體" w:hAnsi="微軟正黑體" w:hint="eastAsia"/>
              </w:rPr>
              <w:t>張權藝術</w:t>
            </w:r>
            <w:proofErr w:type="gramEnd"/>
            <w:r w:rsidRPr="00283304">
              <w:rPr>
                <w:rFonts w:ascii="微軟正黑體" w:eastAsia="微軟正黑體" w:hAnsi="微軟正黑體" w:hint="eastAsia"/>
              </w:rPr>
              <w:t>創作與教育之初探</w:t>
            </w:r>
            <w:proofErr w:type="gramStart"/>
            <w:r w:rsidRPr="00E976DF">
              <w:rPr>
                <w:rFonts w:asciiTheme="minorEastAsia" w:eastAsiaTheme="minorEastAsia" w:hAnsiTheme="minorEastAsia" w:hint="eastAsia"/>
              </w:rPr>
              <w:t>－</w:t>
            </w:r>
            <w:r w:rsidRPr="00283304">
              <w:rPr>
                <w:rFonts w:ascii="微軟正黑體" w:eastAsia="微軟正黑體" w:hAnsi="微軟正黑體" w:hint="eastAsia"/>
              </w:rPr>
              <w:t>以1996</w:t>
            </w:r>
            <w:r w:rsidR="00E677F1">
              <w:rPr>
                <w:rFonts w:ascii="微軟正黑體" w:eastAsia="微軟正黑體" w:hAnsi="微軟正黑體" w:hint="eastAsia"/>
              </w:rPr>
              <w:t>年張權</w:t>
            </w:r>
            <w:proofErr w:type="gramEnd"/>
            <w:r w:rsidR="00E677F1">
              <w:rPr>
                <w:rFonts w:ascii="微軟正黑體" w:eastAsia="微軟正黑體" w:hAnsi="微軟正黑體" w:hint="eastAsia"/>
              </w:rPr>
              <w:t>「花鳥畫</w:t>
            </w:r>
            <w:r w:rsidRPr="00283304">
              <w:rPr>
                <w:rFonts w:ascii="微軟正黑體" w:eastAsia="微軟正黑體" w:hAnsi="微軟正黑體" w:hint="eastAsia"/>
              </w:rPr>
              <w:t>展」作品為例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</w:tcPr>
          <w:p w:rsidR="00A20727" w:rsidRPr="00283304" w:rsidRDefault="00A20727" w:rsidP="00823C4E">
            <w:pPr>
              <w:spacing w:line="60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黃冬富</w:t>
            </w:r>
          </w:p>
        </w:tc>
      </w:tr>
      <w:tr w:rsidR="00A20727" w:rsidRPr="0066419B" w:rsidTr="00A20727">
        <w:trPr>
          <w:cantSplit/>
          <w:trHeight w:val="688"/>
          <w:jc w:val="center"/>
        </w:trPr>
        <w:tc>
          <w:tcPr>
            <w:tcW w:w="1813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8930" w:type="dxa"/>
            <w:gridSpan w:val="6"/>
            <w:tcBorders>
              <w:top w:val="single" w:sz="12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20727" w:rsidRPr="00283304" w:rsidRDefault="00A20727" w:rsidP="00823C4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83304">
              <w:rPr>
                <w:rFonts w:ascii="微軟正黑體" w:eastAsia="微軟正黑體" w:hAnsi="微軟正黑體"/>
                <w:sz w:val="32"/>
                <w:szCs w:val="32"/>
              </w:rPr>
              <w:t>明　 日 　再　 會</w:t>
            </w:r>
          </w:p>
        </w:tc>
      </w:tr>
    </w:tbl>
    <w:p w:rsidR="009D04BF" w:rsidRPr="00283304" w:rsidRDefault="00E547E4" w:rsidP="00E547E4">
      <w:pPr>
        <w:pStyle w:val="2"/>
        <w:adjustRightInd w:val="0"/>
        <w:spacing w:beforeLines="50" w:before="180" w:line="360" w:lineRule="auto"/>
        <w:jc w:val="center"/>
        <w:rPr>
          <w:rFonts w:ascii="微軟正黑體" w:eastAsia="微軟正黑體" w:hAnsi="微軟正黑體"/>
          <w:bCs/>
          <w:sz w:val="36"/>
          <w:szCs w:val="32"/>
          <w:lang w:val="en-US" w:eastAsia="zh-TW"/>
        </w:rPr>
      </w:pPr>
      <w:r w:rsidRPr="00283304">
        <w:rPr>
          <w:rFonts w:ascii="微軟正黑體" w:eastAsia="微軟正黑體" w:hAnsi="微軟正黑體" w:hint="eastAsia"/>
          <w:bCs/>
          <w:sz w:val="36"/>
          <w:szCs w:val="32"/>
          <w:lang w:val="en-US" w:eastAsia="zh-TW"/>
        </w:rPr>
        <w:lastRenderedPageBreak/>
        <w:t>第十四屆「嘉義研究」學術研討會議程</w:t>
      </w:r>
      <w:r w:rsidR="00A25194" w:rsidRPr="00283304">
        <w:rPr>
          <w:rFonts w:ascii="微軟正黑體" w:eastAsia="微軟正黑體" w:hAnsi="微軟正黑體" w:hint="eastAsia"/>
          <w:bCs/>
          <w:sz w:val="36"/>
          <w:szCs w:val="32"/>
          <w:lang w:val="en-US" w:eastAsia="zh-TW"/>
        </w:rPr>
        <w:t xml:space="preserve">表　</w:t>
      </w:r>
      <w:r w:rsidR="00A25194" w:rsidRPr="00283304">
        <w:rPr>
          <w:rFonts w:ascii="微軟正黑體" w:eastAsia="微軟正黑體" w:hAnsi="微軟正黑體"/>
          <w:bCs/>
          <w:sz w:val="36"/>
          <w:szCs w:val="32"/>
          <w:lang w:val="en-US" w:eastAsia="zh-TW"/>
        </w:rPr>
        <w:t>DAY2</w:t>
      </w:r>
    </w:p>
    <w:tbl>
      <w:tblPr>
        <w:tblW w:w="1074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992"/>
        <w:gridCol w:w="709"/>
        <w:gridCol w:w="1418"/>
        <w:gridCol w:w="3827"/>
        <w:gridCol w:w="567"/>
        <w:gridCol w:w="1417"/>
      </w:tblGrid>
      <w:tr w:rsidR="0066419B" w:rsidRPr="00283304" w:rsidTr="00A451AC">
        <w:trPr>
          <w:trHeight w:val="668"/>
          <w:jc w:val="center"/>
        </w:trPr>
        <w:tc>
          <w:tcPr>
            <w:tcW w:w="1074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2"/>
              </w:rPr>
            </w:pPr>
            <w:r w:rsidRPr="00283304">
              <w:rPr>
                <w:rFonts w:ascii="微軟正黑體" w:eastAsia="微軟正黑體" w:hAnsi="微軟正黑體"/>
                <w:sz w:val="36"/>
                <w:szCs w:val="32"/>
              </w:rPr>
              <w:t>201</w:t>
            </w:r>
            <w:r w:rsidRPr="00283304">
              <w:rPr>
                <w:rFonts w:ascii="微軟正黑體" w:eastAsia="微軟正黑體" w:hAnsi="微軟正黑體" w:hint="eastAsia"/>
                <w:sz w:val="36"/>
                <w:szCs w:val="32"/>
              </w:rPr>
              <w:t>8</w:t>
            </w:r>
            <w:r w:rsidRPr="00283304">
              <w:rPr>
                <w:rFonts w:ascii="微軟正黑體" w:eastAsia="微軟正黑體" w:hAnsi="微軟正黑體"/>
                <w:sz w:val="36"/>
                <w:szCs w:val="32"/>
              </w:rPr>
              <w:t>年10月</w:t>
            </w:r>
            <w:r w:rsidRPr="00283304">
              <w:rPr>
                <w:rFonts w:ascii="微軟正黑體" w:eastAsia="微軟正黑體" w:hAnsi="微軟正黑體" w:hint="eastAsia"/>
                <w:sz w:val="36"/>
                <w:szCs w:val="32"/>
              </w:rPr>
              <w:t>27</w:t>
            </w:r>
            <w:r w:rsidRPr="00283304">
              <w:rPr>
                <w:rFonts w:ascii="微軟正黑體" w:eastAsia="微軟正黑體" w:hAnsi="微軟正黑體"/>
                <w:sz w:val="36"/>
                <w:szCs w:val="32"/>
              </w:rPr>
              <w:t>日（星期六）</w:t>
            </w:r>
          </w:p>
        </w:tc>
      </w:tr>
      <w:tr w:rsidR="0066419B" w:rsidRPr="00283304" w:rsidTr="00A451AC">
        <w:trPr>
          <w:cantSplit/>
          <w:trHeight w:val="804"/>
          <w:jc w:val="center"/>
        </w:trPr>
        <w:tc>
          <w:tcPr>
            <w:tcW w:w="1813" w:type="dxa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8：40</w:t>
            </w:r>
            <w:r w:rsidR="00A25194" w:rsidRPr="00283304">
              <w:rPr>
                <w:rFonts w:ascii="微軟正黑體" w:eastAsia="微軟正黑體" w:hAnsi="微軟正黑體"/>
                <w:sz w:val="22"/>
                <w:szCs w:val="22"/>
              </w:rPr>
              <w:t xml:space="preserve"> - 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9：</w:t>
            </w:r>
            <w:r w:rsidR="00D96D4D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893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2"/>
              </w:rPr>
            </w:pPr>
            <w:r w:rsidRPr="00283304">
              <w:rPr>
                <w:rFonts w:ascii="微軟正黑體" w:eastAsia="微軟正黑體" w:hAnsi="微軟正黑體"/>
                <w:sz w:val="36"/>
                <w:szCs w:val="32"/>
              </w:rPr>
              <w:t>報　　　　　　　到</w:t>
            </w:r>
          </w:p>
        </w:tc>
      </w:tr>
      <w:tr w:rsidR="0066419B" w:rsidRPr="00283304" w:rsidTr="00A451AC">
        <w:trPr>
          <w:cantSplit/>
          <w:trHeight w:val="477"/>
          <w:jc w:val="center"/>
        </w:trPr>
        <w:tc>
          <w:tcPr>
            <w:tcW w:w="1813" w:type="dxa"/>
            <w:vMerge w:val="restart"/>
            <w:tcBorders>
              <w:top w:val="single" w:sz="12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9：</w:t>
            </w:r>
            <w:r w:rsidR="00A83C9A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  <w:r w:rsidR="00A25194" w:rsidRPr="00283304">
              <w:rPr>
                <w:rFonts w:ascii="微軟正黑體" w:eastAsia="微軟正黑體" w:hAnsi="微軟正黑體"/>
                <w:sz w:val="22"/>
                <w:szCs w:val="22"/>
              </w:rPr>
              <w:t xml:space="preserve"> - 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10：</w:t>
            </w:r>
            <w:r w:rsidR="00A83C9A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/>
                <w:sz w:val="28"/>
              </w:rPr>
              <w:t>嘉義</w:t>
            </w:r>
          </w:p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原住民</w:t>
            </w:r>
          </w:p>
          <w:p w:rsidR="009D04BF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研究</w:t>
            </w:r>
          </w:p>
          <w:p w:rsidR="00961BA2" w:rsidRPr="00283304" w:rsidRDefault="00961BA2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（一）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D04BF" w:rsidRPr="00283304" w:rsidRDefault="009D04BF" w:rsidP="003D292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kern w:val="0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32"/>
              </w:rPr>
              <w:t>王嵩山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浦忠勇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4BF" w:rsidRPr="00283304" w:rsidRDefault="00E8233D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阿里山</w:t>
            </w:r>
            <w:proofErr w:type="gramStart"/>
            <w:r w:rsidRPr="00283304">
              <w:rPr>
                <w:rFonts w:ascii="微軟正黑體" w:eastAsia="微軟正黑體" w:hAnsi="微軟正黑體" w:hint="eastAsia"/>
              </w:rPr>
              <w:t>鄒</w:t>
            </w:r>
            <w:proofErr w:type="gramEnd"/>
            <w:r w:rsidRPr="00283304">
              <w:rPr>
                <w:rFonts w:ascii="微軟正黑體" w:eastAsia="微軟正黑體" w:hAnsi="微軟正黑體" w:hint="eastAsia"/>
              </w:rPr>
              <w:t>族民族動物學初探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04BF" w:rsidRPr="00283304" w:rsidRDefault="009D04BF" w:rsidP="003D292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/>
                <w:sz w:val="28"/>
              </w:rPr>
              <w:t>對談人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9D04BF" w:rsidRPr="00283304" w:rsidRDefault="009D04BF" w:rsidP="003D2923">
            <w:pPr>
              <w:spacing w:line="60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羅永清</w:t>
            </w:r>
          </w:p>
        </w:tc>
      </w:tr>
      <w:tr w:rsidR="0066419B" w:rsidRPr="00283304" w:rsidTr="007B0D3E">
        <w:trPr>
          <w:cantSplit/>
          <w:trHeight w:val="477"/>
          <w:jc w:val="center"/>
        </w:trPr>
        <w:tc>
          <w:tcPr>
            <w:tcW w:w="1813" w:type="dxa"/>
            <w:vMerge/>
            <w:tcBorders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D04BF" w:rsidRPr="00283304" w:rsidRDefault="009D04BF" w:rsidP="003D292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283304">
              <w:rPr>
                <w:rFonts w:ascii="微軟正黑體" w:eastAsia="微軟正黑體" w:hAnsi="微軟正黑體" w:hint="eastAsia"/>
                <w:sz w:val="28"/>
              </w:rPr>
              <w:t>浦忠成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BF" w:rsidRPr="00283304" w:rsidRDefault="00761E64" w:rsidP="00761E6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新儀式的建構：由</w:t>
            </w:r>
            <w:proofErr w:type="gramStart"/>
            <w:r w:rsidRPr="00283304">
              <w:rPr>
                <w:rFonts w:ascii="微軟正黑體" w:eastAsia="微軟正黑體" w:hAnsi="微軟正黑體" w:hint="eastAsia"/>
              </w:rPr>
              <w:t>鄒</w:t>
            </w:r>
            <w:proofErr w:type="gramEnd"/>
            <w:r w:rsidRPr="00283304">
              <w:rPr>
                <w:rFonts w:ascii="微軟正黑體" w:eastAsia="微軟正黑體" w:hAnsi="微軟正黑體" w:hint="eastAsia"/>
              </w:rPr>
              <w:t>族「</w:t>
            </w:r>
            <w:proofErr w:type="gramStart"/>
            <w:r w:rsidRPr="00283304">
              <w:rPr>
                <w:rFonts w:ascii="微軟正黑體" w:eastAsia="微軟正黑體" w:hAnsi="微軟正黑體" w:hint="eastAsia"/>
              </w:rPr>
              <w:t>生命豆祭</w:t>
            </w:r>
            <w:proofErr w:type="gramEnd"/>
            <w:r w:rsidRPr="00283304">
              <w:rPr>
                <w:rFonts w:ascii="微軟正黑體" w:eastAsia="微軟正黑體" w:hAnsi="微軟正黑體" w:hint="eastAsia"/>
              </w:rPr>
              <w:t>」及「祭祖大典」形成的觀察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04BF" w:rsidRPr="00283304" w:rsidRDefault="009D04BF" w:rsidP="003D292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9D04BF" w:rsidRPr="00283304" w:rsidRDefault="005F588B" w:rsidP="003D2923">
            <w:pPr>
              <w:spacing w:line="60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林曜同</w:t>
            </w:r>
          </w:p>
        </w:tc>
      </w:tr>
      <w:tr w:rsidR="0066419B" w:rsidRPr="00283304" w:rsidTr="007B0D3E">
        <w:trPr>
          <w:cantSplit/>
          <w:trHeight w:val="1089"/>
          <w:jc w:val="center"/>
        </w:trPr>
        <w:tc>
          <w:tcPr>
            <w:tcW w:w="181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10：</w:t>
            </w:r>
            <w:r w:rsidR="00A83C9A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  <w:r w:rsidR="00A25194" w:rsidRPr="00283304">
              <w:rPr>
                <w:rFonts w:ascii="微軟正黑體" w:eastAsia="微軟正黑體" w:hAnsi="微軟正黑體"/>
                <w:sz w:val="22"/>
                <w:szCs w:val="22"/>
              </w:rPr>
              <w:t xml:space="preserve">- 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10：</w:t>
            </w:r>
            <w:r w:rsidR="00A83C9A">
              <w:rPr>
                <w:rFonts w:ascii="微軟正黑體" w:eastAsia="微軟正黑體" w:hAnsi="微軟正黑體" w:hint="eastAsia"/>
                <w:sz w:val="22"/>
                <w:szCs w:val="22"/>
              </w:rPr>
              <w:t>35</w:t>
            </w:r>
          </w:p>
        </w:tc>
        <w:tc>
          <w:tcPr>
            <w:tcW w:w="8930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8"/>
              </w:rPr>
            </w:pPr>
            <w:r w:rsidRPr="00283304">
              <w:rPr>
                <w:rFonts w:ascii="微軟正黑體" w:eastAsia="微軟正黑體" w:hAnsi="微軟正黑體"/>
                <w:sz w:val="28"/>
              </w:rPr>
              <w:t>茶　　　　　　　敘</w:t>
            </w:r>
          </w:p>
        </w:tc>
      </w:tr>
      <w:tr w:rsidR="0066419B" w:rsidRPr="00283304" w:rsidTr="007B0D3E">
        <w:trPr>
          <w:cantSplit/>
          <w:trHeight w:val="656"/>
          <w:jc w:val="center"/>
        </w:trPr>
        <w:tc>
          <w:tcPr>
            <w:tcW w:w="1813" w:type="dxa"/>
            <w:vMerge w:val="restart"/>
            <w:tcBorders>
              <w:top w:val="single" w:sz="12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10：</w:t>
            </w:r>
            <w:r w:rsidR="00A83C9A">
              <w:rPr>
                <w:rFonts w:ascii="微軟正黑體" w:eastAsia="微軟正黑體" w:hAnsi="微軟正黑體" w:hint="eastAsia"/>
                <w:sz w:val="22"/>
                <w:szCs w:val="22"/>
              </w:rPr>
              <w:t>35</w:t>
            </w:r>
            <w:r w:rsidR="00A25194"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- 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11：</w:t>
            </w:r>
            <w:r w:rsidR="00A83C9A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嘉義</w:t>
            </w:r>
          </w:p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原住民</w:t>
            </w:r>
          </w:p>
          <w:p w:rsidR="009D04BF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研究</w:t>
            </w:r>
          </w:p>
          <w:p w:rsidR="00961BA2" w:rsidRPr="00283304" w:rsidRDefault="00961BA2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（二）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D04BF" w:rsidRPr="00283304" w:rsidRDefault="009D04BF" w:rsidP="003D2923">
            <w:pPr>
              <w:spacing w:line="360" w:lineRule="auto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kern w:val="0"/>
                <w:sz w:val="32"/>
              </w:rPr>
              <w:t>王雅萍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王昱心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4BF" w:rsidRPr="00283304" w:rsidRDefault="00467611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67611">
              <w:rPr>
                <w:rFonts w:ascii="微軟正黑體" w:eastAsia="微軟正黑體" w:hAnsi="微軟正黑體" w:hint="eastAsia"/>
              </w:rPr>
              <w:t>鄒族陶作</w:t>
            </w:r>
            <w:proofErr w:type="gramEnd"/>
            <w:r w:rsidRPr="00467611">
              <w:rPr>
                <w:rFonts w:ascii="微軟正黑體" w:eastAsia="微軟正黑體" w:hAnsi="微軟正黑體" w:hint="eastAsia"/>
              </w:rPr>
              <w:t>初探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D04BF" w:rsidRPr="00283304" w:rsidRDefault="009D04BF" w:rsidP="003D292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/>
                <w:sz w:val="28"/>
              </w:rPr>
              <w:t>對談人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9D04BF" w:rsidRPr="00283304" w:rsidRDefault="00FF2F0B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王美青</w:t>
            </w:r>
          </w:p>
        </w:tc>
      </w:tr>
      <w:tr w:rsidR="003D2923" w:rsidRPr="00283304" w:rsidTr="007B0D3E">
        <w:trPr>
          <w:cantSplit/>
          <w:trHeight w:val="656"/>
          <w:jc w:val="center"/>
        </w:trPr>
        <w:tc>
          <w:tcPr>
            <w:tcW w:w="1813" w:type="dxa"/>
            <w:vMerge/>
            <w:tcBorders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D04BF" w:rsidRPr="00283304" w:rsidRDefault="009D04BF" w:rsidP="003D292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蔡政惠</w:t>
            </w:r>
          </w:p>
          <w:p w:rsidR="00BF2B0D" w:rsidRPr="00283304" w:rsidRDefault="00BF2B0D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王</w:t>
            </w:r>
            <w:proofErr w:type="gramStart"/>
            <w:r w:rsidRPr="00283304">
              <w:rPr>
                <w:rFonts w:ascii="微軟正黑體" w:eastAsia="微軟正黑體" w:hAnsi="微軟正黑體" w:hint="eastAsia"/>
                <w:sz w:val="28"/>
              </w:rPr>
              <w:t>譔</w:t>
            </w:r>
            <w:proofErr w:type="gramEnd"/>
            <w:r w:rsidRPr="00283304">
              <w:rPr>
                <w:rFonts w:ascii="微軟正黑體" w:eastAsia="微軟正黑體" w:hAnsi="微軟正黑體" w:hint="eastAsia"/>
                <w:sz w:val="28"/>
              </w:rPr>
              <w:t>博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臺灣阿里山</w:t>
            </w:r>
            <w:proofErr w:type="gramStart"/>
            <w:r w:rsidRPr="00283304">
              <w:rPr>
                <w:rFonts w:ascii="微軟正黑體" w:eastAsia="微軟正黑體" w:hAnsi="微軟正黑體" w:hint="eastAsia"/>
              </w:rPr>
              <w:t>鄒</w:t>
            </w:r>
            <w:proofErr w:type="gramEnd"/>
            <w:r w:rsidRPr="00283304">
              <w:rPr>
                <w:rFonts w:ascii="微軟正黑體" w:eastAsia="微軟正黑體" w:hAnsi="微軟正黑體" w:hint="eastAsia"/>
              </w:rPr>
              <w:t>族「庫巴之火」中的口傳文學研究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D04BF" w:rsidRPr="00283304" w:rsidRDefault="009D04BF" w:rsidP="003D292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</w:tcPr>
          <w:p w:rsidR="0057160A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陳昱升</w:t>
            </w:r>
          </w:p>
        </w:tc>
      </w:tr>
      <w:tr w:rsidR="0066419B" w:rsidRPr="00283304" w:rsidTr="007B0D3E">
        <w:trPr>
          <w:cantSplit/>
          <w:trHeight w:val="1098"/>
          <w:jc w:val="center"/>
        </w:trPr>
        <w:tc>
          <w:tcPr>
            <w:tcW w:w="181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11：</w:t>
            </w:r>
            <w:r w:rsidR="00A83C9A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  <w:r w:rsidR="00A25194"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- </w:t>
            </w:r>
            <w:r w:rsidR="00A83C9A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A83C9A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="00A83C9A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Pr="00283304"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/>
                <w:sz w:val="28"/>
              </w:rPr>
              <w:t>午　　　　　　　餐</w:t>
            </w:r>
          </w:p>
        </w:tc>
      </w:tr>
      <w:tr w:rsidR="0066419B" w:rsidRPr="00283304" w:rsidTr="007B0D3E">
        <w:trPr>
          <w:cantSplit/>
          <w:trHeight w:val="656"/>
          <w:jc w:val="center"/>
        </w:trPr>
        <w:tc>
          <w:tcPr>
            <w:tcW w:w="1813" w:type="dxa"/>
            <w:vMerge w:val="restart"/>
            <w:tcBorders>
              <w:top w:val="single" w:sz="12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9D04BF" w:rsidRPr="00283304" w:rsidRDefault="00A83C9A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="009D04BF" w:rsidRPr="00283304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="009D04BF" w:rsidRPr="00283304"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  <w:r w:rsidR="00A25194"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-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="009D04BF" w:rsidRPr="00283304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2923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嘉</w:t>
            </w:r>
            <w:proofErr w:type="gramStart"/>
            <w:r w:rsidRPr="00283304">
              <w:rPr>
                <w:rFonts w:ascii="微軟正黑體" w:eastAsia="微軟正黑體" w:hAnsi="微軟正黑體" w:hint="eastAsia"/>
                <w:sz w:val="28"/>
              </w:rPr>
              <w:t>邑</w:t>
            </w:r>
            <w:proofErr w:type="gramEnd"/>
          </w:p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城隍廟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</w:tcPr>
          <w:p w:rsidR="009D04BF" w:rsidRPr="00283304" w:rsidRDefault="00492D50" w:rsidP="003D2923">
            <w:pPr>
              <w:spacing w:line="360" w:lineRule="auto"/>
              <w:ind w:left="113" w:right="113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283304">
              <w:rPr>
                <w:rFonts w:ascii="微軟正黑體" w:eastAsia="微軟正黑體" w:hAnsi="微軟正黑體" w:hint="eastAsia"/>
                <w:sz w:val="32"/>
              </w:rPr>
              <w:t>鄭瑞明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蔡長廷</w:t>
            </w:r>
          </w:p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李湘芸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7F3A3B" w:rsidRPr="00E976DF" w:rsidRDefault="00E976DF" w:rsidP="003D2923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微軟正黑體" w:eastAsia="微軟正黑體" w:hAnsi="微軟正黑體" w:hint="eastAsia"/>
              </w:rPr>
              <w:t>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邑</w:t>
            </w:r>
            <w:proofErr w:type="gramEnd"/>
            <w:r>
              <w:rPr>
                <w:rFonts w:ascii="微軟正黑體" w:eastAsia="微軟正黑體" w:hAnsi="微軟正黑體" w:hint="eastAsia"/>
              </w:rPr>
              <w:t>城隍廟家將社團之研究</w:t>
            </w:r>
            <w:r>
              <w:rPr>
                <w:rFonts w:ascii="微軟正黑體" w:eastAsia="微軟正黑體" w:hAnsi="微軟正黑體"/>
              </w:rPr>
              <w:softHyphen/>
            </w:r>
            <w:r>
              <w:rPr>
                <w:rFonts w:ascii="微軟正黑體" w:eastAsia="微軟正黑體" w:hAnsi="微軟正黑體"/>
              </w:rPr>
              <w:softHyphen/>
            </w:r>
            <w:r w:rsidRPr="00E976DF">
              <w:rPr>
                <w:rFonts w:asciiTheme="minorEastAsia" w:eastAsiaTheme="minorEastAsia" w:hAnsiTheme="minorEastAsia" w:hint="eastAsia"/>
              </w:rPr>
              <w:t>－</w:t>
            </w:r>
          </w:p>
          <w:p w:rsidR="009D04BF" w:rsidRPr="00283304" w:rsidRDefault="007F3A3B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以</w:t>
            </w:r>
            <w:r w:rsidR="009D04BF" w:rsidRPr="00283304">
              <w:rPr>
                <w:rFonts w:ascii="微軟正黑體" w:eastAsia="微軟正黑體" w:hAnsi="微軟正黑體" w:hint="eastAsia"/>
              </w:rPr>
              <w:t>吉祥社為中心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04BF" w:rsidRPr="00283304" w:rsidRDefault="009D04BF" w:rsidP="003D292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/>
                <w:sz w:val="28"/>
              </w:rPr>
              <w:t>對談人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thickThinSmallGap" w:sz="24" w:space="0" w:color="auto"/>
            </w:tcBorders>
          </w:tcPr>
          <w:p w:rsidR="00675541" w:rsidRPr="00283304" w:rsidRDefault="00386C45" w:rsidP="003D2923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呂江銘</w:t>
            </w:r>
          </w:p>
        </w:tc>
      </w:tr>
      <w:tr w:rsidR="0066419B" w:rsidRPr="00283304" w:rsidTr="000609A1">
        <w:trPr>
          <w:cantSplit/>
          <w:trHeight w:val="703"/>
          <w:jc w:val="center"/>
        </w:trPr>
        <w:tc>
          <w:tcPr>
            <w:tcW w:w="181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4BF" w:rsidRPr="00283304" w:rsidRDefault="009D04BF" w:rsidP="003D292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04BF" w:rsidRPr="00283304" w:rsidRDefault="00492D50" w:rsidP="003D2923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盧胡彬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04BF" w:rsidRPr="00283304" w:rsidRDefault="00492D50" w:rsidP="00492D5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嘉</w:t>
            </w:r>
            <w:proofErr w:type="gramStart"/>
            <w:r w:rsidRPr="00283304">
              <w:rPr>
                <w:rFonts w:ascii="微軟正黑體" w:eastAsia="微軟正黑體" w:hAnsi="微軟正黑體" w:hint="eastAsia"/>
              </w:rPr>
              <w:t>邑</w:t>
            </w:r>
            <w:proofErr w:type="gramEnd"/>
            <w:r w:rsidRPr="00283304">
              <w:rPr>
                <w:rFonts w:ascii="微軟正黑體" w:eastAsia="微軟正黑體" w:hAnsi="微軟正黑體" w:hint="eastAsia"/>
              </w:rPr>
              <w:t>城隍廟現存清代碑記之研究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04BF" w:rsidRPr="00283304" w:rsidRDefault="009D04BF" w:rsidP="003D292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675541" w:rsidRPr="00283304" w:rsidRDefault="00492D50" w:rsidP="003D2923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283304">
              <w:rPr>
                <w:rFonts w:ascii="微軟正黑體" w:eastAsia="微軟正黑體" w:hAnsi="微軟正黑體" w:hint="eastAsia"/>
                <w:sz w:val="28"/>
              </w:rPr>
              <w:t>褚填正</w:t>
            </w:r>
            <w:proofErr w:type="gramEnd"/>
          </w:p>
        </w:tc>
      </w:tr>
      <w:tr w:rsidR="0066419B" w:rsidRPr="00283304" w:rsidTr="000609A1">
        <w:trPr>
          <w:cantSplit/>
          <w:trHeight w:val="656"/>
          <w:jc w:val="center"/>
        </w:trPr>
        <w:tc>
          <w:tcPr>
            <w:tcW w:w="1813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D04BF" w:rsidRPr="00283304" w:rsidRDefault="009D04BF" w:rsidP="003D292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江志宏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7F3A3B" w:rsidRPr="00E976DF" w:rsidRDefault="007F3A3B" w:rsidP="003D2923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283304">
              <w:rPr>
                <w:rFonts w:ascii="微軟正黑體" w:eastAsia="微軟正黑體" w:hAnsi="微軟正黑體" w:hint="eastAsia"/>
              </w:rPr>
              <w:t>罪的承負與解除</w:t>
            </w:r>
            <w:r w:rsidRPr="00E976DF">
              <w:rPr>
                <w:rFonts w:asciiTheme="minorEastAsia" w:eastAsiaTheme="minorEastAsia" w:hAnsiTheme="minorEastAsia" w:hint="eastAsia"/>
              </w:rPr>
              <w:t>－</w:t>
            </w:r>
          </w:p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試論嘉義城隍廟夯枷民俗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D04BF" w:rsidRPr="00283304" w:rsidRDefault="009D04BF" w:rsidP="003D292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D04BF" w:rsidRPr="00283304" w:rsidRDefault="009D04BF" w:rsidP="003D2923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翁佳音</w:t>
            </w:r>
          </w:p>
        </w:tc>
      </w:tr>
      <w:tr w:rsidR="0066419B" w:rsidRPr="00283304" w:rsidTr="000609A1">
        <w:trPr>
          <w:cantSplit/>
          <w:trHeight w:val="656"/>
          <w:jc w:val="center"/>
        </w:trPr>
        <w:tc>
          <w:tcPr>
            <w:tcW w:w="1813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4BF" w:rsidRPr="00283304" w:rsidRDefault="00A83C9A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="009D04BF" w:rsidRPr="00283304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55</w:t>
            </w:r>
            <w:r w:rsidR="00A25194"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-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 w:rsidR="009D04BF" w:rsidRPr="00283304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="00042E8E">
              <w:rPr>
                <w:rFonts w:ascii="微軟正黑體" w:eastAsia="微軟正黑體" w:hAnsi="微軟正黑體" w:hint="eastAsia"/>
                <w:sz w:val="22"/>
                <w:szCs w:val="22"/>
              </w:rPr>
              <w:t>45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9D04BF" w:rsidRPr="00283304" w:rsidRDefault="00492D50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宗教與軍事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</w:tcPr>
          <w:p w:rsidR="009D04BF" w:rsidRPr="00283304" w:rsidRDefault="00492D50" w:rsidP="003D2923">
            <w:pPr>
              <w:spacing w:line="360" w:lineRule="auto"/>
              <w:ind w:left="113" w:right="113"/>
              <w:jc w:val="center"/>
              <w:rPr>
                <w:rFonts w:ascii="微軟正黑體" w:eastAsia="微軟正黑體" w:hAnsi="微軟正黑體"/>
                <w:sz w:val="32"/>
              </w:rPr>
            </w:pPr>
            <w:proofErr w:type="gramStart"/>
            <w:r w:rsidRPr="00283304">
              <w:rPr>
                <w:rFonts w:ascii="微軟正黑體" w:eastAsia="微軟正黑體" w:hAnsi="微軟正黑體" w:hint="eastAsia"/>
                <w:sz w:val="32"/>
              </w:rPr>
              <w:t>土屋洋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4BF" w:rsidRPr="00283304" w:rsidRDefault="008B2709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裴</w:t>
            </w:r>
            <w:r w:rsidR="009D04BF" w:rsidRPr="00283304">
              <w:rPr>
                <w:rFonts w:ascii="微軟正黑體" w:eastAsia="微軟正黑體" w:hAnsi="微軟正黑體" w:hint="eastAsia"/>
                <w:sz w:val="28"/>
              </w:rPr>
              <w:t>光雄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A3B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神</w:t>
            </w:r>
            <w:proofErr w:type="gramStart"/>
            <w:r w:rsidRPr="00283304">
              <w:rPr>
                <w:rFonts w:ascii="微軟正黑體" w:eastAsia="微軟正黑體" w:hAnsi="微軟正黑體" w:hint="eastAsia"/>
              </w:rPr>
              <w:t>蹟</w:t>
            </w:r>
            <w:proofErr w:type="gramEnd"/>
            <w:r w:rsidRPr="00283304">
              <w:rPr>
                <w:rFonts w:ascii="微軟正黑體" w:eastAsia="微軟正黑體" w:hAnsi="微軟正黑體" w:hint="eastAsia"/>
              </w:rPr>
              <w:t>敕封越南祭祀城隍信仰</w:t>
            </w:r>
          </w:p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的影響之研究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4BF" w:rsidRPr="00283304" w:rsidRDefault="009D04BF" w:rsidP="003D292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對談人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李貴民</w:t>
            </w:r>
          </w:p>
        </w:tc>
      </w:tr>
      <w:tr w:rsidR="003D2923" w:rsidRPr="00283304" w:rsidTr="007B0D3E">
        <w:trPr>
          <w:cantSplit/>
          <w:trHeight w:val="656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04BF" w:rsidRPr="00283304" w:rsidRDefault="009D04BF" w:rsidP="003D292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04BF" w:rsidRPr="00283304" w:rsidRDefault="00492D50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許毓良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2D50" w:rsidRPr="00E976DF" w:rsidRDefault="00492D50" w:rsidP="00492D50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283304">
              <w:rPr>
                <w:rFonts w:ascii="微軟正黑體" w:eastAsia="微軟正黑體" w:hAnsi="微軟正黑體" w:hint="eastAsia"/>
              </w:rPr>
              <w:t>十九世紀臺灣(南)府的嘉義縣</w:t>
            </w:r>
            <w:r w:rsidRPr="00E976DF">
              <w:rPr>
                <w:rFonts w:asciiTheme="minorEastAsia" w:eastAsiaTheme="minorEastAsia" w:hAnsiTheme="minorEastAsia" w:hint="eastAsia"/>
              </w:rPr>
              <w:t>－</w:t>
            </w:r>
          </w:p>
          <w:p w:rsidR="009D04BF" w:rsidRPr="00283304" w:rsidRDefault="00492D50" w:rsidP="00492D5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以軍事為核心的討論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04BF" w:rsidRPr="00283304" w:rsidRDefault="009D04BF" w:rsidP="003D292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9D04BF" w:rsidRPr="00283304" w:rsidRDefault="00492D50" w:rsidP="00492D50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李其霖</w:t>
            </w:r>
          </w:p>
        </w:tc>
      </w:tr>
      <w:tr w:rsidR="0066419B" w:rsidRPr="00283304" w:rsidTr="007B0D3E">
        <w:trPr>
          <w:cantSplit/>
          <w:trHeight w:val="1246"/>
          <w:jc w:val="center"/>
        </w:trPr>
        <w:tc>
          <w:tcPr>
            <w:tcW w:w="181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04BF" w:rsidRPr="00283304" w:rsidRDefault="00A83C9A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 w:rsidR="009D04BF" w:rsidRPr="00283304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="00042E8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  <w:r w:rsidR="00A25194" w:rsidRPr="0028330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-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  <w:r w:rsidR="009D04BF" w:rsidRPr="00283304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="00D96D4D">
              <w:rPr>
                <w:rFonts w:ascii="微軟正黑體" w:eastAsia="微軟正黑體" w:hAnsi="微軟正黑體" w:hint="eastAsia"/>
                <w:sz w:val="22"/>
                <w:szCs w:val="22"/>
              </w:rPr>
              <w:t>05</w:t>
            </w:r>
          </w:p>
        </w:tc>
        <w:tc>
          <w:tcPr>
            <w:tcW w:w="8930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D04BF" w:rsidRPr="00283304" w:rsidRDefault="009D04BF" w:rsidP="003D292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/>
                <w:sz w:val="28"/>
              </w:rPr>
              <w:t>茶　　　　　　　敘</w:t>
            </w:r>
          </w:p>
        </w:tc>
      </w:tr>
    </w:tbl>
    <w:p w:rsidR="00337BC9" w:rsidRDefault="00337BC9">
      <w:pPr>
        <w:rPr>
          <w:sz w:val="28"/>
        </w:rPr>
      </w:pPr>
    </w:p>
    <w:p w:rsidR="00544D5A" w:rsidRDefault="00544D5A">
      <w:pPr>
        <w:rPr>
          <w:sz w:val="28"/>
        </w:rPr>
      </w:pPr>
    </w:p>
    <w:p w:rsidR="00544D5A" w:rsidRDefault="00544D5A">
      <w:pPr>
        <w:rPr>
          <w:sz w:val="28"/>
        </w:rPr>
      </w:pPr>
    </w:p>
    <w:p w:rsidR="00283304" w:rsidRPr="00283304" w:rsidRDefault="00283304" w:rsidP="00283304">
      <w:pPr>
        <w:pStyle w:val="2"/>
        <w:adjustRightInd w:val="0"/>
        <w:spacing w:beforeLines="50" w:before="180" w:line="360" w:lineRule="auto"/>
        <w:jc w:val="center"/>
        <w:rPr>
          <w:rFonts w:ascii="微軟正黑體" w:eastAsia="微軟正黑體" w:hAnsi="微軟正黑體"/>
          <w:bCs/>
          <w:sz w:val="36"/>
          <w:szCs w:val="32"/>
          <w:lang w:val="en-US" w:eastAsia="zh-TW"/>
        </w:rPr>
      </w:pPr>
      <w:r w:rsidRPr="00283304">
        <w:rPr>
          <w:rFonts w:ascii="微軟正黑體" w:eastAsia="微軟正黑體" w:hAnsi="微軟正黑體" w:hint="eastAsia"/>
          <w:bCs/>
          <w:sz w:val="36"/>
          <w:szCs w:val="32"/>
          <w:lang w:val="en-US" w:eastAsia="zh-TW"/>
        </w:rPr>
        <w:lastRenderedPageBreak/>
        <w:t xml:space="preserve">第十四屆「嘉義研究」學術研討會議程表　</w:t>
      </w:r>
      <w:r w:rsidRPr="00283304">
        <w:rPr>
          <w:rFonts w:ascii="微軟正黑體" w:eastAsia="微軟正黑體" w:hAnsi="微軟正黑體"/>
          <w:bCs/>
          <w:sz w:val="36"/>
          <w:szCs w:val="32"/>
          <w:lang w:val="en-US" w:eastAsia="zh-TW"/>
        </w:rPr>
        <w:t>DAY2</w:t>
      </w:r>
    </w:p>
    <w:tbl>
      <w:tblPr>
        <w:tblW w:w="1074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992"/>
        <w:gridCol w:w="709"/>
        <w:gridCol w:w="1418"/>
        <w:gridCol w:w="3827"/>
        <w:gridCol w:w="567"/>
        <w:gridCol w:w="1417"/>
      </w:tblGrid>
      <w:tr w:rsidR="00283304" w:rsidRPr="00283304" w:rsidTr="00D20FC2">
        <w:trPr>
          <w:cantSplit/>
          <w:trHeight w:val="656"/>
          <w:jc w:val="center"/>
        </w:trPr>
        <w:tc>
          <w:tcPr>
            <w:tcW w:w="1813" w:type="dxa"/>
            <w:vMerge w:val="restart"/>
            <w:tcBorders>
              <w:top w:val="single" w:sz="12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29650F">
              <w:rPr>
                <w:rFonts w:ascii="微軟正黑體" w:eastAsia="微軟正黑體" w:hAnsi="微軟正黑體"/>
                <w:sz w:val="22"/>
                <w:szCs w:val="22"/>
              </w:rPr>
              <w:t>15：</w:t>
            </w:r>
            <w:r w:rsidR="00D96D4D">
              <w:rPr>
                <w:rFonts w:ascii="微軟正黑體" w:eastAsia="微軟正黑體" w:hAnsi="微軟正黑體" w:hint="eastAsia"/>
                <w:sz w:val="22"/>
                <w:szCs w:val="22"/>
              </w:rPr>
              <w:t>05</w:t>
            </w:r>
            <w:r w:rsidRPr="0029650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- </w:t>
            </w:r>
            <w:r w:rsidRPr="0029650F">
              <w:rPr>
                <w:rFonts w:ascii="微軟正黑體" w:eastAsia="微軟正黑體" w:hAnsi="微軟正黑體"/>
                <w:sz w:val="22"/>
                <w:szCs w:val="22"/>
              </w:rPr>
              <w:t>17：</w:t>
            </w:r>
            <w:r w:rsidR="00D96D4D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Pr="0029650F"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日治</w:t>
            </w:r>
          </w:p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時期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283304" w:rsidRPr="00283304" w:rsidRDefault="00283304" w:rsidP="00D20FC2">
            <w:pPr>
              <w:spacing w:line="360" w:lineRule="auto"/>
              <w:ind w:left="113" w:right="113"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28330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李文良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蔡錦堂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嘉義農林學生的修學旅行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283304" w:rsidRPr="00283304" w:rsidRDefault="00283304" w:rsidP="00D20FC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/>
                <w:sz w:val="28"/>
              </w:rPr>
              <w:t>對談人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林中茂</w:t>
            </w:r>
          </w:p>
        </w:tc>
      </w:tr>
      <w:tr w:rsidR="00283304" w:rsidRPr="00283304" w:rsidTr="00D20FC2">
        <w:trPr>
          <w:cantSplit/>
          <w:trHeight w:val="656"/>
          <w:jc w:val="center"/>
        </w:trPr>
        <w:tc>
          <w:tcPr>
            <w:tcW w:w="181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304" w:rsidRPr="00283304" w:rsidRDefault="00283304" w:rsidP="00D20FC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沈琮勝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日治時期阿里山林業發展</w:t>
            </w:r>
          </w:p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及其宗教影響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283304" w:rsidRPr="00283304" w:rsidRDefault="00283304" w:rsidP="00D20FC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283304">
              <w:rPr>
                <w:rFonts w:ascii="微軟正黑體" w:eastAsia="微軟正黑體" w:hAnsi="微軟正黑體" w:hint="eastAsia"/>
                <w:sz w:val="28"/>
              </w:rPr>
              <w:t>游棋竹</w:t>
            </w:r>
            <w:proofErr w:type="gramEnd"/>
          </w:p>
        </w:tc>
      </w:tr>
      <w:tr w:rsidR="00283304" w:rsidRPr="00283304" w:rsidTr="00D20FC2">
        <w:trPr>
          <w:cantSplit/>
          <w:trHeight w:val="656"/>
          <w:jc w:val="center"/>
        </w:trPr>
        <w:tc>
          <w:tcPr>
            <w:tcW w:w="181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304" w:rsidRPr="00283304" w:rsidRDefault="00283304" w:rsidP="00D20FC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莊</w:t>
            </w:r>
            <w:proofErr w:type="gramStart"/>
            <w:r w:rsidRPr="00283304">
              <w:rPr>
                <w:rFonts w:ascii="微軟正黑體" w:eastAsia="微軟正黑體" w:hAnsi="微軟正黑體" w:hint="eastAsia"/>
                <w:sz w:val="28"/>
              </w:rPr>
              <w:t>世</w:t>
            </w:r>
            <w:proofErr w:type="gramEnd"/>
            <w:r w:rsidRPr="00283304">
              <w:rPr>
                <w:rFonts w:ascii="微軟正黑體" w:eastAsia="微軟正黑體" w:hAnsi="微軟正黑體" w:hint="eastAsia"/>
                <w:sz w:val="28"/>
              </w:rPr>
              <w:t>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日治初期阿里山的再發現與</w:t>
            </w:r>
          </w:p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林業開發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283304" w:rsidRPr="00283304" w:rsidRDefault="00283304" w:rsidP="00D20FC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吳明勇</w:t>
            </w:r>
          </w:p>
        </w:tc>
      </w:tr>
      <w:tr w:rsidR="00283304" w:rsidRPr="00283304" w:rsidTr="00D20FC2">
        <w:trPr>
          <w:cantSplit/>
          <w:trHeight w:val="656"/>
          <w:jc w:val="center"/>
        </w:trPr>
        <w:tc>
          <w:tcPr>
            <w:tcW w:w="1813" w:type="dxa"/>
            <w:vMerge/>
            <w:tcBorders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3304" w:rsidRPr="00283304" w:rsidRDefault="00283304" w:rsidP="00D20FC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28"/>
              </w:rPr>
              <w:t>松田吉郎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3304">
              <w:rPr>
                <w:rFonts w:ascii="微軟正黑體" w:eastAsia="微軟正黑體" w:hAnsi="微軟正黑體" w:hint="eastAsia"/>
              </w:rPr>
              <w:t>日本統治時代羅山信用組合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283304" w:rsidRPr="00283304" w:rsidRDefault="00283304" w:rsidP="00D20FC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283304">
              <w:rPr>
                <w:rFonts w:ascii="微軟正黑體" w:eastAsia="微軟正黑體" w:hAnsi="微軟正黑體" w:hint="eastAsia"/>
                <w:sz w:val="28"/>
              </w:rPr>
              <w:t>近藤正己</w:t>
            </w:r>
            <w:proofErr w:type="gramEnd"/>
          </w:p>
        </w:tc>
      </w:tr>
      <w:tr w:rsidR="00283304" w:rsidRPr="00283304" w:rsidTr="00D20FC2">
        <w:trPr>
          <w:cantSplit/>
          <w:trHeight w:val="633"/>
          <w:jc w:val="center"/>
        </w:trPr>
        <w:tc>
          <w:tcPr>
            <w:tcW w:w="1813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29650F">
              <w:rPr>
                <w:rFonts w:ascii="微軟正黑體" w:eastAsia="微軟正黑體" w:hAnsi="微軟正黑體"/>
                <w:sz w:val="22"/>
                <w:szCs w:val="22"/>
              </w:rPr>
              <w:t>17：</w:t>
            </w:r>
            <w:r w:rsidR="00D96D4D">
              <w:rPr>
                <w:rFonts w:ascii="微軟正黑體" w:eastAsia="微軟正黑體" w:hAnsi="微軟正黑體" w:hint="eastAsia"/>
                <w:sz w:val="22"/>
                <w:szCs w:val="22"/>
              </w:rPr>
              <w:t>00</w:t>
            </w:r>
          </w:p>
        </w:tc>
        <w:tc>
          <w:tcPr>
            <w:tcW w:w="8930" w:type="dxa"/>
            <w:gridSpan w:val="6"/>
            <w:tcBorders>
              <w:top w:val="single" w:sz="12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83304" w:rsidRPr="00283304" w:rsidRDefault="00283304" w:rsidP="00D20F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83304">
              <w:rPr>
                <w:rFonts w:ascii="微軟正黑體" w:eastAsia="微軟正黑體" w:hAnsi="微軟正黑體" w:hint="eastAsia"/>
                <w:sz w:val="32"/>
              </w:rPr>
              <w:t>明　年　再　會</w:t>
            </w:r>
          </w:p>
        </w:tc>
      </w:tr>
    </w:tbl>
    <w:p w:rsidR="00283304" w:rsidRPr="00283304" w:rsidRDefault="00283304" w:rsidP="00283304">
      <w:pPr>
        <w:rPr>
          <w:rFonts w:ascii="微軟正黑體" w:eastAsia="微軟正黑體" w:hAnsi="微軟正黑體"/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Pr="00283304" w:rsidRDefault="00283304" w:rsidP="00283304">
      <w:pPr>
        <w:jc w:val="center"/>
        <w:rPr>
          <w:rFonts w:ascii="微軟正黑體" w:eastAsia="微軟正黑體" w:hAnsi="微軟正黑體"/>
          <w:sz w:val="32"/>
        </w:rPr>
      </w:pPr>
      <w:r w:rsidRPr="00283304">
        <w:rPr>
          <w:rFonts w:ascii="微軟正黑體" w:eastAsia="微軟正黑體" w:hAnsi="微軟正黑體" w:hint="eastAsia"/>
          <w:sz w:val="32"/>
        </w:rPr>
        <w:t>研討會地點：國立嘉義大學民雄校區圖書館三樓國際會議廳</w:t>
      </w:r>
    </w:p>
    <w:p w:rsidR="005A2364" w:rsidRPr="00283304" w:rsidRDefault="005A2364">
      <w:pPr>
        <w:rPr>
          <w:rFonts w:ascii="微軟正黑體" w:eastAsia="微軟正黑體" w:hAnsi="微軟正黑體"/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5A2364" w:rsidRDefault="005A2364">
      <w:pPr>
        <w:rPr>
          <w:sz w:val="28"/>
        </w:rPr>
      </w:pPr>
    </w:p>
    <w:p w:rsidR="006D458A" w:rsidRPr="00283304" w:rsidRDefault="00283304" w:rsidP="006D458A">
      <w:pPr>
        <w:pStyle w:val="a3"/>
        <w:jc w:val="center"/>
        <w:rPr>
          <w:rFonts w:ascii="微軟正黑體" w:eastAsia="微軟正黑體" w:hAnsi="微軟正黑體"/>
          <w:sz w:val="36"/>
          <w:szCs w:val="36"/>
        </w:rPr>
      </w:pPr>
      <w:r w:rsidRPr="00283304">
        <w:rPr>
          <w:rFonts w:ascii="微軟正黑體" w:eastAsia="微軟正黑體" w:hAnsi="微軟正黑體" w:hint="eastAsia"/>
          <w:bCs/>
          <w:sz w:val="36"/>
          <w:szCs w:val="32"/>
        </w:rPr>
        <w:lastRenderedPageBreak/>
        <w:t>第十四屆「嘉義研究」學術研討會海報</w:t>
      </w:r>
      <w:r w:rsidR="006D458A" w:rsidRPr="00283304">
        <w:rPr>
          <w:rFonts w:ascii="微軟正黑體" w:eastAsia="微軟正黑體" w:hAnsi="微軟正黑體" w:hint="eastAsia"/>
          <w:bCs/>
          <w:sz w:val="36"/>
          <w:szCs w:val="32"/>
        </w:rPr>
        <w:t>發表議程表</w:t>
      </w:r>
    </w:p>
    <w:p w:rsidR="006D458A" w:rsidRPr="00283304" w:rsidRDefault="006D458A" w:rsidP="006D458A">
      <w:pPr>
        <w:jc w:val="center"/>
        <w:rPr>
          <w:rFonts w:ascii="微軟正黑體" w:eastAsia="微軟正黑體" w:hAnsi="微軟正黑體"/>
          <w:bCs/>
          <w:sz w:val="36"/>
          <w:szCs w:val="32"/>
        </w:rPr>
      </w:pPr>
    </w:p>
    <w:tbl>
      <w:tblPr>
        <w:tblW w:w="1074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1686"/>
        <w:gridCol w:w="7244"/>
      </w:tblGrid>
      <w:tr w:rsidR="006D458A" w:rsidRPr="00283304" w:rsidTr="00771B07">
        <w:trPr>
          <w:trHeight w:val="668"/>
          <w:jc w:val="center"/>
        </w:trPr>
        <w:tc>
          <w:tcPr>
            <w:tcW w:w="1074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D458A" w:rsidRPr="00283304" w:rsidRDefault="006D458A" w:rsidP="00771B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2"/>
              </w:rPr>
            </w:pPr>
            <w:r w:rsidRPr="00283304">
              <w:rPr>
                <w:rFonts w:ascii="微軟正黑體" w:eastAsia="微軟正黑體" w:hAnsi="微軟正黑體"/>
                <w:sz w:val="36"/>
                <w:szCs w:val="32"/>
              </w:rPr>
              <w:t>201</w:t>
            </w:r>
            <w:r w:rsidRPr="00283304">
              <w:rPr>
                <w:rFonts w:ascii="微軟正黑體" w:eastAsia="微軟正黑體" w:hAnsi="微軟正黑體" w:hint="eastAsia"/>
                <w:sz w:val="36"/>
                <w:szCs w:val="32"/>
              </w:rPr>
              <w:t>8</w:t>
            </w:r>
            <w:r w:rsidRPr="00283304">
              <w:rPr>
                <w:rFonts w:ascii="微軟正黑體" w:eastAsia="微軟正黑體" w:hAnsi="微軟正黑體"/>
                <w:sz w:val="36"/>
                <w:szCs w:val="32"/>
              </w:rPr>
              <w:t>年10月</w:t>
            </w:r>
            <w:r w:rsidRPr="00283304">
              <w:rPr>
                <w:rFonts w:ascii="微軟正黑體" w:eastAsia="微軟正黑體" w:hAnsi="微軟正黑體" w:hint="eastAsia"/>
                <w:sz w:val="36"/>
                <w:szCs w:val="32"/>
              </w:rPr>
              <w:t>26</w:t>
            </w:r>
            <w:r w:rsidR="001E75CE" w:rsidRPr="00283304">
              <w:rPr>
                <w:rFonts w:ascii="微軟正黑體" w:eastAsia="微軟正黑體" w:hAnsi="微軟正黑體" w:hint="eastAsia"/>
                <w:sz w:val="36"/>
                <w:szCs w:val="32"/>
              </w:rPr>
              <w:t>、27</w:t>
            </w:r>
            <w:r w:rsidRPr="00283304">
              <w:rPr>
                <w:rFonts w:ascii="微軟正黑體" w:eastAsia="微軟正黑體" w:hAnsi="微軟正黑體"/>
                <w:sz w:val="36"/>
                <w:szCs w:val="32"/>
              </w:rPr>
              <w:t>日（星期</w:t>
            </w:r>
            <w:r w:rsidRPr="00283304">
              <w:rPr>
                <w:rFonts w:ascii="微軟正黑體" w:eastAsia="微軟正黑體" w:hAnsi="微軟正黑體" w:hint="eastAsia"/>
                <w:sz w:val="36"/>
                <w:szCs w:val="32"/>
              </w:rPr>
              <w:t>五</w:t>
            </w:r>
            <w:r w:rsidR="001E75CE" w:rsidRPr="00283304">
              <w:rPr>
                <w:rFonts w:ascii="微軟正黑體" w:eastAsia="微軟正黑體" w:hAnsi="微軟正黑體" w:hint="eastAsia"/>
                <w:sz w:val="36"/>
                <w:szCs w:val="32"/>
              </w:rPr>
              <w:t>、六</w:t>
            </w:r>
            <w:r w:rsidRPr="00283304">
              <w:rPr>
                <w:rFonts w:ascii="微軟正黑體" w:eastAsia="微軟正黑體" w:hAnsi="微軟正黑體"/>
                <w:sz w:val="36"/>
                <w:szCs w:val="32"/>
              </w:rPr>
              <w:t>）</w:t>
            </w:r>
          </w:p>
        </w:tc>
      </w:tr>
      <w:tr w:rsidR="006D458A" w:rsidRPr="00283304" w:rsidTr="00771B07">
        <w:trPr>
          <w:cantSplit/>
          <w:trHeight w:val="804"/>
          <w:jc w:val="center"/>
        </w:trPr>
        <w:tc>
          <w:tcPr>
            <w:tcW w:w="1813" w:type="dxa"/>
            <w:tcBorders>
              <w:top w:val="double" w:sz="4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458A" w:rsidRPr="00283304" w:rsidRDefault="006D458A" w:rsidP="00771B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283304">
              <w:rPr>
                <w:rFonts w:ascii="微軟正黑體" w:eastAsia="微軟正黑體" w:hAnsi="微軟正黑體"/>
                <w:szCs w:val="22"/>
              </w:rPr>
              <w:t>8：40 - 9：</w:t>
            </w:r>
            <w:r w:rsidRPr="00283304">
              <w:rPr>
                <w:rFonts w:ascii="微軟正黑體" w:eastAsia="微軟正黑體" w:hAnsi="微軟正黑體" w:hint="eastAsia"/>
                <w:szCs w:val="22"/>
              </w:rPr>
              <w:t>1</w:t>
            </w:r>
            <w:r w:rsidRPr="00283304">
              <w:rPr>
                <w:rFonts w:ascii="微軟正黑體" w:eastAsia="微軟正黑體" w:hAnsi="微軟正黑體"/>
                <w:szCs w:val="22"/>
              </w:rPr>
              <w:t>0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D458A" w:rsidRPr="00283304" w:rsidRDefault="006D458A" w:rsidP="00771B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2"/>
              </w:rPr>
            </w:pPr>
            <w:r w:rsidRPr="00283304">
              <w:rPr>
                <w:rFonts w:ascii="微軟正黑體" w:eastAsia="微軟正黑體" w:hAnsi="微軟正黑體"/>
                <w:sz w:val="36"/>
                <w:szCs w:val="32"/>
              </w:rPr>
              <w:t>報　　　　　　　到</w:t>
            </w:r>
          </w:p>
        </w:tc>
      </w:tr>
      <w:tr w:rsidR="006D458A" w:rsidRPr="00283304" w:rsidTr="00771B07">
        <w:trPr>
          <w:cantSplit/>
          <w:trHeight w:val="804"/>
          <w:jc w:val="center"/>
        </w:trPr>
        <w:tc>
          <w:tcPr>
            <w:tcW w:w="1813" w:type="dxa"/>
            <w:vMerge w:val="restart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6D458A" w:rsidRPr="00283304" w:rsidRDefault="006D458A" w:rsidP="00771B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283304">
              <w:rPr>
                <w:rFonts w:ascii="微軟正黑體" w:eastAsia="微軟正黑體" w:hAnsi="微軟正黑體" w:hint="eastAsia"/>
                <w:sz w:val="22"/>
              </w:rPr>
              <w:t>9</w:t>
            </w:r>
            <w:r w:rsidRPr="00283304">
              <w:rPr>
                <w:rFonts w:ascii="微軟正黑體" w:eastAsia="微軟正黑體" w:hAnsi="微軟正黑體"/>
                <w:sz w:val="22"/>
              </w:rPr>
              <w:t>：</w:t>
            </w:r>
            <w:r w:rsidRPr="00283304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283304">
              <w:rPr>
                <w:rFonts w:ascii="微軟正黑體" w:eastAsia="微軟正黑體" w:hAnsi="微軟正黑體"/>
                <w:sz w:val="22"/>
              </w:rPr>
              <w:t>0</w:t>
            </w:r>
            <w:r w:rsidRPr="0028330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283304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Pr="00283304">
              <w:rPr>
                <w:rFonts w:ascii="微軟正黑體" w:eastAsia="微軟正黑體" w:hAnsi="微軟正黑體" w:hint="eastAsia"/>
                <w:sz w:val="22"/>
              </w:rPr>
              <w:t xml:space="preserve"> 17：10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8A" w:rsidRPr="00283304" w:rsidRDefault="006D458A" w:rsidP="00771B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83304">
              <w:rPr>
                <w:rFonts w:ascii="微軟正黑體" w:eastAsia="微軟正黑體" w:hAnsi="微軟正黑體" w:hint="eastAsia"/>
                <w:sz w:val="32"/>
                <w:szCs w:val="32"/>
              </w:rPr>
              <w:t>發表人</w:t>
            </w:r>
          </w:p>
        </w:tc>
        <w:tc>
          <w:tcPr>
            <w:tcW w:w="7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D458A" w:rsidRPr="00283304" w:rsidRDefault="006D458A" w:rsidP="00771B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83304">
              <w:rPr>
                <w:rFonts w:ascii="微軟正黑體" w:eastAsia="微軟正黑體" w:hAnsi="微軟正黑體" w:hint="eastAsia"/>
                <w:sz w:val="32"/>
                <w:szCs w:val="32"/>
              </w:rPr>
              <w:t>論文題目</w:t>
            </w:r>
          </w:p>
        </w:tc>
      </w:tr>
      <w:tr w:rsidR="006D458A" w:rsidRPr="00283304" w:rsidTr="00771B07">
        <w:trPr>
          <w:cantSplit/>
          <w:trHeight w:val="804"/>
          <w:jc w:val="center"/>
        </w:trPr>
        <w:tc>
          <w:tcPr>
            <w:tcW w:w="1813" w:type="dxa"/>
            <w:vMerge/>
            <w:tcBorders>
              <w:left w:val="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D458A" w:rsidRPr="00283304" w:rsidRDefault="006D458A" w:rsidP="00771B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D458A" w:rsidRPr="00283304" w:rsidRDefault="006D458A" w:rsidP="00771B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83304">
              <w:rPr>
                <w:rFonts w:ascii="微軟正黑體" w:eastAsia="微軟正黑體" w:hAnsi="微軟正黑體" w:hint="eastAsia"/>
                <w:sz w:val="32"/>
                <w:szCs w:val="32"/>
              </w:rPr>
              <w:t>黃麗雲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458A" w:rsidRPr="00283304" w:rsidRDefault="006D458A" w:rsidP="00771B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83304">
              <w:rPr>
                <w:rFonts w:ascii="微軟正黑體" w:eastAsia="微軟正黑體" w:hAnsi="微軟正黑體" w:hint="eastAsia"/>
                <w:sz w:val="32"/>
                <w:szCs w:val="32"/>
              </w:rPr>
              <w:t>北港地名與媽祖信仰研究</w:t>
            </w:r>
          </w:p>
        </w:tc>
      </w:tr>
    </w:tbl>
    <w:p w:rsidR="006D458A" w:rsidRPr="00283304" w:rsidRDefault="006D458A" w:rsidP="006D458A">
      <w:pPr>
        <w:pStyle w:val="2"/>
        <w:adjustRightInd w:val="0"/>
        <w:spacing w:beforeLines="50" w:before="180" w:line="360" w:lineRule="auto"/>
        <w:rPr>
          <w:rFonts w:ascii="微軟正黑體" w:eastAsia="微軟正黑體" w:hAnsi="微軟正黑體"/>
          <w:bCs/>
          <w:sz w:val="36"/>
          <w:szCs w:val="32"/>
          <w:lang w:val="en-US" w:eastAsia="zh-TW"/>
        </w:rPr>
      </w:pPr>
    </w:p>
    <w:p w:rsidR="00337BC9" w:rsidRPr="006D458A" w:rsidRDefault="00337BC9">
      <w:pPr>
        <w:rPr>
          <w:sz w:val="28"/>
        </w:rPr>
      </w:pPr>
    </w:p>
    <w:p w:rsidR="00337BC9" w:rsidRDefault="00337BC9">
      <w:pPr>
        <w:rPr>
          <w:sz w:val="28"/>
        </w:rPr>
      </w:pPr>
    </w:p>
    <w:p w:rsidR="00337BC9" w:rsidRDefault="00337BC9">
      <w:pPr>
        <w:rPr>
          <w:sz w:val="28"/>
        </w:rPr>
      </w:pPr>
    </w:p>
    <w:p w:rsidR="00337BC9" w:rsidRDefault="00337BC9">
      <w:pPr>
        <w:rPr>
          <w:sz w:val="28"/>
        </w:rPr>
      </w:pPr>
    </w:p>
    <w:p w:rsidR="00337BC9" w:rsidRDefault="00337BC9">
      <w:pPr>
        <w:rPr>
          <w:sz w:val="28"/>
        </w:rPr>
      </w:pPr>
    </w:p>
    <w:p w:rsidR="00337BC9" w:rsidRDefault="00337BC9">
      <w:pPr>
        <w:rPr>
          <w:sz w:val="28"/>
        </w:rPr>
      </w:pPr>
    </w:p>
    <w:p w:rsidR="00283304" w:rsidRDefault="00283304" w:rsidP="00283304">
      <w:pPr>
        <w:jc w:val="center"/>
        <w:rPr>
          <w:rFonts w:ascii="微軟正黑體" w:eastAsia="微軟正黑體" w:hAnsi="微軟正黑體"/>
          <w:sz w:val="32"/>
        </w:rPr>
      </w:pPr>
    </w:p>
    <w:p w:rsidR="00283304" w:rsidRDefault="00283304" w:rsidP="00283304">
      <w:pPr>
        <w:jc w:val="center"/>
        <w:rPr>
          <w:rFonts w:ascii="微軟正黑體" w:eastAsia="微軟正黑體" w:hAnsi="微軟正黑體"/>
          <w:sz w:val="32"/>
        </w:rPr>
      </w:pPr>
    </w:p>
    <w:p w:rsidR="00E976DF" w:rsidRDefault="00E976DF" w:rsidP="00283304">
      <w:pPr>
        <w:jc w:val="center"/>
        <w:rPr>
          <w:rFonts w:ascii="微軟正黑體" w:eastAsia="微軟正黑體" w:hAnsi="微軟正黑體"/>
          <w:sz w:val="32"/>
        </w:rPr>
      </w:pPr>
    </w:p>
    <w:p w:rsidR="00283304" w:rsidRDefault="00283304" w:rsidP="00283304">
      <w:pPr>
        <w:jc w:val="center"/>
        <w:rPr>
          <w:rFonts w:ascii="微軟正黑體" w:eastAsia="微軟正黑體" w:hAnsi="微軟正黑體"/>
          <w:sz w:val="32"/>
        </w:rPr>
      </w:pPr>
    </w:p>
    <w:p w:rsidR="00283304" w:rsidRPr="00283304" w:rsidRDefault="00283304" w:rsidP="00283304">
      <w:pPr>
        <w:jc w:val="center"/>
        <w:rPr>
          <w:rFonts w:ascii="微軟正黑體" w:eastAsia="微軟正黑體" w:hAnsi="微軟正黑體"/>
          <w:sz w:val="32"/>
        </w:rPr>
      </w:pPr>
      <w:r w:rsidRPr="00283304">
        <w:rPr>
          <w:rFonts w:ascii="微軟正黑體" w:eastAsia="微軟正黑體" w:hAnsi="微軟正黑體" w:hint="eastAsia"/>
          <w:sz w:val="32"/>
        </w:rPr>
        <w:t>海報發表地點：國立嘉義大學民雄校區圖書館三樓中廊</w:t>
      </w:r>
    </w:p>
    <w:p w:rsidR="00337BC9" w:rsidRPr="00283304" w:rsidRDefault="00337BC9">
      <w:pPr>
        <w:rPr>
          <w:rFonts w:ascii="微軟正黑體" w:eastAsia="微軟正黑體" w:hAnsi="微軟正黑體"/>
          <w:sz w:val="28"/>
        </w:rPr>
      </w:pPr>
    </w:p>
    <w:p w:rsidR="00337BC9" w:rsidRPr="00283304" w:rsidRDefault="00337BC9">
      <w:pPr>
        <w:rPr>
          <w:rFonts w:ascii="微軟正黑體" w:eastAsia="微軟正黑體" w:hAnsi="微軟正黑體"/>
          <w:sz w:val="28"/>
        </w:rPr>
      </w:pPr>
    </w:p>
    <w:p w:rsidR="00337BC9" w:rsidRDefault="00337BC9">
      <w:pPr>
        <w:rPr>
          <w:sz w:val="28"/>
        </w:rPr>
      </w:pPr>
    </w:p>
    <w:p w:rsidR="00337BC9" w:rsidRDefault="00337BC9">
      <w:pPr>
        <w:rPr>
          <w:sz w:val="28"/>
        </w:rPr>
      </w:pPr>
    </w:p>
    <w:p w:rsidR="00337BC9" w:rsidRDefault="00337BC9">
      <w:pPr>
        <w:rPr>
          <w:sz w:val="28"/>
        </w:rPr>
      </w:pPr>
    </w:p>
    <w:p w:rsidR="00337BC9" w:rsidRDefault="00337BC9">
      <w:pPr>
        <w:rPr>
          <w:sz w:val="28"/>
        </w:rPr>
      </w:pPr>
    </w:p>
    <w:p w:rsidR="00337BC9" w:rsidRPr="00337BC9" w:rsidRDefault="00337BC9">
      <w:pPr>
        <w:rPr>
          <w:sz w:val="28"/>
        </w:rPr>
      </w:pPr>
    </w:p>
    <w:sectPr w:rsidR="00337BC9" w:rsidRPr="00337BC9" w:rsidSect="00A2072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D7" w:rsidRDefault="004634D7" w:rsidP="00822888">
      <w:r>
        <w:separator/>
      </w:r>
    </w:p>
  </w:endnote>
  <w:endnote w:type="continuationSeparator" w:id="0">
    <w:p w:rsidR="004634D7" w:rsidRDefault="004634D7" w:rsidP="0082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D7" w:rsidRDefault="004634D7" w:rsidP="00822888">
      <w:r>
        <w:separator/>
      </w:r>
    </w:p>
  </w:footnote>
  <w:footnote w:type="continuationSeparator" w:id="0">
    <w:p w:rsidR="004634D7" w:rsidRDefault="004634D7" w:rsidP="0082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516"/>
    <w:multiLevelType w:val="hybridMultilevel"/>
    <w:tmpl w:val="7C1A90CC"/>
    <w:lvl w:ilvl="0" w:tplc="5B5C5C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7C200C2"/>
    <w:multiLevelType w:val="hybridMultilevel"/>
    <w:tmpl w:val="806AF466"/>
    <w:lvl w:ilvl="0" w:tplc="D0E6A1E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BF"/>
    <w:rsid w:val="00015E29"/>
    <w:rsid w:val="00020EDC"/>
    <w:rsid w:val="00042E8E"/>
    <w:rsid w:val="000609A1"/>
    <w:rsid w:val="00093777"/>
    <w:rsid w:val="000B4F0E"/>
    <w:rsid w:val="000C1C4D"/>
    <w:rsid w:val="000D60F0"/>
    <w:rsid w:val="00126DCB"/>
    <w:rsid w:val="00136FCE"/>
    <w:rsid w:val="00153E5E"/>
    <w:rsid w:val="00153E75"/>
    <w:rsid w:val="0016509A"/>
    <w:rsid w:val="001821C0"/>
    <w:rsid w:val="00186E52"/>
    <w:rsid w:val="001A1A2C"/>
    <w:rsid w:val="001D09A3"/>
    <w:rsid w:val="001D5887"/>
    <w:rsid w:val="001E75CE"/>
    <w:rsid w:val="001F02E7"/>
    <w:rsid w:val="002702AE"/>
    <w:rsid w:val="00283304"/>
    <w:rsid w:val="00291B88"/>
    <w:rsid w:val="0029650F"/>
    <w:rsid w:val="002C4CD3"/>
    <w:rsid w:val="00300D17"/>
    <w:rsid w:val="00306ED1"/>
    <w:rsid w:val="003275E9"/>
    <w:rsid w:val="003357C0"/>
    <w:rsid w:val="00337BC9"/>
    <w:rsid w:val="00361413"/>
    <w:rsid w:val="0036156F"/>
    <w:rsid w:val="00386C45"/>
    <w:rsid w:val="003A2ED1"/>
    <w:rsid w:val="003C49ED"/>
    <w:rsid w:val="003D2923"/>
    <w:rsid w:val="003E1EA7"/>
    <w:rsid w:val="003E7A8D"/>
    <w:rsid w:val="00425341"/>
    <w:rsid w:val="00441A61"/>
    <w:rsid w:val="00443DA6"/>
    <w:rsid w:val="0046286B"/>
    <w:rsid w:val="004634D7"/>
    <w:rsid w:val="00467611"/>
    <w:rsid w:val="0049021A"/>
    <w:rsid w:val="00491606"/>
    <w:rsid w:val="00492D50"/>
    <w:rsid w:val="00492FCC"/>
    <w:rsid w:val="004A2E60"/>
    <w:rsid w:val="004E338E"/>
    <w:rsid w:val="004E34B2"/>
    <w:rsid w:val="004E71D6"/>
    <w:rsid w:val="00507BD0"/>
    <w:rsid w:val="00521C93"/>
    <w:rsid w:val="0052428D"/>
    <w:rsid w:val="00544D5A"/>
    <w:rsid w:val="00546E53"/>
    <w:rsid w:val="0057160A"/>
    <w:rsid w:val="00595743"/>
    <w:rsid w:val="005A2364"/>
    <w:rsid w:val="005A487D"/>
    <w:rsid w:val="005C00C4"/>
    <w:rsid w:val="005C41B9"/>
    <w:rsid w:val="005D736C"/>
    <w:rsid w:val="005E0B30"/>
    <w:rsid w:val="005F588B"/>
    <w:rsid w:val="005F5C3A"/>
    <w:rsid w:val="00611D7C"/>
    <w:rsid w:val="00611EF5"/>
    <w:rsid w:val="0066419B"/>
    <w:rsid w:val="0067289D"/>
    <w:rsid w:val="00675541"/>
    <w:rsid w:val="0069440E"/>
    <w:rsid w:val="006B4774"/>
    <w:rsid w:val="006D458A"/>
    <w:rsid w:val="006D6F1B"/>
    <w:rsid w:val="00761E64"/>
    <w:rsid w:val="007915C5"/>
    <w:rsid w:val="007B0D3E"/>
    <w:rsid w:val="007C49B2"/>
    <w:rsid w:val="007C4CBF"/>
    <w:rsid w:val="007F3A3B"/>
    <w:rsid w:val="00805F4B"/>
    <w:rsid w:val="008205E5"/>
    <w:rsid w:val="00822888"/>
    <w:rsid w:val="00835CE9"/>
    <w:rsid w:val="008446C2"/>
    <w:rsid w:val="00867DF6"/>
    <w:rsid w:val="008A34CE"/>
    <w:rsid w:val="008A4F12"/>
    <w:rsid w:val="008B2709"/>
    <w:rsid w:val="008D2F8A"/>
    <w:rsid w:val="00903BD2"/>
    <w:rsid w:val="00917D45"/>
    <w:rsid w:val="00925208"/>
    <w:rsid w:val="00961BA2"/>
    <w:rsid w:val="009B10AC"/>
    <w:rsid w:val="009D04BF"/>
    <w:rsid w:val="009E0703"/>
    <w:rsid w:val="009F3966"/>
    <w:rsid w:val="00A16A80"/>
    <w:rsid w:val="00A20727"/>
    <w:rsid w:val="00A25194"/>
    <w:rsid w:val="00A309D4"/>
    <w:rsid w:val="00A35B8D"/>
    <w:rsid w:val="00A451AC"/>
    <w:rsid w:val="00A83C9A"/>
    <w:rsid w:val="00AD2920"/>
    <w:rsid w:val="00B17ADB"/>
    <w:rsid w:val="00B27CC9"/>
    <w:rsid w:val="00B479B5"/>
    <w:rsid w:val="00B57388"/>
    <w:rsid w:val="00BA5B92"/>
    <w:rsid w:val="00BB2EF0"/>
    <w:rsid w:val="00BC3B56"/>
    <w:rsid w:val="00BF2B0D"/>
    <w:rsid w:val="00BF5D23"/>
    <w:rsid w:val="00C33CDD"/>
    <w:rsid w:val="00CA3B02"/>
    <w:rsid w:val="00CA5A9B"/>
    <w:rsid w:val="00CF6BC5"/>
    <w:rsid w:val="00D01069"/>
    <w:rsid w:val="00D06BAA"/>
    <w:rsid w:val="00D171A7"/>
    <w:rsid w:val="00D5452D"/>
    <w:rsid w:val="00D96D4D"/>
    <w:rsid w:val="00DB5D9C"/>
    <w:rsid w:val="00DD4DA7"/>
    <w:rsid w:val="00E36880"/>
    <w:rsid w:val="00E547E4"/>
    <w:rsid w:val="00E677F1"/>
    <w:rsid w:val="00E8233D"/>
    <w:rsid w:val="00E976DF"/>
    <w:rsid w:val="00F11ABA"/>
    <w:rsid w:val="00F20D0B"/>
    <w:rsid w:val="00F2400F"/>
    <w:rsid w:val="00F3168F"/>
    <w:rsid w:val="00F36D1F"/>
    <w:rsid w:val="00F55BBD"/>
    <w:rsid w:val="00F63FA9"/>
    <w:rsid w:val="00FD2111"/>
    <w:rsid w:val="00FE38BE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04BF"/>
    <w:pPr>
      <w:spacing w:after="120" w:line="480" w:lineRule="auto"/>
    </w:pPr>
    <w:rPr>
      <w:lang w:val="x-none" w:eastAsia="ja-JP"/>
    </w:rPr>
  </w:style>
  <w:style w:type="character" w:customStyle="1" w:styleId="20">
    <w:name w:val="本文 2 字元"/>
    <w:basedOn w:val="a0"/>
    <w:link w:val="2"/>
    <w:rsid w:val="009D04BF"/>
    <w:rPr>
      <w:rFonts w:ascii="Times New Roman" w:eastAsia="新細明體" w:hAnsi="Times New Roman" w:cs="Times New Roman"/>
      <w:szCs w:val="24"/>
      <w:lang w:val="x-none" w:eastAsia="ja-JP"/>
    </w:rPr>
  </w:style>
  <w:style w:type="paragraph" w:styleId="a3">
    <w:name w:val="No Spacing"/>
    <w:uiPriority w:val="1"/>
    <w:qFormat/>
    <w:rsid w:val="009D04BF"/>
    <w:pPr>
      <w:widowControl w:val="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1A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2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28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2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288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337B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04BF"/>
    <w:pPr>
      <w:spacing w:after="120" w:line="480" w:lineRule="auto"/>
    </w:pPr>
    <w:rPr>
      <w:lang w:val="x-none" w:eastAsia="ja-JP"/>
    </w:rPr>
  </w:style>
  <w:style w:type="character" w:customStyle="1" w:styleId="20">
    <w:name w:val="本文 2 字元"/>
    <w:basedOn w:val="a0"/>
    <w:link w:val="2"/>
    <w:rsid w:val="009D04BF"/>
    <w:rPr>
      <w:rFonts w:ascii="Times New Roman" w:eastAsia="新細明體" w:hAnsi="Times New Roman" w:cs="Times New Roman"/>
      <w:szCs w:val="24"/>
      <w:lang w:val="x-none" w:eastAsia="ja-JP"/>
    </w:rPr>
  </w:style>
  <w:style w:type="paragraph" w:styleId="a3">
    <w:name w:val="No Spacing"/>
    <w:uiPriority w:val="1"/>
    <w:qFormat/>
    <w:rsid w:val="009D04BF"/>
    <w:pPr>
      <w:widowControl w:val="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1A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2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28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2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288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337B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AFF7-D763-4866-96C5-56904441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AS-MD780</cp:lastModifiedBy>
  <cp:revision>7</cp:revision>
  <cp:lastPrinted>2018-10-25T12:45:00Z</cp:lastPrinted>
  <dcterms:created xsi:type="dcterms:W3CDTF">2018-10-25T07:20:00Z</dcterms:created>
  <dcterms:modified xsi:type="dcterms:W3CDTF">2018-10-25T12:45:00Z</dcterms:modified>
</cp:coreProperties>
</file>