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F347" w14:textId="4F5F0EBE" w:rsidR="0011790B" w:rsidRPr="00465660" w:rsidRDefault="0011790B" w:rsidP="00A62BA6">
      <w:pPr>
        <w:pStyle w:val="aa"/>
        <w:rPr>
          <w:rFonts w:ascii="標楷體" w:eastAsia="標楷體" w:hAnsi="標楷體" w:cs="Noto Sans T Chinese DemiLight"/>
          <w:u w:color="000000"/>
          <w:bdr w:val="nil"/>
          <w:lang w:val="zh-TW"/>
        </w:rPr>
      </w:pPr>
      <w:bookmarkStart w:id="0" w:name="_GoBack"/>
      <w:bookmarkEnd w:id="0"/>
      <w:r w:rsidRPr="00465660">
        <w:rPr>
          <w:rFonts w:ascii="標楷體" w:eastAsia="標楷體" w:hAnsi="標楷體"/>
          <w:u w:color="000000"/>
          <w:bdr w:val="nil"/>
          <w:lang w:val="zh-TW"/>
        </w:rPr>
        <w:t>第十</w:t>
      </w:r>
      <w:r w:rsidRPr="00465660">
        <w:rPr>
          <w:rFonts w:ascii="標楷體" w:eastAsia="標楷體" w:hAnsi="標楷體" w:cs="Arial Unicode MS"/>
          <w:u w:color="000000"/>
          <w:bdr w:val="nil"/>
          <w:lang w:val="zh-TW"/>
        </w:rPr>
        <w:t>二</w:t>
      </w:r>
      <w:r w:rsidRPr="00465660">
        <w:rPr>
          <w:rFonts w:ascii="標楷體" w:eastAsia="標楷體" w:hAnsi="標楷體"/>
          <w:u w:color="000000"/>
          <w:bdr w:val="nil"/>
          <w:lang w:val="zh-TW"/>
        </w:rPr>
        <w:t>屆「嘉義研究」國際學術研討</w:t>
      </w:r>
      <w:r w:rsidRPr="00465660">
        <w:rPr>
          <w:rFonts w:ascii="標楷體" w:eastAsia="標楷體" w:hAnsi="標楷體" w:cs="新細明體"/>
          <w:u w:color="000000"/>
          <w:bdr w:val="nil"/>
          <w:lang w:val="zh-TW"/>
        </w:rPr>
        <w:t>會</w:t>
      </w:r>
      <w:r w:rsidRPr="00465660">
        <w:rPr>
          <w:rFonts w:ascii="標楷體" w:eastAsia="標楷體" w:hAnsi="標楷體"/>
          <w:u w:color="000000"/>
          <w:bdr w:val="nil"/>
          <w:lang w:val="zh-TW"/>
        </w:rPr>
        <w:t>議程</w:t>
      </w:r>
    </w:p>
    <w:tbl>
      <w:tblPr>
        <w:tblStyle w:val="TableNormal"/>
        <w:tblW w:w="104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425"/>
        <w:gridCol w:w="1134"/>
        <w:gridCol w:w="5103"/>
        <w:gridCol w:w="426"/>
        <w:gridCol w:w="992"/>
      </w:tblGrid>
      <w:tr w:rsidR="00F51154" w:rsidRPr="00465660" w14:paraId="5F6DF775" w14:textId="77777777" w:rsidTr="00D81E6A">
        <w:trPr>
          <w:trHeight w:val="341"/>
          <w:jc w:val="center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ABC1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105年10月14日</w:t>
            </w:r>
            <w:r w:rsidRPr="00465660">
              <w:rPr>
                <w:rFonts w:ascii="標楷體" w:eastAsia="標楷體" w:hAnsi="標楷體" w:cs="Helvetica"/>
                <w:sz w:val="24"/>
                <w:szCs w:val="24"/>
              </w:rPr>
              <w:t>(</w:t>
            </w: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星期五</w:t>
            </w:r>
            <w:r w:rsidRPr="00465660">
              <w:rPr>
                <w:rFonts w:ascii="標楷體" w:eastAsia="標楷體" w:hAnsi="標楷體" w:cs="Helvetica"/>
                <w:sz w:val="24"/>
                <w:szCs w:val="24"/>
              </w:rPr>
              <w:t>)</w:t>
            </w:r>
          </w:p>
        </w:tc>
      </w:tr>
      <w:tr w:rsidR="00F51154" w:rsidRPr="00465660" w14:paraId="61EEB673" w14:textId="77777777" w:rsidTr="00D81E6A">
        <w:trPr>
          <w:trHeight w:val="5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B365F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0840</w:t>
            </w:r>
            <w:r w:rsidRPr="00465660">
              <w:rPr>
                <w:rFonts w:ascii="標楷體" w:eastAsia="標楷體" w:hAnsi="標楷體" w:cs="Helvetica"/>
                <w:sz w:val="24"/>
                <w:szCs w:val="24"/>
              </w:rPr>
              <w:t>-0900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9F72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報              到</w:t>
            </w:r>
          </w:p>
        </w:tc>
      </w:tr>
      <w:tr w:rsidR="00C454D0" w:rsidRPr="00465660" w14:paraId="6B5E0A39" w14:textId="77777777" w:rsidTr="00FD7122">
        <w:trPr>
          <w:trHeight w:val="120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A320C" w14:textId="42291A00" w:rsidR="00C454D0" w:rsidRPr="00465660" w:rsidRDefault="00C454D0" w:rsidP="00C454D0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0900-0930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F13F6" w14:textId="77777777" w:rsidR="00C454D0" w:rsidRPr="00C454D0" w:rsidRDefault="00C454D0" w:rsidP="00C454D0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C454D0">
              <w:rPr>
                <w:rFonts w:ascii="標楷體" w:eastAsia="標楷體" w:hAnsi="標楷體" w:cs="Helvetica" w:hint="eastAsia"/>
                <w:sz w:val="24"/>
                <w:szCs w:val="24"/>
              </w:rPr>
              <w:t>校長及來賓致詞</w:t>
            </w:r>
          </w:p>
          <w:p w14:paraId="656DB150" w14:textId="77777777" w:rsidR="00C454D0" w:rsidRPr="00C454D0" w:rsidRDefault="00C454D0" w:rsidP="00C454D0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C454D0">
              <w:rPr>
                <w:rFonts w:ascii="標楷體" w:eastAsia="標楷體" w:hAnsi="標楷體" w:cs="Helvetica" w:hint="eastAsia"/>
                <w:sz w:val="24"/>
                <w:szCs w:val="24"/>
              </w:rPr>
              <w:t>台文中心十年有成 及 姊妹校學者交流報告</w:t>
            </w:r>
          </w:p>
          <w:p w14:paraId="56BEA8C9" w14:textId="3C3827F3" w:rsidR="00C454D0" w:rsidRPr="00465660" w:rsidRDefault="00C454D0" w:rsidP="00C454D0">
            <w:pPr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C454D0">
              <w:rPr>
                <w:rFonts w:ascii="標楷體" w:eastAsia="標楷體" w:hAnsi="標楷體" w:cs="Helvetica" w:hint="eastAsia"/>
                <w:sz w:val="24"/>
                <w:szCs w:val="24"/>
              </w:rPr>
              <w:t>檜山幸夫/荒武達朗</w:t>
            </w:r>
          </w:p>
        </w:tc>
      </w:tr>
      <w:tr w:rsidR="00F51154" w:rsidRPr="00465660" w14:paraId="45B281D5" w14:textId="77777777" w:rsidTr="00D81E6A">
        <w:trPr>
          <w:trHeight w:val="5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B1952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0930-</w:t>
            </w:r>
            <w:r w:rsidRPr="00465660">
              <w:rPr>
                <w:rFonts w:ascii="標楷體" w:eastAsia="標楷體" w:hAnsi="標楷體" w:cs="Helvetica"/>
                <w:sz w:val="24"/>
                <w:szCs w:val="24"/>
              </w:rPr>
              <w:t>1030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74C30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「嘉義人說嘉義事」專題演講</w:t>
            </w:r>
          </w:p>
          <w:p w14:paraId="6AC293F1" w14:textId="31911DA6" w:rsidR="0011790B" w:rsidRPr="00465660" w:rsidRDefault="006C2510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6C2510">
              <w:rPr>
                <w:rFonts w:ascii="標楷體" w:eastAsia="標楷體" w:hAnsi="標楷體" w:cs="Helvetica" w:hint="eastAsia"/>
                <w:sz w:val="24"/>
                <w:szCs w:val="24"/>
              </w:rPr>
              <w:t>豪門國際開發有限公司董事長/</w:t>
            </w:r>
            <w:r w:rsidR="0011790B"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簡廷在</w:t>
            </w:r>
          </w:p>
        </w:tc>
      </w:tr>
      <w:tr w:rsidR="00F51154" w:rsidRPr="00465660" w14:paraId="20D3639D" w14:textId="77777777" w:rsidTr="00D81E6A">
        <w:trPr>
          <w:trHeight w:val="5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B96D4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1030</w:t>
            </w:r>
            <w:r w:rsidRPr="00465660">
              <w:rPr>
                <w:rFonts w:ascii="標楷體" w:eastAsia="標楷體" w:hAnsi="標楷體" w:cs="Helvetica"/>
                <w:sz w:val="24"/>
                <w:szCs w:val="24"/>
              </w:rPr>
              <w:t>-</w:t>
            </w: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1050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623AC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茶              敘</w:t>
            </w:r>
          </w:p>
        </w:tc>
      </w:tr>
      <w:tr w:rsidR="00F51154" w:rsidRPr="00465660" w14:paraId="6900EE77" w14:textId="77777777" w:rsidTr="00D81E6A">
        <w:trPr>
          <w:trHeight w:val="346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1479D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1050</w:t>
            </w:r>
            <w:r w:rsidRPr="00465660">
              <w:rPr>
                <w:rFonts w:ascii="標楷體" w:eastAsia="標楷體" w:hAnsi="標楷體" w:cs="Helvetica"/>
                <w:sz w:val="24"/>
                <w:szCs w:val="24"/>
              </w:rPr>
              <w:t>-1220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53A1D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海洋文化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3297A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黃富三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AF6FA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黃麗雲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19D80" w14:textId="2A2105E3" w:rsidR="0011790B" w:rsidRPr="00465660" w:rsidRDefault="0057735E" w:rsidP="0011790B">
            <w:pPr>
              <w:widowControl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57735E">
              <w:rPr>
                <w:rFonts w:ascii="標楷體" w:eastAsia="標楷體" w:hAnsi="標楷體" w:cs="Helvetica" w:hint="eastAsia"/>
                <w:sz w:val="24"/>
                <w:szCs w:val="24"/>
              </w:rPr>
              <w:t>台灣海洋文化中的魍港與笨港初探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418AE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對談人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3BB9A" w14:textId="2D9484A5" w:rsidR="0011790B" w:rsidRPr="00465660" w:rsidRDefault="00C11E4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吳毓琪</w:t>
            </w:r>
          </w:p>
        </w:tc>
      </w:tr>
      <w:tr w:rsidR="00F51154" w:rsidRPr="00465660" w14:paraId="43B05F66" w14:textId="77777777" w:rsidTr="00D81E6A">
        <w:trPr>
          <w:trHeight w:val="39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3E2B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E9E3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8360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3F8E1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李貴民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FA516" w14:textId="77777777" w:rsidR="0011790B" w:rsidRPr="00465660" w:rsidRDefault="0011790B" w:rsidP="0011790B">
            <w:pPr>
              <w:widowControl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cs"/>
                <w:sz w:val="24"/>
                <w:szCs w:val="24"/>
              </w:rPr>
              <w:t>安南艇匪與蔡牽——嘉慶朝海上巨患的興衰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EC32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E24A2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李若文</w:t>
            </w:r>
          </w:p>
        </w:tc>
      </w:tr>
      <w:tr w:rsidR="00F51154" w:rsidRPr="00465660" w14:paraId="76C1956C" w14:textId="77777777" w:rsidTr="00D81E6A">
        <w:trPr>
          <w:trHeight w:val="31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B255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3E65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888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E62BC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盧胡彬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E88E8" w14:textId="43AA1F00" w:rsidR="0011790B" w:rsidRPr="00465660" w:rsidRDefault="0011790B" w:rsidP="0011790B">
            <w:pPr>
              <w:widowControl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cs"/>
                <w:sz w:val="24"/>
                <w:szCs w:val="24"/>
              </w:rPr>
              <w:t>析論《諸羅縣志》之海洋資料</w:t>
            </w:r>
            <w:r w:rsidR="00176566">
              <w:rPr>
                <w:rFonts w:ascii="標楷體" w:eastAsia="標楷體" w:hAnsi="標楷體" w:cs="Helvetica" w:hint="eastAsia"/>
                <w:sz w:val="24"/>
                <w:szCs w:val="24"/>
              </w:rPr>
              <w:t>：港口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187B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E540" w14:textId="24F5869E" w:rsidR="0011790B" w:rsidRPr="00465660" w:rsidRDefault="00EE2A6F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林德政</w:t>
            </w:r>
          </w:p>
        </w:tc>
      </w:tr>
      <w:tr w:rsidR="00F51154" w:rsidRPr="00465660" w14:paraId="6E2E4BBA" w14:textId="77777777" w:rsidTr="00D81E6A">
        <w:trPr>
          <w:trHeight w:val="5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E53E1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1220-</w:t>
            </w:r>
            <w:r w:rsidRPr="00465660">
              <w:rPr>
                <w:rFonts w:ascii="標楷體" w:eastAsia="標楷體" w:hAnsi="標楷體" w:cs="Helvetica"/>
                <w:sz w:val="24"/>
                <w:szCs w:val="24"/>
              </w:rPr>
              <w:t>1320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4E47D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午              餐</w:t>
            </w:r>
          </w:p>
        </w:tc>
      </w:tr>
      <w:tr w:rsidR="00F51154" w:rsidRPr="00465660" w14:paraId="78B2E4C6" w14:textId="77777777" w:rsidTr="00D81E6A">
        <w:trPr>
          <w:trHeight w:val="36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C00E1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1320-1450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A7734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宗教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BD9F6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鄭志明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59010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cs"/>
                <w:sz w:val="24"/>
                <w:szCs w:val="24"/>
              </w:rPr>
              <w:t>褚</w:t>
            </w: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塡正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4A861" w14:textId="15CC8DDB" w:rsidR="0011790B" w:rsidRPr="00465660" w:rsidRDefault="00084562" w:rsidP="0011790B">
            <w:pPr>
              <w:widowControl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084562">
              <w:rPr>
                <w:rFonts w:ascii="標楷體" w:eastAsia="標楷體" w:hAnsi="標楷體" w:cs="Helvetica" w:hint="eastAsia"/>
                <w:sz w:val="24"/>
                <w:szCs w:val="24"/>
              </w:rPr>
              <w:t>臺洋顯佑：從嘉義</w:t>
            </w:r>
            <w:r w:rsidR="006C2510">
              <w:rPr>
                <w:rFonts w:ascii="標楷體" w:eastAsia="標楷體" w:hAnsi="標楷體" w:cs="Helvetica" w:hint="eastAsia"/>
                <w:sz w:val="24"/>
                <w:szCs w:val="24"/>
              </w:rPr>
              <w:t>城</w:t>
            </w:r>
            <w:r w:rsidRPr="00084562">
              <w:rPr>
                <w:rFonts w:ascii="標楷體" w:eastAsia="標楷體" w:hAnsi="標楷體" w:cs="Helvetica" w:hint="eastAsia"/>
                <w:sz w:val="24"/>
                <w:szCs w:val="24"/>
              </w:rPr>
              <w:t>隍廟探析全國城隍廟聯誼會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60AB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對談人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521E9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謝貴文</w:t>
            </w:r>
          </w:p>
        </w:tc>
      </w:tr>
      <w:tr w:rsidR="00F51154" w:rsidRPr="00465660" w14:paraId="48D43E78" w14:textId="77777777" w:rsidTr="00D81E6A">
        <w:trPr>
          <w:trHeight w:val="38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66F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958D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262F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30CE6" w14:textId="77777777" w:rsidR="0011790B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楊國柱</w:t>
            </w:r>
          </w:p>
          <w:p w14:paraId="4A688907" w14:textId="7C87F506" w:rsidR="00084562" w:rsidRPr="00465660" w:rsidRDefault="00084562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>
              <w:rPr>
                <w:rFonts w:ascii="標楷體" w:eastAsia="標楷體" w:hAnsi="標楷體" w:cs="Helvetica" w:hint="eastAsia"/>
                <w:sz w:val="24"/>
                <w:szCs w:val="24"/>
              </w:rPr>
              <w:t>吳金奇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DB4FA" w14:textId="77777777" w:rsidR="0011790B" w:rsidRPr="00465660" w:rsidRDefault="0011790B" w:rsidP="0011790B">
            <w:pPr>
              <w:widowControl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cs"/>
                <w:sz w:val="24"/>
                <w:szCs w:val="24"/>
              </w:rPr>
              <w:t>一個村落的宗教信仰空間分布之研究</w:t>
            </w:r>
            <w:r w:rsidRPr="00465660">
              <w:rPr>
                <w:rFonts w:ascii="標楷體" w:eastAsia="標楷體" w:hAnsi="標楷體" w:cs="Helvetica"/>
                <w:sz w:val="24"/>
                <w:szCs w:val="24"/>
              </w:rPr>
              <w:t>-以嘉義縣民雄鄉山中村為案例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8FB8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A68D3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戴文鋒</w:t>
            </w:r>
          </w:p>
        </w:tc>
      </w:tr>
      <w:tr w:rsidR="00F51154" w:rsidRPr="00465660" w14:paraId="6DF3671F" w14:textId="77777777" w:rsidTr="00D81E6A">
        <w:trPr>
          <w:trHeight w:val="31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56F1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0AC2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789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F09A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蔡長廷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3232E" w14:textId="77777777" w:rsidR="0011790B" w:rsidRPr="00465660" w:rsidRDefault="0011790B" w:rsidP="0011790B">
            <w:pPr>
              <w:widowControl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cs"/>
                <w:sz w:val="24"/>
                <w:szCs w:val="24"/>
              </w:rPr>
              <w:t>過溝的宮廟與族群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7062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91CD1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黃健庭</w:t>
            </w:r>
          </w:p>
        </w:tc>
      </w:tr>
      <w:tr w:rsidR="00F51154" w:rsidRPr="00465660" w14:paraId="432A2BDE" w14:textId="77777777" w:rsidTr="00D81E6A">
        <w:trPr>
          <w:trHeight w:val="5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8115D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1450</w:t>
            </w:r>
            <w:r w:rsidRPr="00465660">
              <w:rPr>
                <w:rFonts w:ascii="標楷體" w:eastAsia="標楷體" w:hAnsi="標楷體" w:cs="Helvetica"/>
                <w:sz w:val="24"/>
                <w:szCs w:val="24"/>
              </w:rPr>
              <w:t>-</w:t>
            </w: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1510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EF56C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茶              敘</w:t>
            </w:r>
          </w:p>
        </w:tc>
      </w:tr>
      <w:tr w:rsidR="00F51154" w:rsidRPr="00465660" w14:paraId="735E530A" w14:textId="77777777" w:rsidTr="00D81E6A">
        <w:trPr>
          <w:trHeight w:val="382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B266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1510-1740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5C939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後殖民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56533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林呈蓉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83909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小野純子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CA23" w14:textId="77777777" w:rsidR="0011790B" w:rsidRPr="00465660" w:rsidRDefault="0011790B" w:rsidP="0011790B">
            <w:pPr>
              <w:widowControl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cs"/>
                <w:sz w:val="24"/>
                <w:szCs w:val="24"/>
              </w:rPr>
              <w:t>戰爭末期的特設警備部隊—以嘉義地區為例—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77F93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對談人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60298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黃美惠</w:t>
            </w:r>
          </w:p>
        </w:tc>
      </w:tr>
      <w:tr w:rsidR="00F51154" w:rsidRPr="00465660" w14:paraId="635DA8CB" w14:textId="77777777" w:rsidTr="00D81E6A">
        <w:trPr>
          <w:trHeight w:val="39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48DF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6DC6D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31512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C145A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范燕秋</w:t>
            </w:r>
          </w:p>
          <w:p w14:paraId="6A559F1A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黃采瑜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5A38D" w14:textId="77777777" w:rsidR="0011790B" w:rsidRPr="00465660" w:rsidRDefault="0011790B" w:rsidP="0011790B">
            <w:pPr>
              <w:widowControl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cs"/>
                <w:sz w:val="24"/>
                <w:szCs w:val="24"/>
              </w:rPr>
              <w:t>日治時期嘉義公園的發展與殖民現代性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042C5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E64CB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鄭麗榕</w:t>
            </w:r>
          </w:p>
        </w:tc>
      </w:tr>
      <w:tr w:rsidR="00F51154" w:rsidRPr="00465660" w14:paraId="4CF2DBF5" w14:textId="77777777" w:rsidTr="00D81E6A">
        <w:trPr>
          <w:trHeight w:val="398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166EA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5D973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404B2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D424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浦忠成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B3ABF" w14:textId="77777777" w:rsidR="0011790B" w:rsidRPr="00465660" w:rsidRDefault="0011790B" w:rsidP="0011790B">
            <w:pPr>
              <w:widowControl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cs"/>
                <w:sz w:val="24"/>
                <w:szCs w:val="24"/>
              </w:rPr>
              <w:t>吳鳳行事及後世詳議之再探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9B124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D8061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王嵩山</w:t>
            </w:r>
          </w:p>
        </w:tc>
      </w:tr>
      <w:tr w:rsidR="00F51154" w:rsidRPr="00465660" w14:paraId="233E711B" w14:textId="77777777" w:rsidTr="00D81E6A">
        <w:trPr>
          <w:trHeight w:val="392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D343A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94FF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7D87BA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D20D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土屋洋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2EA5C" w14:textId="77777777" w:rsidR="0011790B" w:rsidRPr="00465660" w:rsidRDefault="0011790B" w:rsidP="0011790B">
            <w:pPr>
              <w:widowControl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cs"/>
                <w:sz w:val="24"/>
                <w:szCs w:val="24"/>
              </w:rPr>
              <w:t>《明治吳鳳》考論：日治時期義愛公表彰的虛實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5704A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19F70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江志宏</w:t>
            </w:r>
          </w:p>
        </w:tc>
      </w:tr>
      <w:tr w:rsidR="00F51154" w:rsidRPr="00465660" w14:paraId="70FE3ACD" w14:textId="77777777" w:rsidTr="00D81E6A">
        <w:trPr>
          <w:trHeight w:val="40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5D9C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0046EB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D4B83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6A586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蘇明修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8FAB8" w14:textId="77777777" w:rsidR="0011790B" w:rsidRPr="00465660" w:rsidRDefault="0011790B" w:rsidP="0011790B">
            <w:pPr>
              <w:widowControl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cs"/>
                <w:sz w:val="24"/>
                <w:szCs w:val="24"/>
              </w:rPr>
              <w:t>日治時期朴子街現代醫療空間的殖民性格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7340C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4639C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范燕秋</w:t>
            </w:r>
          </w:p>
        </w:tc>
      </w:tr>
      <w:tr w:rsidR="00F51154" w:rsidRPr="00465660" w14:paraId="1C0BAE11" w14:textId="77777777" w:rsidTr="00D81E6A">
        <w:trPr>
          <w:trHeight w:val="5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2B04C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17:40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24E1F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shd w:val="clear" w:color="auto" w:fill="FFFFFF"/>
                <w:lang w:val="zh-TW"/>
              </w:rPr>
              <w:t>明    日    再    會</w:t>
            </w:r>
          </w:p>
        </w:tc>
      </w:tr>
      <w:tr w:rsidR="00D81E6A" w:rsidRPr="00465660" w14:paraId="4B8A372F" w14:textId="77777777" w:rsidTr="00D81E6A">
        <w:trPr>
          <w:trHeight w:val="586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66E4B" w14:textId="77777777" w:rsidR="00D81E6A" w:rsidRPr="00465660" w:rsidRDefault="00D81E6A" w:rsidP="0011790B">
            <w:pPr>
              <w:widowControl/>
              <w:jc w:val="center"/>
              <w:rPr>
                <w:rFonts w:ascii="標楷體" w:eastAsia="標楷體" w:hAnsi="標楷體" w:cs="Helvetica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21F5E" w14:textId="77777777" w:rsidR="00D81E6A" w:rsidRPr="00465660" w:rsidRDefault="00D81E6A" w:rsidP="00D81E6A">
            <w:pPr>
              <w:rPr>
                <w:rFonts w:ascii="標楷體" w:eastAsia="標楷體" w:hAnsi="標楷體" w:cs="Arial Unicode MS"/>
                <w:szCs w:val="24"/>
                <w:u w:color="000000"/>
                <w:shd w:val="clear" w:color="auto" w:fill="FFFFFF"/>
                <w:lang w:val="zh-TW"/>
              </w:rPr>
            </w:pPr>
          </w:p>
        </w:tc>
      </w:tr>
      <w:tr w:rsidR="00D81E6A" w:rsidRPr="00465660" w14:paraId="5BBA9BC0" w14:textId="77777777" w:rsidTr="00D81E6A">
        <w:trPr>
          <w:trHeight w:val="586"/>
          <w:jc w:val="center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AD6E9" w14:textId="77777777" w:rsidR="00D81E6A" w:rsidRPr="00465660" w:rsidRDefault="00D81E6A" w:rsidP="0011790B">
            <w:pPr>
              <w:widowControl/>
              <w:jc w:val="center"/>
              <w:rPr>
                <w:rFonts w:ascii="標楷體" w:eastAsia="標楷體" w:hAnsi="標楷體" w:cs="Helvetica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397FE" w14:textId="77777777" w:rsidR="00D81E6A" w:rsidRPr="00465660" w:rsidRDefault="00D81E6A" w:rsidP="00D81E6A">
            <w:pPr>
              <w:rPr>
                <w:rFonts w:ascii="標楷體" w:eastAsia="標楷體" w:hAnsi="標楷體" w:cs="Arial Unicode MS"/>
                <w:szCs w:val="24"/>
                <w:u w:color="000000"/>
                <w:shd w:val="clear" w:color="auto" w:fill="FFFFFF"/>
                <w:lang w:val="zh-TW"/>
              </w:rPr>
            </w:pPr>
          </w:p>
        </w:tc>
      </w:tr>
      <w:tr w:rsidR="00D81E6A" w:rsidRPr="00465660" w14:paraId="407DAF6C" w14:textId="77777777" w:rsidTr="00D81E6A">
        <w:trPr>
          <w:trHeight w:val="576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81A6" w14:textId="265B112A" w:rsidR="00D81E6A" w:rsidRPr="00465660" w:rsidRDefault="00D81E6A" w:rsidP="0011790B">
            <w:pPr>
              <w:widowControl/>
              <w:jc w:val="center"/>
              <w:rPr>
                <w:rFonts w:ascii="標楷體" w:eastAsia="標楷體" w:hAnsi="標楷體" w:cs="Helvetica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105年10月15日</w:t>
            </w:r>
            <w:r w:rsidRPr="00465660">
              <w:rPr>
                <w:rFonts w:ascii="標楷體" w:eastAsia="標楷體" w:hAnsi="標楷體" w:cs="Helvetica"/>
                <w:sz w:val="24"/>
                <w:szCs w:val="24"/>
              </w:rPr>
              <w:t>(</w:t>
            </w: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星期六</w:t>
            </w:r>
            <w:r w:rsidRPr="00465660">
              <w:rPr>
                <w:rFonts w:ascii="標楷體" w:eastAsia="標楷體" w:hAnsi="標楷體" w:cs="Helvetica"/>
                <w:sz w:val="24"/>
                <w:szCs w:val="24"/>
              </w:rPr>
              <w:t>)</w:t>
            </w:r>
          </w:p>
        </w:tc>
      </w:tr>
      <w:tr w:rsidR="00F51154" w:rsidRPr="00465660" w14:paraId="1E5D2BD2" w14:textId="77777777" w:rsidTr="00D81E6A">
        <w:trPr>
          <w:trHeight w:val="5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37B77" w14:textId="5EB4A2A6" w:rsidR="0011790B" w:rsidRPr="00465660" w:rsidRDefault="003C2557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08</w:t>
            </w: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3</w:t>
            </w: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0-0</w:t>
            </w: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84</w:t>
            </w:r>
            <w:r w:rsidR="0011790B"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46FAD" w14:textId="77777777" w:rsidR="0011790B" w:rsidRPr="00465660" w:rsidRDefault="0011790B" w:rsidP="0011790B">
            <w:pPr>
              <w:widowControl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465660">
              <w:rPr>
                <w:rFonts w:ascii="標楷體" w:eastAsia="標楷體" w:hAnsi="標楷體" w:cs="Helvetica" w:hint="eastAsia"/>
                <w:sz w:val="24"/>
                <w:szCs w:val="24"/>
              </w:rPr>
              <w:t>報              到</w:t>
            </w:r>
          </w:p>
        </w:tc>
      </w:tr>
      <w:tr w:rsidR="00D81E6A" w:rsidRPr="00465660" w14:paraId="2555541D" w14:textId="77777777" w:rsidTr="00D81E6A">
        <w:trPr>
          <w:trHeight w:val="48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6E762" w14:textId="742D304D" w:rsidR="00D81E6A" w:rsidRPr="00465660" w:rsidRDefault="003C2557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0</w:t>
            </w: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84</w:t>
            </w: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0-1</w:t>
            </w: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040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7A179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地方文學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7700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陳啟佑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3FEE3" w14:textId="77777777" w:rsidR="00D81E6A" w:rsidRPr="00465660" w:rsidRDefault="00D81E6A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鄧郁生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613AB" w14:textId="5BBEDDD1" w:rsidR="00D81E6A" w:rsidRPr="00465660" w:rsidRDefault="00E51D30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E51D3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六矢著面而不動：雷萬春傳說在歷史、小說與信仰中的詮釋風貌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D72B9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對談人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6D064" w14:textId="5190BF6A" w:rsidR="00D81E6A" w:rsidRPr="00465660" w:rsidRDefault="00C11E4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彭明輝</w:t>
            </w:r>
          </w:p>
        </w:tc>
      </w:tr>
      <w:tr w:rsidR="00D81E6A" w:rsidRPr="00465660" w14:paraId="770CD888" w14:textId="77777777" w:rsidTr="00D81E6A">
        <w:trPr>
          <w:trHeight w:val="41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8A774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CF04E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BDCB8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F4666" w14:textId="77777777" w:rsidR="00D81E6A" w:rsidRPr="00465660" w:rsidRDefault="00D81E6A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陳怡廷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A2CE" w14:textId="77777777" w:rsidR="00D81E6A" w:rsidRPr="00465660" w:rsidRDefault="00D81E6A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歷劫的百合：從陳列散文《無怨》探究白色跫音之創傷記憶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E73F4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33D8C" w14:textId="2A0BA162" w:rsidR="00D81E6A" w:rsidRPr="00465660" w:rsidRDefault="008D3730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蔡忠道</w:t>
            </w:r>
          </w:p>
        </w:tc>
      </w:tr>
      <w:tr w:rsidR="00D81E6A" w:rsidRPr="00465660" w14:paraId="65AC9E95" w14:textId="77777777" w:rsidTr="004C2FB1">
        <w:trPr>
          <w:trHeight w:val="40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BCDD8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4BBCD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56343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DFF98" w14:textId="77777777" w:rsidR="00D81E6A" w:rsidRPr="00465660" w:rsidRDefault="00D81E6A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徐志平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4688" w14:textId="110A5A37" w:rsidR="00D81E6A" w:rsidRPr="00465660" w:rsidRDefault="003F4705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3F4705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文心小說中的父子衝突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5A0DA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8B60B" w14:textId="697FCB7E" w:rsidR="00D81E6A" w:rsidRPr="00465660" w:rsidRDefault="00CF0843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林淑慧</w:t>
            </w:r>
          </w:p>
        </w:tc>
      </w:tr>
      <w:tr w:rsidR="00D81E6A" w:rsidRPr="00465660" w14:paraId="6C864F85" w14:textId="77777777" w:rsidTr="00D81E6A">
        <w:trPr>
          <w:trHeight w:val="409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8A7E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05DA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3C42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956F" w14:textId="57789189" w:rsidR="00D81E6A" w:rsidRPr="00465660" w:rsidRDefault="00D81E6A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蔡秀枝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D748C" w14:textId="0E611071" w:rsidR="00D81E6A" w:rsidRPr="00465660" w:rsidRDefault="004A0FC5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《地底三萬呎》：敘事的意識流動與科幻截面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2C06" w14:textId="77777777" w:rsidR="00D81E6A" w:rsidRPr="00465660" w:rsidRDefault="00D81E6A" w:rsidP="0011790B">
            <w:pPr>
              <w:jc w:val="center"/>
              <w:rPr>
                <w:rFonts w:ascii="標楷體" w:eastAsia="標楷體" w:hAnsi="標楷體" w:cs="Arial Unicode MS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C41C" w14:textId="68B97B8D" w:rsidR="00D81E6A" w:rsidRPr="00465660" w:rsidRDefault="00465660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王明月</w:t>
            </w:r>
          </w:p>
        </w:tc>
      </w:tr>
      <w:tr w:rsidR="00F51154" w:rsidRPr="00465660" w14:paraId="6E38A2CE" w14:textId="77777777" w:rsidTr="00D81E6A">
        <w:trPr>
          <w:trHeight w:val="57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CAB1F" w14:textId="09FB9A49" w:rsidR="0011790B" w:rsidRPr="00465660" w:rsidRDefault="003C2557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1</w:t>
            </w: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040</w:t>
            </w: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-1</w:t>
            </w: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10</w:t>
            </w:r>
            <w:r w:rsidR="0011790B"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0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D9ACD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茶              敘</w:t>
            </w:r>
          </w:p>
        </w:tc>
      </w:tr>
      <w:tr w:rsidR="00F51154" w:rsidRPr="00465660" w14:paraId="1738323B" w14:textId="77777777" w:rsidTr="00D81E6A">
        <w:trPr>
          <w:trHeight w:val="495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AAE1A" w14:textId="5E3C4AC5" w:rsidR="0011790B" w:rsidRPr="00465660" w:rsidRDefault="003C2557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1</w:t>
            </w: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100</w:t>
            </w: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-12</w:t>
            </w: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3</w:t>
            </w:r>
            <w:r w:rsidR="0011790B"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5D943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地方文化與文創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CB38F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黃美賢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15516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林燊祿</w:t>
            </w:r>
          </w:p>
          <w:p w14:paraId="4519E231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顏綉錦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74A4B" w14:textId="77777777" w:rsidR="0011790B" w:rsidRPr="00465660" w:rsidRDefault="0011790B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顏綉錦柴燒陶賞析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E693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對談人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F929B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何文玲</w:t>
            </w:r>
          </w:p>
        </w:tc>
      </w:tr>
      <w:tr w:rsidR="00F51154" w:rsidRPr="00465660" w14:paraId="79F58152" w14:textId="77777777" w:rsidTr="00D81E6A">
        <w:trPr>
          <w:trHeight w:val="377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BC6D1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72169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978AF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7AC9E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李孟勳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5D11D" w14:textId="77777777" w:rsidR="0011790B" w:rsidRPr="00465660" w:rsidRDefault="0011790B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地域社會的交陪―以日治時期北港街與朴子街的音樂子弟團為核心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4035A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1736A" w14:textId="623A9432" w:rsidR="0011790B" w:rsidRPr="00465660" w:rsidRDefault="00C11E4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林茂賢</w:t>
            </w:r>
          </w:p>
        </w:tc>
      </w:tr>
      <w:tr w:rsidR="00F51154" w:rsidRPr="00465660" w14:paraId="2FC0A9C0" w14:textId="77777777" w:rsidTr="00D81E6A">
        <w:trPr>
          <w:trHeight w:val="546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F227F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B37C7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7BEBD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D0C70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蘇子敬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2EBDE" w14:textId="77777777" w:rsidR="0011790B" w:rsidRPr="00465660" w:rsidRDefault="0011790B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書法近於繪畫或音樂？</w:t>
            </w: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--以陳丁奇的觀點論之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F92EB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41118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陳政見</w:t>
            </w:r>
          </w:p>
        </w:tc>
      </w:tr>
      <w:tr w:rsidR="00F51154" w:rsidRPr="00465660" w14:paraId="274616DD" w14:textId="77777777" w:rsidTr="00D81E6A">
        <w:trPr>
          <w:trHeight w:val="57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F11C" w14:textId="60ADB1D1" w:rsidR="0011790B" w:rsidRPr="00465660" w:rsidRDefault="003C2557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12</w:t>
            </w: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3</w:t>
            </w:r>
            <w:r w:rsidR="0011790B"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0-1320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A8826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午              餐</w:t>
            </w:r>
          </w:p>
        </w:tc>
      </w:tr>
      <w:tr w:rsidR="00F51154" w:rsidRPr="00465660" w14:paraId="5B96C918" w14:textId="77777777" w:rsidTr="00D81E6A">
        <w:trPr>
          <w:trHeight w:val="331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7D5E8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1320-1450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5F2E8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族群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48F03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林修澈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F5309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池永歆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15E29" w14:textId="77777777" w:rsidR="0011790B" w:rsidRPr="00465660" w:rsidRDefault="0011790B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清代嘉義沿山地區的「大社油香租」研究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5EEDD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對談人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94EF5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吳明勇</w:t>
            </w:r>
          </w:p>
        </w:tc>
      </w:tr>
      <w:tr w:rsidR="00F51154" w:rsidRPr="00465660" w14:paraId="7BBFD487" w14:textId="77777777" w:rsidTr="00D81E6A">
        <w:trPr>
          <w:trHeight w:val="271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D917C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30DE1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81D52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9AF8D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阮忠仁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0891D" w14:textId="77777777" w:rsidR="0011790B" w:rsidRPr="00465660" w:rsidRDefault="0011790B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「諸羅」縣名漢語音譯淵源新考（二）「豬朥山」之族群語言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91605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E9AA8" w14:textId="732E7C37" w:rsidR="0011790B" w:rsidRPr="00465660" w:rsidRDefault="00C11E4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翁佳音</w:t>
            </w:r>
          </w:p>
        </w:tc>
      </w:tr>
      <w:tr w:rsidR="00F51154" w:rsidRPr="00465660" w14:paraId="155ED4E2" w14:textId="77777777" w:rsidTr="00D81E6A">
        <w:trPr>
          <w:trHeight w:val="313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93369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5FA11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73D7D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E99AF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浦忠勇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AAE09" w14:textId="6853EEE3" w:rsidR="0011790B" w:rsidRPr="00465660" w:rsidRDefault="0011790B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鄒族狩獵暨漁撈文化</w:t>
            </w:r>
            <w:r w:rsidR="006C2510" w:rsidRPr="006C251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初探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3527C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00FE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林曜同</w:t>
            </w:r>
          </w:p>
        </w:tc>
      </w:tr>
      <w:tr w:rsidR="00F51154" w:rsidRPr="00465660" w14:paraId="29905039" w14:textId="77777777" w:rsidTr="00D81E6A">
        <w:trPr>
          <w:trHeight w:val="57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8BFC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1450-1510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C30FD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茶              敘</w:t>
            </w:r>
          </w:p>
        </w:tc>
      </w:tr>
      <w:tr w:rsidR="00F51154" w:rsidRPr="00465660" w14:paraId="250A6B5A" w14:textId="77777777" w:rsidTr="00D81E6A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26D48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1510-1740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1D13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家族與人物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4B6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黃秀政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07EAB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謝士雲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82E34" w14:textId="77777777" w:rsidR="0011790B" w:rsidRPr="00465660" w:rsidRDefault="0011790B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嘉義地區弦樂教育的先驅—林東哲教授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150B0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對談人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15AEF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張俊賢</w:t>
            </w:r>
          </w:p>
        </w:tc>
      </w:tr>
      <w:tr w:rsidR="00F51154" w:rsidRPr="00465660" w14:paraId="48853F7E" w14:textId="77777777" w:rsidTr="00D81E6A">
        <w:trPr>
          <w:trHeight w:val="39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51E1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FE2EB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142AB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73FCF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王明燦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7D00C" w14:textId="49A05E27" w:rsidR="0011790B" w:rsidRPr="00465660" w:rsidRDefault="00E147D2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王得祿從軍前奏曲－王必敬家庭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鉅</w:t>
            </w:r>
            <w:r w:rsidR="0011790B"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變（</w:t>
            </w:r>
            <w:r w:rsidR="0011790B"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1788-1795）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5534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6206" w14:textId="4E0FBDF6" w:rsidR="0011790B" w:rsidRPr="00465660" w:rsidRDefault="00513098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許毓良</w:t>
            </w:r>
          </w:p>
        </w:tc>
      </w:tr>
      <w:tr w:rsidR="00F51154" w:rsidRPr="00465660" w14:paraId="516583E0" w14:textId="77777777" w:rsidTr="00D81E6A">
        <w:trPr>
          <w:trHeight w:val="393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1B145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A7E80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FDEB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0FF4F" w14:textId="77777777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翁烔慶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F327F" w14:textId="4833A6F1" w:rsidR="0011790B" w:rsidRPr="00465660" w:rsidRDefault="0011790B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從金門到臺灣</w:t>
            </w:r>
            <w:r w:rsidR="00176566" w:rsidRPr="00176566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（1757-2015）</w:t>
            </w:r>
            <w:r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：義竹鄉新店村陳家與平溪村陳家族史及區域變遷的研究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0FFD7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39C71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陳宗仁</w:t>
            </w:r>
          </w:p>
        </w:tc>
      </w:tr>
      <w:tr w:rsidR="00F51154" w:rsidRPr="00465660" w14:paraId="5301B3AC" w14:textId="77777777" w:rsidTr="00D81E6A">
        <w:trPr>
          <w:trHeight w:val="384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106B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B41E4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BB67F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9352" w14:textId="77777777" w:rsidR="0011790B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賴玉玲</w:t>
            </w:r>
          </w:p>
          <w:p w14:paraId="05A50AEB" w14:textId="56F77C5E" w:rsidR="00736606" w:rsidRPr="00465660" w:rsidRDefault="00736606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736606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翁誌勵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989D" w14:textId="77777777" w:rsidR="0011790B" w:rsidRPr="00465660" w:rsidRDefault="0011790B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cs"/>
                <w:sz w:val="24"/>
                <w:szCs w:val="24"/>
                <w:u w:color="000000"/>
                <w:lang w:val="zh-TW"/>
              </w:rPr>
              <w:t>清代嘉義地區的墾殖與發展—以嘉義翁姓宗族的移墾為例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B7E33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4916" w14:textId="2F85A263" w:rsidR="0011790B" w:rsidRPr="00465660" w:rsidRDefault="00C11E4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陳進金</w:t>
            </w:r>
          </w:p>
        </w:tc>
      </w:tr>
      <w:tr w:rsidR="00F51154" w:rsidRPr="00465660" w14:paraId="44330B50" w14:textId="77777777" w:rsidTr="00D81E6A">
        <w:trPr>
          <w:trHeight w:val="423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AFDF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9E15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5B93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298A" w14:textId="77777777" w:rsidR="00A03951" w:rsidRPr="00465660" w:rsidRDefault="00A03951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林昭慧</w:t>
            </w:r>
          </w:p>
          <w:p w14:paraId="06E536AE" w14:textId="74E95884" w:rsidR="0011790B" w:rsidRPr="00465660" w:rsidRDefault="0011790B" w:rsidP="00EA2046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程詩涵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F5BEC" w14:textId="2441B390" w:rsidR="0011790B" w:rsidRPr="00465660" w:rsidRDefault="006C2510" w:rsidP="00EA2046">
            <w:pPr>
              <w:spacing w:line="240" w:lineRule="exact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6C251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日治時期新社會領導階層之崛起─以番路劉闊為例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34BE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25DB" w14:textId="50FF6812" w:rsidR="0011790B" w:rsidRPr="00465660" w:rsidRDefault="00C11E4A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 w:hint="eastAsia"/>
                <w:sz w:val="24"/>
                <w:szCs w:val="24"/>
                <w:u w:color="000000"/>
                <w:lang w:val="zh-TW"/>
              </w:rPr>
              <w:t>李文良</w:t>
            </w:r>
          </w:p>
        </w:tc>
      </w:tr>
      <w:tr w:rsidR="0011790B" w:rsidRPr="00465660" w14:paraId="59770B6F" w14:textId="77777777" w:rsidTr="00D81E6A">
        <w:trPr>
          <w:trHeight w:val="74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5E436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17:40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D7E4" w14:textId="77777777" w:rsidR="0011790B" w:rsidRPr="00465660" w:rsidRDefault="0011790B" w:rsidP="0011790B">
            <w:pPr>
              <w:jc w:val="center"/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</w:pPr>
            <w:r w:rsidRPr="00465660">
              <w:rPr>
                <w:rFonts w:ascii="標楷體" w:eastAsia="標楷體" w:hAnsi="標楷體" w:cs="Arial Unicode MS"/>
                <w:sz w:val="24"/>
                <w:szCs w:val="24"/>
                <w:u w:color="000000"/>
                <w:lang w:val="zh-TW"/>
              </w:rPr>
              <w:t>明    年    再    會</w:t>
            </w:r>
          </w:p>
        </w:tc>
      </w:tr>
    </w:tbl>
    <w:p w14:paraId="476829FB" w14:textId="3BD35863" w:rsidR="00024E73" w:rsidRPr="00465660" w:rsidRDefault="00024E73" w:rsidP="00C64B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/>
          <w:szCs w:val="24"/>
        </w:rPr>
      </w:pPr>
    </w:p>
    <w:sectPr w:rsidR="00024E73" w:rsidRPr="00465660" w:rsidSect="00D81E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670E" w14:textId="77777777" w:rsidR="00CB5191" w:rsidRDefault="00CB5191" w:rsidP="00E659AA">
      <w:r>
        <w:separator/>
      </w:r>
    </w:p>
  </w:endnote>
  <w:endnote w:type="continuationSeparator" w:id="0">
    <w:p w14:paraId="684F9D1A" w14:textId="77777777" w:rsidR="00CB5191" w:rsidRDefault="00CB5191" w:rsidP="00E6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 Chinese DemiLight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7EEB3" w14:textId="77777777" w:rsidR="00CB5191" w:rsidRDefault="00CB5191" w:rsidP="00E659AA">
      <w:r>
        <w:separator/>
      </w:r>
    </w:p>
  </w:footnote>
  <w:footnote w:type="continuationSeparator" w:id="0">
    <w:p w14:paraId="2AC1D5B7" w14:textId="77777777" w:rsidR="00CB5191" w:rsidRDefault="00CB5191" w:rsidP="00E6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F50"/>
    <w:multiLevelType w:val="hybridMultilevel"/>
    <w:tmpl w:val="F3C0A1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72BC0"/>
    <w:multiLevelType w:val="hybridMultilevel"/>
    <w:tmpl w:val="4D8ED768"/>
    <w:lvl w:ilvl="0" w:tplc="D90A0152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B54F3"/>
    <w:multiLevelType w:val="hybridMultilevel"/>
    <w:tmpl w:val="51B4F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85E07"/>
    <w:multiLevelType w:val="hybridMultilevel"/>
    <w:tmpl w:val="672437F2"/>
    <w:lvl w:ilvl="0" w:tplc="C90ED0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032C5D"/>
    <w:multiLevelType w:val="hybridMultilevel"/>
    <w:tmpl w:val="62B8BD28"/>
    <w:lvl w:ilvl="0" w:tplc="5C34A3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E7A1309"/>
    <w:multiLevelType w:val="hybridMultilevel"/>
    <w:tmpl w:val="F3C0A13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FEA47BE"/>
    <w:multiLevelType w:val="hybridMultilevel"/>
    <w:tmpl w:val="E674B452"/>
    <w:lvl w:ilvl="0" w:tplc="2F926566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0FEB6ABA"/>
    <w:multiLevelType w:val="hybridMultilevel"/>
    <w:tmpl w:val="D3EA71A2"/>
    <w:lvl w:ilvl="0" w:tplc="548E2C1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050EB4"/>
    <w:multiLevelType w:val="hybridMultilevel"/>
    <w:tmpl w:val="F3C0A13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8E137D7"/>
    <w:multiLevelType w:val="hybridMultilevel"/>
    <w:tmpl w:val="7B505034"/>
    <w:lvl w:ilvl="0" w:tplc="FE8A7CDE">
      <w:start w:val="1"/>
      <w:numFmt w:val="decimal"/>
      <w:lvlText w:val="%1."/>
      <w:lvlJc w:val="left"/>
      <w:pPr>
        <w:ind w:left="322" w:hanging="180"/>
      </w:pPr>
      <w:rPr>
        <w:rFonts w:hint="default"/>
      </w:rPr>
    </w:lvl>
    <w:lvl w:ilvl="1" w:tplc="D90A0152">
      <w:start w:val="4"/>
      <w:numFmt w:val="taiwaneseCountingThousand"/>
      <w:lvlText w:val="%2、"/>
      <w:lvlJc w:val="left"/>
      <w:pPr>
        <w:ind w:left="90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0" w15:restartNumberingAfterBreak="0">
    <w:nsid w:val="18F82A79"/>
    <w:multiLevelType w:val="hybridMultilevel"/>
    <w:tmpl w:val="CB3EAD72"/>
    <w:lvl w:ilvl="0" w:tplc="53B250B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1A9030D4"/>
    <w:multiLevelType w:val="hybridMultilevel"/>
    <w:tmpl w:val="F3C0A13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D2A009A"/>
    <w:multiLevelType w:val="hybridMultilevel"/>
    <w:tmpl w:val="588C5F62"/>
    <w:lvl w:ilvl="0" w:tplc="3B1C076E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3D4128"/>
    <w:multiLevelType w:val="hybridMultilevel"/>
    <w:tmpl w:val="B1BE6A8C"/>
    <w:lvl w:ilvl="0" w:tplc="D91C8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E3207E2"/>
    <w:multiLevelType w:val="hybridMultilevel"/>
    <w:tmpl w:val="2C60CFBC"/>
    <w:lvl w:ilvl="0" w:tplc="D90A0152">
      <w:start w:val="4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8348AF"/>
    <w:multiLevelType w:val="hybridMultilevel"/>
    <w:tmpl w:val="E864069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4772EDE"/>
    <w:multiLevelType w:val="hybridMultilevel"/>
    <w:tmpl w:val="FD5AFE8A"/>
    <w:lvl w:ilvl="0" w:tplc="46B26A28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54951"/>
    <w:multiLevelType w:val="hybridMultilevel"/>
    <w:tmpl w:val="A8EA996C"/>
    <w:lvl w:ilvl="0" w:tplc="796A7568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8" w15:restartNumberingAfterBreak="0">
    <w:nsid w:val="711A4656"/>
    <w:multiLevelType w:val="hybridMultilevel"/>
    <w:tmpl w:val="25CA1634"/>
    <w:lvl w:ilvl="0" w:tplc="D90A0152">
      <w:start w:val="4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C07310"/>
    <w:multiLevelType w:val="hybridMultilevel"/>
    <w:tmpl w:val="1A8A6DEA"/>
    <w:lvl w:ilvl="0" w:tplc="BA1C4F78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6"/>
  </w:num>
  <w:num w:numId="18">
    <w:abstractNumId w:val="19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70"/>
    <w:rsid w:val="000059C6"/>
    <w:rsid w:val="000113E0"/>
    <w:rsid w:val="0001541E"/>
    <w:rsid w:val="00015D0A"/>
    <w:rsid w:val="00024E73"/>
    <w:rsid w:val="00027B86"/>
    <w:rsid w:val="00034A8E"/>
    <w:rsid w:val="00062701"/>
    <w:rsid w:val="00062BC2"/>
    <w:rsid w:val="00080EE4"/>
    <w:rsid w:val="000844AA"/>
    <w:rsid w:val="00084562"/>
    <w:rsid w:val="0009445F"/>
    <w:rsid w:val="000B1F61"/>
    <w:rsid w:val="000E29CF"/>
    <w:rsid w:val="00114156"/>
    <w:rsid w:val="0011790B"/>
    <w:rsid w:val="00122ABC"/>
    <w:rsid w:val="001260BA"/>
    <w:rsid w:val="00141007"/>
    <w:rsid w:val="00156FD2"/>
    <w:rsid w:val="00163067"/>
    <w:rsid w:val="00164ADB"/>
    <w:rsid w:val="00170139"/>
    <w:rsid w:val="00175417"/>
    <w:rsid w:val="00176566"/>
    <w:rsid w:val="00182D14"/>
    <w:rsid w:val="00183870"/>
    <w:rsid w:val="00185B92"/>
    <w:rsid w:val="00187E1D"/>
    <w:rsid w:val="00197271"/>
    <w:rsid w:val="001A2AC8"/>
    <w:rsid w:val="001A37B3"/>
    <w:rsid w:val="001B5790"/>
    <w:rsid w:val="001E4DD3"/>
    <w:rsid w:val="00205A08"/>
    <w:rsid w:val="00214F2A"/>
    <w:rsid w:val="00215BA5"/>
    <w:rsid w:val="00221638"/>
    <w:rsid w:val="00224BFC"/>
    <w:rsid w:val="00233891"/>
    <w:rsid w:val="00235FD6"/>
    <w:rsid w:val="00244689"/>
    <w:rsid w:val="002559D7"/>
    <w:rsid w:val="00276B59"/>
    <w:rsid w:val="00277F5F"/>
    <w:rsid w:val="00287513"/>
    <w:rsid w:val="00297848"/>
    <w:rsid w:val="002978CC"/>
    <w:rsid w:val="002A5978"/>
    <w:rsid w:val="00301596"/>
    <w:rsid w:val="00310885"/>
    <w:rsid w:val="00311E35"/>
    <w:rsid w:val="00322985"/>
    <w:rsid w:val="00336453"/>
    <w:rsid w:val="00337658"/>
    <w:rsid w:val="003475B7"/>
    <w:rsid w:val="00355A86"/>
    <w:rsid w:val="00371F89"/>
    <w:rsid w:val="003A3A75"/>
    <w:rsid w:val="003B5A6B"/>
    <w:rsid w:val="003C06DB"/>
    <w:rsid w:val="003C2557"/>
    <w:rsid w:val="003D33B5"/>
    <w:rsid w:val="003F0B42"/>
    <w:rsid w:val="003F4705"/>
    <w:rsid w:val="00407808"/>
    <w:rsid w:val="0041131A"/>
    <w:rsid w:val="00465660"/>
    <w:rsid w:val="00465BDF"/>
    <w:rsid w:val="00473CE0"/>
    <w:rsid w:val="0047786C"/>
    <w:rsid w:val="004863D4"/>
    <w:rsid w:val="00491610"/>
    <w:rsid w:val="004A0FC5"/>
    <w:rsid w:val="004D331A"/>
    <w:rsid w:val="004E4B4E"/>
    <w:rsid w:val="004E4E67"/>
    <w:rsid w:val="005112A1"/>
    <w:rsid w:val="00513098"/>
    <w:rsid w:val="00531800"/>
    <w:rsid w:val="0053251B"/>
    <w:rsid w:val="00535939"/>
    <w:rsid w:val="0056515B"/>
    <w:rsid w:val="0057735E"/>
    <w:rsid w:val="005914EE"/>
    <w:rsid w:val="00595B4B"/>
    <w:rsid w:val="005A3747"/>
    <w:rsid w:val="005A7457"/>
    <w:rsid w:val="005B42F2"/>
    <w:rsid w:val="005E4A6A"/>
    <w:rsid w:val="005F52BA"/>
    <w:rsid w:val="00637811"/>
    <w:rsid w:val="006619FB"/>
    <w:rsid w:val="00675FB6"/>
    <w:rsid w:val="00682CA5"/>
    <w:rsid w:val="006A7620"/>
    <w:rsid w:val="006B76BB"/>
    <w:rsid w:val="006C2510"/>
    <w:rsid w:val="006E0F12"/>
    <w:rsid w:val="006E3347"/>
    <w:rsid w:val="006E654B"/>
    <w:rsid w:val="006E79AE"/>
    <w:rsid w:val="006E7DF3"/>
    <w:rsid w:val="006F27BE"/>
    <w:rsid w:val="007027F0"/>
    <w:rsid w:val="007061A4"/>
    <w:rsid w:val="007173C7"/>
    <w:rsid w:val="00720413"/>
    <w:rsid w:val="00736606"/>
    <w:rsid w:val="007408F5"/>
    <w:rsid w:val="00745400"/>
    <w:rsid w:val="007609B5"/>
    <w:rsid w:val="00762936"/>
    <w:rsid w:val="00763C18"/>
    <w:rsid w:val="00794103"/>
    <w:rsid w:val="007C053E"/>
    <w:rsid w:val="007D3E4C"/>
    <w:rsid w:val="007D5C24"/>
    <w:rsid w:val="007E57F4"/>
    <w:rsid w:val="007F6ED2"/>
    <w:rsid w:val="00807DD4"/>
    <w:rsid w:val="008236E7"/>
    <w:rsid w:val="008249D2"/>
    <w:rsid w:val="00830B28"/>
    <w:rsid w:val="0084229B"/>
    <w:rsid w:val="00842E96"/>
    <w:rsid w:val="00877FF5"/>
    <w:rsid w:val="00880BF8"/>
    <w:rsid w:val="008902ED"/>
    <w:rsid w:val="008952AE"/>
    <w:rsid w:val="008A0445"/>
    <w:rsid w:val="008C0478"/>
    <w:rsid w:val="008C584C"/>
    <w:rsid w:val="008D3730"/>
    <w:rsid w:val="008E481B"/>
    <w:rsid w:val="008F5A06"/>
    <w:rsid w:val="00913085"/>
    <w:rsid w:val="00927D84"/>
    <w:rsid w:val="00944C21"/>
    <w:rsid w:val="00970210"/>
    <w:rsid w:val="00970D69"/>
    <w:rsid w:val="00981280"/>
    <w:rsid w:val="009A2B1D"/>
    <w:rsid w:val="009A716E"/>
    <w:rsid w:val="009B73D1"/>
    <w:rsid w:val="009D7E32"/>
    <w:rsid w:val="009F4248"/>
    <w:rsid w:val="00A03951"/>
    <w:rsid w:val="00A06E80"/>
    <w:rsid w:val="00A160E3"/>
    <w:rsid w:val="00A56A66"/>
    <w:rsid w:val="00A62070"/>
    <w:rsid w:val="00A62BA6"/>
    <w:rsid w:val="00A71440"/>
    <w:rsid w:val="00A7666B"/>
    <w:rsid w:val="00A82861"/>
    <w:rsid w:val="00A860CC"/>
    <w:rsid w:val="00AA249E"/>
    <w:rsid w:val="00AB1EED"/>
    <w:rsid w:val="00AD5589"/>
    <w:rsid w:val="00AE4E46"/>
    <w:rsid w:val="00B057FB"/>
    <w:rsid w:val="00B15363"/>
    <w:rsid w:val="00B22BE3"/>
    <w:rsid w:val="00B271A7"/>
    <w:rsid w:val="00B404F3"/>
    <w:rsid w:val="00B46431"/>
    <w:rsid w:val="00B543DD"/>
    <w:rsid w:val="00B55B9F"/>
    <w:rsid w:val="00B616A9"/>
    <w:rsid w:val="00B73566"/>
    <w:rsid w:val="00B90207"/>
    <w:rsid w:val="00BA4354"/>
    <w:rsid w:val="00BC69C6"/>
    <w:rsid w:val="00BF6B89"/>
    <w:rsid w:val="00C11E4A"/>
    <w:rsid w:val="00C23FE8"/>
    <w:rsid w:val="00C36928"/>
    <w:rsid w:val="00C454D0"/>
    <w:rsid w:val="00C64BE0"/>
    <w:rsid w:val="00C73F70"/>
    <w:rsid w:val="00C75B91"/>
    <w:rsid w:val="00C8186D"/>
    <w:rsid w:val="00C84B62"/>
    <w:rsid w:val="00CB2932"/>
    <w:rsid w:val="00CB5191"/>
    <w:rsid w:val="00CB7DDD"/>
    <w:rsid w:val="00CD06D9"/>
    <w:rsid w:val="00CF0843"/>
    <w:rsid w:val="00D0782F"/>
    <w:rsid w:val="00D356D9"/>
    <w:rsid w:val="00D4681B"/>
    <w:rsid w:val="00D81534"/>
    <w:rsid w:val="00D81A8D"/>
    <w:rsid w:val="00D81E6A"/>
    <w:rsid w:val="00D953CE"/>
    <w:rsid w:val="00DA2042"/>
    <w:rsid w:val="00DB53B6"/>
    <w:rsid w:val="00DC0106"/>
    <w:rsid w:val="00DC0246"/>
    <w:rsid w:val="00DC7160"/>
    <w:rsid w:val="00DD081C"/>
    <w:rsid w:val="00DF4B15"/>
    <w:rsid w:val="00E017D0"/>
    <w:rsid w:val="00E147D2"/>
    <w:rsid w:val="00E51D30"/>
    <w:rsid w:val="00E659AA"/>
    <w:rsid w:val="00E85439"/>
    <w:rsid w:val="00E93F01"/>
    <w:rsid w:val="00EA2046"/>
    <w:rsid w:val="00EB42D8"/>
    <w:rsid w:val="00EE2A6F"/>
    <w:rsid w:val="00EF5B2C"/>
    <w:rsid w:val="00F0260B"/>
    <w:rsid w:val="00F07859"/>
    <w:rsid w:val="00F27577"/>
    <w:rsid w:val="00F325D5"/>
    <w:rsid w:val="00F4057D"/>
    <w:rsid w:val="00F51154"/>
    <w:rsid w:val="00F8065E"/>
    <w:rsid w:val="00F833F3"/>
    <w:rsid w:val="00F86CF4"/>
    <w:rsid w:val="00F9700A"/>
    <w:rsid w:val="00FC6384"/>
    <w:rsid w:val="00FE0E53"/>
    <w:rsid w:val="00FF0DFE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27EAF"/>
  <w15:docId w15:val="{1A9B6F96-F6A0-4653-B752-298A45F0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07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40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04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5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59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5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59AA"/>
    <w:rPr>
      <w:sz w:val="20"/>
      <w:szCs w:val="20"/>
    </w:rPr>
  </w:style>
  <w:style w:type="table" w:customStyle="1" w:styleId="TableNormal">
    <w:name w:val="Table Normal"/>
    <w:rsid w:val="001179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rsid w:val="0011790B"/>
    <w:pPr>
      <w:spacing w:after="120" w:line="480" w:lineRule="auto"/>
    </w:pPr>
    <w:rPr>
      <w:rFonts w:ascii="Times New Roman" w:eastAsia="新細明體" w:hAnsi="Times New Roman" w:cs="Times New Roman"/>
      <w:szCs w:val="24"/>
      <w:lang w:eastAsia="ja-JP"/>
    </w:rPr>
  </w:style>
  <w:style w:type="character" w:customStyle="1" w:styleId="20">
    <w:name w:val="本文 2 字元"/>
    <w:basedOn w:val="a0"/>
    <w:link w:val="2"/>
    <w:rsid w:val="0011790B"/>
    <w:rPr>
      <w:rFonts w:ascii="Times New Roman" w:eastAsia="新細明體" w:hAnsi="Times New Roman" w:cs="Times New Roman"/>
      <w:szCs w:val="24"/>
      <w:lang w:eastAsia="ja-JP"/>
    </w:rPr>
  </w:style>
  <w:style w:type="paragraph" w:styleId="aa">
    <w:name w:val="Title"/>
    <w:basedOn w:val="a"/>
    <w:next w:val="a"/>
    <w:link w:val="ab"/>
    <w:qFormat/>
    <w:rsid w:val="0011790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rsid w:val="0011790B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970D6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0D69"/>
  </w:style>
  <w:style w:type="character" w:customStyle="1" w:styleId="ae">
    <w:name w:val="註解文字 字元"/>
    <w:basedOn w:val="a0"/>
    <w:link w:val="ad"/>
    <w:uiPriority w:val="99"/>
    <w:semiHidden/>
    <w:rsid w:val="00970D6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0D6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0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29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8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0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1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4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9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18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08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3170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92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35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9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38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665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474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9E16-68DE-4FC6-807C-1B650A07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1041233</dc:creator>
  <cp:keywords/>
  <dc:description/>
  <cp:lastModifiedBy>湯仁君</cp:lastModifiedBy>
  <cp:revision>2</cp:revision>
  <cp:lastPrinted>2015-10-05T08:21:00Z</cp:lastPrinted>
  <dcterms:created xsi:type="dcterms:W3CDTF">2016-10-11T16:08:00Z</dcterms:created>
  <dcterms:modified xsi:type="dcterms:W3CDTF">2016-10-11T16:08:00Z</dcterms:modified>
</cp:coreProperties>
</file>