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E6" w:rsidRDefault="005C6ED5" w:rsidP="006E1917">
      <w:pPr>
        <w:autoSpaceDE w:val="0"/>
        <w:autoSpaceDN w:val="0"/>
        <w:adjustRightInd w:val="0"/>
        <w:ind w:left="540" w:hangingChars="200" w:hanging="540"/>
        <w:rPr>
          <w:rFonts w:ascii="Helvetica" w:hAnsi="Helvetica" w:cs="Helvetica"/>
          <w:color w:val="141823"/>
          <w:sz w:val="23"/>
          <w:szCs w:val="23"/>
        </w:rPr>
      </w:pPr>
      <w:r w:rsidRPr="007E2E98">
        <w:rPr>
          <w:rFonts w:ascii="標楷體" w:eastAsia="標楷體" w:cs="標楷體"/>
          <w:kern w:val="0"/>
          <w:sz w:val="27"/>
          <w:szCs w:val="27"/>
        </w:rPr>
        <w:t>【</w:t>
      </w:r>
      <w:r w:rsidR="00EB17D6">
        <w:rPr>
          <w:rFonts w:ascii="標楷體" w:eastAsia="標楷體" w:cs="標楷體" w:hint="eastAsia"/>
          <w:kern w:val="0"/>
          <w:sz w:val="32"/>
          <w:szCs w:val="32"/>
        </w:rPr>
        <w:t>國立嘉義</w:t>
      </w:r>
      <w:r w:rsidR="007E2E98">
        <w:rPr>
          <w:rFonts w:ascii="標楷體" w:eastAsia="標楷體" w:cs="標楷體" w:hint="eastAsia"/>
          <w:kern w:val="0"/>
          <w:sz w:val="32"/>
          <w:szCs w:val="32"/>
        </w:rPr>
        <w:t>大學</w:t>
      </w:r>
      <w:r w:rsidR="00EB17D6">
        <w:rPr>
          <w:rFonts w:ascii="標楷體" w:eastAsia="標楷體" w:cs="標楷體" w:hint="eastAsia"/>
          <w:kern w:val="0"/>
          <w:sz w:val="32"/>
          <w:szCs w:val="32"/>
        </w:rPr>
        <w:t>學務處</w:t>
      </w:r>
      <w:r w:rsidR="00AF08F4">
        <w:rPr>
          <w:rFonts w:ascii="標楷體" w:eastAsia="標楷體" w:cs="標楷體" w:hint="eastAsia"/>
          <w:kern w:val="0"/>
          <w:sz w:val="32"/>
          <w:szCs w:val="32"/>
        </w:rPr>
        <w:t>特殊教育學生資源中心</w:t>
      </w:r>
      <w:r w:rsidR="007E2E98">
        <w:rPr>
          <w:rFonts w:ascii="標楷體" w:eastAsia="標楷體" w:cs="標楷體" w:hint="eastAsia"/>
          <w:kern w:val="0"/>
          <w:sz w:val="32"/>
          <w:szCs w:val="32"/>
        </w:rPr>
        <w:t>誠徵輔導人員</w:t>
      </w:r>
      <w:r w:rsidRPr="007E2E98">
        <w:rPr>
          <w:rFonts w:ascii="標楷體" w:eastAsia="標楷體" w:cs="標楷體"/>
          <w:kern w:val="0"/>
          <w:sz w:val="27"/>
          <w:szCs w:val="27"/>
        </w:rPr>
        <w:t>】</w:t>
      </w:r>
    </w:p>
    <w:p w:rsidR="00B05D16" w:rsidRDefault="00B05D16" w:rsidP="006E1917">
      <w:pPr>
        <w:autoSpaceDE w:val="0"/>
        <w:autoSpaceDN w:val="0"/>
        <w:adjustRightInd w:val="0"/>
        <w:ind w:left="540" w:hangingChars="200" w:hanging="540"/>
        <w:rPr>
          <w:rFonts w:ascii="¼Ð·¢Åé" w:eastAsia="標楷體" w:hAnsi="¼Ð·¢Åé" w:cs="¼Ð·¢Åé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一、職務名稱：計畫專案人員</w:t>
      </w:r>
      <w:r>
        <w:rPr>
          <w:rFonts w:ascii="¼Ð·¢Åé" w:eastAsia="標楷體" w:hAnsi="¼Ð·¢Åé" w:cs="¼Ð·¢Åé"/>
          <w:kern w:val="0"/>
          <w:sz w:val="27"/>
          <w:szCs w:val="27"/>
        </w:rPr>
        <w:t>(</w:t>
      </w:r>
      <w:r w:rsidR="00AF08F4">
        <w:rPr>
          <w:rFonts w:ascii="標楷體" w:eastAsia="標楷體" w:cs="標楷體" w:hint="eastAsia"/>
          <w:kern w:val="0"/>
          <w:sz w:val="27"/>
          <w:szCs w:val="27"/>
        </w:rPr>
        <w:t>特資中心</w:t>
      </w:r>
      <w:r>
        <w:rPr>
          <w:rFonts w:ascii="標楷體" w:eastAsia="標楷體" w:cs="標楷體" w:hint="eastAsia"/>
          <w:kern w:val="0"/>
          <w:sz w:val="27"/>
          <w:szCs w:val="27"/>
        </w:rPr>
        <w:t>輔導員</w:t>
      </w:r>
      <w:r>
        <w:rPr>
          <w:rFonts w:ascii="¼Ð·¢Åé" w:eastAsia="標楷體" w:hAnsi="¼Ð·¢Åé" w:cs="¼Ð·¢Åé"/>
          <w:kern w:val="0"/>
          <w:sz w:val="27"/>
          <w:szCs w:val="27"/>
        </w:rPr>
        <w:t>)</w:t>
      </w:r>
    </w:p>
    <w:p w:rsidR="00B05D16" w:rsidRPr="0013718F" w:rsidRDefault="00B05D16" w:rsidP="006E1917">
      <w:pPr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二、錄取名額：</w:t>
      </w:r>
      <w:r w:rsidR="00C545B5">
        <w:rPr>
          <w:rFonts w:ascii="標楷體" w:eastAsia="標楷體" w:cs="標楷體"/>
          <w:kern w:val="0"/>
          <w:sz w:val="27"/>
          <w:szCs w:val="27"/>
        </w:rPr>
        <w:t>1</w:t>
      </w:r>
      <w:r>
        <w:rPr>
          <w:rFonts w:ascii="標楷體" w:eastAsia="標楷體" w:cs="標楷體" w:hint="eastAsia"/>
          <w:kern w:val="0"/>
          <w:sz w:val="27"/>
          <w:szCs w:val="27"/>
        </w:rPr>
        <w:t>名</w:t>
      </w:r>
      <w:r w:rsidR="009B6063">
        <w:rPr>
          <w:rFonts w:ascii="標楷體" w:eastAsia="標楷體" w:cs="標楷體" w:hint="eastAsia"/>
          <w:kern w:val="0"/>
          <w:sz w:val="27"/>
          <w:szCs w:val="27"/>
        </w:rPr>
        <w:t>，</w:t>
      </w:r>
      <w:r w:rsidR="009B6063" w:rsidRPr="009B6063">
        <w:rPr>
          <w:rFonts w:ascii="標楷體" w:eastAsia="標楷體" w:cs="標楷體" w:hint="eastAsia"/>
          <w:kern w:val="0"/>
          <w:sz w:val="27"/>
          <w:szCs w:val="27"/>
        </w:rPr>
        <w:t xml:space="preserve">備取 </w:t>
      </w:r>
      <w:r w:rsidR="00362FE7">
        <w:rPr>
          <w:rFonts w:ascii="標楷體" w:eastAsia="標楷體" w:cs="標楷體" w:hint="eastAsia"/>
          <w:kern w:val="0"/>
          <w:sz w:val="27"/>
          <w:szCs w:val="27"/>
        </w:rPr>
        <w:t>1</w:t>
      </w:r>
      <w:r w:rsidR="009B6063" w:rsidRPr="009B6063">
        <w:rPr>
          <w:rFonts w:ascii="標楷體" w:eastAsia="標楷體" w:cs="標楷體" w:hint="eastAsia"/>
          <w:kern w:val="0"/>
          <w:sz w:val="27"/>
          <w:szCs w:val="27"/>
        </w:rPr>
        <w:t>~</w:t>
      </w:r>
      <w:r w:rsidR="00362FE7">
        <w:rPr>
          <w:rFonts w:ascii="標楷體" w:eastAsia="標楷體" w:cs="標楷體" w:hint="eastAsia"/>
          <w:kern w:val="0"/>
          <w:sz w:val="27"/>
          <w:szCs w:val="27"/>
        </w:rPr>
        <w:t>3</w:t>
      </w:r>
      <w:r w:rsidR="009B6063" w:rsidRPr="009B6063">
        <w:rPr>
          <w:rFonts w:ascii="標楷體" w:eastAsia="標楷體" w:cs="標楷體" w:hint="eastAsia"/>
          <w:kern w:val="0"/>
          <w:sz w:val="27"/>
          <w:szCs w:val="27"/>
        </w:rPr>
        <w:t xml:space="preserve"> 名(自甄選結果確定之翌日起 3 個月內遞補)。</w:t>
      </w:r>
    </w:p>
    <w:p w:rsidR="00951C94" w:rsidRDefault="001E12B9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 w:rsidRPr="0013718F">
        <w:rPr>
          <w:rFonts w:ascii="標楷體" w:eastAsia="標楷體" w:cs="標楷體" w:hint="eastAsia"/>
          <w:kern w:val="0"/>
          <w:sz w:val="27"/>
          <w:szCs w:val="27"/>
        </w:rPr>
        <w:t>三</w:t>
      </w:r>
      <w:r>
        <w:rPr>
          <w:rFonts w:ascii="標楷體" w:eastAsia="標楷體" w:cs="標楷體" w:hint="eastAsia"/>
          <w:kern w:val="0"/>
          <w:sz w:val="27"/>
          <w:szCs w:val="27"/>
        </w:rPr>
        <w:t>、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應徵資格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及條件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：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br/>
        <w:t>1.</w:t>
      </w:r>
      <w:r w:rsidR="009716D4">
        <w:rPr>
          <w:rFonts w:ascii="標楷體" w:eastAsia="標楷體" w:cs="標楷體" w:hint="eastAsia"/>
          <w:kern w:val="0"/>
          <w:sz w:val="27"/>
          <w:szCs w:val="27"/>
        </w:rPr>
        <w:t>學士</w:t>
      </w:r>
      <w:r w:rsidR="00951C94">
        <w:rPr>
          <w:rFonts w:ascii="標楷體" w:eastAsia="標楷體" w:cs="標楷體" w:hint="eastAsia"/>
          <w:kern w:val="0"/>
          <w:sz w:val="27"/>
          <w:szCs w:val="27"/>
        </w:rPr>
        <w:t>學位以上</w:t>
      </w:r>
      <w:r w:rsidR="009716D4">
        <w:rPr>
          <w:rFonts w:ascii="標楷體" w:eastAsia="標楷體" w:hAnsi="標楷體" w:cs="標楷體" w:hint="eastAsia"/>
          <w:kern w:val="0"/>
          <w:sz w:val="27"/>
          <w:szCs w:val="27"/>
        </w:rPr>
        <w:t>，</w:t>
      </w:r>
      <w:r w:rsidR="009716D4">
        <w:rPr>
          <w:rFonts w:ascii="標楷體" w:eastAsia="標楷體" w:cs="標楷體" w:hint="eastAsia"/>
          <w:kern w:val="0"/>
          <w:sz w:val="27"/>
          <w:szCs w:val="27"/>
        </w:rPr>
        <w:t>以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國內外特殊教育、社工、諮商輔導與心理等相關系</w:t>
      </w:r>
    </w:p>
    <w:p w:rsidR="000057EF" w:rsidRDefault="00951C94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  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畢業</w:t>
      </w:r>
      <w:r w:rsidR="009716D4">
        <w:rPr>
          <w:rFonts w:ascii="標楷體" w:eastAsia="標楷體" w:cs="標楷體" w:hint="eastAsia"/>
          <w:kern w:val="0"/>
          <w:sz w:val="27"/>
          <w:szCs w:val="27"/>
        </w:rPr>
        <w:t>者為優先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。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br/>
        <w:t>2.具大專校院之經驗者尤佳。</w:t>
      </w:r>
    </w:p>
    <w:p w:rsidR="000057EF" w:rsidRDefault="00C4695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</w:t>
      </w:r>
      <w:r w:rsidR="000057EF">
        <w:rPr>
          <w:rFonts w:ascii="標楷體" w:eastAsia="標楷體" w:cs="標楷體" w:hint="eastAsia"/>
          <w:kern w:val="0"/>
          <w:sz w:val="27"/>
          <w:szCs w:val="27"/>
        </w:rPr>
        <w:t>3.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具行政、能獨立推廣心理衛生活動等優先錄用。</w:t>
      </w:r>
    </w:p>
    <w:p w:rsidR="005E46A1" w:rsidRDefault="00C4695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</w:t>
      </w:r>
      <w:r w:rsidR="000057EF">
        <w:rPr>
          <w:rFonts w:ascii="標楷體" w:eastAsia="標楷體" w:cs="標楷體" w:hint="eastAsia"/>
          <w:kern w:val="0"/>
          <w:sz w:val="27"/>
          <w:szCs w:val="27"/>
        </w:rPr>
        <w:t>4.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個性主動積極、認真負責、有助人工作熱忱，臨場應變能力強</w:t>
      </w:r>
    </w:p>
    <w:p w:rsidR="000057EF" w:rsidRPr="000057EF" w:rsidRDefault="005E46A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  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且可獨立完成計畫執行。</w:t>
      </w:r>
    </w:p>
    <w:p w:rsidR="00934F90" w:rsidRDefault="00E80E53" w:rsidP="006E1917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1C4954">
        <w:rPr>
          <w:rFonts w:ascii="標楷體" w:eastAsia="標楷體" w:hAnsi="標楷體" w:cs="標楷體" w:hint="eastAsia"/>
          <w:kern w:val="0"/>
          <w:sz w:val="27"/>
          <w:szCs w:val="27"/>
        </w:rPr>
        <w:t>四、</w:t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工作內容：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600059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</w:t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辦理身心障礙學生相關輔導行政業務。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2.規劃身心障礙學生各類主題之工作坊或相關團體課程。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3.提供身心障礙學生個別化支持服務。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4.身心障礙學生個案管理。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5.其他臨時交辦及協助事項。</w:t>
      </w:r>
    </w:p>
    <w:p w:rsidR="006C10A0" w:rsidRDefault="00934F90" w:rsidP="006E1917">
      <w:pPr>
        <w:autoSpaceDE w:val="0"/>
        <w:autoSpaceDN w:val="0"/>
        <w:adjustRightInd w:val="0"/>
        <w:ind w:left="480" w:hangingChars="200" w:hanging="480"/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 w:rsidRPr="00436C8B">
        <w:rPr>
          <w:rStyle w:val="textexposedshow"/>
          <w:rFonts w:ascii="標楷體" w:eastAsia="標楷體" w:hAnsi="標楷體" w:cs="Helvetica" w:hint="eastAsia"/>
          <w:color w:val="141823"/>
          <w:shd w:val="clear" w:color="auto" w:fill="FFFFFF"/>
        </w:rPr>
        <w:t>五、</w:t>
      </w:r>
      <w:r w:rsidR="005C6ED5" w:rsidRPr="00436C8B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工作時間：週一至週五，需配合夜間值班。</w:t>
      </w:r>
    </w:p>
    <w:p w:rsidR="00600059" w:rsidRDefault="006C10A0" w:rsidP="00600059">
      <w:pPr>
        <w:autoSpaceDE w:val="0"/>
        <w:autoSpaceDN w:val="0"/>
        <w:adjustRightInd w:val="0"/>
        <w:ind w:leftChars="1" w:left="850" w:hangingChars="314" w:hanging="848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六</w:t>
      </w:r>
      <w:r w:rsidR="005C6ED5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、薪資待遇：</w:t>
      </w:r>
    </w:p>
    <w:p w:rsidR="00600059" w:rsidRDefault="005C6ED5" w:rsidP="001A1BCA">
      <w:pPr>
        <w:autoSpaceDE w:val="0"/>
        <w:autoSpaceDN w:val="0"/>
        <w:adjustRightInd w:val="0"/>
        <w:ind w:leftChars="237" w:left="850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</w:t>
      </w:r>
      <w:r w:rsidR="00AF08F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學士畢業者</w:t>
      </w:r>
      <w:r w:rsidR="00AF08F4">
        <w:rPr>
          <w:rStyle w:val="textexposedshow"/>
          <w:rFonts w:ascii="新細明體" w:eastAsia="新細明體" w:hAnsi="新細明體" w:cs="Helvetica" w:hint="eastAsia"/>
          <w:color w:val="141823"/>
          <w:sz w:val="27"/>
          <w:szCs w:val="27"/>
          <w:shd w:val="clear" w:color="auto" w:fill="FFFFFF"/>
        </w:rPr>
        <w:t>，</w:t>
      </w: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依「</w:t>
      </w:r>
      <w:r w:rsidR="001A1BCA" w:rsidRP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國立嘉義大學特殊教育學生資源中心薪資標準表</w:t>
      </w: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」</w:t>
      </w:r>
      <w:r w:rsidR="00600059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</w:t>
      </w:r>
      <w:r w:rsid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學士第一級(32896元)</w:t>
      </w: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給薪。</w:t>
      </w:r>
    </w:p>
    <w:p w:rsidR="00407F70" w:rsidRDefault="00600059" w:rsidP="00600059">
      <w:pPr>
        <w:autoSpaceDE w:val="0"/>
        <w:autoSpaceDN w:val="0"/>
        <w:adjustRightInd w:val="0"/>
        <w:ind w:leftChars="178" w:left="851" w:hangingChars="157" w:hanging="424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</w:t>
      </w:r>
      <w:r w:rsidR="00407F70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2.</w:t>
      </w:r>
      <w:r w:rsidR="00A94D0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碩</w:t>
      </w:r>
      <w:r w:rsidR="00407F70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士畢業者</w:t>
      </w:r>
      <w:r w:rsidR="00407F70">
        <w:rPr>
          <w:rStyle w:val="textexposedshow"/>
          <w:rFonts w:ascii="新細明體" w:eastAsia="新細明體" w:hAnsi="新細明體" w:cs="Helvetica" w:hint="eastAsia"/>
          <w:color w:val="141823"/>
          <w:sz w:val="27"/>
          <w:szCs w:val="27"/>
          <w:shd w:val="clear" w:color="auto" w:fill="FFFFFF"/>
        </w:rPr>
        <w:t>，</w:t>
      </w:r>
      <w:r w:rsidR="00407F70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依</w:t>
      </w:r>
      <w:r w:rsidR="001A1BCA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「</w:t>
      </w:r>
      <w:r w:rsidR="001A1BCA" w:rsidRP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國立嘉義大學特殊教育學生資源中心薪資標準表</w:t>
      </w:r>
      <w:r w:rsidR="001A1BCA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」</w:t>
      </w:r>
      <w:r w:rsid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碩士第一級(</w:t>
      </w:r>
      <w:r w:rsidR="001A1BCA" w:rsidRPr="001A1BCA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38036</w:t>
      </w:r>
      <w:r w:rsid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元)</w:t>
      </w:r>
      <w:r w:rsidR="001A1BCA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給薪</w:t>
      </w:r>
      <w:r w:rsidR="00407F70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。</w:t>
      </w:r>
    </w:p>
    <w:p w:rsidR="007A41D3" w:rsidRDefault="00AF08F4" w:rsidP="006E1917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 </w:t>
      </w:r>
      <w:r w:rsidR="00407F70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3</w:t>
      </w:r>
      <w:r w:rsidR="005C6ED5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.一年一聘，自到職日起至</w:t>
      </w:r>
      <w:r w:rsidR="00BC4902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10</w:t>
      </w:r>
      <w:r w:rsidR="003E170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7</w:t>
      </w:r>
      <w:r w:rsidR="005C6ED5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年12月31日。</w:t>
      </w:r>
    </w:p>
    <w:p w:rsidR="00600059" w:rsidRDefault="007A41D3" w:rsidP="00600059">
      <w:pPr>
        <w:autoSpaceDE w:val="0"/>
        <w:autoSpaceDN w:val="0"/>
        <w:adjustRightInd w:val="0"/>
        <w:ind w:left="850" w:hangingChars="315" w:hanging="85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E1739D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七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、應徵方式：</w:t>
      </w:r>
    </w:p>
    <w:p w:rsidR="00600059" w:rsidRDefault="005C6ED5" w:rsidP="00600059">
      <w:pPr>
        <w:autoSpaceDE w:val="0"/>
        <w:autoSpaceDN w:val="0"/>
        <w:adjustRightInd w:val="0"/>
        <w:ind w:leftChars="236" w:left="847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1.應徵資料包含個人履歷表(含有效聯絡方式)、自傳(附近照乙張)、學經歷證明文件影本及其他有益審查之資料。</w:t>
      </w:r>
      <w:r w:rsidR="0072103F" w:rsidRPr="0072103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以掛號（以郵戳為憑）寄至「</w:t>
      </w:r>
      <w:r w:rsidR="0072103F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600</w:t>
      </w:r>
      <w:r w:rsidR="0072103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國立嘉義大學學府路300號蘭潭</w:t>
      </w:r>
      <w:r w:rsidR="00BC490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特殊教育學生資源中心</w:t>
      </w:r>
      <w:r w:rsidR="001412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收」，並請於信封上註明「應徵</w:t>
      </w:r>
      <w:r w:rsidR="00BC490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特資中心</w:t>
      </w:r>
      <w:r w:rsidR="001412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輔導人員」</w:t>
      </w:r>
      <w:r w:rsidR="00600059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。</w:t>
      </w:r>
    </w:p>
    <w:p w:rsidR="00E1739D" w:rsidRPr="00152E66" w:rsidRDefault="005C6ED5" w:rsidP="00600059">
      <w:pPr>
        <w:autoSpaceDE w:val="0"/>
        <w:autoSpaceDN w:val="0"/>
        <w:adjustRightInd w:val="0"/>
        <w:ind w:leftChars="236" w:left="847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2.</w:t>
      </w:r>
      <w:r w:rsidR="00C45405" w:rsidRPr="00C45405">
        <w:rPr>
          <w:rStyle w:val="textexposedshow"/>
          <w:rFonts w:ascii="標楷體" w:eastAsia="標楷體" w:hAnsi="標楷體"/>
          <w:color w:val="141823"/>
          <w:sz w:val="27"/>
          <w:szCs w:val="27"/>
        </w:rPr>
        <w:t>採隨到隨審方式，資料經初審通過者將個別通知面試，不適合者恕不退件及函覆。</w:t>
      </w:r>
      <w:r w:rsidR="00F47AC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接獲電話通知者</w:t>
      </w:r>
      <w:r w:rsidR="00152E6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請親自至嘉義大學蘭潭</w:t>
      </w:r>
      <w:r w:rsidR="00BC490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特殊教育學生資源中心</w:t>
      </w:r>
      <w:r w:rsidR="00152E6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參與</w:t>
      </w:r>
      <w:r w:rsidR="005D6926" w:rsidRPr="005D692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面試。</w:t>
      </w:r>
    </w:p>
    <w:p w:rsidR="001A220F" w:rsidRDefault="00E1739D" w:rsidP="00E1739D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/>
          <w:sz w:val="27"/>
          <w:szCs w:val="27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八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</w:t>
      </w:r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截止收件時間：</w:t>
      </w:r>
      <w:r w:rsidR="005C6ED5" w:rsidRPr="006D5071">
        <w:rPr>
          <w:rStyle w:val="textexposedshow"/>
          <w:rFonts w:ascii="標楷體" w:eastAsia="標楷體" w:hAnsi="標楷體"/>
          <w:sz w:val="27"/>
          <w:szCs w:val="27"/>
        </w:rPr>
        <w:br/>
      </w:r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即日起至</w:t>
      </w:r>
      <w:r w:rsidR="00BC4902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10</w:t>
      </w:r>
      <w:r w:rsid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7</w:t>
      </w:r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年</w:t>
      </w:r>
      <w:r w:rsid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08</w:t>
      </w:r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月</w:t>
      </w:r>
      <w:r w:rsidR="001A1BCA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02</w:t>
      </w:r>
      <w:bookmarkStart w:id="0" w:name="_GoBack"/>
      <w:bookmarkEnd w:id="0"/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日止</w:t>
      </w:r>
      <w:r w:rsidR="00C45405" w:rsidRPr="006D5071">
        <w:rPr>
          <w:rStyle w:val="textexposedshow"/>
          <w:rFonts w:ascii="標楷體" w:eastAsia="標楷體" w:hAnsi="標楷體"/>
          <w:color w:val="141823"/>
          <w:sz w:val="27"/>
          <w:szCs w:val="27"/>
        </w:rPr>
        <w:t>(郵戳為憑)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。</w:t>
      </w:r>
    </w:p>
    <w:p w:rsidR="00606AF3" w:rsidRDefault="001A220F" w:rsidP="00F5765D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九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、本職缺係依「教育部補助大專校院招收及輔導身心障礙學生實施要點」辦理補增聘，如遇補增聘原因消失時，亦依該要點辦理。</w:t>
      </w:r>
    </w:p>
    <w:p w:rsidR="009B6063" w:rsidRPr="009B6063" w:rsidRDefault="009B6063" w:rsidP="009B6063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/>
          <w:sz w:val="27"/>
          <w:szCs w:val="27"/>
        </w:rPr>
      </w:pP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十、備取保留期間：3 個月，自甄選結果確定之翌日起算。</w:t>
      </w:r>
    </w:p>
    <w:p w:rsidR="009B6063" w:rsidRDefault="009B6063" w:rsidP="009B6063">
      <w:pPr>
        <w:autoSpaceDE w:val="0"/>
        <w:autoSpaceDN w:val="0"/>
        <w:adjustRightInd w:val="0"/>
        <w:ind w:leftChars="11" w:left="849" w:hangingChars="305" w:hanging="823"/>
        <w:rPr>
          <w:rStyle w:val="textexposedshow"/>
          <w:rFonts w:ascii="標楷體" w:eastAsia="標楷體" w:hAnsi="標楷體"/>
          <w:sz w:val="27"/>
          <w:szCs w:val="27"/>
        </w:rPr>
      </w:pP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十</w:t>
      </w:r>
      <w:r>
        <w:rPr>
          <w:rStyle w:val="textexposedshow"/>
          <w:rFonts w:ascii="標楷體" w:eastAsia="標楷體" w:hAnsi="標楷體" w:hint="eastAsia"/>
          <w:sz w:val="27"/>
          <w:szCs w:val="27"/>
        </w:rPr>
        <w:t>一</w:t>
      </w: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、備取人員得於保留期間依序遞補原公開甄選職缺或同類、同工作性質之職務。</w:t>
      </w:r>
    </w:p>
    <w:p w:rsidR="00894C00" w:rsidRDefault="0058792C" w:rsidP="00F5765D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十</w:t>
      </w:r>
      <w:r w:rsidR="009B606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二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、聯絡電話：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(0</w:t>
      </w:r>
      <w:r w:rsidR="00606AF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5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)2</w:t>
      </w:r>
      <w:r w:rsidR="00606AF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71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-</w:t>
      </w:r>
      <w:r w:rsidR="003E1706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7957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 xml:space="preserve"> </w:t>
      </w:r>
      <w:r w:rsidR="003E170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黃雅珍</w:t>
      </w:r>
    </w:p>
    <w:p w:rsidR="00606AF3" w:rsidRDefault="009B6063" w:rsidP="00F5765D">
      <w:pPr>
        <w:autoSpaceDE w:val="0"/>
        <w:autoSpaceDN w:val="0"/>
        <w:adjustRightInd w:val="0"/>
        <w:ind w:leftChars="11" w:left="566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十三</w:t>
      </w:r>
      <w:r w:rsidR="00606AF3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</w:t>
      </w:r>
      <w:r w:rsidR="0065214C">
        <w:rPr>
          <w:rFonts w:ascii="標楷體" w:eastAsia="標楷體" w:cs="標楷體" w:hint="eastAsia"/>
          <w:kern w:val="0"/>
          <w:sz w:val="27"/>
          <w:szCs w:val="27"/>
        </w:rPr>
        <w:t>正式上班後由本</w:t>
      </w:r>
      <w:r w:rsidR="00600059">
        <w:rPr>
          <w:rFonts w:ascii="標楷體" w:eastAsia="標楷體" w:cs="標楷體" w:hint="eastAsia"/>
          <w:kern w:val="0"/>
          <w:sz w:val="27"/>
          <w:szCs w:val="27"/>
        </w:rPr>
        <w:t>校</w:t>
      </w:r>
      <w:r w:rsidR="0065214C">
        <w:rPr>
          <w:rFonts w:ascii="標楷體" w:eastAsia="標楷體" w:cs="標楷體" w:hint="eastAsia"/>
          <w:kern w:val="0"/>
          <w:sz w:val="27"/>
          <w:szCs w:val="27"/>
        </w:rPr>
        <w:t>按規定訂立契約，如有違反棄約規定者，即予解僱。</w:t>
      </w:r>
    </w:p>
    <w:p w:rsidR="00075A8A" w:rsidRPr="00E1739D" w:rsidRDefault="00075A8A" w:rsidP="00075A8A">
      <w:pPr>
        <w:autoSpaceDE w:val="0"/>
        <w:autoSpaceDN w:val="0"/>
        <w:adjustRightInd w:val="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</w:p>
    <w:sectPr w:rsidR="00075A8A" w:rsidRPr="00E1739D" w:rsidSect="00AF08F4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3" w:rsidRDefault="003738A3" w:rsidP="005C6ED5">
      <w:r>
        <w:separator/>
      </w:r>
    </w:p>
  </w:endnote>
  <w:endnote w:type="continuationSeparator" w:id="0">
    <w:p w:rsidR="003738A3" w:rsidRDefault="003738A3" w:rsidP="005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3" w:rsidRDefault="003738A3" w:rsidP="005C6ED5">
      <w:r>
        <w:separator/>
      </w:r>
    </w:p>
  </w:footnote>
  <w:footnote w:type="continuationSeparator" w:id="0">
    <w:p w:rsidR="003738A3" w:rsidRDefault="003738A3" w:rsidP="005C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2B"/>
    <w:rsid w:val="000057EF"/>
    <w:rsid w:val="00016F30"/>
    <w:rsid w:val="00075A8A"/>
    <w:rsid w:val="0013718F"/>
    <w:rsid w:val="001412B8"/>
    <w:rsid w:val="00152E66"/>
    <w:rsid w:val="001A1BCA"/>
    <w:rsid w:val="001A220F"/>
    <w:rsid w:val="001C4954"/>
    <w:rsid w:val="001E12B9"/>
    <w:rsid w:val="002D58F7"/>
    <w:rsid w:val="00336356"/>
    <w:rsid w:val="00362FE7"/>
    <w:rsid w:val="003738A3"/>
    <w:rsid w:val="003E1706"/>
    <w:rsid w:val="00407F70"/>
    <w:rsid w:val="00436C8B"/>
    <w:rsid w:val="004755ED"/>
    <w:rsid w:val="00530B56"/>
    <w:rsid w:val="0058792C"/>
    <w:rsid w:val="005C6ED5"/>
    <w:rsid w:val="005D6926"/>
    <w:rsid w:val="005D730B"/>
    <w:rsid w:val="005E46A1"/>
    <w:rsid w:val="00600059"/>
    <w:rsid w:val="00606AF3"/>
    <w:rsid w:val="0061170E"/>
    <w:rsid w:val="00630126"/>
    <w:rsid w:val="0065214C"/>
    <w:rsid w:val="006C10A0"/>
    <w:rsid w:val="006D5071"/>
    <w:rsid w:val="006E1917"/>
    <w:rsid w:val="00707F2A"/>
    <w:rsid w:val="00712602"/>
    <w:rsid w:val="0072103F"/>
    <w:rsid w:val="007248B2"/>
    <w:rsid w:val="00725472"/>
    <w:rsid w:val="007704CC"/>
    <w:rsid w:val="00787C52"/>
    <w:rsid w:val="007A41D3"/>
    <w:rsid w:val="007E2E98"/>
    <w:rsid w:val="007F56BF"/>
    <w:rsid w:val="00815214"/>
    <w:rsid w:val="00894C00"/>
    <w:rsid w:val="008A6E40"/>
    <w:rsid w:val="008E6018"/>
    <w:rsid w:val="00905D64"/>
    <w:rsid w:val="00912B12"/>
    <w:rsid w:val="00934F90"/>
    <w:rsid w:val="00951C94"/>
    <w:rsid w:val="00970A7D"/>
    <w:rsid w:val="009716D4"/>
    <w:rsid w:val="009734E6"/>
    <w:rsid w:val="009B6063"/>
    <w:rsid w:val="00A13559"/>
    <w:rsid w:val="00A94D0F"/>
    <w:rsid w:val="00AF08F4"/>
    <w:rsid w:val="00B05D16"/>
    <w:rsid w:val="00BC4902"/>
    <w:rsid w:val="00BD4147"/>
    <w:rsid w:val="00C45405"/>
    <w:rsid w:val="00C46951"/>
    <w:rsid w:val="00C545B5"/>
    <w:rsid w:val="00D03502"/>
    <w:rsid w:val="00D92A2B"/>
    <w:rsid w:val="00E07A24"/>
    <w:rsid w:val="00E1739D"/>
    <w:rsid w:val="00E332D7"/>
    <w:rsid w:val="00E664D2"/>
    <w:rsid w:val="00E80E53"/>
    <w:rsid w:val="00EB17D6"/>
    <w:rsid w:val="00EB4EA4"/>
    <w:rsid w:val="00F14774"/>
    <w:rsid w:val="00F33626"/>
    <w:rsid w:val="00F47AC2"/>
    <w:rsid w:val="00F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9062D-B493-4248-8628-B08140E1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E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ED5"/>
    <w:rPr>
      <w:sz w:val="20"/>
      <w:szCs w:val="20"/>
    </w:rPr>
  </w:style>
  <w:style w:type="character" w:customStyle="1" w:styleId="textexposedshow">
    <w:name w:val="text_exposed_show"/>
    <w:basedOn w:val="a0"/>
    <w:rsid w:val="005C6ED5"/>
  </w:style>
  <w:style w:type="paragraph" w:styleId="a7">
    <w:name w:val="Balloon Text"/>
    <w:basedOn w:val="a"/>
    <w:link w:val="a8"/>
    <w:uiPriority w:val="99"/>
    <w:semiHidden/>
    <w:unhideWhenUsed/>
    <w:rsid w:val="0014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1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2017-07-04T06:53:00Z</cp:lastPrinted>
  <dcterms:created xsi:type="dcterms:W3CDTF">2018-08-16T07:03:00Z</dcterms:created>
  <dcterms:modified xsi:type="dcterms:W3CDTF">2018-08-16T07:03:00Z</dcterms:modified>
</cp:coreProperties>
</file>