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5A" w:rsidRPr="008D6CF1" w:rsidRDefault="0001538C" w:rsidP="0001538C">
      <w:pPr>
        <w:widowControl/>
        <w:spacing w:line="400" w:lineRule="exact"/>
        <w:jc w:val="center"/>
        <w:rPr>
          <w:rFonts w:ascii="標楷體" w:eastAsia="標楷體" w:hAnsi="標楷體" w:cs="新細明體"/>
          <w:kern w:val="0"/>
          <w:sz w:val="28"/>
          <w:szCs w:val="28"/>
        </w:rPr>
      </w:pPr>
      <w:bookmarkStart w:id="0" w:name="_GoBack"/>
      <w:bookmarkEnd w:id="0"/>
      <w:r w:rsidRPr="008D6CF1">
        <w:rPr>
          <w:rFonts w:ascii="標楷體" w:eastAsia="標楷體" w:hAnsi="標楷體" w:cs="新細明體" w:hint="eastAsia"/>
          <w:kern w:val="0"/>
          <w:sz w:val="28"/>
          <w:szCs w:val="28"/>
        </w:rPr>
        <w:t>教育部</w:t>
      </w:r>
      <w:r w:rsidR="00687E67" w:rsidRPr="008D6CF1">
        <w:rPr>
          <w:rFonts w:ascii="標楷體" w:eastAsia="標楷體" w:hAnsi="標楷體" w:cs="新細明體" w:hint="eastAsia"/>
          <w:kern w:val="0"/>
          <w:sz w:val="28"/>
          <w:szCs w:val="28"/>
        </w:rPr>
        <w:t>及</w:t>
      </w:r>
      <w:r w:rsidRPr="008D6CF1">
        <w:rPr>
          <w:rFonts w:ascii="標楷體" w:eastAsia="標楷體" w:hAnsi="標楷體" w:cs="新細明體" w:hint="eastAsia"/>
          <w:kern w:val="0"/>
          <w:sz w:val="28"/>
          <w:szCs w:val="28"/>
        </w:rPr>
        <w:t>所屬機關(構)學校</w:t>
      </w:r>
      <w:r w:rsidR="0086635A" w:rsidRPr="008D6CF1">
        <w:rPr>
          <w:rFonts w:ascii="標楷體" w:eastAsia="標楷體" w:hAnsi="標楷體" w:cs="新細明體"/>
          <w:kern w:val="0"/>
          <w:sz w:val="28"/>
          <w:szCs w:val="28"/>
        </w:rPr>
        <w:t>優秀員工</w:t>
      </w:r>
      <w:r w:rsidR="00687E67" w:rsidRPr="008D6CF1">
        <w:rPr>
          <w:rFonts w:ascii="標楷體" w:eastAsia="標楷體" w:hAnsi="標楷體" w:cs="新細明體" w:hint="eastAsia"/>
          <w:kern w:val="0"/>
          <w:sz w:val="28"/>
          <w:szCs w:val="28"/>
        </w:rPr>
        <w:t>激勵</w:t>
      </w:r>
      <w:r w:rsidR="0086635A" w:rsidRPr="008D6CF1">
        <w:rPr>
          <w:rFonts w:ascii="標楷體" w:eastAsia="標楷體" w:hAnsi="標楷體" w:cs="新細明體"/>
          <w:kern w:val="0"/>
          <w:sz w:val="28"/>
          <w:szCs w:val="28"/>
        </w:rPr>
        <w:t>及表揚要點</w:t>
      </w:r>
    </w:p>
    <w:p w:rsidR="0001538C" w:rsidRPr="008D6CF1" w:rsidRDefault="0001538C" w:rsidP="0086635A">
      <w:pPr>
        <w:widowControl/>
        <w:spacing w:line="400" w:lineRule="exact"/>
        <w:rPr>
          <w:rFonts w:ascii="標楷體" w:eastAsia="標楷體" w:hAnsi="標楷體" w:cs="新細明體"/>
          <w:kern w:val="0"/>
          <w:sz w:val="28"/>
          <w:szCs w:val="28"/>
        </w:rPr>
      </w:pPr>
    </w:p>
    <w:p w:rsidR="00F73C8D" w:rsidRPr="008D6CF1" w:rsidRDefault="008B2AE0" w:rsidP="008B2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6" w:hangingChars="202" w:hanging="566"/>
        <w:rPr>
          <w:rFonts w:ascii="標楷體" w:eastAsia="標楷體" w:hAnsi="標楷體" w:cs="細明體"/>
          <w:kern w:val="0"/>
          <w:sz w:val="28"/>
          <w:szCs w:val="28"/>
        </w:rPr>
      </w:pPr>
      <w:r w:rsidRPr="008D6CF1">
        <w:rPr>
          <w:rFonts w:ascii="標楷體" w:eastAsia="標楷體" w:hAnsi="標楷體" w:cs="細明體" w:hint="eastAsia"/>
          <w:kern w:val="0"/>
          <w:sz w:val="28"/>
          <w:szCs w:val="28"/>
        </w:rPr>
        <w:t>一、</w:t>
      </w:r>
      <w:r w:rsidR="00BE69D3" w:rsidRPr="008D6CF1">
        <w:rPr>
          <w:rFonts w:ascii="標楷體" w:eastAsia="標楷體" w:hAnsi="標楷體" w:cs="細明體" w:hint="eastAsia"/>
          <w:kern w:val="0"/>
          <w:sz w:val="28"/>
          <w:szCs w:val="28"/>
        </w:rPr>
        <w:t>教育部（以下簡稱本部）為統一規範本部及所屬機關(構)學校優秀員工激勵及表揚事宜，以鼓舞士氣，依公務人員品德修養及工作績效激勵辦法第六條及行政院一</w:t>
      </w:r>
      <w:r w:rsidRPr="008D6CF1">
        <w:rPr>
          <w:rFonts w:ascii="標楷體" w:eastAsia="標楷體" w:hAnsi="標楷體" w:cs="細明體" w:hint="eastAsia"/>
          <w:kern w:val="0"/>
          <w:sz w:val="28"/>
          <w:szCs w:val="28"/>
        </w:rPr>
        <w:t>百</w:t>
      </w:r>
      <w:r w:rsidR="00BE69D3" w:rsidRPr="008D6CF1">
        <w:rPr>
          <w:rFonts w:ascii="標楷體" w:eastAsia="標楷體" w:hAnsi="標楷體" w:cs="細明體" w:hint="eastAsia"/>
          <w:kern w:val="0"/>
          <w:sz w:val="28"/>
          <w:szCs w:val="28"/>
        </w:rPr>
        <w:t>零四年二月四日院授人給字第一</w:t>
      </w:r>
      <w:r w:rsidR="00DA1E59" w:rsidRPr="008D6CF1">
        <w:rPr>
          <w:rFonts w:ascii="Calibri" w:eastAsia="標楷體" w:hAnsi="Calibri"/>
          <w:sz w:val="28"/>
          <w:szCs w:val="28"/>
        </w:rPr>
        <w:t>⃝</w:t>
      </w:r>
      <w:r w:rsidR="00BE69D3" w:rsidRPr="008D6CF1">
        <w:rPr>
          <w:rFonts w:ascii="標楷體" w:eastAsia="標楷體" w:hAnsi="標楷體" w:cs="細明體" w:hint="eastAsia"/>
          <w:kern w:val="0"/>
          <w:sz w:val="28"/>
          <w:szCs w:val="28"/>
        </w:rPr>
        <w:t>四</w:t>
      </w:r>
      <w:r w:rsidR="00DA1E59" w:rsidRPr="008D6CF1">
        <w:rPr>
          <w:rFonts w:ascii="Calibri" w:eastAsia="標楷體" w:hAnsi="Calibri"/>
          <w:sz w:val="28"/>
          <w:szCs w:val="28"/>
        </w:rPr>
        <w:t>⃝⃝</w:t>
      </w:r>
      <w:r w:rsidR="00BE69D3" w:rsidRPr="008D6CF1">
        <w:rPr>
          <w:rFonts w:ascii="標楷體" w:eastAsia="標楷體" w:hAnsi="標楷體" w:cs="細明體" w:hint="eastAsia"/>
          <w:kern w:val="0"/>
          <w:sz w:val="28"/>
          <w:szCs w:val="28"/>
        </w:rPr>
        <w:t>二四三六一號函規定，訂定本要點。</w:t>
      </w:r>
    </w:p>
    <w:p w:rsidR="0086635A" w:rsidRPr="008D6CF1" w:rsidRDefault="0001538C" w:rsidP="00076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6" w:hangingChars="202" w:hanging="566"/>
        <w:rPr>
          <w:rFonts w:ascii="標楷體" w:eastAsia="標楷體" w:hAnsi="標楷體" w:cs="細明體"/>
          <w:kern w:val="0"/>
          <w:sz w:val="28"/>
          <w:szCs w:val="28"/>
        </w:rPr>
      </w:pPr>
      <w:r w:rsidRPr="008D6CF1">
        <w:rPr>
          <w:rFonts w:ascii="標楷體" w:eastAsia="標楷體" w:hAnsi="標楷體" w:cs="細明體" w:hint="eastAsia"/>
          <w:kern w:val="0"/>
          <w:sz w:val="28"/>
          <w:szCs w:val="28"/>
        </w:rPr>
        <w:t>二、本要點適用對象為本部</w:t>
      </w:r>
      <w:r w:rsidR="005F3461" w:rsidRPr="008D6CF1">
        <w:rPr>
          <w:rFonts w:ascii="標楷體" w:eastAsia="標楷體" w:hAnsi="標楷體" w:cs="細明體" w:hint="eastAsia"/>
          <w:kern w:val="0"/>
          <w:sz w:val="28"/>
          <w:szCs w:val="28"/>
        </w:rPr>
        <w:t>及所屬</w:t>
      </w:r>
      <w:r w:rsidR="0086635A" w:rsidRPr="008D6CF1">
        <w:rPr>
          <w:rFonts w:ascii="標楷體" w:eastAsia="標楷體" w:hAnsi="標楷體" w:cs="細明體" w:hint="eastAsia"/>
          <w:kern w:val="0"/>
          <w:sz w:val="28"/>
          <w:szCs w:val="28"/>
        </w:rPr>
        <w:t>機關</w:t>
      </w:r>
      <w:r w:rsidRPr="008D6CF1">
        <w:rPr>
          <w:rFonts w:ascii="標楷體" w:eastAsia="標楷體" w:hAnsi="標楷體" w:cs="細明體" w:hint="eastAsia"/>
          <w:kern w:val="0"/>
          <w:sz w:val="28"/>
          <w:szCs w:val="28"/>
        </w:rPr>
        <w:t>(構)</w:t>
      </w:r>
      <w:r w:rsidR="0086635A" w:rsidRPr="008D6CF1">
        <w:rPr>
          <w:rFonts w:ascii="標楷體" w:eastAsia="標楷體" w:hAnsi="標楷體" w:cs="細明體" w:hint="eastAsia"/>
          <w:kern w:val="0"/>
          <w:sz w:val="28"/>
          <w:szCs w:val="28"/>
        </w:rPr>
        <w:t>學校</w:t>
      </w:r>
      <w:r w:rsidR="000767FD" w:rsidRPr="008D6CF1">
        <w:rPr>
          <w:rFonts w:ascii="標楷體" w:eastAsia="標楷體" w:hAnsi="標楷體" w:cs="細明體" w:hint="eastAsia"/>
          <w:kern w:val="0"/>
          <w:sz w:val="28"/>
          <w:szCs w:val="28"/>
        </w:rPr>
        <w:t>(以下簡稱主辦機關)</w:t>
      </w:r>
      <w:r w:rsidR="0086635A" w:rsidRPr="008D6CF1">
        <w:rPr>
          <w:rFonts w:ascii="標楷體" w:eastAsia="標楷體" w:hAnsi="標楷體" w:cs="細明體" w:hint="eastAsia"/>
          <w:kern w:val="0"/>
          <w:sz w:val="28"/>
          <w:szCs w:val="28"/>
        </w:rPr>
        <w:t>之下列人員：</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w:t>
      </w:r>
      <w:r w:rsidR="00DD0FFA" w:rsidRPr="008D6CF1">
        <w:rPr>
          <w:rFonts w:ascii="標楷體" w:eastAsia="標楷體" w:hAnsi="標楷體" w:cs="細明體"/>
          <w:kern w:val="0"/>
          <w:sz w:val="28"/>
          <w:szCs w:val="28"/>
        </w:rPr>
        <w:t xml:space="preserve"> </w:t>
      </w:r>
      <w:r w:rsidRPr="008D6CF1">
        <w:rPr>
          <w:rFonts w:ascii="標楷體" w:eastAsia="標楷體" w:hAnsi="標楷體" w:cs="細明體" w:hint="eastAsia"/>
          <w:kern w:val="0"/>
          <w:sz w:val="28"/>
          <w:szCs w:val="28"/>
        </w:rPr>
        <w:t>（一）依法任用、派用之有給專任人員。</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w:t>
      </w:r>
      <w:r w:rsidR="00DD0FFA" w:rsidRPr="008D6CF1">
        <w:rPr>
          <w:rFonts w:ascii="標楷體" w:eastAsia="標楷體" w:hAnsi="標楷體" w:cs="細明體"/>
          <w:kern w:val="0"/>
          <w:sz w:val="28"/>
          <w:szCs w:val="28"/>
        </w:rPr>
        <w:t xml:space="preserve"> </w:t>
      </w:r>
      <w:r w:rsidR="0001538C" w:rsidRPr="008D6CF1">
        <w:rPr>
          <w:rFonts w:ascii="標楷體" w:eastAsia="標楷體" w:hAnsi="標楷體" w:cs="細明體" w:hint="eastAsia"/>
          <w:kern w:val="0"/>
          <w:sz w:val="28"/>
          <w:szCs w:val="28"/>
        </w:rPr>
        <w:t>（二）聘任、聘用、僱用及約僱人員。</w:t>
      </w:r>
    </w:p>
    <w:p w:rsidR="00BE69D3" w:rsidRPr="008D6CF1" w:rsidRDefault="0086635A" w:rsidP="00BE6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w:t>
      </w:r>
      <w:r w:rsidR="00DD0FFA" w:rsidRPr="008D6CF1">
        <w:rPr>
          <w:rFonts w:ascii="標楷體" w:eastAsia="標楷體" w:hAnsi="標楷體" w:cs="細明體"/>
          <w:kern w:val="0"/>
          <w:sz w:val="28"/>
          <w:szCs w:val="28"/>
        </w:rPr>
        <w:t xml:space="preserve"> </w:t>
      </w:r>
      <w:r w:rsidRPr="008D6CF1">
        <w:rPr>
          <w:rFonts w:ascii="標楷體" w:eastAsia="標楷體" w:hAnsi="標楷體" w:cs="細明體" w:hint="eastAsia"/>
          <w:kern w:val="0"/>
          <w:sz w:val="28"/>
          <w:szCs w:val="28"/>
        </w:rPr>
        <w:t>（三）</w:t>
      </w:r>
      <w:r w:rsidR="00BE69D3" w:rsidRPr="008D6CF1">
        <w:rPr>
          <w:rFonts w:ascii="標楷體" w:eastAsia="標楷體" w:hAnsi="標楷體" w:cs="細明體" w:hint="eastAsia"/>
          <w:kern w:val="0"/>
          <w:sz w:val="28"/>
          <w:szCs w:val="28"/>
        </w:rPr>
        <w:t>工友、技工、駕駛、駐衛警及臨時人員。</w:t>
      </w:r>
    </w:p>
    <w:p w:rsidR="0086635A" w:rsidRPr="008D6CF1" w:rsidRDefault="00BE69D3" w:rsidP="00BE6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w:t>
      </w:r>
      <w:r w:rsidR="00AB564B" w:rsidRPr="008D6CF1">
        <w:rPr>
          <w:rFonts w:ascii="標楷體" w:eastAsia="標楷體" w:hAnsi="標楷體" w:cs="細明體"/>
          <w:kern w:val="0"/>
          <w:sz w:val="28"/>
          <w:szCs w:val="28"/>
        </w:rPr>
        <w:t xml:space="preserve"> </w:t>
      </w:r>
      <w:r w:rsidRPr="008D6CF1">
        <w:rPr>
          <w:rFonts w:ascii="標楷體" w:eastAsia="標楷體" w:hAnsi="標楷體" w:cs="細明體" w:hint="eastAsia"/>
          <w:kern w:val="0"/>
          <w:sz w:val="28"/>
          <w:szCs w:val="28"/>
        </w:rPr>
        <w:t>（四）派遣人員。</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w:t>
      </w:r>
      <w:r w:rsidR="00DD0FFA" w:rsidRPr="008D6CF1">
        <w:rPr>
          <w:rFonts w:ascii="標楷體" w:eastAsia="標楷體" w:hAnsi="標楷體" w:cs="細明體"/>
          <w:kern w:val="0"/>
          <w:sz w:val="28"/>
          <w:szCs w:val="28"/>
        </w:rPr>
        <w:t xml:space="preserve">    </w:t>
      </w:r>
      <w:r w:rsidRPr="008D6CF1">
        <w:rPr>
          <w:rFonts w:ascii="標楷體" w:eastAsia="標楷體" w:hAnsi="標楷體" w:cs="細明體" w:hint="eastAsia"/>
          <w:kern w:val="0"/>
          <w:sz w:val="28"/>
          <w:szCs w:val="28"/>
        </w:rPr>
        <w:t>前項人員，不包括</w:t>
      </w:r>
      <w:r w:rsidR="008B2AE0" w:rsidRPr="008D6CF1">
        <w:rPr>
          <w:rFonts w:ascii="標楷體" w:eastAsia="標楷體" w:hAnsi="標楷體" w:cs="細明體" w:hint="eastAsia"/>
          <w:kern w:val="0"/>
          <w:sz w:val="28"/>
          <w:szCs w:val="28"/>
        </w:rPr>
        <w:t>國</w:t>
      </w:r>
      <w:r w:rsidRPr="008D6CF1">
        <w:rPr>
          <w:rFonts w:ascii="標楷體" w:eastAsia="標楷體" w:hAnsi="標楷體" w:cs="細明體" w:hint="eastAsia"/>
          <w:kern w:val="0"/>
          <w:sz w:val="28"/>
          <w:szCs w:val="28"/>
        </w:rPr>
        <w:t>立學校校長及教師。</w:t>
      </w:r>
    </w:p>
    <w:p w:rsidR="008B2AE0" w:rsidRPr="008D6CF1" w:rsidRDefault="008B2AE0" w:rsidP="008B2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三、</w:t>
      </w:r>
      <w:r w:rsidR="003974F9" w:rsidRPr="008D6CF1">
        <w:rPr>
          <w:rFonts w:ascii="標楷體" w:eastAsia="標楷體" w:hAnsi="標楷體" w:cs="細明體" w:hint="eastAsia"/>
          <w:kern w:val="0"/>
          <w:sz w:val="28"/>
          <w:szCs w:val="28"/>
        </w:rPr>
        <w:t>主辦機關</w:t>
      </w:r>
      <w:r w:rsidRPr="008D6CF1">
        <w:rPr>
          <w:rFonts w:ascii="標楷體" w:eastAsia="標楷體" w:hAnsi="標楷體" w:cs="細明體" w:hint="eastAsia"/>
          <w:kern w:val="0"/>
          <w:sz w:val="28"/>
          <w:szCs w:val="28"/>
        </w:rPr>
        <w:t>得自行辦理激勵優秀員工或團體事宜。</w:t>
      </w:r>
    </w:p>
    <w:p w:rsidR="008B2AE0" w:rsidRPr="008D6CF1" w:rsidRDefault="008B2AE0" w:rsidP="008B2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6" w:hangingChars="202" w:hanging="566"/>
        <w:rPr>
          <w:rFonts w:ascii="標楷體" w:eastAsia="標楷體" w:hAnsi="標楷體" w:cs="細明體"/>
          <w:kern w:val="0"/>
          <w:sz w:val="28"/>
          <w:szCs w:val="28"/>
        </w:rPr>
      </w:pPr>
      <w:r w:rsidRPr="008D6CF1">
        <w:rPr>
          <w:rFonts w:ascii="標楷體" w:eastAsia="標楷體" w:hAnsi="標楷體" w:cs="細明體" w:hint="eastAsia"/>
          <w:kern w:val="0"/>
          <w:sz w:val="28"/>
          <w:szCs w:val="28"/>
        </w:rPr>
        <w:t>四、</w:t>
      </w:r>
      <w:r w:rsidR="0086635A" w:rsidRPr="008D6CF1">
        <w:rPr>
          <w:rFonts w:ascii="標楷體" w:eastAsia="標楷體" w:hAnsi="標楷體" w:cs="細明體" w:hint="eastAsia"/>
          <w:kern w:val="0"/>
          <w:sz w:val="28"/>
          <w:szCs w:val="28"/>
        </w:rPr>
        <w:t>主辦</w:t>
      </w:r>
      <w:r w:rsidR="0022013D" w:rsidRPr="008D6CF1">
        <w:rPr>
          <w:rFonts w:ascii="標楷體" w:eastAsia="標楷體" w:hAnsi="標楷體" w:cs="細明體" w:hint="eastAsia"/>
          <w:kern w:val="0"/>
          <w:sz w:val="28"/>
          <w:szCs w:val="28"/>
        </w:rPr>
        <w:t>機關</w:t>
      </w:r>
      <w:r w:rsidR="00CF2698" w:rsidRPr="008D6CF1">
        <w:rPr>
          <w:rFonts w:ascii="標楷體" w:eastAsia="標楷體" w:hAnsi="標楷體" w:cs="細明體" w:hint="eastAsia"/>
          <w:kern w:val="0"/>
          <w:sz w:val="28"/>
          <w:szCs w:val="28"/>
        </w:rPr>
        <w:t>為激勵</w:t>
      </w:r>
      <w:r w:rsidR="0086635A" w:rsidRPr="008D6CF1">
        <w:rPr>
          <w:rFonts w:ascii="標楷體" w:eastAsia="標楷體" w:hAnsi="標楷體" w:cs="細明體" w:hint="eastAsia"/>
          <w:kern w:val="0"/>
          <w:sz w:val="28"/>
          <w:szCs w:val="28"/>
        </w:rPr>
        <w:t>優秀員工</w:t>
      </w:r>
      <w:r w:rsidR="009A7B6E" w:rsidRPr="008D6CF1">
        <w:rPr>
          <w:rFonts w:ascii="標楷體" w:eastAsia="標楷體" w:hAnsi="標楷體" w:cs="細明體" w:hint="eastAsia"/>
          <w:kern w:val="0"/>
          <w:sz w:val="28"/>
          <w:szCs w:val="28"/>
        </w:rPr>
        <w:t>或團體</w:t>
      </w:r>
      <w:r w:rsidR="0086635A" w:rsidRPr="008D6CF1">
        <w:rPr>
          <w:rFonts w:ascii="標楷體" w:eastAsia="標楷體" w:hAnsi="標楷體" w:cs="細明體" w:hint="eastAsia"/>
          <w:kern w:val="0"/>
          <w:sz w:val="28"/>
          <w:szCs w:val="28"/>
        </w:rPr>
        <w:t>，得發給禮品（券）</w:t>
      </w:r>
      <w:r w:rsidR="00A45B01" w:rsidRPr="008D6CF1">
        <w:rPr>
          <w:rFonts w:ascii="標楷體" w:eastAsia="標楷體" w:hAnsi="標楷體" w:cs="細明體" w:hint="eastAsia"/>
          <w:kern w:val="0"/>
          <w:sz w:val="28"/>
          <w:szCs w:val="28"/>
        </w:rPr>
        <w:t>；其</w:t>
      </w:r>
      <w:r w:rsidR="0086635A" w:rsidRPr="008D6CF1">
        <w:rPr>
          <w:rFonts w:ascii="標楷體" w:eastAsia="標楷體" w:hAnsi="標楷體" w:cs="細明體" w:hint="eastAsia"/>
          <w:kern w:val="0"/>
          <w:sz w:val="28"/>
          <w:szCs w:val="28"/>
        </w:rPr>
        <w:t>總獎勵額度依</w:t>
      </w:r>
      <w:r w:rsidR="00F73C8D" w:rsidRPr="008D6CF1">
        <w:rPr>
          <w:rFonts w:ascii="標楷體" w:eastAsia="標楷體" w:hAnsi="標楷體" w:cs="細明體" w:hint="eastAsia"/>
          <w:kern w:val="0"/>
          <w:sz w:val="28"/>
          <w:szCs w:val="28"/>
        </w:rPr>
        <w:t>當年度預算員額數，以每</w:t>
      </w:r>
      <w:r w:rsidR="00BA111D" w:rsidRPr="008D6CF1">
        <w:rPr>
          <w:rFonts w:ascii="標楷體" w:eastAsia="標楷體" w:hAnsi="標楷體" w:cs="細明體" w:hint="eastAsia"/>
          <w:kern w:val="0"/>
          <w:sz w:val="28"/>
          <w:szCs w:val="28"/>
        </w:rPr>
        <w:t>二十</w:t>
      </w:r>
      <w:r w:rsidR="00F73C8D" w:rsidRPr="008D6CF1">
        <w:rPr>
          <w:rFonts w:ascii="標楷體" w:eastAsia="標楷體" w:hAnsi="標楷體" w:cs="細明體" w:hint="eastAsia"/>
          <w:kern w:val="0"/>
          <w:sz w:val="28"/>
          <w:szCs w:val="28"/>
        </w:rPr>
        <w:t>人</w:t>
      </w:r>
      <w:r w:rsidR="0086635A" w:rsidRPr="008D6CF1">
        <w:rPr>
          <w:rFonts w:ascii="標楷體" w:eastAsia="標楷體" w:hAnsi="標楷體" w:cs="細明體" w:hint="eastAsia"/>
          <w:kern w:val="0"/>
          <w:sz w:val="28"/>
          <w:szCs w:val="28"/>
        </w:rPr>
        <w:t>發給新臺幣五千元之</w:t>
      </w:r>
      <w:r w:rsidR="00CF2A25" w:rsidRPr="008D6CF1">
        <w:rPr>
          <w:rFonts w:ascii="標楷體" w:eastAsia="標楷體" w:hAnsi="標楷體" w:cs="細明體" w:hint="eastAsia"/>
          <w:kern w:val="0"/>
          <w:sz w:val="28"/>
          <w:szCs w:val="28"/>
        </w:rPr>
        <w:t>獎勵</w:t>
      </w:r>
      <w:r w:rsidRPr="008D6CF1">
        <w:rPr>
          <w:rFonts w:ascii="標楷體" w:eastAsia="標楷體" w:hAnsi="標楷體" w:cs="細明體" w:hint="eastAsia"/>
          <w:kern w:val="0"/>
          <w:sz w:val="28"/>
          <w:szCs w:val="28"/>
        </w:rPr>
        <w:t>基</w:t>
      </w:r>
      <w:r w:rsidR="0086635A" w:rsidRPr="008D6CF1">
        <w:rPr>
          <w:rFonts w:ascii="標楷體" w:eastAsia="標楷體" w:hAnsi="標楷體" w:cs="細明體" w:hint="eastAsia"/>
          <w:kern w:val="0"/>
          <w:sz w:val="28"/>
          <w:szCs w:val="28"/>
        </w:rPr>
        <w:t>準，按比例計算。</w:t>
      </w:r>
    </w:p>
    <w:p w:rsidR="008B2AE0" w:rsidRPr="008D6CF1" w:rsidRDefault="00F73C8D" w:rsidP="002174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35" w:left="564" w:firstLineChars="200" w:firstLine="560"/>
        <w:rPr>
          <w:rFonts w:ascii="標楷體" w:eastAsia="標楷體" w:hAnsi="標楷體" w:cs="細明體"/>
          <w:kern w:val="0"/>
          <w:sz w:val="28"/>
          <w:szCs w:val="28"/>
        </w:rPr>
      </w:pPr>
      <w:r w:rsidRPr="008D6CF1">
        <w:rPr>
          <w:rFonts w:ascii="標楷體" w:eastAsia="標楷體" w:hAnsi="標楷體" w:cs="細明體" w:hint="eastAsia"/>
          <w:kern w:val="0"/>
          <w:sz w:val="28"/>
          <w:szCs w:val="28"/>
        </w:rPr>
        <w:t>主辦</w:t>
      </w:r>
      <w:r w:rsidR="0022013D" w:rsidRPr="008D6CF1">
        <w:rPr>
          <w:rFonts w:ascii="標楷體" w:eastAsia="標楷體" w:hAnsi="標楷體" w:cs="細明體" w:hint="eastAsia"/>
          <w:kern w:val="0"/>
          <w:sz w:val="28"/>
          <w:szCs w:val="28"/>
        </w:rPr>
        <w:t>機關</w:t>
      </w:r>
      <w:r w:rsidRPr="008D6CF1">
        <w:rPr>
          <w:rFonts w:ascii="標楷體" w:eastAsia="標楷體" w:hAnsi="標楷體" w:cs="細明體" w:hint="eastAsia"/>
          <w:kern w:val="0"/>
          <w:sz w:val="28"/>
          <w:szCs w:val="28"/>
        </w:rPr>
        <w:t>得於前項總獎勵額度範圍內訂定獎勵名額及獎勵額度。</w:t>
      </w:r>
      <w:r w:rsidR="0086635A" w:rsidRPr="008D6CF1">
        <w:rPr>
          <w:rFonts w:ascii="標楷體" w:eastAsia="標楷體" w:hAnsi="標楷體" w:cs="細明體" w:hint="eastAsia"/>
          <w:kern w:val="0"/>
          <w:sz w:val="28"/>
          <w:szCs w:val="28"/>
        </w:rPr>
        <w:t>但個人獎勵額度每次不得超過</w:t>
      </w:r>
      <w:r w:rsidR="008B2AE0" w:rsidRPr="008D6CF1">
        <w:rPr>
          <w:rFonts w:ascii="標楷體" w:eastAsia="標楷體" w:hAnsi="標楷體" w:cs="細明體" w:hint="eastAsia"/>
          <w:kern w:val="0"/>
          <w:sz w:val="28"/>
          <w:szCs w:val="28"/>
        </w:rPr>
        <w:t>新臺幣</w:t>
      </w:r>
      <w:r w:rsidR="0086635A" w:rsidRPr="008D6CF1">
        <w:rPr>
          <w:rFonts w:ascii="標楷體" w:eastAsia="標楷體" w:hAnsi="標楷體" w:cs="細明體" w:hint="eastAsia"/>
          <w:kern w:val="0"/>
          <w:sz w:val="28"/>
          <w:szCs w:val="28"/>
        </w:rPr>
        <w:t>五千元</w:t>
      </w:r>
      <w:r w:rsidR="00BA111D" w:rsidRPr="008D6CF1">
        <w:rPr>
          <w:rFonts w:ascii="標楷體" w:eastAsia="標楷體" w:hAnsi="標楷體" w:cs="細明體" w:hint="eastAsia"/>
          <w:kern w:val="0"/>
          <w:sz w:val="28"/>
          <w:szCs w:val="28"/>
        </w:rPr>
        <w:t>、團體獎勵額度每次不得超過</w:t>
      </w:r>
      <w:r w:rsidR="008B2AE0" w:rsidRPr="008D6CF1">
        <w:rPr>
          <w:rFonts w:ascii="標楷體" w:eastAsia="標楷體" w:hAnsi="標楷體" w:cs="細明體" w:hint="eastAsia"/>
          <w:kern w:val="0"/>
          <w:sz w:val="28"/>
          <w:szCs w:val="28"/>
        </w:rPr>
        <w:t>新臺幣</w:t>
      </w:r>
      <w:r w:rsidR="00BA111D" w:rsidRPr="008D6CF1">
        <w:rPr>
          <w:rFonts w:ascii="標楷體" w:eastAsia="標楷體" w:hAnsi="標楷體" w:cs="細明體" w:hint="eastAsia"/>
          <w:kern w:val="0"/>
          <w:sz w:val="28"/>
          <w:szCs w:val="28"/>
        </w:rPr>
        <w:t>一萬元</w:t>
      </w:r>
      <w:r w:rsidR="0086635A" w:rsidRPr="008D6CF1">
        <w:rPr>
          <w:rFonts w:ascii="標楷體" w:eastAsia="標楷體" w:hAnsi="標楷體" w:cs="細明體" w:hint="eastAsia"/>
          <w:kern w:val="0"/>
          <w:sz w:val="28"/>
          <w:szCs w:val="28"/>
        </w:rPr>
        <w:t>。</w:t>
      </w:r>
    </w:p>
    <w:p w:rsidR="003974F9" w:rsidRPr="008D6CF1" w:rsidRDefault="003974F9" w:rsidP="00DD0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402" w:firstLine="1126"/>
        <w:rPr>
          <w:rFonts w:ascii="標楷體" w:eastAsia="標楷體" w:hAnsi="標楷體" w:cs="細明體"/>
          <w:kern w:val="0"/>
          <w:sz w:val="28"/>
          <w:szCs w:val="28"/>
        </w:rPr>
      </w:pPr>
      <w:r w:rsidRPr="008D6CF1">
        <w:rPr>
          <w:rFonts w:ascii="標楷體" w:eastAsia="標楷體" w:hAnsi="標楷體" w:cs="細明體" w:hint="eastAsia"/>
          <w:kern w:val="0"/>
          <w:sz w:val="28"/>
          <w:szCs w:val="28"/>
        </w:rPr>
        <w:t>主辦機關激勵優秀員工，已發給禮品（券）者，不得再核予行政獎勵。</w:t>
      </w:r>
    </w:p>
    <w:p w:rsidR="0086635A" w:rsidRPr="008D6CF1" w:rsidRDefault="008B2AE0" w:rsidP="00397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五</w:t>
      </w:r>
      <w:r w:rsidR="0086635A" w:rsidRPr="008D6CF1">
        <w:rPr>
          <w:rFonts w:ascii="標楷體" w:eastAsia="標楷體" w:hAnsi="標楷體" w:cs="細明體" w:hint="eastAsia"/>
          <w:kern w:val="0"/>
          <w:sz w:val="28"/>
          <w:szCs w:val="28"/>
        </w:rPr>
        <w:t>、</w:t>
      </w:r>
      <w:r w:rsidRPr="008D6CF1">
        <w:rPr>
          <w:rFonts w:ascii="標楷體" w:eastAsia="標楷體" w:hAnsi="標楷體" w:cs="細明體" w:hint="eastAsia"/>
          <w:kern w:val="0"/>
          <w:sz w:val="28"/>
          <w:szCs w:val="28"/>
        </w:rPr>
        <w:t>具有</w:t>
      </w:r>
      <w:r w:rsidR="0086635A" w:rsidRPr="008D6CF1">
        <w:rPr>
          <w:rFonts w:ascii="標楷體" w:eastAsia="標楷體" w:hAnsi="標楷體" w:cs="細明體" w:hint="eastAsia"/>
          <w:kern w:val="0"/>
          <w:sz w:val="28"/>
          <w:szCs w:val="28"/>
        </w:rPr>
        <w:t>下列各款</w:t>
      </w:r>
      <w:r w:rsidR="0024561B" w:rsidRPr="008D6CF1">
        <w:rPr>
          <w:rFonts w:ascii="標楷體" w:eastAsia="標楷體" w:hAnsi="標楷體" w:cs="細明體" w:hint="eastAsia"/>
          <w:kern w:val="0"/>
          <w:sz w:val="28"/>
          <w:szCs w:val="28"/>
        </w:rPr>
        <w:t>事蹟</w:t>
      </w:r>
      <w:r w:rsidR="0086635A" w:rsidRPr="008D6CF1">
        <w:rPr>
          <w:rFonts w:ascii="標楷體" w:eastAsia="標楷體" w:hAnsi="標楷體" w:cs="細明體" w:hint="eastAsia"/>
          <w:kern w:val="0"/>
          <w:sz w:val="28"/>
          <w:szCs w:val="28"/>
        </w:rPr>
        <w:t>之一者，得</w:t>
      </w:r>
      <w:r w:rsidR="00934DE1" w:rsidRPr="008D6CF1">
        <w:rPr>
          <w:rFonts w:ascii="標楷體" w:eastAsia="標楷體" w:hAnsi="標楷體" w:cs="細明體" w:hint="eastAsia"/>
          <w:kern w:val="0"/>
          <w:sz w:val="28"/>
          <w:szCs w:val="28"/>
        </w:rPr>
        <w:t>獲選</w:t>
      </w:r>
      <w:r w:rsidR="005B550F" w:rsidRPr="008D6CF1">
        <w:rPr>
          <w:rFonts w:ascii="標楷體" w:eastAsia="標楷體" w:hAnsi="標楷體" w:cs="細明體" w:hint="eastAsia"/>
          <w:kern w:val="0"/>
          <w:sz w:val="28"/>
          <w:szCs w:val="28"/>
        </w:rPr>
        <w:t>為</w:t>
      </w:r>
      <w:r w:rsidR="0086635A" w:rsidRPr="008D6CF1">
        <w:rPr>
          <w:rFonts w:ascii="標楷體" w:eastAsia="標楷體" w:hAnsi="標楷體" w:cs="細明體" w:hint="eastAsia"/>
          <w:kern w:val="0"/>
          <w:sz w:val="28"/>
          <w:szCs w:val="28"/>
        </w:rPr>
        <w:t>優秀員工</w:t>
      </w:r>
      <w:r w:rsidR="009A7B6E" w:rsidRPr="008D6CF1">
        <w:rPr>
          <w:rFonts w:ascii="標楷體" w:eastAsia="標楷體" w:hAnsi="標楷體" w:cs="細明體" w:hint="eastAsia"/>
          <w:kern w:val="0"/>
          <w:sz w:val="28"/>
          <w:szCs w:val="28"/>
        </w:rPr>
        <w:t>或團體</w:t>
      </w:r>
      <w:r w:rsidR="0086635A" w:rsidRPr="008D6CF1">
        <w:rPr>
          <w:rFonts w:ascii="標楷體" w:eastAsia="標楷體" w:hAnsi="標楷體" w:cs="細明體" w:hint="eastAsia"/>
          <w:kern w:val="0"/>
          <w:sz w:val="28"/>
          <w:szCs w:val="28"/>
        </w:rPr>
        <w:t>：</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（一）盡忠職守，任事負責，及時回應民眾需求，辦理為民服務業務，</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經評選服務績優。</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（二）熱心服務，不辭勞怨，積極解決重大問題，確有成效。</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（三）依機關訂定之推動參與建議措施，提出創新改善意見，經評估採</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行確有成效。</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（四）提出研究發展成果或興革措施，經採行確有成效。</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（五）執行專案計畫或臨時交辦事項，圓滿達成任務，有具體績效。</w:t>
      </w:r>
    </w:p>
    <w:p w:rsidR="00F73C8D"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（六）其他工作表現優良且績效卓著。</w:t>
      </w:r>
    </w:p>
    <w:p w:rsidR="0086635A" w:rsidRPr="008D6CF1" w:rsidRDefault="0086635A" w:rsidP="00DD0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36" w:left="566" w:firstLineChars="200" w:firstLine="560"/>
        <w:rPr>
          <w:rFonts w:ascii="標楷體" w:eastAsia="標楷體" w:hAnsi="標楷體" w:cs="細明體"/>
          <w:kern w:val="0"/>
          <w:sz w:val="28"/>
          <w:szCs w:val="28"/>
        </w:rPr>
      </w:pPr>
      <w:r w:rsidRPr="008D6CF1">
        <w:rPr>
          <w:rFonts w:ascii="標楷體" w:eastAsia="標楷體" w:hAnsi="標楷體" w:cs="細明體" w:hint="eastAsia"/>
          <w:kern w:val="0"/>
          <w:sz w:val="28"/>
          <w:szCs w:val="28"/>
        </w:rPr>
        <w:lastRenderedPageBreak/>
        <w:t>曾</w:t>
      </w:r>
      <w:r w:rsidR="0021740D" w:rsidRPr="008D6CF1">
        <w:rPr>
          <w:rFonts w:ascii="標楷體" w:eastAsia="標楷體" w:hAnsi="標楷體" w:cs="細明體" w:hint="eastAsia"/>
          <w:kern w:val="0"/>
          <w:sz w:val="28"/>
          <w:szCs w:val="28"/>
        </w:rPr>
        <w:t>獲選</w:t>
      </w:r>
      <w:r w:rsidRPr="008D6CF1">
        <w:rPr>
          <w:rFonts w:ascii="標楷體" w:eastAsia="標楷體" w:hAnsi="標楷體" w:cs="細明體" w:hint="eastAsia"/>
          <w:kern w:val="0"/>
          <w:sz w:val="28"/>
          <w:szCs w:val="28"/>
        </w:rPr>
        <w:t>主辦機關優秀員工</w:t>
      </w:r>
      <w:r w:rsidR="009A7B6E" w:rsidRPr="008D6CF1">
        <w:rPr>
          <w:rFonts w:ascii="標楷體" w:eastAsia="標楷體" w:hAnsi="標楷體" w:cs="細明體" w:hint="eastAsia"/>
          <w:kern w:val="0"/>
          <w:sz w:val="28"/>
          <w:szCs w:val="28"/>
        </w:rPr>
        <w:t>或團體者</w:t>
      </w:r>
      <w:r w:rsidRPr="008D6CF1">
        <w:rPr>
          <w:rFonts w:ascii="標楷體" w:eastAsia="標楷體" w:hAnsi="標楷體" w:cs="細明體" w:hint="eastAsia"/>
          <w:kern w:val="0"/>
          <w:sz w:val="28"/>
          <w:szCs w:val="28"/>
        </w:rPr>
        <w:t>，不得以同一事蹟再</w:t>
      </w:r>
      <w:r w:rsidR="00A45B01" w:rsidRPr="008D6CF1">
        <w:rPr>
          <w:rFonts w:ascii="標楷體" w:eastAsia="標楷體" w:hAnsi="標楷體" w:cs="細明體" w:hint="eastAsia"/>
          <w:kern w:val="0"/>
          <w:sz w:val="28"/>
          <w:szCs w:val="28"/>
        </w:rPr>
        <w:t>獲選</w:t>
      </w:r>
      <w:r w:rsidRPr="008D6CF1">
        <w:rPr>
          <w:rFonts w:ascii="標楷體" w:eastAsia="標楷體" w:hAnsi="標楷體" w:cs="細明體" w:hint="eastAsia"/>
          <w:kern w:val="0"/>
          <w:sz w:val="28"/>
          <w:szCs w:val="28"/>
        </w:rPr>
        <w:t>同一主辦機關優秀員工</w:t>
      </w:r>
      <w:r w:rsidR="009A7B6E" w:rsidRPr="008D6CF1">
        <w:rPr>
          <w:rFonts w:ascii="標楷體" w:eastAsia="標楷體" w:hAnsi="標楷體" w:cs="細明體" w:hint="eastAsia"/>
          <w:kern w:val="0"/>
          <w:sz w:val="28"/>
          <w:szCs w:val="28"/>
        </w:rPr>
        <w:t>或團體</w:t>
      </w:r>
      <w:r w:rsidRPr="008D6CF1">
        <w:rPr>
          <w:rFonts w:ascii="標楷體" w:eastAsia="標楷體" w:hAnsi="標楷體" w:cs="細明體" w:hint="eastAsia"/>
          <w:kern w:val="0"/>
          <w:sz w:val="28"/>
          <w:szCs w:val="28"/>
        </w:rPr>
        <w:t>。</w:t>
      </w:r>
    </w:p>
    <w:p w:rsidR="0086635A" w:rsidRPr="008D6CF1" w:rsidRDefault="008B2AE0"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六</w:t>
      </w:r>
      <w:r w:rsidR="0086635A" w:rsidRPr="008D6CF1">
        <w:rPr>
          <w:rFonts w:ascii="標楷體" w:eastAsia="標楷體" w:hAnsi="標楷體" w:cs="細明體" w:hint="eastAsia"/>
          <w:kern w:val="0"/>
          <w:sz w:val="28"/>
          <w:szCs w:val="28"/>
        </w:rPr>
        <w:t>、有下列情形之一者，不得</w:t>
      </w:r>
      <w:r w:rsidR="00934DE1" w:rsidRPr="008D6CF1">
        <w:rPr>
          <w:rFonts w:ascii="標楷體" w:eastAsia="標楷體" w:hAnsi="標楷體" w:cs="細明體" w:hint="eastAsia"/>
          <w:kern w:val="0"/>
          <w:sz w:val="28"/>
          <w:szCs w:val="28"/>
        </w:rPr>
        <w:t>獲選</w:t>
      </w:r>
      <w:r w:rsidR="005B550F" w:rsidRPr="008D6CF1">
        <w:rPr>
          <w:rFonts w:ascii="標楷體" w:eastAsia="標楷體" w:hAnsi="標楷體" w:cs="細明體" w:hint="eastAsia"/>
          <w:kern w:val="0"/>
          <w:sz w:val="28"/>
          <w:szCs w:val="28"/>
        </w:rPr>
        <w:t>為</w:t>
      </w:r>
      <w:r w:rsidR="0086635A" w:rsidRPr="008D6CF1">
        <w:rPr>
          <w:rFonts w:ascii="標楷體" w:eastAsia="標楷體" w:hAnsi="標楷體" w:cs="細明體" w:hint="eastAsia"/>
          <w:kern w:val="0"/>
          <w:sz w:val="28"/>
          <w:szCs w:val="28"/>
        </w:rPr>
        <w:t>優秀員工：</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（一）選拔當年度人選確定前一年內，曾受刑事處分、懲戒處分、彈劾</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、糾舉或平時考核受申誡以上之處分。</w:t>
      </w:r>
    </w:p>
    <w:p w:rsidR="0086635A" w:rsidRPr="008D6CF1" w:rsidRDefault="0086635A" w:rsidP="00F73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28"/>
          <w:szCs w:val="28"/>
        </w:rPr>
      </w:pPr>
      <w:r w:rsidRPr="008D6CF1">
        <w:rPr>
          <w:rFonts w:ascii="標楷體" w:eastAsia="標楷體" w:hAnsi="標楷體" w:cs="細明體" w:hint="eastAsia"/>
          <w:kern w:val="0"/>
          <w:sz w:val="28"/>
          <w:szCs w:val="28"/>
        </w:rPr>
        <w:t xml:space="preserve">  （二）最近一年內考績（成）、成績考核曾列乙等或相當等次以下。</w:t>
      </w:r>
    </w:p>
    <w:p w:rsidR="0086635A" w:rsidRPr="008D6CF1" w:rsidRDefault="008B2AE0" w:rsidP="00220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6" w:right="-1" w:hangingChars="202" w:hanging="566"/>
        <w:rPr>
          <w:rFonts w:ascii="標楷體" w:eastAsia="標楷體" w:hAnsi="標楷體" w:cs="細明體"/>
          <w:kern w:val="0"/>
          <w:sz w:val="28"/>
          <w:szCs w:val="28"/>
        </w:rPr>
      </w:pPr>
      <w:r w:rsidRPr="008D6CF1">
        <w:rPr>
          <w:rFonts w:ascii="標楷體" w:eastAsia="標楷體" w:hAnsi="標楷體" w:cs="細明體" w:hint="eastAsia"/>
          <w:kern w:val="0"/>
          <w:sz w:val="28"/>
          <w:szCs w:val="28"/>
        </w:rPr>
        <w:t>七</w:t>
      </w:r>
      <w:r w:rsidR="0086635A" w:rsidRPr="008D6CF1">
        <w:rPr>
          <w:rFonts w:ascii="標楷體" w:eastAsia="標楷體" w:hAnsi="標楷體" w:cs="細明體" w:hint="eastAsia"/>
          <w:kern w:val="0"/>
          <w:sz w:val="28"/>
          <w:szCs w:val="28"/>
        </w:rPr>
        <w:t>、優秀員工</w:t>
      </w:r>
      <w:r w:rsidR="009B3ACC" w:rsidRPr="008D6CF1">
        <w:rPr>
          <w:rFonts w:ascii="標楷體" w:eastAsia="標楷體" w:hAnsi="標楷體" w:cs="細明體" w:hint="eastAsia"/>
          <w:kern w:val="0"/>
          <w:sz w:val="28"/>
          <w:szCs w:val="28"/>
        </w:rPr>
        <w:t>或團體</w:t>
      </w:r>
      <w:r w:rsidR="0086635A" w:rsidRPr="008D6CF1">
        <w:rPr>
          <w:rFonts w:ascii="標楷體" w:eastAsia="標楷體" w:hAnsi="標楷體" w:cs="細明體" w:hint="eastAsia"/>
          <w:kern w:val="0"/>
          <w:sz w:val="28"/>
          <w:szCs w:val="28"/>
        </w:rPr>
        <w:t>應由主辦機關組成評審小組評審或提主辦機關考績委員會審議通過後，簽報首長核定。</w:t>
      </w:r>
    </w:p>
    <w:p w:rsidR="0086635A" w:rsidRPr="008D6CF1" w:rsidRDefault="008B2AE0" w:rsidP="009B3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6" w:hangingChars="202" w:hanging="566"/>
        <w:rPr>
          <w:rFonts w:ascii="標楷體" w:eastAsia="標楷體" w:hAnsi="標楷體" w:cs="細明體"/>
          <w:kern w:val="0"/>
          <w:sz w:val="28"/>
          <w:szCs w:val="28"/>
        </w:rPr>
      </w:pPr>
      <w:r w:rsidRPr="008D6CF1">
        <w:rPr>
          <w:rFonts w:ascii="標楷體" w:eastAsia="標楷體" w:hAnsi="標楷體" w:cs="細明體" w:hint="eastAsia"/>
          <w:kern w:val="0"/>
          <w:sz w:val="28"/>
          <w:szCs w:val="28"/>
        </w:rPr>
        <w:t>八</w:t>
      </w:r>
      <w:r w:rsidR="00F73C8D" w:rsidRPr="008D6CF1">
        <w:rPr>
          <w:rFonts w:ascii="標楷體" w:eastAsia="標楷體" w:hAnsi="標楷體" w:cs="細明體" w:hint="eastAsia"/>
          <w:kern w:val="0"/>
          <w:sz w:val="28"/>
          <w:szCs w:val="28"/>
        </w:rPr>
        <w:t>、優秀員工</w:t>
      </w:r>
      <w:r w:rsidR="009B3ACC" w:rsidRPr="008D6CF1">
        <w:rPr>
          <w:rFonts w:ascii="標楷體" w:eastAsia="標楷體" w:hAnsi="標楷體" w:cs="細明體" w:hint="eastAsia"/>
          <w:kern w:val="0"/>
          <w:sz w:val="28"/>
          <w:szCs w:val="28"/>
        </w:rPr>
        <w:t>或團體</w:t>
      </w:r>
      <w:r w:rsidR="00F73C8D" w:rsidRPr="008D6CF1">
        <w:rPr>
          <w:rFonts w:ascii="標楷體" w:eastAsia="標楷體" w:hAnsi="標楷體" w:cs="細明體" w:hint="eastAsia"/>
          <w:kern w:val="0"/>
          <w:sz w:val="28"/>
          <w:szCs w:val="28"/>
        </w:rPr>
        <w:t>之表揚，由主辦機關於公開場合辦理，並將名單</w:t>
      </w:r>
      <w:r w:rsidR="0086635A" w:rsidRPr="008D6CF1">
        <w:rPr>
          <w:rFonts w:ascii="標楷體" w:eastAsia="標楷體" w:hAnsi="標楷體" w:cs="細明體" w:hint="eastAsia"/>
          <w:kern w:val="0"/>
          <w:sz w:val="28"/>
          <w:szCs w:val="28"/>
        </w:rPr>
        <w:t>公告周知。</w:t>
      </w:r>
    </w:p>
    <w:p w:rsidR="0086635A" w:rsidRPr="008D6CF1" w:rsidRDefault="008B2AE0" w:rsidP="00220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8D6CF1">
        <w:rPr>
          <w:rFonts w:ascii="標楷體" w:eastAsia="標楷體" w:hAnsi="標楷體" w:cs="細明體" w:hint="eastAsia"/>
          <w:kern w:val="0"/>
          <w:sz w:val="28"/>
          <w:szCs w:val="28"/>
        </w:rPr>
        <w:t>九</w:t>
      </w:r>
      <w:r w:rsidR="0086635A" w:rsidRPr="008D6CF1">
        <w:rPr>
          <w:rFonts w:ascii="標楷體" w:eastAsia="標楷體" w:hAnsi="標楷體" w:cs="細明體" w:hint="eastAsia"/>
          <w:kern w:val="0"/>
          <w:sz w:val="28"/>
          <w:szCs w:val="28"/>
        </w:rPr>
        <w:t>、獲選之優秀員工</w:t>
      </w:r>
      <w:r w:rsidR="009B3ACC" w:rsidRPr="008D6CF1">
        <w:rPr>
          <w:rFonts w:ascii="標楷體" w:eastAsia="標楷體" w:hAnsi="標楷體" w:cs="細明體" w:hint="eastAsia"/>
          <w:kern w:val="0"/>
          <w:sz w:val="28"/>
          <w:szCs w:val="28"/>
        </w:rPr>
        <w:t>或團體</w:t>
      </w:r>
      <w:r w:rsidR="0086635A" w:rsidRPr="008D6CF1">
        <w:rPr>
          <w:rFonts w:ascii="標楷體" w:eastAsia="標楷體" w:hAnsi="標楷體" w:cs="細明體" w:hint="eastAsia"/>
          <w:kern w:val="0"/>
          <w:sz w:val="28"/>
          <w:szCs w:val="28"/>
        </w:rPr>
        <w:t>，事後發現有不實之情事經查屬實者，主辦機關應</w:t>
      </w:r>
      <w:r w:rsidRPr="008D6CF1">
        <w:rPr>
          <w:rFonts w:ascii="標楷體" w:eastAsia="標楷體" w:hAnsi="標楷體" w:cs="細明體" w:hint="eastAsia"/>
          <w:kern w:val="0"/>
          <w:sz w:val="28"/>
          <w:szCs w:val="28"/>
        </w:rPr>
        <w:t>撤</w:t>
      </w:r>
      <w:r w:rsidR="0086635A" w:rsidRPr="008D6CF1">
        <w:rPr>
          <w:rFonts w:ascii="標楷體" w:eastAsia="標楷體" w:hAnsi="標楷體" w:cs="細明體" w:hint="eastAsia"/>
          <w:kern w:val="0"/>
          <w:sz w:val="28"/>
          <w:szCs w:val="28"/>
        </w:rPr>
        <w:t>銷其</w:t>
      </w:r>
      <w:r w:rsidR="00DE3D3B" w:rsidRPr="008D6CF1">
        <w:rPr>
          <w:rFonts w:ascii="標楷體" w:eastAsia="標楷體" w:hAnsi="標楷體" w:cs="細明體" w:hint="eastAsia"/>
          <w:kern w:val="0"/>
          <w:sz w:val="28"/>
          <w:szCs w:val="28"/>
        </w:rPr>
        <w:t>獲選</w:t>
      </w:r>
      <w:r w:rsidR="0086635A" w:rsidRPr="008D6CF1">
        <w:rPr>
          <w:rFonts w:ascii="標楷體" w:eastAsia="標楷體" w:hAnsi="標楷體" w:cs="細明體" w:hint="eastAsia"/>
          <w:kern w:val="0"/>
          <w:sz w:val="28"/>
          <w:szCs w:val="28"/>
        </w:rPr>
        <w:t>資格並追繳獎勵</w:t>
      </w:r>
      <w:r w:rsidRPr="008D6CF1">
        <w:rPr>
          <w:rFonts w:ascii="標楷體" w:eastAsia="標楷體" w:hAnsi="標楷體" w:cs="細明體" w:hint="eastAsia"/>
          <w:kern w:val="0"/>
          <w:sz w:val="28"/>
          <w:szCs w:val="28"/>
        </w:rPr>
        <w:t>；</w:t>
      </w:r>
      <w:r w:rsidR="0086635A" w:rsidRPr="008D6CF1">
        <w:rPr>
          <w:rFonts w:ascii="標楷體" w:eastAsia="標楷體" w:hAnsi="標楷體" w:cs="細明體" w:hint="eastAsia"/>
          <w:kern w:val="0"/>
          <w:sz w:val="28"/>
          <w:szCs w:val="28"/>
        </w:rPr>
        <w:t>有關人員依情節</w:t>
      </w:r>
      <w:r w:rsidRPr="008D6CF1">
        <w:rPr>
          <w:rFonts w:ascii="標楷體" w:eastAsia="標楷體" w:hAnsi="標楷體" w:cs="細明體" w:hint="eastAsia"/>
          <w:kern w:val="0"/>
          <w:sz w:val="28"/>
          <w:szCs w:val="28"/>
        </w:rPr>
        <w:t>輕重</w:t>
      </w:r>
      <w:r w:rsidR="0086635A" w:rsidRPr="008D6CF1">
        <w:rPr>
          <w:rFonts w:ascii="標楷體" w:eastAsia="標楷體" w:hAnsi="標楷體" w:cs="細明體" w:hint="eastAsia"/>
          <w:kern w:val="0"/>
          <w:sz w:val="28"/>
          <w:szCs w:val="28"/>
        </w:rPr>
        <w:t>予以議處。</w:t>
      </w:r>
    </w:p>
    <w:p w:rsidR="0086635A" w:rsidRPr="008D6CF1" w:rsidRDefault="0086635A" w:rsidP="00275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848" w:hangingChars="303" w:hanging="848"/>
        <w:rPr>
          <w:rFonts w:ascii="標楷體" w:eastAsia="標楷體" w:hAnsi="標楷體" w:cs="細明體"/>
          <w:kern w:val="0"/>
          <w:sz w:val="28"/>
          <w:szCs w:val="28"/>
        </w:rPr>
      </w:pPr>
      <w:r w:rsidRPr="008D6CF1">
        <w:rPr>
          <w:rFonts w:ascii="標楷體" w:eastAsia="標楷體" w:hAnsi="標楷體" w:cs="細明體" w:hint="eastAsia"/>
          <w:kern w:val="0"/>
          <w:sz w:val="28"/>
          <w:szCs w:val="28"/>
        </w:rPr>
        <w:t>十、</w:t>
      </w:r>
      <w:r w:rsidR="003974F9" w:rsidRPr="008D6CF1">
        <w:rPr>
          <w:rFonts w:ascii="標楷體" w:eastAsia="標楷體" w:hAnsi="標楷體" w:cs="細明體" w:hint="eastAsia"/>
          <w:kern w:val="0"/>
          <w:sz w:val="28"/>
          <w:szCs w:val="28"/>
        </w:rPr>
        <w:t>辦理優秀員工或團體激勵及表揚所需經費，</w:t>
      </w:r>
      <w:r w:rsidRPr="008D6CF1">
        <w:rPr>
          <w:rFonts w:ascii="標楷體" w:eastAsia="標楷體" w:hAnsi="標楷體" w:cs="細明體" w:hint="eastAsia"/>
          <w:kern w:val="0"/>
          <w:sz w:val="28"/>
          <w:szCs w:val="28"/>
        </w:rPr>
        <w:t>由主辦機關相關預算支應。</w:t>
      </w:r>
    </w:p>
    <w:p w:rsidR="007756B9" w:rsidRPr="008D6CF1" w:rsidRDefault="00A33E52" w:rsidP="00F73C8D">
      <w:pPr>
        <w:spacing w:line="500" w:lineRule="exact"/>
        <w:rPr>
          <w:rFonts w:ascii="標楷體" w:eastAsia="標楷體" w:hAnsi="標楷體"/>
          <w:sz w:val="28"/>
          <w:szCs w:val="28"/>
        </w:rPr>
      </w:pPr>
    </w:p>
    <w:sectPr w:rsidR="007756B9" w:rsidRPr="008D6CF1" w:rsidSect="0086635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52" w:rsidRDefault="00A33E52" w:rsidP="009F4C47">
      <w:r>
        <w:separator/>
      </w:r>
    </w:p>
  </w:endnote>
  <w:endnote w:type="continuationSeparator" w:id="0">
    <w:p w:rsidR="00A33E52" w:rsidRDefault="00A33E52" w:rsidP="009F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52" w:rsidRDefault="00A33E52" w:rsidP="009F4C47">
      <w:r>
        <w:separator/>
      </w:r>
    </w:p>
  </w:footnote>
  <w:footnote w:type="continuationSeparator" w:id="0">
    <w:p w:rsidR="00A33E52" w:rsidRDefault="00A33E52" w:rsidP="009F4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B6F"/>
    <w:multiLevelType w:val="hybridMultilevel"/>
    <w:tmpl w:val="1BAE2380"/>
    <w:lvl w:ilvl="0" w:tplc="16484F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5A"/>
    <w:rsid w:val="0001538C"/>
    <w:rsid w:val="00037B51"/>
    <w:rsid w:val="00072F17"/>
    <w:rsid w:val="000767FD"/>
    <w:rsid w:val="000E62BE"/>
    <w:rsid w:val="001A2D48"/>
    <w:rsid w:val="001C6EEE"/>
    <w:rsid w:val="0021740D"/>
    <w:rsid w:val="0022013D"/>
    <w:rsid w:val="0024561B"/>
    <w:rsid w:val="00265036"/>
    <w:rsid w:val="00270AB5"/>
    <w:rsid w:val="00275CA1"/>
    <w:rsid w:val="002A199F"/>
    <w:rsid w:val="002A5A85"/>
    <w:rsid w:val="002B540B"/>
    <w:rsid w:val="00360B77"/>
    <w:rsid w:val="003974F9"/>
    <w:rsid w:val="003F3293"/>
    <w:rsid w:val="00410B26"/>
    <w:rsid w:val="00432650"/>
    <w:rsid w:val="0044633D"/>
    <w:rsid w:val="00462E65"/>
    <w:rsid w:val="004765E3"/>
    <w:rsid w:val="004B0150"/>
    <w:rsid w:val="004F3DF1"/>
    <w:rsid w:val="005026DF"/>
    <w:rsid w:val="005137EB"/>
    <w:rsid w:val="00533E40"/>
    <w:rsid w:val="0055659F"/>
    <w:rsid w:val="005B550F"/>
    <w:rsid w:val="005F3461"/>
    <w:rsid w:val="0062483B"/>
    <w:rsid w:val="00687E67"/>
    <w:rsid w:val="00720A5B"/>
    <w:rsid w:val="0076470B"/>
    <w:rsid w:val="007A7987"/>
    <w:rsid w:val="007F6D0A"/>
    <w:rsid w:val="00806E59"/>
    <w:rsid w:val="00815A61"/>
    <w:rsid w:val="00835421"/>
    <w:rsid w:val="0086635A"/>
    <w:rsid w:val="0087478C"/>
    <w:rsid w:val="00877FF2"/>
    <w:rsid w:val="008B2AE0"/>
    <w:rsid w:val="008D6CF1"/>
    <w:rsid w:val="008E0FE4"/>
    <w:rsid w:val="00921EE1"/>
    <w:rsid w:val="00934DE1"/>
    <w:rsid w:val="009A7B6E"/>
    <w:rsid w:val="009B3ACC"/>
    <w:rsid w:val="009F4C47"/>
    <w:rsid w:val="00A33E52"/>
    <w:rsid w:val="00A45B01"/>
    <w:rsid w:val="00AB564B"/>
    <w:rsid w:val="00B23BE3"/>
    <w:rsid w:val="00B82DCC"/>
    <w:rsid w:val="00B86601"/>
    <w:rsid w:val="00BA111D"/>
    <w:rsid w:val="00BE69D3"/>
    <w:rsid w:val="00BF3AFF"/>
    <w:rsid w:val="00C1183A"/>
    <w:rsid w:val="00C912D1"/>
    <w:rsid w:val="00CF2698"/>
    <w:rsid w:val="00CF2A25"/>
    <w:rsid w:val="00CF54E4"/>
    <w:rsid w:val="00D27FEE"/>
    <w:rsid w:val="00D34A8C"/>
    <w:rsid w:val="00D80259"/>
    <w:rsid w:val="00DA1E59"/>
    <w:rsid w:val="00DD0FFA"/>
    <w:rsid w:val="00DE3D3B"/>
    <w:rsid w:val="00DE4AB3"/>
    <w:rsid w:val="00E55E10"/>
    <w:rsid w:val="00E9544D"/>
    <w:rsid w:val="00F2057C"/>
    <w:rsid w:val="00F73014"/>
    <w:rsid w:val="00F73C8D"/>
    <w:rsid w:val="00FA2EBA"/>
    <w:rsid w:val="00FE1A3D"/>
    <w:rsid w:val="00FE3D0C"/>
    <w:rsid w:val="00FF1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66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pPr>
    <w:rPr>
      <w:rFonts w:ascii="細明體" w:eastAsia="細明體" w:hAnsi="細明體" w:cs="細明體"/>
      <w:kern w:val="0"/>
      <w:sz w:val="33"/>
      <w:szCs w:val="33"/>
    </w:rPr>
  </w:style>
  <w:style w:type="character" w:customStyle="1" w:styleId="HTML0">
    <w:name w:val="HTML 預設格式 字元"/>
    <w:basedOn w:val="a0"/>
    <w:link w:val="HTML"/>
    <w:uiPriority w:val="99"/>
    <w:semiHidden/>
    <w:rsid w:val="0086635A"/>
    <w:rPr>
      <w:rFonts w:ascii="細明體" w:eastAsia="細明體" w:hAnsi="細明體" w:cs="細明體"/>
      <w:kern w:val="0"/>
      <w:sz w:val="33"/>
      <w:szCs w:val="33"/>
    </w:rPr>
  </w:style>
  <w:style w:type="paragraph" w:styleId="z-">
    <w:name w:val="HTML Top of Form"/>
    <w:basedOn w:val="a"/>
    <w:next w:val="a"/>
    <w:link w:val="z-0"/>
    <w:hidden/>
    <w:uiPriority w:val="99"/>
    <w:semiHidden/>
    <w:unhideWhenUsed/>
    <w:rsid w:val="0086635A"/>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86635A"/>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86635A"/>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86635A"/>
    <w:rPr>
      <w:rFonts w:ascii="Arial" w:eastAsia="新細明體" w:hAnsi="Arial" w:cs="Arial"/>
      <w:vanish/>
      <w:kern w:val="0"/>
      <w:sz w:val="16"/>
      <w:szCs w:val="16"/>
    </w:rPr>
  </w:style>
  <w:style w:type="paragraph" w:styleId="a3">
    <w:name w:val="header"/>
    <w:basedOn w:val="a"/>
    <w:link w:val="a4"/>
    <w:uiPriority w:val="99"/>
    <w:unhideWhenUsed/>
    <w:rsid w:val="009F4C47"/>
    <w:pPr>
      <w:tabs>
        <w:tab w:val="center" w:pos="4153"/>
        <w:tab w:val="right" w:pos="8306"/>
      </w:tabs>
      <w:snapToGrid w:val="0"/>
    </w:pPr>
    <w:rPr>
      <w:sz w:val="20"/>
      <w:szCs w:val="20"/>
    </w:rPr>
  </w:style>
  <w:style w:type="character" w:customStyle="1" w:styleId="a4">
    <w:name w:val="頁首 字元"/>
    <w:basedOn w:val="a0"/>
    <w:link w:val="a3"/>
    <w:uiPriority w:val="99"/>
    <w:rsid w:val="009F4C47"/>
    <w:rPr>
      <w:sz w:val="20"/>
      <w:szCs w:val="20"/>
    </w:rPr>
  </w:style>
  <w:style w:type="paragraph" w:styleId="a5">
    <w:name w:val="footer"/>
    <w:basedOn w:val="a"/>
    <w:link w:val="a6"/>
    <w:uiPriority w:val="99"/>
    <w:unhideWhenUsed/>
    <w:rsid w:val="009F4C47"/>
    <w:pPr>
      <w:tabs>
        <w:tab w:val="center" w:pos="4153"/>
        <w:tab w:val="right" w:pos="8306"/>
      </w:tabs>
      <w:snapToGrid w:val="0"/>
    </w:pPr>
    <w:rPr>
      <w:sz w:val="20"/>
      <w:szCs w:val="20"/>
    </w:rPr>
  </w:style>
  <w:style w:type="character" w:customStyle="1" w:styleId="a6">
    <w:name w:val="頁尾 字元"/>
    <w:basedOn w:val="a0"/>
    <w:link w:val="a5"/>
    <w:uiPriority w:val="99"/>
    <w:rsid w:val="009F4C47"/>
    <w:rPr>
      <w:sz w:val="20"/>
      <w:szCs w:val="20"/>
    </w:rPr>
  </w:style>
  <w:style w:type="paragraph" w:styleId="a7">
    <w:name w:val="List Paragraph"/>
    <w:basedOn w:val="a"/>
    <w:uiPriority w:val="34"/>
    <w:qFormat/>
    <w:rsid w:val="00F73C8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66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pPr>
    <w:rPr>
      <w:rFonts w:ascii="細明體" w:eastAsia="細明體" w:hAnsi="細明體" w:cs="細明體"/>
      <w:kern w:val="0"/>
      <w:sz w:val="33"/>
      <w:szCs w:val="33"/>
    </w:rPr>
  </w:style>
  <w:style w:type="character" w:customStyle="1" w:styleId="HTML0">
    <w:name w:val="HTML 預設格式 字元"/>
    <w:basedOn w:val="a0"/>
    <w:link w:val="HTML"/>
    <w:uiPriority w:val="99"/>
    <w:semiHidden/>
    <w:rsid w:val="0086635A"/>
    <w:rPr>
      <w:rFonts w:ascii="細明體" w:eastAsia="細明體" w:hAnsi="細明體" w:cs="細明體"/>
      <w:kern w:val="0"/>
      <w:sz w:val="33"/>
      <w:szCs w:val="33"/>
    </w:rPr>
  </w:style>
  <w:style w:type="paragraph" w:styleId="z-">
    <w:name w:val="HTML Top of Form"/>
    <w:basedOn w:val="a"/>
    <w:next w:val="a"/>
    <w:link w:val="z-0"/>
    <w:hidden/>
    <w:uiPriority w:val="99"/>
    <w:semiHidden/>
    <w:unhideWhenUsed/>
    <w:rsid w:val="0086635A"/>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86635A"/>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86635A"/>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86635A"/>
    <w:rPr>
      <w:rFonts w:ascii="Arial" w:eastAsia="新細明體" w:hAnsi="Arial" w:cs="Arial"/>
      <w:vanish/>
      <w:kern w:val="0"/>
      <w:sz w:val="16"/>
      <w:szCs w:val="16"/>
    </w:rPr>
  </w:style>
  <w:style w:type="paragraph" w:styleId="a3">
    <w:name w:val="header"/>
    <w:basedOn w:val="a"/>
    <w:link w:val="a4"/>
    <w:uiPriority w:val="99"/>
    <w:unhideWhenUsed/>
    <w:rsid w:val="009F4C47"/>
    <w:pPr>
      <w:tabs>
        <w:tab w:val="center" w:pos="4153"/>
        <w:tab w:val="right" w:pos="8306"/>
      </w:tabs>
      <w:snapToGrid w:val="0"/>
    </w:pPr>
    <w:rPr>
      <w:sz w:val="20"/>
      <w:szCs w:val="20"/>
    </w:rPr>
  </w:style>
  <w:style w:type="character" w:customStyle="1" w:styleId="a4">
    <w:name w:val="頁首 字元"/>
    <w:basedOn w:val="a0"/>
    <w:link w:val="a3"/>
    <w:uiPriority w:val="99"/>
    <w:rsid w:val="009F4C47"/>
    <w:rPr>
      <w:sz w:val="20"/>
      <w:szCs w:val="20"/>
    </w:rPr>
  </w:style>
  <w:style w:type="paragraph" w:styleId="a5">
    <w:name w:val="footer"/>
    <w:basedOn w:val="a"/>
    <w:link w:val="a6"/>
    <w:uiPriority w:val="99"/>
    <w:unhideWhenUsed/>
    <w:rsid w:val="009F4C47"/>
    <w:pPr>
      <w:tabs>
        <w:tab w:val="center" w:pos="4153"/>
        <w:tab w:val="right" w:pos="8306"/>
      </w:tabs>
      <w:snapToGrid w:val="0"/>
    </w:pPr>
    <w:rPr>
      <w:sz w:val="20"/>
      <w:szCs w:val="20"/>
    </w:rPr>
  </w:style>
  <w:style w:type="character" w:customStyle="1" w:styleId="a6">
    <w:name w:val="頁尾 字元"/>
    <w:basedOn w:val="a0"/>
    <w:link w:val="a5"/>
    <w:uiPriority w:val="99"/>
    <w:rsid w:val="009F4C47"/>
    <w:rPr>
      <w:sz w:val="20"/>
      <w:szCs w:val="20"/>
    </w:rPr>
  </w:style>
  <w:style w:type="paragraph" w:styleId="a7">
    <w:name w:val="List Paragraph"/>
    <w:basedOn w:val="a"/>
    <w:uiPriority w:val="34"/>
    <w:qFormat/>
    <w:rsid w:val="00F73C8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128">
      <w:bodyDiv w:val="1"/>
      <w:marLeft w:val="0"/>
      <w:marRight w:val="0"/>
      <w:marTop w:val="0"/>
      <w:marBottom w:val="0"/>
      <w:divBdr>
        <w:top w:val="none" w:sz="0" w:space="0" w:color="auto"/>
        <w:left w:val="none" w:sz="0" w:space="0" w:color="auto"/>
        <w:bottom w:val="none" w:sz="0" w:space="0" w:color="auto"/>
        <w:right w:val="none" w:sz="0" w:space="0" w:color="auto"/>
      </w:divBdr>
      <w:divsChild>
        <w:div w:id="856700956">
          <w:marLeft w:val="0"/>
          <w:marRight w:val="0"/>
          <w:marTop w:val="0"/>
          <w:marBottom w:val="0"/>
          <w:divBdr>
            <w:top w:val="none" w:sz="0" w:space="0" w:color="auto"/>
            <w:left w:val="none" w:sz="0" w:space="0" w:color="auto"/>
            <w:bottom w:val="none" w:sz="0" w:space="0" w:color="auto"/>
            <w:right w:val="none" w:sz="0" w:space="0" w:color="auto"/>
          </w:divBdr>
        </w:div>
        <w:div w:id="456919835">
          <w:marLeft w:val="0"/>
          <w:marRight w:val="0"/>
          <w:marTop w:val="0"/>
          <w:marBottom w:val="0"/>
          <w:divBdr>
            <w:top w:val="none" w:sz="0" w:space="0" w:color="auto"/>
            <w:left w:val="none" w:sz="0" w:space="0" w:color="auto"/>
            <w:bottom w:val="none" w:sz="0" w:space="0" w:color="auto"/>
            <w:right w:val="none" w:sz="0" w:space="0" w:color="auto"/>
          </w:divBdr>
        </w:div>
        <w:div w:id="8600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ivan</cp:lastModifiedBy>
  <cp:revision>4</cp:revision>
  <cp:lastPrinted>2016-12-24T05:08:00Z</cp:lastPrinted>
  <dcterms:created xsi:type="dcterms:W3CDTF">2016-12-24T05:06:00Z</dcterms:created>
  <dcterms:modified xsi:type="dcterms:W3CDTF">2016-12-24T05:08:00Z</dcterms:modified>
</cp:coreProperties>
</file>