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1B" w:rsidRPr="00A57FED" w:rsidRDefault="00A57FED" w:rsidP="00A57FED">
      <w:pPr>
        <w:rPr>
          <w:rFonts w:ascii="標楷體" w:eastAsia="標楷體" w:hAnsi="標楷體"/>
          <w:b/>
          <w:sz w:val="48"/>
          <w:szCs w:val="48"/>
        </w:rPr>
      </w:pPr>
      <w:r w:rsidRPr="00A57FED">
        <w:rPr>
          <w:rFonts w:ascii="標楷體" w:eastAsia="標楷體" w:hAnsi="標楷體" w:hint="eastAsia"/>
          <w:b/>
          <w:sz w:val="48"/>
          <w:szCs w:val="48"/>
        </w:rPr>
        <w:t>沿著危機的鋼索走</w:t>
      </w:r>
      <w:r w:rsidR="008C7026">
        <w:rPr>
          <w:rFonts w:ascii="標楷體" w:eastAsia="標楷體" w:hAnsi="標楷體" w:hint="eastAsia"/>
          <w:b/>
          <w:sz w:val="48"/>
          <w:szCs w:val="48"/>
        </w:rPr>
        <w:t>：發揮</w:t>
      </w:r>
      <w:r w:rsidRPr="00A57FED">
        <w:rPr>
          <w:rFonts w:ascii="標楷體" w:eastAsia="標楷體" w:hAnsi="標楷體" w:hint="eastAsia"/>
          <w:b/>
          <w:sz w:val="48"/>
          <w:szCs w:val="48"/>
        </w:rPr>
        <w:t>韌性</w:t>
      </w:r>
      <w:r w:rsidR="008C7026">
        <w:rPr>
          <w:rFonts w:ascii="標楷體" w:eastAsia="標楷體" w:hAnsi="標楷體" w:hint="eastAsia"/>
          <w:b/>
          <w:sz w:val="48"/>
          <w:szCs w:val="48"/>
        </w:rPr>
        <w:t>創</w:t>
      </w:r>
      <w:r w:rsidRPr="00A57FED">
        <w:rPr>
          <w:rFonts w:ascii="標楷體" w:eastAsia="標楷體" w:hAnsi="標楷體" w:hint="eastAsia"/>
          <w:b/>
          <w:sz w:val="48"/>
          <w:szCs w:val="48"/>
        </w:rPr>
        <w:t>造機會</w:t>
      </w:r>
    </w:p>
    <w:p w:rsidR="00A57FED" w:rsidRPr="00A57FED" w:rsidRDefault="00A57FED" w:rsidP="00A13BB3">
      <w:pPr>
        <w:ind w:firstLineChars="200" w:firstLine="480"/>
        <w:rPr>
          <w:rFonts w:ascii="標楷體" w:eastAsia="標楷體" w:hAnsi="標楷體"/>
        </w:rPr>
      </w:pPr>
    </w:p>
    <w:p w:rsidR="00B8557D" w:rsidRPr="005B4B42" w:rsidRDefault="00230A8A" w:rsidP="005B4B42">
      <w:pPr>
        <w:pStyle w:val="a7"/>
        <w:numPr>
          <w:ilvl w:val="0"/>
          <w:numId w:val="2"/>
        </w:numPr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選書</w:t>
      </w:r>
      <w:r w:rsidR="00B8557D" w:rsidRPr="005B4B42">
        <w:rPr>
          <w:rFonts w:ascii="標楷體" w:eastAsia="標楷體" w:hAnsi="標楷體" w:hint="eastAsia"/>
          <w:sz w:val="28"/>
          <w:szCs w:val="28"/>
        </w:rPr>
        <w:t>動機：天有不測風雲，人有旦夕禍福</w:t>
      </w:r>
      <w:bookmarkStart w:id="0" w:name="_GoBack"/>
      <w:bookmarkEnd w:id="0"/>
    </w:p>
    <w:p w:rsidR="00F84AD0" w:rsidRPr="008C7026" w:rsidRDefault="001D6D76" w:rsidP="008C7026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台灣每逢五月就經常面臨午後雷陣雨。</w:t>
      </w:r>
      <w:r w:rsidR="00230A8A">
        <w:rPr>
          <w:rFonts w:ascii="標楷體" w:eastAsia="標楷體" w:hAnsi="標楷體" w:hint="eastAsia"/>
          <w:sz w:val="28"/>
          <w:szCs w:val="28"/>
        </w:rPr>
        <w:t>某個</w:t>
      </w:r>
      <w:r w:rsidR="00F84AD0" w:rsidRPr="008C7026">
        <w:rPr>
          <w:rFonts w:ascii="標楷體" w:eastAsia="標楷體" w:hAnsi="標楷體" w:hint="eastAsia"/>
          <w:sz w:val="28"/>
          <w:szCs w:val="28"/>
        </w:rPr>
        <w:t>千篇一律的午</w:t>
      </w:r>
      <w:r w:rsidR="002A495D">
        <w:rPr>
          <w:rFonts w:ascii="標楷體" w:eastAsia="標楷體" w:hAnsi="標楷體" w:hint="eastAsia"/>
          <w:sz w:val="28"/>
          <w:szCs w:val="28"/>
        </w:rPr>
        <w:t>後</w:t>
      </w:r>
      <w:r w:rsidR="00F84AD0" w:rsidRPr="008C7026">
        <w:rPr>
          <w:rFonts w:ascii="標楷體" w:eastAsia="標楷體" w:hAnsi="標楷體" w:hint="eastAsia"/>
          <w:sz w:val="28"/>
          <w:szCs w:val="28"/>
        </w:rPr>
        <w:t>，我開著車子趕到</w:t>
      </w:r>
      <w:r w:rsidR="002A495D">
        <w:rPr>
          <w:rFonts w:ascii="標楷體" w:eastAsia="標楷體" w:hAnsi="標楷體" w:hint="eastAsia"/>
          <w:sz w:val="28"/>
          <w:szCs w:val="28"/>
        </w:rPr>
        <w:t>幼兒園</w:t>
      </w:r>
      <w:r w:rsidR="00F84AD0" w:rsidRPr="008C7026">
        <w:rPr>
          <w:rFonts w:ascii="標楷體" w:eastAsia="標楷體" w:hAnsi="標楷體" w:hint="eastAsia"/>
          <w:sz w:val="28"/>
          <w:szCs w:val="28"/>
        </w:rPr>
        <w:t>接送</w:t>
      </w:r>
      <w:r w:rsidR="002A495D">
        <w:rPr>
          <w:rFonts w:ascii="標楷體" w:eastAsia="標楷體" w:hAnsi="標楷體" w:hint="eastAsia"/>
          <w:sz w:val="28"/>
          <w:szCs w:val="28"/>
        </w:rPr>
        <w:t>剛</w:t>
      </w:r>
      <w:r>
        <w:rPr>
          <w:rFonts w:ascii="標楷體" w:eastAsia="標楷體" w:hAnsi="標楷體" w:hint="eastAsia"/>
          <w:sz w:val="28"/>
          <w:szCs w:val="28"/>
        </w:rPr>
        <w:t>放學的</w:t>
      </w:r>
      <w:r w:rsidR="00F84AD0" w:rsidRPr="008C7026">
        <w:rPr>
          <w:rFonts w:ascii="標楷體" w:eastAsia="標楷體" w:hAnsi="標楷體" w:hint="eastAsia"/>
          <w:sz w:val="28"/>
          <w:szCs w:val="28"/>
        </w:rPr>
        <w:t>女兒，幼兒園中班的女兒看到了一灘積水，</w:t>
      </w:r>
      <w:r>
        <w:rPr>
          <w:rFonts w:ascii="標楷體" w:eastAsia="標楷體" w:hAnsi="標楷體" w:hint="eastAsia"/>
          <w:sz w:val="28"/>
          <w:szCs w:val="28"/>
        </w:rPr>
        <w:t>本來想要靈巧的閃躲積水，沒想到</w:t>
      </w:r>
      <w:r w:rsidRPr="008C7026">
        <w:rPr>
          <w:rFonts w:ascii="標楷體" w:eastAsia="標楷體" w:hAnsi="標楷體" w:hint="eastAsia"/>
          <w:sz w:val="28"/>
          <w:szCs w:val="28"/>
        </w:rPr>
        <w:t>試圖要閃避積水的女兒，</w:t>
      </w:r>
      <w:r>
        <w:rPr>
          <w:rFonts w:ascii="標楷體" w:eastAsia="標楷體" w:hAnsi="標楷體" w:hint="eastAsia"/>
          <w:sz w:val="28"/>
          <w:szCs w:val="28"/>
        </w:rPr>
        <w:t>卻忽略人行道旁雨後濕滑的</w:t>
      </w:r>
      <w:r w:rsidRPr="008C7026">
        <w:rPr>
          <w:rFonts w:ascii="標楷體" w:eastAsia="標楷體" w:hAnsi="標楷體" w:hint="eastAsia"/>
          <w:sz w:val="28"/>
          <w:szCs w:val="28"/>
        </w:rPr>
        <w:t>緣石，</w:t>
      </w:r>
      <w:r w:rsidR="00F84AD0" w:rsidRPr="008C7026">
        <w:rPr>
          <w:rFonts w:ascii="標楷體" w:eastAsia="標楷體" w:hAnsi="標楷體" w:hint="eastAsia"/>
          <w:sz w:val="28"/>
          <w:szCs w:val="28"/>
        </w:rPr>
        <w:t>伴隨一聲低呼聲</w:t>
      </w:r>
      <w:r w:rsidR="00230A8A" w:rsidRPr="008C7026">
        <w:rPr>
          <w:rFonts w:ascii="標楷體" w:eastAsia="標楷體" w:hAnsi="標楷體" w:hint="eastAsia"/>
          <w:sz w:val="28"/>
          <w:szCs w:val="28"/>
        </w:rPr>
        <w:t>「哎呀！」</w:t>
      </w:r>
      <w:r w:rsidR="00F84AD0" w:rsidRPr="008C7026">
        <w:rPr>
          <w:rFonts w:ascii="標楷體" w:eastAsia="標楷體" w:hAnsi="標楷體" w:hint="eastAsia"/>
          <w:sz w:val="28"/>
          <w:szCs w:val="28"/>
        </w:rPr>
        <w:t>，</w:t>
      </w:r>
      <w:r w:rsidR="00230A8A">
        <w:rPr>
          <w:rFonts w:ascii="標楷體" w:eastAsia="標楷體" w:hAnsi="標楷體" w:hint="eastAsia"/>
          <w:sz w:val="28"/>
          <w:szCs w:val="28"/>
        </w:rPr>
        <w:t>差點滑倒</w:t>
      </w:r>
      <w:r w:rsidR="0008747F" w:rsidRPr="008C7026">
        <w:rPr>
          <w:rFonts w:ascii="標楷體" w:eastAsia="標楷體" w:hAnsi="標楷體" w:hint="eastAsia"/>
          <w:sz w:val="28"/>
          <w:szCs w:val="28"/>
        </w:rPr>
        <w:t>，幸好被我一手抓住</w:t>
      </w:r>
      <w:r w:rsidR="00F84AD0" w:rsidRPr="008C7026">
        <w:rPr>
          <w:rFonts w:ascii="標楷體" w:eastAsia="標楷體" w:hAnsi="標楷體" w:hint="eastAsia"/>
          <w:sz w:val="28"/>
          <w:szCs w:val="28"/>
        </w:rPr>
        <w:t>；接著我</w:t>
      </w:r>
      <w:r w:rsidR="00230A8A">
        <w:rPr>
          <w:rFonts w:ascii="標楷體" w:eastAsia="標楷體" w:hAnsi="標楷體" w:hint="eastAsia"/>
          <w:sz w:val="28"/>
          <w:szCs w:val="28"/>
        </w:rPr>
        <w:t>牽著她步行到鄰近接送另一個</w:t>
      </w:r>
      <w:r w:rsidR="00F84AD0" w:rsidRPr="008C7026">
        <w:rPr>
          <w:rFonts w:ascii="標楷體" w:eastAsia="標楷體" w:hAnsi="標楷體" w:hint="eastAsia"/>
          <w:sz w:val="28"/>
          <w:szCs w:val="28"/>
        </w:rPr>
        <w:t>還在就讀幼幼班的兒子，他</w:t>
      </w:r>
      <w:r w:rsidR="00230A8A">
        <w:rPr>
          <w:rFonts w:ascii="標楷體" w:eastAsia="標楷體" w:hAnsi="標楷體" w:hint="eastAsia"/>
          <w:sz w:val="28"/>
          <w:szCs w:val="28"/>
        </w:rPr>
        <w:t>也發現</w:t>
      </w:r>
      <w:r w:rsidR="00F84AD0" w:rsidRPr="008C7026">
        <w:rPr>
          <w:rFonts w:ascii="標楷體" w:eastAsia="標楷體" w:hAnsi="標楷體" w:hint="eastAsia"/>
          <w:sz w:val="28"/>
          <w:szCs w:val="28"/>
        </w:rPr>
        <w:t>腳邊的積水，</w:t>
      </w:r>
      <w:r w:rsidR="00230A8A">
        <w:rPr>
          <w:rFonts w:ascii="標楷體" w:eastAsia="標楷體" w:hAnsi="標楷體" w:hint="eastAsia"/>
          <w:sz w:val="28"/>
          <w:szCs w:val="28"/>
        </w:rPr>
        <w:t>卻</w:t>
      </w:r>
      <w:r>
        <w:rPr>
          <w:rFonts w:ascii="標楷體" w:eastAsia="標楷體" w:hAnsi="標楷體" w:hint="eastAsia"/>
          <w:sz w:val="28"/>
          <w:szCs w:val="28"/>
        </w:rPr>
        <w:t>調皮搗蛋的抬起小短腿</w:t>
      </w:r>
      <w:r w:rsidR="00F84AD0" w:rsidRPr="008C7026">
        <w:rPr>
          <w:rFonts w:ascii="標楷體" w:eastAsia="標楷體" w:hAnsi="標楷體" w:hint="eastAsia"/>
          <w:sz w:val="28"/>
          <w:szCs w:val="28"/>
        </w:rPr>
        <w:t>「啪嗤！」用力的故意踩進積水中，</w:t>
      </w:r>
      <w:r w:rsidR="00230A8A">
        <w:rPr>
          <w:rFonts w:ascii="標楷體" w:eastAsia="標楷體" w:hAnsi="標楷體" w:hint="eastAsia"/>
          <w:sz w:val="28"/>
          <w:szCs w:val="28"/>
        </w:rPr>
        <w:t>然後揚起頭來，得意洋洋的看著一臉發黑</w:t>
      </w:r>
      <w:r w:rsidR="00DB2A13" w:rsidRPr="008C7026">
        <w:rPr>
          <w:rFonts w:ascii="標楷體" w:eastAsia="標楷體" w:hAnsi="標楷體" w:hint="eastAsia"/>
          <w:sz w:val="28"/>
          <w:szCs w:val="28"/>
        </w:rPr>
        <w:t>的媽媽，再若無其事的</w:t>
      </w:r>
      <w:r>
        <w:rPr>
          <w:rFonts w:ascii="標楷體" w:eastAsia="標楷體" w:hAnsi="標楷體" w:hint="eastAsia"/>
          <w:sz w:val="28"/>
          <w:szCs w:val="28"/>
        </w:rPr>
        <w:t>將濕淋淋的鞋子踩進我的</w:t>
      </w:r>
      <w:r w:rsidR="00DB2A13" w:rsidRPr="008C7026">
        <w:rPr>
          <w:rFonts w:ascii="標楷體" w:eastAsia="標楷體" w:hAnsi="標楷體" w:hint="eastAsia"/>
          <w:sz w:val="28"/>
          <w:szCs w:val="28"/>
        </w:rPr>
        <w:t>車子內</w:t>
      </w:r>
      <w:r w:rsidR="00230A8A">
        <w:rPr>
          <w:rFonts w:ascii="標楷體" w:eastAsia="標楷體" w:hAnsi="標楷體" w:hint="eastAsia"/>
          <w:sz w:val="28"/>
          <w:szCs w:val="28"/>
        </w:rPr>
        <w:t>，將車內的椅墊踩的髒兮兮</w:t>
      </w:r>
      <w:r w:rsidR="00DB2A13" w:rsidRPr="008C7026">
        <w:rPr>
          <w:rFonts w:ascii="標楷體" w:eastAsia="標楷體" w:hAnsi="標楷體" w:hint="eastAsia"/>
          <w:sz w:val="28"/>
          <w:szCs w:val="28"/>
        </w:rPr>
        <w:t>。</w:t>
      </w:r>
    </w:p>
    <w:p w:rsidR="0008747F" w:rsidRPr="008C7026" w:rsidRDefault="00DB2A13" w:rsidP="008C7026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8C7026">
        <w:rPr>
          <w:rFonts w:ascii="標楷體" w:eastAsia="標楷體" w:hAnsi="標楷體" w:hint="eastAsia"/>
          <w:sz w:val="28"/>
          <w:szCs w:val="28"/>
        </w:rPr>
        <w:t>我</w:t>
      </w:r>
      <w:r w:rsidR="00230A8A">
        <w:rPr>
          <w:rFonts w:ascii="標楷體" w:eastAsia="標楷體" w:hAnsi="標楷體" w:hint="eastAsia"/>
          <w:sz w:val="28"/>
          <w:szCs w:val="28"/>
        </w:rPr>
        <w:t>當下火冒三丈，</w:t>
      </w:r>
      <w:r w:rsidRPr="008C7026">
        <w:rPr>
          <w:rFonts w:ascii="標楷體" w:eastAsia="標楷體" w:hAnsi="標楷體" w:hint="eastAsia"/>
          <w:sz w:val="28"/>
          <w:szCs w:val="28"/>
        </w:rPr>
        <w:t>完</w:t>
      </w:r>
      <w:r w:rsidR="00230A8A">
        <w:rPr>
          <w:rFonts w:ascii="標楷體" w:eastAsia="標楷體" w:hAnsi="標楷體" w:hint="eastAsia"/>
          <w:sz w:val="28"/>
          <w:szCs w:val="28"/>
        </w:rPr>
        <w:t>全無法理解，「趨吉避凶」不是所有人類的本能嗎？眼前的那一灘汙水分</w:t>
      </w:r>
      <w:r w:rsidRPr="008C7026">
        <w:rPr>
          <w:rFonts w:ascii="標楷體" w:eastAsia="標楷體" w:hAnsi="標楷體" w:hint="eastAsia"/>
          <w:sz w:val="28"/>
          <w:szCs w:val="28"/>
        </w:rPr>
        <w:t>明就顯而易見，我們</w:t>
      </w:r>
      <w:r w:rsidR="00230109">
        <w:rPr>
          <w:rFonts w:ascii="標楷體" w:eastAsia="標楷體" w:hAnsi="標楷體" w:hint="eastAsia"/>
          <w:sz w:val="28"/>
          <w:szCs w:val="28"/>
        </w:rPr>
        <w:t>也</w:t>
      </w:r>
      <w:r w:rsidRPr="008C7026">
        <w:rPr>
          <w:rFonts w:ascii="標楷體" w:eastAsia="標楷體" w:hAnsi="標楷體" w:hint="eastAsia"/>
          <w:sz w:val="28"/>
          <w:szCs w:val="28"/>
        </w:rPr>
        <w:t>叮嚀過孩子們行走時應該避開那些</w:t>
      </w:r>
      <w:r w:rsidR="00230109">
        <w:rPr>
          <w:rFonts w:ascii="標楷體" w:eastAsia="標楷體" w:hAnsi="標楷體" w:hint="eastAsia"/>
          <w:sz w:val="28"/>
          <w:szCs w:val="28"/>
        </w:rPr>
        <w:t>髒污的積水以及泥濘。</w:t>
      </w:r>
      <w:r w:rsidR="0008747F" w:rsidRPr="008C7026">
        <w:rPr>
          <w:rFonts w:ascii="標楷體" w:eastAsia="標楷體" w:hAnsi="標楷體" w:hint="eastAsia"/>
          <w:sz w:val="28"/>
          <w:szCs w:val="28"/>
        </w:rPr>
        <w:t>顯然幼幼班的兒子並無法理解</w:t>
      </w:r>
      <w:r w:rsidR="00230A8A">
        <w:rPr>
          <w:rFonts w:ascii="標楷體" w:eastAsia="標楷體" w:hAnsi="標楷體" w:hint="eastAsia"/>
          <w:sz w:val="28"/>
          <w:szCs w:val="28"/>
        </w:rPr>
        <w:t>母親的耳提面命</w:t>
      </w:r>
      <w:r w:rsidR="0008747F" w:rsidRPr="008C7026">
        <w:rPr>
          <w:rFonts w:ascii="標楷體" w:eastAsia="標楷體" w:hAnsi="標楷體" w:hint="eastAsia"/>
          <w:sz w:val="28"/>
          <w:szCs w:val="28"/>
        </w:rPr>
        <w:t>，</w:t>
      </w:r>
      <w:r w:rsidR="00230A8A">
        <w:rPr>
          <w:rFonts w:ascii="標楷體" w:eastAsia="標楷體" w:hAnsi="標楷體" w:hint="eastAsia"/>
          <w:sz w:val="28"/>
          <w:szCs w:val="28"/>
        </w:rPr>
        <w:t>亦</w:t>
      </w:r>
      <w:r w:rsidR="0008747F" w:rsidRPr="008C7026">
        <w:rPr>
          <w:rFonts w:ascii="標楷體" w:eastAsia="標楷體" w:hAnsi="標楷體" w:hint="eastAsia"/>
          <w:sz w:val="28"/>
          <w:szCs w:val="28"/>
        </w:rPr>
        <w:t>無法預測危險</w:t>
      </w:r>
      <w:r w:rsidR="00230A8A">
        <w:rPr>
          <w:rFonts w:ascii="標楷體" w:eastAsia="標楷體" w:hAnsi="標楷體" w:hint="eastAsia"/>
          <w:sz w:val="28"/>
          <w:szCs w:val="28"/>
        </w:rPr>
        <w:t>舉動</w:t>
      </w:r>
      <w:r w:rsidR="0008747F" w:rsidRPr="008C7026">
        <w:rPr>
          <w:rFonts w:ascii="標楷體" w:eastAsia="標楷體" w:hAnsi="標楷體" w:hint="eastAsia"/>
          <w:sz w:val="28"/>
          <w:szCs w:val="28"/>
        </w:rPr>
        <w:t>帶來後續一連串的「負面效應」，</w:t>
      </w:r>
      <w:r w:rsidR="001D6D76">
        <w:rPr>
          <w:rFonts w:ascii="標楷體" w:eastAsia="標楷體" w:hAnsi="標楷體" w:hint="eastAsia"/>
          <w:sz w:val="28"/>
          <w:szCs w:val="28"/>
        </w:rPr>
        <w:t>車子內可能造成的汙損並非他能理解的破壞，但他預期搗蛋帶來的快感，</w:t>
      </w:r>
      <w:r w:rsidR="0008747F" w:rsidRPr="008C7026">
        <w:rPr>
          <w:rFonts w:ascii="標楷體" w:eastAsia="標楷體" w:hAnsi="標楷體" w:hint="eastAsia"/>
          <w:sz w:val="28"/>
          <w:szCs w:val="28"/>
        </w:rPr>
        <w:t>所以</w:t>
      </w:r>
      <w:r w:rsidR="001D6D76">
        <w:rPr>
          <w:rFonts w:ascii="標楷體" w:eastAsia="標楷體" w:hAnsi="標楷體" w:hint="eastAsia"/>
          <w:sz w:val="28"/>
          <w:szCs w:val="28"/>
        </w:rPr>
        <w:t>讓他</w:t>
      </w:r>
      <w:r w:rsidR="0008747F" w:rsidRPr="008C7026">
        <w:rPr>
          <w:rFonts w:ascii="標楷體" w:eastAsia="標楷體" w:hAnsi="標楷體" w:hint="eastAsia"/>
          <w:sz w:val="28"/>
          <w:szCs w:val="28"/>
        </w:rPr>
        <w:t>直接迎頭闖進了</w:t>
      </w:r>
      <w:r w:rsidR="00230A8A" w:rsidRPr="00230A8A">
        <w:rPr>
          <w:rFonts w:ascii="標楷體" w:eastAsia="標楷體" w:hAnsi="標楷體" w:hint="eastAsia"/>
          <w:sz w:val="28"/>
          <w:szCs w:val="28"/>
        </w:rPr>
        <w:t>「災害」</w:t>
      </w:r>
      <w:r w:rsidR="0008747F" w:rsidRPr="008C7026">
        <w:rPr>
          <w:rFonts w:ascii="標楷體" w:eastAsia="標楷體" w:hAnsi="標楷體" w:hint="eastAsia"/>
          <w:sz w:val="28"/>
          <w:szCs w:val="28"/>
        </w:rPr>
        <w:t>之中</w:t>
      </w:r>
      <w:r w:rsidR="00230109">
        <w:rPr>
          <w:rFonts w:ascii="標楷體" w:eastAsia="標楷體" w:hAnsi="標楷體" w:hint="eastAsia"/>
          <w:sz w:val="28"/>
          <w:szCs w:val="28"/>
        </w:rPr>
        <w:t>；中班的女兒雖然預測了</w:t>
      </w:r>
      <w:r w:rsidR="0043735B">
        <w:rPr>
          <w:rFonts w:ascii="標楷體" w:eastAsia="標楷體" w:hAnsi="標楷體" w:hint="eastAsia"/>
          <w:sz w:val="28"/>
          <w:szCs w:val="28"/>
        </w:rPr>
        <w:t>後果，試圖</w:t>
      </w:r>
      <w:r w:rsidR="00230109">
        <w:rPr>
          <w:rFonts w:ascii="標楷體" w:eastAsia="標楷體" w:hAnsi="標楷體" w:hint="eastAsia"/>
          <w:sz w:val="28"/>
          <w:szCs w:val="28"/>
        </w:rPr>
        <w:t>「抄捷徑」閃避危險，但是卻無法</w:t>
      </w:r>
      <w:r w:rsidR="0008747F" w:rsidRPr="008C7026">
        <w:rPr>
          <w:rFonts w:ascii="標楷體" w:eastAsia="標楷體" w:hAnsi="標楷體" w:hint="eastAsia"/>
          <w:sz w:val="28"/>
          <w:szCs w:val="28"/>
        </w:rPr>
        <w:t>評估適當的退路或方案，倉促的閃躲，</w:t>
      </w:r>
      <w:r w:rsidR="00230109">
        <w:rPr>
          <w:rFonts w:ascii="標楷體" w:eastAsia="標楷體" w:hAnsi="標楷體" w:hint="eastAsia"/>
          <w:sz w:val="28"/>
          <w:szCs w:val="28"/>
        </w:rPr>
        <w:t>沒辦法</w:t>
      </w:r>
      <w:r w:rsidR="0008747F" w:rsidRPr="008C7026">
        <w:rPr>
          <w:rFonts w:ascii="標楷體" w:eastAsia="標楷體" w:hAnsi="標楷體" w:hint="eastAsia"/>
          <w:sz w:val="28"/>
          <w:szCs w:val="28"/>
        </w:rPr>
        <w:t>真正</w:t>
      </w:r>
      <w:r w:rsidR="0043735B">
        <w:rPr>
          <w:rFonts w:ascii="標楷體" w:eastAsia="標楷體" w:hAnsi="標楷體" w:hint="eastAsia"/>
          <w:sz w:val="28"/>
          <w:szCs w:val="28"/>
        </w:rPr>
        <w:t>解決問題，卻造成</w:t>
      </w:r>
      <w:r w:rsidR="0008747F" w:rsidRPr="008C7026">
        <w:rPr>
          <w:rFonts w:ascii="標楷體" w:eastAsia="標楷體" w:hAnsi="標楷體" w:hint="eastAsia"/>
          <w:sz w:val="28"/>
          <w:szCs w:val="28"/>
        </w:rPr>
        <w:t>棘手的處境，差</w:t>
      </w:r>
      <w:r w:rsidR="0008747F" w:rsidRPr="008C7026">
        <w:rPr>
          <w:rFonts w:ascii="標楷體" w:eastAsia="標楷體" w:hAnsi="標楷體" w:hint="eastAsia"/>
          <w:sz w:val="28"/>
          <w:szCs w:val="28"/>
        </w:rPr>
        <w:lastRenderedPageBreak/>
        <w:t>點將自己陷入更糟糕的困境。</w:t>
      </w:r>
    </w:p>
    <w:p w:rsidR="0008747F" w:rsidRPr="008C7026" w:rsidRDefault="0008747F" w:rsidP="008C7026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8C7026">
        <w:rPr>
          <w:rFonts w:ascii="標楷體" w:eastAsia="標楷體" w:hAnsi="標楷體" w:hint="eastAsia"/>
          <w:sz w:val="28"/>
          <w:szCs w:val="28"/>
        </w:rPr>
        <w:t>這樣的生活經驗，在你我</w:t>
      </w:r>
      <w:r w:rsidR="00230109">
        <w:rPr>
          <w:rFonts w:ascii="標楷體" w:eastAsia="標楷體" w:hAnsi="標楷體" w:hint="eastAsia"/>
          <w:sz w:val="28"/>
          <w:szCs w:val="28"/>
        </w:rPr>
        <w:t>的生活或職場</w:t>
      </w:r>
      <w:r w:rsidRPr="008C7026">
        <w:rPr>
          <w:rFonts w:ascii="標楷體" w:eastAsia="標楷體" w:hAnsi="標楷體" w:hint="eastAsia"/>
          <w:sz w:val="28"/>
          <w:szCs w:val="28"/>
        </w:rPr>
        <w:t>，層出不窮。</w:t>
      </w:r>
    </w:p>
    <w:p w:rsidR="0008747F" w:rsidRPr="008C7026" w:rsidRDefault="0008747F" w:rsidP="008C7026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8C7026">
        <w:rPr>
          <w:rFonts w:ascii="標楷體" w:eastAsia="標楷體" w:hAnsi="標楷體" w:hint="eastAsia"/>
          <w:sz w:val="28"/>
          <w:szCs w:val="28"/>
        </w:rPr>
        <w:t>然而，因為家醜不得外揚、經驗不流通的中華文化慣性，讓我們不習慣將錯誤和失敗的經驗彼此分享，於是過去的教科書和教育體系當中，並不常有「風險課程」和「災後復原」的概念。</w:t>
      </w:r>
    </w:p>
    <w:p w:rsidR="009B3578" w:rsidRPr="008C7026" w:rsidRDefault="009B3578" w:rsidP="008C7026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8C7026">
        <w:rPr>
          <w:rFonts w:ascii="標楷體" w:eastAsia="標楷體" w:hAnsi="標楷體" w:hint="eastAsia"/>
          <w:sz w:val="28"/>
          <w:szCs w:val="28"/>
        </w:rPr>
        <w:t>隨著現在社會型態的轉變，生活圈多元化，災害和影響已經演變為複合型的層次，過去通常是單一型態的災害，例如</w:t>
      </w:r>
      <w:r w:rsidR="00DE255F" w:rsidRPr="008C7026">
        <w:rPr>
          <w:rFonts w:ascii="標楷體" w:eastAsia="標楷體" w:hAnsi="標楷體" w:hint="eastAsia"/>
          <w:sz w:val="28"/>
          <w:szCs w:val="28"/>
        </w:rPr>
        <w:t>停電</w:t>
      </w:r>
      <w:r w:rsidRPr="008C7026">
        <w:rPr>
          <w:rFonts w:ascii="標楷體" w:eastAsia="標楷體" w:hAnsi="標楷體" w:hint="eastAsia"/>
          <w:sz w:val="28"/>
          <w:szCs w:val="28"/>
        </w:rPr>
        <w:t>、</w:t>
      </w:r>
      <w:r w:rsidR="00DE255F" w:rsidRPr="008C7026">
        <w:rPr>
          <w:rFonts w:ascii="標楷體" w:eastAsia="標楷體" w:hAnsi="標楷體" w:hint="eastAsia"/>
          <w:sz w:val="28"/>
          <w:szCs w:val="28"/>
        </w:rPr>
        <w:t>水災</w:t>
      </w:r>
      <w:r w:rsidRPr="008C7026">
        <w:rPr>
          <w:rFonts w:ascii="標楷體" w:eastAsia="標楷體" w:hAnsi="標楷體" w:hint="eastAsia"/>
          <w:sz w:val="28"/>
          <w:szCs w:val="28"/>
        </w:rPr>
        <w:t>、火災等，現在的災害通常都是複合型，例如</w:t>
      </w:r>
      <w:r w:rsidR="0076627B">
        <w:rPr>
          <w:rFonts w:ascii="標楷體" w:eastAsia="標楷體" w:hAnsi="標楷體" w:hint="eastAsia"/>
          <w:sz w:val="28"/>
          <w:szCs w:val="28"/>
        </w:rPr>
        <w:t>2019年宜蘭南方澳</w:t>
      </w:r>
      <w:r w:rsidR="0076627B" w:rsidRPr="0076627B">
        <w:rPr>
          <w:rFonts w:ascii="標楷體" w:eastAsia="標楷體" w:hAnsi="標楷體" w:hint="eastAsia"/>
          <w:sz w:val="28"/>
          <w:szCs w:val="28"/>
        </w:rPr>
        <w:t>跨港大橋</w:t>
      </w:r>
      <w:r w:rsidR="0076627B">
        <w:rPr>
          <w:rFonts w:ascii="標楷體" w:eastAsia="標楷體" w:hAnsi="標楷體" w:hint="eastAsia"/>
          <w:sz w:val="28"/>
          <w:szCs w:val="28"/>
        </w:rPr>
        <w:t>造成橋墩斷裂、車輛翻覆、海洋汙染、船隻翻覆、火災、人員溺水、及</w:t>
      </w:r>
      <w:r w:rsidR="00DE255F" w:rsidRPr="008C7026">
        <w:rPr>
          <w:rFonts w:ascii="標楷體" w:eastAsia="標楷體" w:hAnsi="標楷體" w:hint="eastAsia"/>
          <w:sz w:val="28"/>
          <w:szCs w:val="28"/>
        </w:rPr>
        <w:t>交通阻斷</w:t>
      </w:r>
      <w:r w:rsidR="0076627B">
        <w:rPr>
          <w:rFonts w:ascii="標楷體" w:eastAsia="標楷體" w:hAnsi="標楷體" w:hint="eastAsia"/>
          <w:sz w:val="28"/>
          <w:szCs w:val="28"/>
        </w:rPr>
        <w:t>等</w:t>
      </w:r>
      <w:r w:rsidR="00DE255F" w:rsidRPr="008C7026">
        <w:rPr>
          <w:rFonts w:ascii="標楷體" w:eastAsia="標楷體" w:hAnsi="標楷體" w:hint="eastAsia"/>
          <w:sz w:val="28"/>
          <w:szCs w:val="28"/>
        </w:rPr>
        <w:t>；</w:t>
      </w:r>
      <w:r w:rsidR="0076627B">
        <w:rPr>
          <w:rFonts w:ascii="標楷體" w:eastAsia="標楷體" w:hAnsi="標楷體" w:hint="eastAsia"/>
          <w:sz w:val="28"/>
          <w:szCs w:val="28"/>
        </w:rPr>
        <w:t>2009年莫拉克颱風災害導致土石流、社區緊急疏散、電力中斷、道路中斷、淹水及</w:t>
      </w:r>
      <w:r w:rsidR="00DE255F" w:rsidRPr="008C7026">
        <w:rPr>
          <w:rFonts w:ascii="標楷體" w:eastAsia="標楷體" w:hAnsi="標楷體" w:hint="eastAsia"/>
          <w:sz w:val="28"/>
          <w:szCs w:val="28"/>
        </w:rPr>
        <w:t>農害</w:t>
      </w:r>
      <w:r w:rsidR="0076627B">
        <w:rPr>
          <w:rFonts w:ascii="標楷體" w:eastAsia="標楷體" w:hAnsi="標楷體" w:hint="eastAsia"/>
          <w:sz w:val="28"/>
          <w:szCs w:val="28"/>
        </w:rPr>
        <w:t>等</w:t>
      </w:r>
      <w:r w:rsidR="00DE255F" w:rsidRPr="008C7026">
        <w:rPr>
          <w:rFonts w:ascii="標楷體" w:eastAsia="標楷體" w:hAnsi="標楷體" w:hint="eastAsia"/>
          <w:sz w:val="28"/>
          <w:szCs w:val="28"/>
        </w:rPr>
        <w:t>；</w:t>
      </w:r>
      <w:r w:rsidR="0076627B">
        <w:rPr>
          <w:rFonts w:ascii="標楷體" w:eastAsia="標楷體" w:hAnsi="標楷體" w:hint="eastAsia"/>
          <w:sz w:val="28"/>
          <w:szCs w:val="28"/>
        </w:rPr>
        <w:t>2014高雄氣爆</w:t>
      </w:r>
      <w:r w:rsidR="00DE255F" w:rsidRPr="008C7026">
        <w:rPr>
          <w:rFonts w:ascii="標楷體" w:eastAsia="標楷體" w:hAnsi="標楷體" w:hint="eastAsia"/>
          <w:sz w:val="28"/>
          <w:szCs w:val="28"/>
        </w:rPr>
        <w:t>管線爆裂、路面毀損、民房毀損、火災、</w:t>
      </w:r>
      <w:r w:rsidR="009C1890">
        <w:rPr>
          <w:rFonts w:ascii="標楷體" w:eastAsia="標楷體" w:hAnsi="標楷體" w:hint="eastAsia"/>
          <w:sz w:val="28"/>
          <w:szCs w:val="28"/>
        </w:rPr>
        <w:t>道路中斷、公共運輸</w:t>
      </w:r>
      <w:r w:rsidR="00DE255F" w:rsidRPr="008C7026">
        <w:rPr>
          <w:rFonts w:ascii="標楷體" w:eastAsia="標楷體" w:hAnsi="標楷體" w:hint="eastAsia"/>
          <w:sz w:val="28"/>
          <w:szCs w:val="28"/>
        </w:rPr>
        <w:t>路線影響、鄰近商業及民眾生活受影響</w:t>
      </w:r>
      <w:r w:rsidR="00DE255F" w:rsidRPr="008C7026">
        <w:rPr>
          <w:rFonts w:ascii="標楷體" w:eastAsia="標楷體" w:hAnsi="標楷體"/>
          <w:sz w:val="28"/>
          <w:szCs w:val="28"/>
        </w:rPr>
        <w:t>…</w:t>
      </w:r>
      <w:r w:rsidR="00DE255F" w:rsidRPr="008C7026">
        <w:rPr>
          <w:rFonts w:ascii="標楷體" w:eastAsia="標楷體" w:hAnsi="標楷體" w:hint="eastAsia"/>
          <w:sz w:val="28"/>
          <w:szCs w:val="28"/>
        </w:rPr>
        <w:t>等等。</w:t>
      </w:r>
    </w:p>
    <w:p w:rsidR="00B72D42" w:rsidRPr="008C7026" w:rsidRDefault="00DE255F" w:rsidP="008C7026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8C7026">
        <w:rPr>
          <w:rFonts w:ascii="標楷體" w:eastAsia="標楷體" w:hAnsi="標楷體" w:hint="eastAsia"/>
          <w:sz w:val="28"/>
          <w:szCs w:val="28"/>
        </w:rPr>
        <w:t>再以最近全球民眾切身感受到的</w:t>
      </w:r>
      <w:r w:rsidR="009C1890">
        <w:rPr>
          <w:rFonts w:ascii="標楷體" w:eastAsia="標楷體" w:hAnsi="標楷體" w:hint="eastAsia"/>
          <w:sz w:val="28"/>
          <w:szCs w:val="28"/>
        </w:rPr>
        <w:t>COVID-19嚴重特殊傳染性肺炎</w:t>
      </w:r>
      <w:r w:rsidRPr="008C7026">
        <w:rPr>
          <w:rFonts w:ascii="標楷體" w:eastAsia="標楷體" w:hAnsi="標楷體" w:hint="eastAsia"/>
          <w:sz w:val="28"/>
          <w:szCs w:val="28"/>
        </w:rPr>
        <w:t>為例，這是</w:t>
      </w:r>
      <w:r w:rsidR="009C1890">
        <w:rPr>
          <w:rFonts w:ascii="標楷體" w:eastAsia="標楷體" w:hAnsi="標楷體" w:hint="eastAsia"/>
          <w:sz w:val="28"/>
          <w:szCs w:val="28"/>
        </w:rPr>
        <w:t>近來</w:t>
      </w:r>
      <w:r w:rsidRPr="008C7026">
        <w:rPr>
          <w:rFonts w:ascii="標楷體" w:eastAsia="標楷體" w:hAnsi="標楷體" w:hint="eastAsia"/>
          <w:sz w:val="28"/>
          <w:szCs w:val="28"/>
        </w:rPr>
        <w:t>我們</w:t>
      </w:r>
      <w:r w:rsidR="009C1890">
        <w:rPr>
          <w:rFonts w:ascii="標楷體" w:eastAsia="標楷體" w:hAnsi="標楷體" w:hint="eastAsia"/>
          <w:sz w:val="28"/>
          <w:szCs w:val="28"/>
        </w:rPr>
        <w:t>共同</w:t>
      </w:r>
      <w:r w:rsidRPr="008C7026">
        <w:rPr>
          <w:rFonts w:ascii="標楷體" w:eastAsia="標楷體" w:hAnsi="標楷體" w:hint="eastAsia"/>
          <w:sz w:val="28"/>
          <w:szCs w:val="28"/>
        </w:rPr>
        <w:t>感受到最大的一個危機挑戰，全球政府都像走</w:t>
      </w:r>
      <w:r w:rsidR="009C1890">
        <w:rPr>
          <w:rFonts w:ascii="標楷體" w:eastAsia="標楷體" w:hAnsi="標楷體" w:hint="eastAsia"/>
          <w:sz w:val="28"/>
          <w:szCs w:val="28"/>
        </w:rPr>
        <w:t>在</w:t>
      </w:r>
      <w:r w:rsidRPr="008C7026">
        <w:rPr>
          <w:rFonts w:ascii="標楷體" w:eastAsia="標楷體" w:hAnsi="標楷體" w:hint="eastAsia"/>
          <w:sz w:val="28"/>
          <w:szCs w:val="28"/>
        </w:rPr>
        <w:t>鋼索</w:t>
      </w:r>
      <w:r w:rsidR="009C1890">
        <w:rPr>
          <w:rFonts w:ascii="標楷體" w:eastAsia="標楷體" w:hAnsi="標楷體" w:hint="eastAsia"/>
          <w:sz w:val="28"/>
          <w:szCs w:val="28"/>
        </w:rPr>
        <w:t>上一般</w:t>
      </w:r>
      <w:r w:rsidRPr="008C7026">
        <w:rPr>
          <w:rFonts w:ascii="標楷體" w:eastAsia="標楷體" w:hAnsi="標楷體" w:hint="eastAsia"/>
          <w:sz w:val="28"/>
          <w:szCs w:val="28"/>
        </w:rPr>
        <w:t>戰戰兢兢，唯恐下錯指令就會</w:t>
      </w:r>
      <w:r w:rsidR="00C80102" w:rsidRPr="008C7026">
        <w:rPr>
          <w:rFonts w:ascii="標楷體" w:eastAsia="標楷體" w:hAnsi="標楷體" w:hint="eastAsia"/>
          <w:sz w:val="28"/>
          <w:szCs w:val="28"/>
        </w:rPr>
        <w:t>像高空彈跳，沒有人知道自己身上綁著</w:t>
      </w:r>
      <w:r w:rsidR="009C1890">
        <w:rPr>
          <w:rFonts w:ascii="標楷體" w:eastAsia="標楷體" w:hAnsi="標楷體" w:hint="eastAsia"/>
          <w:sz w:val="28"/>
          <w:szCs w:val="28"/>
        </w:rPr>
        <w:t>那條</w:t>
      </w:r>
      <w:r w:rsidR="00C80102" w:rsidRPr="008C7026">
        <w:rPr>
          <w:rFonts w:ascii="標楷體" w:eastAsia="標楷體" w:hAnsi="標楷體" w:hint="eastAsia"/>
          <w:sz w:val="28"/>
          <w:szCs w:val="28"/>
        </w:rPr>
        <w:t>安全繩究竟是不是真的牢靠，每個人都只能「相信政府」，這</w:t>
      </w:r>
      <w:r w:rsidR="009C1890">
        <w:rPr>
          <w:rFonts w:ascii="標楷體" w:eastAsia="標楷體" w:hAnsi="標楷體" w:hint="eastAsia"/>
          <w:sz w:val="28"/>
          <w:szCs w:val="28"/>
        </w:rPr>
        <w:t>引起我省思</w:t>
      </w:r>
      <w:r w:rsidR="00C80102" w:rsidRPr="008C7026">
        <w:rPr>
          <w:rFonts w:ascii="標楷體" w:eastAsia="標楷體" w:hAnsi="標楷體" w:hint="eastAsia"/>
          <w:sz w:val="28"/>
          <w:szCs w:val="28"/>
        </w:rPr>
        <w:t>，該如何以新思維分配風險管理的資源？我們是否應該居安思危？</w:t>
      </w:r>
    </w:p>
    <w:p w:rsidR="00B72D42" w:rsidRPr="008C7026" w:rsidRDefault="00C60F19" w:rsidP="008C7026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天有不測風雲，人有旦夕禍福，不僅是要防範天災，我們也要提防人禍，</w:t>
      </w:r>
      <w:r w:rsidR="00B72D42" w:rsidRPr="008C7026">
        <w:rPr>
          <w:rFonts w:ascii="標楷體" w:eastAsia="標楷體" w:hAnsi="標楷體" w:hint="eastAsia"/>
          <w:sz w:val="28"/>
          <w:szCs w:val="28"/>
        </w:rPr>
        <w:t>大至</w:t>
      </w:r>
      <w:r>
        <w:rPr>
          <w:rFonts w:ascii="標楷體" w:eastAsia="標楷體" w:hAnsi="標楷體" w:hint="eastAsia"/>
          <w:sz w:val="28"/>
          <w:szCs w:val="28"/>
        </w:rPr>
        <w:t>國際組織和國家政府，小至民間企業</w:t>
      </w:r>
      <w:r w:rsidR="00B72D42" w:rsidRPr="008C7026">
        <w:rPr>
          <w:rFonts w:ascii="標楷體" w:eastAsia="標楷體" w:hAnsi="標楷體" w:hint="eastAsia"/>
          <w:sz w:val="28"/>
          <w:szCs w:val="28"/>
        </w:rPr>
        <w:t>或家庭，我們每一個微小的螺絲釘</w:t>
      </w:r>
      <w:r>
        <w:rPr>
          <w:rFonts w:ascii="標楷體" w:eastAsia="標楷體" w:hAnsi="標楷體" w:hint="eastAsia"/>
          <w:sz w:val="28"/>
          <w:szCs w:val="28"/>
        </w:rPr>
        <w:t>若都能提前佈署、充分思考、</w:t>
      </w:r>
      <w:r w:rsidR="00B72D42" w:rsidRPr="008C7026">
        <w:rPr>
          <w:rFonts w:ascii="標楷體" w:eastAsia="標楷體" w:hAnsi="標楷體" w:hint="eastAsia"/>
          <w:sz w:val="28"/>
          <w:szCs w:val="28"/>
        </w:rPr>
        <w:t>發揮專長，定能為國家、</w:t>
      </w:r>
      <w:r>
        <w:rPr>
          <w:rFonts w:ascii="標楷體" w:eastAsia="標楷體" w:hAnsi="標楷體" w:hint="eastAsia"/>
          <w:sz w:val="28"/>
          <w:szCs w:val="28"/>
        </w:rPr>
        <w:t>社會、家庭織出一張溫暖又綿密堅強的網，守護我們的家園，儘管有傷痕或</w:t>
      </w:r>
      <w:r w:rsidR="00B72D42" w:rsidRPr="008C7026">
        <w:rPr>
          <w:rFonts w:ascii="標楷體" w:eastAsia="標楷體" w:hAnsi="標楷體" w:hint="eastAsia"/>
          <w:sz w:val="28"/>
          <w:szCs w:val="28"/>
        </w:rPr>
        <w:t>災損，也能以樸質厚實的力量復育。</w:t>
      </w:r>
    </w:p>
    <w:p w:rsidR="00B8557D" w:rsidRPr="008C7026" w:rsidRDefault="005B4B42" w:rsidP="005B4B42">
      <w:pPr>
        <w:pStyle w:val="a7"/>
        <w:numPr>
          <w:ilvl w:val="0"/>
          <w:numId w:val="2"/>
        </w:numPr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韌性的啟發：你準備好了嗎？</w:t>
      </w:r>
    </w:p>
    <w:p w:rsidR="00B8557D" w:rsidRPr="002114FE" w:rsidRDefault="00B8557D" w:rsidP="002114FE">
      <w:pPr>
        <w:pStyle w:val="a7"/>
        <w:numPr>
          <w:ilvl w:val="0"/>
          <w:numId w:val="3"/>
        </w:numPr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114FE">
        <w:rPr>
          <w:rFonts w:ascii="標楷體" w:eastAsia="標楷體" w:hAnsi="標楷體" w:hint="eastAsia"/>
          <w:sz w:val="28"/>
          <w:szCs w:val="28"/>
        </w:rPr>
        <w:t>韌性</w:t>
      </w:r>
      <w:r w:rsidR="005B4B42" w:rsidRPr="002114FE">
        <w:rPr>
          <w:rFonts w:ascii="標楷體" w:eastAsia="標楷體" w:hAnsi="標楷體" w:hint="eastAsia"/>
          <w:sz w:val="28"/>
          <w:szCs w:val="28"/>
        </w:rPr>
        <w:t>能緩衝我們的挫折</w:t>
      </w:r>
    </w:p>
    <w:p w:rsidR="00B8557D" w:rsidRDefault="005B4B42" w:rsidP="008C7026">
      <w:pPr>
        <w:spacing w:line="360" w:lineRule="auto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B4B42">
        <w:rPr>
          <w:rFonts w:ascii="標楷體" w:eastAsia="標楷體" w:hAnsi="標楷體" w:hint="eastAsia"/>
          <w:color w:val="000000" w:themeColor="text1"/>
          <w:sz w:val="28"/>
          <w:szCs w:val="28"/>
        </w:rPr>
        <w:t>國泰產險總機構法律遵循主管林秉耀先生提到</w:t>
      </w:r>
      <w:r w:rsidR="00B72D42" w:rsidRPr="005B4B42">
        <w:rPr>
          <w:rFonts w:ascii="標楷體" w:eastAsia="標楷體" w:hAnsi="標楷體" w:hint="eastAsia"/>
          <w:color w:val="000000" w:themeColor="text1"/>
          <w:sz w:val="28"/>
          <w:szCs w:val="28"/>
        </w:rPr>
        <w:t>「韌性」</w:t>
      </w:r>
      <w:r w:rsidRPr="005B4B42">
        <w:rPr>
          <w:rFonts w:ascii="標楷體" w:eastAsia="標楷體" w:hAnsi="標楷體" w:hint="eastAsia"/>
          <w:color w:val="000000" w:themeColor="text1"/>
          <w:sz w:val="28"/>
          <w:szCs w:val="28"/>
        </w:rPr>
        <w:t>的時候，是這麼說的：</w:t>
      </w:r>
      <w:r w:rsidR="00C60F19">
        <w:rPr>
          <w:rFonts w:ascii="標楷體" w:eastAsia="標楷體" w:hAnsi="標楷體" w:hint="eastAsia"/>
          <w:color w:val="000000" w:themeColor="text1"/>
          <w:sz w:val="28"/>
          <w:szCs w:val="28"/>
        </w:rPr>
        <w:t>『</w:t>
      </w:r>
      <w:r w:rsidRPr="00C60F19">
        <w:rPr>
          <w:rFonts w:ascii="標楷體" w:eastAsia="標楷體" w:hAnsi="標楷體" w:hint="eastAsia"/>
          <w:color w:val="000000" w:themeColor="text1"/>
          <w:sz w:val="28"/>
          <w:szCs w:val="28"/>
        </w:rPr>
        <w:t>「韌性」</w:t>
      </w:r>
      <w:r w:rsidR="00B72D42" w:rsidRPr="00C60F19">
        <w:rPr>
          <w:rFonts w:ascii="標楷體" w:eastAsia="標楷體" w:hAnsi="標楷體" w:hint="eastAsia"/>
          <w:color w:val="000000" w:themeColor="text1"/>
          <w:sz w:val="28"/>
          <w:szCs w:val="28"/>
        </w:rPr>
        <w:t>是種策略，是長期持續的能力，必須持續的養成，塑造成文化，企業才能以永續</w:t>
      </w:r>
      <w:r w:rsidR="00C60F19">
        <w:rPr>
          <w:rFonts w:ascii="標楷體" w:eastAsia="標楷體" w:hAnsi="標楷體" w:hint="eastAsia"/>
          <w:color w:val="000000" w:themeColor="text1"/>
          <w:sz w:val="28"/>
          <w:szCs w:val="28"/>
        </w:rPr>
        <w:t>』</w:t>
      </w:r>
      <w:r w:rsidR="00B72D42" w:rsidRPr="00C60F19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充分肯定韌性管理可以厚植一個團體的實力。</w:t>
      </w:r>
    </w:p>
    <w:p w:rsidR="005B4B42" w:rsidRPr="005B4B42" w:rsidRDefault="005B4B42" w:rsidP="008C7026">
      <w:pPr>
        <w:spacing w:line="360" w:lineRule="auto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那麼，何謂韌性管理（Resilience Management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？作者利用非常多定義和實際案例輔以說明，化作一句簡單的生活體驗，就是「</w:t>
      </w:r>
      <w:r w:rsidRPr="00C60F19">
        <w:rPr>
          <w:rFonts w:ascii="標楷體" w:eastAsia="標楷體" w:hAnsi="標楷體" w:hint="eastAsia"/>
          <w:color w:val="000000" w:themeColor="text1"/>
          <w:sz w:val="28"/>
          <w:szCs w:val="28"/>
        </w:rPr>
        <w:t>阻止骨牌繼續倒下去的安全機制」</w:t>
      </w:r>
      <w:r w:rsidR="00956CDF">
        <w:rPr>
          <w:rFonts w:ascii="標楷體" w:eastAsia="標楷體" w:hAnsi="標楷體" w:hint="eastAsia"/>
          <w:color w:val="000000" w:themeColor="text1"/>
          <w:sz w:val="28"/>
          <w:szCs w:val="28"/>
        </w:rPr>
        <w:t>。這個機制必須包括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啟動前的規劃和</w:t>
      </w:r>
      <w:r w:rsidR="00721CFD">
        <w:rPr>
          <w:rFonts w:ascii="標楷體" w:eastAsia="標楷體" w:hAnsi="標楷體" w:hint="eastAsia"/>
          <w:color w:val="000000" w:themeColor="text1"/>
          <w:sz w:val="28"/>
          <w:szCs w:val="28"/>
        </w:rPr>
        <w:t>考量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骨牌效應發生之後</w:t>
      </w:r>
      <w:r w:rsidR="00721CFD">
        <w:rPr>
          <w:rFonts w:ascii="標楷體" w:eastAsia="標楷體" w:hAnsi="標楷體" w:hint="eastAsia"/>
          <w:color w:val="000000" w:themeColor="text1"/>
          <w:sz w:val="28"/>
          <w:szCs w:val="28"/>
        </w:rPr>
        <w:t>的遞延效應</w:t>
      </w:r>
      <w:r w:rsidR="00956CDF">
        <w:rPr>
          <w:rFonts w:ascii="標楷體" w:eastAsia="標楷體" w:hAnsi="標楷體" w:hint="eastAsia"/>
          <w:color w:val="000000" w:themeColor="text1"/>
          <w:sz w:val="28"/>
          <w:szCs w:val="28"/>
        </w:rPr>
        <w:t>和</w:t>
      </w:r>
      <w:r w:rsidR="00721CFD">
        <w:rPr>
          <w:rFonts w:ascii="標楷體" w:eastAsia="標楷體" w:hAnsi="標楷體" w:hint="eastAsia"/>
          <w:color w:val="000000" w:themeColor="text1"/>
          <w:sz w:val="28"/>
          <w:szCs w:val="28"/>
        </w:rPr>
        <w:t>復原計畫。良好的韌性管理就像是包圍在肌肉和關節周遭的韌帶軟骨組織，擔任稠密又關鍵的必要地位，一旦功能喪失，將導致我們舉步維艱！</w:t>
      </w:r>
      <w:r w:rsidR="000D4E36">
        <w:rPr>
          <w:rFonts w:ascii="標楷體" w:eastAsia="標楷體" w:hAnsi="標楷體" w:hint="eastAsia"/>
          <w:color w:val="000000" w:themeColor="text1"/>
          <w:sz w:val="28"/>
          <w:szCs w:val="28"/>
        </w:rPr>
        <w:t>反之，良好的韌性管理能夠緩衝我們的挫折，降低我們的災損。我們必須體認到一件殘酷的事實－災害是無可避免的，唯一可以避免的事情，就是降低災害的</w:t>
      </w:r>
      <w:r w:rsidR="003B1789">
        <w:rPr>
          <w:rFonts w:ascii="標楷體" w:eastAsia="標楷體" w:hAnsi="標楷體" w:hint="eastAsia"/>
          <w:color w:val="000000" w:themeColor="text1"/>
          <w:sz w:val="28"/>
          <w:szCs w:val="28"/>
        </w:rPr>
        <w:t>負面</w:t>
      </w:r>
      <w:r w:rsidR="000D4E36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影響</w:t>
      </w:r>
      <w:r w:rsidR="003B1789">
        <w:rPr>
          <w:rFonts w:ascii="標楷體" w:eastAsia="標楷體" w:hAnsi="標楷體" w:hint="eastAsia"/>
          <w:color w:val="000000" w:themeColor="text1"/>
          <w:sz w:val="28"/>
          <w:szCs w:val="28"/>
        </w:rPr>
        <w:t>或是影響的範圍</w:t>
      </w:r>
      <w:r w:rsidR="000D4E3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8557D" w:rsidRPr="008C7026" w:rsidRDefault="004338E7" w:rsidP="008C7026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本書</w:t>
      </w:r>
      <w:r w:rsidR="00E96491" w:rsidRPr="008C7026">
        <w:rPr>
          <w:rFonts w:ascii="標楷體" w:eastAsia="標楷體" w:hAnsi="標楷體" w:hint="eastAsia"/>
          <w:sz w:val="28"/>
          <w:szCs w:val="28"/>
        </w:rPr>
        <w:t>利用「周哈里窗模型」，分析風險管理領域的隱晦性，存在我不知的未知與</w:t>
      </w:r>
      <w:r w:rsidR="00905E21" w:rsidRPr="008C7026">
        <w:rPr>
          <w:rFonts w:ascii="標楷體" w:eastAsia="標楷體" w:hAnsi="標楷體" w:hint="eastAsia"/>
          <w:sz w:val="28"/>
          <w:szCs w:val="28"/>
        </w:rPr>
        <w:t>盲點。</w:t>
      </w:r>
      <w:r w:rsidR="00E96491" w:rsidRPr="008C7026">
        <w:rPr>
          <w:rFonts w:ascii="標楷體" w:eastAsia="標楷體" w:hAnsi="標楷體" w:hint="eastAsia"/>
          <w:sz w:val="28"/>
          <w:szCs w:val="28"/>
        </w:rPr>
        <w:t>在我們的慣性文化中，我們沒遇到的事情常常假裝</w:t>
      </w:r>
      <w:r w:rsidR="006D7C3C" w:rsidRPr="008C7026">
        <w:rPr>
          <w:rFonts w:ascii="標楷體" w:eastAsia="標楷體" w:hAnsi="標楷體" w:hint="eastAsia"/>
          <w:sz w:val="28"/>
          <w:szCs w:val="28"/>
        </w:rPr>
        <w:t>它</w:t>
      </w:r>
      <w:r w:rsidR="00E96491" w:rsidRPr="008C7026">
        <w:rPr>
          <w:rFonts w:ascii="標楷體" w:eastAsia="標楷體" w:hAnsi="標楷體" w:hint="eastAsia"/>
          <w:sz w:val="28"/>
          <w:szCs w:val="28"/>
        </w:rPr>
        <w:t>沒發生過，然而成功的風險管理應該是要「不願發生別人已經犯過的錯」，</w:t>
      </w:r>
      <w:r w:rsidR="00905E21" w:rsidRPr="008C7026">
        <w:rPr>
          <w:rFonts w:ascii="標楷體" w:eastAsia="標楷體" w:hAnsi="標楷體" w:hint="eastAsia"/>
          <w:sz w:val="28"/>
          <w:szCs w:val="28"/>
        </w:rPr>
        <w:t>我們應該分享盲點（我不知、你知）與學習未知（我不知、你不知），</w:t>
      </w:r>
      <w:r w:rsidR="00E96491" w:rsidRPr="008C7026">
        <w:rPr>
          <w:rFonts w:ascii="標楷體" w:eastAsia="標楷體" w:hAnsi="標楷體" w:hint="eastAsia"/>
          <w:sz w:val="28"/>
          <w:szCs w:val="28"/>
        </w:rPr>
        <w:t>藉由學習他人的失敗經驗，累積各種災害應變的經驗法則，這個自我挑戰才能讓自己走出舒適圈，將自己的未知與盲點降到最低。作者說：「分享未知、改變文化慣性，才能照亮災後行動的光芒」</w:t>
      </w:r>
      <w:r w:rsidR="006D7C3C" w:rsidRPr="008C7026">
        <w:rPr>
          <w:rFonts w:ascii="標楷體" w:eastAsia="標楷體" w:hAnsi="標楷體" w:hint="eastAsia"/>
          <w:sz w:val="28"/>
          <w:szCs w:val="28"/>
        </w:rPr>
        <w:t>。</w:t>
      </w:r>
    </w:p>
    <w:p w:rsidR="006D7C3C" w:rsidRPr="008C7026" w:rsidRDefault="00A917F6" w:rsidP="008C7026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故，韌性管理對我的首要啟發就是，過去我們談論「風險管理」，現在其實可以擴充談論「韌性管理」，因為前者著重在事故發生之前的規劃，而後者卻包含了整個歷程的規劃。「韌性管理」的課堂中，絕對沒有僥倖的心理，只會問你，準備好了沒？</w:t>
      </w:r>
    </w:p>
    <w:p w:rsidR="006D7C3C" w:rsidRPr="008C7026" w:rsidRDefault="00DA2E7F" w:rsidP="002114FE">
      <w:pPr>
        <w:pStyle w:val="a7"/>
        <w:numPr>
          <w:ilvl w:val="0"/>
          <w:numId w:val="3"/>
        </w:numPr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現在就開始思考</w:t>
      </w:r>
      <w:r w:rsidR="00ED183C">
        <w:rPr>
          <w:rFonts w:ascii="標楷體" w:eastAsia="標楷體" w:hAnsi="標楷體" w:hint="eastAsia"/>
          <w:sz w:val="28"/>
          <w:szCs w:val="28"/>
        </w:rPr>
        <w:t>營運持續規劃</w:t>
      </w:r>
      <w:r w:rsidR="002114FE">
        <w:rPr>
          <w:rFonts w:ascii="標楷體" w:eastAsia="標楷體" w:hAnsi="標楷體" w:hint="eastAsia"/>
          <w:sz w:val="28"/>
          <w:szCs w:val="28"/>
        </w:rPr>
        <w:t>！</w:t>
      </w:r>
    </w:p>
    <w:p w:rsidR="006D7C3C" w:rsidRPr="008C7026" w:rsidRDefault="006D7C3C" w:rsidP="002114FE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8C7026">
        <w:rPr>
          <w:rFonts w:ascii="標楷體" w:eastAsia="標楷體" w:hAnsi="標楷體" w:hint="eastAsia"/>
          <w:sz w:val="28"/>
          <w:szCs w:val="28"/>
        </w:rPr>
        <w:t>營運持續規劃（</w:t>
      </w:r>
      <w:r w:rsidR="00773503">
        <w:rPr>
          <w:rFonts w:ascii="標楷體" w:eastAsia="標楷體" w:hAnsi="標楷體" w:hint="eastAsia"/>
          <w:sz w:val="28"/>
          <w:szCs w:val="28"/>
        </w:rPr>
        <w:t>B</w:t>
      </w:r>
      <w:r w:rsidR="00773503">
        <w:rPr>
          <w:rFonts w:ascii="標楷體" w:eastAsia="標楷體" w:hAnsi="標楷體"/>
          <w:sz w:val="28"/>
          <w:szCs w:val="28"/>
        </w:rPr>
        <w:t xml:space="preserve">usiness Continuous Plan, </w:t>
      </w:r>
      <w:r w:rsidRPr="008C7026">
        <w:rPr>
          <w:rFonts w:ascii="標楷體" w:eastAsia="標楷體" w:hAnsi="標楷體" w:hint="eastAsia"/>
          <w:sz w:val="28"/>
          <w:szCs w:val="28"/>
        </w:rPr>
        <w:t>BCP</w:t>
      </w:r>
      <w:r w:rsidRPr="008C7026">
        <w:rPr>
          <w:rFonts w:ascii="標楷體" w:eastAsia="標楷體" w:hAnsi="標楷體"/>
          <w:sz w:val="28"/>
          <w:szCs w:val="28"/>
        </w:rPr>
        <w:t>）</w:t>
      </w:r>
      <w:r w:rsidRPr="008C7026">
        <w:rPr>
          <w:rFonts w:ascii="標楷體" w:eastAsia="標楷體" w:hAnsi="標楷體" w:hint="eastAsia"/>
          <w:sz w:val="28"/>
          <w:szCs w:val="28"/>
        </w:rPr>
        <w:t>為一套方法論，用來創造與驗證一個在災害或中斷事件前期、中期、後期持續營運的計畫；災後復原為營運持續的一部分，並立即處理一個事件的衝擊。</w:t>
      </w:r>
      <w:r w:rsidR="00905E21" w:rsidRPr="008C7026">
        <w:rPr>
          <w:rFonts w:ascii="標楷體" w:eastAsia="標楷體" w:hAnsi="標楷體" w:hint="eastAsia"/>
          <w:sz w:val="28"/>
          <w:szCs w:val="28"/>
        </w:rPr>
        <w:t>韌性</w:t>
      </w:r>
      <w:r w:rsidR="00ED183C">
        <w:rPr>
          <w:rFonts w:ascii="標楷體" w:eastAsia="標楷體" w:hAnsi="標楷體" w:hint="eastAsia"/>
          <w:sz w:val="28"/>
          <w:szCs w:val="28"/>
        </w:rPr>
        <w:t>是</w:t>
      </w:r>
      <w:r w:rsidR="00905E21" w:rsidRPr="008C7026">
        <w:rPr>
          <w:rFonts w:ascii="標楷體" w:eastAsia="標楷體" w:hAnsi="標楷體" w:hint="eastAsia"/>
          <w:sz w:val="28"/>
          <w:szCs w:val="28"/>
        </w:rPr>
        <w:t>能力</w:t>
      </w:r>
      <w:r w:rsidR="00ED183C">
        <w:rPr>
          <w:rFonts w:ascii="標楷體" w:eastAsia="標楷體" w:hAnsi="標楷體" w:hint="eastAsia"/>
          <w:sz w:val="28"/>
          <w:szCs w:val="28"/>
        </w:rPr>
        <w:t>的落實</w:t>
      </w:r>
      <w:r w:rsidR="00905E21" w:rsidRPr="008C7026">
        <w:rPr>
          <w:rFonts w:ascii="標楷體" w:eastAsia="標楷體" w:hAnsi="標楷體" w:hint="eastAsia"/>
          <w:sz w:val="28"/>
          <w:szCs w:val="28"/>
        </w:rPr>
        <w:t>，</w:t>
      </w:r>
      <w:r w:rsidR="00ED183C">
        <w:rPr>
          <w:rFonts w:ascii="標楷體" w:eastAsia="標楷體" w:hAnsi="標楷體" w:hint="eastAsia"/>
          <w:sz w:val="28"/>
          <w:szCs w:val="28"/>
        </w:rPr>
        <w:t>而</w:t>
      </w:r>
      <w:r w:rsidR="00905E21" w:rsidRPr="008C7026">
        <w:rPr>
          <w:rFonts w:ascii="標楷體" w:eastAsia="標楷體" w:hAnsi="標楷體" w:hint="eastAsia"/>
          <w:sz w:val="28"/>
          <w:szCs w:val="28"/>
        </w:rPr>
        <w:t>營運持續管理</w:t>
      </w:r>
      <w:r w:rsidR="00ED183C">
        <w:rPr>
          <w:rFonts w:ascii="標楷體" w:eastAsia="標楷體" w:hAnsi="標楷體" w:hint="eastAsia"/>
          <w:sz w:val="28"/>
          <w:szCs w:val="28"/>
        </w:rPr>
        <w:t>則是將</w:t>
      </w:r>
      <w:r w:rsidR="00905E21" w:rsidRPr="008C7026">
        <w:rPr>
          <w:rFonts w:ascii="標楷體" w:eastAsia="標楷體" w:hAnsi="標楷體" w:hint="eastAsia"/>
          <w:sz w:val="28"/>
          <w:szCs w:val="28"/>
        </w:rPr>
        <w:t>流程</w:t>
      </w:r>
      <w:r w:rsidR="00ED183C">
        <w:rPr>
          <w:rFonts w:ascii="標楷體" w:eastAsia="標楷體" w:hAnsi="標楷體" w:hint="eastAsia"/>
          <w:sz w:val="28"/>
          <w:szCs w:val="28"/>
        </w:rPr>
        <w:t>付諸實現</w:t>
      </w:r>
      <w:r w:rsidR="00905E21" w:rsidRPr="008C7026">
        <w:rPr>
          <w:rFonts w:ascii="標楷體" w:eastAsia="標楷體" w:hAnsi="標楷體" w:hint="eastAsia"/>
          <w:sz w:val="28"/>
          <w:szCs w:val="28"/>
        </w:rPr>
        <w:t>。</w:t>
      </w:r>
    </w:p>
    <w:p w:rsidR="004B68AB" w:rsidRPr="008C7026" w:rsidRDefault="004B68AB" w:rsidP="008C7026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8C7026">
        <w:rPr>
          <w:rFonts w:ascii="標楷體" w:eastAsia="標楷體" w:hAnsi="標楷體" w:hint="eastAsia"/>
          <w:sz w:val="28"/>
          <w:szCs w:val="28"/>
        </w:rPr>
        <w:t>舉例而言，我們經常進行消防演習，但是重點通常放在滅火或是</w:t>
      </w:r>
      <w:r w:rsidRPr="008C7026">
        <w:rPr>
          <w:rFonts w:ascii="標楷體" w:eastAsia="標楷體" w:hAnsi="標楷體" w:hint="eastAsia"/>
          <w:sz w:val="28"/>
          <w:szCs w:val="28"/>
        </w:rPr>
        <w:lastRenderedPageBreak/>
        <w:t>人員疏散演練，但是如何協助關鍵性的設備資產進行維護計畫，或是減損搶修，這就是災後復原計畫的重點。災後復原必須要彌補緊急應變到設備修復完善之間的空窗期，提升救援的績效，降低損害的幅度。</w:t>
      </w:r>
      <w:r w:rsidR="00ED183C">
        <w:rPr>
          <w:rFonts w:ascii="標楷體" w:eastAsia="標楷體" w:hAnsi="標楷體" w:hint="eastAsia"/>
          <w:sz w:val="28"/>
          <w:szCs w:val="28"/>
        </w:rPr>
        <w:t>而這整體的概念，就是一個韌性管理的落實。</w:t>
      </w:r>
    </w:p>
    <w:p w:rsidR="00DE55F4" w:rsidRDefault="00DE55F4" w:rsidP="00DE55F4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8C7026">
        <w:rPr>
          <w:rFonts w:ascii="標楷體" w:eastAsia="標楷體" w:hAnsi="標楷體" w:hint="eastAsia"/>
          <w:sz w:val="28"/>
          <w:szCs w:val="28"/>
        </w:rPr>
        <w:t>然而，要特別注意，規劃通常指特定的災害類型，規劃也只是一種過程，而非結果，所以規劃應為教育活動的一部分。我們要著重的地方，應該是看重撰寫計畫時，當我們缺乏特定經驗，這些撰寫過程，讓我們在特定領域獲得適當的經驗累積並且能沙盤推演並執行，甚至培養韌性能力。</w:t>
      </w:r>
    </w:p>
    <w:p w:rsidR="00DE55F4" w:rsidRDefault="009475E6" w:rsidP="00DE55F4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8C7026">
        <w:rPr>
          <w:rFonts w:ascii="標楷體" w:eastAsia="標楷體" w:hAnsi="標楷體" w:hint="eastAsia"/>
          <w:sz w:val="28"/>
          <w:szCs w:val="28"/>
        </w:rPr>
        <w:t>一般人面對災後復原的直覺想法就是：簡單的先做，例如：</w:t>
      </w:r>
      <w:r w:rsidR="00E3534F" w:rsidRPr="008C7026">
        <w:rPr>
          <w:rFonts w:ascii="標楷體" w:eastAsia="標楷體" w:hAnsi="標楷體" w:hint="eastAsia"/>
          <w:sz w:val="28"/>
          <w:szCs w:val="28"/>
        </w:rPr>
        <w:t>洗手</w:t>
      </w:r>
      <w:r w:rsidRPr="008C7026">
        <w:rPr>
          <w:rFonts w:ascii="標楷體" w:eastAsia="標楷體" w:hAnsi="標楷體" w:hint="eastAsia"/>
          <w:sz w:val="28"/>
          <w:szCs w:val="28"/>
        </w:rPr>
        <w:t>時不小心讓手機掉進</w:t>
      </w:r>
      <w:r w:rsidR="00E3534F" w:rsidRPr="008C7026">
        <w:rPr>
          <w:rFonts w:ascii="標楷體" w:eastAsia="標楷體" w:hAnsi="標楷體" w:hint="eastAsia"/>
          <w:sz w:val="28"/>
          <w:szCs w:val="28"/>
        </w:rPr>
        <w:t>水槽</w:t>
      </w:r>
      <w:r w:rsidRPr="008C7026">
        <w:rPr>
          <w:rFonts w:ascii="標楷體" w:eastAsia="標楷體" w:hAnsi="標楷體" w:hint="eastAsia"/>
          <w:sz w:val="28"/>
          <w:szCs w:val="28"/>
        </w:rPr>
        <w:t>裡了，我們慌亂之中撈起來以後，大部分的人選擇的第一步是趕緊擦乾以後，就會立刻測試開機功能。因為擦</w:t>
      </w:r>
      <w:r w:rsidR="00E3534F" w:rsidRPr="008C7026">
        <w:rPr>
          <w:rFonts w:ascii="標楷體" w:eastAsia="標楷體" w:hAnsi="標楷體" w:hint="eastAsia"/>
          <w:sz w:val="28"/>
          <w:szCs w:val="28"/>
        </w:rPr>
        <w:t>拭</w:t>
      </w:r>
      <w:r w:rsidRPr="008C7026">
        <w:rPr>
          <w:rFonts w:ascii="標楷體" w:eastAsia="標楷體" w:hAnsi="標楷體" w:hint="eastAsia"/>
          <w:sz w:val="28"/>
          <w:szCs w:val="28"/>
        </w:rPr>
        <w:t>以及測試開機功能就是我們覺得最簡單的災後應變措施。</w:t>
      </w:r>
      <w:r w:rsidR="00DE55F4">
        <w:rPr>
          <w:rFonts w:ascii="標楷體" w:eastAsia="標楷體" w:hAnsi="標楷體" w:hint="eastAsia"/>
          <w:sz w:val="28"/>
          <w:szCs w:val="28"/>
        </w:rPr>
        <w:t>來不及規劃的管理者可能面臨頭痛醫頭、腳痛醫腳的直覺式反應。</w:t>
      </w:r>
    </w:p>
    <w:p w:rsidR="00DE55F4" w:rsidRDefault="00DE55F4" w:rsidP="00DE55F4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另一個常見的災害中錯誤直覺式反應，可以在火災逃生現場中發現。</w:t>
      </w:r>
      <w:r w:rsidR="008859B6">
        <w:rPr>
          <w:rFonts w:ascii="標楷體" w:eastAsia="標楷體" w:hAnsi="標楷體" w:hint="eastAsia"/>
          <w:sz w:val="28"/>
          <w:szCs w:val="28"/>
        </w:rPr>
        <w:t>猶記</w:t>
      </w:r>
      <w:r w:rsidR="00165C27">
        <w:rPr>
          <w:rFonts w:ascii="標楷體" w:eastAsia="標楷體" w:hAnsi="標楷體" w:hint="eastAsia"/>
          <w:sz w:val="28"/>
          <w:szCs w:val="28"/>
        </w:rPr>
        <w:t>參加防災演練講座時</w:t>
      </w:r>
      <w:r w:rsidR="000651E3">
        <w:rPr>
          <w:rFonts w:ascii="標楷體" w:eastAsia="標楷體" w:hAnsi="標楷體" w:hint="eastAsia"/>
          <w:sz w:val="28"/>
          <w:szCs w:val="28"/>
        </w:rPr>
        <w:t>講師曾經說過，</w:t>
      </w:r>
      <w:r w:rsidR="00512FCD">
        <w:rPr>
          <w:rFonts w:ascii="標楷體" w:eastAsia="標楷體" w:hAnsi="標楷體" w:hint="eastAsia"/>
          <w:sz w:val="28"/>
          <w:szCs w:val="28"/>
        </w:rPr>
        <w:t>根據統計指出，火災現場的死亡主因，因濃煙嗆死的比例比被高溫火焰燒死的還高。推測他們的逃生路徑，通常都是因為當時生前他們以「直覺式反應」來決定逃生方式，例如開啟眼前的那一扇門窗</w:t>
      </w:r>
      <w:r w:rsidR="002848AF">
        <w:rPr>
          <w:rFonts w:ascii="標楷體" w:eastAsia="標楷體" w:hAnsi="標楷體" w:hint="eastAsia"/>
          <w:sz w:val="28"/>
          <w:szCs w:val="28"/>
        </w:rPr>
        <w:t>、奔向逃生梯想逃往一樓戶外、</w:t>
      </w:r>
      <w:r w:rsidR="002848AF">
        <w:rPr>
          <w:rFonts w:ascii="標楷體" w:eastAsia="標楷體" w:hAnsi="標楷體" w:hint="eastAsia"/>
          <w:sz w:val="28"/>
          <w:szCs w:val="28"/>
        </w:rPr>
        <w:lastRenderedPageBreak/>
        <w:t>開啟戶外的窗戶想對外求救</w:t>
      </w:r>
      <w:r w:rsidR="002848AF">
        <w:rPr>
          <w:rFonts w:ascii="標楷體" w:eastAsia="標楷體" w:hAnsi="標楷體"/>
          <w:sz w:val="28"/>
          <w:szCs w:val="28"/>
        </w:rPr>
        <w:t>…</w:t>
      </w:r>
      <w:r w:rsidR="002848AF">
        <w:rPr>
          <w:rFonts w:ascii="標楷體" w:eastAsia="標楷體" w:hAnsi="標楷體" w:hint="eastAsia"/>
          <w:sz w:val="28"/>
          <w:szCs w:val="28"/>
        </w:rPr>
        <w:t>等。這些都是當下最簡單又最直覺的應變措施</w:t>
      </w:r>
      <w:r w:rsidR="000651E3">
        <w:rPr>
          <w:rFonts w:ascii="標楷體" w:eastAsia="標楷體" w:hAnsi="標楷體" w:hint="eastAsia"/>
          <w:sz w:val="28"/>
          <w:szCs w:val="28"/>
        </w:rPr>
        <w:t>，但是通常都是錯誤的決策</w:t>
      </w:r>
      <w:r w:rsidR="002848AF">
        <w:rPr>
          <w:rFonts w:ascii="標楷體" w:eastAsia="標楷體" w:hAnsi="標楷體" w:hint="eastAsia"/>
          <w:sz w:val="28"/>
          <w:szCs w:val="28"/>
        </w:rPr>
        <w:t>。</w:t>
      </w:r>
    </w:p>
    <w:p w:rsidR="000555BD" w:rsidRDefault="002848AF" w:rsidP="000555BD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反觀另一個火場逃生的</w:t>
      </w:r>
      <w:r w:rsidR="00B865BD">
        <w:rPr>
          <w:rFonts w:ascii="標楷體" w:eastAsia="標楷體" w:hAnsi="標楷體" w:hint="eastAsia"/>
          <w:sz w:val="28"/>
          <w:szCs w:val="28"/>
        </w:rPr>
        <w:t>經典案例。美國</w:t>
      </w:r>
      <w:r w:rsidR="003C1F83">
        <w:rPr>
          <w:rFonts w:ascii="標楷體" w:eastAsia="標楷體" w:hAnsi="標楷體" w:hint="eastAsia"/>
          <w:sz w:val="28"/>
          <w:szCs w:val="28"/>
        </w:rPr>
        <w:t>1949年發生在</w:t>
      </w:r>
      <w:r w:rsidR="00B865BD">
        <w:rPr>
          <w:rFonts w:ascii="標楷體" w:eastAsia="標楷體" w:hAnsi="標楷體" w:hint="eastAsia"/>
          <w:sz w:val="28"/>
          <w:szCs w:val="28"/>
        </w:rPr>
        <w:t>曼恩峽谷的森林火災，一場失去控制的森林大火可能在半小時內就要吞噬</w:t>
      </w:r>
      <w:r w:rsidR="003C1F83">
        <w:rPr>
          <w:rFonts w:ascii="標楷體" w:eastAsia="標楷體" w:hAnsi="標楷體" w:hint="eastAsia"/>
          <w:sz w:val="28"/>
          <w:szCs w:val="28"/>
        </w:rPr>
        <w:t>全隊的消防隊員，一名資深的消防隊員卻反其道而行，放手一搏，拋棄所有裝備，全力奔跑到適當的地點後，點燃周圍的草地，將自己圈在一個黑土的安全範圍之中，創造出意外的以火攻火成功之舉。</w:t>
      </w:r>
      <w:r w:rsidR="000651E3">
        <w:rPr>
          <w:rFonts w:ascii="標楷體" w:eastAsia="標楷體" w:hAnsi="標楷體" w:hint="eastAsia"/>
          <w:sz w:val="28"/>
          <w:szCs w:val="28"/>
        </w:rPr>
        <w:t>而</w:t>
      </w:r>
      <w:r w:rsidR="003C1F83">
        <w:rPr>
          <w:rFonts w:ascii="標楷體" w:eastAsia="標楷體" w:hAnsi="標楷體" w:hint="eastAsia"/>
          <w:sz w:val="28"/>
          <w:szCs w:val="28"/>
        </w:rPr>
        <w:t>其他隊員不願停下「直覺式」的逃生腳步，卻一路奔向了無法回頭的告別之路。</w:t>
      </w:r>
    </w:p>
    <w:p w:rsidR="009475E6" w:rsidRPr="008C7026" w:rsidRDefault="00852869" w:rsidP="00DE55F4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8C7026">
        <w:rPr>
          <w:rFonts w:ascii="標楷體" w:eastAsia="標楷體" w:hAnsi="標楷體" w:hint="eastAsia"/>
          <w:sz w:val="28"/>
          <w:szCs w:val="28"/>
        </w:rPr>
        <w:t>為了避免大家面臨災害發生時的慌亂，我們必須體會到一個議題：災害並非一個「假設性」的議題，而是「何時發生」的問題，所以預先規劃可以將低事件的衝擊，以時間軸的概念，建立「預測」-「預防」-「偵測」-</w:t>
      </w:r>
      <w:r w:rsidR="000555BD">
        <w:rPr>
          <w:rFonts w:ascii="標楷體" w:eastAsia="標楷體" w:hAnsi="標楷體" w:hint="eastAsia"/>
          <w:sz w:val="28"/>
          <w:szCs w:val="28"/>
        </w:rPr>
        <w:t>「回溯」四個架構</w:t>
      </w:r>
      <w:r w:rsidRPr="008C7026">
        <w:rPr>
          <w:rFonts w:ascii="標楷體" w:eastAsia="標楷體" w:hAnsi="標楷體" w:hint="eastAsia"/>
          <w:sz w:val="28"/>
          <w:szCs w:val="28"/>
        </w:rPr>
        <w:t>。</w:t>
      </w:r>
      <w:r w:rsidR="000555BD">
        <w:rPr>
          <w:rFonts w:ascii="標楷體" w:eastAsia="標楷體" w:hAnsi="標楷體" w:hint="eastAsia"/>
          <w:sz w:val="28"/>
          <w:szCs w:val="28"/>
        </w:rPr>
        <w:t>雖然真正的災害樣貌和型態千變萬化，但是透過規劃、模擬、演習的過程，我們至少可以做到減少慌亂的機率，進而降低和克制自己選擇「直覺式反應」的機會，所以，</w:t>
      </w:r>
      <w:r w:rsidR="000651E3">
        <w:rPr>
          <w:rFonts w:ascii="標楷體" w:eastAsia="標楷體" w:hAnsi="標楷體" w:hint="eastAsia"/>
          <w:sz w:val="28"/>
          <w:szCs w:val="28"/>
        </w:rPr>
        <w:t>唯有不斷</w:t>
      </w:r>
      <w:r w:rsidR="000555BD">
        <w:rPr>
          <w:rFonts w:ascii="標楷體" w:eastAsia="標楷體" w:hAnsi="標楷體" w:hint="eastAsia"/>
          <w:sz w:val="28"/>
          <w:szCs w:val="28"/>
        </w:rPr>
        <w:t>練習</w:t>
      </w:r>
      <w:r w:rsidR="000651E3">
        <w:rPr>
          <w:rFonts w:ascii="標楷體" w:eastAsia="標楷體" w:hAnsi="標楷體" w:hint="eastAsia"/>
          <w:sz w:val="28"/>
          <w:szCs w:val="28"/>
        </w:rPr>
        <w:t>和實踐</w:t>
      </w:r>
      <w:r w:rsidR="000555BD" w:rsidRPr="008C7026">
        <w:rPr>
          <w:rFonts w:ascii="標楷體" w:eastAsia="標楷體" w:hAnsi="標楷體" w:hint="eastAsia"/>
          <w:sz w:val="28"/>
          <w:szCs w:val="28"/>
        </w:rPr>
        <w:t>營運持續計畫</w:t>
      </w:r>
      <w:r w:rsidR="000651E3">
        <w:rPr>
          <w:rFonts w:ascii="標楷體" w:eastAsia="標楷體" w:hAnsi="標楷體" w:hint="eastAsia"/>
          <w:sz w:val="28"/>
          <w:szCs w:val="28"/>
        </w:rPr>
        <w:t>，才能建立正向且進步的循環</w:t>
      </w:r>
      <w:r w:rsidR="000555BD">
        <w:rPr>
          <w:rFonts w:ascii="標楷體" w:eastAsia="標楷體" w:hAnsi="標楷體" w:hint="eastAsia"/>
          <w:sz w:val="28"/>
          <w:szCs w:val="28"/>
        </w:rPr>
        <w:t>！</w:t>
      </w:r>
    </w:p>
    <w:p w:rsidR="00C3309B" w:rsidRPr="008C7026" w:rsidRDefault="00C3309B" w:rsidP="006F3FD9">
      <w:pPr>
        <w:pStyle w:val="a7"/>
        <w:numPr>
          <w:ilvl w:val="0"/>
          <w:numId w:val="3"/>
        </w:numPr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7026">
        <w:rPr>
          <w:rFonts w:ascii="標楷體" w:eastAsia="標楷體" w:hAnsi="標楷體" w:hint="eastAsia"/>
          <w:sz w:val="28"/>
          <w:szCs w:val="28"/>
        </w:rPr>
        <w:t>災害演變的階段</w:t>
      </w:r>
    </w:p>
    <w:p w:rsidR="00C3309B" w:rsidRDefault="00C3309B" w:rsidP="008C7026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8C7026">
        <w:rPr>
          <w:rFonts w:ascii="標楷體" w:eastAsia="標楷體" w:hAnsi="標楷體" w:hint="eastAsia"/>
          <w:sz w:val="28"/>
          <w:szCs w:val="28"/>
        </w:rPr>
        <w:t>從供應鏈的角度，薛菲分析巨災後可能造成的衝擊，災變的演化涵蓋以下八個階段：醞釀、災變發生、第</w:t>
      </w:r>
      <w:r w:rsidR="001835EE">
        <w:rPr>
          <w:rFonts w:ascii="標楷體" w:eastAsia="標楷體" w:hAnsi="標楷體" w:hint="eastAsia"/>
          <w:sz w:val="28"/>
          <w:szCs w:val="28"/>
        </w:rPr>
        <w:t>一時間的反應、延後產生的</w:t>
      </w:r>
      <w:r w:rsidR="001835EE">
        <w:rPr>
          <w:rFonts w:ascii="標楷體" w:eastAsia="標楷體" w:hAnsi="標楷體" w:hint="eastAsia"/>
          <w:sz w:val="28"/>
          <w:szCs w:val="28"/>
        </w:rPr>
        <w:lastRenderedPageBreak/>
        <w:t>衝擊、衝擊力道完全展現、準備復原、復原及</w:t>
      </w:r>
      <w:r w:rsidRPr="008C7026">
        <w:rPr>
          <w:rFonts w:ascii="標楷體" w:eastAsia="標楷體" w:hAnsi="標楷體" w:hint="eastAsia"/>
          <w:sz w:val="28"/>
          <w:szCs w:val="28"/>
        </w:rPr>
        <w:t>長期衝擊。很多人都低估了衝擊的效應，僅把焦點放在災變發生時本身的衝擊，然而就像供應鏈本身的遞延效應，巨災衝擊也有這樣的效應，尤其是現在複合式的社會經濟環境，</w:t>
      </w:r>
      <w:r w:rsidR="008E5ADB" w:rsidRPr="008C7026">
        <w:rPr>
          <w:rFonts w:ascii="標楷體" w:eastAsia="標楷體" w:hAnsi="標楷體" w:hint="eastAsia"/>
          <w:sz w:val="28"/>
          <w:szCs w:val="28"/>
        </w:rPr>
        <w:t>當衝擊力道完全展現後，巨災衝擊的影響將可能在多年後完全展現出來。當我們在面臨</w:t>
      </w:r>
      <w:r w:rsidR="00F94037" w:rsidRPr="008C7026">
        <w:rPr>
          <w:rFonts w:ascii="標楷體" w:eastAsia="標楷體" w:hAnsi="標楷體" w:hint="eastAsia"/>
          <w:sz w:val="28"/>
          <w:szCs w:val="28"/>
        </w:rPr>
        <w:t>高風險、低機率的</w:t>
      </w:r>
      <w:r w:rsidR="008E5ADB" w:rsidRPr="008C7026">
        <w:rPr>
          <w:rFonts w:ascii="標楷體" w:eastAsia="標楷體" w:hAnsi="標楷體" w:hint="eastAsia"/>
          <w:sz w:val="28"/>
          <w:szCs w:val="28"/>
        </w:rPr>
        <w:t>新常態災害時，無法仰賴過去的經驗判斷災害的衝擊。</w:t>
      </w:r>
    </w:p>
    <w:p w:rsidR="001835EE" w:rsidRDefault="009479F1" w:rsidP="008C7026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以前</w:t>
      </w:r>
      <w:r w:rsidR="001835EE">
        <w:rPr>
          <w:rFonts w:ascii="標楷體" w:eastAsia="標楷體" w:hAnsi="標楷體" w:hint="eastAsia"/>
          <w:sz w:val="28"/>
          <w:szCs w:val="28"/>
        </w:rPr>
        <w:t>曾經觀賞過一部電影「唐山大地震」，原本以為它會像一般的災難片一樣，著重在災害發生的當下，如何的山崩地裂，或是描述搶救的過程，如何的驚心動魄，然而卻沒想到，導演和編劇居然是將重點放在描述一個巨災復原及</w:t>
      </w:r>
      <w:r w:rsidR="001835EE" w:rsidRPr="008C7026">
        <w:rPr>
          <w:rFonts w:ascii="標楷體" w:eastAsia="標楷體" w:hAnsi="標楷體" w:hint="eastAsia"/>
          <w:sz w:val="28"/>
          <w:szCs w:val="28"/>
        </w:rPr>
        <w:t>長期衝擊</w:t>
      </w:r>
      <w:r w:rsidR="001835EE">
        <w:rPr>
          <w:rFonts w:ascii="標楷體" w:eastAsia="標楷體" w:hAnsi="標楷體" w:hint="eastAsia"/>
          <w:sz w:val="28"/>
          <w:szCs w:val="28"/>
        </w:rPr>
        <w:t>的歷程。片中的女主角與弟弟當時同時被壓在碎石瓦礫當中，救難隊認為解救</w:t>
      </w:r>
      <w:r>
        <w:rPr>
          <w:rFonts w:ascii="標楷體" w:eastAsia="標楷體" w:hAnsi="標楷體" w:hint="eastAsia"/>
          <w:sz w:val="28"/>
          <w:szCs w:val="28"/>
        </w:rPr>
        <w:t>十分</w:t>
      </w:r>
      <w:r w:rsidR="001835EE">
        <w:rPr>
          <w:rFonts w:ascii="標楷體" w:eastAsia="標楷體" w:hAnsi="標楷體" w:hint="eastAsia"/>
          <w:sz w:val="28"/>
          <w:szCs w:val="28"/>
        </w:rPr>
        <w:t>困難，請母親決定取捨的優先順序，母親百般痛苦的決定「先救弟弟」。這個決定在大陸</w:t>
      </w:r>
      <w:r>
        <w:rPr>
          <w:rFonts w:ascii="標楷體" w:eastAsia="標楷體" w:hAnsi="標楷體" w:hint="eastAsia"/>
          <w:sz w:val="28"/>
          <w:szCs w:val="28"/>
        </w:rPr>
        <w:t>一胎化政策剛解禁，或是「重男輕女」的中華文化裡面並不會太意外，</w:t>
      </w:r>
      <w:r w:rsidR="001835EE">
        <w:rPr>
          <w:rFonts w:ascii="標楷體" w:eastAsia="標楷體" w:hAnsi="標楷體" w:hint="eastAsia"/>
          <w:sz w:val="28"/>
          <w:szCs w:val="28"/>
        </w:rPr>
        <w:t>卻對女主角造成長達十多年的心靈折磨。</w:t>
      </w:r>
    </w:p>
    <w:p w:rsidR="00FF2442" w:rsidRPr="008C7026" w:rsidRDefault="00FF2442" w:rsidP="008C7026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臺灣也曾經發生過921大地震，災害已經過去二十多年，當年殘破不堪</w:t>
      </w:r>
      <w:r w:rsidR="009479F1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滿目瘡痍的南投集集</w:t>
      </w:r>
      <w:r w:rsidR="009479F1">
        <w:rPr>
          <w:rFonts w:ascii="標楷體" w:eastAsia="標楷體" w:hAnsi="標楷體" w:hint="eastAsia"/>
          <w:sz w:val="28"/>
          <w:szCs w:val="28"/>
        </w:rPr>
        <w:t>鎮</w:t>
      </w:r>
      <w:r>
        <w:rPr>
          <w:rFonts w:ascii="標楷體" w:eastAsia="標楷體" w:hAnsi="標楷體" w:hint="eastAsia"/>
          <w:sz w:val="28"/>
          <w:szCs w:val="28"/>
        </w:rPr>
        <w:t>，現在已經又被重建成觀光勝地。然而我曾</w:t>
      </w:r>
      <w:r w:rsidR="009479F1">
        <w:rPr>
          <w:rFonts w:ascii="標楷體" w:eastAsia="標楷體" w:hAnsi="標楷體" w:hint="eastAsia"/>
          <w:sz w:val="28"/>
          <w:szCs w:val="28"/>
        </w:rPr>
        <w:t>在一個回憶錄的訪談上看到，</w:t>
      </w:r>
      <w:r>
        <w:rPr>
          <w:rFonts w:ascii="標楷體" w:eastAsia="標楷體" w:hAnsi="標楷體" w:hint="eastAsia"/>
          <w:sz w:val="28"/>
          <w:szCs w:val="28"/>
        </w:rPr>
        <w:t>一個受災戶受訪時</w:t>
      </w:r>
      <w:r w:rsidR="009479F1">
        <w:rPr>
          <w:rFonts w:ascii="標楷體" w:eastAsia="標楷體" w:hAnsi="標楷體" w:hint="eastAsia"/>
          <w:sz w:val="28"/>
          <w:szCs w:val="28"/>
        </w:rPr>
        <w:t>沉痛地</w:t>
      </w:r>
      <w:r>
        <w:rPr>
          <w:rFonts w:ascii="標楷體" w:eastAsia="標楷體" w:hAnsi="標楷體" w:hint="eastAsia"/>
          <w:sz w:val="28"/>
          <w:szCs w:val="28"/>
        </w:rPr>
        <w:t>說，對一般人而言，921已經過去了十年、二十年，但是他們還經常在午夜夢迴之際驚醒。</w:t>
      </w:r>
      <w:r w:rsidR="001F4B43">
        <w:rPr>
          <w:rFonts w:ascii="標楷體" w:eastAsia="標楷體" w:hAnsi="標楷體" w:hint="eastAsia"/>
          <w:sz w:val="28"/>
          <w:szCs w:val="28"/>
        </w:rPr>
        <w:t>對他而言，</w:t>
      </w:r>
      <w:r w:rsidR="009479F1">
        <w:rPr>
          <w:rFonts w:ascii="標楷體" w:eastAsia="標楷體" w:hAnsi="標楷體" w:hint="eastAsia"/>
          <w:sz w:val="28"/>
          <w:szCs w:val="28"/>
        </w:rPr>
        <w:t>時間</w:t>
      </w:r>
      <w:r w:rsidR="00082EB8">
        <w:rPr>
          <w:rFonts w:ascii="標楷體" w:eastAsia="標楷體" w:hAnsi="標楷體" w:hint="eastAsia"/>
          <w:sz w:val="28"/>
          <w:szCs w:val="28"/>
        </w:rPr>
        <w:t>永遠還停在那一天。</w:t>
      </w:r>
    </w:p>
    <w:p w:rsidR="00771C1C" w:rsidRPr="00082EB8" w:rsidRDefault="00082EB8" w:rsidP="008C7026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心靈的災後復原是最難重建的，是最漫長</w:t>
      </w:r>
      <w:r w:rsidR="00DE482F">
        <w:rPr>
          <w:rFonts w:ascii="標楷體" w:eastAsia="標楷體" w:hAnsi="標楷體" w:hint="eastAsia"/>
          <w:sz w:val="28"/>
          <w:szCs w:val="28"/>
        </w:rPr>
        <w:t>工作要項</w:t>
      </w:r>
      <w:r>
        <w:rPr>
          <w:rFonts w:ascii="標楷體" w:eastAsia="標楷體" w:hAnsi="標楷體" w:hint="eastAsia"/>
          <w:sz w:val="28"/>
          <w:szCs w:val="28"/>
        </w:rPr>
        <w:t>指標，也是最難衡量的災損。然而健全的</w:t>
      </w:r>
      <w:r w:rsidR="00DE482F">
        <w:rPr>
          <w:rFonts w:ascii="標楷體" w:eastAsia="標楷體" w:hAnsi="標楷體" w:hint="eastAsia"/>
          <w:sz w:val="28"/>
          <w:szCs w:val="28"/>
        </w:rPr>
        <w:t>人民</w:t>
      </w:r>
      <w:r>
        <w:rPr>
          <w:rFonts w:ascii="標楷體" w:eastAsia="標楷體" w:hAnsi="標楷體" w:hint="eastAsia"/>
          <w:sz w:val="28"/>
          <w:szCs w:val="28"/>
        </w:rPr>
        <w:t>心靈是國家富裕的根本。所以心理輔導應該納入每一個韌性管理的計畫當中，並且應當在第一時間就妥當的介入，越早關懷和安排，可能更有效的縮短心理輔導的歷程。</w:t>
      </w:r>
    </w:p>
    <w:p w:rsidR="00771C1C" w:rsidRPr="008C7026" w:rsidRDefault="00BD06B7" w:rsidP="00BD06B7">
      <w:pPr>
        <w:pStyle w:val="a7"/>
        <w:numPr>
          <w:ilvl w:val="0"/>
          <w:numId w:val="3"/>
        </w:numPr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勿做盲目的駕駛長！</w:t>
      </w:r>
      <w:r w:rsidR="00771C1C" w:rsidRPr="008C7026">
        <w:rPr>
          <w:rFonts w:ascii="標楷體" w:eastAsia="標楷體" w:hAnsi="標楷體" w:hint="eastAsia"/>
          <w:sz w:val="28"/>
          <w:szCs w:val="28"/>
        </w:rPr>
        <w:t>災後復原的目標是移動的</w:t>
      </w:r>
    </w:p>
    <w:p w:rsidR="00DB6C3F" w:rsidRDefault="00DB6C3F" w:rsidP="008C7026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個團隊的領導人需要有正確的前瞻性，擔任一個駕駛長，帶領團隊行駛在正確的軌道上，循序漸進的朝向目標前進，切勿讓大家像多頭馬車一樣四處亂竄，也不能像盲目的火車頭一路向前衝，唯恐誤闖平交道，反而增添其他新的危機。</w:t>
      </w:r>
    </w:p>
    <w:p w:rsidR="00771C1C" w:rsidRDefault="00DB6C3F" w:rsidP="008C7026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「</w:t>
      </w:r>
      <w:r w:rsidR="00771C1C" w:rsidRPr="008C7026">
        <w:rPr>
          <w:rFonts w:ascii="標楷體" w:eastAsia="標楷體" w:hAnsi="標楷體" w:hint="eastAsia"/>
          <w:sz w:val="28"/>
          <w:szCs w:val="28"/>
        </w:rPr>
        <w:t>災後復原的專家學者是</w:t>
      </w:r>
      <w:r w:rsidR="00323C4B" w:rsidRPr="008C7026">
        <w:rPr>
          <w:rFonts w:ascii="標楷體" w:eastAsia="標楷體" w:hAnsi="標楷體" w:hint="eastAsia"/>
          <w:sz w:val="28"/>
          <w:szCs w:val="28"/>
        </w:rPr>
        <w:t>背景</w:t>
      </w:r>
      <w:r w:rsidR="00771C1C" w:rsidRPr="008C7026">
        <w:rPr>
          <w:rFonts w:ascii="標楷體" w:eastAsia="標楷體" w:hAnsi="標楷體" w:hint="eastAsia"/>
          <w:sz w:val="28"/>
          <w:szCs w:val="28"/>
        </w:rPr>
        <w:t>多元的，</w:t>
      </w:r>
      <w:r w:rsidR="00323C4B" w:rsidRPr="008C7026">
        <w:rPr>
          <w:rFonts w:ascii="標楷體" w:eastAsia="標楷體" w:hAnsi="標楷體" w:hint="eastAsia"/>
          <w:sz w:val="28"/>
          <w:szCs w:val="28"/>
        </w:rPr>
        <w:t>一開始</w:t>
      </w:r>
      <w:r w:rsidR="00771C1C" w:rsidRPr="008C7026">
        <w:rPr>
          <w:rFonts w:ascii="標楷體" w:eastAsia="標楷體" w:hAnsi="標楷體" w:hint="eastAsia"/>
          <w:sz w:val="28"/>
          <w:szCs w:val="28"/>
        </w:rPr>
        <w:t>面對混亂的環境，</w:t>
      </w:r>
      <w:r w:rsidR="00323C4B" w:rsidRPr="008C7026">
        <w:rPr>
          <w:rFonts w:ascii="標楷體" w:eastAsia="標楷體" w:hAnsi="標楷體" w:hint="eastAsia"/>
          <w:sz w:val="28"/>
          <w:szCs w:val="28"/>
        </w:rPr>
        <w:t>專家學者們必須放下成見，跟隨領導人的指揮加入團隊，隨著災後救援的進度，</w:t>
      </w:r>
      <w:r w:rsidR="006E4B86" w:rsidRPr="008C7026">
        <w:rPr>
          <w:rFonts w:ascii="標楷體" w:eastAsia="標楷體" w:hAnsi="標楷體" w:hint="eastAsia"/>
          <w:sz w:val="28"/>
          <w:szCs w:val="28"/>
        </w:rPr>
        <w:t>領導人必須願意替團隊劃定界線，主動送走隊團隊不再有用的人</w:t>
      </w:r>
      <w:r>
        <w:rPr>
          <w:rFonts w:ascii="新細明體" w:eastAsia="新細明體" w:hAnsi="新細明體" w:hint="eastAsia"/>
          <w:sz w:val="28"/>
          <w:szCs w:val="28"/>
        </w:rPr>
        <w:t>」</w:t>
      </w:r>
      <w:r w:rsidR="006E4B86" w:rsidRPr="008C7026">
        <w:rPr>
          <w:rFonts w:ascii="標楷體" w:eastAsia="標楷體" w:hAnsi="標楷體" w:hint="eastAsia"/>
          <w:sz w:val="28"/>
          <w:szCs w:val="28"/>
        </w:rPr>
        <w:t>。前數周災後復原的重點在於緊急行動，前數個月的重點在於社區服務重建，之後的數年，災後復原的重點在於修復與重建，以及處理財務、政治與環境議題。</w:t>
      </w:r>
      <w:r>
        <w:rPr>
          <w:rFonts w:ascii="標楷體" w:eastAsia="標楷體" w:hAnsi="標楷體" w:hint="eastAsia"/>
          <w:sz w:val="28"/>
          <w:szCs w:val="28"/>
        </w:rPr>
        <w:t>由此可見，</w:t>
      </w:r>
      <w:r w:rsidR="006E4B86" w:rsidRPr="008C7026">
        <w:rPr>
          <w:rFonts w:ascii="標楷體" w:eastAsia="標楷體" w:hAnsi="標楷體" w:hint="eastAsia"/>
          <w:sz w:val="28"/>
          <w:szCs w:val="28"/>
        </w:rPr>
        <w:t>災後復原的目標是動態的，甚至經歷過的災害，無法免疫，還有可能再一次的發生，所以千萬不可掉以輕心。</w:t>
      </w:r>
    </w:p>
    <w:p w:rsidR="00613C4F" w:rsidRPr="008C7026" w:rsidRDefault="00613C4F" w:rsidP="00E65CAE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災後復原的目標是變動性的，因為災後復原的歷程，就像前述的產業鏈一樣，隨著階段不同，而應該有不同的指標和對象，正確的領</w:t>
      </w:r>
      <w:r>
        <w:rPr>
          <w:rFonts w:ascii="標楷體" w:eastAsia="標楷體" w:hAnsi="標楷體" w:hint="eastAsia"/>
          <w:sz w:val="28"/>
          <w:szCs w:val="28"/>
        </w:rPr>
        <w:lastRenderedPageBreak/>
        <w:t>導可以更有效的運用資源，尤其是政府部門在危機應變時，快速又正確的領導，會建立民眾的信賴和安全感，讓社會產生安定感，</w:t>
      </w:r>
      <w:r w:rsidR="00E65CAE">
        <w:rPr>
          <w:rFonts w:ascii="標楷體" w:eastAsia="標楷體" w:hAnsi="標楷體" w:hint="eastAsia"/>
          <w:sz w:val="28"/>
          <w:szCs w:val="28"/>
        </w:rPr>
        <w:t>這可以大幅降低未來心理重建的難度。</w:t>
      </w:r>
    </w:p>
    <w:p w:rsidR="004B68AB" w:rsidRPr="008C7026" w:rsidRDefault="00E65CAE" w:rsidP="00BD06B7">
      <w:pPr>
        <w:pStyle w:val="a7"/>
        <w:numPr>
          <w:ilvl w:val="0"/>
          <w:numId w:val="2"/>
        </w:numPr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公部門的思考及</w:t>
      </w:r>
      <w:r w:rsidR="004B68AB" w:rsidRPr="008C7026">
        <w:rPr>
          <w:rFonts w:ascii="標楷體" w:eastAsia="標楷體" w:hAnsi="標楷體" w:hint="eastAsia"/>
          <w:sz w:val="28"/>
          <w:szCs w:val="28"/>
        </w:rPr>
        <w:t>應用</w:t>
      </w:r>
    </w:p>
    <w:p w:rsidR="004B68AB" w:rsidRPr="008C7026" w:rsidRDefault="004B68AB" w:rsidP="008C7026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8C7026">
        <w:rPr>
          <w:rFonts w:ascii="標楷體" w:eastAsia="標楷體" w:hAnsi="標楷體" w:hint="eastAsia"/>
          <w:sz w:val="28"/>
          <w:szCs w:val="28"/>
        </w:rPr>
        <w:t>不論任何組織的規模如何，類型種類為何，我們都應該在營運時，先預先設想可能面臨的災害類型，並且降低他們發生的機率、並且事先規劃應該如何因應。</w:t>
      </w:r>
      <w:r w:rsidR="00A13BB3" w:rsidRPr="008C7026">
        <w:rPr>
          <w:rFonts w:ascii="標楷體" w:eastAsia="標楷體" w:hAnsi="標楷體" w:hint="eastAsia"/>
          <w:sz w:val="28"/>
          <w:szCs w:val="28"/>
        </w:rPr>
        <w:t>因為災害不會選擇對象，不會選擇時間，不會選擇規模大小，一切就看你準備好了沒有。</w:t>
      </w:r>
    </w:p>
    <w:p w:rsidR="00A13BB3" w:rsidRPr="008C7026" w:rsidRDefault="00A13BB3" w:rsidP="008C7026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8C7026">
        <w:rPr>
          <w:rFonts w:ascii="標楷體" w:eastAsia="標楷體" w:hAnsi="標楷體" w:hint="eastAsia"/>
          <w:sz w:val="28"/>
          <w:szCs w:val="28"/>
        </w:rPr>
        <w:t>充分準備好了，我們翻開的就是機會，</w:t>
      </w:r>
      <w:r w:rsidR="00905E21" w:rsidRPr="008C7026">
        <w:rPr>
          <w:rFonts w:ascii="標楷體" w:eastAsia="標楷體" w:hAnsi="標楷體" w:hint="eastAsia"/>
          <w:sz w:val="28"/>
          <w:szCs w:val="28"/>
        </w:rPr>
        <w:t>反之，就只能交給命運。</w:t>
      </w:r>
    </w:p>
    <w:p w:rsidR="00F2089C" w:rsidRPr="008C7026" w:rsidRDefault="00F2089C" w:rsidP="008C7026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8C7026">
        <w:rPr>
          <w:rFonts w:ascii="標楷體" w:eastAsia="標楷體" w:hAnsi="標楷體" w:hint="eastAsia"/>
          <w:sz w:val="28"/>
          <w:szCs w:val="28"/>
        </w:rPr>
        <w:t>如果是機會，我們就要緊握雙手，把握機會；如果是命運，那就要聽天由命了嗎？不！根據災害復原專家的說法，不懂得運用專家協助，才是災害復原最大的障礙！</w:t>
      </w:r>
    </w:p>
    <w:p w:rsidR="00E65CAE" w:rsidRDefault="00905E21" w:rsidP="00E65CAE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8C7026">
        <w:rPr>
          <w:rFonts w:ascii="標楷體" w:eastAsia="標楷體" w:hAnsi="標楷體" w:hint="eastAsia"/>
          <w:sz w:val="28"/>
          <w:szCs w:val="28"/>
        </w:rPr>
        <w:t>「一年不犯錯，三年才上手」</w:t>
      </w:r>
      <w:r w:rsidR="004338E7">
        <w:rPr>
          <w:rFonts w:ascii="標楷體" w:eastAsia="標楷體" w:hAnsi="標楷體" w:hint="eastAsia"/>
          <w:sz w:val="28"/>
          <w:szCs w:val="28"/>
        </w:rPr>
        <w:t>，</w:t>
      </w:r>
      <w:r w:rsidRPr="008C7026">
        <w:rPr>
          <w:rFonts w:ascii="標楷體" w:eastAsia="標楷體" w:hAnsi="標楷體" w:hint="eastAsia"/>
          <w:sz w:val="28"/>
          <w:szCs w:val="28"/>
        </w:rPr>
        <w:t>作者在災後復原的領域裡，也並非一帆風順，許多人將意外事故的發生當成「地鼠」，緊急應變就像「打地鼠」，作者比喻，當你無法預料地鼠從哪裡冒出來時，只能見一個打一個，毫無章法、驚慌失措。這就是應變組織的失效及失能。緊</w:t>
      </w:r>
      <w:r w:rsidR="00E65CAE">
        <w:rPr>
          <w:rFonts w:ascii="標楷體" w:eastAsia="標楷體" w:hAnsi="標楷體" w:hint="eastAsia"/>
          <w:sz w:val="28"/>
          <w:szCs w:val="28"/>
        </w:rPr>
        <w:t>急應變小組當然應該事先就先成立，旗下的分工及權責也應該事先釐清。</w:t>
      </w:r>
    </w:p>
    <w:p w:rsidR="00E65CAE" w:rsidRDefault="00E65CAE" w:rsidP="00E65CAE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書中介紹許多權責分工的架構，其中我覺得</w:t>
      </w:r>
      <w:r w:rsidR="00D92A7C" w:rsidRPr="008C7026">
        <w:rPr>
          <w:rFonts w:ascii="標楷體" w:eastAsia="標楷體" w:hAnsi="標楷體" w:hint="eastAsia"/>
          <w:sz w:val="28"/>
          <w:szCs w:val="28"/>
        </w:rPr>
        <w:t>英國警察組織發展出</w:t>
      </w:r>
      <w:r w:rsidR="00D92A7C" w:rsidRPr="008C7026">
        <w:rPr>
          <w:rFonts w:ascii="標楷體" w:eastAsia="標楷體" w:hAnsi="標楷體" w:hint="eastAsia"/>
          <w:sz w:val="28"/>
          <w:szCs w:val="28"/>
        </w:rPr>
        <w:lastRenderedPageBreak/>
        <w:t>的三層架構，</w:t>
      </w:r>
      <w:r>
        <w:rPr>
          <w:rFonts w:ascii="標楷體" w:eastAsia="標楷體" w:hAnsi="標楷體" w:hint="eastAsia"/>
          <w:sz w:val="28"/>
          <w:szCs w:val="28"/>
        </w:rPr>
        <w:t>值得分享，當然也是被許多企業所採納的制度</w:t>
      </w:r>
      <w:r w:rsidR="00D92A7C" w:rsidRPr="008C7026">
        <w:rPr>
          <w:rFonts w:ascii="標楷體" w:eastAsia="標楷體" w:hAnsi="標楷體" w:hint="eastAsia"/>
          <w:sz w:val="28"/>
          <w:szCs w:val="28"/>
        </w:rPr>
        <w:t>。這三層分別為：策略/經營決策、戰略/主要協調、營運/商業復原，以及事件調查小組，策略/經營決策團隊負責協調爭端、對外發言，簡單說可以當成是指揮官或總發言人，戰略/</w:t>
      </w:r>
      <w:r w:rsidR="004338E7">
        <w:rPr>
          <w:rFonts w:ascii="標楷體" w:eastAsia="標楷體" w:hAnsi="標楷體" w:hint="eastAsia"/>
          <w:sz w:val="28"/>
          <w:szCs w:val="28"/>
        </w:rPr>
        <w:t>主要協調團隊負責資源分配，也</w:t>
      </w:r>
      <w:r w:rsidR="00D92A7C" w:rsidRPr="008C7026">
        <w:rPr>
          <w:rFonts w:ascii="標楷體" w:eastAsia="標楷體" w:hAnsi="標楷體" w:hint="eastAsia"/>
          <w:sz w:val="28"/>
          <w:szCs w:val="28"/>
        </w:rPr>
        <w:t>可以</w:t>
      </w:r>
      <w:r w:rsidR="004338E7">
        <w:rPr>
          <w:rFonts w:ascii="標楷體" w:eastAsia="標楷體" w:hAnsi="標楷體" w:hint="eastAsia"/>
          <w:sz w:val="28"/>
          <w:szCs w:val="28"/>
        </w:rPr>
        <w:t>簡單稱之為</w:t>
      </w:r>
      <w:r w:rsidR="00D92A7C" w:rsidRPr="008C7026">
        <w:rPr>
          <w:rFonts w:ascii="標楷體" w:eastAsia="標楷體" w:hAnsi="標楷體" w:hint="eastAsia"/>
          <w:sz w:val="28"/>
          <w:szCs w:val="28"/>
        </w:rPr>
        <w:t>各部門的首長，</w:t>
      </w:r>
      <w:r w:rsidR="004338E7">
        <w:rPr>
          <w:rFonts w:ascii="標楷體" w:eastAsia="標楷體" w:hAnsi="標楷體" w:hint="eastAsia"/>
          <w:sz w:val="28"/>
          <w:szCs w:val="28"/>
        </w:rPr>
        <w:t>由其</w:t>
      </w:r>
      <w:r w:rsidR="00D92A7C" w:rsidRPr="008C7026">
        <w:rPr>
          <w:rFonts w:ascii="標楷體" w:eastAsia="標楷體" w:hAnsi="標楷體" w:hint="eastAsia"/>
          <w:sz w:val="28"/>
          <w:szCs w:val="28"/>
        </w:rPr>
        <w:t>決定各部門的工作進度，也能直接決定各部門的工作協調，營運/商業復原團隊負責執行運作，也就是承辦人或是執行者的腳色。</w:t>
      </w:r>
    </w:p>
    <w:p w:rsidR="00E65CAE" w:rsidRDefault="00D92A7C" w:rsidP="00E65CAE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8C7026">
        <w:rPr>
          <w:rFonts w:ascii="標楷體" w:eastAsia="標楷體" w:hAnsi="標楷體" w:hint="eastAsia"/>
          <w:sz w:val="28"/>
          <w:szCs w:val="28"/>
        </w:rPr>
        <w:t>這樣的分工，簡單俐落，開會的時候</w:t>
      </w:r>
      <w:r w:rsidR="004338E7">
        <w:rPr>
          <w:rFonts w:ascii="標楷體" w:eastAsia="標楷體" w:hAnsi="標楷體" w:hint="eastAsia"/>
          <w:sz w:val="28"/>
          <w:szCs w:val="28"/>
        </w:rPr>
        <w:t>可以</w:t>
      </w:r>
      <w:r w:rsidRPr="008C7026">
        <w:rPr>
          <w:rFonts w:ascii="標楷體" w:eastAsia="標楷體" w:hAnsi="標楷體" w:hint="eastAsia"/>
          <w:sz w:val="28"/>
          <w:szCs w:val="28"/>
        </w:rPr>
        <w:t>充分授權，不需要</w:t>
      </w:r>
      <w:r w:rsidR="004338E7">
        <w:rPr>
          <w:rFonts w:ascii="標楷體" w:eastAsia="標楷體" w:hAnsi="標楷體" w:hint="eastAsia"/>
          <w:sz w:val="28"/>
          <w:szCs w:val="28"/>
        </w:rPr>
        <w:t>太多部會或團隊浪費時間，在緊急應變的時候，能</w:t>
      </w:r>
      <w:r w:rsidRPr="008C7026">
        <w:rPr>
          <w:rFonts w:ascii="標楷體" w:eastAsia="標楷體" w:hAnsi="標楷體" w:hint="eastAsia"/>
          <w:sz w:val="28"/>
          <w:szCs w:val="28"/>
        </w:rPr>
        <w:t>最快速的加快每一個環節的救災行動。</w:t>
      </w:r>
    </w:p>
    <w:p w:rsidR="00C5469B" w:rsidRPr="008C7026" w:rsidRDefault="00E65CAE" w:rsidP="00E65CAE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選擇適合各種組織的</w:t>
      </w:r>
      <w:r w:rsidR="00C5469B" w:rsidRPr="008C7026">
        <w:rPr>
          <w:rFonts w:ascii="標楷體" w:eastAsia="標楷體" w:hAnsi="標楷體" w:hint="eastAsia"/>
          <w:sz w:val="28"/>
          <w:szCs w:val="28"/>
        </w:rPr>
        <w:t>科層分工和專家協助，可以幫助一個受災單位達到減損、減災的效果。</w:t>
      </w:r>
      <w:r>
        <w:rPr>
          <w:rFonts w:ascii="標楷體" w:eastAsia="標楷體" w:hAnsi="標楷體" w:hint="eastAsia"/>
          <w:sz w:val="28"/>
          <w:szCs w:val="28"/>
        </w:rPr>
        <w:t>適時的調整和工作分配，並且應該考量災害應變時期的業務量，以及常態業務量的照常運行，才是一個合理的應變計畫。畢竟，災害應變小組並非天降奇兵，通常都是從常態編組的人員中抽出來的人手，大家都還是有常態性的工作需要完成，所以如何調配原本的業務和災害應變的比重分配，就是考驗災害應變計畫的撰寫能力，也是考驗</w:t>
      </w:r>
      <w:r w:rsidR="002F2377">
        <w:rPr>
          <w:rFonts w:ascii="標楷體" w:eastAsia="標楷體" w:hAnsi="標楷體" w:hint="eastAsia"/>
          <w:sz w:val="28"/>
          <w:szCs w:val="28"/>
        </w:rPr>
        <w:t>平時災害</w:t>
      </w:r>
      <w:r>
        <w:rPr>
          <w:rFonts w:ascii="標楷體" w:eastAsia="標楷體" w:hAnsi="標楷體" w:hint="eastAsia"/>
          <w:sz w:val="28"/>
          <w:szCs w:val="28"/>
        </w:rPr>
        <w:t>演練和韌性管理的能力了。</w:t>
      </w:r>
    </w:p>
    <w:p w:rsidR="00DD1B02" w:rsidRDefault="00BD06B7" w:rsidP="00BD06B7">
      <w:pPr>
        <w:pStyle w:val="a7"/>
        <w:numPr>
          <w:ilvl w:val="0"/>
          <w:numId w:val="2"/>
        </w:numPr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結論</w:t>
      </w:r>
      <w:r w:rsidR="002F2377">
        <w:rPr>
          <w:rFonts w:ascii="標楷體" w:eastAsia="標楷體" w:hAnsi="標楷體" w:hint="eastAsia"/>
          <w:sz w:val="28"/>
          <w:szCs w:val="28"/>
        </w:rPr>
        <w:t>：站在鋼索上的創意思考</w:t>
      </w:r>
    </w:p>
    <w:p w:rsidR="00BD06B7" w:rsidRDefault="00BD06B7" w:rsidP="00BD06B7">
      <w:pPr>
        <w:spacing w:line="360" w:lineRule="auto"/>
        <w:ind w:left="560"/>
        <w:jc w:val="both"/>
        <w:rPr>
          <w:rFonts w:ascii="標楷體" w:eastAsia="標楷體" w:hAnsi="標楷體"/>
          <w:sz w:val="28"/>
          <w:szCs w:val="28"/>
        </w:rPr>
      </w:pPr>
      <w:r w:rsidRPr="00BD06B7">
        <w:rPr>
          <w:rFonts w:ascii="標楷體" w:eastAsia="標楷體" w:hAnsi="標楷體" w:hint="eastAsia"/>
          <w:sz w:val="28"/>
          <w:szCs w:val="28"/>
        </w:rPr>
        <w:t>這是一場艱辛的閱讀，也是一場不斷與自己的反思與對談</w:t>
      </w:r>
      <w:r w:rsidR="002F2377">
        <w:rPr>
          <w:rFonts w:ascii="標楷體" w:eastAsia="標楷體" w:hAnsi="標楷體" w:hint="eastAsia"/>
          <w:sz w:val="28"/>
          <w:szCs w:val="28"/>
        </w:rPr>
        <w:t>。</w:t>
      </w:r>
    </w:p>
    <w:p w:rsidR="002F2377" w:rsidRDefault="00BD06B7" w:rsidP="00BD06B7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BD06B7">
        <w:rPr>
          <w:rFonts w:ascii="標楷體" w:eastAsia="標楷體" w:hAnsi="標楷體" w:hint="eastAsia"/>
          <w:sz w:val="28"/>
          <w:szCs w:val="28"/>
        </w:rPr>
        <w:lastRenderedPageBreak/>
        <w:t>誠如作者所言，這個議題並非像創業、文創或其他商業話題那麼熱門，韌性管理學對我而言也是一個比較陌生的名詞，從名詞的認識，到案例的介紹，我</w:t>
      </w:r>
      <w:r w:rsidR="002F2377">
        <w:rPr>
          <w:rFonts w:ascii="標楷體" w:eastAsia="標楷體" w:hAnsi="標楷體" w:hint="eastAsia"/>
          <w:sz w:val="28"/>
          <w:szCs w:val="28"/>
        </w:rPr>
        <w:t>經常</w:t>
      </w:r>
      <w:r w:rsidRPr="00BD06B7">
        <w:rPr>
          <w:rFonts w:ascii="標楷體" w:eastAsia="標楷體" w:hAnsi="標楷體" w:hint="eastAsia"/>
          <w:sz w:val="28"/>
          <w:szCs w:val="28"/>
        </w:rPr>
        <w:t>中斷閱讀，試圖與自己討論：如果這一場災害發生之前，他們做了「營運持續規劃」會如何？如果他們的</w:t>
      </w:r>
      <w:r w:rsidR="002F2377">
        <w:rPr>
          <w:rFonts w:ascii="標楷體" w:eastAsia="標楷體" w:hAnsi="標楷體" w:hint="eastAsia"/>
          <w:sz w:val="28"/>
          <w:szCs w:val="28"/>
        </w:rPr>
        <w:t>「</w:t>
      </w:r>
      <w:r w:rsidRPr="00BD06B7">
        <w:rPr>
          <w:rFonts w:ascii="標楷體" w:eastAsia="標楷體" w:hAnsi="標楷體" w:hint="eastAsia"/>
          <w:sz w:val="28"/>
          <w:szCs w:val="28"/>
        </w:rPr>
        <w:t>災後復原</w:t>
      </w:r>
      <w:r w:rsidR="002F2377">
        <w:rPr>
          <w:rFonts w:ascii="標楷體" w:eastAsia="標楷體" w:hAnsi="標楷體" w:hint="eastAsia"/>
          <w:sz w:val="28"/>
          <w:szCs w:val="28"/>
        </w:rPr>
        <w:t>」第一時間</w:t>
      </w:r>
      <w:r w:rsidRPr="00BD06B7">
        <w:rPr>
          <w:rFonts w:ascii="標楷體" w:eastAsia="標楷體" w:hAnsi="標楷體" w:hint="eastAsia"/>
          <w:sz w:val="28"/>
          <w:szCs w:val="28"/>
        </w:rPr>
        <w:t>做了另外的安排又會如何？</w:t>
      </w:r>
    </w:p>
    <w:p w:rsidR="00772BE1" w:rsidRDefault="004338E7" w:rsidP="00BD06B7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2011</w:t>
      </w:r>
      <w:r w:rsidR="002F2377">
        <w:rPr>
          <w:rFonts w:ascii="標楷體" w:eastAsia="標楷體" w:hAnsi="標楷體" w:hint="eastAsia"/>
          <w:sz w:val="28"/>
          <w:szCs w:val="28"/>
        </w:rPr>
        <w:t>年</w:t>
      </w:r>
      <w:r w:rsidR="00772BE1">
        <w:rPr>
          <w:rFonts w:ascii="標楷體" w:eastAsia="標楷體" w:hAnsi="標楷體" w:hint="eastAsia"/>
          <w:sz w:val="28"/>
          <w:szCs w:val="28"/>
        </w:rPr>
        <w:t>12</w:t>
      </w:r>
      <w:r w:rsidR="002F237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，莫拉克</w:t>
      </w:r>
      <w:r w:rsidR="00772BE1">
        <w:rPr>
          <w:rFonts w:ascii="標楷體" w:eastAsia="標楷體" w:hAnsi="標楷體" w:hint="eastAsia"/>
          <w:sz w:val="28"/>
          <w:szCs w:val="28"/>
        </w:rPr>
        <w:t>風災</w:t>
      </w:r>
      <w:r>
        <w:rPr>
          <w:rFonts w:ascii="標楷體" w:eastAsia="標楷體" w:hAnsi="標楷體" w:hint="eastAsia"/>
          <w:sz w:val="28"/>
          <w:szCs w:val="28"/>
        </w:rPr>
        <w:t>過後</w:t>
      </w:r>
      <w:r w:rsidR="00772BE1">
        <w:rPr>
          <w:rFonts w:ascii="標楷體" w:eastAsia="標楷體" w:hAnsi="標楷體" w:hint="eastAsia"/>
          <w:sz w:val="28"/>
          <w:szCs w:val="28"/>
        </w:rPr>
        <w:t>2年，我因為工作的關係跟長官一起到高雄納瑪夏鄉會勘。當我們徒步行經一大片砂礫時，有人說，這片河床底下就是當時的小林村。當時，</w:t>
      </w:r>
      <w:r w:rsidR="00DD3A3A">
        <w:rPr>
          <w:rFonts w:ascii="標楷體" w:eastAsia="標楷體" w:hAnsi="標楷體" w:hint="eastAsia"/>
          <w:sz w:val="28"/>
          <w:szCs w:val="28"/>
        </w:rPr>
        <w:t>我不懂什麼是韌性管理，</w:t>
      </w:r>
      <w:r w:rsidR="00BD06B7" w:rsidRPr="00BD06B7">
        <w:rPr>
          <w:rFonts w:ascii="標楷體" w:eastAsia="標楷體" w:hAnsi="標楷體" w:hint="eastAsia"/>
          <w:sz w:val="28"/>
          <w:szCs w:val="28"/>
        </w:rPr>
        <w:t>也不懂</w:t>
      </w:r>
      <w:r w:rsidR="00772BE1">
        <w:rPr>
          <w:rFonts w:ascii="標楷體" w:eastAsia="標楷體" w:hAnsi="標楷體" w:hint="eastAsia"/>
          <w:sz w:val="28"/>
          <w:szCs w:val="28"/>
        </w:rPr>
        <w:t>災後復原</w:t>
      </w:r>
      <w:r w:rsidR="00DD3A3A">
        <w:rPr>
          <w:rFonts w:ascii="標楷體" w:eastAsia="標楷體" w:hAnsi="標楷體" w:hint="eastAsia"/>
          <w:sz w:val="28"/>
          <w:szCs w:val="28"/>
        </w:rPr>
        <w:t>計畫</w:t>
      </w:r>
      <w:r w:rsidR="00772BE1">
        <w:rPr>
          <w:rFonts w:ascii="標楷體" w:eastAsia="標楷體" w:hAnsi="標楷體" w:hint="eastAsia"/>
          <w:sz w:val="28"/>
          <w:szCs w:val="28"/>
        </w:rPr>
        <w:t>，只聽出鄉長口中濃濃的感嘆</w:t>
      </w:r>
      <w:r w:rsidR="00694410">
        <w:rPr>
          <w:rFonts w:ascii="標楷體" w:eastAsia="標楷體" w:hAnsi="標楷體" w:hint="eastAsia"/>
          <w:sz w:val="28"/>
          <w:szCs w:val="28"/>
        </w:rPr>
        <w:t>卻又飽含溫柔敦厚的堅強</w:t>
      </w:r>
      <w:r w:rsidR="00772BE1">
        <w:rPr>
          <w:rFonts w:ascii="標楷體" w:eastAsia="標楷體" w:hAnsi="標楷體" w:hint="eastAsia"/>
          <w:sz w:val="28"/>
          <w:szCs w:val="28"/>
        </w:rPr>
        <w:t>。</w:t>
      </w:r>
    </w:p>
    <w:p w:rsidR="00772BE1" w:rsidRDefault="0002622C" w:rsidP="00BD06B7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身為一個公務員，外人看著我們每天似乎都在承辦一成不變的業務</w:t>
      </w:r>
      <w:r w:rsidR="00772BE1">
        <w:rPr>
          <w:rFonts w:ascii="標楷體" w:eastAsia="標楷體" w:hAnsi="標楷體" w:hint="eastAsia"/>
          <w:sz w:val="28"/>
          <w:szCs w:val="28"/>
        </w:rPr>
        <w:t>，但是從那一刻開始，我就決定每一天都要做不一樣的事情。</w:t>
      </w:r>
      <w:r w:rsidR="000A127F">
        <w:rPr>
          <w:rFonts w:ascii="標楷體" w:eastAsia="標楷體" w:hAnsi="標楷體" w:hint="eastAsia"/>
          <w:sz w:val="28"/>
          <w:szCs w:val="28"/>
        </w:rPr>
        <w:t>家人常常都笑我為什麼要沒事找事做，但是，在看到這本書以後，我覺得好像找到一個理由了。作者說，現在這是一個災變、多變動的時代，所以不管是企業或是任何單位，都應該應用韌性管理學去面對可能潛伏的危機。</w:t>
      </w:r>
      <w:r w:rsidR="00694410">
        <w:rPr>
          <w:rFonts w:ascii="標楷體" w:eastAsia="標楷體" w:hAnsi="標楷體" w:hint="eastAsia"/>
          <w:sz w:val="28"/>
          <w:szCs w:val="28"/>
        </w:rPr>
        <w:t>既然每天都可能潛伏危機</w:t>
      </w:r>
      <w:r w:rsidR="000A127F">
        <w:rPr>
          <w:rFonts w:ascii="標楷體" w:eastAsia="標楷體" w:hAnsi="標楷體" w:hint="eastAsia"/>
          <w:sz w:val="28"/>
          <w:szCs w:val="28"/>
        </w:rPr>
        <w:t>，</w:t>
      </w:r>
      <w:r w:rsidR="00694410">
        <w:rPr>
          <w:rFonts w:ascii="標楷體" w:eastAsia="標楷體" w:hAnsi="標楷體" w:hint="eastAsia"/>
          <w:sz w:val="28"/>
          <w:szCs w:val="28"/>
        </w:rPr>
        <w:t>那我們就發揮創意的思考，讓危機</w:t>
      </w:r>
      <w:r w:rsidR="00BE121C">
        <w:rPr>
          <w:rFonts w:ascii="標楷體" w:eastAsia="標楷體" w:hAnsi="標楷體" w:hint="eastAsia"/>
          <w:sz w:val="28"/>
          <w:szCs w:val="28"/>
        </w:rPr>
        <w:t>變成</w:t>
      </w:r>
      <w:r w:rsidR="00694410">
        <w:rPr>
          <w:rFonts w:ascii="標楷體" w:eastAsia="標楷體" w:hAnsi="標楷體" w:hint="eastAsia"/>
          <w:sz w:val="28"/>
          <w:szCs w:val="28"/>
        </w:rPr>
        <w:t>轉機吧！</w:t>
      </w:r>
      <w:r w:rsidR="00BE121C">
        <w:rPr>
          <w:rFonts w:ascii="標楷體" w:eastAsia="標楷體" w:hAnsi="標楷體" w:hint="eastAsia"/>
          <w:sz w:val="28"/>
          <w:szCs w:val="28"/>
        </w:rPr>
        <w:t>那瑪夏鄉民沒有被困境擊垮，用堅定的步伐把最甜美的水蜜桃產品獻給大家，既然他們經歷巨災可以踏出來，為什麼我們要侷限在自己的窠臼之中一成不變？</w:t>
      </w:r>
    </w:p>
    <w:p w:rsidR="00BD06B7" w:rsidRDefault="00BD06B7" w:rsidP="00BD06B7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BD06B7">
        <w:rPr>
          <w:rFonts w:ascii="標楷體" w:eastAsia="標楷體" w:hAnsi="標楷體" w:hint="eastAsia"/>
          <w:sz w:val="28"/>
          <w:szCs w:val="28"/>
        </w:rPr>
        <w:lastRenderedPageBreak/>
        <w:t>今年適逢</w:t>
      </w:r>
      <w:r w:rsidR="0002622C">
        <w:rPr>
          <w:rFonts w:ascii="標楷體" w:eastAsia="標楷體" w:hAnsi="標楷體" w:hint="eastAsia"/>
          <w:sz w:val="28"/>
          <w:szCs w:val="28"/>
        </w:rPr>
        <w:t>COVID-19嚴重特殊傳染性肺炎</w:t>
      </w:r>
      <w:r w:rsidR="00AF1B2C">
        <w:rPr>
          <w:rFonts w:ascii="標楷體" w:eastAsia="標楷體" w:hAnsi="標楷體" w:hint="eastAsia"/>
          <w:sz w:val="28"/>
          <w:szCs w:val="28"/>
        </w:rPr>
        <w:t>，延燒了近半年的疫情，</w:t>
      </w:r>
      <w:r w:rsidRPr="00BD06B7">
        <w:rPr>
          <w:rFonts w:ascii="標楷體" w:eastAsia="標楷體" w:hAnsi="標楷體" w:hint="eastAsia"/>
          <w:sz w:val="28"/>
          <w:szCs w:val="28"/>
        </w:rPr>
        <w:t>全世界都籠罩在愁雲慘霧之中，台灣在抗疫之戰成效斐然，全</w:t>
      </w:r>
      <w:r w:rsidR="00AF1B2C">
        <w:rPr>
          <w:rFonts w:ascii="標楷體" w:eastAsia="標楷體" w:hAnsi="標楷體" w:hint="eastAsia"/>
          <w:sz w:val="28"/>
          <w:szCs w:val="28"/>
        </w:rPr>
        <w:t>球舉目稱讚，呼應本書中的幾項重點，我認為最重要的事情是</w:t>
      </w:r>
      <w:r w:rsidRPr="00BD06B7">
        <w:rPr>
          <w:rFonts w:ascii="標楷體" w:eastAsia="標楷體" w:hAnsi="標楷體" w:hint="eastAsia"/>
          <w:sz w:val="28"/>
          <w:szCs w:val="28"/>
        </w:rPr>
        <w:t>我們從上一次SARS的</w:t>
      </w:r>
      <w:r w:rsidR="00AF1B2C">
        <w:rPr>
          <w:rFonts w:ascii="標楷體" w:eastAsia="標楷體" w:hAnsi="標楷體" w:hint="eastAsia"/>
          <w:sz w:val="28"/>
          <w:szCs w:val="28"/>
        </w:rPr>
        <w:t>挫折和</w:t>
      </w:r>
      <w:r w:rsidRPr="00BD06B7">
        <w:rPr>
          <w:rFonts w:ascii="標楷體" w:eastAsia="標楷體" w:hAnsi="標楷體" w:hint="eastAsia"/>
          <w:sz w:val="28"/>
          <w:szCs w:val="28"/>
        </w:rPr>
        <w:t>錯誤經</w:t>
      </w:r>
      <w:r w:rsidR="00BE121C">
        <w:rPr>
          <w:rFonts w:ascii="標楷體" w:eastAsia="標楷體" w:hAnsi="標楷體" w:hint="eastAsia"/>
          <w:sz w:val="28"/>
          <w:szCs w:val="28"/>
        </w:rPr>
        <w:t>驗中，記取教訓、並且改進。包括一開始通報、隔離、處置</w:t>
      </w:r>
      <w:r w:rsidRPr="00BD06B7">
        <w:rPr>
          <w:rFonts w:ascii="標楷體" w:eastAsia="標楷體" w:hAnsi="標楷體" w:hint="eastAsia"/>
          <w:sz w:val="28"/>
          <w:szCs w:val="28"/>
        </w:rPr>
        <w:t>的</w:t>
      </w:r>
      <w:r w:rsidR="00BE121C">
        <w:rPr>
          <w:rFonts w:ascii="標楷體" w:eastAsia="標楷體" w:hAnsi="標楷體" w:hint="eastAsia"/>
          <w:sz w:val="28"/>
          <w:szCs w:val="28"/>
        </w:rPr>
        <w:t>政府</w:t>
      </w:r>
      <w:r w:rsidRPr="00BD06B7">
        <w:rPr>
          <w:rFonts w:ascii="標楷體" w:eastAsia="標楷體" w:hAnsi="標楷體" w:hint="eastAsia"/>
          <w:sz w:val="28"/>
          <w:szCs w:val="28"/>
        </w:rPr>
        <w:t>層級、管制、資訊傳達、授權</w:t>
      </w:r>
      <w:r w:rsidR="00BE121C">
        <w:rPr>
          <w:rFonts w:ascii="標楷體" w:eastAsia="標楷體" w:hAnsi="標楷體"/>
          <w:sz w:val="28"/>
          <w:szCs w:val="28"/>
        </w:rPr>
        <w:t>…</w:t>
      </w:r>
      <w:r w:rsidR="00BE121C">
        <w:rPr>
          <w:rFonts w:ascii="標楷體" w:eastAsia="標楷體" w:hAnsi="標楷體" w:hint="eastAsia"/>
          <w:sz w:val="28"/>
          <w:szCs w:val="28"/>
        </w:rPr>
        <w:t>等等</w:t>
      </w:r>
      <w:r w:rsidRPr="00BD06B7">
        <w:rPr>
          <w:rFonts w:ascii="標楷體" w:eastAsia="標楷體" w:hAnsi="標楷體" w:hint="eastAsia"/>
          <w:sz w:val="28"/>
          <w:szCs w:val="28"/>
        </w:rPr>
        <w:t>，這次都</w:t>
      </w:r>
      <w:r w:rsidR="00BE121C">
        <w:rPr>
          <w:rFonts w:ascii="標楷體" w:eastAsia="標楷體" w:hAnsi="標楷體" w:hint="eastAsia"/>
          <w:sz w:val="28"/>
          <w:szCs w:val="28"/>
        </w:rPr>
        <w:t>有更妥適的處理和</w:t>
      </w:r>
      <w:r w:rsidRPr="00BD06B7">
        <w:rPr>
          <w:rFonts w:ascii="標楷體" w:eastAsia="標楷體" w:hAnsi="標楷體" w:hint="eastAsia"/>
          <w:sz w:val="28"/>
          <w:szCs w:val="28"/>
        </w:rPr>
        <w:t>修正，所以再次因應了災害可能重複發生，但是充分準備好了，我們就不必擔心，穩妥的應戰即可！</w:t>
      </w:r>
    </w:p>
    <w:p w:rsidR="00AF1B2C" w:rsidRPr="00AF1B2C" w:rsidRDefault="00BE121C" w:rsidP="00AF1B2C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外，創意的行政措施也是這次抗疫成效良好的主因之一，善用資訊系統應用、推動實名制管理、結合商業物流、利用社群媒體Line傳佈正確資訊等等，這些都是過去政府災害管理和緊急應變沒有應用過的創意作為，</w:t>
      </w:r>
      <w:r w:rsidR="002A3564">
        <w:rPr>
          <w:rFonts w:ascii="標楷體" w:eastAsia="標楷體" w:hAnsi="標楷體" w:hint="eastAsia"/>
          <w:sz w:val="28"/>
          <w:szCs w:val="28"/>
        </w:rPr>
        <w:t>我相信一個良好的團隊和成功的應變絕對不是一成不變，而是需要所有成員共同努力</w:t>
      </w:r>
      <w:r w:rsidR="00AF1B2C">
        <w:rPr>
          <w:rFonts w:ascii="標楷體" w:eastAsia="標楷體" w:hAnsi="標楷體" w:hint="eastAsia"/>
          <w:sz w:val="28"/>
          <w:szCs w:val="28"/>
        </w:rPr>
        <w:t>，跨領域的整合已經是未來政府團隊需要努力的趨勢。韌性管理飽滿我們的實力，踏足鋼索亦不足為懼，只怕我們因自滿而忽視潛伏的危機或蟄伏不前！就讓我們一起站在鋼索上創意思考，一同兢兢業業共同跨越困難峽谷吧！</w:t>
      </w:r>
    </w:p>
    <w:sectPr w:rsidR="00AF1B2C" w:rsidRPr="00AF1B2C" w:rsidSect="008C7026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0D3" w:rsidRDefault="00F230D3" w:rsidP="008C7026">
      <w:r>
        <w:separator/>
      </w:r>
    </w:p>
  </w:endnote>
  <w:endnote w:type="continuationSeparator" w:id="0">
    <w:p w:rsidR="00F230D3" w:rsidRDefault="00F230D3" w:rsidP="008C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4904952"/>
      <w:docPartObj>
        <w:docPartGallery w:val="Page Numbers (Bottom of Page)"/>
        <w:docPartUnique/>
      </w:docPartObj>
    </w:sdtPr>
    <w:sdtEndPr/>
    <w:sdtContent>
      <w:p w:rsidR="00FF2442" w:rsidRDefault="00FF24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A35" w:rsidRPr="00254A35">
          <w:rPr>
            <w:noProof/>
            <w:lang w:val="zh-TW"/>
          </w:rPr>
          <w:t>6</w:t>
        </w:r>
        <w:r>
          <w:fldChar w:fldCharType="end"/>
        </w:r>
      </w:p>
    </w:sdtContent>
  </w:sdt>
  <w:p w:rsidR="00FF2442" w:rsidRDefault="00FF24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0D3" w:rsidRDefault="00F230D3" w:rsidP="008C7026">
      <w:r>
        <w:separator/>
      </w:r>
    </w:p>
  </w:footnote>
  <w:footnote w:type="continuationSeparator" w:id="0">
    <w:p w:rsidR="00F230D3" w:rsidRDefault="00F230D3" w:rsidP="008C7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A654A"/>
    <w:multiLevelType w:val="hybridMultilevel"/>
    <w:tmpl w:val="BF022F90"/>
    <w:lvl w:ilvl="0" w:tplc="28DE2FA2">
      <w:start w:val="1"/>
      <w:numFmt w:val="taiwaneseCountingThousand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31D03437"/>
    <w:multiLevelType w:val="hybridMultilevel"/>
    <w:tmpl w:val="AC803BEC"/>
    <w:lvl w:ilvl="0" w:tplc="EB6AF3AA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580E53CB"/>
    <w:multiLevelType w:val="hybridMultilevel"/>
    <w:tmpl w:val="C9B00ACC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7D"/>
    <w:rsid w:val="00000033"/>
    <w:rsid w:val="0002622C"/>
    <w:rsid w:val="000555BD"/>
    <w:rsid w:val="000651E3"/>
    <w:rsid w:val="00082EB8"/>
    <w:rsid w:val="0008747F"/>
    <w:rsid w:val="000A127F"/>
    <w:rsid w:val="000D4E36"/>
    <w:rsid w:val="00165C27"/>
    <w:rsid w:val="001835EE"/>
    <w:rsid w:val="001D6D76"/>
    <w:rsid w:val="001F4B43"/>
    <w:rsid w:val="002114FE"/>
    <w:rsid w:val="0021512F"/>
    <w:rsid w:val="00220F36"/>
    <w:rsid w:val="00224014"/>
    <w:rsid w:val="00230109"/>
    <w:rsid w:val="00230A8A"/>
    <w:rsid w:val="00234A38"/>
    <w:rsid w:val="00254A35"/>
    <w:rsid w:val="002848AF"/>
    <w:rsid w:val="002A3564"/>
    <w:rsid w:val="002A495D"/>
    <w:rsid w:val="002F2377"/>
    <w:rsid w:val="002F45CB"/>
    <w:rsid w:val="00323C4B"/>
    <w:rsid w:val="00376C30"/>
    <w:rsid w:val="003B1789"/>
    <w:rsid w:val="003C1F83"/>
    <w:rsid w:val="004338E7"/>
    <w:rsid w:val="0043735B"/>
    <w:rsid w:val="004B68AB"/>
    <w:rsid w:val="004F7D17"/>
    <w:rsid w:val="00512FCD"/>
    <w:rsid w:val="00560459"/>
    <w:rsid w:val="005B4B42"/>
    <w:rsid w:val="00613C4F"/>
    <w:rsid w:val="00694410"/>
    <w:rsid w:val="006D7C3C"/>
    <w:rsid w:val="006E0E1B"/>
    <w:rsid w:val="006E4B86"/>
    <w:rsid w:val="006F3FD9"/>
    <w:rsid w:val="00721CFD"/>
    <w:rsid w:val="0076627B"/>
    <w:rsid w:val="00771C1C"/>
    <w:rsid w:val="00772BE1"/>
    <w:rsid w:val="00773503"/>
    <w:rsid w:val="00791167"/>
    <w:rsid w:val="007D3DD7"/>
    <w:rsid w:val="00852869"/>
    <w:rsid w:val="008859B6"/>
    <w:rsid w:val="008C7026"/>
    <w:rsid w:val="008E5ADB"/>
    <w:rsid w:val="00905E21"/>
    <w:rsid w:val="009475E6"/>
    <w:rsid w:val="009479F1"/>
    <w:rsid w:val="00956CDF"/>
    <w:rsid w:val="009B3578"/>
    <w:rsid w:val="009C1890"/>
    <w:rsid w:val="009E606A"/>
    <w:rsid w:val="00A13BB3"/>
    <w:rsid w:val="00A57FED"/>
    <w:rsid w:val="00A917F6"/>
    <w:rsid w:val="00AF1B2C"/>
    <w:rsid w:val="00B72D42"/>
    <w:rsid w:val="00B8557D"/>
    <w:rsid w:val="00B865BD"/>
    <w:rsid w:val="00BD06B7"/>
    <w:rsid w:val="00BE121C"/>
    <w:rsid w:val="00C3309B"/>
    <w:rsid w:val="00C5469B"/>
    <w:rsid w:val="00C60F19"/>
    <w:rsid w:val="00C80102"/>
    <w:rsid w:val="00D92A7C"/>
    <w:rsid w:val="00DA2E7F"/>
    <w:rsid w:val="00DB2A13"/>
    <w:rsid w:val="00DB6C3F"/>
    <w:rsid w:val="00DD1B02"/>
    <w:rsid w:val="00DD3A3A"/>
    <w:rsid w:val="00DE255F"/>
    <w:rsid w:val="00DE482F"/>
    <w:rsid w:val="00DE55F4"/>
    <w:rsid w:val="00E3534F"/>
    <w:rsid w:val="00E65CAE"/>
    <w:rsid w:val="00E96491"/>
    <w:rsid w:val="00ED183C"/>
    <w:rsid w:val="00F2089C"/>
    <w:rsid w:val="00F230D3"/>
    <w:rsid w:val="00F2565D"/>
    <w:rsid w:val="00F42782"/>
    <w:rsid w:val="00F80AAC"/>
    <w:rsid w:val="00F84AD0"/>
    <w:rsid w:val="00F94037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41237E-943A-4110-A4FA-0770442A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70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7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7026"/>
    <w:rPr>
      <w:sz w:val="20"/>
      <w:szCs w:val="20"/>
    </w:rPr>
  </w:style>
  <w:style w:type="paragraph" w:styleId="a7">
    <w:name w:val="List Paragraph"/>
    <w:basedOn w:val="a"/>
    <w:uiPriority w:val="34"/>
    <w:qFormat/>
    <w:rsid w:val="005B4B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EB2DA-A263-48B1-A96B-FD679222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909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2020-06-19T09:54:00Z</dcterms:created>
  <dcterms:modified xsi:type="dcterms:W3CDTF">2020-06-19T09:54:00Z</dcterms:modified>
</cp:coreProperties>
</file>