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871770" w:rsidP="00871770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9B279C" w:rsidRPr="007765B9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9B279C" w:rsidRPr="007765B9" w:rsidRDefault="009B279C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79C" w:rsidRPr="007765B9" w:rsidRDefault="009B279C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B279C" w:rsidRPr="007765B9" w:rsidRDefault="009B279C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B279C" w:rsidRPr="007765B9" w:rsidRDefault="009B279C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B279C" w:rsidRPr="007765B9" w:rsidRDefault="009B279C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資料夾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藍色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102.02.20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音源線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老師的</w:t>
            </w:r>
            <w:r w:rsidRPr="009F7578">
              <w:rPr>
                <w:rFonts w:hint="eastAsia"/>
                <w:b/>
                <w:color w:val="0000FF"/>
              </w:rPr>
              <w:t>??)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102.05.31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水壺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紫色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102.09.17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紙袋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proofErr w:type="gramStart"/>
            <w:r w:rsidRPr="009F7578">
              <w:rPr>
                <w:rFonts w:hint="eastAsia"/>
                <w:b/>
                <w:color w:val="0000FF"/>
              </w:rPr>
              <w:t>含鞋</w:t>
            </w:r>
            <w:proofErr w:type="gramEnd"/>
            <w:r w:rsidRPr="009F7578">
              <w:rPr>
                <w:rFonts w:hint="eastAsia"/>
                <w:b/>
                <w:color w:val="0000FF"/>
              </w:rPr>
              <w:t>)</w:t>
            </w:r>
            <w:r w:rsidRPr="009F7578">
              <w:rPr>
                <w:rFonts w:hint="eastAsia"/>
                <w:b/>
                <w:color w:val="0000FF"/>
              </w:rPr>
              <w:t>紅人、</w:t>
            </w:r>
            <w:proofErr w:type="gramStart"/>
            <w:r w:rsidRPr="009F7578">
              <w:rPr>
                <w:rFonts w:hint="eastAsia"/>
                <w:b/>
                <w:color w:val="0000FF"/>
              </w:rPr>
              <w:t>紫黑包鞋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102.09.27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外套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黑色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102.10.01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鞋子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黑色</w:t>
            </w:r>
            <w:r w:rsidRPr="009F7578">
              <w:rPr>
                <w:rFonts w:hint="eastAsia"/>
                <w:b/>
                <w:color w:val="0000FF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102.10.01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帽子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白色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102.10.28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外套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灰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102.10.29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71770" w:rsidRPr="009F7578" w:rsidTr="009B279C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1770" w:rsidRPr="009F7578" w:rsidRDefault="00871770" w:rsidP="006C10C4">
            <w:pPr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衣服</w:t>
            </w:r>
            <w:r w:rsidRPr="009F7578">
              <w:rPr>
                <w:rFonts w:hint="eastAsia"/>
                <w:b/>
                <w:color w:val="0000FF"/>
              </w:rPr>
              <w:t>(</w:t>
            </w:r>
            <w:r w:rsidRPr="009F7578">
              <w:rPr>
                <w:rFonts w:hint="eastAsia"/>
                <w:b/>
                <w:color w:val="0000FF"/>
              </w:rPr>
              <w:t>一袋</w:t>
            </w:r>
            <w:r w:rsidRPr="009F7578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102.10.30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9F7578">
              <w:rPr>
                <w:rFonts w:cs="Calibri" w:hint="eastAsia"/>
                <w:b/>
                <w:color w:val="0000FF"/>
              </w:rPr>
              <w:t>102.12.09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1770" w:rsidRPr="009F7578" w:rsidRDefault="00871770" w:rsidP="006C10C4">
            <w:pPr>
              <w:jc w:val="center"/>
              <w:rPr>
                <w:b/>
                <w:color w:val="0000FF"/>
              </w:rPr>
            </w:pPr>
            <w:r w:rsidRPr="009F7578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B279C" w:rsidRPr="009B279C" w:rsidTr="009B279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9B279C" w:rsidRPr="009B279C" w:rsidRDefault="009B279C" w:rsidP="009B279C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9B279C" w:rsidRPr="009B279C" w:rsidRDefault="009B279C" w:rsidP="009B279C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9B279C" w:rsidRPr="009B279C" w:rsidRDefault="009B279C" w:rsidP="009B279C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9B279C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9B279C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9B279C" w:rsidRPr="009B279C" w:rsidRDefault="009B279C" w:rsidP="009B279C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9B279C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9B279C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9B279C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9B279C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871770" w:rsidRPr="009B279C" w:rsidRDefault="00871770">
      <w:bookmarkStart w:id="0" w:name="_GoBack"/>
      <w:bookmarkEnd w:id="0"/>
    </w:p>
    <w:sectPr w:rsidR="00871770" w:rsidRPr="009B2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15" w:rsidRDefault="00087B15" w:rsidP="00871770">
      <w:r>
        <w:separator/>
      </w:r>
    </w:p>
  </w:endnote>
  <w:endnote w:type="continuationSeparator" w:id="0">
    <w:p w:rsidR="00087B15" w:rsidRDefault="00087B15" w:rsidP="0087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15" w:rsidRDefault="00087B15" w:rsidP="00871770">
      <w:r>
        <w:separator/>
      </w:r>
    </w:p>
  </w:footnote>
  <w:footnote w:type="continuationSeparator" w:id="0">
    <w:p w:rsidR="00087B15" w:rsidRDefault="00087B15" w:rsidP="0087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A"/>
    <w:rsid w:val="00087B15"/>
    <w:rsid w:val="00222905"/>
    <w:rsid w:val="002C4CCD"/>
    <w:rsid w:val="00871770"/>
    <w:rsid w:val="009B279C"/>
    <w:rsid w:val="00CD60AB"/>
    <w:rsid w:val="00EF69DA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7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7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7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2</cp:revision>
  <dcterms:created xsi:type="dcterms:W3CDTF">2014-05-15T06:40:00Z</dcterms:created>
  <dcterms:modified xsi:type="dcterms:W3CDTF">2014-05-15T06:40:00Z</dcterms:modified>
</cp:coreProperties>
</file>