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01" w:rsidRPr="00244AE0" w:rsidRDefault="00A359EC" w:rsidP="00703EFE">
      <w:pPr>
        <w:widowControl/>
        <w:spacing w:afterLines="50" w:after="180" w:line="560" w:lineRule="exact"/>
        <w:jc w:val="center"/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6"/>
          <w:szCs w:val="36"/>
        </w:rPr>
        <w:t>國立嘉義大學</w:t>
      </w:r>
      <w:r w:rsidR="00F24DE1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6"/>
          <w:szCs w:val="36"/>
        </w:rPr>
        <w:t>1</w:t>
      </w:r>
      <w:r w:rsidR="000353E5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6"/>
          <w:szCs w:val="36"/>
        </w:rPr>
        <w:t>10</w:t>
      </w:r>
      <w:r w:rsidR="00F24DE1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6"/>
          <w:szCs w:val="36"/>
        </w:rPr>
        <w:t>學年度</w:t>
      </w:r>
      <w:r w:rsidRPr="00244AE0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6"/>
          <w:szCs w:val="36"/>
        </w:rPr>
        <w:t>「</w:t>
      </w:r>
      <w:r w:rsidR="001A6B0C" w:rsidRPr="00244AE0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6"/>
          <w:szCs w:val="36"/>
        </w:rPr>
        <w:t>志翔</w:t>
      </w:r>
      <w:r w:rsidRPr="00244AE0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6"/>
          <w:szCs w:val="36"/>
        </w:rPr>
        <w:t>清寒學生</w:t>
      </w:r>
      <w:r w:rsidR="00DC57E4" w:rsidRPr="00244AE0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6"/>
          <w:szCs w:val="36"/>
        </w:rPr>
        <w:t>安心</w:t>
      </w:r>
      <w:r w:rsidR="00AA1BF6" w:rsidRPr="00244AE0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6"/>
          <w:szCs w:val="36"/>
        </w:rPr>
        <w:t>就學</w:t>
      </w:r>
      <w:r w:rsidR="007743D1" w:rsidRPr="00244AE0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6"/>
          <w:szCs w:val="36"/>
        </w:rPr>
        <w:t>獎</w:t>
      </w:r>
      <w:r w:rsidRPr="00244AE0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6"/>
          <w:szCs w:val="36"/>
        </w:rPr>
        <w:t>學金」</w:t>
      </w:r>
      <w:r w:rsidR="00013912" w:rsidRPr="00244AE0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6"/>
          <w:szCs w:val="36"/>
        </w:rPr>
        <w:t>申請公告</w:t>
      </w:r>
    </w:p>
    <w:p w:rsidR="00A359EC" w:rsidRPr="00244AE0" w:rsidRDefault="00A359EC" w:rsidP="001D651D">
      <w:pPr>
        <w:widowControl/>
        <w:snapToGrid w:val="0"/>
        <w:spacing w:line="360" w:lineRule="exact"/>
        <w:ind w:left="518" w:hanging="518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一、設置宗旨：</w:t>
      </w:r>
      <w:r w:rsidR="009E6BC7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捐款人</w:t>
      </w:r>
      <w:r w:rsidR="00AA1BF6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為</w:t>
      </w:r>
      <w:r w:rsidR="007735FA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感念家鄉回饋鄉里，並</w:t>
      </w:r>
      <w:r w:rsidR="00AA1BF6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鼓勵本校清寒優秀學生專心向學、努力精進</w:t>
      </w: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，特</w:t>
      </w:r>
      <w:r w:rsidR="001439BA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訂定</w:t>
      </w: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「</w:t>
      </w:r>
      <w:r w:rsidR="007743D1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志</w:t>
      </w:r>
      <w:r w:rsidR="009E6BC7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翔</w:t>
      </w:r>
      <w:r w:rsidR="00AA1BF6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清寒學生</w:t>
      </w:r>
      <w:r w:rsidR="007743D1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安心</w:t>
      </w:r>
      <w:r w:rsidR="00AA1BF6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就學獎學金</w:t>
      </w:r>
      <w:r w:rsidR="001439BA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設置要點</w:t>
      </w: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」，以嘉惠本校學子。</w:t>
      </w:r>
      <w:r w:rsidRPr="00244AE0">
        <w:rPr>
          <w:rFonts w:ascii="新細明體" w:eastAsia="新細明體" w:hAnsi="新細明體" w:cs="新細明體"/>
          <w:color w:val="000000" w:themeColor="text1"/>
          <w:kern w:val="0"/>
          <w:sz w:val="26"/>
          <w:szCs w:val="26"/>
        </w:rPr>
        <w:t xml:space="preserve"> </w:t>
      </w:r>
    </w:p>
    <w:p w:rsidR="00A359EC" w:rsidRPr="00244AE0" w:rsidRDefault="00A359EC" w:rsidP="00FF0374">
      <w:pPr>
        <w:widowControl/>
        <w:snapToGrid w:val="0"/>
        <w:spacing w:line="360" w:lineRule="exact"/>
        <w:ind w:left="2884" w:hanging="2884"/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二、</w:t>
      </w:r>
      <w:r w:rsidR="00013912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獎學金金額</w:t>
      </w: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：</w:t>
      </w:r>
      <w:r w:rsidR="00FF0374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本年度</w:t>
      </w:r>
      <w:r w:rsidRPr="00244AE0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設獎人捐款</w:t>
      </w:r>
      <w:r w:rsidR="00C27865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新臺</w:t>
      </w:r>
      <w:r w:rsidR="00DC57E4" w:rsidRPr="00244AE0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幣</w:t>
      </w:r>
      <w:r w:rsidR="00FF0374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20</w:t>
      </w:r>
      <w:r w:rsidR="00DC57E4" w:rsidRPr="00244AE0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萬元</w:t>
      </w:r>
      <w:r w:rsidR="00013912" w:rsidRPr="00244AE0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，</w:t>
      </w:r>
      <w:r w:rsidR="00F24DE1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獲獎者</w:t>
      </w:r>
      <w:r w:rsidR="00FF0374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每名</w:t>
      </w:r>
      <w:r w:rsidR="00F24DE1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2萬</w:t>
      </w:r>
      <w:r w:rsidRPr="00244AE0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元</w:t>
      </w:r>
      <w:r w:rsidR="00013912" w:rsidRPr="00244AE0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獎學金</w:t>
      </w: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。</w:t>
      </w:r>
    </w:p>
    <w:p w:rsidR="00A359EC" w:rsidRPr="00244AE0" w:rsidRDefault="00014547" w:rsidP="00013912">
      <w:pPr>
        <w:widowControl/>
        <w:spacing w:line="360" w:lineRule="exact"/>
        <w:ind w:left="720" w:hanging="720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三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、獎學金名額：</w:t>
      </w:r>
      <w:r w:rsidR="00FF0374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本</w:t>
      </w:r>
      <w:r w:rsidR="007735FA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學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年</w:t>
      </w:r>
      <w:r w:rsidR="00FF0374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度10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名。</w:t>
      </w:r>
    </w:p>
    <w:p w:rsidR="00A359EC" w:rsidRPr="00244AE0" w:rsidRDefault="00014547" w:rsidP="00804A33">
      <w:pPr>
        <w:widowControl/>
        <w:spacing w:line="360" w:lineRule="exact"/>
        <w:ind w:left="720" w:hanging="720"/>
        <w:rPr>
          <w:rFonts w:ascii="標楷體" w:eastAsia="標楷體" w:hAnsi="標楷體" w:cs="新細明體"/>
          <w:b/>
          <w:bCs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bCs/>
          <w:color w:val="000000" w:themeColor="text1"/>
          <w:kern w:val="0"/>
          <w:sz w:val="26"/>
          <w:szCs w:val="26"/>
        </w:rPr>
        <w:t>四</w:t>
      </w:r>
      <w:r w:rsidR="00A359EC" w:rsidRPr="00244AE0">
        <w:rPr>
          <w:rFonts w:ascii="標楷體" w:eastAsia="標楷體" w:hAnsi="標楷體" w:cs="標楷體" w:hint="eastAsia"/>
          <w:bCs/>
          <w:color w:val="000000" w:themeColor="text1"/>
          <w:kern w:val="0"/>
          <w:sz w:val="26"/>
          <w:szCs w:val="26"/>
        </w:rPr>
        <w:t>、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申請時間：</w:t>
      </w:r>
      <w:r w:rsidR="00703EFE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9</w:t>
      </w:r>
      <w:r w:rsidR="00DC57E4" w:rsidRPr="00244AE0">
        <w:rPr>
          <w:rFonts w:ascii="標楷體" w:eastAsia="標楷體" w:hAnsi="標楷體" w:cs="標楷體" w:hint="eastAsia"/>
          <w:b/>
          <w:color w:val="000000" w:themeColor="text1"/>
          <w:sz w:val="26"/>
          <w:szCs w:val="26"/>
        </w:rPr>
        <w:t>月</w:t>
      </w:r>
      <w:r w:rsidR="00FF0374">
        <w:rPr>
          <w:rFonts w:ascii="標楷體" w:eastAsia="標楷體" w:hAnsi="標楷體" w:cs="標楷體" w:hint="eastAsia"/>
          <w:b/>
          <w:color w:val="000000" w:themeColor="text1"/>
          <w:sz w:val="26"/>
          <w:szCs w:val="26"/>
        </w:rPr>
        <w:t>7</w:t>
      </w:r>
      <w:r w:rsidR="007743D1" w:rsidRPr="00244AE0">
        <w:rPr>
          <w:rFonts w:ascii="標楷體" w:eastAsia="標楷體" w:hAnsi="標楷體" w:cs="標楷體" w:hint="eastAsia"/>
          <w:b/>
          <w:color w:val="000000" w:themeColor="text1"/>
          <w:sz w:val="26"/>
          <w:szCs w:val="26"/>
        </w:rPr>
        <w:t>日至</w:t>
      </w:r>
      <w:r w:rsidR="00F24DE1">
        <w:rPr>
          <w:rFonts w:ascii="標楷體" w:eastAsia="標楷體" w:hAnsi="標楷體" w:cs="標楷體" w:hint="eastAsia"/>
          <w:b/>
          <w:color w:val="000000" w:themeColor="text1"/>
          <w:sz w:val="26"/>
          <w:szCs w:val="26"/>
        </w:rPr>
        <w:t>1</w:t>
      </w:r>
      <w:r w:rsidR="00703EFE">
        <w:rPr>
          <w:rFonts w:ascii="標楷體" w:eastAsia="標楷體" w:hAnsi="標楷體" w:cs="標楷體" w:hint="eastAsia"/>
          <w:b/>
          <w:color w:val="000000" w:themeColor="text1"/>
          <w:sz w:val="26"/>
          <w:szCs w:val="26"/>
        </w:rPr>
        <w:t>0</w:t>
      </w:r>
      <w:r w:rsidR="007743D1" w:rsidRPr="00244AE0">
        <w:rPr>
          <w:rFonts w:ascii="標楷體" w:eastAsia="標楷體" w:hAnsi="標楷體" w:cs="標楷體" w:hint="eastAsia"/>
          <w:b/>
          <w:color w:val="000000" w:themeColor="text1"/>
          <w:sz w:val="26"/>
          <w:szCs w:val="26"/>
        </w:rPr>
        <w:t>月</w:t>
      </w:r>
      <w:r w:rsidR="00C51D7C">
        <w:rPr>
          <w:rFonts w:ascii="標楷體" w:eastAsia="標楷體" w:hAnsi="標楷體" w:cs="標楷體" w:hint="eastAsia"/>
          <w:b/>
          <w:color w:val="000000" w:themeColor="text1"/>
          <w:sz w:val="26"/>
          <w:szCs w:val="26"/>
        </w:rPr>
        <w:t>12</w:t>
      </w:r>
      <w:r w:rsidR="007743D1" w:rsidRPr="00244AE0">
        <w:rPr>
          <w:rFonts w:ascii="標楷體" w:eastAsia="標楷體" w:hAnsi="標楷體" w:cs="標楷體" w:hint="eastAsia"/>
          <w:b/>
          <w:color w:val="000000" w:themeColor="text1"/>
          <w:sz w:val="26"/>
          <w:szCs w:val="26"/>
        </w:rPr>
        <w:t>日</w:t>
      </w:r>
      <w:r w:rsidR="005071D6" w:rsidRPr="00244AE0">
        <w:rPr>
          <w:rFonts w:ascii="標楷體" w:eastAsia="標楷體" w:hAnsi="標楷體" w:cs="標楷體" w:hint="eastAsia"/>
          <w:b/>
          <w:color w:val="000000" w:themeColor="text1"/>
          <w:sz w:val="26"/>
          <w:szCs w:val="26"/>
        </w:rPr>
        <w:t>受理申請</w:t>
      </w:r>
      <w:r w:rsidR="00A359EC" w:rsidRPr="00244AE0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。</w:t>
      </w:r>
    </w:p>
    <w:p w:rsidR="00A359EC" w:rsidRPr="00244AE0" w:rsidRDefault="00014547" w:rsidP="00804A33">
      <w:pPr>
        <w:widowControl/>
        <w:spacing w:line="360" w:lineRule="exact"/>
        <w:ind w:left="720" w:hanging="7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bCs/>
          <w:color w:val="000000" w:themeColor="text1"/>
          <w:kern w:val="0"/>
          <w:sz w:val="26"/>
          <w:szCs w:val="26"/>
        </w:rPr>
        <w:t>五</w:t>
      </w:r>
      <w:r w:rsidR="00A359EC" w:rsidRPr="00244AE0">
        <w:rPr>
          <w:rFonts w:ascii="標楷體" w:eastAsia="標楷體" w:hAnsi="標楷體" w:cs="標楷體" w:hint="eastAsia"/>
          <w:bCs/>
          <w:color w:val="000000" w:themeColor="text1"/>
          <w:kern w:val="0"/>
          <w:sz w:val="26"/>
          <w:szCs w:val="26"/>
        </w:rPr>
        <w:t>、申請資格：</w:t>
      </w:r>
    </w:p>
    <w:p w:rsidR="00A359EC" w:rsidRPr="00244AE0" w:rsidRDefault="00487301" w:rsidP="00487301">
      <w:pPr>
        <w:widowControl/>
        <w:spacing w:line="360" w:lineRule="exact"/>
        <w:ind w:left="480" w:hanging="46"/>
        <w:jc w:val="both"/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(一)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本校</w:t>
      </w:r>
      <w:r w:rsidR="003B1C9E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本國籍</w:t>
      </w:r>
      <w:r w:rsidR="00DC57E4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日間</w:t>
      </w:r>
      <w:r w:rsidR="00400236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大學</w:t>
      </w:r>
      <w:r w:rsidR="00DC57E4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部在學清寒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學生</w:t>
      </w:r>
      <w:r w:rsidR="00377B20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(不含公費生及延修生)</w:t>
      </w:r>
    </w:p>
    <w:p w:rsidR="00A359EC" w:rsidRPr="00244AE0" w:rsidRDefault="00487301" w:rsidP="00487301">
      <w:pPr>
        <w:widowControl/>
        <w:spacing w:line="360" w:lineRule="exact"/>
        <w:ind w:left="480" w:hanging="46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(二)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家境清寒</w:t>
      </w:r>
      <w:r w:rsidR="00DC57E4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或家中遭遇重大困境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者。</w:t>
      </w:r>
    </w:p>
    <w:p w:rsidR="00A359EC" w:rsidRPr="00244AE0" w:rsidRDefault="00487301" w:rsidP="00F24DE1">
      <w:pPr>
        <w:widowControl/>
        <w:spacing w:line="360" w:lineRule="exact"/>
        <w:ind w:leftChars="192" w:left="950" w:hangingChars="188" w:hanging="489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(三)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上一學</w:t>
      </w:r>
      <w:r w:rsidR="00DC57E4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期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學業</w:t>
      </w:r>
      <w:r w:rsidR="005071D6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成績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平均75分以上</w:t>
      </w:r>
      <w:r w:rsidR="00DB35A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且班級排名為前50%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，操行成績平均</w:t>
      </w:r>
      <w:r w:rsidR="00DC57E4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80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分以上</w:t>
      </w:r>
      <w:r w:rsidR="00DB35A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(無受小過以上處分)</w:t>
      </w:r>
      <w:r w:rsidR="00DC57E4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者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。</w:t>
      </w:r>
    </w:p>
    <w:p w:rsidR="00A359EC" w:rsidRPr="00F170D2" w:rsidRDefault="00487301" w:rsidP="007B25F7">
      <w:pPr>
        <w:widowControl/>
        <w:spacing w:line="360" w:lineRule="exact"/>
        <w:ind w:leftChars="176" w:left="989" w:hangingChars="218" w:hanging="567"/>
        <w:jc w:val="both"/>
        <w:rPr>
          <w:rFonts w:ascii="標楷體" w:eastAsia="標楷體" w:hAnsi="標楷體" w:cs="標楷體"/>
          <w:b/>
          <w:color w:val="000000" w:themeColor="text1"/>
          <w:kern w:val="0"/>
          <w:sz w:val="26"/>
          <w:szCs w:val="26"/>
          <w:u w:val="single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(四)</w:t>
      </w:r>
      <w:r w:rsidR="00703EFE" w:rsidRPr="00703EFE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  <w:u w:val="single"/>
        </w:rPr>
        <w:t>前學年已受領者，前二學期平均學業成績維持或進步、班級排名較前次申請時維持或進步、或維持班級排名前10%，始符合資格。</w:t>
      </w:r>
    </w:p>
    <w:p w:rsidR="007B25F7" w:rsidRPr="00244AE0" w:rsidRDefault="007B25F7" w:rsidP="00487301">
      <w:pPr>
        <w:widowControl/>
        <w:spacing w:line="360" w:lineRule="exact"/>
        <w:ind w:leftChars="181" w:left="1352" w:hangingChars="353" w:hanging="918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(五)</w:t>
      </w: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受領本獎學金者，不得再領取本校清寒學生扶助金。</w:t>
      </w:r>
    </w:p>
    <w:p w:rsidR="00487301" w:rsidRPr="00244AE0" w:rsidRDefault="00014547" w:rsidP="00487301">
      <w:pPr>
        <w:widowControl/>
        <w:spacing w:line="360" w:lineRule="exact"/>
        <w:ind w:left="720" w:hanging="720"/>
        <w:jc w:val="both"/>
        <w:rPr>
          <w:rFonts w:ascii="標楷體" w:eastAsia="標楷體" w:hAnsi="標楷體" w:cs="標楷體"/>
          <w:bCs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bCs/>
          <w:color w:val="000000" w:themeColor="text1"/>
          <w:kern w:val="0"/>
          <w:sz w:val="26"/>
          <w:szCs w:val="26"/>
        </w:rPr>
        <w:t>六</w:t>
      </w:r>
      <w:r w:rsidR="00A359EC" w:rsidRPr="00244AE0">
        <w:rPr>
          <w:rFonts w:ascii="標楷體" w:eastAsia="標楷體" w:hAnsi="標楷體" w:cs="標楷體" w:hint="eastAsia"/>
          <w:bCs/>
          <w:color w:val="000000" w:themeColor="text1"/>
          <w:kern w:val="0"/>
          <w:sz w:val="26"/>
          <w:szCs w:val="26"/>
        </w:rPr>
        <w:t>、繳交</w:t>
      </w:r>
      <w:r w:rsidR="00F022B6">
        <w:rPr>
          <w:rFonts w:ascii="標楷體" w:eastAsia="標楷體" w:hAnsi="標楷體" w:cs="標楷體" w:hint="eastAsia"/>
          <w:bCs/>
          <w:color w:val="000000" w:themeColor="text1"/>
          <w:kern w:val="0"/>
          <w:sz w:val="26"/>
          <w:szCs w:val="26"/>
        </w:rPr>
        <w:t>文</w:t>
      </w:r>
      <w:r w:rsidR="00A359EC" w:rsidRPr="00244AE0">
        <w:rPr>
          <w:rFonts w:ascii="標楷體" w:eastAsia="標楷體" w:hAnsi="標楷體" w:cs="標楷體" w:hint="eastAsia"/>
          <w:bCs/>
          <w:color w:val="000000" w:themeColor="text1"/>
          <w:kern w:val="0"/>
          <w:sz w:val="26"/>
          <w:szCs w:val="26"/>
        </w:rPr>
        <w:t>件：</w:t>
      </w:r>
    </w:p>
    <w:p w:rsidR="00487301" w:rsidRPr="005130DA" w:rsidRDefault="00487301" w:rsidP="00487301">
      <w:pPr>
        <w:widowControl/>
        <w:spacing w:line="360" w:lineRule="exact"/>
        <w:ind w:firstLineChars="166" w:firstLine="432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(一)</w:t>
      </w:r>
      <w:r w:rsidR="005130DA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評分表、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申請書</w:t>
      </w:r>
      <w:r w:rsidR="00BF242B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1份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。</w:t>
      </w:r>
      <w:r w:rsidR="005130DA" w:rsidRPr="005130DA">
        <w:rPr>
          <w:rFonts w:ascii="標楷體" w:eastAsia="標楷體" w:hAnsi="標楷體" w:cs="標楷體" w:hint="eastAsia"/>
          <w:color w:val="000000" w:themeColor="text1"/>
          <w:kern w:val="0"/>
          <w:sz w:val="22"/>
        </w:rPr>
        <w:t>(申請書</w:t>
      </w:r>
      <w:r w:rsidR="005130DA" w:rsidRPr="005130DA">
        <w:rPr>
          <w:rFonts w:ascii="標楷體" w:eastAsia="標楷體" w:hAnsi="標楷體" w:cs="標楷體"/>
          <w:color w:val="000000"/>
          <w:sz w:val="22"/>
          <w:shd w:val="clear" w:color="auto" w:fill="FFFF00"/>
        </w:rPr>
        <w:t>填妥後請寄</w:t>
      </w:r>
      <w:r w:rsidR="005130DA" w:rsidRPr="005130DA">
        <w:rPr>
          <w:rFonts w:ascii="標楷體" w:eastAsia="標楷體" w:hAnsi="標楷體" w:cs="標楷體"/>
          <w:color w:val="000000"/>
          <w:sz w:val="22"/>
          <w:highlight w:val="red"/>
          <w:shd w:val="clear" w:color="auto" w:fill="FFFF00"/>
        </w:rPr>
        <w:t>word</w:t>
      </w:r>
      <w:r w:rsidR="005130DA" w:rsidRPr="005130DA">
        <w:rPr>
          <w:rFonts w:ascii="標楷體" w:eastAsia="標楷體" w:hAnsi="標楷體" w:cs="標楷體"/>
          <w:color w:val="000000"/>
          <w:sz w:val="22"/>
          <w:shd w:val="clear" w:color="auto" w:fill="FFFF00"/>
        </w:rPr>
        <w:t>檔至:houng@mail.ncyu.edu.tw</w:t>
      </w:r>
      <w:r w:rsidR="005130DA" w:rsidRPr="005130DA">
        <w:rPr>
          <w:rFonts w:ascii="標楷體" w:eastAsia="標楷體" w:hAnsi="標楷體" w:cs="標楷體" w:hint="eastAsia"/>
          <w:color w:val="000000"/>
          <w:sz w:val="22"/>
          <w:shd w:val="clear" w:color="auto" w:fill="FFFF00"/>
        </w:rPr>
        <w:t>)</w:t>
      </w:r>
    </w:p>
    <w:p w:rsidR="00487301" w:rsidRPr="00244AE0" w:rsidRDefault="00487301" w:rsidP="00487301">
      <w:pPr>
        <w:widowControl/>
        <w:spacing w:line="360" w:lineRule="exact"/>
        <w:ind w:leftChars="179" w:left="989" w:hangingChars="215" w:hanging="559"/>
        <w:jc w:val="both"/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(二)</w:t>
      </w:r>
      <w:r w:rsidR="00BF242B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半年內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全戶戶籍謄本</w:t>
      </w:r>
      <w:r w:rsidR="00BF242B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正本或影本1份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（含學生本人、父母、未婚兄弟姐妹及配偶）</w:t>
      </w:r>
      <w:r w:rsidR="002D0EE2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。</w:t>
      </w:r>
    </w:p>
    <w:p w:rsidR="00487301" w:rsidRPr="00244AE0" w:rsidRDefault="00487301" w:rsidP="00487301">
      <w:pPr>
        <w:widowControl/>
        <w:spacing w:line="360" w:lineRule="exact"/>
        <w:ind w:leftChars="187" w:left="1037" w:hangingChars="226" w:hanging="588"/>
        <w:jc w:val="both"/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(三)</w:t>
      </w:r>
      <w:r w:rsidR="00A17B53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社會局核發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低收入戶</w:t>
      </w:r>
      <w:r w:rsidR="00A17B53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、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中低收戶</w:t>
      </w:r>
      <w:r w:rsidR="00A17B53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或特殊境遇家庭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證明（無者免附）。</w:t>
      </w:r>
    </w:p>
    <w:p w:rsidR="00487301" w:rsidRPr="009365A2" w:rsidRDefault="00487301" w:rsidP="00487301">
      <w:pPr>
        <w:widowControl/>
        <w:spacing w:line="360" w:lineRule="exact"/>
        <w:ind w:leftChars="187" w:left="1037" w:hangingChars="226" w:hanging="588"/>
        <w:jc w:val="both"/>
        <w:rPr>
          <w:rFonts w:ascii="標楷體" w:eastAsia="標楷體" w:hAnsi="標楷體" w:cs="標楷體"/>
          <w:b/>
          <w:color w:val="FF0000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(四)</w:t>
      </w:r>
      <w:r w:rsidR="001918C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歷年成績單</w:t>
      </w:r>
      <w:r w:rsidR="007B25F7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正本1份</w:t>
      </w:r>
      <w:r w:rsidR="001918C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（附班級排名）</w:t>
      </w:r>
      <w:r w:rsidR="005130DA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及</w:t>
      </w:r>
      <w:r w:rsidR="005130DA" w:rsidRPr="005130DA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獎懲紀錄表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。</w:t>
      </w:r>
    </w:p>
    <w:p w:rsidR="00487301" w:rsidRPr="00244AE0" w:rsidRDefault="00487301" w:rsidP="00487301">
      <w:pPr>
        <w:widowControl/>
        <w:spacing w:line="360" w:lineRule="exact"/>
        <w:ind w:leftChars="181" w:left="1037" w:hangingChars="232" w:hanging="603"/>
        <w:jc w:val="both"/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(五)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家中</w:t>
      </w:r>
      <w:r w:rsidR="00A20547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遭遇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重大</w:t>
      </w:r>
      <w:r w:rsidR="00A20547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困境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者，請附</w:t>
      </w:r>
      <w:r w:rsidR="00A20547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相關證明及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說明書經導師核章。</w:t>
      </w:r>
    </w:p>
    <w:p w:rsidR="00487301" w:rsidRPr="00244AE0" w:rsidRDefault="00487301" w:rsidP="00487301">
      <w:pPr>
        <w:widowControl/>
        <w:spacing w:line="360" w:lineRule="exact"/>
        <w:ind w:leftChars="181" w:left="1037" w:hangingChars="232" w:hanging="603"/>
        <w:jc w:val="both"/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(六)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詳細自傳</w:t>
      </w:r>
      <w:r w:rsidR="005071D6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</w:t>
      </w:r>
      <w:r w:rsidR="00C51D7C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需</w:t>
      </w:r>
      <w:r w:rsidR="005071D6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500字以上)</w:t>
      </w:r>
      <w:r w:rsidR="002D0EE2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 xml:space="preserve"> 。</w:t>
      </w:r>
    </w:p>
    <w:p w:rsidR="00487301" w:rsidRPr="00244AE0" w:rsidRDefault="00487301" w:rsidP="00487301">
      <w:pPr>
        <w:widowControl/>
        <w:spacing w:line="360" w:lineRule="exact"/>
        <w:ind w:leftChars="181" w:left="1037" w:hangingChars="232" w:hanging="603"/>
        <w:jc w:val="both"/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(七)</w:t>
      </w:r>
      <w:r w:rsidR="00DB35A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讀書計畫</w:t>
      </w:r>
      <w:r w:rsidR="005071D6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</w:t>
      </w:r>
      <w:r w:rsidR="00C51D7C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需</w:t>
      </w:r>
      <w:r w:rsidR="005071D6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500字以上)</w:t>
      </w:r>
      <w:r w:rsidR="002D0EE2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 xml:space="preserve"> 。</w:t>
      </w:r>
    </w:p>
    <w:p w:rsidR="00A359EC" w:rsidRPr="00244AE0" w:rsidRDefault="00487301" w:rsidP="00487301">
      <w:pPr>
        <w:widowControl/>
        <w:spacing w:line="360" w:lineRule="exact"/>
        <w:ind w:leftChars="187" w:left="1037" w:hangingChars="226" w:hanging="588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(八)</w:t>
      </w:r>
      <w:r w:rsidR="00DB35A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導師推薦信</w:t>
      </w:r>
      <w:r w:rsidR="00A359E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。</w:t>
      </w:r>
    </w:p>
    <w:p w:rsidR="00CC503E" w:rsidRPr="00244AE0" w:rsidRDefault="00F022B6" w:rsidP="00804A33">
      <w:pPr>
        <w:widowControl/>
        <w:spacing w:line="360" w:lineRule="exact"/>
        <w:ind w:left="720" w:hanging="720"/>
        <w:jc w:val="both"/>
        <w:rPr>
          <w:rFonts w:ascii="標楷體" w:eastAsia="標楷體" w:hAnsi="標楷體" w:cs="標楷體"/>
          <w:bCs/>
          <w:color w:val="000000" w:themeColor="text1"/>
          <w:sz w:val="26"/>
          <w:szCs w:val="26"/>
        </w:rPr>
      </w:pPr>
      <w:r w:rsidRPr="00244AE0">
        <w:rPr>
          <w:rFonts w:ascii="標楷體" w:eastAsia="標楷體" w:hAnsi="標楷體" w:cs="標楷體" w:hint="eastAsia"/>
          <w:bCs/>
          <w:color w:val="000000" w:themeColor="text1"/>
          <w:kern w:val="0"/>
          <w:sz w:val="26"/>
          <w:szCs w:val="26"/>
        </w:rPr>
        <w:t>七</w:t>
      </w:r>
      <w:r w:rsidR="00A359EC" w:rsidRPr="00244AE0">
        <w:rPr>
          <w:rFonts w:ascii="標楷體" w:eastAsia="標楷體" w:hAnsi="標楷體" w:cs="標楷體" w:hint="eastAsia"/>
          <w:bCs/>
          <w:color w:val="000000" w:themeColor="text1"/>
          <w:kern w:val="0"/>
          <w:sz w:val="26"/>
          <w:szCs w:val="26"/>
        </w:rPr>
        <w:t>、</w:t>
      </w:r>
      <w:r w:rsidR="00CC503E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審查方式</w:t>
      </w:r>
      <w:r w:rsidR="00487301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：</w:t>
      </w:r>
    </w:p>
    <w:p w:rsidR="00642FF1" w:rsidRPr="00244AE0" w:rsidRDefault="00487301" w:rsidP="00642FF1">
      <w:pPr>
        <w:widowControl/>
        <w:spacing w:line="360" w:lineRule="exact"/>
        <w:ind w:left="1722" w:hanging="1302"/>
        <w:jc w:val="both"/>
        <w:rPr>
          <w:rFonts w:ascii="標楷體" w:eastAsia="標楷體" w:hAnsi="標楷體" w:cs="標楷體"/>
          <w:bCs/>
          <w:color w:val="000000" w:themeColor="text1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(一)</w:t>
      </w:r>
      <w:r w:rsidR="008879A7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初審</w:t>
      </w:r>
      <w:r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：</w:t>
      </w:r>
      <w:r w:rsidR="00A359EC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由本校學生事務處生活輔導組負責收件、審查，並經本校「清寒學生獎助學金審查小組」會議</w:t>
      </w:r>
      <w:r w:rsidR="008879A7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審議</w:t>
      </w:r>
      <w:r w:rsidR="00A359EC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，</w:t>
      </w:r>
      <w:r w:rsidR="007743D1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依學業成績</w:t>
      </w:r>
      <w:r w:rsidR="005071D6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5</w:t>
      </w:r>
      <w:r w:rsidR="007743D1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0%、家庭狀況</w:t>
      </w:r>
      <w:r w:rsidR="008879A7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5</w:t>
      </w:r>
      <w:r w:rsidR="007743D1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0%</w:t>
      </w:r>
      <w:r w:rsidR="008879A7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評比</w:t>
      </w:r>
      <w:r w:rsidR="00625F28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，</w:t>
      </w:r>
      <w:r w:rsidR="008879A7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再</w:t>
      </w:r>
      <w:r w:rsidR="00625F28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按錄取名額2倍</w:t>
      </w:r>
      <w:r w:rsidR="00A359EC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推薦學生</w:t>
      </w:r>
      <w:r w:rsidR="00773019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資料</w:t>
      </w:r>
      <w:r w:rsidR="008879A7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送</w:t>
      </w:r>
      <w:r w:rsidR="009E6BC7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捐款人</w:t>
      </w:r>
      <w:r w:rsidR="008879A7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。</w:t>
      </w:r>
    </w:p>
    <w:p w:rsidR="00773019" w:rsidRPr="00244AE0" w:rsidRDefault="00642FF1" w:rsidP="00642FF1">
      <w:pPr>
        <w:widowControl/>
        <w:spacing w:line="360" w:lineRule="exact"/>
        <w:ind w:left="1722" w:hanging="1302"/>
        <w:jc w:val="both"/>
        <w:rPr>
          <w:rFonts w:ascii="標楷體" w:eastAsia="標楷體" w:hAnsi="標楷體" w:cs="標楷體"/>
          <w:bCs/>
          <w:color w:val="000000" w:themeColor="text1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(二)</w:t>
      </w:r>
      <w:r w:rsidR="00BF242B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複審</w:t>
      </w:r>
      <w:r w:rsidR="00487301"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：</w:t>
      </w:r>
      <w:r w:rsidRPr="00244AE0">
        <w:rPr>
          <w:rFonts w:ascii="標楷體" w:eastAsia="標楷體" w:hAnsi="標楷體" w:cs="標楷體" w:hint="eastAsia"/>
          <w:bCs/>
          <w:color w:val="000000" w:themeColor="text1"/>
          <w:sz w:val="26"/>
          <w:szCs w:val="26"/>
        </w:rPr>
        <w:t>由捐款人進行複審決定獲獎名單。</w:t>
      </w:r>
      <w:r w:rsidR="00DB35AC" w:rsidRPr="00244AE0">
        <w:rPr>
          <w:rFonts w:ascii="標楷體" w:eastAsia="標楷體" w:hAnsi="標楷體" w:cs="標楷體"/>
          <w:bCs/>
          <w:color w:val="000000" w:themeColor="text1"/>
          <w:kern w:val="0"/>
          <w:sz w:val="26"/>
          <w:szCs w:val="26"/>
        </w:rPr>
        <w:t xml:space="preserve"> </w:t>
      </w:r>
    </w:p>
    <w:p w:rsidR="00BC0E0C" w:rsidRPr="00244AE0" w:rsidRDefault="00F022B6" w:rsidP="00487301">
      <w:pPr>
        <w:widowControl/>
        <w:spacing w:line="360" w:lineRule="exact"/>
        <w:ind w:left="1736" w:hanging="1736"/>
        <w:jc w:val="both"/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bCs/>
          <w:color w:val="000000" w:themeColor="text1"/>
          <w:kern w:val="0"/>
          <w:sz w:val="26"/>
          <w:szCs w:val="26"/>
        </w:rPr>
        <w:t>八</w:t>
      </w:r>
      <w:r w:rsidR="00BC0E0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、應盡義務</w:t>
      </w:r>
      <w:r w:rsidR="00487301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：</w:t>
      </w:r>
      <w:r w:rsidR="008879A7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領取本獎學金者於</w:t>
      </w:r>
      <w:r w:rsidR="00795B91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第2學期初需繳交學習心得</w:t>
      </w:r>
      <w:r w:rsidR="008879A7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、學期末需</w:t>
      </w:r>
      <w:r w:rsidR="00BC0E0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繳交感謝心得</w:t>
      </w:r>
      <w:r w:rsidR="008879A7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，由承辦單位寄至捐款人</w:t>
      </w:r>
      <w:r w:rsidR="00BC0E0C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。</w:t>
      </w:r>
    </w:p>
    <w:p w:rsidR="00013912" w:rsidRPr="00244AE0" w:rsidRDefault="00F022B6" w:rsidP="00804A33">
      <w:pPr>
        <w:widowControl/>
        <w:spacing w:line="360" w:lineRule="exact"/>
        <w:ind w:left="720" w:hanging="720"/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九</w:t>
      </w:r>
      <w:r w:rsidR="00013912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、收件人</w:t>
      </w:r>
      <w:r w:rsidR="00487301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：</w:t>
      </w:r>
    </w:p>
    <w:p w:rsidR="00013912" w:rsidRPr="00244AE0" w:rsidRDefault="00013912" w:rsidP="00804A33">
      <w:pPr>
        <w:widowControl/>
        <w:spacing w:line="360" w:lineRule="exact"/>
        <w:ind w:left="720" w:hanging="720"/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 xml:space="preserve">     蘭潭校區學</w:t>
      </w:r>
      <w:r w:rsidR="00487301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生事</w:t>
      </w: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務處生</w:t>
      </w:r>
      <w:r w:rsidR="00487301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活</w:t>
      </w: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輔</w:t>
      </w:r>
      <w:r w:rsidR="00487301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導</w:t>
      </w: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組 05-271</w:t>
      </w:r>
      <w:r w:rsidR="00A552C3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-</w:t>
      </w: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705</w:t>
      </w:r>
      <w:r w:rsidR="00A552C3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2</w:t>
      </w:r>
      <w:r w:rsidR="00D453A5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胡</w:t>
      </w: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 xml:space="preserve">小姐  </w:t>
      </w:r>
    </w:p>
    <w:p w:rsidR="008B531D" w:rsidRPr="00244AE0" w:rsidRDefault="00013912" w:rsidP="00804A33">
      <w:pPr>
        <w:widowControl/>
        <w:spacing w:line="360" w:lineRule="exact"/>
        <w:ind w:left="720" w:hanging="720"/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 xml:space="preserve">     民雄校區學務組 05-226</w:t>
      </w:r>
      <w:r w:rsidR="00A552C3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-</w:t>
      </w: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3411轉1212</w:t>
      </w:r>
      <w:r w:rsidR="005800D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劉</w:t>
      </w: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小姐</w:t>
      </w:r>
      <w:r w:rsidR="00014547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 xml:space="preserve"> </w:t>
      </w:r>
    </w:p>
    <w:p w:rsidR="00013912" w:rsidRPr="00244AE0" w:rsidRDefault="008B531D" w:rsidP="00642FF1">
      <w:pPr>
        <w:snapToGrid w:val="0"/>
        <w:ind w:leftChars="28" w:left="67" w:firstLineChars="227" w:firstLine="590"/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</w:pPr>
      <w:r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新民校區學務辦公室</w:t>
      </w:r>
      <w:r w:rsidR="0000459B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05-</w:t>
      </w:r>
      <w:r w:rsidR="00AB62CB" w:rsidRPr="00244AE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273</w:t>
      </w:r>
      <w:r w:rsidR="00A552C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</w:t>
      </w:r>
      <w:r w:rsidR="00AB62CB" w:rsidRPr="00244AE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2956 </w:t>
      </w:r>
      <w:r w:rsidR="00013912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工讀生</w:t>
      </w:r>
      <w:r w:rsidR="00D3103D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收件</w:t>
      </w:r>
      <w:r w:rsidR="00013912" w:rsidRPr="00244AE0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 xml:space="preserve">   </w:t>
      </w:r>
    </w:p>
    <w:p w:rsidR="008A126A" w:rsidRDefault="008A126A" w:rsidP="00010365">
      <w:pPr>
        <w:widowControl/>
        <w:spacing w:line="360" w:lineRule="exact"/>
        <w:ind w:left="720" w:hanging="720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26"/>
          <w:szCs w:val="26"/>
        </w:rPr>
      </w:pPr>
    </w:p>
    <w:p w:rsidR="00F022B6" w:rsidRPr="00010365" w:rsidRDefault="00F022B6" w:rsidP="00010365">
      <w:pPr>
        <w:widowControl/>
        <w:spacing w:line="360" w:lineRule="exact"/>
        <w:ind w:left="720" w:hanging="720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26"/>
          <w:szCs w:val="26"/>
        </w:rPr>
      </w:pPr>
      <w:r w:rsidRPr="00F022B6">
        <w:rPr>
          <w:rFonts w:ascii="標楷體" w:eastAsia="標楷體" w:hAnsi="標楷體" w:cs="Times New Roman" w:hint="eastAsia"/>
          <w:szCs w:val="24"/>
        </w:rPr>
        <w:t xml:space="preserve">                     </w:t>
      </w:r>
    </w:p>
    <w:tbl>
      <w:tblPr>
        <w:tblpPr w:leftFromText="180" w:rightFromText="180" w:vertAnchor="page" w:horzAnchor="margin" w:tblpXSpec="center" w:tblpY="106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13"/>
        <w:gridCol w:w="606"/>
        <w:gridCol w:w="528"/>
        <w:gridCol w:w="285"/>
        <w:gridCol w:w="288"/>
        <w:gridCol w:w="500"/>
        <w:gridCol w:w="580"/>
        <w:gridCol w:w="901"/>
        <w:gridCol w:w="130"/>
        <w:gridCol w:w="1141"/>
        <w:gridCol w:w="286"/>
        <w:gridCol w:w="1139"/>
        <w:gridCol w:w="813"/>
        <w:gridCol w:w="1846"/>
      </w:tblGrid>
      <w:tr w:rsidR="00244AE0" w:rsidRPr="00244AE0" w:rsidTr="00125D11">
        <w:trPr>
          <w:trHeight w:val="560"/>
        </w:trPr>
        <w:tc>
          <w:tcPr>
            <w:tcW w:w="10456" w:type="dxa"/>
            <w:gridSpan w:val="15"/>
          </w:tcPr>
          <w:p w:rsidR="0000459B" w:rsidRPr="00244AE0" w:rsidRDefault="0000459B" w:rsidP="00125D11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pacing w:val="-20"/>
                <w:sz w:val="36"/>
                <w:szCs w:val="36"/>
              </w:rPr>
            </w:pPr>
            <w:r w:rsidRPr="00244AE0">
              <w:rPr>
                <w:rFonts w:ascii="標楷體" w:eastAsia="標楷體" w:hAnsi="標楷體" w:cs="Times New Roman" w:hint="eastAsia"/>
                <w:b/>
                <w:color w:val="000000" w:themeColor="text1"/>
                <w:spacing w:val="-20"/>
                <w:sz w:val="36"/>
                <w:szCs w:val="36"/>
              </w:rPr>
              <w:lastRenderedPageBreak/>
              <w:t>國立嘉義大學</w:t>
            </w:r>
            <w:r w:rsidR="00232A75">
              <w:rPr>
                <w:rFonts w:ascii="標楷體" w:eastAsia="標楷體" w:hAnsi="標楷體" w:cs="Times New Roman" w:hint="eastAsia"/>
                <w:b/>
                <w:color w:val="000000" w:themeColor="text1"/>
                <w:spacing w:val="-20"/>
                <w:sz w:val="36"/>
                <w:szCs w:val="36"/>
              </w:rPr>
              <w:t xml:space="preserve"> </w:t>
            </w:r>
            <w:r w:rsidR="000353E5">
              <w:rPr>
                <w:rFonts w:ascii="標楷體" w:eastAsia="標楷體" w:hAnsi="標楷體" w:cs="Times New Roman" w:hint="eastAsia"/>
                <w:b/>
                <w:color w:val="000000" w:themeColor="text1"/>
                <w:spacing w:val="-20"/>
                <w:sz w:val="36"/>
                <w:szCs w:val="36"/>
              </w:rPr>
              <w:t>110</w:t>
            </w:r>
            <w:r w:rsidRPr="00244AE0">
              <w:rPr>
                <w:rFonts w:ascii="標楷體" w:eastAsia="標楷體" w:hAnsi="標楷體" w:cs="Times New Roman" w:hint="eastAsia"/>
                <w:b/>
                <w:color w:val="000000" w:themeColor="text1"/>
                <w:spacing w:val="-20"/>
                <w:sz w:val="36"/>
                <w:szCs w:val="36"/>
              </w:rPr>
              <w:t>學年度志翔安心就學獎學金申請書</w:t>
            </w:r>
          </w:p>
        </w:tc>
      </w:tr>
      <w:tr w:rsidR="00125D11" w:rsidRPr="00244AE0" w:rsidTr="005C0F0E">
        <w:tc>
          <w:tcPr>
            <w:tcW w:w="1413" w:type="dxa"/>
            <w:gridSpan w:val="2"/>
            <w:vAlign w:val="center"/>
          </w:tcPr>
          <w:p w:rsidR="00125D11" w:rsidRPr="00244AE0" w:rsidRDefault="00125D11" w:rsidP="00125D1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2207" w:type="dxa"/>
            <w:gridSpan w:val="5"/>
            <w:vAlign w:val="center"/>
          </w:tcPr>
          <w:p w:rsidR="00125D11" w:rsidRPr="00244AE0" w:rsidRDefault="00125D11" w:rsidP="00125D1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125D11" w:rsidRPr="00244AE0" w:rsidRDefault="00125D11" w:rsidP="00125D1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系所年級</w:t>
            </w:r>
          </w:p>
        </w:tc>
        <w:tc>
          <w:tcPr>
            <w:tcW w:w="3509" w:type="dxa"/>
            <w:gridSpan w:val="5"/>
            <w:vAlign w:val="center"/>
          </w:tcPr>
          <w:p w:rsidR="00125D11" w:rsidRPr="00244AE0" w:rsidRDefault="00125D11" w:rsidP="00125D11">
            <w:pPr>
              <w:jc w:val="right"/>
              <w:rPr>
                <w:rFonts w:ascii="標楷體" w:eastAsia="標楷體" w:hAnsi="標楷體" w:cs="Times New Roman"/>
                <w:color w:val="000000" w:themeColor="text1"/>
                <w:sz w:val="48"/>
                <w:szCs w:val="48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系</w:t>
            </w: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48"/>
                <w:szCs w:val="48"/>
              </w:rPr>
              <w:t xml:space="preserve">  </w:t>
            </w: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班 </w:t>
            </w: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48"/>
                <w:szCs w:val="48"/>
              </w:rPr>
              <w:t xml:space="preserve">  </w:t>
            </w:r>
          </w:p>
        </w:tc>
        <w:tc>
          <w:tcPr>
            <w:tcW w:w="1846" w:type="dxa"/>
            <w:vMerge w:val="restart"/>
            <w:vAlign w:val="center"/>
          </w:tcPr>
          <w:p w:rsidR="00F93A51" w:rsidRPr="00F93A51" w:rsidRDefault="00F93A51" w:rsidP="00F93A5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93A5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一年內二吋</w:t>
            </w:r>
          </w:p>
          <w:p w:rsidR="00125D11" w:rsidRPr="00244AE0" w:rsidRDefault="00F93A51" w:rsidP="00F93A5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93A5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半身正面脫帽照片</w:t>
            </w:r>
          </w:p>
        </w:tc>
      </w:tr>
      <w:tr w:rsidR="00125D11" w:rsidRPr="00244AE0" w:rsidTr="005C0F0E">
        <w:trPr>
          <w:trHeight w:val="949"/>
        </w:trPr>
        <w:tc>
          <w:tcPr>
            <w:tcW w:w="1413" w:type="dxa"/>
            <w:gridSpan w:val="2"/>
            <w:vAlign w:val="center"/>
          </w:tcPr>
          <w:p w:rsidR="00125D11" w:rsidRPr="00244AE0" w:rsidRDefault="009F047F" w:rsidP="009F047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英文姓名</w:t>
            </w:r>
          </w:p>
        </w:tc>
        <w:tc>
          <w:tcPr>
            <w:tcW w:w="2207" w:type="dxa"/>
            <w:gridSpan w:val="5"/>
            <w:tcBorders>
              <w:right w:val="single" w:sz="8" w:space="0" w:color="auto"/>
            </w:tcBorders>
            <w:vAlign w:val="center"/>
          </w:tcPr>
          <w:p w:rsidR="00125D11" w:rsidRPr="00244AE0" w:rsidRDefault="00125D11" w:rsidP="00125D11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5D11" w:rsidRPr="00244AE0" w:rsidRDefault="009F047F" w:rsidP="00125D1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185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系所英文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3509" w:type="dxa"/>
            <w:gridSpan w:val="5"/>
            <w:tcBorders>
              <w:left w:val="single" w:sz="8" w:space="0" w:color="auto"/>
            </w:tcBorders>
            <w:vAlign w:val="center"/>
          </w:tcPr>
          <w:p w:rsidR="00125D11" w:rsidRPr="00244AE0" w:rsidRDefault="00125D11" w:rsidP="00125D1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5D11" w:rsidRPr="00244AE0" w:rsidRDefault="00125D11" w:rsidP="00125D1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353E5" w:rsidRPr="00244AE0" w:rsidTr="005C0F0E">
        <w:trPr>
          <w:trHeight w:val="711"/>
        </w:trPr>
        <w:tc>
          <w:tcPr>
            <w:tcW w:w="1413" w:type="dxa"/>
            <w:gridSpan w:val="2"/>
            <w:vAlign w:val="center"/>
          </w:tcPr>
          <w:p w:rsidR="000353E5" w:rsidRPr="00244AE0" w:rsidRDefault="005C0F0E" w:rsidP="000353E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  號</w:t>
            </w:r>
          </w:p>
        </w:tc>
        <w:tc>
          <w:tcPr>
            <w:tcW w:w="2207" w:type="dxa"/>
            <w:gridSpan w:val="5"/>
            <w:tcBorders>
              <w:right w:val="single" w:sz="8" w:space="0" w:color="auto"/>
            </w:tcBorders>
            <w:vAlign w:val="center"/>
          </w:tcPr>
          <w:p w:rsidR="000353E5" w:rsidRPr="00244AE0" w:rsidRDefault="000353E5" w:rsidP="000353E5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038" w:type="dxa"/>
            <w:gridSpan w:val="5"/>
            <w:tcBorders>
              <w:left w:val="single" w:sz="8" w:space="0" w:color="auto"/>
            </w:tcBorders>
            <w:vAlign w:val="center"/>
          </w:tcPr>
          <w:p w:rsidR="000353E5" w:rsidRPr="00244AE0" w:rsidRDefault="009F047F" w:rsidP="000353E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前一學期學業平均成績</w:t>
            </w:r>
          </w:p>
        </w:tc>
        <w:tc>
          <w:tcPr>
            <w:tcW w:w="1952" w:type="dxa"/>
            <w:gridSpan w:val="2"/>
            <w:tcBorders>
              <w:left w:val="single" w:sz="8" w:space="0" w:color="auto"/>
            </w:tcBorders>
            <w:vAlign w:val="center"/>
          </w:tcPr>
          <w:p w:rsidR="000353E5" w:rsidRPr="00244AE0" w:rsidRDefault="000353E5" w:rsidP="000353E5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0353E5" w:rsidRPr="00244AE0" w:rsidRDefault="000353E5" w:rsidP="000353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9F047F" w:rsidRPr="00244AE0" w:rsidTr="005C0F0E">
        <w:trPr>
          <w:trHeight w:hRule="exact" w:val="680"/>
        </w:trPr>
        <w:tc>
          <w:tcPr>
            <w:tcW w:w="2547" w:type="dxa"/>
            <w:gridSpan w:val="4"/>
            <w:vAlign w:val="center"/>
          </w:tcPr>
          <w:p w:rsidR="009F047F" w:rsidRPr="00244AE0" w:rsidRDefault="005C0F0E" w:rsidP="009F047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8280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前一學期</w:t>
            </w:r>
            <w:r w:rsidR="009F047F"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班級排名及百分比</w:t>
            </w:r>
          </w:p>
        </w:tc>
        <w:tc>
          <w:tcPr>
            <w:tcW w:w="3825" w:type="dxa"/>
            <w:gridSpan w:val="7"/>
            <w:vAlign w:val="center"/>
          </w:tcPr>
          <w:p w:rsidR="009F047F" w:rsidRPr="00244AE0" w:rsidRDefault="009F047F" w:rsidP="009F047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   名/佔全班前      %</w:t>
            </w:r>
          </w:p>
        </w:tc>
        <w:tc>
          <w:tcPr>
            <w:tcW w:w="1425" w:type="dxa"/>
            <w:gridSpan w:val="2"/>
            <w:vAlign w:val="center"/>
          </w:tcPr>
          <w:p w:rsidR="009F047F" w:rsidRPr="00244AE0" w:rsidRDefault="005C0F0E" w:rsidP="009F047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8280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操行成績</w:t>
            </w:r>
          </w:p>
        </w:tc>
        <w:tc>
          <w:tcPr>
            <w:tcW w:w="2659" w:type="dxa"/>
            <w:gridSpan w:val="2"/>
            <w:vAlign w:val="center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9F047F" w:rsidRPr="00244AE0" w:rsidTr="0033485B">
        <w:trPr>
          <w:trHeight w:hRule="exact" w:val="680"/>
        </w:trPr>
        <w:tc>
          <w:tcPr>
            <w:tcW w:w="2019" w:type="dxa"/>
            <w:gridSpan w:val="3"/>
            <w:vAlign w:val="center"/>
          </w:tcPr>
          <w:p w:rsidR="009F047F" w:rsidRPr="00244AE0" w:rsidRDefault="009F047F" w:rsidP="009F047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-</w:t>
            </w: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4353" w:type="dxa"/>
            <w:gridSpan w:val="8"/>
            <w:vAlign w:val="center"/>
          </w:tcPr>
          <w:p w:rsidR="009F047F" w:rsidRPr="00244AE0" w:rsidRDefault="009F047F" w:rsidP="009F047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F047F" w:rsidRPr="00244AE0" w:rsidRDefault="005C0F0E" w:rsidP="009F047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659" w:type="dxa"/>
            <w:gridSpan w:val="2"/>
            <w:vAlign w:val="center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9F047F" w:rsidRPr="00244AE0" w:rsidTr="00125D11">
        <w:trPr>
          <w:trHeight w:hRule="exact" w:val="680"/>
        </w:trPr>
        <w:tc>
          <w:tcPr>
            <w:tcW w:w="10456" w:type="dxa"/>
            <w:gridSpan w:val="15"/>
            <w:vAlign w:val="center"/>
          </w:tcPr>
          <w:p w:rsidR="009F047F" w:rsidRPr="00244AE0" w:rsidRDefault="009F047F" w:rsidP="009F047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家   庭   成  員</w:t>
            </w:r>
            <w:r w:rsidRPr="00244A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(學生本人、父、母、未婚兄弟姊妹及配偶)</w:t>
            </w:r>
          </w:p>
        </w:tc>
      </w:tr>
      <w:tr w:rsidR="009F047F" w:rsidRPr="00244AE0" w:rsidTr="0033485B">
        <w:trPr>
          <w:trHeight w:hRule="exact" w:val="680"/>
        </w:trPr>
        <w:tc>
          <w:tcPr>
            <w:tcW w:w="1300" w:type="dxa"/>
            <w:vAlign w:val="center"/>
          </w:tcPr>
          <w:p w:rsidR="009F047F" w:rsidRPr="00244AE0" w:rsidRDefault="009F047F" w:rsidP="009F047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稱謂</w:t>
            </w:r>
          </w:p>
        </w:tc>
        <w:tc>
          <w:tcPr>
            <w:tcW w:w="1820" w:type="dxa"/>
            <w:gridSpan w:val="5"/>
            <w:vAlign w:val="center"/>
          </w:tcPr>
          <w:p w:rsidR="009F047F" w:rsidRPr="00244AE0" w:rsidRDefault="009F047F" w:rsidP="009F047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9F047F" w:rsidRPr="00244AE0" w:rsidRDefault="009F047F" w:rsidP="009F047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901" w:type="dxa"/>
            <w:vAlign w:val="center"/>
          </w:tcPr>
          <w:p w:rsidR="009F047F" w:rsidRPr="00244AE0" w:rsidRDefault="009F047F" w:rsidP="009F047F">
            <w:pPr>
              <w:ind w:leftChars="-25" w:left="-1" w:hangingChars="21" w:hanging="59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存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/</w:t>
            </w: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歿</w:t>
            </w:r>
          </w:p>
        </w:tc>
        <w:tc>
          <w:tcPr>
            <w:tcW w:w="3509" w:type="dxa"/>
            <w:gridSpan w:val="5"/>
            <w:vAlign w:val="center"/>
          </w:tcPr>
          <w:p w:rsidR="009F047F" w:rsidRPr="00244AE0" w:rsidRDefault="009F047F" w:rsidP="009F047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就業公司及職務/就讀學校</w:t>
            </w:r>
          </w:p>
        </w:tc>
        <w:tc>
          <w:tcPr>
            <w:tcW w:w="1846" w:type="dxa"/>
            <w:vAlign w:val="center"/>
          </w:tcPr>
          <w:p w:rsidR="009F047F" w:rsidRPr="00244AE0" w:rsidRDefault="009F047F" w:rsidP="009F047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月收入</w:t>
            </w:r>
          </w:p>
        </w:tc>
      </w:tr>
      <w:tr w:rsidR="009F047F" w:rsidRPr="00244AE0" w:rsidTr="0033485B">
        <w:trPr>
          <w:trHeight w:hRule="exact" w:val="491"/>
        </w:trPr>
        <w:tc>
          <w:tcPr>
            <w:tcW w:w="1300" w:type="dxa"/>
            <w:vAlign w:val="center"/>
          </w:tcPr>
          <w:p w:rsidR="009F047F" w:rsidRPr="00244AE0" w:rsidRDefault="009F047F" w:rsidP="009F047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父</w:t>
            </w:r>
          </w:p>
        </w:tc>
        <w:tc>
          <w:tcPr>
            <w:tcW w:w="1820" w:type="dxa"/>
            <w:gridSpan w:val="5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  <w:gridSpan w:val="5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6" w:type="dxa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9F047F" w:rsidRPr="00244AE0" w:rsidTr="0033485B">
        <w:trPr>
          <w:trHeight w:hRule="exact" w:val="540"/>
        </w:trPr>
        <w:tc>
          <w:tcPr>
            <w:tcW w:w="1300" w:type="dxa"/>
            <w:vAlign w:val="center"/>
          </w:tcPr>
          <w:p w:rsidR="009F047F" w:rsidRPr="00244AE0" w:rsidRDefault="009F047F" w:rsidP="009F047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母</w:t>
            </w:r>
          </w:p>
        </w:tc>
        <w:tc>
          <w:tcPr>
            <w:tcW w:w="1820" w:type="dxa"/>
            <w:gridSpan w:val="5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  <w:gridSpan w:val="5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6" w:type="dxa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9F047F" w:rsidRPr="00244AE0" w:rsidTr="0033485B">
        <w:trPr>
          <w:trHeight w:hRule="exact" w:val="534"/>
        </w:trPr>
        <w:tc>
          <w:tcPr>
            <w:tcW w:w="1300" w:type="dxa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gridSpan w:val="5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  <w:gridSpan w:val="5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6" w:type="dxa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9F047F" w:rsidRPr="00244AE0" w:rsidTr="0033485B">
        <w:trPr>
          <w:trHeight w:hRule="exact" w:val="542"/>
        </w:trPr>
        <w:tc>
          <w:tcPr>
            <w:tcW w:w="1300" w:type="dxa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gridSpan w:val="5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  <w:gridSpan w:val="5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6" w:type="dxa"/>
          </w:tcPr>
          <w:p w:rsidR="009F047F" w:rsidRPr="00244AE0" w:rsidRDefault="009F047F" w:rsidP="009F047F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9F047F" w:rsidRPr="00244AE0" w:rsidTr="00125D11">
        <w:trPr>
          <w:trHeight w:val="581"/>
        </w:trPr>
        <w:tc>
          <w:tcPr>
            <w:tcW w:w="10456" w:type="dxa"/>
            <w:gridSpan w:val="15"/>
            <w:vAlign w:val="center"/>
          </w:tcPr>
          <w:p w:rsidR="009F047F" w:rsidRPr="00244AE0" w:rsidRDefault="009F047F" w:rsidP="009F047F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繳交附件</w:t>
            </w:r>
          </w:p>
        </w:tc>
      </w:tr>
      <w:tr w:rsidR="009F047F" w:rsidRPr="00244AE0" w:rsidTr="0033485B">
        <w:trPr>
          <w:trHeight w:val="581"/>
        </w:trPr>
        <w:tc>
          <w:tcPr>
            <w:tcW w:w="5231" w:type="dxa"/>
            <w:gridSpan w:val="10"/>
            <w:vAlign w:val="center"/>
          </w:tcPr>
          <w:p w:rsidR="009F047F" w:rsidRPr="000353E5" w:rsidRDefault="009F047F" w:rsidP="009F047F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353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□評分表</w:t>
            </w:r>
          </w:p>
          <w:p w:rsidR="009F047F" w:rsidRDefault="009F047F" w:rsidP="009F047F">
            <w:pPr>
              <w:spacing w:line="400" w:lineRule="exact"/>
              <w:ind w:left="363" w:hanging="363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244A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全家半年內戶籍謄本或戶口名簿影本(學生本人、父、母、未婚兄弟姊妹及配偶)</w:t>
            </w:r>
            <w:r w:rsidRPr="000353E5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9F047F" w:rsidRDefault="009F047F" w:rsidP="009F047F">
            <w:pPr>
              <w:spacing w:line="400" w:lineRule="exact"/>
              <w:ind w:left="363" w:hanging="363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244A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家境確屬清寒證明文件（如低收入戶、中低收入戶或特殊境遇家庭證明,無者免附</w:t>
            </w:r>
            <w:r w:rsidRPr="00244AE0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）</w:t>
            </w:r>
          </w:p>
          <w:p w:rsidR="009F047F" w:rsidRPr="00244AE0" w:rsidRDefault="009F047F" w:rsidP="009F047F">
            <w:pPr>
              <w:spacing w:line="400" w:lineRule="exact"/>
              <w:ind w:left="363" w:hanging="36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244A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家庭遭遇重大困境證明及說明書(需經導師核章)  </w:t>
            </w:r>
          </w:p>
        </w:tc>
        <w:tc>
          <w:tcPr>
            <w:tcW w:w="5225" w:type="dxa"/>
            <w:gridSpan w:val="5"/>
          </w:tcPr>
          <w:p w:rsidR="009F047F" w:rsidRDefault="009F047F" w:rsidP="009F047F">
            <w:pPr>
              <w:spacing w:line="400" w:lineRule="exact"/>
              <w:ind w:left="284" w:hanging="28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244A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歷年成績單(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需有班級排名，另班級排名百分比以成績單所示班級人數計</w:t>
            </w:r>
          </w:p>
          <w:p w:rsidR="009F047F" w:rsidRDefault="009F047F" w:rsidP="009F047F">
            <w:pPr>
              <w:spacing w:line="400" w:lineRule="exact"/>
              <w:ind w:left="284" w:hanging="28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□獎懲紀錄表</w:t>
            </w:r>
          </w:p>
          <w:p w:rsidR="009F047F" w:rsidRDefault="009F047F" w:rsidP="009F047F">
            <w:pPr>
              <w:spacing w:line="400" w:lineRule="exact"/>
              <w:ind w:left="284" w:hanging="28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244A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自傳(</w:t>
            </w:r>
            <w:r w:rsidR="00C51D7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需</w:t>
            </w:r>
            <w:r w:rsidRPr="00244A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500字以上)</w:t>
            </w:r>
          </w:p>
          <w:p w:rsidR="009F047F" w:rsidRDefault="009F047F" w:rsidP="009F047F">
            <w:pPr>
              <w:spacing w:line="400" w:lineRule="exact"/>
              <w:ind w:left="284" w:hanging="28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244A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讀書計畫(</w:t>
            </w:r>
            <w:r w:rsidR="00C51D7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需</w:t>
            </w:r>
            <w:r w:rsidRPr="00244A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500以上)</w:t>
            </w:r>
          </w:p>
          <w:p w:rsidR="009F047F" w:rsidRPr="00244AE0" w:rsidRDefault="009F047F" w:rsidP="009F047F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244A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導師推薦信</w:t>
            </w:r>
          </w:p>
        </w:tc>
      </w:tr>
      <w:tr w:rsidR="009F047F" w:rsidRPr="00244AE0" w:rsidTr="00C51D7C">
        <w:trPr>
          <w:trHeight w:val="1446"/>
        </w:trPr>
        <w:tc>
          <w:tcPr>
            <w:tcW w:w="10456" w:type="dxa"/>
            <w:gridSpan w:val="15"/>
          </w:tcPr>
          <w:p w:rsidR="009F047F" w:rsidRDefault="009F047F" w:rsidP="00C51D7C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244AE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申請人確屬家境清寒且非為公費生或延修生</w:t>
            </w:r>
            <w:r w:rsidR="00C51D7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，</w:t>
            </w:r>
            <w:r w:rsidRPr="00244AE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特此切結證明。</w:t>
            </w:r>
          </w:p>
          <w:p w:rsidR="00C51D7C" w:rsidRDefault="00C51D7C" w:rsidP="00C51D7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C51D7C" w:rsidRPr="00C51D7C" w:rsidRDefault="00896747" w:rsidP="00C51D7C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 w:rsidR="00C51D7C"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申請人</w:t>
            </w:r>
            <w:r w:rsidR="00C51D7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簽名</w:t>
            </w:r>
            <w:r w:rsidR="00C51D7C"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切結</w:t>
            </w:r>
            <w:r w:rsidR="00C51D7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C51D7C" w:rsidRPr="00244AE0" w:rsidTr="006A5246">
        <w:trPr>
          <w:trHeight w:val="1060"/>
        </w:trPr>
        <w:tc>
          <w:tcPr>
            <w:tcW w:w="2832" w:type="dxa"/>
            <w:gridSpan w:val="5"/>
            <w:tcBorders>
              <w:bottom w:val="single" w:sz="4" w:space="0" w:color="auto"/>
            </w:tcBorders>
            <w:vAlign w:val="center"/>
          </w:tcPr>
          <w:p w:rsidR="00C51D7C" w:rsidRPr="00244AE0" w:rsidRDefault="00C51D7C" w:rsidP="00C51D7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導師簽章</w:t>
            </w:r>
          </w:p>
        </w:tc>
        <w:tc>
          <w:tcPr>
            <w:tcW w:w="7624" w:type="dxa"/>
            <w:gridSpan w:val="10"/>
            <w:tcBorders>
              <w:bottom w:val="single" w:sz="4" w:space="0" w:color="auto"/>
            </w:tcBorders>
            <w:vAlign w:val="center"/>
          </w:tcPr>
          <w:p w:rsidR="00C51D7C" w:rsidRPr="00244AE0" w:rsidRDefault="00C51D7C" w:rsidP="00C51D7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44AE0" w:rsidRPr="00C51D7C" w:rsidRDefault="00244AE0" w:rsidP="00C51D7C">
      <w:pPr>
        <w:widowControl/>
        <w:jc w:val="right"/>
        <w:rPr>
          <w:rFonts w:ascii="標楷體" w:eastAsia="標楷體" w:hAnsi="標楷體" w:cs="標楷體"/>
          <w:color w:val="000000" w:themeColor="text1"/>
          <w:kern w:val="0"/>
          <w:sz w:val="16"/>
          <w:szCs w:val="16"/>
        </w:rPr>
      </w:pPr>
      <w:r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  <w:br w:type="page"/>
      </w:r>
    </w:p>
    <w:tbl>
      <w:tblPr>
        <w:tblpPr w:leftFromText="180" w:rightFromText="180" w:vertAnchor="page" w:horzAnchor="margin" w:tblpXSpec="center" w:tblpY="711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2208"/>
        <w:gridCol w:w="249"/>
        <w:gridCol w:w="61"/>
        <w:gridCol w:w="335"/>
        <w:gridCol w:w="425"/>
        <w:gridCol w:w="449"/>
        <w:gridCol w:w="6"/>
        <w:gridCol w:w="396"/>
        <w:gridCol w:w="454"/>
        <w:gridCol w:w="18"/>
        <w:gridCol w:w="237"/>
        <w:gridCol w:w="596"/>
        <w:gridCol w:w="538"/>
        <w:gridCol w:w="596"/>
        <w:gridCol w:w="1105"/>
        <w:gridCol w:w="311"/>
        <w:gridCol w:w="114"/>
        <w:gridCol w:w="595"/>
        <w:gridCol w:w="127"/>
        <w:gridCol w:w="723"/>
      </w:tblGrid>
      <w:tr w:rsidR="00244AE0" w:rsidRPr="00244AE0" w:rsidTr="00125D11">
        <w:trPr>
          <w:cantSplit/>
          <w:trHeight w:val="847"/>
        </w:trPr>
        <w:tc>
          <w:tcPr>
            <w:tcW w:w="10801" w:type="dxa"/>
            <w:gridSpan w:val="2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5278B" w:rsidRPr="00244AE0" w:rsidRDefault="00244AE0" w:rsidP="00125D11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</w:pPr>
            <w:r w:rsidRPr="00244AE0"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  <w:lastRenderedPageBreak/>
              <w:t>國立嘉義大學</w:t>
            </w:r>
            <w:r w:rsidR="00E5278B"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  <w:t xml:space="preserve"> </w:t>
            </w:r>
            <w:r w:rsidR="006067C6"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  <w:t>110</w:t>
            </w:r>
            <w:r w:rsidRPr="00244AE0"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  <w:t>學年度志翔安心就學獎學金評分表</w:t>
            </w:r>
          </w:p>
        </w:tc>
      </w:tr>
      <w:tr w:rsidR="00244AE0" w:rsidRPr="00244AE0" w:rsidTr="003240A8">
        <w:trPr>
          <w:cantSplit/>
          <w:trHeight w:hRule="exact" w:val="907"/>
        </w:trPr>
        <w:tc>
          <w:tcPr>
            <w:tcW w:w="125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4AE0" w:rsidRPr="00244AE0" w:rsidRDefault="00244AE0" w:rsidP="00244AE0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733" w:type="dxa"/>
            <w:gridSpan w:val="7"/>
            <w:tcBorders>
              <w:top w:val="double" w:sz="4" w:space="0" w:color="auto"/>
            </w:tcBorders>
            <w:vAlign w:val="center"/>
          </w:tcPr>
          <w:p w:rsidR="00244AE0" w:rsidRPr="00244AE0" w:rsidRDefault="00244AE0" w:rsidP="00244AE0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double" w:sz="4" w:space="0" w:color="auto"/>
            </w:tcBorders>
            <w:vAlign w:val="center"/>
          </w:tcPr>
          <w:p w:rsidR="00244AE0" w:rsidRPr="00244AE0" w:rsidRDefault="00244AE0" w:rsidP="00244AE0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 w:val="28"/>
                <w:szCs w:val="28"/>
              </w:rPr>
              <w:t>系級</w:t>
            </w:r>
          </w:p>
        </w:tc>
        <w:tc>
          <w:tcPr>
            <w:tcW w:w="4109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AE0" w:rsidRPr="00244AE0" w:rsidRDefault="00244AE0" w:rsidP="00244AE0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 w:val="48"/>
                <w:szCs w:val="48"/>
              </w:rPr>
            </w:pP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Cs w:val="20"/>
              </w:rPr>
              <w:t xml:space="preserve">                        系</w:t>
            </w: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 w:val="48"/>
                <w:szCs w:val="48"/>
              </w:rPr>
              <w:t xml:space="preserve">  </w:t>
            </w: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 w:val="28"/>
                <w:szCs w:val="28"/>
              </w:rPr>
              <w:t>年   班</w:t>
            </w:r>
          </w:p>
        </w:tc>
      </w:tr>
      <w:tr w:rsidR="00FD5985" w:rsidRPr="00244AE0" w:rsidTr="00FD5985">
        <w:trPr>
          <w:cantSplit/>
          <w:trHeight w:hRule="exact" w:val="842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 w:val="28"/>
                <w:szCs w:val="28"/>
              </w:rPr>
              <w:t>學  號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="422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7"/>
            <w:tcBorders>
              <w:top w:val="sing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Chars="-95" w:left="-228" w:firstLineChars="89" w:firstLine="19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Cs w:val="20"/>
              </w:rPr>
              <w:t>是否受小過處分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  <w:vAlign w:val="center"/>
          </w:tcPr>
          <w:p w:rsidR="00FD5985" w:rsidRPr="00244AE0" w:rsidRDefault="00FD5985" w:rsidP="00FD5985">
            <w:pPr>
              <w:numPr>
                <w:ilvl w:val="0"/>
                <w:numId w:val="1"/>
              </w:numPr>
              <w:adjustRightInd w:val="0"/>
              <w:spacing w:line="240" w:lineRule="atLeast"/>
              <w:ind w:leftChars="-95" w:left="-228" w:firstLineChars="159" w:firstLine="343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Cs w:val="20"/>
              </w:rPr>
              <w:t>是     □ 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FD5985" w:rsidRPr="00FD5985" w:rsidRDefault="00FD5985" w:rsidP="00FD5985">
            <w:pPr>
              <w:adjustRightInd w:val="0"/>
              <w:spacing w:line="240" w:lineRule="atLeast"/>
              <w:ind w:leftChars="-95" w:left="-228" w:firstLineChars="89" w:firstLine="19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FD5985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前學年是否獲獎</w:t>
            </w:r>
          </w:p>
        </w:tc>
        <w:tc>
          <w:tcPr>
            <w:tcW w:w="1870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985" w:rsidRPr="00244AE0" w:rsidRDefault="00FD5985" w:rsidP="00FD5985">
            <w:pPr>
              <w:numPr>
                <w:ilvl w:val="0"/>
                <w:numId w:val="1"/>
              </w:numPr>
              <w:adjustRightInd w:val="0"/>
              <w:spacing w:line="240" w:lineRule="atLeast"/>
              <w:ind w:leftChars="-19" w:left="-46" w:firstLineChars="71" w:firstLine="153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spacing w:val="-12"/>
                <w:kern w:val="0"/>
                <w:szCs w:val="20"/>
              </w:rPr>
              <w:t>是   □  否</w:t>
            </w:r>
          </w:p>
        </w:tc>
      </w:tr>
      <w:tr w:rsidR="00FD5985" w:rsidRPr="00244AE0" w:rsidTr="00736C50">
        <w:trPr>
          <w:cantSplit/>
          <w:trHeight w:hRule="exact" w:val="676"/>
        </w:trPr>
        <w:tc>
          <w:tcPr>
            <w:tcW w:w="125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244AE0">
              <w:rPr>
                <w:rFonts w:ascii="標楷體" w:eastAsia="標楷體" w:hAnsi="標楷體" w:cs="Times New Roman" w:hint="eastAsia"/>
                <w:kern w:val="0"/>
                <w:szCs w:val="20"/>
              </w:rPr>
              <w:t>家庭狀況</w:t>
            </w:r>
          </w:p>
          <w:p w:rsidR="00FD5985" w:rsidRPr="00244AE0" w:rsidRDefault="00FD5985" w:rsidP="00FD598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44AE0">
              <w:rPr>
                <w:rFonts w:ascii="標楷體" w:eastAsia="標楷體" w:hAnsi="標楷體" w:cs="Times New Roman" w:hint="eastAsia"/>
                <w:kern w:val="0"/>
                <w:sz w:val="22"/>
              </w:rPr>
              <w:t>(最高50分)</w:t>
            </w:r>
          </w:p>
        </w:tc>
        <w:tc>
          <w:tcPr>
            <w:tcW w:w="9543" w:type="dxa"/>
            <w:gridSpan w:val="20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4AE0">
              <w:rPr>
                <w:rFonts w:ascii="標楷體" w:eastAsia="標楷體" w:hAnsi="標楷體" w:cs="Times New Roman" w:hint="eastAsia"/>
                <w:kern w:val="0"/>
                <w:szCs w:val="24"/>
              </w:rPr>
              <w:t>家庭清寒或家中遭遇重大困境者 (以單項最高分計算;另加分項目再行計入)</w:t>
            </w:r>
            <w:r w:rsidRPr="00244AE0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小計:</w:t>
            </w:r>
          </w:p>
        </w:tc>
      </w:tr>
      <w:tr w:rsidR="00FD5985" w:rsidRPr="00244AE0" w:rsidTr="003240A8">
        <w:trPr>
          <w:cantSplit/>
          <w:trHeight w:hRule="exact" w:val="403"/>
        </w:trPr>
        <w:tc>
          <w:tcPr>
            <w:tcW w:w="1258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9543" w:type="dxa"/>
            <w:gridSpan w:val="20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Cs w:val="20"/>
              </w:rPr>
              <w:t>家庭困境狀況</w:t>
            </w:r>
            <w:r w:rsidRPr="00244AE0">
              <w:rPr>
                <w:rFonts w:ascii="標楷體" w:eastAsia="標楷體" w:hAnsi="標楷體" w:cs="Times New Roman" w:hint="eastAsia"/>
                <w:kern w:val="0"/>
                <w:szCs w:val="24"/>
              </w:rPr>
              <w:t>(以單項最高分者計分)</w:t>
            </w:r>
          </w:p>
        </w:tc>
      </w:tr>
      <w:tr w:rsidR="00FD5985" w:rsidRPr="00244AE0" w:rsidTr="00BB3EDC">
        <w:trPr>
          <w:cantSplit/>
          <w:trHeight w:hRule="exact" w:val="352"/>
        </w:trPr>
        <w:tc>
          <w:tcPr>
            <w:tcW w:w="1258" w:type="dxa"/>
            <w:vMerge/>
            <w:tcBorders>
              <w:lef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2853" w:type="dxa"/>
            <w:gridSpan w:val="4"/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4AE0">
              <w:rPr>
                <w:rFonts w:ascii="標楷體" w:eastAsia="標楷體" w:hAnsi="標楷體" w:cs="Times New Roman" w:hint="eastAsia"/>
                <w:kern w:val="0"/>
                <w:szCs w:val="24"/>
              </w:rPr>
              <w:t>家中清寒條件</w:t>
            </w:r>
          </w:p>
        </w:tc>
        <w:tc>
          <w:tcPr>
            <w:tcW w:w="874" w:type="dxa"/>
            <w:gridSpan w:val="2"/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4AE0">
              <w:rPr>
                <w:rFonts w:ascii="標楷體" w:eastAsia="標楷體" w:hAnsi="標楷體" w:cs="Times New Roman" w:hint="eastAsia"/>
                <w:kern w:val="0"/>
                <w:szCs w:val="24"/>
              </w:rPr>
              <w:t>分數</w:t>
            </w:r>
          </w:p>
        </w:tc>
        <w:tc>
          <w:tcPr>
            <w:tcW w:w="874" w:type="dxa"/>
            <w:gridSpan w:val="4"/>
            <w:tcBorders>
              <w:righ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4AE0">
              <w:rPr>
                <w:rFonts w:ascii="標楷體" w:eastAsia="標楷體" w:hAnsi="標楷體" w:cs="Times New Roman" w:hint="eastAsia"/>
                <w:kern w:val="0"/>
                <w:szCs w:val="24"/>
              </w:rPr>
              <w:t>得分</w:t>
            </w:r>
          </w:p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4AE0">
              <w:rPr>
                <w:rFonts w:ascii="標楷體" w:eastAsia="標楷體" w:hAnsi="標楷體" w:cs="Times New Roman" w:hint="eastAsia"/>
                <w:kern w:val="0"/>
                <w:szCs w:val="24"/>
              </w:rPr>
              <w:t>複審</w:t>
            </w:r>
          </w:p>
        </w:tc>
        <w:tc>
          <w:tcPr>
            <w:tcW w:w="3497" w:type="dxa"/>
            <w:gridSpan w:val="7"/>
            <w:tcBorders>
              <w:lef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4AE0">
              <w:rPr>
                <w:rFonts w:ascii="標楷體" w:eastAsia="標楷體" w:hAnsi="標楷體" w:cs="Times New Roman" w:hint="eastAsia"/>
                <w:kern w:val="0"/>
                <w:szCs w:val="24"/>
              </w:rPr>
              <w:t>家中清寒條件</w:t>
            </w:r>
          </w:p>
        </w:tc>
        <w:tc>
          <w:tcPr>
            <w:tcW w:w="722" w:type="dxa"/>
            <w:gridSpan w:val="2"/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4AE0">
              <w:rPr>
                <w:rFonts w:ascii="標楷體" w:eastAsia="標楷體" w:hAnsi="標楷體" w:cs="Times New Roman" w:hint="eastAsia"/>
                <w:kern w:val="0"/>
                <w:szCs w:val="24"/>
              </w:rPr>
              <w:t>分數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4AE0">
              <w:rPr>
                <w:rFonts w:ascii="標楷體" w:eastAsia="標楷體" w:hAnsi="標楷體" w:cs="Times New Roman" w:hint="eastAsia"/>
                <w:kern w:val="0"/>
                <w:szCs w:val="24"/>
              </w:rPr>
              <w:t>得分</w:t>
            </w:r>
          </w:p>
        </w:tc>
      </w:tr>
      <w:tr w:rsidR="00FD5985" w:rsidRPr="00244AE0" w:rsidTr="00BB3EDC">
        <w:trPr>
          <w:cantSplit/>
          <w:trHeight w:hRule="exact" w:val="513"/>
        </w:trPr>
        <w:tc>
          <w:tcPr>
            <w:tcW w:w="1258" w:type="dxa"/>
            <w:vMerge/>
            <w:tcBorders>
              <w:lef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2853" w:type="dxa"/>
            <w:gridSpan w:val="4"/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Cs w:val="20"/>
              </w:rPr>
              <w:t>父母雙亡</w:t>
            </w:r>
          </w:p>
        </w:tc>
        <w:tc>
          <w:tcPr>
            <w:tcW w:w="874" w:type="dxa"/>
            <w:gridSpan w:val="2"/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Cs w:val="20"/>
              </w:rPr>
              <w:t>40分</w:t>
            </w:r>
          </w:p>
        </w:tc>
        <w:tc>
          <w:tcPr>
            <w:tcW w:w="874" w:type="dxa"/>
            <w:gridSpan w:val="4"/>
            <w:tcBorders>
              <w:righ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="32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</w:p>
        </w:tc>
        <w:tc>
          <w:tcPr>
            <w:tcW w:w="3497" w:type="dxa"/>
            <w:gridSpan w:val="7"/>
            <w:tcBorders>
              <w:lef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Cs w:val="20"/>
              </w:rPr>
              <w:t>父母一方死亡</w:t>
            </w:r>
          </w:p>
        </w:tc>
        <w:tc>
          <w:tcPr>
            <w:tcW w:w="722" w:type="dxa"/>
            <w:gridSpan w:val="2"/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Cs w:val="20"/>
              </w:rPr>
              <w:t>36分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</w:p>
        </w:tc>
      </w:tr>
      <w:tr w:rsidR="00FD5985" w:rsidRPr="00244AE0" w:rsidTr="00BB3EDC">
        <w:trPr>
          <w:cantSplit/>
          <w:trHeight w:hRule="exact" w:val="749"/>
        </w:trPr>
        <w:tc>
          <w:tcPr>
            <w:tcW w:w="1258" w:type="dxa"/>
            <w:vMerge/>
            <w:tcBorders>
              <w:lef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2853" w:type="dxa"/>
            <w:gridSpan w:val="4"/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父母一方死亡且</w:t>
            </w:r>
            <w:r w:rsidRPr="00543418"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  <w:br/>
            </w: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另一方殘障或重病</w:t>
            </w:r>
          </w:p>
        </w:tc>
        <w:tc>
          <w:tcPr>
            <w:tcW w:w="874" w:type="dxa"/>
            <w:gridSpan w:val="2"/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38分</w:t>
            </w:r>
          </w:p>
        </w:tc>
        <w:tc>
          <w:tcPr>
            <w:tcW w:w="874" w:type="dxa"/>
            <w:gridSpan w:val="4"/>
            <w:tcBorders>
              <w:righ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</w:p>
        </w:tc>
        <w:tc>
          <w:tcPr>
            <w:tcW w:w="3497" w:type="dxa"/>
            <w:gridSpan w:val="7"/>
            <w:tcBorders>
              <w:lef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父母離異一方未扶養學生</w:t>
            </w:r>
            <w:r w:rsidRPr="00543418"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  <w:br/>
            </w: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且另一方殘障或重病</w:t>
            </w:r>
          </w:p>
        </w:tc>
        <w:tc>
          <w:tcPr>
            <w:tcW w:w="722" w:type="dxa"/>
            <w:gridSpan w:val="2"/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37分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</w:p>
        </w:tc>
      </w:tr>
      <w:tr w:rsidR="00FD5985" w:rsidRPr="00244AE0" w:rsidTr="00BB3EDC">
        <w:trPr>
          <w:cantSplit/>
          <w:trHeight w:hRule="exact" w:val="543"/>
        </w:trPr>
        <w:tc>
          <w:tcPr>
            <w:tcW w:w="1258" w:type="dxa"/>
            <w:vMerge/>
            <w:tcBorders>
              <w:lef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2853" w:type="dxa"/>
            <w:gridSpan w:val="4"/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父母均殘障或重病</w:t>
            </w:r>
          </w:p>
        </w:tc>
        <w:tc>
          <w:tcPr>
            <w:tcW w:w="874" w:type="dxa"/>
            <w:gridSpan w:val="2"/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38分</w:t>
            </w:r>
          </w:p>
        </w:tc>
        <w:tc>
          <w:tcPr>
            <w:tcW w:w="874" w:type="dxa"/>
            <w:gridSpan w:val="4"/>
            <w:tcBorders>
              <w:righ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</w:p>
        </w:tc>
        <w:tc>
          <w:tcPr>
            <w:tcW w:w="3497" w:type="dxa"/>
            <w:gridSpan w:val="7"/>
            <w:tcBorders>
              <w:lef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父母離異且雙方皆未扶養</w:t>
            </w:r>
          </w:p>
        </w:tc>
        <w:tc>
          <w:tcPr>
            <w:tcW w:w="722" w:type="dxa"/>
            <w:gridSpan w:val="2"/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35分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</w:p>
        </w:tc>
      </w:tr>
      <w:tr w:rsidR="00FD5985" w:rsidRPr="00244AE0" w:rsidTr="00BB3EDC">
        <w:trPr>
          <w:cantSplit/>
          <w:trHeight w:hRule="exact" w:val="565"/>
        </w:trPr>
        <w:tc>
          <w:tcPr>
            <w:tcW w:w="1258" w:type="dxa"/>
            <w:vMerge/>
            <w:tcBorders>
              <w:lef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2853" w:type="dxa"/>
            <w:gridSpan w:val="4"/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父母一方殘障或重病</w:t>
            </w:r>
          </w:p>
        </w:tc>
        <w:tc>
          <w:tcPr>
            <w:tcW w:w="874" w:type="dxa"/>
            <w:gridSpan w:val="2"/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35分</w:t>
            </w:r>
          </w:p>
        </w:tc>
        <w:tc>
          <w:tcPr>
            <w:tcW w:w="874" w:type="dxa"/>
            <w:gridSpan w:val="4"/>
            <w:tcBorders>
              <w:righ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</w:p>
        </w:tc>
        <w:tc>
          <w:tcPr>
            <w:tcW w:w="3497" w:type="dxa"/>
            <w:gridSpan w:val="7"/>
            <w:tcBorders>
              <w:lef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父母離異一方未扶養學生</w:t>
            </w:r>
            <w:r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/單方扶養</w:t>
            </w:r>
          </w:p>
        </w:tc>
        <w:tc>
          <w:tcPr>
            <w:tcW w:w="722" w:type="dxa"/>
            <w:gridSpan w:val="2"/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32分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</w:p>
        </w:tc>
      </w:tr>
      <w:tr w:rsidR="00FD5985" w:rsidRPr="00244AE0" w:rsidTr="00BB3EDC">
        <w:trPr>
          <w:cantSplit/>
          <w:trHeight w:hRule="exact" w:val="715"/>
        </w:trPr>
        <w:tc>
          <w:tcPr>
            <w:tcW w:w="1258" w:type="dxa"/>
            <w:vMerge/>
            <w:tcBorders>
              <w:lef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2853" w:type="dxa"/>
            <w:gridSpan w:val="4"/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家中3人以上就學無力負擔</w:t>
            </w:r>
          </w:p>
        </w:tc>
        <w:tc>
          <w:tcPr>
            <w:tcW w:w="874" w:type="dxa"/>
            <w:gridSpan w:val="2"/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30分</w:t>
            </w:r>
          </w:p>
        </w:tc>
        <w:tc>
          <w:tcPr>
            <w:tcW w:w="874" w:type="dxa"/>
            <w:gridSpan w:val="4"/>
            <w:tcBorders>
              <w:righ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</w:p>
        </w:tc>
        <w:tc>
          <w:tcPr>
            <w:tcW w:w="3497" w:type="dxa"/>
            <w:gridSpan w:val="7"/>
            <w:tcBorders>
              <w:lef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家中負債100萬元以上無力負擔</w:t>
            </w:r>
          </w:p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學生就學</w:t>
            </w:r>
          </w:p>
        </w:tc>
        <w:tc>
          <w:tcPr>
            <w:tcW w:w="722" w:type="dxa"/>
            <w:gridSpan w:val="2"/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20分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</w:p>
        </w:tc>
      </w:tr>
      <w:tr w:rsidR="00FD5985" w:rsidRPr="00244AE0" w:rsidTr="003240A8">
        <w:trPr>
          <w:cantSplit/>
          <w:trHeight w:hRule="exact" w:val="567"/>
        </w:trPr>
        <w:tc>
          <w:tcPr>
            <w:tcW w:w="1258" w:type="dxa"/>
            <w:vMerge/>
            <w:tcBorders>
              <w:lef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9543" w:type="dxa"/>
            <w:gridSpan w:val="20"/>
            <w:tcBorders>
              <w:righ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家境清寒(加分項目)</w:t>
            </w:r>
          </w:p>
        </w:tc>
      </w:tr>
      <w:tr w:rsidR="00FD5985" w:rsidRPr="00244AE0" w:rsidTr="003240A8">
        <w:trPr>
          <w:cantSplit/>
          <w:trHeight w:hRule="exact" w:val="522"/>
        </w:trPr>
        <w:tc>
          <w:tcPr>
            <w:tcW w:w="1258" w:type="dxa"/>
            <w:vMerge/>
            <w:tcBorders>
              <w:lef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FD5985" w:rsidRPr="00543418" w:rsidRDefault="00FD5985" w:rsidP="00FD5985">
            <w:pPr>
              <w:adjustRightInd w:val="0"/>
              <w:spacing w:line="360" w:lineRule="auto"/>
              <w:ind w:firstLineChars="150" w:firstLine="324"/>
              <w:jc w:val="both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低收入戶(加分)</w:t>
            </w:r>
          </w:p>
        </w:tc>
        <w:tc>
          <w:tcPr>
            <w:tcW w:w="1215" w:type="dxa"/>
            <w:gridSpan w:val="4"/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10分</w:t>
            </w:r>
          </w:p>
        </w:tc>
        <w:tc>
          <w:tcPr>
            <w:tcW w:w="868" w:type="dxa"/>
            <w:gridSpan w:val="3"/>
            <w:tcBorders>
              <w:righ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both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</w:p>
        </w:tc>
        <w:tc>
          <w:tcPr>
            <w:tcW w:w="3383" w:type="dxa"/>
            <w:gridSpan w:val="6"/>
            <w:tcBorders>
              <w:lef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360" w:lineRule="auto"/>
              <w:ind w:firstLineChars="150" w:firstLine="324"/>
              <w:jc w:val="both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中低收入戶(加分)</w:t>
            </w:r>
          </w:p>
        </w:tc>
        <w:tc>
          <w:tcPr>
            <w:tcW w:w="709" w:type="dxa"/>
            <w:gridSpan w:val="2"/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8分</w:t>
            </w:r>
          </w:p>
        </w:tc>
        <w:tc>
          <w:tcPr>
            <w:tcW w:w="850" w:type="dxa"/>
            <w:gridSpan w:val="2"/>
            <w:tcBorders>
              <w:righ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</w:p>
        </w:tc>
      </w:tr>
      <w:tr w:rsidR="00FD5985" w:rsidRPr="00244AE0" w:rsidTr="003240A8">
        <w:trPr>
          <w:cantSplit/>
          <w:trHeight w:hRule="exact" w:val="611"/>
        </w:trPr>
        <w:tc>
          <w:tcPr>
            <w:tcW w:w="1258" w:type="dxa"/>
            <w:vMerge/>
            <w:tcBorders>
              <w:lef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FD5985" w:rsidRPr="00543418" w:rsidRDefault="00FD5985" w:rsidP="00FD5985">
            <w:p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特殊境遇家庭子女(加分)</w:t>
            </w:r>
          </w:p>
        </w:tc>
        <w:tc>
          <w:tcPr>
            <w:tcW w:w="1215" w:type="dxa"/>
            <w:gridSpan w:val="4"/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543418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5分</w:t>
            </w:r>
          </w:p>
        </w:tc>
        <w:tc>
          <w:tcPr>
            <w:tcW w:w="868" w:type="dxa"/>
            <w:gridSpan w:val="3"/>
            <w:tcBorders>
              <w:righ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both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</w:p>
        </w:tc>
        <w:tc>
          <w:tcPr>
            <w:tcW w:w="3383" w:type="dxa"/>
            <w:gridSpan w:val="6"/>
            <w:tcBorders>
              <w:lef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360" w:lineRule="auto"/>
              <w:ind w:firstLineChars="150" w:firstLine="324"/>
              <w:jc w:val="both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ind w:left="32"/>
              <w:jc w:val="both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double" w:sz="4" w:space="0" w:color="auto"/>
            </w:tcBorders>
            <w:vAlign w:val="center"/>
          </w:tcPr>
          <w:p w:rsidR="00FD5985" w:rsidRPr="00543418" w:rsidRDefault="00FD5985" w:rsidP="00FD5985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</w:p>
        </w:tc>
      </w:tr>
      <w:tr w:rsidR="00FD5985" w:rsidRPr="00244AE0" w:rsidTr="00736C50">
        <w:trPr>
          <w:cantSplit/>
          <w:trHeight w:hRule="exact" w:val="1970"/>
        </w:trPr>
        <w:tc>
          <w:tcPr>
            <w:tcW w:w="125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244AE0">
              <w:rPr>
                <w:rFonts w:ascii="標楷體" w:eastAsia="標楷體" w:hAnsi="標楷體" w:cs="Times New Roman" w:hint="eastAsia"/>
                <w:kern w:val="0"/>
                <w:szCs w:val="20"/>
              </w:rPr>
              <w:t>學業成績</w:t>
            </w:r>
          </w:p>
          <w:p w:rsidR="00FD5985" w:rsidRPr="00244AE0" w:rsidRDefault="00FD5985" w:rsidP="00FD598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44AE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(最高50分)</w:t>
            </w:r>
          </w:p>
        </w:tc>
        <w:tc>
          <w:tcPr>
            <w:tcW w:w="9543" w:type="dxa"/>
            <w:gridSpan w:val="20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D5985" w:rsidRPr="00F37A22" w:rsidRDefault="00FD5985" w:rsidP="00FD5985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F37A22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前一學期學業平均成績75分以上且班級排名為前50%者(另需操行成績80分以上未受小過以上處分)</w:t>
            </w:r>
          </w:p>
          <w:p w:rsidR="00FD5985" w:rsidRPr="00F37A22" w:rsidRDefault="00FD5985" w:rsidP="00FD5985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F37A22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請依實際情形勾選  班級排名百分比</w:t>
            </w:r>
            <w:r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 xml:space="preserve"> </w:t>
            </w:r>
            <w:r w:rsidRPr="00F37A22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 xml:space="preserve"> □前5%者以50分計</w:t>
            </w:r>
            <w:r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  <w:t xml:space="preserve"> </w:t>
            </w:r>
            <w:r w:rsidRPr="00F37A22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 xml:space="preserve"> □前5.01-10%者以45分計</w:t>
            </w:r>
          </w:p>
          <w:p w:rsidR="00FD5985" w:rsidRPr="00F37A22" w:rsidRDefault="00FD5985" w:rsidP="00FD5985">
            <w:pPr>
              <w:adjustRightInd w:val="0"/>
              <w:spacing w:line="440" w:lineRule="exact"/>
              <w:ind w:firstLineChars="50" w:firstLine="108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</w:pPr>
            <w:r w:rsidRPr="00F37A22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□前10.01-20%者以40分計</w:t>
            </w:r>
            <w:r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  <w:t xml:space="preserve">   </w:t>
            </w:r>
            <w:r w:rsidRPr="00F37A22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□前20.01-30%以32分計</w:t>
            </w:r>
            <w:r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pacing w:val="-12"/>
                <w:kern w:val="0"/>
                <w:szCs w:val="24"/>
              </w:rPr>
              <w:t xml:space="preserve"> </w:t>
            </w:r>
            <w:r w:rsidRPr="00F37A22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>□前30.01-40%以25分計</w:t>
            </w:r>
          </w:p>
          <w:p w:rsidR="00FD5985" w:rsidRPr="00244AE0" w:rsidRDefault="00FD5985" w:rsidP="00FD5985">
            <w:pPr>
              <w:adjustRightInd w:val="0"/>
              <w:spacing w:line="440" w:lineRule="exact"/>
              <w:ind w:firstLineChars="50" w:firstLine="108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  <w:r w:rsidRPr="00F37A22">
              <w:rPr>
                <w:rFonts w:ascii="標楷體" w:eastAsia="標楷體" w:hAnsi="標楷體" w:cs="Times New Roman" w:hint="eastAsia"/>
                <w:spacing w:val="-12"/>
                <w:kern w:val="0"/>
                <w:szCs w:val="24"/>
              </w:rPr>
              <w:t xml:space="preserve">□前40.01-50%以20分計。 (百分比請計算至小數點以下2位數四捨五入)             </w:t>
            </w:r>
            <w:r w:rsidRPr="00F37A22">
              <w:rPr>
                <w:rFonts w:ascii="標楷體" w:eastAsia="標楷體" w:hAnsi="標楷體" w:cs="Times New Roman" w:hint="eastAsia"/>
                <w:b/>
                <w:spacing w:val="-12"/>
                <w:kern w:val="0"/>
                <w:szCs w:val="24"/>
              </w:rPr>
              <w:t xml:space="preserve"> </w:t>
            </w:r>
          </w:p>
        </w:tc>
      </w:tr>
      <w:tr w:rsidR="00FD5985" w:rsidRPr="00244AE0" w:rsidTr="003240A8">
        <w:trPr>
          <w:cantSplit/>
          <w:trHeight w:hRule="exact" w:val="695"/>
        </w:trPr>
        <w:tc>
          <w:tcPr>
            <w:tcW w:w="1258" w:type="dxa"/>
            <w:vMerge/>
            <w:tcBorders>
              <w:lef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Cs w:val="20"/>
              </w:rPr>
              <w:t>上學期班排名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Cs w:val="20"/>
              </w:rPr>
              <w:t>全班人數(依成績單所示班級人數計算)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Cs w:val="20"/>
              </w:rPr>
              <w:t>班級排名百分比</w:t>
            </w:r>
          </w:p>
        </w:tc>
        <w:tc>
          <w:tcPr>
            <w:tcW w:w="2975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Cs w:val="20"/>
              </w:rPr>
              <w:t>得        分</w:t>
            </w:r>
          </w:p>
        </w:tc>
      </w:tr>
      <w:tr w:rsidR="00FD5985" w:rsidRPr="00244AE0" w:rsidTr="003240A8">
        <w:trPr>
          <w:cantSplit/>
          <w:trHeight w:hRule="exact" w:val="575"/>
        </w:trPr>
        <w:tc>
          <w:tcPr>
            <w:tcW w:w="125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="32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ind w:left="32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</w:p>
        </w:tc>
        <w:tc>
          <w:tcPr>
            <w:tcW w:w="2975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</w:p>
        </w:tc>
      </w:tr>
      <w:tr w:rsidR="000A3AE2" w:rsidRPr="00244AE0" w:rsidTr="006E47E8">
        <w:trPr>
          <w:cantSplit/>
          <w:trHeight w:hRule="exact" w:val="710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3AE2" w:rsidRPr="00244AE0" w:rsidRDefault="000A3AE2" w:rsidP="00FD598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44AE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總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</w:t>
            </w:r>
            <w:r w:rsidRPr="00244AE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9543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3AE2" w:rsidRPr="00244AE0" w:rsidRDefault="000A3AE2" w:rsidP="00FD598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</w:p>
        </w:tc>
      </w:tr>
      <w:tr w:rsidR="00FD5985" w:rsidRPr="00244AE0" w:rsidTr="00C51D7C">
        <w:trPr>
          <w:cantSplit/>
          <w:trHeight w:hRule="exact" w:val="1275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D5985" w:rsidRPr="00F37A22" w:rsidRDefault="00FD5985" w:rsidP="00FD5985">
            <w:pPr>
              <w:adjustRightInd w:val="0"/>
              <w:spacing w:line="4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244AE0">
              <w:rPr>
                <w:rFonts w:ascii="標楷體" w:eastAsia="標楷體" w:hAnsi="標楷體" w:cs="Times New Roman" w:hint="eastAsia"/>
                <w:spacing w:val="-44"/>
                <w:kern w:val="0"/>
                <w:sz w:val="28"/>
                <w:szCs w:val="28"/>
              </w:rPr>
              <w:t xml:space="preserve">承 </w:t>
            </w:r>
            <w:r>
              <w:rPr>
                <w:rFonts w:ascii="標楷體" w:eastAsia="標楷體" w:hAnsi="標楷體" w:cs="Times New Roman" w:hint="eastAsia"/>
                <w:spacing w:val="-44"/>
                <w:kern w:val="0"/>
                <w:sz w:val="28"/>
                <w:szCs w:val="28"/>
              </w:rPr>
              <w:t xml:space="preserve">  </w:t>
            </w:r>
            <w:r w:rsidRPr="00244AE0">
              <w:rPr>
                <w:rFonts w:ascii="標楷體" w:eastAsia="標楷體" w:hAnsi="標楷體" w:cs="Times New Roman" w:hint="eastAsia"/>
                <w:spacing w:val="-44"/>
                <w:kern w:val="0"/>
                <w:sz w:val="28"/>
                <w:szCs w:val="28"/>
              </w:rPr>
              <w:t xml:space="preserve">辦 </w:t>
            </w:r>
            <w:r>
              <w:rPr>
                <w:rFonts w:ascii="標楷體" w:eastAsia="標楷體" w:hAnsi="標楷體" w:cs="Times New Roman" w:hint="eastAsia"/>
                <w:spacing w:val="-44"/>
                <w:kern w:val="0"/>
                <w:sz w:val="28"/>
                <w:szCs w:val="28"/>
              </w:rPr>
              <w:t xml:space="preserve">  </w:t>
            </w:r>
            <w:r w:rsidRPr="00244AE0">
              <w:rPr>
                <w:rFonts w:ascii="標楷體" w:eastAsia="標楷體" w:hAnsi="標楷體" w:cs="Times New Roman" w:hint="eastAsia"/>
                <w:spacing w:val="-44"/>
                <w:kern w:val="0"/>
                <w:sz w:val="28"/>
                <w:szCs w:val="28"/>
              </w:rPr>
              <w:t>人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985" w:rsidRPr="00F37A22" w:rsidRDefault="00FD5985" w:rsidP="00FD598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85" w:rsidRPr="00F37A22" w:rsidRDefault="00FD5985" w:rsidP="00FD598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 w:val="16"/>
                <w:szCs w:val="16"/>
              </w:rPr>
            </w:pPr>
            <w:r w:rsidRPr="00F37A22">
              <w:rPr>
                <w:rFonts w:ascii="標楷體" w:eastAsia="標楷體" w:hAnsi="標楷體" w:cs="Times New Roman" w:hint="eastAsia"/>
                <w:spacing w:val="-12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Times New Roman" w:hint="eastAsia"/>
                <w:spacing w:val="-12"/>
                <w:kern w:val="0"/>
                <w:sz w:val="28"/>
                <w:szCs w:val="28"/>
              </w:rPr>
              <w:t xml:space="preserve">    </w:t>
            </w:r>
            <w:r w:rsidRPr="00F37A22">
              <w:rPr>
                <w:rFonts w:ascii="標楷體" w:eastAsia="標楷體" w:hAnsi="標楷體" w:cs="Times New Roman" w:hint="eastAsia"/>
                <w:spacing w:val="-12"/>
                <w:kern w:val="0"/>
                <w:sz w:val="28"/>
                <w:szCs w:val="28"/>
              </w:rPr>
              <w:t>長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</w:p>
        </w:tc>
      </w:tr>
      <w:tr w:rsidR="00FD5985" w:rsidRPr="00244AE0" w:rsidTr="00244AE0">
        <w:trPr>
          <w:cantSplit/>
          <w:trHeight w:hRule="exact" w:val="746"/>
        </w:trPr>
        <w:tc>
          <w:tcPr>
            <w:tcW w:w="10801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985" w:rsidRPr="00244AE0" w:rsidRDefault="00FD5985" w:rsidP="00FD5985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Cs w:val="20"/>
              </w:rPr>
            </w:pPr>
            <w:r w:rsidRPr="00244AE0">
              <w:rPr>
                <w:rFonts w:ascii="標楷體" w:eastAsia="標楷體" w:hAnsi="標楷體" w:cs="Times New Roman" w:hint="eastAsia"/>
                <w:spacing w:val="-12"/>
                <w:kern w:val="0"/>
                <w:szCs w:val="20"/>
              </w:rPr>
              <w:t>本項評分經本校學生獎助學金審查小組   年    月    日        學年度    學期第   次會議通過決議推薦。</w:t>
            </w:r>
          </w:p>
        </w:tc>
      </w:tr>
    </w:tbl>
    <w:p w:rsidR="008A126A" w:rsidRPr="00C51D7C" w:rsidRDefault="00C51D7C" w:rsidP="00C51D7C">
      <w:pPr>
        <w:widowControl/>
        <w:spacing w:line="360" w:lineRule="exact"/>
        <w:ind w:left="720" w:hanging="720"/>
        <w:jc w:val="right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C51D7C">
        <w:rPr>
          <w:rFonts w:ascii="標楷體" w:eastAsia="標楷體" w:hAnsi="標楷體" w:cs="標楷體" w:hint="eastAsia"/>
          <w:color w:val="000000" w:themeColor="text1"/>
          <w:kern w:val="0"/>
          <w:sz w:val="16"/>
          <w:szCs w:val="16"/>
        </w:rPr>
        <w:t>110.9版</w:t>
      </w:r>
    </w:p>
    <w:sectPr w:rsidR="008A126A" w:rsidRPr="00C51D7C" w:rsidSect="006F2302">
      <w:pgSz w:w="11906" w:h="16838"/>
      <w:pgMar w:top="851" w:right="113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0E" w:rsidRDefault="00C7320E" w:rsidP="003B3E4B">
      <w:r>
        <w:separator/>
      </w:r>
    </w:p>
  </w:endnote>
  <w:endnote w:type="continuationSeparator" w:id="0">
    <w:p w:rsidR="00C7320E" w:rsidRDefault="00C7320E" w:rsidP="003B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0E" w:rsidRDefault="00C7320E" w:rsidP="003B3E4B">
      <w:r>
        <w:separator/>
      </w:r>
    </w:p>
  </w:footnote>
  <w:footnote w:type="continuationSeparator" w:id="0">
    <w:p w:rsidR="00C7320E" w:rsidRDefault="00C7320E" w:rsidP="003B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B59"/>
    <w:multiLevelType w:val="hybridMultilevel"/>
    <w:tmpl w:val="EF485CCA"/>
    <w:lvl w:ilvl="0" w:tplc="F3408D6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B534DA2"/>
    <w:multiLevelType w:val="hybridMultilevel"/>
    <w:tmpl w:val="5E4E5B9C"/>
    <w:lvl w:ilvl="0" w:tplc="5F1AE442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ind w:left="396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EC"/>
    <w:rsid w:val="000012BE"/>
    <w:rsid w:val="0000459B"/>
    <w:rsid w:val="00007E35"/>
    <w:rsid w:val="00010365"/>
    <w:rsid w:val="00013912"/>
    <w:rsid w:val="00014547"/>
    <w:rsid w:val="00031546"/>
    <w:rsid w:val="00032B0B"/>
    <w:rsid w:val="000353E5"/>
    <w:rsid w:val="00040E9E"/>
    <w:rsid w:val="0008737F"/>
    <w:rsid w:val="000A3AE2"/>
    <w:rsid w:val="000A6A48"/>
    <w:rsid w:val="000E42C6"/>
    <w:rsid w:val="000F5653"/>
    <w:rsid w:val="0011524A"/>
    <w:rsid w:val="00125D11"/>
    <w:rsid w:val="00130BCF"/>
    <w:rsid w:val="001439BA"/>
    <w:rsid w:val="00147073"/>
    <w:rsid w:val="001478F7"/>
    <w:rsid w:val="0018280F"/>
    <w:rsid w:val="001918CC"/>
    <w:rsid w:val="001A5AD4"/>
    <w:rsid w:val="001A6B0C"/>
    <w:rsid w:val="001D651D"/>
    <w:rsid w:val="00232A75"/>
    <w:rsid w:val="0023637C"/>
    <w:rsid w:val="00236BAE"/>
    <w:rsid w:val="00244AE0"/>
    <w:rsid w:val="002D0EE2"/>
    <w:rsid w:val="002E4B18"/>
    <w:rsid w:val="00302B4E"/>
    <w:rsid w:val="003240A8"/>
    <w:rsid w:val="0033485B"/>
    <w:rsid w:val="00362C50"/>
    <w:rsid w:val="00377B20"/>
    <w:rsid w:val="003B02C5"/>
    <w:rsid w:val="003B1C9E"/>
    <w:rsid w:val="003B3E4B"/>
    <w:rsid w:val="003C7D53"/>
    <w:rsid w:val="003E7143"/>
    <w:rsid w:val="00400236"/>
    <w:rsid w:val="0040445F"/>
    <w:rsid w:val="00455BA0"/>
    <w:rsid w:val="00487301"/>
    <w:rsid w:val="004B1702"/>
    <w:rsid w:val="004C392F"/>
    <w:rsid w:val="004E259C"/>
    <w:rsid w:val="004E50F7"/>
    <w:rsid w:val="005071D6"/>
    <w:rsid w:val="005130DA"/>
    <w:rsid w:val="00515FEE"/>
    <w:rsid w:val="00543418"/>
    <w:rsid w:val="00566991"/>
    <w:rsid w:val="00573E51"/>
    <w:rsid w:val="00577374"/>
    <w:rsid w:val="005800D0"/>
    <w:rsid w:val="00583150"/>
    <w:rsid w:val="005C0F0E"/>
    <w:rsid w:val="005F208D"/>
    <w:rsid w:val="006067C6"/>
    <w:rsid w:val="0061233E"/>
    <w:rsid w:val="00625F28"/>
    <w:rsid w:val="006322F4"/>
    <w:rsid w:val="00642FF1"/>
    <w:rsid w:val="00657308"/>
    <w:rsid w:val="00667CBD"/>
    <w:rsid w:val="0069323B"/>
    <w:rsid w:val="006F18A5"/>
    <w:rsid w:val="006F2302"/>
    <w:rsid w:val="00703EFE"/>
    <w:rsid w:val="00717505"/>
    <w:rsid w:val="0073443F"/>
    <w:rsid w:val="00736C50"/>
    <w:rsid w:val="00747F7E"/>
    <w:rsid w:val="00773019"/>
    <w:rsid w:val="007735FA"/>
    <w:rsid w:val="007743D1"/>
    <w:rsid w:val="007929A2"/>
    <w:rsid w:val="00795B91"/>
    <w:rsid w:val="007B2582"/>
    <w:rsid w:val="007B25F7"/>
    <w:rsid w:val="007C29C1"/>
    <w:rsid w:val="00804A33"/>
    <w:rsid w:val="008077F0"/>
    <w:rsid w:val="00820F9A"/>
    <w:rsid w:val="008439FF"/>
    <w:rsid w:val="00852109"/>
    <w:rsid w:val="0086698F"/>
    <w:rsid w:val="00885DB7"/>
    <w:rsid w:val="008879A7"/>
    <w:rsid w:val="00896747"/>
    <w:rsid w:val="008A126A"/>
    <w:rsid w:val="008B52D8"/>
    <w:rsid w:val="008B531D"/>
    <w:rsid w:val="008C1865"/>
    <w:rsid w:val="008C1C44"/>
    <w:rsid w:val="008E1F72"/>
    <w:rsid w:val="00915B32"/>
    <w:rsid w:val="009178AF"/>
    <w:rsid w:val="009365A2"/>
    <w:rsid w:val="00981AA8"/>
    <w:rsid w:val="00983242"/>
    <w:rsid w:val="009A6255"/>
    <w:rsid w:val="009C089E"/>
    <w:rsid w:val="009E0E1D"/>
    <w:rsid w:val="009E6BC7"/>
    <w:rsid w:val="009F047F"/>
    <w:rsid w:val="009F616C"/>
    <w:rsid w:val="00A17B53"/>
    <w:rsid w:val="00A20547"/>
    <w:rsid w:val="00A27B6B"/>
    <w:rsid w:val="00A33786"/>
    <w:rsid w:val="00A359EC"/>
    <w:rsid w:val="00A52948"/>
    <w:rsid w:val="00A552C3"/>
    <w:rsid w:val="00AA1BF6"/>
    <w:rsid w:val="00AB2705"/>
    <w:rsid w:val="00AB62CB"/>
    <w:rsid w:val="00AD394A"/>
    <w:rsid w:val="00AD7AA7"/>
    <w:rsid w:val="00AF44E4"/>
    <w:rsid w:val="00B01859"/>
    <w:rsid w:val="00B21B59"/>
    <w:rsid w:val="00B41239"/>
    <w:rsid w:val="00B6356E"/>
    <w:rsid w:val="00B72E1E"/>
    <w:rsid w:val="00B7628D"/>
    <w:rsid w:val="00BB3EDC"/>
    <w:rsid w:val="00BB4562"/>
    <w:rsid w:val="00BC0E0C"/>
    <w:rsid w:val="00BD2D0D"/>
    <w:rsid w:val="00BF242B"/>
    <w:rsid w:val="00BF27C3"/>
    <w:rsid w:val="00C27865"/>
    <w:rsid w:val="00C51D7C"/>
    <w:rsid w:val="00C531EE"/>
    <w:rsid w:val="00C60D2B"/>
    <w:rsid w:val="00C627DB"/>
    <w:rsid w:val="00C7320E"/>
    <w:rsid w:val="00C969A7"/>
    <w:rsid w:val="00CC503E"/>
    <w:rsid w:val="00CE6FBE"/>
    <w:rsid w:val="00CF534A"/>
    <w:rsid w:val="00D01D50"/>
    <w:rsid w:val="00D10CE1"/>
    <w:rsid w:val="00D3103D"/>
    <w:rsid w:val="00D32563"/>
    <w:rsid w:val="00D453A5"/>
    <w:rsid w:val="00D60365"/>
    <w:rsid w:val="00D61D7E"/>
    <w:rsid w:val="00DB35AC"/>
    <w:rsid w:val="00DC57E4"/>
    <w:rsid w:val="00DE2988"/>
    <w:rsid w:val="00DF0DBC"/>
    <w:rsid w:val="00DF3B9A"/>
    <w:rsid w:val="00E06EE3"/>
    <w:rsid w:val="00E5278B"/>
    <w:rsid w:val="00E91FC0"/>
    <w:rsid w:val="00ED54E5"/>
    <w:rsid w:val="00F022B6"/>
    <w:rsid w:val="00F124BD"/>
    <w:rsid w:val="00F170D2"/>
    <w:rsid w:val="00F21E79"/>
    <w:rsid w:val="00F24DE1"/>
    <w:rsid w:val="00F269C3"/>
    <w:rsid w:val="00F37A22"/>
    <w:rsid w:val="00F54BEC"/>
    <w:rsid w:val="00F65E61"/>
    <w:rsid w:val="00F93A51"/>
    <w:rsid w:val="00FC0FEA"/>
    <w:rsid w:val="00FD5985"/>
    <w:rsid w:val="00FF0374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E92301-F939-4797-9DD4-9EBE7AE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3E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3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3E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5B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53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D41B-7092-47D1-BBDC-AF96CFAB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342</Words>
  <Characters>1951</Characters>
  <Application>Microsoft Office Word</Application>
  <DocSecurity>0</DocSecurity>
  <Lines>16</Lines>
  <Paragraphs>4</Paragraphs>
  <ScaleCrop>false</ScaleCrop>
  <Company>OEM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2020-09-07T05:51:00Z</cp:lastPrinted>
  <dcterms:created xsi:type="dcterms:W3CDTF">2020-10-08T07:25:00Z</dcterms:created>
  <dcterms:modified xsi:type="dcterms:W3CDTF">2021-09-07T01:57:00Z</dcterms:modified>
</cp:coreProperties>
</file>