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BA" w:rsidRPr="00A32BBA" w:rsidRDefault="00A32BBA" w:rsidP="00A32BBA">
      <w:pPr>
        <w:widowControl/>
        <w:spacing w:line="440" w:lineRule="exact"/>
        <w:jc w:val="center"/>
        <w:rPr>
          <w:rFonts w:ascii="Verdana" w:eastAsia="新細明體" w:hAnsi="Verdana" w:cs="新細明體"/>
          <w:kern w:val="0"/>
          <w:sz w:val="15"/>
          <w:szCs w:val="15"/>
        </w:rPr>
      </w:pPr>
      <w:r w:rsidRPr="00A32BBA">
        <w:rPr>
          <w:rFonts w:ascii="Times New Roman" w:eastAsia="標楷體" w:hAnsi="Times New Roman" w:cs="新細明體" w:hint="eastAsia"/>
          <w:spacing w:val="-34"/>
          <w:kern w:val="0"/>
          <w:sz w:val="32"/>
          <w:szCs w:val="32"/>
        </w:rPr>
        <w:t>國立嘉義大學代辦</w:t>
      </w:r>
      <w:r w:rsidRPr="00A32BBA">
        <w:rPr>
          <w:rFonts w:ascii="Times New Roman" w:eastAsia="標楷體" w:hAnsi="Times New Roman" w:cs="Times New Roman"/>
          <w:spacing w:val="-34"/>
          <w:kern w:val="0"/>
          <w:sz w:val="32"/>
          <w:szCs w:val="32"/>
        </w:rPr>
        <w:t>107</w:t>
      </w:r>
      <w:r w:rsidRPr="00A32BBA">
        <w:rPr>
          <w:rFonts w:ascii="Times New Roman" w:eastAsia="標楷體" w:hAnsi="Times New Roman" w:cs="新細明體" w:hint="eastAsia"/>
          <w:spacing w:val="-34"/>
          <w:kern w:val="0"/>
          <w:sz w:val="32"/>
          <w:szCs w:val="32"/>
        </w:rPr>
        <w:t>學年度第</w:t>
      </w:r>
      <w:r w:rsidRPr="00A32BBA">
        <w:rPr>
          <w:rFonts w:ascii="Times New Roman" w:eastAsia="標楷體" w:hAnsi="Times New Roman" w:cs="Times New Roman"/>
          <w:spacing w:val="-34"/>
          <w:kern w:val="0"/>
          <w:sz w:val="32"/>
          <w:szCs w:val="32"/>
        </w:rPr>
        <w:t>2</w:t>
      </w:r>
      <w:r w:rsidRPr="00A32BBA">
        <w:rPr>
          <w:rFonts w:ascii="Times New Roman" w:eastAsia="標楷體" w:hAnsi="Times New Roman" w:cs="新細明體" w:hint="eastAsia"/>
          <w:spacing w:val="-34"/>
          <w:kern w:val="0"/>
          <w:sz w:val="32"/>
          <w:szCs w:val="32"/>
        </w:rPr>
        <w:t>學期</w:t>
      </w:r>
      <w:r w:rsidRPr="00A32BBA">
        <w:rPr>
          <w:rFonts w:ascii="Times New Roman" w:eastAsia="標楷體" w:hAnsi="Times New Roman" w:cs="新細明體" w:hint="eastAsia"/>
          <w:b/>
          <w:spacing w:val="-34"/>
          <w:kern w:val="0"/>
          <w:sz w:val="32"/>
          <w:szCs w:val="32"/>
        </w:rPr>
        <w:t>「常德清寒學生勤學獎學金」申請公告</w:t>
      </w:r>
    </w:p>
    <w:p w:rsidR="00A32BBA" w:rsidRPr="00A32BBA" w:rsidRDefault="00A32BBA" w:rsidP="00A32BBA">
      <w:pPr>
        <w:widowControl/>
        <w:snapToGrid w:val="0"/>
        <w:spacing w:line="480" w:lineRule="exact"/>
        <w:ind w:leftChars="60" w:left="669" w:hangingChars="202" w:hanging="525"/>
        <w:rPr>
          <w:rFonts w:ascii="Verdana" w:eastAsia="新細明體" w:hAnsi="Verdana" w:cs="新細明體"/>
          <w:kern w:val="0"/>
          <w:sz w:val="14"/>
          <w:szCs w:val="14"/>
        </w:rPr>
      </w:pPr>
      <w:r w:rsidRPr="00A32BBA">
        <w:rPr>
          <w:rFonts w:ascii="Times New Roman" w:eastAsia="標楷體" w:hAnsi="Times New Roman" w:cs="Times New Roman" w:hint="eastAsia"/>
          <w:kern w:val="0"/>
          <w:sz w:val="26"/>
          <w:szCs w:val="26"/>
        </w:rPr>
        <w:t>一、本校管理學院校友鍾梅如小姐、陳國華先生為鼓勵本校清寒學子勤學向善，</w:t>
      </w:r>
      <w:proofErr w:type="gramStart"/>
      <w:r w:rsidRPr="00A32BBA">
        <w:rPr>
          <w:rFonts w:ascii="Times New Roman" w:eastAsia="標楷體" w:hAnsi="Times New Roman" w:cs="Times New Roman" w:hint="eastAsia"/>
          <w:kern w:val="0"/>
          <w:sz w:val="26"/>
          <w:szCs w:val="26"/>
        </w:rPr>
        <w:t>特</w:t>
      </w:r>
      <w:proofErr w:type="gramEnd"/>
      <w:r w:rsidRPr="00A32BBA">
        <w:rPr>
          <w:rFonts w:ascii="Times New Roman" w:eastAsia="標楷體" w:hAnsi="Times New Roman" w:cs="Times New Roman" w:hint="eastAsia"/>
          <w:kern w:val="0"/>
          <w:sz w:val="26"/>
          <w:szCs w:val="26"/>
        </w:rPr>
        <w:t>以定期捐贈款項設立本項獎學金，以茲獎助遭遇困境同學。</w:t>
      </w:r>
    </w:p>
    <w:p w:rsidR="00A32BBA" w:rsidRPr="00A32BBA" w:rsidRDefault="00A32BBA" w:rsidP="00A32BBA">
      <w:pPr>
        <w:widowControl/>
        <w:tabs>
          <w:tab w:val="left" w:pos="540"/>
        </w:tabs>
        <w:snapToGrid w:val="0"/>
        <w:spacing w:line="480" w:lineRule="exact"/>
        <w:ind w:leftChars="59" w:left="509" w:hangingChars="141" w:hanging="367"/>
        <w:rPr>
          <w:rFonts w:ascii="Verdana" w:eastAsia="新細明體" w:hAnsi="Verdana" w:cs="新細明體"/>
          <w:kern w:val="0"/>
          <w:sz w:val="14"/>
          <w:szCs w:val="14"/>
        </w:rPr>
      </w:pPr>
      <w:r w:rsidRPr="00A32BBA">
        <w:rPr>
          <w:rFonts w:ascii="Times New Roman" w:eastAsia="標楷體" w:hAnsi="Times New Roman" w:cs="Times New Roman" w:hint="eastAsia"/>
          <w:kern w:val="0"/>
          <w:sz w:val="26"/>
          <w:szCs w:val="26"/>
        </w:rPr>
        <w:t>二、申請資格</w:t>
      </w:r>
      <w:bookmarkStart w:id="0" w:name="_GoBack"/>
      <w:bookmarkEnd w:id="0"/>
    </w:p>
    <w:p w:rsidR="00A32BBA" w:rsidRPr="00A32BBA" w:rsidRDefault="00A32BBA" w:rsidP="00A32BBA">
      <w:pPr>
        <w:widowControl/>
        <w:tabs>
          <w:tab w:val="left" w:pos="993"/>
        </w:tabs>
        <w:snapToGrid w:val="0"/>
        <w:spacing w:line="480" w:lineRule="exact"/>
        <w:ind w:leftChars="177" w:left="820" w:hangingChars="152" w:hanging="395"/>
        <w:jc w:val="both"/>
        <w:rPr>
          <w:rFonts w:ascii="Verdana" w:eastAsia="新細明體" w:hAnsi="Verdana" w:cs="新細明體"/>
          <w:kern w:val="0"/>
          <w:sz w:val="14"/>
          <w:szCs w:val="14"/>
        </w:rPr>
      </w:pPr>
      <w:r w:rsidRPr="00A32BBA">
        <w:rPr>
          <w:rFonts w:ascii="Times New Roman" w:eastAsia="標楷體" w:hAnsi="Times New Roman" w:cs="Times New Roman"/>
          <w:sz w:val="26"/>
          <w:szCs w:val="26"/>
        </w:rPr>
        <w:t>(</w:t>
      </w:r>
      <w:proofErr w:type="gramStart"/>
      <w:r w:rsidRPr="00A32BBA">
        <w:rPr>
          <w:rFonts w:ascii="Times New Roman" w:eastAsia="標楷體" w:hAnsi="Times New Roman" w:cs="Times New Roman" w:hint="eastAsia"/>
          <w:sz w:val="26"/>
          <w:szCs w:val="26"/>
        </w:rPr>
        <w:t>一</w:t>
      </w:r>
      <w:proofErr w:type="gramEnd"/>
      <w:r w:rsidRPr="00A32BBA">
        <w:rPr>
          <w:rFonts w:ascii="Times New Roman" w:eastAsia="標楷體" w:hAnsi="Times New Roman" w:cs="Times New Roman"/>
          <w:sz w:val="26"/>
          <w:szCs w:val="26"/>
        </w:rPr>
        <w:t>)</w:t>
      </w:r>
      <w:r w:rsidRPr="00A32BBA">
        <w:rPr>
          <w:rFonts w:ascii="Times New Roman" w:eastAsia="標楷體" w:hAnsi="Times New Roman" w:cs="Times New Roman" w:hint="eastAsia"/>
          <w:sz w:val="26"/>
          <w:szCs w:val="26"/>
        </w:rPr>
        <w:t>研究所</w:t>
      </w:r>
      <w:r w:rsidRPr="00A32BBA">
        <w:rPr>
          <w:rFonts w:ascii="Times New Roman" w:eastAsia="標楷體" w:hAnsi="Times New Roman" w:cs="Times New Roman"/>
          <w:sz w:val="26"/>
          <w:szCs w:val="26"/>
        </w:rPr>
        <w:t>(</w:t>
      </w:r>
      <w:r w:rsidRPr="00A32BBA">
        <w:rPr>
          <w:rFonts w:ascii="Times New Roman" w:eastAsia="標楷體" w:hAnsi="Times New Roman" w:cs="Times New Roman" w:hint="eastAsia"/>
          <w:sz w:val="26"/>
          <w:szCs w:val="26"/>
        </w:rPr>
        <w:t>不包含碩士在職專班、博士班學生</w:t>
      </w:r>
      <w:r w:rsidRPr="00A32BBA">
        <w:rPr>
          <w:rFonts w:ascii="Times New Roman" w:eastAsia="標楷體" w:hAnsi="Times New Roman" w:cs="Times New Roman"/>
          <w:sz w:val="26"/>
          <w:szCs w:val="26"/>
        </w:rPr>
        <w:t>)</w:t>
      </w:r>
      <w:r w:rsidRPr="00A32BBA">
        <w:rPr>
          <w:rFonts w:ascii="Times New Roman" w:eastAsia="標楷體" w:hAnsi="Times New Roman" w:cs="Times New Roman" w:hint="eastAsia"/>
          <w:sz w:val="26"/>
          <w:szCs w:val="26"/>
        </w:rPr>
        <w:t>、大學部</w:t>
      </w:r>
      <w:r w:rsidRPr="00A32BBA">
        <w:rPr>
          <w:rFonts w:ascii="Times New Roman" w:eastAsia="標楷體" w:hAnsi="Times New Roman" w:cs="Times New Roman"/>
          <w:sz w:val="26"/>
          <w:szCs w:val="26"/>
        </w:rPr>
        <w:t>(</w:t>
      </w:r>
      <w:r w:rsidRPr="00A32BBA">
        <w:rPr>
          <w:rFonts w:ascii="Times New Roman" w:eastAsia="標楷體" w:hAnsi="Times New Roman" w:cs="Times New Roman" w:hint="eastAsia"/>
          <w:sz w:val="26"/>
          <w:szCs w:val="26"/>
        </w:rPr>
        <w:t>含進修學士班</w:t>
      </w:r>
      <w:r w:rsidRPr="00A32BBA">
        <w:rPr>
          <w:rFonts w:ascii="Times New Roman" w:eastAsia="標楷體" w:hAnsi="Times New Roman" w:cs="Times New Roman"/>
          <w:sz w:val="26"/>
          <w:szCs w:val="26"/>
        </w:rPr>
        <w:t>)</w:t>
      </w:r>
      <w:r w:rsidRPr="00A32BBA">
        <w:rPr>
          <w:rFonts w:ascii="Times New Roman" w:eastAsia="標楷體" w:hAnsi="Times New Roman" w:cs="Times New Roman" w:hint="eastAsia"/>
          <w:sz w:val="26"/>
          <w:szCs w:val="26"/>
        </w:rPr>
        <w:t>二年級</w:t>
      </w:r>
      <w:r w:rsidRPr="00A32BBA">
        <w:rPr>
          <w:rFonts w:ascii="Times New Roman" w:eastAsia="標楷體" w:hAnsi="Times New Roman" w:cs="Times New Roman"/>
          <w:sz w:val="26"/>
          <w:szCs w:val="26"/>
        </w:rPr>
        <w:t>(</w:t>
      </w:r>
      <w:r w:rsidRPr="00A32BBA">
        <w:rPr>
          <w:rFonts w:ascii="Times New Roman" w:eastAsia="標楷體" w:hAnsi="Times New Roman" w:cs="Times New Roman" w:hint="eastAsia"/>
          <w:sz w:val="26"/>
          <w:szCs w:val="26"/>
        </w:rPr>
        <w:t>含</w:t>
      </w:r>
      <w:r w:rsidRPr="00A32BBA">
        <w:rPr>
          <w:rFonts w:ascii="Times New Roman" w:eastAsia="標楷體" w:hAnsi="Times New Roman" w:cs="Times New Roman"/>
          <w:sz w:val="26"/>
          <w:szCs w:val="26"/>
        </w:rPr>
        <w:t>)</w:t>
      </w:r>
      <w:r w:rsidRPr="00A32BBA">
        <w:rPr>
          <w:rFonts w:ascii="Times New Roman" w:eastAsia="標楷體" w:hAnsi="Times New Roman" w:cs="Times New Roman" w:hint="eastAsia"/>
          <w:sz w:val="26"/>
          <w:szCs w:val="26"/>
        </w:rPr>
        <w:t>以上在學清寒學生。</w:t>
      </w:r>
    </w:p>
    <w:p w:rsidR="00A32BBA" w:rsidRPr="00A32BBA" w:rsidRDefault="00A32BBA" w:rsidP="00A32BBA">
      <w:pPr>
        <w:widowControl/>
        <w:tabs>
          <w:tab w:val="left" w:pos="540"/>
        </w:tabs>
        <w:snapToGrid w:val="0"/>
        <w:spacing w:line="480" w:lineRule="exact"/>
        <w:ind w:leftChars="177" w:left="425"/>
        <w:jc w:val="both"/>
        <w:rPr>
          <w:rFonts w:ascii="Verdana" w:eastAsia="新細明體" w:hAnsi="Verdana" w:cs="新細明體"/>
          <w:kern w:val="0"/>
          <w:sz w:val="14"/>
          <w:szCs w:val="14"/>
        </w:rPr>
      </w:pPr>
      <w:r w:rsidRPr="00A32BBA">
        <w:rPr>
          <w:rFonts w:ascii="Times New Roman" w:eastAsia="標楷體" w:hAnsi="Times New Roman" w:cs="Times New Roman"/>
          <w:sz w:val="26"/>
          <w:szCs w:val="26"/>
        </w:rPr>
        <w:t>(</w:t>
      </w:r>
      <w:r w:rsidRPr="00A32BBA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A32BBA">
        <w:rPr>
          <w:rFonts w:ascii="Times New Roman" w:eastAsia="標楷體" w:hAnsi="Times New Roman" w:cs="Times New Roman"/>
          <w:sz w:val="26"/>
          <w:szCs w:val="26"/>
        </w:rPr>
        <w:t>)</w:t>
      </w:r>
      <w:r w:rsidRPr="00A32BBA">
        <w:rPr>
          <w:rFonts w:ascii="Times New Roman" w:eastAsia="標楷體" w:hAnsi="Times New Roman" w:cs="Times New Roman" w:hint="eastAsia"/>
          <w:sz w:val="26"/>
          <w:szCs w:val="26"/>
        </w:rPr>
        <w:t>前一學期學業成績達</w:t>
      </w:r>
      <w:r w:rsidRPr="00A32BBA">
        <w:rPr>
          <w:rFonts w:ascii="Times New Roman" w:eastAsia="標楷體" w:hAnsi="Times New Roman" w:cs="Times New Roman"/>
          <w:sz w:val="26"/>
          <w:szCs w:val="26"/>
        </w:rPr>
        <w:t>75</w:t>
      </w:r>
      <w:r w:rsidRPr="00A32BBA">
        <w:rPr>
          <w:rFonts w:ascii="Times New Roman" w:eastAsia="標楷體" w:hAnsi="Times New Roman" w:cs="Times New Roman" w:hint="eastAsia"/>
          <w:sz w:val="26"/>
          <w:szCs w:val="26"/>
        </w:rPr>
        <w:t>分，操行</w:t>
      </w:r>
      <w:r w:rsidRPr="00A32BBA">
        <w:rPr>
          <w:rFonts w:ascii="Times New Roman" w:eastAsia="標楷體" w:hAnsi="Times New Roman" w:cs="Times New Roman"/>
          <w:sz w:val="26"/>
          <w:szCs w:val="26"/>
        </w:rPr>
        <w:t>80</w:t>
      </w:r>
      <w:r w:rsidRPr="00A32BBA">
        <w:rPr>
          <w:rFonts w:ascii="Times New Roman" w:eastAsia="標楷體" w:hAnsi="Times New Roman" w:cs="Times New Roman" w:hint="eastAsia"/>
          <w:sz w:val="26"/>
          <w:szCs w:val="26"/>
        </w:rPr>
        <w:t>分以上且為班上排名前</w:t>
      </w:r>
      <w:r w:rsidRPr="00A32BBA">
        <w:rPr>
          <w:rFonts w:ascii="Times New Roman" w:eastAsia="標楷體" w:hAnsi="Times New Roman" w:cs="Times New Roman"/>
          <w:sz w:val="26"/>
          <w:szCs w:val="26"/>
        </w:rPr>
        <w:t>25</w:t>
      </w:r>
      <w:r w:rsidRPr="00A32BBA">
        <w:rPr>
          <w:rFonts w:ascii="Times New Roman" w:eastAsia="標楷體" w:hAnsi="Times New Roman" w:cs="Times New Roman" w:hint="eastAsia"/>
          <w:sz w:val="26"/>
          <w:szCs w:val="26"/>
        </w:rPr>
        <w:t>名者。</w:t>
      </w:r>
      <w:r w:rsidRPr="00A32BBA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A32BBA" w:rsidRPr="00A32BBA" w:rsidRDefault="00A32BBA" w:rsidP="00A32BBA">
      <w:pPr>
        <w:widowControl/>
        <w:tabs>
          <w:tab w:val="left" w:pos="993"/>
        </w:tabs>
        <w:snapToGrid w:val="0"/>
        <w:spacing w:line="480" w:lineRule="exact"/>
        <w:ind w:leftChars="177" w:left="820" w:hangingChars="152" w:hanging="395"/>
        <w:jc w:val="both"/>
        <w:rPr>
          <w:rFonts w:ascii="Verdana" w:eastAsia="新細明體" w:hAnsi="Verdana" w:cs="新細明體"/>
          <w:kern w:val="0"/>
          <w:sz w:val="14"/>
          <w:szCs w:val="14"/>
        </w:rPr>
      </w:pPr>
      <w:r w:rsidRPr="00A32BBA">
        <w:rPr>
          <w:rFonts w:ascii="Times New Roman" w:eastAsia="標楷體" w:hAnsi="Times New Roman" w:cs="Times New Roman"/>
          <w:sz w:val="26"/>
          <w:szCs w:val="26"/>
        </w:rPr>
        <w:t>(</w:t>
      </w:r>
      <w:r w:rsidRPr="00A32BBA">
        <w:rPr>
          <w:rFonts w:ascii="Times New Roman" w:eastAsia="標楷體" w:hAnsi="Times New Roman" w:cs="Times New Roman" w:hint="eastAsia"/>
          <w:sz w:val="26"/>
          <w:szCs w:val="26"/>
        </w:rPr>
        <w:t>三</w:t>
      </w:r>
      <w:r w:rsidRPr="00A32BBA">
        <w:rPr>
          <w:rFonts w:ascii="Times New Roman" w:eastAsia="標楷體" w:hAnsi="Times New Roman" w:cs="Times New Roman"/>
          <w:sz w:val="26"/>
          <w:szCs w:val="26"/>
        </w:rPr>
        <w:t>)</w:t>
      </w:r>
      <w:r w:rsidRPr="00A32BBA">
        <w:rPr>
          <w:rFonts w:ascii="Times New Roman" w:eastAsia="標楷體" w:hAnsi="Times New Roman" w:cs="Times New Roman" w:hint="eastAsia"/>
          <w:sz w:val="26"/>
          <w:szCs w:val="26"/>
        </w:rPr>
        <w:t>家庭遭遇變故使經濟發生困難，致繼續求學發生困難而持有證明或持有低收入戶證明者。</w:t>
      </w:r>
      <w:r w:rsidRPr="00A32BBA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A32BBA" w:rsidRPr="00A32BBA" w:rsidRDefault="00A32BBA" w:rsidP="00A32BBA">
      <w:pPr>
        <w:widowControl/>
        <w:tabs>
          <w:tab w:val="left" w:pos="1701"/>
        </w:tabs>
        <w:snapToGrid w:val="0"/>
        <w:spacing w:line="480" w:lineRule="exact"/>
        <w:ind w:leftChars="177" w:left="820" w:hangingChars="152" w:hanging="395"/>
        <w:jc w:val="both"/>
        <w:rPr>
          <w:rFonts w:ascii="Verdana" w:eastAsia="新細明體" w:hAnsi="Verdana" w:cs="新細明體"/>
          <w:kern w:val="0"/>
          <w:sz w:val="14"/>
          <w:szCs w:val="14"/>
        </w:rPr>
      </w:pPr>
      <w:r w:rsidRPr="00A32BBA">
        <w:rPr>
          <w:rFonts w:ascii="Times New Roman" w:eastAsia="標楷體" w:hAnsi="Times New Roman" w:cs="Times New Roman"/>
          <w:sz w:val="26"/>
          <w:szCs w:val="26"/>
        </w:rPr>
        <w:t>(</w:t>
      </w:r>
      <w:r w:rsidRPr="00A32BBA">
        <w:rPr>
          <w:rFonts w:ascii="Times New Roman" w:eastAsia="標楷體" w:hAnsi="Times New Roman" w:cs="Times New Roman" w:hint="eastAsia"/>
          <w:sz w:val="26"/>
          <w:szCs w:val="26"/>
        </w:rPr>
        <w:t>四</w:t>
      </w:r>
      <w:r w:rsidRPr="00A32BBA">
        <w:rPr>
          <w:rFonts w:ascii="Times New Roman" w:eastAsia="標楷體" w:hAnsi="Times New Roman" w:cs="Times New Roman"/>
          <w:sz w:val="26"/>
          <w:szCs w:val="26"/>
        </w:rPr>
        <w:t>)</w:t>
      </w:r>
      <w:r w:rsidRPr="00A32BBA">
        <w:rPr>
          <w:rFonts w:ascii="Times New Roman" w:eastAsia="標楷體" w:hAnsi="Times New Roman" w:cs="Times New Roman" w:hint="eastAsia"/>
          <w:sz w:val="26"/>
          <w:szCs w:val="26"/>
        </w:rPr>
        <w:t>限未享有公費或本學期未核定獲其他獎助學金新臺幣</w:t>
      </w:r>
      <w:r w:rsidRPr="00A32BBA">
        <w:rPr>
          <w:rFonts w:ascii="Times New Roman" w:eastAsia="標楷體" w:hAnsi="Times New Roman" w:cs="Times New Roman"/>
          <w:sz w:val="26"/>
          <w:szCs w:val="26"/>
        </w:rPr>
        <w:t>1</w:t>
      </w:r>
      <w:r w:rsidRPr="00A32BBA">
        <w:rPr>
          <w:rFonts w:ascii="Times New Roman" w:eastAsia="標楷體" w:hAnsi="Times New Roman" w:cs="Times New Roman" w:hint="eastAsia"/>
          <w:sz w:val="26"/>
          <w:szCs w:val="26"/>
        </w:rPr>
        <w:t>萬</w:t>
      </w:r>
      <w:r w:rsidRPr="00A32BBA">
        <w:rPr>
          <w:rFonts w:ascii="Times New Roman" w:eastAsia="標楷體" w:hAnsi="Times New Roman" w:cs="Times New Roman"/>
          <w:sz w:val="26"/>
          <w:szCs w:val="26"/>
        </w:rPr>
        <w:t>5</w:t>
      </w:r>
      <w:r w:rsidRPr="00A32BBA">
        <w:rPr>
          <w:rFonts w:ascii="Times New Roman" w:eastAsia="標楷體" w:hAnsi="Times New Roman" w:cs="Times New Roman" w:hint="eastAsia"/>
          <w:sz w:val="26"/>
          <w:szCs w:val="26"/>
        </w:rPr>
        <w:t>仟元</w:t>
      </w:r>
      <w:r w:rsidRPr="00A32BBA">
        <w:rPr>
          <w:rFonts w:ascii="Times New Roman" w:eastAsia="標楷體" w:hAnsi="Times New Roman" w:cs="Times New Roman"/>
          <w:sz w:val="26"/>
          <w:szCs w:val="26"/>
        </w:rPr>
        <w:t>(</w:t>
      </w:r>
      <w:r w:rsidRPr="00A32BBA">
        <w:rPr>
          <w:rFonts w:ascii="Times New Roman" w:eastAsia="標楷體" w:hAnsi="Times New Roman" w:cs="Times New Roman" w:hint="eastAsia"/>
          <w:sz w:val="26"/>
          <w:szCs w:val="26"/>
        </w:rPr>
        <w:t>含</w:t>
      </w:r>
      <w:r w:rsidRPr="00A32BBA">
        <w:rPr>
          <w:rFonts w:ascii="Times New Roman" w:eastAsia="標楷體" w:hAnsi="Times New Roman" w:cs="Times New Roman"/>
          <w:sz w:val="26"/>
          <w:szCs w:val="26"/>
        </w:rPr>
        <w:t>)</w:t>
      </w:r>
      <w:r w:rsidRPr="00A32BBA">
        <w:rPr>
          <w:rFonts w:ascii="Times New Roman" w:eastAsia="標楷體" w:hAnsi="Times New Roman" w:cs="Times New Roman" w:hint="eastAsia"/>
          <w:sz w:val="26"/>
          <w:szCs w:val="26"/>
        </w:rPr>
        <w:t>以上者。</w:t>
      </w:r>
      <w:r w:rsidRPr="00A32BBA">
        <w:rPr>
          <w:rFonts w:ascii="Times New Roman" w:eastAsia="標楷體" w:hAnsi="Times New Roman" w:cs="Times New Roman"/>
          <w:sz w:val="26"/>
          <w:szCs w:val="26"/>
        </w:rPr>
        <w:t> </w:t>
      </w:r>
    </w:p>
    <w:p w:rsidR="00A32BBA" w:rsidRPr="00A32BBA" w:rsidRDefault="00A32BBA" w:rsidP="00A32BBA">
      <w:pPr>
        <w:widowControl/>
        <w:spacing w:line="480" w:lineRule="exact"/>
        <w:ind w:leftChars="59" w:left="405" w:hangingChars="101" w:hanging="263"/>
        <w:rPr>
          <w:rFonts w:ascii="Verdana" w:eastAsia="新細明體" w:hAnsi="Verdana" w:cs="新細明體"/>
          <w:kern w:val="0"/>
          <w:sz w:val="15"/>
          <w:szCs w:val="15"/>
        </w:rPr>
      </w:pP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三、檢附文件</w:t>
      </w:r>
      <w:r w:rsidRPr="00A32BBA">
        <w:rPr>
          <w:rFonts w:ascii="Verdana" w:eastAsia="標楷體" w:hAnsi="Verdana" w:cs="新細明體"/>
          <w:kern w:val="0"/>
          <w:sz w:val="26"/>
          <w:szCs w:val="26"/>
        </w:rPr>
        <w:br/>
      </w:r>
      <w:r w:rsidRPr="00A32BBA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proofErr w:type="gramStart"/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一</w:t>
      </w:r>
      <w:proofErr w:type="gramEnd"/>
      <w:r w:rsidRPr="00A32BBA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申請書。</w:t>
      </w:r>
      <w:r w:rsidRPr="00A32BBA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校務行政系統申請並列印</w:t>
      </w:r>
      <w:r w:rsidRPr="00A32BBA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Pr="00A32BBA">
        <w:rPr>
          <w:rFonts w:ascii="Times New Roman" w:eastAsia="新細明體" w:hAnsi="Times New Roman" w:cs="Times New Roman"/>
          <w:kern w:val="0"/>
          <w:szCs w:val="24"/>
        </w:rPr>
        <w:t xml:space="preserve">   </w:t>
      </w:r>
      <w:r w:rsidRPr="00A32BBA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二</w:t>
      </w:r>
      <w:r w:rsidRPr="00A32BBA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前一學期成績單</w:t>
      </w:r>
      <w:r w:rsidRPr="00A32BBA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需班級排名</w:t>
      </w:r>
      <w:r w:rsidRPr="00A32BBA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</w:p>
    <w:p w:rsidR="00A32BBA" w:rsidRPr="00A32BBA" w:rsidRDefault="00A32BBA" w:rsidP="00A32BBA">
      <w:pPr>
        <w:widowControl/>
        <w:spacing w:line="480" w:lineRule="exact"/>
        <w:ind w:left="426"/>
        <w:rPr>
          <w:rFonts w:ascii="Verdana" w:eastAsia="新細明體" w:hAnsi="Verdana" w:cs="新細明體"/>
          <w:kern w:val="0"/>
          <w:sz w:val="15"/>
          <w:szCs w:val="15"/>
        </w:rPr>
      </w:pPr>
      <w:r w:rsidRPr="00A32BBA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三</w:t>
      </w:r>
      <w:r w:rsidRPr="00A32BBA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全家半年內戶籍謄本或戶口名簿影本</w:t>
      </w:r>
      <w:r w:rsidRPr="00A32BBA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二者皆需有詳細記事</w:t>
      </w:r>
      <w:r w:rsidRPr="00A32BBA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。</w:t>
      </w:r>
    </w:p>
    <w:p w:rsidR="00A32BBA" w:rsidRPr="00A32BBA" w:rsidRDefault="00A32BBA" w:rsidP="00A32BBA">
      <w:pPr>
        <w:widowControl/>
        <w:spacing w:line="480" w:lineRule="exact"/>
        <w:ind w:left="360" w:firstLine="66"/>
        <w:rPr>
          <w:rFonts w:ascii="Verdana" w:eastAsia="新細明體" w:hAnsi="Verdana" w:cs="新細明體"/>
          <w:kern w:val="0"/>
          <w:sz w:val="15"/>
          <w:szCs w:val="15"/>
        </w:rPr>
      </w:pPr>
      <w:r w:rsidRPr="00A32BBA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四</w:t>
      </w:r>
      <w:r w:rsidRPr="00A32BBA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家境確屬清寒證明文件（如低收入戶證明等）、家庭遭遇變故證明。</w:t>
      </w:r>
    </w:p>
    <w:p w:rsidR="00A32BBA" w:rsidRPr="00A32BBA" w:rsidRDefault="00A32BBA" w:rsidP="00A32BBA">
      <w:pPr>
        <w:widowControl/>
        <w:spacing w:line="480" w:lineRule="exact"/>
        <w:ind w:leftChars="178" w:left="882" w:hangingChars="175" w:hanging="455"/>
        <w:rPr>
          <w:rFonts w:ascii="Verdana" w:eastAsia="新細明體" w:hAnsi="Verdana" w:cs="新細明體"/>
          <w:kern w:val="0"/>
          <w:sz w:val="15"/>
          <w:szCs w:val="15"/>
        </w:rPr>
      </w:pPr>
      <w:r w:rsidRPr="00A32BBA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五</w:t>
      </w:r>
      <w:r w:rsidRPr="00A32BBA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自傳</w:t>
      </w:r>
      <w:r w:rsidRPr="00A32BBA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請輸入於系統中，</w:t>
      </w:r>
      <w:r w:rsidRPr="00A32BBA">
        <w:rPr>
          <w:rFonts w:ascii="Times New Roman" w:eastAsia="標楷體" w:hAnsi="Times New Roman" w:cs="Times New Roman"/>
          <w:kern w:val="0"/>
          <w:sz w:val="26"/>
          <w:szCs w:val="26"/>
        </w:rPr>
        <w:t>500</w:t>
      </w: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字以內為限，內容包含</w:t>
      </w:r>
      <w:r w:rsidRPr="00A32BBA">
        <w:rPr>
          <w:rFonts w:ascii="Times New Roman" w:eastAsia="標楷體" w:hAnsi="Times New Roman" w:cs="新細明體" w:hint="eastAsia"/>
          <w:b/>
          <w:kern w:val="0"/>
          <w:sz w:val="26"/>
          <w:szCs w:val="26"/>
          <w:u w:val="single"/>
        </w:rPr>
        <w:t>家庭組成成員之就業及就學情形、清寒家境或遭遇變故說明</w:t>
      </w: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等分段敍明</w:t>
      </w:r>
      <w:r w:rsidRPr="00A32BBA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。</w:t>
      </w:r>
    </w:p>
    <w:p w:rsidR="00A32BBA" w:rsidRPr="00A32BBA" w:rsidRDefault="00A32BBA" w:rsidP="00A32BBA">
      <w:pPr>
        <w:widowControl/>
        <w:tabs>
          <w:tab w:val="left" w:pos="284"/>
        </w:tabs>
        <w:spacing w:line="480" w:lineRule="exact"/>
        <w:ind w:left="360" w:hanging="218"/>
        <w:rPr>
          <w:rFonts w:ascii="Verdana" w:eastAsia="新細明體" w:hAnsi="Verdana" w:cs="新細明體"/>
          <w:kern w:val="0"/>
          <w:sz w:val="15"/>
          <w:szCs w:val="15"/>
        </w:rPr>
      </w:pP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四、錄取名額及金額：以</w:t>
      </w:r>
      <w:r w:rsidRPr="00A32BBA">
        <w:rPr>
          <w:rFonts w:ascii="Times New Roman" w:eastAsia="標楷體" w:hAnsi="Times New Roman" w:cs="Times New Roman"/>
          <w:kern w:val="0"/>
          <w:sz w:val="26"/>
          <w:szCs w:val="26"/>
        </w:rPr>
        <w:t>10</w:t>
      </w: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名原則，每名伍仟元整。</w:t>
      </w:r>
    </w:p>
    <w:p w:rsidR="00A32BBA" w:rsidRPr="00A32BBA" w:rsidRDefault="00A32BBA" w:rsidP="00A32BBA">
      <w:pPr>
        <w:widowControl/>
        <w:spacing w:line="480" w:lineRule="exact"/>
        <w:ind w:leftChars="59" w:left="602" w:hangingChars="177" w:hanging="460"/>
        <w:rPr>
          <w:rFonts w:ascii="Verdana" w:eastAsia="新細明體" w:hAnsi="Verdana" w:cs="新細明體"/>
          <w:kern w:val="0"/>
          <w:sz w:val="15"/>
          <w:szCs w:val="15"/>
        </w:rPr>
      </w:pP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五、申請期限：</w:t>
      </w:r>
    </w:p>
    <w:p w:rsidR="00A32BBA" w:rsidRPr="00A32BBA" w:rsidRDefault="00A32BBA" w:rsidP="00A32BBA">
      <w:pPr>
        <w:widowControl/>
        <w:spacing w:line="480" w:lineRule="exact"/>
        <w:ind w:leftChars="177" w:left="4252" w:hangingChars="1472" w:hanging="3827"/>
        <w:rPr>
          <w:rFonts w:ascii="Verdana" w:eastAsia="新細明體" w:hAnsi="Verdana" w:cs="新細明體"/>
          <w:kern w:val="0"/>
          <w:sz w:val="15"/>
          <w:szCs w:val="15"/>
        </w:rPr>
      </w:pPr>
      <w:r w:rsidRPr="00A32BBA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proofErr w:type="gramStart"/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一</w:t>
      </w:r>
      <w:proofErr w:type="gramEnd"/>
      <w:r w:rsidRPr="00A32BBA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  <w:shd w:val="pct15" w:color="auto" w:fill="FFFFFF"/>
        </w:rPr>
        <w:t>校務系統登錄申請開放時間</w:t>
      </w: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：</w:t>
      </w:r>
      <w:r w:rsidRPr="00A32BBA">
        <w:rPr>
          <w:rFonts w:ascii="標楷體" w:eastAsia="標楷體" w:hAnsi="標楷體" w:cs="新細明體" w:hint="eastAsia"/>
          <w:b/>
          <w:bCs/>
          <w:kern w:val="0"/>
          <w:szCs w:val="24"/>
        </w:rPr>
        <w:t>自4月29日至5月27日止；</w:t>
      </w:r>
      <w:r w:rsidRPr="00A32BBA">
        <w:rPr>
          <w:rFonts w:ascii="標楷體" w:eastAsia="標楷體" w:hAnsi="標楷體" w:cs="新細明體" w:hint="eastAsia"/>
          <w:b/>
          <w:bCs/>
          <w:kern w:val="0"/>
          <w:szCs w:val="24"/>
          <w:shd w:val="pct15" w:color="auto" w:fill="FFFFFF"/>
        </w:rPr>
        <w:t>申請文件送件</w:t>
      </w:r>
      <w:r w:rsidRPr="00A32BBA">
        <w:rPr>
          <w:rFonts w:ascii="標楷體" w:eastAsia="標楷體" w:hAnsi="標楷體" w:cs="新細明體" w:hint="eastAsia"/>
          <w:b/>
          <w:bCs/>
          <w:kern w:val="0"/>
          <w:szCs w:val="24"/>
        </w:rPr>
        <w:t>至5月30日止</w:t>
      </w:r>
      <w:r w:rsidRPr="00A32BBA">
        <w:rPr>
          <w:rFonts w:ascii="標楷體" w:eastAsia="標楷體" w:hAnsi="標楷體" w:cs="新細明體" w:hint="eastAsia"/>
          <w:bCs/>
          <w:kern w:val="0"/>
          <w:szCs w:val="24"/>
        </w:rPr>
        <w:t>(文件不齊或逾期皆不受理)。</w:t>
      </w:r>
    </w:p>
    <w:p w:rsidR="00A32BBA" w:rsidRPr="00A32BBA" w:rsidRDefault="00A32BBA" w:rsidP="00A32BBA">
      <w:pPr>
        <w:widowControl/>
        <w:spacing w:line="480" w:lineRule="exact"/>
        <w:ind w:leftChars="177" w:left="623" w:hangingChars="76" w:hanging="198"/>
        <w:rPr>
          <w:rFonts w:ascii="Verdana" w:eastAsia="新細明體" w:hAnsi="Verdana" w:cs="新細明體"/>
          <w:kern w:val="0"/>
          <w:sz w:val="15"/>
          <w:szCs w:val="15"/>
        </w:rPr>
      </w:pPr>
      <w:r w:rsidRPr="00A32BBA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二</w:t>
      </w:r>
      <w:r w:rsidRPr="00A32BBA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申請程序：務必由校務行政系統登錄列印申請書，不接受紙本填寫。</w:t>
      </w:r>
    </w:p>
    <w:p w:rsidR="00A32BBA" w:rsidRPr="00A32BBA" w:rsidRDefault="00A32BBA" w:rsidP="00A32BBA">
      <w:pPr>
        <w:widowControl/>
        <w:spacing w:line="480" w:lineRule="exact"/>
        <w:ind w:left="1134" w:hanging="284"/>
        <w:rPr>
          <w:rFonts w:ascii="Verdana" w:eastAsia="新細明體" w:hAnsi="Verdana" w:cs="新細明體"/>
          <w:color w:val="666666"/>
          <w:kern w:val="0"/>
          <w:sz w:val="14"/>
          <w:szCs w:val="14"/>
        </w:rPr>
      </w:pPr>
      <w:r w:rsidRPr="00A32BBA">
        <w:rPr>
          <w:rFonts w:ascii="Wingdings" w:eastAsia="Wingdings" w:hAnsi="Wingdings" w:cs="Wingdings"/>
          <w:color w:val="666666"/>
          <w:kern w:val="0"/>
          <w:sz w:val="26"/>
          <w:szCs w:val="26"/>
        </w:rPr>
        <w:t></w:t>
      </w:r>
      <w:r w:rsidRPr="00A32BBA">
        <w:rPr>
          <w:rFonts w:ascii="Times New Roman" w:eastAsia="Wingdings" w:hAnsi="Times New Roman" w:cs="Times New Roman"/>
          <w:color w:val="666666"/>
          <w:kern w:val="0"/>
          <w:sz w:val="14"/>
          <w:szCs w:val="14"/>
        </w:rPr>
        <w:t xml:space="preserve"> </w:t>
      </w:r>
      <w:r w:rsidRPr="00A32BBA">
        <w:rPr>
          <w:rFonts w:ascii="Times New Roman" w:eastAsia="標楷體" w:hAnsi="Times New Roman" w:cs="新細明體" w:hint="eastAsia"/>
          <w:b/>
          <w:color w:val="1F497D"/>
          <w:kern w:val="0"/>
          <w:sz w:val="26"/>
          <w:szCs w:val="26"/>
        </w:rPr>
        <w:t>系統登錄步驟：進入學校首頁</w:t>
      </w:r>
      <w:r w:rsidRPr="00A32BBA">
        <w:rPr>
          <w:rFonts w:ascii="Times New Roman" w:eastAsia="標楷體" w:hAnsi="Times New Roman" w:cs="Times New Roman"/>
          <w:b/>
          <w:color w:val="1F497D"/>
          <w:kern w:val="0"/>
          <w:sz w:val="26"/>
          <w:szCs w:val="26"/>
        </w:rPr>
        <w:t>-</w:t>
      </w:r>
      <w:r w:rsidRPr="00A32BBA">
        <w:rPr>
          <w:rFonts w:ascii="Times New Roman" w:eastAsia="標楷體" w:hAnsi="Times New Roman" w:cs="新細明體" w:hint="eastAsia"/>
          <w:b/>
          <w:color w:val="1F497D"/>
          <w:kern w:val="0"/>
          <w:sz w:val="26"/>
          <w:szCs w:val="26"/>
        </w:rPr>
        <w:t>中文版</w:t>
      </w:r>
      <w:r w:rsidRPr="00A32BBA">
        <w:rPr>
          <w:rFonts w:ascii="Times New Roman" w:eastAsia="標楷體" w:hAnsi="Times New Roman" w:cs="Times New Roman"/>
          <w:b/>
          <w:color w:val="1F497D"/>
          <w:kern w:val="0"/>
          <w:sz w:val="26"/>
          <w:szCs w:val="26"/>
        </w:rPr>
        <w:t>-E</w:t>
      </w:r>
      <w:r w:rsidRPr="00A32BBA">
        <w:rPr>
          <w:rFonts w:ascii="Times New Roman" w:eastAsia="標楷體" w:hAnsi="Times New Roman" w:cs="新細明體" w:hint="eastAsia"/>
          <w:b/>
          <w:color w:val="1F497D"/>
          <w:kern w:val="0"/>
          <w:sz w:val="26"/>
          <w:szCs w:val="26"/>
        </w:rPr>
        <w:t>化校園</w:t>
      </w:r>
      <w:r w:rsidRPr="00A32BBA">
        <w:rPr>
          <w:rFonts w:ascii="Times New Roman" w:eastAsia="標楷體" w:hAnsi="Times New Roman" w:cs="Times New Roman"/>
          <w:b/>
          <w:color w:val="1F497D"/>
          <w:kern w:val="0"/>
          <w:sz w:val="26"/>
          <w:szCs w:val="26"/>
        </w:rPr>
        <w:t>-</w:t>
      </w:r>
      <w:r w:rsidRPr="00A32BBA">
        <w:rPr>
          <w:rFonts w:ascii="Times New Roman" w:eastAsia="標楷體" w:hAnsi="Times New Roman" w:cs="新細明體" w:hint="eastAsia"/>
          <w:b/>
          <w:color w:val="1F497D"/>
          <w:kern w:val="0"/>
          <w:sz w:val="26"/>
          <w:szCs w:val="26"/>
        </w:rPr>
        <w:t>校務行政系統</w:t>
      </w:r>
      <w:r w:rsidRPr="00A32BBA">
        <w:rPr>
          <w:rFonts w:ascii="Times New Roman" w:eastAsia="標楷體" w:hAnsi="Times New Roman" w:cs="Times New Roman"/>
          <w:b/>
          <w:color w:val="1F497D"/>
          <w:kern w:val="0"/>
          <w:sz w:val="26"/>
          <w:szCs w:val="26"/>
        </w:rPr>
        <w:t>-</w:t>
      </w:r>
      <w:r w:rsidRPr="00A32BBA">
        <w:rPr>
          <w:rFonts w:ascii="Times New Roman" w:eastAsia="標楷體" w:hAnsi="Times New Roman" w:cs="新細明體" w:hint="eastAsia"/>
          <w:b/>
          <w:color w:val="1F497D"/>
          <w:kern w:val="0"/>
          <w:sz w:val="26"/>
          <w:szCs w:val="26"/>
        </w:rPr>
        <w:t>系統選單</w:t>
      </w:r>
      <w:r w:rsidRPr="00A32BBA">
        <w:rPr>
          <w:rFonts w:ascii="Times New Roman" w:eastAsia="標楷體" w:hAnsi="Times New Roman" w:cs="Times New Roman"/>
          <w:b/>
          <w:color w:val="1F497D"/>
          <w:kern w:val="0"/>
          <w:sz w:val="26"/>
          <w:szCs w:val="26"/>
        </w:rPr>
        <w:t>-</w:t>
      </w:r>
      <w:r w:rsidRPr="00A32BBA">
        <w:rPr>
          <w:rFonts w:ascii="Times New Roman" w:eastAsia="標楷體" w:hAnsi="Times New Roman" w:cs="新細明體" w:hint="eastAsia"/>
          <w:b/>
          <w:color w:val="1F497D"/>
          <w:kern w:val="0"/>
          <w:sz w:val="26"/>
          <w:szCs w:val="26"/>
        </w:rPr>
        <w:t>各種申請作業</w:t>
      </w:r>
      <w:r w:rsidRPr="00A32BBA">
        <w:rPr>
          <w:rFonts w:ascii="Times New Roman" w:eastAsia="標楷體" w:hAnsi="Times New Roman" w:cs="Times New Roman"/>
          <w:b/>
          <w:color w:val="1F497D"/>
          <w:kern w:val="0"/>
          <w:sz w:val="26"/>
          <w:szCs w:val="26"/>
        </w:rPr>
        <w:t>-</w:t>
      </w:r>
      <w:r w:rsidRPr="00A32BBA">
        <w:rPr>
          <w:rFonts w:ascii="Times New Roman" w:eastAsia="標楷體" w:hAnsi="Times New Roman" w:cs="新細明體" w:hint="eastAsia"/>
          <w:b/>
          <w:color w:val="1F497D"/>
          <w:kern w:val="0"/>
          <w:sz w:val="26"/>
          <w:szCs w:val="26"/>
        </w:rPr>
        <w:t>常德清寒勤學獎學金</w:t>
      </w:r>
      <w:r w:rsidRPr="00A32BBA">
        <w:rPr>
          <w:rFonts w:ascii="Times New Roman" w:eastAsia="標楷體" w:hAnsi="Times New Roman" w:cs="Times New Roman"/>
          <w:b/>
          <w:color w:val="1F497D"/>
          <w:kern w:val="0"/>
          <w:sz w:val="26"/>
          <w:szCs w:val="26"/>
        </w:rPr>
        <w:t>-</w:t>
      </w:r>
      <w:r w:rsidRPr="00A32BBA">
        <w:rPr>
          <w:rFonts w:ascii="Times New Roman" w:eastAsia="標楷體" w:hAnsi="Times New Roman" w:cs="新細明體" w:hint="eastAsia"/>
          <w:b/>
          <w:color w:val="1F497D"/>
          <w:kern w:val="0"/>
          <w:sz w:val="26"/>
          <w:szCs w:val="26"/>
        </w:rPr>
        <w:t>登錄並列印申請書，陳送導師簽章後，申請書及其他檢附文件繳交至各校區承辦單位</w:t>
      </w:r>
      <w:r w:rsidRPr="00A32BBA">
        <w:rPr>
          <w:rFonts w:ascii="Times New Roman" w:eastAsia="標楷體" w:hAnsi="Times New Roman" w:cs="新細明體" w:hint="eastAsia"/>
          <w:b/>
          <w:color w:val="666666"/>
          <w:kern w:val="0"/>
          <w:sz w:val="26"/>
          <w:szCs w:val="26"/>
        </w:rPr>
        <w:t>。</w:t>
      </w:r>
    </w:p>
    <w:p w:rsidR="00A32BBA" w:rsidRPr="00A32BBA" w:rsidRDefault="00A32BBA" w:rsidP="00A32BBA">
      <w:pPr>
        <w:widowControl/>
        <w:spacing w:line="480" w:lineRule="exact"/>
        <w:ind w:left="1148" w:hanging="294"/>
        <w:rPr>
          <w:rFonts w:ascii="Verdana" w:eastAsia="新細明體" w:hAnsi="Verdana" w:cs="新細明體"/>
          <w:kern w:val="0"/>
          <w:sz w:val="14"/>
          <w:szCs w:val="14"/>
        </w:rPr>
      </w:pPr>
      <w:r w:rsidRPr="00A32BBA">
        <w:rPr>
          <w:rFonts w:ascii="Wingdings" w:eastAsia="Wingdings" w:hAnsi="Wingdings" w:cs="Wingdings"/>
          <w:kern w:val="0"/>
          <w:sz w:val="26"/>
          <w:szCs w:val="26"/>
        </w:rPr>
        <w:t></w:t>
      </w:r>
      <w:r w:rsidRPr="00A32BBA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 </w:t>
      </w: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請於系統輸入完整且正確的資料以免影響權益，若有輸入錯誤</w:t>
      </w:r>
      <w:r w:rsidRPr="00A32BBA">
        <w:rPr>
          <w:rFonts w:ascii="Times New Roman" w:eastAsia="標楷體" w:hAnsi="Times New Roman" w:cs="新細明體" w:hint="eastAsia"/>
          <w:b/>
          <w:kern w:val="0"/>
          <w:sz w:val="26"/>
          <w:szCs w:val="26"/>
          <w:u w:val="single"/>
        </w:rPr>
        <w:t>自行負責</w:t>
      </w: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。</w:t>
      </w:r>
    </w:p>
    <w:p w:rsidR="00A32BBA" w:rsidRPr="00A32BBA" w:rsidRDefault="00A32BBA" w:rsidP="00A32BBA">
      <w:pPr>
        <w:widowControl/>
        <w:tabs>
          <w:tab w:val="left" w:pos="142"/>
        </w:tabs>
        <w:spacing w:line="480" w:lineRule="exact"/>
        <w:ind w:left="630" w:hanging="488"/>
        <w:jc w:val="both"/>
        <w:rPr>
          <w:rFonts w:ascii="Verdana" w:eastAsia="新細明體" w:hAnsi="Verdana" w:cs="新細明體"/>
          <w:kern w:val="0"/>
          <w:sz w:val="15"/>
          <w:szCs w:val="15"/>
        </w:rPr>
      </w:pP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六、本項獎學金申請人數超出設置名額時，由本校學生獎學金審查</w:t>
      </w:r>
      <w:proofErr w:type="gramStart"/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小組依低收入</w:t>
      </w:r>
      <w:proofErr w:type="gramEnd"/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戶、家庭境遇及學業成績等依序評選。</w:t>
      </w:r>
    </w:p>
    <w:p w:rsidR="00A32BBA" w:rsidRPr="00A32BBA" w:rsidRDefault="00A32BBA" w:rsidP="00A32BBA">
      <w:pPr>
        <w:widowControl/>
        <w:snapToGrid w:val="0"/>
        <w:spacing w:line="480" w:lineRule="exact"/>
        <w:ind w:left="545" w:hanging="403"/>
        <w:rPr>
          <w:rFonts w:ascii="Verdana" w:eastAsia="新細明體" w:hAnsi="Verdana" w:cs="新細明體"/>
          <w:kern w:val="0"/>
          <w:sz w:val="15"/>
          <w:szCs w:val="15"/>
        </w:rPr>
      </w:pP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七、各校區聯絡人電話</w:t>
      </w:r>
    </w:p>
    <w:p w:rsidR="00A32BBA" w:rsidRPr="00A32BBA" w:rsidRDefault="00A32BBA" w:rsidP="00A32BBA">
      <w:pPr>
        <w:widowControl/>
        <w:spacing w:line="480" w:lineRule="exact"/>
        <w:ind w:leftChars="294" w:left="706" w:rightChars="50" w:right="120" w:firstLine="2"/>
        <w:rPr>
          <w:rFonts w:ascii="Verdana" w:eastAsia="新細明體" w:hAnsi="Verdana" w:cs="新細明體"/>
          <w:kern w:val="0"/>
          <w:sz w:val="15"/>
          <w:szCs w:val="15"/>
        </w:rPr>
      </w:pPr>
      <w:proofErr w:type="gramStart"/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蘭潭校區</w:t>
      </w:r>
      <w:proofErr w:type="gramEnd"/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及新民校區</w:t>
      </w:r>
      <w:proofErr w:type="gramStart"/>
      <w:r w:rsidRPr="00A32BBA">
        <w:rPr>
          <w:rFonts w:ascii="Times New Roman" w:eastAsia="標楷體" w:hAnsi="Times New Roman" w:cs="Times New Roman"/>
          <w:kern w:val="0"/>
          <w:sz w:val="26"/>
          <w:szCs w:val="26"/>
        </w:rPr>
        <w:t>—</w:t>
      </w:r>
      <w:proofErr w:type="gramEnd"/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生活輔導組</w:t>
      </w:r>
      <w:r w:rsidRPr="00A32BBA">
        <w:rPr>
          <w:rFonts w:ascii="Times New Roman" w:eastAsia="標楷體" w:hAnsi="Times New Roman" w:cs="Times New Roman"/>
          <w:kern w:val="0"/>
          <w:sz w:val="26"/>
          <w:szCs w:val="26"/>
        </w:rPr>
        <w:t>271-7052</w:t>
      </w: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胡小姐</w:t>
      </w:r>
      <w:r w:rsidRPr="00A32BBA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</w:t>
      </w:r>
    </w:p>
    <w:p w:rsidR="002E6154" w:rsidRPr="00A32BBA" w:rsidRDefault="00A32BBA" w:rsidP="00A32BBA">
      <w:pPr>
        <w:spacing w:line="480" w:lineRule="exact"/>
        <w:rPr>
          <w:rFonts w:ascii="Times New Roman" w:eastAsia="標楷體" w:hAnsi="Times New Roman" w:cs="新細明體"/>
          <w:kern w:val="0"/>
          <w:sz w:val="26"/>
          <w:szCs w:val="26"/>
        </w:rPr>
      </w:pPr>
      <w:r>
        <w:rPr>
          <w:rFonts w:ascii="Times New Roman" w:eastAsia="標楷體" w:hAnsi="Times New Roman" w:cs="新細明體" w:hint="eastAsia"/>
          <w:kern w:val="0"/>
          <w:sz w:val="26"/>
          <w:szCs w:val="26"/>
        </w:rPr>
        <w:t xml:space="preserve">     </w:t>
      </w: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民雄校區</w:t>
      </w:r>
      <w:proofErr w:type="gramStart"/>
      <w:r w:rsidRPr="00A32BBA">
        <w:rPr>
          <w:rFonts w:ascii="Times New Roman" w:eastAsia="標楷體" w:hAnsi="Times New Roman" w:cs="Times New Roman"/>
          <w:kern w:val="0"/>
          <w:sz w:val="26"/>
          <w:szCs w:val="26"/>
        </w:rPr>
        <w:t>—</w:t>
      </w:r>
      <w:proofErr w:type="gramEnd"/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學</w:t>
      </w:r>
      <w:proofErr w:type="gramStart"/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務</w:t>
      </w:r>
      <w:proofErr w:type="gramEnd"/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組</w:t>
      </w:r>
      <w:r w:rsidRPr="00A32BBA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226-3411</w:t>
      </w: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轉</w:t>
      </w:r>
      <w:r w:rsidRPr="00A32BBA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1211 </w:t>
      </w:r>
      <w:r w:rsidRPr="00A32BBA">
        <w:rPr>
          <w:rFonts w:ascii="Times New Roman" w:eastAsia="標楷體" w:hAnsi="Times New Roman" w:cs="新細明體" w:hint="eastAsia"/>
          <w:kern w:val="0"/>
          <w:sz w:val="26"/>
          <w:szCs w:val="26"/>
        </w:rPr>
        <w:t>丁小姐</w:t>
      </w:r>
    </w:p>
    <w:p w:rsidR="00A32BBA" w:rsidRDefault="00A32BBA" w:rsidP="00A32BBA">
      <w:pPr>
        <w:rPr>
          <w:rFonts w:ascii="Times New Roman" w:eastAsia="標楷體" w:hAnsi="Times New Roman" w:cs="新細明體"/>
          <w:color w:val="666666"/>
          <w:kern w:val="0"/>
          <w:sz w:val="26"/>
          <w:szCs w:val="26"/>
        </w:rPr>
      </w:pPr>
    </w:p>
    <w:p w:rsidR="00A32BBA" w:rsidRDefault="00A32BBA" w:rsidP="00A32BBA">
      <w:pPr>
        <w:rPr>
          <w:rFonts w:ascii="Times New Roman" w:eastAsia="標楷體" w:hAnsi="Times New Roman" w:cs="新細明體"/>
          <w:color w:val="666666"/>
          <w:kern w:val="0"/>
          <w:sz w:val="26"/>
          <w:szCs w:val="26"/>
        </w:rPr>
      </w:pPr>
    </w:p>
    <w:sectPr w:rsidR="00A32BBA" w:rsidSect="00A32BBA">
      <w:pgSz w:w="11906" w:h="16838" w:code="9"/>
      <w:pgMar w:top="851" w:right="1134" w:bottom="851" w:left="1134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BA"/>
    <w:rsid w:val="00044796"/>
    <w:rsid w:val="002E6154"/>
    <w:rsid w:val="0082111D"/>
    <w:rsid w:val="00A3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3971"/>
  <w15:chartTrackingRefBased/>
  <w15:docId w15:val="{43A31F66-821C-461C-9A0F-EA26D30F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21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2019-04-25T01:59:00Z</cp:lastPrinted>
  <dcterms:created xsi:type="dcterms:W3CDTF">2019-04-25T01:42:00Z</dcterms:created>
  <dcterms:modified xsi:type="dcterms:W3CDTF">2019-04-25T04:39:00Z</dcterms:modified>
</cp:coreProperties>
</file>