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5" w:rsidRDefault="00F01FBA" w:rsidP="00BE1C7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國立嘉義大學100周年校慶紀念</w:t>
      </w:r>
      <w:r w:rsidR="00864FAB" w:rsidRPr="00864FAB">
        <w:rPr>
          <w:rFonts w:ascii="標楷體" w:eastAsia="標楷體" w:hAnsi="標楷體" w:hint="eastAsia"/>
          <w:b/>
          <w:sz w:val="36"/>
          <w:szCs w:val="36"/>
        </w:rPr>
        <w:t>標誌</w:t>
      </w:r>
      <w:r w:rsidR="00864FAB">
        <w:rPr>
          <w:rFonts w:ascii="標楷體" w:eastAsia="標楷體" w:hAnsi="標楷體" w:hint="eastAsia"/>
          <w:b/>
          <w:sz w:val="36"/>
          <w:szCs w:val="36"/>
        </w:rPr>
        <w:t>(</w:t>
      </w:r>
      <w:r>
        <w:rPr>
          <w:rFonts w:ascii="標楷體" w:eastAsia="標楷體" w:hAnsi="標楷體" w:hint="eastAsia"/>
          <w:b/>
          <w:sz w:val="36"/>
          <w:szCs w:val="36"/>
        </w:rPr>
        <w:t>L</w:t>
      </w:r>
      <w:r w:rsidR="00C635FC">
        <w:rPr>
          <w:rFonts w:ascii="標楷體" w:eastAsia="標楷體" w:hAnsi="標楷體" w:hint="eastAsia"/>
          <w:b/>
          <w:sz w:val="36"/>
          <w:szCs w:val="36"/>
        </w:rPr>
        <w:t>ogo</w:t>
      </w:r>
      <w:r w:rsidR="00864FAB">
        <w:rPr>
          <w:rFonts w:ascii="標楷體" w:eastAsia="標楷體" w:hAnsi="標楷體" w:hint="eastAsia"/>
          <w:b/>
          <w:sz w:val="36"/>
          <w:szCs w:val="36"/>
        </w:rPr>
        <w:t>)</w:t>
      </w:r>
      <w:r w:rsidRPr="00F7680A">
        <w:rPr>
          <w:rFonts w:ascii="標楷體" w:eastAsia="標楷體" w:hAnsi="標楷體" w:hint="eastAsia"/>
          <w:b/>
          <w:sz w:val="36"/>
          <w:szCs w:val="36"/>
        </w:rPr>
        <w:t>徵稿</w:t>
      </w:r>
      <w:r w:rsidR="00BE1C75">
        <w:rPr>
          <w:rFonts w:ascii="標楷體" w:eastAsia="標楷體" w:hAnsi="標楷體" w:hint="eastAsia"/>
          <w:b/>
          <w:sz w:val="36"/>
          <w:szCs w:val="36"/>
        </w:rPr>
        <w:t>活動</w:t>
      </w:r>
    </w:p>
    <w:p w:rsidR="00F01FBA" w:rsidRPr="006E4D41" w:rsidRDefault="00D85ACF" w:rsidP="00D85ACF">
      <w:pPr>
        <w:pStyle w:val="a3"/>
        <w:numPr>
          <w:ilvl w:val="0"/>
          <w:numId w:val="2"/>
        </w:numPr>
        <w:spacing w:beforeLines="50" w:before="180" w:afterLines="50" w:after="180" w:line="240" w:lineRule="atLeast"/>
        <w:ind w:leftChars="0" w:left="284" w:hanging="482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活動目的</w:t>
      </w:r>
    </w:p>
    <w:p w:rsidR="00A706BE" w:rsidRPr="00A706BE" w:rsidRDefault="00A706BE" w:rsidP="00A706BE">
      <w:pPr>
        <w:spacing w:line="240" w:lineRule="atLeast"/>
        <w:ind w:leftChars="177" w:left="425"/>
        <w:rPr>
          <w:rFonts w:ascii="標楷體" w:eastAsia="標楷體" w:hAnsi="標楷體" w:cs="Times New Roman"/>
          <w:szCs w:val="28"/>
        </w:rPr>
      </w:pPr>
      <w:r w:rsidRPr="00A706BE">
        <w:rPr>
          <w:rFonts w:ascii="標楷體" w:eastAsia="標楷體" w:hAnsi="標楷體" w:cs="Times New Roman" w:hint="eastAsia"/>
          <w:szCs w:val="28"/>
        </w:rPr>
        <w:t>國立嘉義大學成立於民國89年2月1日，係由原國立嘉義師範學院(成立於民國46年)及原國立嘉義技術學院(成立於民國8年)兩校整合而成，是臺灣高等教育大學校院整合成功的首例與典範，學校發展與成長的過程與</w:t>
      </w:r>
      <w:proofErr w:type="gramStart"/>
      <w:r w:rsidRPr="00A706BE">
        <w:rPr>
          <w:rFonts w:ascii="標楷體" w:eastAsia="標楷體" w:hAnsi="標楷體" w:cs="Times New Roman" w:hint="eastAsia"/>
          <w:szCs w:val="28"/>
        </w:rPr>
        <w:t>近百年來臺灣</w:t>
      </w:r>
      <w:proofErr w:type="gramEnd"/>
      <w:r w:rsidRPr="00A706BE">
        <w:rPr>
          <w:rFonts w:ascii="標楷體" w:eastAsia="標楷體" w:hAnsi="標楷體" w:cs="Times New Roman" w:hint="eastAsia"/>
          <w:szCs w:val="28"/>
        </w:rPr>
        <w:t>經濟、社會、教育的需要與變遷息息相關，脈</w:t>
      </w:r>
      <w:proofErr w:type="gramStart"/>
      <w:r w:rsidRPr="00A706BE">
        <w:rPr>
          <w:rFonts w:ascii="標楷體" w:eastAsia="標楷體" w:hAnsi="標楷體" w:cs="Times New Roman" w:hint="eastAsia"/>
          <w:szCs w:val="28"/>
        </w:rPr>
        <w:t>脈</w:t>
      </w:r>
      <w:proofErr w:type="gramEnd"/>
      <w:r w:rsidRPr="00A706BE">
        <w:rPr>
          <w:rFonts w:ascii="標楷體" w:eastAsia="標楷體" w:hAnsi="標楷體" w:cs="Times New Roman" w:hint="eastAsia"/>
          <w:szCs w:val="28"/>
        </w:rPr>
        <w:t>相連。</w:t>
      </w:r>
    </w:p>
    <w:p w:rsidR="00A706BE" w:rsidRPr="00A706BE" w:rsidRDefault="00A706BE" w:rsidP="00A706BE">
      <w:pPr>
        <w:spacing w:line="240" w:lineRule="atLeast"/>
        <w:ind w:leftChars="177" w:left="425"/>
        <w:rPr>
          <w:rFonts w:ascii="標楷體" w:eastAsia="標楷體" w:hAnsi="標楷體" w:cs="Times New Roman"/>
          <w:szCs w:val="28"/>
        </w:rPr>
      </w:pPr>
      <w:r w:rsidRPr="00A706BE">
        <w:rPr>
          <w:rFonts w:ascii="標楷體" w:eastAsia="標楷體" w:hAnsi="標楷體" w:cs="Times New Roman" w:hint="eastAsia"/>
          <w:szCs w:val="28"/>
        </w:rPr>
        <w:t>本校歷屆畢業校友約9萬餘人，遍佈海內外，從事公、教、農、工、商或民意代表，</w:t>
      </w:r>
      <w:proofErr w:type="gramStart"/>
      <w:r w:rsidRPr="00A706BE">
        <w:rPr>
          <w:rFonts w:ascii="標楷體" w:eastAsia="標楷體" w:hAnsi="標楷體" w:cs="Times New Roman" w:hint="eastAsia"/>
          <w:szCs w:val="28"/>
        </w:rPr>
        <w:t>均能各</w:t>
      </w:r>
      <w:proofErr w:type="gramEnd"/>
      <w:r w:rsidRPr="00A706BE">
        <w:rPr>
          <w:rFonts w:ascii="標楷體" w:eastAsia="標楷體" w:hAnsi="標楷體" w:cs="Times New Roman" w:hint="eastAsia"/>
          <w:szCs w:val="28"/>
        </w:rPr>
        <w:t>用所學，各展長才，貢獻社會，卓然有成。</w:t>
      </w:r>
    </w:p>
    <w:p w:rsidR="001010CC" w:rsidRDefault="00A706BE" w:rsidP="00A706BE">
      <w:pPr>
        <w:spacing w:line="240" w:lineRule="atLeast"/>
        <w:ind w:leftChars="177" w:left="425"/>
        <w:rPr>
          <w:rFonts w:ascii="標楷體" w:eastAsia="標楷體" w:hAnsi="標楷體" w:cs="Times New Roman"/>
          <w:szCs w:val="28"/>
        </w:rPr>
      </w:pPr>
      <w:r w:rsidRPr="00A706BE">
        <w:rPr>
          <w:rFonts w:ascii="標楷體" w:eastAsia="標楷體" w:hAnsi="標楷體" w:cs="Times New Roman" w:hint="eastAsia"/>
          <w:szCs w:val="28"/>
        </w:rPr>
        <w:t>為慶祝本校百周年校慶，傳承前人奮鬥精神與優質傳統，激勵未來校務發展及更加凝聚嘉大人的力量，特舉辦本次</w:t>
      </w:r>
      <w:r>
        <w:rPr>
          <w:rFonts w:ascii="標楷體" w:eastAsia="標楷體" w:hAnsi="標楷體" w:cs="Times New Roman" w:hint="eastAsia"/>
          <w:szCs w:val="28"/>
        </w:rPr>
        <w:t>徵稿</w:t>
      </w:r>
      <w:r w:rsidRPr="00A706BE">
        <w:rPr>
          <w:rFonts w:ascii="標楷體" w:eastAsia="標楷體" w:hAnsi="標楷體" w:cs="Times New Roman" w:hint="eastAsia"/>
          <w:szCs w:val="28"/>
        </w:rPr>
        <w:t>活動，期能集思廣益、發揮創意，設計</w:t>
      </w:r>
      <w:proofErr w:type="gramStart"/>
      <w:r w:rsidRPr="00A706BE">
        <w:rPr>
          <w:rFonts w:ascii="標楷體" w:eastAsia="標楷體" w:hAnsi="標楷體" w:cs="Times New Roman" w:hint="eastAsia"/>
          <w:szCs w:val="28"/>
        </w:rPr>
        <w:t>凸</w:t>
      </w:r>
      <w:proofErr w:type="gramEnd"/>
      <w:r w:rsidRPr="00A706BE">
        <w:rPr>
          <w:rFonts w:ascii="標楷體" w:eastAsia="標楷體" w:hAnsi="標楷體" w:cs="Times New Roman" w:hint="eastAsia"/>
          <w:szCs w:val="28"/>
        </w:rPr>
        <w:t>顯本校特色及卓越形象之紀念標誌(Logo)。</w:t>
      </w:r>
    </w:p>
    <w:p w:rsidR="001010CC" w:rsidRPr="00737B1E" w:rsidRDefault="00CD5330" w:rsidP="00737B1E">
      <w:pPr>
        <w:pStyle w:val="a3"/>
        <w:numPr>
          <w:ilvl w:val="0"/>
          <w:numId w:val="2"/>
        </w:numPr>
        <w:spacing w:beforeLines="50" w:before="180" w:line="240" w:lineRule="atLeast"/>
        <w:ind w:leftChars="0" w:left="284" w:hanging="482"/>
        <w:rPr>
          <w:rFonts w:ascii="標楷體" w:eastAsia="標楷體" w:hAnsi="標楷體" w:cs="Times New Roman"/>
          <w:szCs w:val="28"/>
        </w:rPr>
      </w:pPr>
      <w:r w:rsidRPr="00737B1E">
        <w:rPr>
          <w:rFonts w:ascii="標楷體" w:eastAsia="標楷體" w:hAnsi="標楷體" w:cs="Times New Roman" w:hint="eastAsia"/>
          <w:szCs w:val="28"/>
        </w:rPr>
        <w:t>承</w:t>
      </w:r>
      <w:r w:rsidR="00D85ACF" w:rsidRPr="00737B1E">
        <w:rPr>
          <w:rFonts w:ascii="標楷體" w:eastAsia="標楷體" w:hAnsi="標楷體" w:cs="Times New Roman" w:hint="eastAsia"/>
          <w:szCs w:val="28"/>
        </w:rPr>
        <w:t>辦</w:t>
      </w:r>
      <w:r w:rsidR="00C73C2D" w:rsidRPr="00737B1E">
        <w:rPr>
          <w:rFonts w:ascii="標楷體" w:eastAsia="標楷體" w:hAnsi="標楷體" w:cs="Times New Roman" w:hint="eastAsia"/>
          <w:szCs w:val="28"/>
        </w:rPr>
        <w:t>單位：學生事務處</w:t>
      </w:r>
      <w:r w:rsidR="00D85ACF" w:rsidRPr="00737B1E">
        <w:rPr>
          <w:rFonts w:ascii="標楷體" w:eastAsia="標楷體" w:hAnsi="標楷體" w:cs="Times New Roman" w:hint="eastAsia"/>
          <w:szCs w:val="28"/>
        </w:rPr>
        <w:t>、視覺藝術學系</w:t>
      </w:r>
    </w:p>
    <w:p w:rsidR="00D85ACF" w:rsidRPr="00D85ACF" w:rsidRDefault="00D85ACF" w:rsidP="00D85ACF">
      <w:pPr>
        <w:pStyle w:val="a3"/>
        <w:numPr>
          <w:ilvl w:val="0"/>
          <w:numId w:val="2"/>
        </w:numPr>
        <w:spacing w:beforeLines="50" w:before="180" w:afterLines="50" w:after="180" w:line="240" w:lineRule="atLeast"/>
        <w:ind w:leftChars="0" w:left="284" w:hanging="482"/>
        <w:rPr>
          <w:rFonts w:ascii="標楷體" w:eastAsia="標楷體" w:hAnsi="標楷體" w:cs="Times New Roman"/>
          <w:szCs w:val="28"/>
        </w:rPr>
      </w:pPr>
      <w:r w:rsidRPr="00D85ACF">
        <w:rPr>
          <w:rFonts w:ascii="標楷體" w:eastAsia="標楷體" w:hAnsi="標楷體" w:cs="Times New Roman" w:hint="eastAsia"/>
          <w:szCs w:val="28"/>
        </w:rPr>
        <w:t>參賽對象：凡喜愛設計創作者，</w:t>
      </w:r>
      <w:r w:rsidR="00737B1E">
        <w:rPr>
          <w:rFonts w:ascii="標楷體" w:eastAsia="標楷體" w:hAnsi="標楷體" w:cs="Times New Roman" w:hint="eastAsia"/>
          <w:szCs w:val="28"/>
        </w:rPr>
        <w:t>以個人或組隊報名參加，不限年齡、經歷、國籍，依活動辦法皆可參與本徵稿</w:t>
      </w:r>
      <w:r w:rsidRPr="00D85ACF">
        <w:rPr>
          <w:rFonts w:ascii="標楷體" w:eastAsia="標楷體" w:hAnsi="標楷體" w:cs="Times New Roman" w:hint="eastAsia"/>
          <w:szCs w:val="28"/>
        </w:rPr>
        <w:t>活動。</w:t>
      </w:r>
    </w:p>
    <w:p w:rsidR="00971344" w:rsidRDefault="00A766BD" w:rsidP="00971344">
      <w:pPr>
        <w:pStyle w:val="a3"/>
        <w:numPr>
          <w:ilvl w:val="0"/>
          <w:numId w:val="2"/>
        </w:numPr>
        <w:spacing w:line="240" w:lineRule="atLeast"/>
        <w:ind w:leftChars="0" w:left="284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投</w:t>
      </w:r>
      <w:r w:rsidR="00971344">
        <w:rPr>
          <w:rFonts w:ascii="標楷體" w:eastAsia="標楷體" w:hAnsi="標楷體" w:cs="Times New Roman" w:hint="eastAsia"/>
          <w:szCs w:val="28"/>
        </w:rPr>
        <w:t>稿主題：</w:t>
      </w:r>
      <w:r w:rsidR="00971344" w:rsidRPr="00971344">
        <w:rPr>
          <w:rFonts w:ascii="標楷體" w:eastAsia="標楷體" w:hAnsi="標楷體" w:cs="Times New Roman" w:hint="eastAsia"/>
          <w:szCs w:val="28"/>
        </w:rPr>
        <w:t>以嶄新概念設計出一個符合嘉大精神與形象、具學校特色的紀念標誌(Logo)，</w:t>
      </w:r>
      <w:r w:rsidR="00D439BF">
        <w:rPr>
          <w:rFonts w:ascii="標楷體" w:eastAsia="標楷體" w:hAnsi="標楷體" w:cs="Times New Roman" w:hint="eastAsia"/>
          <w:szCs w:val="28"/>
        </w:rPr>
        <w:t>其</w:t>
      </w:r>
      <w:r w:rsidR="00971344" w:rsidRPr="00971344">
        <w:rPr>
          <w:rFonts w:ascii="標楷體" w:eastAsia="標楷體" w:hAnsi="標楷體" w:cs="Times New Roman" w:hint="eastAsia"/>
          <w:szCs w:val="28"/>
        </w:rPr>
        <w:t>得獎之特色紀念標誌(Logo)</w:t>
      </w:r>
      <w:r w:rsidR="00D439BF">
        <w:rPr>
          <w:rFonts w:ascii="標楷體" w:eastAsia="標楷體" w:hAnsi="標楷體" w:cs="Times New Roman" w:hint="eastAsia"/>
          <w:szCs w:val="28"/>
        </w:rPr>
        <w:t>需能應用</w:t>
      </w:r>
      <w:r w:rsidR="00971344" w:rsidRPr="00971344">
        <w:rPr>
          <w:rFonts w:ascii="標楷體" w:eastAsia="標楷體" w:hAnsi="標楷體" w:cs="Times New Roman" w:hint="eastAsia"/>
          <w:szCs w:val="28"/>
        </w:rPr>
        <w:t>製作</w:t>
      </w:r>
      <w:r w:rsidR="00D439BF">
        <w:rPr>
          <w:rFonts w:ascii="標楷體" w:eastAsia="標楷體" w:hAnsi="標楷體" w:cs="Times New Roman" w:hint="eastAsia"/>
          <w:szCs w:val="28"/>
        </w:rPr>
        <w:t>各</w:t>
      </w:r>
      <w:r w:rsidR="00971344" w:rsidRPr="00971344">
        <w:rPr>
          <w:rFonts w:ascii="標楷體" w:eastAsia="標楷體" w:hAnsi="標楷體" w:cs="Times New Roman" w:hint="eastAsia"/>
          <w:szCs w:val="28"/>
        </w:rPr>
        <w:t>相關紀念商品。</w:t>
      </w:r>
    </w:p>
    <w:p w:rsidR="00971344" w:rsidRPr="00D85ACF" w:rsidRDefault="00A766BD" w:rsidP="00971344">
      <w:pPr>
        <w:pStyle w:val="a3"/>
        <w:numPr>
          <w:ilvl w:val="0"/>
          <w:numId w:val="2"/>
        </w:numPr>
        <w:spacing w:beforeLines="50" w:before="180" w:afterLines="50" w:after="180" w:line="240" w:lineRule="atLeast"/>
        <w:ind w:leftChars="0" w:left="284" w:hanging="482"/>
        <w:rPr>
          <w:rFonts w:ascii="標楷體" w:eastAsia="標楷體" w:hAnsi="標楷體" w:cs="Times New Roman"/>
          <w:szCs w:val="28"/>
        </w:rPr>
      </w:pPr>
      <w:r w:rsidRPr="00D85ACF">
        <w:rPr>
          <w:rFonts w:ascii="標楷體" w:eastAsia="標楷體" w:hAnsi="標楷體" w:cs="Times New Roman" w:hint="eastAsia"/>
          <w:szCs w:val="28"/>
        </w:rPr>
        <w:t>投</w:t>
      </w:r>
      <w:r w:rsidR="00E14DA5" w:rsidRPr="00D85ACF">
        <w:rPr>
          <w:rFonts w:ascii="標楷體" w:eastAsia="標楷體" w:hAnsi="標楷體" w:cs="Times New Roman" w:hint="eastAsia"/>
          <w:szCs w:val="28"/>
        </w:rPr>
        <w:t>稿時間：即日起至107年</w:t>
      </w:r>
      <w:r w:rsidR="00D85ACF" w:rsidRPr="00D85ACF">
        <w:rPr>
          <w:rFonts w:ascii="標楷體" w:eastAsia="標楷體" w:hAnsi="標楷體" w:cs="Times New Roman" w:hint="eastAsia"/>
          <w:szCs w:val="28"/>
        </w:rPr>
        <w:t>7</w:t>
      </w:r>
      <w:r w:rsidR="00E14DA5" w:rsidRPr="00D85ACF">
        <w:rPr>
          <w:rFonts w:ascii="標楷體" w:eastAsia="標楷體" w:hAnsi="標楷體" w:cs="Times New Roman" w:hint="eastAsia"/>
          <w:szCs w:val="28"/>
        </w:rPr>
        <w:t>月</w:t>
      </w:r>
      <w:r w:rsidR="00D85ACF" w:rsidRPr="00D85ACF">
        <w:rPr>
          <w:rFonts w:ascii="標楷體" w:eastAsia="標楷體" w:hAnsi="標楷體" w:cs="Times New Roman" w:hint="eastAsia"/>
          <w:szCs w:val="28"/>
        </w:rPr>
        <w:t>15</w:t>
      </w:r>
      <w:r w:rsidR="00E14DA5" w:rsidRPr="00D85ACF">
        <w:rPr>
          <w:rFonts w:ascii="標楷體" w:eastAsia="標楷體" w:hAnsi="標楷體" w:cs="Times New Roman" w:hint="eastAsia"/>
          <w:szCs w:val="28"/>
        </w:rPr>
        <w:t>日（星期</w:t>
      </w:r>
      <w:r w:rsidR="00D85ACF" w:rsidRPr="00D85ACF">
        <w:rPr>
          <w:rFonts w:ascii="標楷體" w:eastAsia="標楷體" w:hAnsi="標楷體" w:cs="Times New Roman" w:hint="eastAsia"/>
          <w:szCs w:val="28"/>
        </w:rPr>
        <w:t>五</w:t>
      </w:r>
      <w:r w:rsidR="00E14DA5" w:rsidRPr="00D85ACF">
        <w:rPr>
          <w:rFonts w:ascii="標楷體" w:eastAsia="標楷體" w:hAnsi="標楷體" w:cs="Times New Roman" w:hint="eastAsia"/>
          <w:szCs w:val="28"/>
        </w:rPr>
        <w:t>）下午5時收件截止。</w:t>
      </w:r>
    </w:p>
    <w:p w:rsidR="00E14DA5" w:rsidRPr="00E14DA5" w:rsidRDefault="00D85ACF" w:rsidP="00E14DA5">
      <w:pPr>
        <w:pStyle w:val="a3"/>
        <w:numPr>
          <w:ilvl w:val="0"/>
          <w:numId w:val="2"/>
        </w:numPr>
        <w:spacing w:line="240" w:lineRule="atLeast"/>
        <w:ind w:leftChars="0" w:left="284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投稿資格</w:t>
      </w:r>
    </w:p>
    <w:p w:rsidR="00E14DA5" w:rsidRDefault="00E14DA5" w:rsidP="00D85ACF">
      <w:pPr>
        <w:pStyle w:val="a3"/>
        <w:numPr>
          <w:ilvl w:val="0"/>
          <w:numId w:val="12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E14DA5">
        <w:rPr>
          <w:rFonts w:ascii="標楷體" w:eastAsia="標楷體" w:hAnsi="標楷體" w:cs="Times New Roman" w:hint="eastAsia"/>
          <w:szCs w:val="28"/>
        </w:rPr>
        <w:t>每人/隊投稿件數2件為限，每件投稿作品皆須填寫報名資料。</w:t>
      </w:r>
    </w:p>
    <w:p w:rsidR="00E14DA5" w:rsidRPr="00D85ACF" w:rsidRDefault="00E14DA5" w:rsidP="00D85ACF">
      <w:pPr>
        <w:pStyle w:val="a3"/>
        <w:numPr>
          <w:ilvl w:val="0"/>
          <w:numId w:val="12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D85ACF">
        <w:rPr>
          <w:rFonts w:ascii="標楷體" w:eastAsia="標楷體" w:hAnsi="標楷體" w:cs="Times New Roman" w:hint="eastAsia"/>
          <w:szCs w:val="28"/>
        </w:rPr>
        <w:t>以團隊方式參加者，請指派一名授權代表，以代表填寫報名表資料、簽署著作權轉讓同意書、得獎獎金領取等；得獎獎金自行分配。</w:t>
      </w:r>
    </w:p>
    <w:p w:rsidR="00EA545E" w:rsidRDefault="00EA545E" w:rsidP="00D85ACF">
      <w:pPr>
        <w:pStyle w:val="a3"/>
        <w:numPr>
          <w:ilvl w:val="0"/>
          <w:numId w:val="2"/>
        </w:numPr>
        <w:spacing w:beforeLines="50" w:before="180" w:afterLines="50" w:after="180" w:line="240" w:lineRule="atLeast"/>
        <w:ind w:leftChars="0" w:left="284" w:hanging="482"/>
        <w:rPr>
          <w:rFonts w:ascii="標楷體" w:eastAsia="標楷體" w:hAnsi="標楷體" w:cs="Times New Roman"/>
          <w:szCs w:val="28"/>
        </w:rPr>
      </w:pPr>
      <w:r w:rsidRPr="00864FAB">
        <w:rPr>
          <w:rFonts w:ascii="標楷體" w:eastAsia="標楷體" w:hAnsi="標楷體" w:cs="Times New Roman" w:hint="eastAsia"/>
          <w:szCs w:val="28"/>
        </w:rPr>
        <w:t>稿件規格</w:t>
      </w:r>
      <w:r w:rsidRPr="00E14DA5">
        <w:rPr>
          <w:rFonts w:ascii="標楷體" w:eastAsia="標楷體" w:hAnsi="標楷體" w:cs="Times New Roman" w:hint="eastAsia"/>
          <w:szCs w:val="28"/>
        </w:rPr>
        <w:t>說明</w:t>
      </w:r>
    </w:p>
    <w:p w:rsidR="00EA545E" w:rsidRPr="00EA545E" w:rsidRDefault="00EA545E" w:rsidP="00D85ACF">
      <w:pPr>
        <w:pStyle w:val="a3"/>
        <w:numPr>
          <w:ilvl w:val="0"/>
          <w:numId w:val="17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EA545E">
        <w:rPr>
          <w:rFonts w:ascii="標楷體" w:eastAsia="標楷體" w:hAnsi="標楷體" w:cs="Times New Roman" w:hint="eastAsia"/>
          <w:szCs w:val="28"/>
        </w:rPr>
        <w:t>稿件繳交需為平面方式創作，此標誌</w:t>
      </w:r>
      <w:r w:rsidR="006E4D41">
        <w:rPr>
          <w:rFonts w:ascii="標楷體" w:eastAsia="標楷體" w:hAnsi="標楷體" w:cs="Times New Roman" w:hint="eastAsia"/>
          <w:szCs w:val="28"/>
        </w:rPr>
        <w:t>得融入</w:t>
      </w:r>
      <w:r w:rsidRPr="00EA545E">
        <w:rPr>
          <w:rFonts w:ascii="標楷體" w:eastAsia="標楷體" w:hAnsi="標楷體" w:cs="Times New Roman" w:hint="eastAsia"/>
          <w:szCs w:val="28"/>
        </w:rPr>
        <w:t>「100」、「NCYU」等元素之概念，設計出屬於嘉大的氣息與獨一無二之特色，以達到宣傳識別之目的。</w:t>
      </w:r>
    </w:p>
    <w:p w:rsidR="00E14DA5" w:rsidRPr="00E14DA5" w:rsidRDefault="00E14DA5" w:rsidP="00D85ACF">
      <w:pPr>
        <w:pStyle w:val="a3"/>
        <w:numPr>
          <w:ilvl w:val="0"/>
          <w:numId w:val="17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E14DA5">
        <w:rPr>
          <w:rFonts w:ascii="標楷體" w:eastAsia="標楷體" w:hAnsi="標楷體" w:cs="Times New Roman" w:hint="eastAsia"/>
          <w:szCs w:val="28"/>
        </w:rPr>
        <w:t>繳交直式A4</w:t>
      </w:r>
      <w:proofErr w:type="gramStart"/>
      <w:r w:rsidR="00FC10B6" w:rsidRPr="006465D8">
        <w:rPr>
          <w:rFonts w:ascii="標楷體" w:eastAsia="標楷體" w:hAnsi="標楷體" w:cs="Times New Roman" w:hint="eastAsia"/>
          <w:szCs w:val="28"/>
        </w:rPr>
        <w:t>紙樣</w:t>
      </w:r>
      <w:r w:rsidRPr="006465D8">
        <w:rPr>
          <w:rFonts w:ascii="標楷體" w:eastAsia="標楷體" w:hAnsi="標楷體" w:cs="Times New Roman" w:hint="eastAsia"/>
          <w:szCs w:val="28"/>
        </w:rPr>
        <w:t>一張</w:t>
      </w:r>
      <w:proofErr w:type="gramEnd"/>
      <w:r w:rsidRPr="006465D8">
        <w:rPr>
          <w:rFonts w:ascii="標楷體" w:eastAsia="標楷體" w:hAnsi="標楷體" w:cs="Times New Roman" w:hint="eastAsia"/>
          <w:szCs w:val="28"/>
        </w:rPr>
        <w:t>，jpg-RGB色彩模式電子圖檔</w:t>
      </w:r>
      <w:r w:rsidR="00FC10B6" w:rsidRPr="006465D8">
        <w:rPr>
          <w:rFonts w:ascii="標楷體" w:eastAsia="標楷體" w:hAnsi="標楷體" w:cs="Times New Roman" w:hint="eastAsia"/>
          <w:szCs w:val="28"/>
        </w:rPr>
        <w:t>CD光碟</w:t>
      </w:r>
      <w:r w:rsidRPr="006465D8">
        <w:rPr>
          <w:rFonts w:ascii="標楷體" w:eastAsia="標楷體" w:hAnsi="標楷體" w:cs="Times New Roman" w:hint="eastAsia"/>
          <w:szCs w:val="28"/>
        </w:rPr>
        <w:t>。</w:t>
      </w:r>
    </w:p>
    <w:p w:rsidR="00E14DA5" w:rsidRPr="00E14DA5" w:rsidRDefault="00E14DA5" w:rsidP="00D85ACF">
      <w:pPr>
        <w:pStyle w:val="a3"/>
        <w:numPr>
          <w:ilvl w:val="0"/>
          <w:numId w:val="17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E14DA5">
        <w:rPr>
          <w:rFonts w:ascii="標楷體" w:eastAsia="標楷體" w:hAnsi="標楷體" w:cs="Times New Roman" w:hint="eastAsia"/>
          <w:szCs w:val="28"/>
        </w:rPr>
        <w:t>作品應以平面數位方式創作(以illustrator、CorelDraw、Photoshop繪圖軟體繪製，解析度不得低於300dpi，色彩模式CMYK)為佳。</w:t>
      </w:r>
    </w:p>
    <w:p w:rsidR="00E14DA5" w:rsidRPr="00E14DA5" w:rsidRDefault="00E14DA5" w:rsidP="00D85ACF">
      <w:pPr>
        <w:pStyle w:val="a3"/>
        <w:numPr>
          <w:ilvl w:val="0"/>
          <w:numId w:val="17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E14DA5">
        <w:rPr>
          <w:rFonts w:ascii="標楷體" w:eastAsia="標楷體" w:hAnsi="標楷體" w:cs="Times New Roman" w:hint="eastAsia"/>
          <w:szCs w:val="28"/>
        </w:rPr>
        <w:t>原始作品尺寸為15cmx15cm。</w:t>
      </w:r>
    </w:p>
    <w:p w:rsidR="00E14DA5" w:rsidRPr="00E14DA5" w:rsidRDefault="00E14DA5" w:rsidP="00D85ACF">
      <w:pPr>
        <w:pStyle w:val="a3"/>
        <w:numPr>
          <w:ilvl w:val="0"/>
          <w:numId w:val="17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E14DA5">
        <w:rPr>
          <w:rFonts w:ascii="標楷體" w:eastAsia="標楷體" w:hAnsi="標楷體" w:cs="Times New Roman" w:hint="eastAsia"/>
          <w:szCs w:val="28"/>
        </w:rPr>
        <w:t>作品須為原創性設計、無仿冒或侵害他人智慧財產權者。</w:t>
      </w:r>
    </w:p>
    <w:p w:rsidR="00E14DA5" w:rsidRPr="00E14DA5" w:rsidRDefault="00E14DA5" w:rsidP="00D85ACF">
      <w:pPr>
        <w:pStyle w:val="a3"/>
        <w:numPr>
          <w:ilvl w:val="0"/>
          <w:numId w:val="17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E14DA5">
        <w:rPr>
          <w:rFonts w:ascii="標楷體" w:eastAsia="標楷體" w:hAnsi="標楷體" w:cs="Times New Roman" w:hint="eastAsia"/>
          <w:szCs w:val="28"/>
        </w:rPr>
        <w:t>作品不得標示可辨識個人、公司、團體之圖騰記號，例如：浮水印、名稱、圖章、代號…等有違影響評選公正性疑慮之記號，違者取消</w:t>
      </w:r>
      <w:r w:rsidR="002D1A91">
        <w:rPr>
          <w:rFonts w:ascii="標楷體" w:eastAsia="標楷體" w:hAnsi="標楷體" w:cs="Times New Roman" w:hint="eastAsia"/>
          <w:szCs w:val="28"/>
        </w:rPr>
        <w:t>投稿</w:t>
      </w:r>
      <w:r w:rsidRPr="00E14DA5">
        <w:rPr>
          <w:rFonts w:ascii="標楷體" w:eastAsia="標楷體" w:hAnsi="標楷體" w:cs="Times New Roman" w:hint="eastAsia"/>
          <w:szCs w:val="28"/>
        </w:rPr>
        <w:t>資格。</w:t>
      </w:r>
    </w:p>
    <w:p w:rsidR="00E14DA5" w:rsidRPr="00E14DA5" w:rsidRDefault="00E14DA5" w:rsidP="00D85ACF">
      <w:pPr>
        <w:pStyle w:val="a3"/>
        <w:numPr>
          <w:ilvl w:val="0"/>
          <w:numId w:val="17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E14DA5">
        <w:rPr>
          <w:rFonts w:ascii="標楷體" w:eastAsia="標楷體" w:hAnsi="標楷體" w:cs="Times New Roman" w:hint="eastAsia"/>
          <w:szCs w:val="28"/>
        </w:rPr>
        <w:t>檔名請以</w:t>
      </w:r>
      <w:r w:rsidR="002D1A91">
        <w:rPr>
          <w:rFonts w:ascii="標楷體" w:eastAsia="標楷體" w:hAnsi="標楷體" w:cs="Times New Roman" w:hint="eastAsia"/>
          <w:szCs w:val="28"/>
        </w:rPr>
        <w:t>投稿</w:t>
      </w:r>
      <w:r w:rsidRPr="00E14DA5">
        <w:rPr>
          <w:rFonts w:ascii="標楷體" w:eastAsia="標楷體" w:hAnsi="標楷體" w:cs="Times New Roman" w:hint="eastAsia"/>
          <w:szCs w:val="28"/>
        </w:rPr>
        <w:t>者(或組員代表)姓名為</w:t>
      </w:r>
      <w:proofErr w:type="gramStart"/>
      <w:r w:rsidRPr="00E14DA5">
        <w:rPr>
          <w:rFonts w:ascii="標楷體" w:eastAsia="標楷體" w:hAnsi="標楷體" w:cs="Times New Roman" w:hint="eastAsia"/>
          <w:szCs w:val="28"/>
        </w:rPr>
        <w:t>準</w:t>
      </w:r>
      <w:proofErr w:type="gramEnd"/>
      <w:r w:rsidRPr="00E14DA5">
        <w:rPr>
          <w:rFonts w:ascii="標楷體" w:eastAsia="標楷體" w:hAnsi="標楷體" w:cs="Times New Roman" w:hint="eastAsia"/>
          <w:szCs w:val="28"/>
        </w:rPr>
        <w:t>：ex.</w:t>
      </w:r>
      <w:r w:rsidR="00FC10B6" w:rsidRPr="00203B45">
        <w:rPr>
          <w:rFonts w:ascii="標楷體" w:eastAsia="標楷體" w:hAnsi="標楷體" w:cs="Times New Roman" w:hint="eastAsia"/>
          <w:szCs w:val="28"/>
        </w:rPr>
        <w:t>100周年校慶紀念</w:t>
      </w:r>
      <w:r w:rsidR="00FC10B6">
        <w:rPr>
          <w:rFonts w:ascii="標楷體" w:eastAsia="標楷體" w:hAnsi="標楷體" w:cs="Times New Roman" w:hint="eastAsia"/>
          <w:szCs w:val="28"/>
        </w:rPr>
        <w:t>標誌(Logo)</w:t>
      </w:r>
      <w:r w:rsidR="00FC10B6" w:rsidRPr="00203B45">
        <w:rPr>
          <w:rFonts w:ascii="標楷體" w:eastAsia="標楷體" w:hAnsi="標楷體" w:cs="Times New Roman" w:hint="eastAsia"/>
          <w:szCs w:val="28"/>
        </w:rPr>
        <w:t>徵稿</w:t>
      </w:r>
      <w:r w:rsidRPr="00E14DA5">
        <w:rPr>
          <w:rFonts w:ascii="標楷體" w:eastAsia="標楷體" w:hAnsi="標楷體" w:cs="Times New Roman" w:hint="eastAsia"/>
          <w:szCs w:val="28"/>
        </w:rPr>
        <w:t>_陳小明_JPG檔。</w:t>
      </w:r>
    </w:p>
    <w:p w:rsidR="00E14DA5" w:rsidRDefault="00E14DA5" w:rsidP="00D85ACF">
      <w:pPr>
        <w:pStyle w:val="a3"/>
        <w:numPr>
          <w:ilvl w:val="0"/>
          <w:numId w:val="17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E14DA5">
        <w:rPr>
          <w:rFonts w:ascii="標楷體" w:eastAsia="標楷體" w:hAnsi="標楷體" w:cs="Times New Roman" w:hint="eastAsia"/>
          <w:szCs w:val="28"/>
        </w:rPr>
        <w:lastRenderedPageBreak/>
        <w:t>請自行保留原</w:t>
      </w:r>
      <w:r w:rsidR="000D6B81">
        <w:rPr>
          <w:rFonts w:ascii="標楷體" w:eastAsia="標楷體" w:hAnsi="標楷體" w:cs="Times New Roman" w:hint="eastAsia"/>
          <w:szCs w:val="28"/>
        </w:rPr>
        <w:t>始</w:t>
      </w:r>
      <w:r w:rsidRPr="00E14DA5">
        <w:rPr>
          <w:rFonts w:ascii="標楷體" w:eastAsia="標楷體" w:hAnsi="標楷體" w:cs="Times New Roman" w:hint="eastAsia"/>
          <w:szCs w:val="28"/>
        </w:rPr>
        <w:t>檔</w:t>
      </w:r>
      <w:r w:rsidR="000D6B81">
        <w:rPr>
          <w:rFonts w:ascii="標楷體" w:eastAsia="標楷體" w:hAnsi="標楷體" w:cs="Times New Roman" w:hint="eastAsia"/>
          <w:szCs w:val="28"/>
        </w:rPr>
        <w:t>案</w:t>
      </w:r>
      <w:r w:rsidRPr="00E14DA5">
        <w:rPr>
          <w:rFonts w:ascii="標楷體" w:eastAsia="標楷體" w:hAnsi="標楷體" w:cs="Times New Roman" w:hint="eastAsia"/>
          <w:szCs w:val="28"/>
        </w:rPr>
        <w:t>。</w:t>
      </w:r>
    </w:p>
    <w:p w:rsidR="00EA545E" w:rsidRPr="002D1A91" w:rsidRDefault="002D1A91" w:rsidP="00A725C5">
      <w:pPr>
        <w:pStyle w:val="a3"/>
        <w:numPr>
          <w:ilvl w:val="0"/>
          <w:numId w:val="2"/>
        </w:numPr>
        <w:spacing w:beforeLines="50" w:before="180" w:afterLines="50" w:after="180" w:line="240" w:lineRule="atLeast"/>
        <w:ind w:leftChars="0" w:left="284" w:hanging="482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繳件資料</w:t>
      </w:r>
      <w:r w:rsidR="00E14DA5">
        <w:rPr>
          <w:rFonts w:ascii="標楷體" w:eastAsia="標楷體" w:hAnsi="標楷體" w:cs="Times New Roman" w:hint="eastAsia"/>
          <w:szCs w:val="28"/>
        </w:rPr>
        <w:t>及</w:t>
      </w:r>
      <w:r w:rsidRPr="00661B39">
        <w:rPr>
          <w:rFonts w:ascii="標楷體" w:eastAsia="標楷體" w:hAnsi="標楷體" w:cs="Times New Roman" w:hint="eastAsia"/>
          <w:szCs w:val="28"/>
        </w:rPr>
        <w:t>報名</w:t>
      </w:r>
      <w:r w:rsidR="00661B39" w:rsidRPr="00661B39">
        <w:rPr>
          <w:rFonts w:ascii="標楷體" w:eastAsia="標楷體" w:hAnsi="標楷體" w:cs="Times New Roman" w:hint="eastAsia"/>
          <w:szCs w:val="28"/>
        </w:rPr>
        <w:t>方式</w:t>
      </w:r>
    </w:p>
    <w:p w:rsidR="00EA545E" w:rsidRDefault="00EA545E" w:rsidP="00D85ACF">
      <w:pPr>
        <w:pStyle w:val="a3"/>
        <w:numPr>
          <w:ilvl w:val="0"/>
          <w:numId w:val="6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EA545E">
        <w:rPr>
          <w:rFonts w:ascii="標楷體" w:eastAsia="標楷體" w:hAnsi="標楷體" w:cs="Times New Roman" w:hint="eastAsia"/>
          <w:szCs w:val="28"/>
        </w:rPr>
        <w:t>繳件</w:t>
      </w:r>
      <w:r>
        <w:rPr>
          <w:rFonts w:ascii="標楷體" w:eastAsia="標楷體" w:hAnsi="標楷體" w:cs="Times New Roman" w:hint="eastAsia"/>
          <w:szCs w:val="28"/>
        </w:rPr>
        <w:t>資料</w:t>
      </w:r>
    </w:p>
    <w:p w:rsidR="00EA545E" w:rsidRDefault="002C3A98" w:rsidP="00D85ACF">
      <w:pPr>
        <w:pStyle w:val="a3"/>
        <w:numPr>
          <w:ilvl w:val="0"/>
          <w:numId w:val="18"/>
        </w:numPr>
        <w:spacing w:line="240" w:lineRule="atLeast"/>
        <w:ind w:leftChars="0" w:left="766" w:hanging="482"/>
        <w:rPr>
          <w:rFonts w:ascii="新細明體" w:eastAsia="新細明體" w:hAnsi="新細明體" w:cs="Times New Roman"/>
          <w:szCs w:val="28"/>
        </w:rPr>
      </w:pPr>
      <w:r w:rsidRPr="002C3A98">
        <w:rPr>
          <w:rFonts w:ascii="標楷體" w:eastAsia="標楷體" w:hAnsi="標楷體" w:cs="Times New Roman" w:hint="eastAsia"/>
          <w:szCs w:val="28"/>
        </w:rPr>
        <w:t>「設計</w:t>
      </w:r>
      <w:r w:rsidR="00F6452B">
        <w:rPr>
          <w:rFonts w:ascii="標楷體" w:eastAsia="標楷體" w:hAnsi="標楷體" w:cs="Times New Roman" w:hint="eastAsia"/>
          <w:szCs w:val="28"/>
        </w:rPr>
        <w:t>標誌(</w:t>
      </w:r>
      <w:r w:rsidR="00C635FC">
        <w:rPr>
          <w:rFonts w:ascii="標楷體" w:eastAsia="標楷體" w:hAnsi="標楷體" w:cs="Times New Roman" w:hint="eastAsia"/>
          <w:szCs w:val="28"/>
        </w:rPr>
        <w:t>Logo</w:t>
      </w:r>
      <w:r w:rsidR="00F6452B">
        <w:rPr>
          <w:rFonts w:ascii="標楷體" w:eastAsia="標楷體" w:hAnsi="標楷體" w:cs="Times New Roman" w:hint="eastAsia"/>
          <w:szCs w:val="28"/>
        </w:rPr>
        <w:t>)</w:t>
      </w:r>
      <w:r w:rsidRPr="002C3A98">
        <w:rPr>
          <w:rFonts w:ascii="標楷體" w:eastAsia="標楷體" w:hAnsi="標楷體" w:cs="Times New Roman" w:hint="eastAsia"/>
          <w:szCs w:val="28"/>
        </w:rPr>
        <w:t>電子檔(</w:t>
      </w:r>
      <w:r>
        <w:rPr>
          <w:rFonts w:ascii="標楷體" w:eastAsia="標楷體" w:hAnsi="標楷體" w:cs="Times New Roman" w:hint="eastAsia"/>
          <w:szCs w:val="28"/>
        </w:rPr>
        <w:t>jpg檔</w:t>
      </w:r>
      <w:r w:rsidRPr="002C3A98">
        <w:rPr>
          <w:rFonts w:ascii="標楷體" w:eastAsia="標楷體" w:hAnsi="標楷體" w:cs="Times New Roman" w:hint="eastAsia"/>
          <w:szCs w:val="28"/>
        </w:rPr>
        <w:t>)」</w:t>
      </w:r>
      <w:r w:rsidR="00FC10B6">
        <w:rPr>
          <w:rFonts w:ascii="標楷體" w:eastAsia="標楷體" w:hAnsi="標楷體" w:cs="Times New Roman" w:hint="eastAsia"/>
          <w:szCs w:val="28"/>
        </w:rPr>
        <w:t>CD光碟1份</w:t>
      </w:r>
    </w:p>
    <w:p w:rsidR="00EA545E" w:rsidRDefault="00FE37D3" w:rsidP="00D85ACF">
      <w:pPr>
        <w:pStyle w:val="a3"/>
        <w:numPr>
          <w:ilvl w:val="0"/>
          <w:numId w:val="18"/>
        </w:numPr>
        <w:spacing w:line="240" w:lineRule="atLeast"/>
        <w:ind w:leftChars="0" w:left="766" w:hanging="482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「</w:t>
      </w:r>
      <w:r w:rsidR="00F73106" w:rsidRPr="00F73106">
        <w:rPr>
          <w:rFonts w:ascii="標楷體" w:eastAsia="標楷體" w:hAnsi="標楷體" w:cs="Times New Roman" w:hint="eastAsia"/>
          <w:szCs w:val="28"/>
        </w:rPr>
        <w:t>報名表</w:t>
      </w:r>
      <w:r>
        <w:rPr>
          <w:rFonts w:ascii="標楷體" w:eastAsia="標楷體" w:hAnsi="標楷體" w:cs="Times New Roman" w:hint="eastAsia"/>
          <w:szCs w:val="28"/>
        </w:rPr>
        <w:t>」</w:t>
      </w:r>
      <w:r w:rsidR="009C42DB">
        <w:rPr>
          <w:rFonts w:ascii="新細明體" w:eastAsia="新細明體" w:hAnsi="新細明體" w:cs="Times New Roman" w:hint="eastAsia"/>
          <w:szCs w:val="28"/>
        </w:rPr>
        <w:t>（</w:t>
      </w:r>
      <w:r w:rsidR="009C42DB">
        <w:rPr>
          <w:rFonts w:ascii="標楷體" w:eastAsia="標楷體" w:hAnsi="標楷體" w:cs="Times New Roman" w:hint="eastAsia"/>
          <w:szCs w:val="28"/>
        </w:rPr>
        <w:t>附件一</w:t>
      </w:r>
      <w:r w:rsidR="009C42DB">
        <w:rPr>
          <w:rFonts w:ascii="標楷體" w:eastAsia="標楷體" w:hAnsi="標楷體" w:cs="Times New Roman"/>
          <w:szCs w:val="28"/>
        </w:rPr>
        <w:t>）</w:t>
      </w:r>
    </w:p>
    <w:p w:rsidR="00EA545E" w:rsidRDefault="002C3A98" w:rsidP="00D85ACF">
      <w:pPr>
        <w:pStyle w:val="a3"/>
        <w:numPr>
          <w:ilvl w:val="0"/>
          <w:numId w:val="18"/>
        </w:numPr>
        <w:spacing w:line="240" w:lineRule="atLeast"/>
        <w:ind w:leftChars="0" w:left="766" w:hanging="482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「</w:t>
      </w:r>
      <w:r w:rsidRPr="002C3A98">
        <w:rPr>
          <w:rFonts w:ascii="標楷體" w:eastAsia="標楷體" w:hAnsi="標楷體" w:cs="Times New Roman" w:hint="eastAsia"/>
          <w:szCs w:val="28"/>
        </w:rPr>
        <w:t>設計理念表</w:t>
      </w:r>
      <w:r>
        <w:rPr>
          <w:rFonts w:ascii="標楷體" w:eastAsia="標楷體" w:hAnsi="標楷體" w:cs="Times New Roman" w:hint="eastAsia"/>
          <w:szCs w:val="28"/>
        </w:rPr>
        <w:t>」</w:t>
      </w:r>
      <w:r w:rsidR="009C42DB">
        <w:rPr>
          <w:rFonts w:ascii="標楷體" w:eastAsia="標楷體" w:hAnsi="標楷體" w:cs="Times New Roman" w:hint="eastAsia"/>
          <w:szCs w:val="28"/>
        </w:rPr>
        <w:t>(附件二)</w:t>
      </w:r>
      <w:r w:rsidR="008F7D0C" w:rsidRPr="008F7D0C">
        <w:rPr>
          <w:rFonts w:ascii="標楷體" w:eastAsia="標楷體" w:hAnsi="標楷體" w:cs="Times New Roman" w:hint="eastAsia"/>
          <w:szCs w:val="28"/>
        </w:rPr>
        <w:t xml:space="preserve"> </w:t>
      </w:r>
    </w:p>
    <w:p w:rsidR="00EA545E" w:rsidRDefault="00FE37D3" w:rsidP="00D85ACF">
      <w:pPr>
        <w:pStyle w:val="a3"/>
        <w:numPr>
          <w:ilvl w:val="0"/>
          <w:numId w:val="18"/>
        </w:numPr>
        <w:spacing w:line="240" w:lineRule="atLeast"/>
        <w:ind w:leftChars="0" w:left="766" w:hanging="482"/>
        <w:rPr>
          <w:rFonts w:ascii="新細明體" w:eastAsia="新細明體" w:hAnsi="新細明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「</w:t>
      </w:r>
      <w:r w:rsidR="00661B39" w:rsidRPr="00F73106">
        <w:rPr>
          <w:rFonts w:ascii="標楷體" w:eastAsia="標楷體" w:hAnsi="標楷體" w:cs="Times New Roman" w:hint="eastAsia"/>
          <w:szCs w:val="28"/>
        </w:rPr>
        <w:t>著作權權利移轉同意書</w:t>
      </w:r>
      <w:r>
        <w:rPr>
          <w:rFonts w:ascii="標楷體" w:eastAsia="標楷體" w:hAnsi="標楷體" w:cs="Times New Roman" w:hint="eastAsia"/>
          <w:szCs w:val="28"/>
        </w:rPr>
        <w:t>」</w:t>
      </w:r>
      <w:r w:rsidR="009C42DB">
        <w:rPr>
          <w:rFonts w:ascii="標楷體" w:eastAsia="標楷體" w:hAnsi="標楷體" w:cs="Times New Roman" w:hint="eastAsia"/>
          <w:szCs w:val="28"/>
        </w:rPr>
        <w:t>(附件三)</w:t>
      </w:r>
    </w:p>
    <w:p w:rsidR="002D1A91" w:rsidRDefault="0098046F" w:rsidP="00D85ACF">
      <w:pPr>
        <w:pStyle w:val="a3"/>
        <w:numPr>
          <w:ilvl w:val="0"/>
          <w:numId w:val="18"/>
        </w:numPr>
        <w:spacing w:line="240" w:lineRule="atLeast"/>
        <w:ind w:leftChars="0" w:left="766" w:hanging="482"/>
        <w:rPr>
          <w:rFonts w:ascii="標楷體" w:eastAsia="標楷體" w:hAnsi="標楷體" w:cs="Times New Roman"/>
          <w:szCs w:val="28"/>
        </w:rPr>
      </w:pPr>
      <w:r>
        <w:rPr>
          <w:rFonts w:ascii="新細明體" w:eastAsia="新細明體" w:hAnsi="新細明體" w:cs="Times New Roman" w:hint="eastAsia"/>
          <w:szCs w:val="28"/>
        </w:rPr>
        <w:t>「</w:t>
      </w:r>
      <w:r w:rsidRPr="0098046F">
        <w:rPr>
          <w:rFonts w:ascii="標楷體" w:eastAsia="標楷體" w:hAnsi="標楷體" w:cs="Times New Roman" w:hint="eastAsia"/>
          <w:szCs w:val="28"/>
        </w:rPr>
        <w:t>個人資料蒐集、處理及利用同意書</w:t>
      </w:r>
      <w:r>
        <w:rPr>
          <w:rFonts w:ascii="標楷體" w:eastAsia="標楷體" w:hAnsi="標楷體" w:cs="Times New Roman" w:hint="eastAsia"/>
          <w:szCs w:val="28"/>
        </w:rPr>
        <w:t>」(附件四)</w:t>
      </w:r>
    </w:p>
    <w:p w:rsidR="00A46E4E" w:rsidRPr="00A46E4E" w:rsidRDefault="00CD5330" w:rsidP="00A46E4E">
      <w:pPr>
        <w:spacing w:line="460" w:lineRule="exact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46E4E" w:rsidRPr="00A46E4E">
        <w:rPr>
          <w:rFonts w:ascii="標楷體" w:eastAsia="標楷體" w:hAnsi="標楷體" w:hint="eastAsia"/>
          <w:szCs w:val="24"/>
        </w:rPr>
        <w:t>*</w:t>
      </w:r>
      <w:r w:rsidR="00A46E4E" w:rsidRPr="00A46E4E">
        <w:rPr>
          <w:rFonts w:ascii="標楷體" w:eastAsia="標楷體" w:hAnsi="標楷體" w:hint="eastAsia"/>
        </w:rPr>
        <w:t>附件一~四</w:t>
      </w:r>
      <w:r w:rsidR="00A46E4E" w:rsidRPr="00A46E4E">
        <w:rPr>
          <w:rFonts w:ascii="標楷體" w:eastAsia="標楷體" w:hAnsi="標楷體" w:hint="eastAsia"/>
          <w:szCs w:val="24"/>
        </w:rPr>
        <w:t>可至本校學生事務處網頁</w:t>
      </w:r>
      <w:r w:rsidR="00A46E4E" w:rsidRPr="00CD5330">
        <w:rPr>
          <w:rFonts w:ascii="標楷體" w:eastAsia="標楷體" w:hAnsi="標楷體" w:hint="eastAsia"/>
          <w:szCs w:val="24"/>
        </w:rPr>
        <w:t>(</w:t>
      </w:r>
      <w:hyperlink w:history="1">
        <w:r w:rsidR="00A46E4E" w:rsidRPr="00CD5330">
          <w:rPr>
            <w:rStyle w:val="ac"/>
            <w:rFonts w:hint="eastAsia"/>
            <w:color w:val="auto"/>
            <w:szCs w:val="24"/>
          </w:rPr>
          <w:t>http://</w:t>
        </w:r>
      </w:hyperlink>
      <w:r w:rsidRPr="00CD5330">
        <w:t xml:space="preserve"> </w:t>
      </w:r>
      <w:r w:rsidRPr="00CD5330">
        <w:rPr>
          <w:rFonts w:ascii="標楷體" w:eastAsia="標楷體" w:hAnsi="標楷體" w:cs="Times New Roman"/>
          <w:szCs w:val="24"/>
        </w:rPr>
        <w:t>www.</w:t>
      </w:r>
      <w:r w:rsidRPr="002713BE">
        <w:rPr>
          <w:rFonts w:ascii="標楷體" w:eastAsia="標楷體" w:hAnsi="標楷體" w:cs="Times New Roman"/>
          <w:szCs w:val="24"/>
        </w:rPr>
        <w:t>ncyu.edu.tw/stude/</w:t>
      </w:r>
      <w:r w:rsidR="00A46E4E" w:rsidRPr="00A46E4E">
        <w:rPr>
          <w:rFonts w:ascii="標楷體" w:eastAsia="標楷體" w:hAnsi="標楷體" w:hint="eastAsia"/>
          <w:szCs w:val="24"/>
        </w:rPr>
        <w:t>)下載。</w:t>
      </w:r>
    </w:p>
    <w:p w:rsidR="002D1A91" w:rsidRPr="00FC10B6" w:rsidRDefault="002D1A91" w:rsidP="00A725C5">
      <w:pPr>
        <w:pStyle w:val="a3"/>
        <w:numPr>
          <w:ilvl w:val="0"/>
          <w:numId w:val="6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FC10B6">
        <w:rPr>
          <w:rFonts w:ascii="標楷體" w:eastAsia="標楷體" w:hAnsi="標楷體" w:cs="Times New Roman" w:hint="eastAsia"/>
          <w:szCs w:val="28"/>
        </w:rPr>
        <w:t>上述資料</w:t>
      </w:r>
      <w:r w:rsidR="00FC10B6">
        <w:rPr>
          <w:rFonts w:ascii="標楷體" w:eastAsia="標楷體" w:hAnsi="標楷體" w:cs="Times New Roman" w:hint="eastAsia"/>
          <w:szCs w:val="28"/>
        </w:rPr>
        <w:t>：附件一~四紙本及CD光碟各1份，親送或郵寄</w:t>
      </w:r>
      <w:r w:rsidR="00FC10B6" w:rsidRPr="00FC10B6">
        <w:rPr>
          <w:rFonts w:ascii="標楷體" w:eastAsia="標楷體" w:hAnsi="標楷體" w:cs="Times New Roman" w:hint="eastAsia"/>
          <w:szCs w:val="28"/>
        </w:rPr>
        <w:t>【國立嘉義大學學生事務處收(600嘉義市鹿寮里學府路300號)】</w:t>
      </w:r>
      <w:r w:rsidR="00FC10B6">
        <w:rPr>
          <w:rFonts w:ascii="標楷體" w:eastAsia="標楷體" w:hAnsi="標楷體" w:cs="Times New Roman" w:hint="eastAsia"/>
          <w:szCs w:val="28"/>
        </w:rPr>
        <w:t>，以郵戳為憑日期</w:t>
      </w:r>
      <w:r w:rsidR="006F1218" w:rsidRPr="00FC10B6">
        <w:rPr>
          <w:rFonts w:ascii="新細明體" w:eastAsia="新細明體" w:hAnsi="新細明體" w:cs="Times New Roman" w:hint="eastAsia"/>
          <w:szCs w:val="28"/>
        </w:rPr>
        <w:t>※</w:t>
      </w:r>
      <w:r w:rsidR="006F1218" w:rsidRPr="00FC10B6">
        <w:rPr>
          <w:rFonts w:ascii="標楷體" w:eastAsia="標楷體" w:hAnsi="標楷體" w:cs="Times New Roman" w:hint="eastAsia"/>
          <w:szCs w:val="28"/>
        </w:rPr>
        <w:t>注意：</w:t>
      </w:r>
      <w:r w:rsidR="00FE37D3" w:rsidRPr="00FC10B6">
        <w:rPr>
          <w:rFonts w:ascii="標楷體" w:eastAsia="標楷體" w:hAnsi="標楷體" w:cs="Times New Roman" w:hint="eastAsia"/>
          <w:szCs w:val="28"/>
        </w:rPr>
        <w:t>資料不齊全者，喪失評選資格。</w:t>
      </w:r>
    </w:p>
    <w:p w:rsidR="00F42F57" w:rsidRPr="00F42F57" w:rsidRDefault="00F42F57" w:rsidP="00A725C5">
      <w:pPr>
        <w:pStyle w:val="a3"/>
        <w:numPr>
          <w:ilvl w:val="0"/>
          <w:numId w:val="2"/>
        </w:numPr>
        <w:spacing w:beforeLines="50" w:before="180" w:afterLines="50" w:after="180" w:line="240" w:lineRule="atLeast"/>
        <w:ind w:leftChars="0" w:left="284" w:hanging="482"/>
        <w:rPr>
          <w:rFonts w:ascii="標楷體" w:eastAsia="標楷體" w:hAnsi="標楷體" w:cs="Times New Roman"/>
          <w:szCs w:val="28"/>
        </w:rPr>
      </w:pPr>
      <w:r w:rsidRPr="00F42F57">
        <w:rPr>
          <w:rFonts w:ascii="標楷體" w:eastAsia="標楷體" w:hAnsi="標楷體" w:cs="Times New Roman" w:hint="eastAsia"/>
          <w:szCs w:val="28"/>
        </w:rPr>
        <w:t>評</w:t>
      </w:r>
      <w:r w:rsidR="00A725C5">
        <w:rPr>
          <w:rFonts w:ascii="標楷體" w:eastAsia="標楷體" w:hAnsi="標楷體" w:cs="Times New Roman" w:hint="eastAsia"/>
          <w:szCs w:val="28"/>
        </w:rPr>
        <w:t>審</w:t>
      </w:r>
      <w:r w:rsidRPr="00F42F57">
        <w:rPr>
          <w:rFonts w:ascii="標楷體" w:eastAsia="標楷體" w:hAnsi="標楷體" w:cs="Times New Roman" w:hint="eastAsia"/>
          <w:szCs w:val="28"/>
        </w:rPr>
        <w:t>方式</w:t>
      </w:r>
    </w:p>
    <w:p w:rsidR="00F42F57" w:rsidRPr="00F42F57" w:rsidRDefault="00FE37D3" w:rsidP="00A725C5">
      <w:pPr>
        <w:pStyle w:val="a3"/>
        <w:numPr>
          <w:ilvl w:val="0"/>
          <w:numId w:val="7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第一階段</w:t>
      </w:r>
      <w:r w:rsidR="00F42F57" w:rsidRPr="00F42F57">
        <w:rPr>
          <w:rFonts w:ascii="標楷體" w:eastAsia="標楷體" w:hAnsi="標楷體" w:cs="Times New Roman" w:hint="eastAsia"/>
          <w:szCs w:val="28"/>
        </w:rPr>
        <w:t>初選：由</w:t>
      </w:r>
      <w:r>
        <w:rPr>
          <w:rFonts w:ascii="標楷體" w:eastAsia="標楷體" w:hAnsi="標楷體" w:cs="Times New Roman" w:hint="eastAsia"/>
          <w:szCs w:val="28"/>
        </w:rPr>
        <w:t>承辦</w:t>
      </w:r>
      <w:r w:rsidR="00F42F57" w:rsidRPr="00F42F57">
        <w:rPr>
          <w:rFonts w:ascii="標楷體" w:eastAsia="標楷體" w:hAnsi="標楷體" w:cs="Times New Roman" w:hint="eastAsia"/>
          <w:szCs w:val="28"/>
        </w:rPr>
        <w:t>單位</w:t>
      </w:r>
      <w:r>
        <w:rPr>
          <w:rFonts w:ascii="標楷體" w:eastAsia="標楷體" w:hAnsi="標楷體" w:cs="Times New Roman" w:hint="eastAsia"/>
          <w:szCs w:val="28"/>
        </w:rPr>
        <w:t>蒐集</w:t>
      </w:r>
      <w:r>
        <w:rPr>
          <w:rFonts w:ascii="新細明體" w:eastAsia="新細明體" w:hAnsi="新細明體" w:cs="Times New Roman" w:hint="eastAsia"/>
          <w:szCs w:val="28"/>
        </w:rPr>
        <w:t>、</w:t>
      </w:r>
      <w:r>
        <w:rPr>
          <w:rFonts w:ascii="標楷體" w:eastAsia="標楷體" w:hAnsi="標楷體" w:cs="Times New Roman" w:hint="eastAsia"/>
          <w:szCs w:val="28"/>
        </w:rPr>
        <w:t>整理</w:t>
      </w:r>
      <w:r w:rsidR="00AE43B5">
        <w:rPr>
          <w:rFonts w:ascii="標楷體" w:eastAsia="標楷體" w:hAnsi="標楷體" w:cs="Times New Roman" w:hint="eastAsia"/>
          <w:szCs w:val="28"/>
        </w:rPr>
        <w:t>稿件</w:t>
      </w:r>
      <w:r>
        <w:rPr>
          <w:rFonts w:ascii="標楷體" w:eastAsia="標楷體" w:hAnsi="標楷體" w:cs="Times New Roman" w:hint="eastAsia"/>
          <w:szCs w:val="28"/>
        </w:rPr>
        <w:t>，並</w:t>
      </w:r>
      <w:r w:rsidRPr="00F42F57">
        <w:rPr>
          <w:rFonts w:ascii="標楷體" w:eastAsia="標楷體" w:hAnsi="標楷體" w:cs="Times New Roman" w:hint="eastAsia"/>
          <w:szCs w:val="28"/>
        </w:rPr>
        <w:t>邀請具相關專長或合適人選擔任評選委員組成評選委員會，以客觀、公平方式進行評選，</w:t>
      </w:r>
      <w:r>
        <w:rPr>
          <w:rFonts w:ascii="標楷體" w:eastAsia="標楷體" w:hAnsi="標楷體" w:cs="Times New Roman" w:hint="eastAsia"/>
          <w:szCs w:val="28"/>
        </w:rPr>
        <w:t>從中擇優挑選出</w:t>
      </w:r>
      <w:r w:rsidR="006F1218" w:rsidRPr="00CA4EBA">
        <w:rPr>
          <w:rFonts w:ascii="標楷體" w:eastAsia="標楷體" w:hAnsi="標楷體" w:cs="Times New Roman" w:hint="eastAsia"/>
          <w:color w:val="FF0000"/>
          <w:szCs w:val="28"/>
        </w:rPr>
        <w:t>1</w:t>
      </w:r>
      <w:r w:rsidR="00737B1E" w:rsidRPr="00CA4EBA">
        <w:rPr>
          <w:rFonts w:ascii="標楷體" w:eastAsia="標楷體" w:hAnsi="標楷體" w:cs="Times New Roman" w:hint="eastAsia"/>
          <w:color w:val="FF0000"/>
          <w:szCs w:val="28"/>
        </w:rPr>
        <w:t>5</w:t>
      </w:r>
      <w:r w:rsidRPr="00CA4EBA">
        <w:rPr>
          <w:rFonts w:ascii="標楷體" w:eastAsia="標楷體" w:hAnsi="標楷體" w:cs="Times New Roman" w:hint="eastAsia"/>
          <w:color w:val="FF0000"/>
          <w:szCs w:val="28"/>
        </w:rPr>
        <w:t>件</w:t>
      </w:r>
      <w:r w:rsidRPr="00CA4EBA">
        <w:rPr>
          <w:rFonts w:ascii="標楷體" w:eastAsia="標楷體" w:hAnsi="標楷體" w:cs="Times New Roman" w:hint="eastAsia"/>
          <w:szCs w:val="28"/>
        </w:rPr>
        <w:t>入選</w:t>
      </w:r>
      <w:r w:rsidR="00AE43B5" w:rsidRPr="00CA4EBA">
        <w:rPr>
          <w:rFonts w:ascii="標楷體" w:eastAsia="標楷體" w:hAnsi="標楷體" w:cs="Times New Roman" w:hint="eastAsia"/>
          <w:szCs w:val="28"/>
        </w:rPr>
        <w:t xml:space="preserve">稿件 </w:t>
      </w:r>
      <w:r w:rsidRPr="00CA4EBA">
        <w:rPr>
          <w:rFonts w:ascii="標楷體" w:eastAsia="標楷體" w:hAnsi="標楷體" w:cs="Times New Roman" w:hint="eastAsia"/>
          <w:szCs w:val="28"/>
        </w:rPr>
        <w:t>(</w:t>
      </w:r>
      <w:proofErr w:type="gramStart"/>
      <w:r w:rsidRPr="00CA4EBA">
        <w:rPr>
          <w:rFonts w:ascii="標楷體" w:eastAsia="標楷體" w:hAnsi="標楷體" w:cs="Times New Roman" w:hint="eastAsia"/>
          <w:szCs w:val="28"/>
        </w:rPr>
        <w:t>若</w:t>
      </w:r>
      <w:r w:rsidR="00AE43B5" w:rsidRPr="00CA4EBA">
        <w:rPr>
          <w:rFonts w:ascii="標楷體" w:eastAsia="標楷體" w:hAnsi="標楷體" w:cs="Times New Roman" w:hint="eastAsia"/>
          <w:szCs w:val="28"/>
        </w:rPr>
        <w:t>參</w:t>
      </w:r>
      <w:proofErr w:type="gramEnd"/>
      <w:r w:rsidR="00AE43B5" w:rsidRPr="00CA4EBA">
        <w:rPr>
          <w:rFonts w:ascii="標楷體" w:eastAsia="標楷體" w:hAnsi="標楷體" w:cs="Times New Roman" w:hint="eastAsia"/>
          <w:szCs w:val="28"/>
        </w:rPr>
        <w:t>與稿件過少</w:t>
      </w:r>
      <w:r w:rsidR="00AE43B5" w:rsidRPr="00CA4EBA">
        <w:rPr>
          <w:rFonts w:ascii="新細明體" w:eastAsia="新細明體" w:hAnsi="新細明體" w:cs="Times New Roman" w:hint="eastAsia"/>
          <w:szCs w:val="28"/>
        </w:rPr>
        <w:t>，</w:t>
      </w:r>
      <w:r w:rsidRPr="00CA4EBA">
        <w:rPr>
          <w:rFonts w:ascii="標楷體" w:eastAsia="標楷體" w:hAnsi="標楷體" w:cs="Times New Roman" w:hint="eastAsia"/>
          <w:szCs w:val="28"/>
        </w:rPr>
        <w:t>數量不超過</w:t>
      </w:r>
      <w:r w:rsidR="00FC10B6" w:rsidRPr="00CA4EBA">
        <w:rPr>
          <w:rFonts w:ascii="標楷體" w:eastAsia="標楷體" w:hAnsi="標楷體" w:cs="Times New Roman" w:hint="eastAsia"/>
          <w:color w:val="FF0000"/>
          <w:szCs w:val="28"/>
        </w:rPr>
        <w:t>1</w:t>
      </w:r>
      <w:r w:rsidR="00FD4C94" w:rsidRPr="00CA4EBA">
        <w:rPr>
          <w:rFonts w:ascii="標楷體" w:eastAsia="標楷體" w:hAnsi="標楷體" w:cs="Times New Roman" w:hint="eastAsia"/>
          <w:color w:val="FF0000"/>
          <w:szCs w:val="28"/>
        </w:rPr>
        <w:t>5</w:t>
      </w:r>
      <w:r w:rsidRPr="00CA4EBA">
        <w:rPr>
          <w:rFonts w:ascii="標楷體" w:eastAsia="標楷體" w:hAnsi="標楷體" w:cs="Times New Roman" w:hint="eastAsia"/>
          <w:color w:val="FF0000"/>
          <w:szCs w:val="28"/>
        </w:rPr>
        <w:t>件</w:t>
      </w:r>
      <w:r>
        <w:rPr>
          <w:rFonts w:ascii="標楷體" w:eastAsia="標楷體" w:hAnsi="標楷體" w:cs="Times New Roman" w:hint="eastAsia"/>
          <w:szCs w:val="28"/>
        </w:rPr>
        <w:t>，</w:t>
      </w:r>
      <w:r w:rsidR="006F1218">
        <w:rPr>
          <w:rFonts w:ascii="標楷體" w:eastAsia="標楷體" w:hAnsi="標楷體" w:cs="Times New Roman" w:hint="eastAsia"/>
          <w:szCs w:val="28"/>
        </w:rPr>
        <w:t>則</w:t>
      </w:r>
      <w:r>
        <w:rPr>
          <w:rFonts w:ascii="標楷體" w:eastAsia="標楷體" w:hAnsi="標楷體" w:cs="Times New Roman" w:hint="eastAsia"/>
          <w:szCs w:val="28"/>
        </w:rPr>
        <w:t>直接進入第二階段複選)。</w:t>
      </w:r>
    </w:p>
    <w:p w:rsidR="00F42F57" w:rsidRDefault="00FE37D3" w:rsidP="00A725C5">
      <w:pPr>
        <w:pStyle w:val="a3"/>
        <w:numPr>
          <w:ilvl w:val="0"/>
          <w:numId w:val="7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第二階段</w:t>
      </w:r>
      <w:r w:rsidR="00F42F57" w:rsidRPr="00F42F57">
        <w:rPr>
          <w:rFonts w:ascii="標楷體" w:eastAsia="標楷體" w:hAnsi="標楷體" w:cs="Times New Roman" w:hint="eastAsia"/>
          <w:szCs w:val="28"/>
        </w:rPr>
        <w:t>複選：由入選</w:t>
      </w:r>
      <w:r w:rsidR="00AE43B5">
        <w:rPr>
          <w:rFonts w:ascii="標楷體" w:eastAsia="標楷體" w:hAnsi="標楷體" w:cs="Times New Roman" w:hint="eastAsia"/>
          <w:szCs w:val="28"/>
        </w:rPr>
        <w:t>稿件</w:t>
      </w:r>
      <w:r w:rsidR="00F42F57" w:rsidRPr="00F42F57">
        <w:rPr>
          <w:rFonts w:ascii="標楷體" w:eastAsia="標楷體" w:hAnsi="標楷體" w:cs="Times New Roman" w:hint="eastAsia"/>
          <w:szCs w:val="28"/>
        </w:rPr>
        <w:t>進行第二階段評選。</w:t>
      </w:r>
    </w:p>
    <w:p w:rsidR="001010CC" w:rsidRDefault="001010CC" w:rsidP="00A725C5">
      <w:pPr>
        <w:pStyle w:val="a3"/>
        <w:numPr>
          <w:ilvl w:val="0"/>
          <w:numId w:val="7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1010CC">
        <w:rPr>
          <w:rFonts w:ascii="標楷體" w:eastAsia="標楷體" w:hAnsi="標楷體" w:cs="Times New Roman" w:hint="eastAsia"/>
          <w:szCs w:val="28"/>
        </w:rPr>
        <w:t>評分標準：</w:t>
      </w:r>
      <w:r w:rsidR="002D1A91" w:rsidRPr="002D1A91">
        <w:rPr>
          <w:rFonts w:ascii="標楷體" w:eastAsia="標楷體" w:hAnsi="標楷體" w:cs="Times New Roman" w:hint="eastAsia"/>
          <w:szCs w:val="28"/>
        </w:rPr>
        <w:t>主題意象契合性</w:t>
      </w:r>
      <w:r>
        <w:rPr>
          <w:rFonts w:ascii="標楷體" w:eastAsia="標楷體" w:hAnsi="標楷體" w:cs="Times New Roman" w:hint="eastAsia"/>
          <w:szCs w:val="28"/>
        </w:rPr>
        <w:t>5</w:t>
      </w:r>
      <w:r w:rsidRPr="001010CC">
        <w:rPr>
          <w:rFonts w:ascii="標楷體" w:eastAsia="標楷體" w:hAnsi="標楷體" w:cs="Times New Roman" w:hint="eastAsia"/>
          <w:szCs w:val="28"/>
        </w:rPr>
        <w:t>0%；設計概念及意義30%；創意</w:t>
      </w:r>
      <w:r>
        <w:rPr>
          <w:rFonts w:ascii="標楷體" w:eastAsia="標楷體" w:hAnsi="標楷體" w:cs="Times New Roman" w:hint="eastAsia"/>
          <w:szCs w:val="28"/>
        </w:rPr>
        <w:t>2</w:t>
      </w:r>
      <w:r w:rsidRPr="001010CC">
        <w:rPr>
          <w:rFonts w:ascii="標楷體" w:eastAsia="標楷體" w:hAnsi="標楷體" w:cs="Times New Roman" w:hint="eastAsia"/>
          <w:szCs w:val="28"/>
        </w:rPr>
        <w:t>0%</w:t>
      </w:r>
    </w:p>
    <w:p w:rsidR="00FE37D3" w:rsidRDefault="008308EE" w:rsidP="00A725C5">
      <w:pPr>
        <w:pStyle w:val="a3"/>
        <w:numPr>
          <w:ilvl w:val="0"/>
          <w:numId w:val="2"/>
        </w:numPr>
        <w:spacing w:beforeLines="50" w:before="180" w:afterLines="50" w:after="180" w:line="240" w:lineRule="atLeast"/>
        <w:ind w:leftChars="0" w:left="284" w:hanging="482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徵稿</w:t>
      </w:r>
      <w:r w:rsidR="00FE37D3" w:rsidRPr="00FE37D3">
        <w:rPr>
          <w:rFonts w:ascii="標楷體" w:eastAsia="標楷體" w:hAnsi="標楷體" w:cs="Times New Roman" w:hint="eastAsia"/>
          <w:szCs w:val="28"/>
        </w:rPr>
        <w:t>獎勵</w:t>
      </w:r>
    </w:p>
    <w:p w:rsidR="00FE37D3" w:rsidRPr="00FE37D3" w:rsidRDefault="00FE37D3" w:rsidP="00A725C5">
      <w:pPr>
        <w:pStyle w:val="a3"/>
        <w:spacing w:line="240" w:lineRule="atLeast"/>
        <w:ind w:leftChars="0" w:left="284"/>
        <w:rPr>
          <w:rFonts w:ascii="標楷體" w:eastAsia="標楷體" w:hAnsi="標楷體" w:cs="Times New Roman"/>
          <w:szCs w:val="28"/>
        </w:rPr>
      </w:pPr>
      <w:r w:rsidRPr="00FE37D3">
        <w:rPr>
          <w:rFonts w:ascii="標楷體" w:eastAsia="標楷體" w:hAnsi="標楷體" w:cs="Times New Roman" w:hint="eastAsia"/>
          <w:szCs w:val="28"/>
        </w:rPr>
        <w:t>首獎1名</w:t>
      </w:r>
      <w:r w:rsidR="00AE43B5">
        <w:rPr>
          <w:rFonts w:ascii="標楷體" w:eastAsia="標楷體" w:hAnsi="標楷體" w:cs="Times New Roman" w:hint="eastAsia"/>
          <w:szCs w:val="28"/>
        </w:rPr>
        <w:t xml:space="preserve"> </w:t>
      </w:r>
      <w:r w:rsidR="00A725C5">
        <w:rPr>
          <w:rFonts w:ascii="標楷體" w:eastAsia="標楷體" w:hAnsi="標楷體" w:cs="Times New Roman" w:hint="eastAsia"/>
          <w:szCs w:val="28"/>
        </w:rPr>
        <w:t xml:space="preserve"> </w:t>
      </w:r>
      <w:r w:rsidRPr="00FE37D3">
        <w:rPr>
          <w:rFonts w:ascii="標楷體" w:eastAsia="標楷體" w:hAnsi="標楷體" w:cs="Times New Roman" w:hint="eastAsia"/>
          <w:szCs w:val="28"/>
        </w:rPr>
        <w:t>獎金</w:t>
      </w:r>
      <w:r>
        <w:rPr>
          <w:rFonts w:ascii="標楷體" w:eastAsia="標楷體" w:hAnsi="標楷體" w:cs="Times New Roman" w:hint="eastAsia"/>
          <w:szCs w:val="28"/>
        </w:rPr>
        <w:t>9</w:t>
      </w:r>
      <w:r w:rsidRPr="00FE37D3">
        <w:rPr>
          <w:rFonts w:ascii="標楷體" w:eastAsia="標楷體" w:hAnsi="標楷體" w:cs="Times New Roman" w:hint="eastAsia"/>
          <w:szCs w:val="28"/>
        </w:rPr>
        <w:t>0,000</w:t>
      </w:r>
      <w:r w:rsidR="00A725C5">
        <w:rPr>
          <w:rFonts w:ascii="標楷體" w:eastAsia="標楷體" w:hAnsi="標楷體" w:cs="Times New Roman" w:hint="eastAsia"/>
          <w:szCs w:val="28"/>
        </w:rPr>
        <w:t>元</w:t>
      </w:r>
    </w:p>
    <w:p w:rsidR="001010CC" w:rsidRDefault="00FE37D3" w:rsidP="00A725C5">
      <w:pPr>
        <w:pStyle w:val="a3"/>
        <w:spacing w:line="240" w:lineRule="atLeast"/>
        <w:ind w:leftChars="0" w:left="284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入選10</w:t>
      </w:r>
      <w:r w:rsidRPr="00FE37D3">
        <w:rPr>
          <w:rFonts w:ascii="標楷體" w:eastAsia="標楷體" w:hAnsi="標楷體" w:cs="Times New Roman" w:hint="eastAsia"/>
          <w:szCs w:val="28"/>
        </w:rPr>
        <w:t>名</w:t>
      </w:r>
      <w:r>
        <w:rPr>
          <w:rFonts w:ascii="標楷體" w:eastAsia="標楷體" w:hAnsi="標楷體" w:cs="Times New Roman" w:hint="eastAsia"/>
          <w:szCs w:val="28"/>
        </w:rPr>
        <w:t xml:space="preserve"> </w:t>
      </w:r>
      <w:r w:rsidRPr="00FE37D3">
        <w:rPr>
          <w:rFonts w:ascii="標楷體" w:eastAsia="標楷體" w:hAnsi="標楷體" w:cs="Times New Roman" w:hint="eastAsia"/>
          <w:szCs w:val="28"/>
        </w:rPr>
        <w:t>獎金</w:t>
      </w:r>
      <w:r>
        <w:rPr>
          <w:rFonts w:ascii="標楷體" w:eastAsia="標楷體" w:hAnsi="標楷體" w:cs="Times New Roman" w:hint="eastAsia"/>
          <w:szCs w:val="28"/>
        </w:rPr>
        <w:t>2</w:t>
      </w:r>
      <w:r w:rsidRPr="00FE37D3">
        <w:rPr>
          <w:rFonts w:ascii="標楷體" w:eastAsia="標楷體" w:hAnsi="標楷體" w:cs="Times New Roman" w:hint="eastAsia"/>
          <w:szCs w:val="28"/>
        </w:rPr>
        <w:t>,000</w:t>
      </w:r>
      <w:r w:rsidR="00A725C5">
        <w:rPr>
          <w:rFonts w:ascii="標楷體" w:eastAsia="標楷體" w:hAnsi="標楷體" w:cs="Times New Roman" w:hint="eastAsia"/>
          <w:szCs w:val="28"/>
        </w:rPr>
        <w:t>元</w:t>
      </w:r>
    </w:p>
    <w:p w:rsidR="00F42F57" w:rsidRPr="00F73106" w:rsidRDefault="00F42F57" w:rsidP="00A725C5">
      <w:pPr>
        <w:pStyle w:val="a3"/>
        <w:numPr>
          <w:ilvl w:val="0"/>
          <w:numId w:val="2"/>
        </w:numPr>
        <w:spacing w:beforeLines="50" w:before="180" w:afterLines="50" w:after="180" w:line="240" w:lineRule="atLeast"/>
        <w:ind w:leftChars="0" w:left="567" w:hanging="765"/>
        <w:rPr>
          <w:rFonts w:ascii="標楷體" w:eastAsia="標楷體" w:hAnsi="標楷體" w:cs="Times New Roman"/>
          <w:szCs w:val="28"/>
        </w:rPr>
      </w:pPr>
      <w:r w:rsidRPr="00F73106">
        <w:rPr>
          <w:rFonts w:ascii="標楷體" w:eastAsia="標楷體" w:hAnsi="標楷體" w:cs="Times New Roman" w:hint="eastAsia"/>
          <w:szCs w:val="28"/>
        </w:rPr>
        <w:t>得獎公告</w:t>
      </w:r>
    </w:p>
    <w:p w:rsidR="00F42F57" w:rsidRPr="00FE37D3" w:rsidRDefault="00F42F57" w:rsidP="00A725C5">
      <w:pPr>
        <w:pStyle w:val="a3"/>
        <w:numPr>
          <w:ilvl w:val="0"/>
          <w:numId w:val="8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FE37D3">
        <w:rPr>
          <w:rFonts w:ascii="標楷體" w:eastAsia="標楷體" w:hAnsi="標楷體" w:cs="Times New Roman" w:hint="eastAsia"/>
          <w:szCs w:val="28"/>
        </w:rPr>
        <w:t>得獎名單</w:t>
      </w:r>
      <w:r w:rsidR="00FE37D3">
        <w:rPr>
          <w:rFonts w:ascii="標楷體" w:eastAsia="標楷體" w:hAnsi="標楷體" w:cs="Times New Roman" w:hint="eastAsia"/>
          <w:szCs w:val="28"/>
        </w:rPr>
        <w:t>將</w:t>
      </w:r>
      <w:r w:rsidRPr="00FE37D3">
        <w:rPr>
          <w:rFonts w:ascii="標楷體" w:eastAsia="標楷體" w:hAnsi="標楷體" w:cs="Times New Roman" w:hint="eastAsia"/>
          <w:szCs w:val="28"/>
        </w:rPr>
        <w:t>公告於本校網站；並由承辦單位通知領獎時間。</w:t>
      </w:r>
    </w:p>
    <w:p w:rsidR="008308EE" w:rsidRDefault="00F42F57" w:rsidP="00A725C5">
      <w:pPr>
        <w:pStyle w:val="a3"/>
        <w:numPr>
          <w:ilvl w:val="0"/>
          <w:numId w:val="8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F42F57">
        <w:rPr>
          <w:rFonts w:ascii="標楷體" w:eastAsia="標楷體" w:hAnsi="標楷體" w:cs="Times New Roman" w:hint="eastAsia"/>
          <w:szCs w:val="28"/>
        </w:rPr>
        <w:t>得獎者，將邀請參加頒獎典禮，若未出席頒獎典禮者，後續以email及電話聯繫。</w:t>
      </w:r>
      <w:r w:rsidR="00E641D3" w:rsidRPr="00661B39">
        <w:rPr>
          <w:rFonts w:ascii="標楷體" w:eastAsia="標楷體" w:hAnsi="標楷體" w:cs="Times New Roman" w:hint="eastAsia"/>
          <w:szCs w:val="28"/>
        </w:rPr>
        <w:t xml:space="preserve"> </w:t>
      </w:r>
    </w:p>
    <w:p w:rsidR="008308EE" w:rsidRPr="008308EE" w:rsidRDefault="006465D8" w:rsidP="00A725C5">
      <w:pPr>
        <w:pStyle w:val="a3"/>
        <w:numPr>
          <w:ilvl w:val="0"/>
          <w:numId w:val="2"/>
        </w:numPr>
        <w:spacing w:beforeLines="50" w:before="180" w:afterLines="50" w:after="180" w:line="240" w:lineRule="atLeast"/>
        <w:ind w:leftChars="0" w:left="567" w:hanging="765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注意事項</w:t>
      </w:r>
    </w:p>
    <w:p w:rsidR="008308EE" w:rsidRPr="008308EE" w:rsidRDefault="00864FAB" w:rsidP="00A725C5">
      <w:pPr>
        <w:pStyle w:val="a3"/>
        <w:numPr>
          <w:ilvl w:val="0"/>
          <w:numId w:val="10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稿件</w:t>
      </w:r>
      <w:r w:rsidR="008308EE">
        <w:rPr>
          <w:rFonts w:ascii="標楷體" w:eastAsia="標楷體" w:hAnsi="標楷體" w:cs="Times New Roman" w:hint="eastAsia"/>
          <w:szCs w:val="28"/>
        </w:rPr>
        <w:t>須遵守活動</w:t>
      </w:r>
      <w:r w:rsidR="008308EE" w:rsidRPr="008308EE">
        <w:rPr>
          <w:rFonts w:ascii="標楷體" w:eastAsia="標楷體" w:hAnsi="標楷體" w:cs="Times New Roman" w:hint="eastAsia"/>
          <w:szCs w:val="28"/>
        </w:rPr>
        <w:t>辦法及</w:t>
      </w:r>
      <w:r w:rsidR="008308EE">
        <w:rPr>
          <w:rFonts w:ascii="標楷體" w:eastAsia="標楷體" w:hAnsi="標楷體" w:cs="Times New Roman" w:hint="eastAsia"/>
          <w:szCs w:val="28"/>
        </w:rPr>
        <w:t>報名方式</w:t>
      </w:r>
      <w:r w:rsidR="008308EE" w:rsidRPr="008308EE">
        <w:rPr>
          <w:rFonts w:ascii="標楷體" w:eastAsia="標楷體" w:hAnsi="標楷體" w:cs="Times New Roman" w:hint="eastAsia"/>
          <w:szCs w:val="28"/>
        </w:rPr>
        <w:t>之要求，才符合徵選資格得以評選。</w:t>
      </w:r>
    </w:p>
    <w:p w:rsidR="008308EE" w:rsidRPr="008308EE" w:rsidRDefault="008308EE" w:rsidP="00A725C5">
      <w:pPr>
        <w:pStyle w:val="a3"/>
        <w:numPr>
          <w:ilvl w:val="0"/>
          <w:numId w:val="10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8308EE">
        <w:rPr>
          <w:rFonts w:ascii="標楷體" w:eastAsia="標楷體" w:hAnsi="標楷體" w:cs="Times New Roman" w:hint="eastAsia"/>
          <w:szCs w:val="28"/>
        </w:rPr>
        <w:t>得獎</w:t>
      </w:r>
      <w:r w:rsidR="00864FAB">
        <w:rPr>
          <w:rFonts w:ascii="標楷體" w:eastAsia="標楷體" w:hAnsi="標楷體" w:cs="Times New Roman" w:hint="eastAsia"/>
          <w:szCs w:val="28"/>
        </w:rPr>
        <w:t>稿件</w:t>
      </w:r>
      <w:r w:rsidRPr="008308EE">
        <w:rPr>
          <w:rFonts w:ascii="標楷體" w:eastAsia="標楷體" w:hAnsi="標楷體" w:cs="Times New Roman" w:hint="eastAsia"/>
          <w:szCs w:val="28"/>
        </w:rPr>
        <w:t>之著作人格權</w:t>
      </w:r>
      <w:r w:rsidR="00D76077">
        <w:rPr>
          <w:rFonts w:ascii="標楷體" w:eastAsia="標楷體" w:hAnsi="標楷體" w:cs="Times New Roman" w:hint="eastAsia"/>
          <w:szCs w:val="28"/>
        </w:rPr>
        <w:t>及</w:t>
      </w:r>
      <w:r w:rsidRPr="008308EE">
        <w:rPr>
          <w:rFonts w:ascii="標楷體" w:eastAsia="標楷體" w:hAnsi="標楷體" w:cs="Times New Roman" w:hint="eastAsia"/>
          <w:szCs w:val="28"/>
        </w:rPr>
        <w:t>著作財產權讓與</w:t>
      </w:r>
      <w:r w:rsidR="00CD5330">
        <w:rPr>
          <w:rFonts w:ascii="標楷體" w:eastAsia="標楷體" w:hAnsi="標楷體" w:cs="Times New Roman" w:hint="eastAsia"/>
          <w:szCs w:val="28"/>
        </w:rPr>
        <w:t>承</w:t>
      </w:r>
      <w:r w:rsidRPr="008308EE">
        <w:rPr>
          <w:rFonts w:ascii="標楷體" w:eastAsia="標楷體" w:hAnsi="標楷體" w:cs="Times New Roman" w:hint="eastAsia"/>
          <w:szCs w:val="28"/>
        </w:rPr>
        <w:t>辦單位。</w:t>
      </w:r>
      <w:r w:rsidR="00CD5330">
        <w:rPr>
          <w:rFonts w:ascii="標楷體" w:eastAsia="標楷體" w:hAnsi="標楷體" w:cs="Times New Roman" w:hint="eastAsia"/>
          <w:szCs w:val="28"/>
        </w:rPr>
        <w:t>承</w:t>
      </w:r>
      <w:r w:rsidRPr="008308EE">
        <w:rPr>
          <w:rFonts w:ascii="標楷體" w:eastAsia="標楷體" w:hAnsi="標楷體" w:cs="Times New Roman" w:hint="eastAsia"/>
          <w:szCs w:val="28"/>
        </w:rPr>
        <w:t>辦單位並享有發表、展覽、集結成冊之權利，且</w:t>
      </w:r>
      <w:proofErr w:type="gramStart"/>
      <w:r w:rsidRPr="008308EE">
        <w:rPr>
          <w:rFonts w:ascii="標楷體" w:eastAsia="標楷體" w:hAnsi="標楷體" w:cs="Times New Roman" w:hint="eastAsia"/>
          <w:szCs w:val="28"/>
        </w:rPr>
        <w:t>不另致</w:t>
      </w:r>
      <w:proofErr w:type="gramEnd"/>
      <w:r w:rsidRPr="008308EE">
        <w:rPr>
          <w:rFonts w:ascii="標楷體" w:eastAsia="標楷體" w:hAnsi="標楷體" w:cs="Times New Roman" w:hint="eastAsia"/>
          <w:szCs w:val="28"/>
        </w:rPr>
        <w:t>稿酬。</w:t>
      </w:r>
    </w:p>
    <w:p w:rsidR="008308EE" w:rsidRPr="008308EE" w:rsidRDefault="00CD5330" w:rsidP="00A725C5">
      <w:pPr>
        <w:pStyle w:val="a3"/>
        <w:numPr>
          <w:ilvl w:val="0"/>
          <w:numId w:val="10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承</w:t>
      </w:r>
      <w:r w:rsidR="008308EE" w:rsidRPr="008308EE">
        <w:rPr>
          <w:rFonts w:ascii="標楷體" w:eastAsia="標楷體" w:hAnsi="標楷體" w:cs="Times New Roman" w:hint="eastAsia"/>
          <w:szCs w:val="28"/>
        </w:rPr>
        <w:t>辦單位得經得獎者同意修改得獎</w:t>
      </w:r>
      <w:r w:rsidR="00864FAB">
        <w:rPr>
          <w:rFonts w:ascii="標楷體" w:eastAsia="標楷體" w:hAnsi="標楷體" w:cs="Times New Roman" w:hint="eastAsia"/>
          <w:szCs w:val="28"/>
        </w:rPr>
        <w:t>稿件</w:t>
      </w:r>
      <w:r w:rsidR="008308EE" w:rsidRPr="008308EE">
        <w:rPr>
          <w:rFonts w:ascii="標楷體" w:eastAsia="標楷體" w:hAnsi="標楷體" w:cs="Times New Roman" w:hint="eastAsia"/>
          <w:szCs w:val="28"/>
        </w:rPr>
        <w:t>，得獎者不同意修改，則視同棄權。</w:t>
      </w:r>
    </w:p>
    <w:p w:rsidR="008308EE" w:rsidRPr="008308EE" w:rsidRDefault="008308EE" w:rsidP="00A725C5">
      <w:pPr>
        <w:pStyle w:val="a3"/>
        <w:numPr>
          <w:ilvl w:val="0"/>
          <w:numId w:val="10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8308EE">
        <w:rPr>
          <w:rFonts w:ascii="標楷體" w:eastAsia="標楷體" w:hAnsi="標楷體" w:cs="Times New Roman" w:hint="eastAsia"/>
          <w:szCs w:val="28"/>
        </w:rPr>
        <w:t>得獎</w:t>
      </w:r>
      <w:r w:rsidR="003F5BB8" w:rsidRPr="003F5BB8">
        <w:rPr>
          <w:rFonts w:ascii="標楷體" w:eastAsia="標楷體" w:hAnsi="標楷體" w:cs="Times New Roman" w:hint="eastAsia"/>
          <w:szCs w:val="28"/>
        </w:rPr>
        <w:t>稿件之</w:t>
      </w:r>
      <w:r w:rsidRPr="008308EE">
        <w:rPr>
          <w:rFonts w:ascii="標楷體" w:eastAsia="標楷體" w:hAnsi="標楷體" w:cs="Times New Roman" w:hint="eastAsia"/>
          <w:szCs w:val="28"/>
        </w:rPr>
        <w:t>著作人須提供</w:t>
      </w:r>
      <w:r w:rsidR="00CD5330">
        <w:rPr>
          <w:rFonts w:ascii="標楷體" w:eastAsia="標楷體" w:hAnsi="標楷體" w:cs="Times New Roman" w:hint="eastAsia"/>
          <w:szCs w:val="28"/>
        </w:rPr>
        <w:t>承</w:t>
      </w:r>
      <w:r w:rsidRPr="008308EE">
        <w:rPr>
          <w:rFonts w:ascii="標楷體" w:eastAsia="標楷體" w:hAnsi="標楷體" w:cs="Times New Roman" w:hint="eastAsia"/>
          <w:szCs w:val="28"/>
        </w:rPr>
        <w:t>辦單位得獎</w:t>
      </w:r>
      <w:r w:rsidR="00864FAB">
        <w:rPr>
          <w:rFonts w:ascii="標楷體" w:eastAsia="標楷體" w:hAnsi="標楷體" w:cs="Times New Roman" w:hint="eastAsia"/>
          <w:szCs w:val="28"/>
        </w:rPr>
        <w:t>稿件</w:t>
      </w:r>
      <w:r w:rsidRPr="008308EE">
        <w:rPr>
          <w:rFonts w:ascii="標楷體" w:eastAsia="標楷體" w:hAnsi="標楷體" w:cs="Times New Roman" w:hint="eastAsia"/>
          <w:szCs w:val="28"/>
        </w:rPr>
        <w:t>電子</w:t>
      </w:r>
      <w:proofErr w:type="gramStart"/>
      <w:r w:rsidRPr="008308EE">
        <w:rPr>
          <w:rFonts w:ascii="標楷體" w:eastAsia="標楷體" w:hAnsi="標楷體" w:cs="Times New Roman" w:hint="eastAsia"/>
          <w:szCs w:val="28"/>
        </w:rPr>
        <w:t>檔</w:t>
      </w:r>
      <w:proofErr w:type="gramEnd"/>
      <w:r w:rsidRPr="008308EE">
        <w:rPr>
          <w:rFonts w:ascii="標楷體" w:eastAsia="標楷體" w:hAnsi="標楷體" w:cs="Times New Roman" w:hint="eastAsia"/>
          <w:szCs w:val="28"/>
        </w:rPr>
        <w:t>資料，以供後續相關運用。</w:t>
      </w:r>
    </w:p>
    <w:p w:rsidR="008308EE" w:rsidRPr="008308EE" w:rsidRDefault="00864FAB" w:rsidP="00A725C5">
      <w:pPr>
        <w:pStyle w:val="a3"/>
        <w:numPr>
          <w:ilvl w:val="0"/>
          <w:numId w:val="10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lastRenderedPageBreak/>
        <w:t>稿件內容</w:t>
      </w:r>
      <w:r w:rsidR="008308EE" w:rsidRPr="008308EE">
        <w:rPr>
          <w:rFonts w:ascii="標楷體" w:eastAsia="標楷體" w:hAnsi="標楷體" w:cs="Times New Roman" w:hint="eastAsia"/>
          <w:szCs w:val="28"/>
        </w:rPr>
        <w:t>如有抄襲</w:t>
      </w:r>
      <w:r w:rsidR="003F5BB8">
        <w:rPr>
          <w:rFonts w:ascii="新細明體" w:eastAsia="新細明體" w:hAnsi="新細明體" w:cs="Times New Roman" w:hint="eastAsia"/>
          <w:szCs w:val="28"/>
        </w:rPr>
        <w:t>、</w:t>
      </w:r>
      <w:r w:rsidR="008308EE" w:rsidRPr="008308EE">
        <w:rPr>
          <w:rFonts w:ascii="標楷體" w:eastAsia="標楷體" w:hAnsi="標楷體" w:cs="Times New Roman" w:hint="eastAsia"/>
          <w:szCs w:val="28"/>
        </w:rPr>
        <w:t>臨摹他人或有妨害他人著作權者，除自負其法律責任外，即取消獲獎資格，如已發給獎金時，將追回所領之獎金並公</w:t>
      </w:r>
      <w:r w:rsidR="00706D20" w:rsidRPr="00706D20">
        <w:rPr>
          <w:rFonts w:ascii="標楷體" w:eastAsia="標楷體" w:hAnsi="標楷體" w:cs="Times New Roman" w:hint="eastAsia"/>
          <w:color w:val="FF0000"/>
          <w:szCs w:val="28"/>
        </w:rPr>
        <w:t>布</w:t>
      </w:r>
      <w:r w:rsidR="008308EE" w:rsidRPr="008308EE">
        <w:rPr>
          <w:rFonts w:ascii="標楷體" w:eastAsia="標楷體" w:hAnsi="標楷體" w:cs="Times New Roman" w:hint="eastAsia"/>
          <w:szCs w:val="28"/>
        </w:rPr>
        <w:t>之。</w:t>
      </w:r>
    </w:p>
    <w:p w:rsidR="008308EE" w:rsidRPr="00E14DA5" w:rsidRDefault="008308EE" w:rsidP="00A725C5">
      <w:pPr>
        <w:pStyle w:val="a3"/>
        <w:numPr>
          <w:ilvl w:val="0"/>
          <w:numId w:val="10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 w:rsidRPr="008308EE">
        <w:rPr>
          <w:rFonts w:ascii="標楷體" w:eastAsia="標楷體" w:hAnsi="標楷體" w:cs="Times New Roman" w:hint="eastAsia"/>
          <w:szCs w:val="28"/>
        </w:rPr>
        <w:t>參賽者應尊重評選委員會專業評選，獎項由評選會議視參賽者</w:t>
      </w:r>
      <w:r w:rsidR="00864FAB">
        <w:rPr>
          <w:rFonts w:ascii="標楷體" w:eastAsia="標楷體" w:hAnsi="標楷體" w:cs="Times New Roman" w:hint="eastAsia"/>
          <w:szCs w:val="28"/>
        </w:rPr>
        <w:t>稿件</w:t>
      </w:r>
      <w:r w:rsidRPr="008308EE">
        <w:rPr>
          <w:rFonts w:ascii="標楷體" w:eastAsia="標楷體" w:hAnsi="標楷體" w:cs="Times New Roman" w:hint="eastAsia"/>
          <w:szCs w:val="28"/>
        </w:rPr>
        <w:t>水準議定，必要時得以「從缺」或「調整名額」辦理。</w:t>
      </w:r>
    </w:p>
    <w:p w:rsidR="009C42DB" w:rsidRDefault="008308EE" w:rsidP="00A725C5">
      <w:pPr>
        <w:pStyle w:val="a3"/>
        <w:numPr>
          <w:ilvl w:val="0"/>
          <w:numId w:val="10"/>
        </w:numPr>
        <w:spacing w:line="240" w:lineRule="atLeast"/>
        <w:ind w:leftChars="0" w:left="482" w:hanging="482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除</w:t>
      </w:r>
      <w:r w:rsidRPr="008308EE">
        <w:rPr>
          <w:rFonts w:ascii="標楷體" w:eastAsia="標楷體" w:hAnsi="標楷體" w:cs="Times New Roman" w:hint="eastAsia"/>
          <w:szCs w:val="28"/>
        </w:rPr>
        <w:t>上述規定</w:t>
      </w:r>
      <w:r>
        <w:rPr>
          <w:rFonts w:ascii="標楷體" w:eastAsia="標楷體" w:hAnsi="標楷體" w:cs="Times New Roman" w:hint="eastAsia"/>
          <w:szCs w:val="28"/>
        </w:rPr>
        <w:t>外</w:t>
      </w:r>
      <w:r w:rsidRPr="008308EE">
        <w:rPr>
          <w:rFonts w:ascii="標楷體" w:eastAsia="標楷體" w:hAnsi="標楷體" w:cs="Times New Roman" w:hint="eastAsia"/>
          <w:szCs w:val="28"/>
        </w:rPr>
        <w:t>，</w:t>
      </w:r>
      <w:r w:rsidR="00CD5330">
        <w:rPr>
          <w:rFonts w:ascii="標楷體" w:eastAsia="標楷體" w:hAnsi="標楷體" w:cs="Times New Roman" w:hint="eastAsia"/>
          <w:szCs w:val="28"/>
        </w:rPr>
        <w:t>承</w:t>
      </w:r>
      <w:r w:rsidRPr="008308EE">
        <w:rPr>
          <w:rFonts w:ascii="標楷體" w:eastAsia="標楷體" w:hAnsi="標楷體" w:cs="Times New Roman" w:hint="eastAsia"/>
          <w:szCs w:val="28"/>
        </w:rPr>
        <w:t>辦單位</w:t>
      </w:r>
      <w:r>
        <w:rPr>
          <w:rFonts w:ascii="標楷體" w:eastAsia="標楷體" w:hAnsi="標楷體" w:cs="Times New Roman" w:hint="eastAsia"/>
          <w:szCs w:val="28"/>
        </w:rPr>
        <w:t>隨時</w:t>
      </w:r>
      <w:r w:rsidRPr="008308EE">
        <w:rPr>
          <w:rFonts w:ascii="標楷體" w:eastAsia="標楷體" w:hAnsi="標楷體" w:cs="Times New Roman" w:hint="eastAsia"/>
          <w:szCs w:val="28"/>
        </w:rPr>
        <w:t>有權</w:t>
      </w:r>
      <w:r w:rsidR="00AE43B5">
        <w:rPr>
          <w:rFonts w:ascii="標楷體" w:eastAsia="標楷體" w:hAnsi="標楷體" w:cs="Times New Roman" w:hint="eastAsia"/>
          <w:szCs w:val="28"/>
        </w:rPr>
        <w:t>利</w:t>
      </w:r>
      <w:r w:rsidRPr="008308EE">
        <w:rPr>
          <w:rFonts w:ascii="標楷體" w:eastAsia="標楷體" w:hAnsi="標楷體" w:cs="Times New Roman" w:hint="eastAsia"/>
          <w:szCs w:val="28"/>
        </w:rPr>
        <w:t>對</w:t>
      </w:r>
      <w:r w:rsidR="00A24E38" w:rsidRPr="008308EE">
        <w:rPr>
          <w:rFonts w:ascii="標楷體" w:eastAsia="標楷體" w:hAnsi="標楷體" w:cs="Times New Roman" w:hint="eastAsia"/>
          <w:szCs w:val="28"/>
        </w:rPr>
        <w:t>獎金及本</w:t>
      </w:r>
      <w:r w:rsidRPr="008308EE">
        <w:rPr>
          <w:rFonts w:ascii="標楷體" w:eastAsia="標楷體" w:hAnsi="標楷體" w:cs="Times New Roman" w:hint="eastAsia"/>
          <w:szCs w:val="28"/>
        </w:rPr>
        <w:t>內容及相關辦法進行變更</w:t>
      </w:r>
      <w:r w:rsidR="00A24E38">
        <w:rPr>
          <w:rFonts w:ascii="新細明體" w:eastAsia="新細明體" w:hAnsi="新細明體" w:cs="Times New Roman" w:hint="eastAsia"/>
          <w:szCs w:val="28"/>
        </w:rPr>
        <w:t>，</w:t>
      </w:r>
      <w:r w:rsidR="00A24E38" w:rsidRPr="008308EE">
        <w:rPr>
          <w:rFonts w:ascii="標楷體" w:eastAsia="標楷體" w:hAnsi="標楷體" w:cs="Times New Roman" w:hint="eastAsia"/>
          <w:szCs w:val="28"/>
        </w:rPr>
        <w:t>活動內容、期程如有更動，以</w:t>
      </w:r>
      <w:r w:rsidR="00A24E38">
        <w:rPr>
          <w:rFonts w:ascii="標楷體" w:eastAsia="標楷體" w:hAnsi="標楷體" w:cs="Times New Roman" w:hint="eastAsia"/>
          <w:szCs w:val="28"/>
        </w:rPr>
        <w:t>國立嘉義大學網站</w:t>
      </w:r>
      <w:r w:rsidR="00AE43B5">
        <w:rPr>
          <w:rFonts w:ascii="標楷體" w:eastAsia="標楷體" w:hAnsi="標楷體" w:cs="Times New Roman" w:hint="eastAsia"/>
          <w:szCs w:val="28"/>
        </w:rPr>
        <w:t>公告為主</w:t>
      </w:r>
      <w:r w:rsidRPr="008308EE">
        <w:rPr>
          <w:rFonts w:ascii="標楷體" w:eastAsia="標楷體" w:hAnsi="標楷體" w:cs="Times New Roman" w:hint="eastAsia"/>
          <w:szCs w:val="28"/>
        </w:rPr>
        <w:t>。</w:t>
      </w:r>
    </w:p>
    <w:p w:rsidR="00A55D3A" w:rsidRPr="00A55D3A" w:rsidRDefault="00A55D3A" w:rsidP="00A55D3A">
      <w:pPr>
        <w:pStyle w:val="a3"/>
        <w:numPr>
          <w:ilvl w:val="0"/>
          <w:numId w:val="2"/>
        </w:numPr>
        <w:spacing w:beforeLines="50" w:before="180" w:afterLines="50" w:after="180" w:line="240" w:lineRule="atLeast"/>
        <w:ind w:leftChars="0" w:left="567" w:hanging="765"/>
        <w:rPr>
          <w:rFonts w:ascii="標楷體" w:eastAsia="標楷體" w:hAnsi="標楷體" w:cs="Times New Roman"/>
          <w:szCs w:val="28"/>
        </w:rPr>
      </w:pPr>
      <w:r w:rsidRPr="00942F2F">
        <w:rPr>
          <w:rFonts w:ascii="標楷體" w:eastAsia="標楷體" w:hAnsi="標楷體" w:hint="eastAsia"/>
          <w:szCs w:val="24"/>
        </w:rPr>
        <w:t>如對活動辦</w:t>
      </w:r>
      <w:r w:rsidRPr="00A55D3A">
        <w:rPr>
          <w:rFonts w:ascii="標楷體" w:eastAsia="標楷體" w:hAnsi="標楷體" w:cs="Times New Roman" w:hint="eastAsia"/>
          <w:szCs w:val="28"/>
        </w:rPr>
        <w:t xml:space="preserve">法有任何疑問，歡迎洽詢國立嘉義大學學生事務處05-2717058。 </w:t>
      </w:r>
    </w:p>
    <w:p w:rsidR="00A55D3A" w:rsidRPr="00A55D3A" w:rsidRDefault="00A55D3A" w:rsidP="00A55D3A">
      <w:pPr>
        <w:pStyle w:val="a3"/>
        <w:numPr>
          <w:ilvl w:val="0"/>
          <w:numId w:val="2"/>
        </w:numPr>
        <w:spacing w:beforeLines="50" w:before="180" w:afterLines="50" w:after="180" w:line="240" w:lineRule="atLeast"/>
        <w:ind w:leftChars="0" w:left="567" w:hanging="765"/>
        <w:rPr>
          <w:rFonts w:ascii="標楷體" w:eastAsia="標楷體" w:hAnsi="標楷體" w:cs="Times New Roman"/>
          <w:szCs w:val="28"/>
        </w:rPr>
      </w:pPr>
      <w:r w:rsidRPr="00A55D3A">
        <w:rPr>
          <w:rFonts w:ascii="標楷體" w:eastAsia="標楷體" w:hAnsi="標楷體" w:cs="Times New Roman" w:hint="eastAsia"/>
          <w:szCs w:val="28"/>
        </w:rPr>
        <w:t>本計畫如有未盡事宜，得</w:t>
      </w:r>
      <w:r w:rsidRPr="00942F2F">
        <w:rPr>
          <w:rFonts w:ascii="標楷體" w:eastAsia="標楷體" w:hAnsi="標楷體" w:hint="eastAsia"/>
          <w:szCs w:val="24"/>
        </w:rPr>
        <w:t>適時修訂之。</w:t>
      </w:r>
    </w:p>
    <w:p w:rsidR="009C42DB" w:rsidRDefault="009C42DB">
      <w:pPr>
        <w:widowControl/>
        <w:rPr>
          <w:rFonts w:ascii="標楷體" w:eastAsia="標楷體" w:hAnsi="標楷體" w:cs="Times New Roman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/>
          <w:szCs w:val="28"/>
        </w:rPr>
        <w:br w:type="page"/>
      </w:r>
    </w:p>
    <w:p w:rsidR="00025B25" w:rsidRPr="00025B25" w:rsidRDefault="00025B25" w:rsidP="00025B25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025B25">
        <w:rPr>
          <w:rFonts w:ascii="標楷體" w:eastAsia="標楷體" w:hAnsi="標楷體" w:cs="Times New Roman" w:hint="eastAsia"/>
          <w:szCs w:val="24"/>
        </w:rPr>
        <w:t>附件一</w:t>
      </w:r>
    </w:p>
    <w:p w:rsidR="009C42DB" w:rsidRPr="009C42DB" w:rsidRDefault="009C42DB" w:rsidP="00025B25">
      <w:pPr>
        <w:spacing w:line="24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C42DB">
        <w:rPr>
          <w:rFonts w:ascii="標楷體" w:eastAsia="標楷體" w:hAnsi="標楷體" w:cs="Times New Roman" w:hint="eastAsia"/>
          <w:b/>
          <w:sz w:val="28"/>
          <w:szCs w:val="28"/>
        </w:rPr>
        <w:t>國立嘉義大學100周年校慶紀念標誌(</w:t>
      </w:r>
      <w:r w:rsidR="00C635FC" w:rsidRPr="00C635FC">
        <w:rPr>
          <w:rFonts w:ascii="標楷體" w:eastAsia="標楷體" w:hAnsi="標楷體" w:cs="Times New Roman" w:hint="eastAsia"/>
          <w:b/>
          <w:sz w:val="28"/>
          <w:szCs w:val="28"/>
        </w:rPr>
        <w:t>Logo</w:t>
      </w:r>
      <w:r w:rsidRPr="009C42DB">
        <w:rPr>
          <w:rFonts w:ascii="標楷體" w:eastAsia="標楷體" w:hAnsi="標楷體" w:cs="Times New Roman" w:hint="eastAsia"/>
          <w:b/>
          <w:sz w:val="28"/>
          <w:szCs w:val="28"/>
        </w:rPr>
        <w:t>)徵稿報名表</w:t>
      </w:r>
    </w:p>
    <w:tbl>
      <w:tblPr>
        <w:tblW w:w="9215" w:type="dxa"/>
        <w:tblInd w:w="-31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85"/>
        <w:gridCol w:w="567"/>
        <w:gridCol w:w="1701"/>
        <w:gridCol w:w="2835"/>
      </w:tblGrid>
      <w:tr w:rsidR="009C42DB" w:rsidRPr="009C42DB" w:rsidTr="002C3A98">
        <w:trPr>
          <w:trHeight w:val="784"/>
        </w:trPr>
        <w:tc>
          <w:tcPr>
            <w:tcW w:w="921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046F" w:rsidRDefault="0098046F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 xml:space="preserve">報名日期：民國     年    月    日  </w:t>
            </w:r>
          </w:p>
        </w:tc>
      </w:tr>
      <w:tr w:rsidR="009C42DB" w:rsidRPr="009C42DB" w:rsidTr="002C3A98">
        <w:trPr>
          <w:trHeight w:val="73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42DB" w:rsidRPr="009C42DB" w:rsidRDefault="009C42DB" w:rsidP="00AD0AB8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報名編號：                                      【本</w:t>
            </w:r>
            <w:r w:rsidRPr="00CA4EBA">
              <w:rPr>
                <w:rFonts w:ascii="標楷體" w:eastAsia="標楷體" w:hAnsi="標楷體" w:cs="Times New Roman" w:hint="eastAsia"/>
                <w:szCs w:val="28"/>
              </w:rPr>
              <w:t>欄由</w:t>
            </w:r>
            <w:r w:rsidR="00AD0AB8" w:rsidRPr="00CA4EBA">
              <w:rPr>
                <w:rFonts w:ascii="標楷體" w:eastAsia="標楷體" w:hAnsi="標楷體" w:cs="Times New Roman" w:hint="eastAsia"/>
                <w:szCs w:val="28"/>
              </w:rPr>
              <w:t>承</w:t>
            </w:r>
            <w:r w:rsidRPr="00CA4EBA">
              <w:rPr>
                <w:rFonts w:ascii="標楷體" w:eastAsia="標楷體" w:hAnsi="標楷體" w:cs="Times New Roman" w:hint="eastAsia"/>
                <w:szCs w:val="28"/>
              </w:rPr>
              <w:t>辦單</w:t>
            </w:r>
            <w:r w:rsidRPr="009C42DB">
              <w:rPr>
                <w:rFonts w:ascii="標楷體" w:eastAsia="標楷體" w:hAnsi="標楷體" w:cs="Times New Roman" w:hint="eastAsia"/>
                <w:szCs w:val="28"/>
              </w:rPr>
              <w:t>位填寫】</w:t>
            </w:r>
          </w:p>
        </w:tc>
      </w:tr>
      <w:tr w:rsidR="009C42DB" w:rsidRPr="009C42DB" w:rsidTr="002C3A98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作品名稱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C42DB" w:rsidRPr="009C42DB" w:rsidTr="002C3A98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組員代表姓名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DB" w:rsidRPr="009C42DB" w:rsidRDefault="00CD5330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身分</w:t>
            </w:r>
            <w:r w:rsidR="009C42DB" w:rsidRPr="009C42DB">
              <w:rPr>
                <w:rFonts w:ascii="標楷體" w:eastAsia="標楷體" w:hAnsi="標楷體" w:cs="Times New Roman" w:hint="eastAsia"/>
                <w:szCs w:val="28"/>
              </w:rPr>
              <w:t>證字號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C42DB" w:rsidRPr="009C42DB" w:rsidTr="002C3A98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民國   年   月   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行動電話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C42DB" w:rsidRPr="009C42DB" w:rsidTr="002C3A98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E-mail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C42DB" w:rsidRPr="009C42DB" w:rsidTr="002C3A98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聯絡地址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         </w:t>
            </w:r>
            <w:proofErr w:type="gramStart"/>
            <w:r w:rsidRPr="009C42DB">
              <w:rPr>
                <w:rFonts w:ascii="標楷體" w:eastAsia="標楷體" w:hAnsi="標楷體" w:cs="Times New Roman" w:hint="eastAsia"/>
                <w:szCs w:val="28"/>
              </w:rPr>
              <w:t>﹝</w:t>
            </w:r>
            <w:proofErr w:type="gramEnd"/>
            <w:r w:rsidRPr="009C42DB">
              <w:rPr>
                <w:rFonts w:ascii="標楷體" w:eastAsia="標楷體" w:hAnsi="標楷體" w:cs="Times New Roman" w:hint="eastAsia"/>
                <w:szCs w:val="28"/>
              </w:rPr>
              <w:t>請務必填寫郵遞區號</w:t>
            </w:r>
            <w:proofErr w:type="gramStart"/>
            <w:r w:rsidRPr="009C42DB">
              <w:rPr>
                <w:rFonts w:ascii="標楷體" w:eastAsia="標楷體" w:hAnsi="標楷體" w:cs="Times New Roman" w:hint="eastAsia"/>
                <w:szCs w:val="28"/>
              </w:rPr>
              <w:t>﹞</w:t>
            </w:r>
            <w:proofErr w:type="gramEnd"/>
          </w:p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C42DB" w:rsidRPr="009C42DB" w:rsidTr="002C3A98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戶籍地址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         </w:t>
            </w:r>
            <w:proofErr w:type="gramStart"/>
            <w:r w:rsidRPr="009C42DB">
              <w:rPr>
                <w:rFonts w:ascii="標楷體" w:eastAsia="標楷體" w:hAnsi="標楷體" w:cs="Times New Roman" w:hint="eastAsia"/>
                <w:szCs w:val="28"/>
              </w:rPr>
              <w:t>﹝</w:t>
            </w:r>
            <w:proofErr w:type="gramEnd"/>
            <w:r w:rsidRPr="009C42DB">
              <w:rPr>
                <w:rFonts w:ascii="標楷體" w:eastAsia="標楷體" w:hAnsi="標楷體" w:cs="Times New Roman" w:hint="eastAsia"/>
                <w:szCs w:val="28"/>
              </w:rPr>
              <w:t>請務必填寫郵遞區號</w:t>
            </w:r>
            <w:proofErr w:type="gramStart"/>
            <w:r w:rsidRPr="009C42DB">
              <w:rPr>
                <w:rFonts w:ascii="標楷體" w:eastAsia="標楷體" w:hAnsi="標楷體" w:cs="Times New Roman" w:hint="eastAsia"/>
                <w:szCs w:val="28"/>
              </w:rPr>
              <w:t>﹞</w:t>
            </w:r>
            <w:proofErr w:type="gramEnd"/>
          </w:p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C42DB" w:rsidRPr="009C42DB" w:rsidTr="002C3A98">
        <w:trPr>
          <w:trHeight w:val="737"/>
        </w:trPr>
        <w:tc>
          <w:tcPr>
            <w:tcW w:w="9215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以下欄位若為個人報名則無需填寫</w:t>
            </w:r>
          </w:p>
        </w:tc>
      </w:tr>
      <w:tr w:rsidR="009C42DB" w:rsidRPr="009C42DB" w:rsidTr="002C3A98">
        <w:trPr>
          <w:trHeight w:val="737"/>
        </w:trPr>
        <w:tc>
          <w:tcPr>
            <w:tcW w:w="212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組員姓名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工作職稱</w:t>
            </w:r>
            <w:r>
              <w:rPr>
                <w:rFonts w:ascii="標楷體" w:eastAsia="標楷體" w:hAnsi="標楷體" w:cs="Times New Roman" w:hint="eastAsia"/>
                <w:szCs w:val="28"/>
              </w:rPr>
              <w:t>或系級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身分證字號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 w:rsidRPr="009C42DB">
              <w:rPr>
                <w:rFonts w:ascii="標楷體" w:eastAsia="標楷體" w:hAnsi="標楷體" w:cs="Times New Roman" w:hint="eastAsia"/>
                <w:szCs w:val="28"/>
              </w:rPr>
              <w:t>行動電話</w:t>
            </w:r>
          </w:p>
        </w:tc>
      </w:tr>
      <w:tr w:rsidR="009C42DB" w:rsidRPr="009C42DB" w:rsidTr="002C3A98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C42DB" w:rsidRPr="009C42DB" w:rsidTr="002C3A98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C42DB" w:rsidRPr="009C42DB" w:rsidTr="002C3A98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42DB" w:rsidRPr="009C42DB" w:rsidRDefault="009C42DB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C42DB" w:rsidRPr="009C42DB" w:rsidTr="002C3A98">
        <w:trPr>
          <w:trHeight w:val="1096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42DB" w:rsidRPr="009C42DB" w:rsidRDefault="00CD5330" w:rsidP="009C42DB">
            <w:pPr>
              <w:spacing w:line="240" w:lineRule="atLeast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附註：團隊組員代表為承</w:t>
            </w:r>
            <w:r w:rsidR="009C42DB" w:rsidRPr="009C42DB">
              <w:rPr>
                <w:rFonts w:ascii="標楷體" w:eastAsia="標楷體" w:hAnsi="標楷體" w:cs="Times New Roman" w:hint="eastAsia"/>
                <w:szCs w:val="28"/>
              </w:rPr>
              <w:t>辦單位發送活動通知及獎金代收之主要對象。</w:t>
            </w:r>
          </w:p>
        </w:tc>
      </w:tr>
    </w:tbl>
    <w:p w:rsid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8046F" w:rsidRPr="0098046F" w:rsidRDefault="009C42DB" w:rsidP="0098046F">
      <w:pPr>
        <w:widowControl/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/>
          <w:szCs w:val="28"/>
        </w:rPr>
        <w:br w:type="page"/>
      </w:r>
    </w:p>
    <w:p w:rsidR="00025B25" w:rsidRPr="00025B25" w:rsidRDefault="00025B25" w:rsidP="0098046F">
      <w:pPr>
        <w:widowControl/>
        <w:rPr>
          <w:rFonts w:ascii="標楷體" w:eastAsia="標楷體" w:hAnsi="標楷體" w:cs="Times New Roman"/>
          <w:szCs w:val="24"/>
        </w:rPr>
      </w:pPr>
      <w:r w:rsidRPr="00025B25">
        <w:rPr>
          <w:rFonts w:ascii="標楷體" w:eastAsia="標楷體" w:hAnsi="標楷體" w:cs="Times New Roman" w:hint="eastAsia"/>
          <w:szCs w:val="24"/>
        </w:rPr>
        <w:t>附件二</w:t>
      </w:r>
    </w:p>
    <w:p w:rsidR="0098046F" w:rsidRDefault="0098046F" w:rsidP="00025B2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C42DB">
        <w:rPr>
          <w:rFonts w:ascii="標楷體" w:eastAsia="標楷體" w:hAnsi="標楷體" w:cs="Times New Roman" w:hint="eastAsia"/>
          <w:b/>
          <w:sz w:val="28"/>
          <w:szCs w:val="28"/>
        </w:rPr>
        <w:t>國立嘉義大學100周年校慶紀念標誌(</w:t>
      </w:r>
      <w:r w:rsidR="00C635FC" w:rsidRPr="00C635FC">
        <w:rPr>
          <w:rFonts w:ascii="標楷體" w:eastAsia="標楷體" w:hAnsi="標楷體" w:cs="Times New Roman" w:hint="eastAsia"/>
          <w:b/>
          <w:sz w:val="28"/>
          <w:szCs w:val="28"/>
        </w:rPr>
        <w:t>Logo</w:t>
      </w:r>
      <w:r w:rsidRPr="009C42DB">
        <w:rPr>
          <w:rFonts w:ascii="標楷體" w:eastAsia="標楷體" w:hAnsi="標楷體" w:cs="Times New Roman" w:hint="eastAsia"/>
          <w:b/>
          <w:sz w:val="28"/>
          <w:szCs w:val="28"/>
        </w:rPr>
        <w:t>)徵稿</w:t>
      </w:r>
      <w:r w:rsidRPr="0098046F">
        <w:rPr>
          <w:rFonts w:ascii="標楷體" w:eastAsia="標楷體" w:hAnsi="標楷體" w:cs="Times New Roman" w:hint="eastAsia"/>
          <w:b/>
          <w:sz w:val="28"/>
          <w:szCs w:val="28"/>
        </w:rPr>
        <w:t>設計</w:t>
      </w:r>
      <w:r w:rsidR="00E250B5">
        <w:rPr>
          <w:rFonts w:ascii="標楷體" w:eastAsia="標楷體" w:hAnsi="標楷體" w:cs="Times New Roman" w:hint="eastAsia"/>
          <w:b/>
          <w:sz w:val="28"/>
          <w:szCs w:val="28"/>
        </w:rPr>
        <w:t>理念表</w:t>
      </w:r>
    </w:p>
    <w:p w:rsidR="00E250B5" w:rsidRPr="0098046F" w:rsidRDefault="00E250B5" w:rsidP="0098046F">
      <w:pPr>
        <w:widowControl/>
        <w:rPr>
          <w:rFonts w:ascii="標楷體" w:eastAsia="標楷體" w:hAnsi="標楷體" w:cs="Times New Roman"/>
          <w:b/>
          <w:szCs w:val="28"/>
        </w:rPr>
      </w:pPr>
    </w:p>
    <w:tbl>
      <w:tblPr>
        <w:tblStyle w:val="a4"/>
        <w:tblW w:w="5407" w:type="pct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9"/>
        <w:gridCol w:w="7257"/>
      </w:tblGrid>
      <w:tr w:rsidR="0098046F" w:rsidRPr="0098046F" w:rsidTr="00A13F02">
        <w:trPr>
          <w:trHeight w:val="2118"/>
        </w:trPr>
        <w:tc>
          <w:tcPr>
            <w:tcW w:w="106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6F" w:rsidRPr="0098046F" w:rsidRDefault="0098046F" w:rsidP="00E250B5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98046F">
              <w:rPr>
                <w:rFonts w:ascii="標楷體" w:eastAsia="標楷體" w:hAnsi="標楷體" w:cs="Times New Roman" w:hint="eastAsia"/>
                <w:szCs w:val="28"/>
              </w:rPr>
              <w:t>作品</w:t>
            </w:r>
            <w:r w:rsidR="00E250B5">
              <w:rPr>
                <w:rFonts w:ascii="標楷體" w:eastAsia="標楷體" w:hAnsi="標楷體" w:cs="Times New Roman" w:hint="eastAsia"/>
                <w:szCs w:val="28"/>
              </w:rPr>
              <w:t>名稱</w:t>
            </w:r>
          </w:p>
        </w:tc>
        <w:tc>
          <w:tcPr>
            <w:tcW w:w="39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046F" w:rsidRPr="0098046F" w:rsidRDefault="0098046F" w:rsidP="0098046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98046F">
              <w:rPr>
                <w:rFonts w:ascii="標楷體" w:eastAsia="標楷體" w:hAnsi="標楷體" w:cs="Times New Roman" w:hint="eastAsia"/>
                <w:szCs w:val="28"/>
              </w:rPr>
              <w:t>(標楷體、14級字、</w:t>
            </w:r>
            <w:r w:rsidR="002C3A98">
              <w:rPr>
                <w:rFonts w:ascii="標楷體" w:eastAsia="標楷體" w:hAnsi="標楷體" w:cs="Times New Roman" w:hint="eastAsia"/>
                <w:szCs w:val="28"/>
              </w:rPr>
              <w:t>3</w:t>
            </w:r>
            <w:r w:rsidR="00E250B5">
              <w:rPr>
                <w:rFonts w:ascii="標楷體" w:eastAsia="標楷體" w:hAnsi="標楷體" w:cs="Times New Roman" w:hint="eastAsia"/>
                <w:szCs w:val="28"/>
              </w:rPr>
              <w:t>0</w:t>
            </w:r>
            <w:r w:rsidRPr="0098046F">
              <w:rPr>
                <w:rFonts w:ascii="標楷體" w:eastAsia="標楷體" w:hAnsi="標楷體" w:cs="Times New Roman" w:hint="eastAsia"/>
                <w:szCs w:val="28"/>
              </w:rPr>
              <w:t>字內。)</w:t>
            </w:r>
          </w:p>
          <w:p w:rsidR="0098046F" w:rsidRPr="0098046F" w:rsidRDefault="0098046F" w:rsidP="0098046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E250B5" w:rsidRPr="0098046F" w:rsidTr="002C3A98">
        <w:trPr>
          <w:trHeight w:val="9325"/>
        </w:trPr>
        <w:tc>
          <w:tcPr>
            <w:tcW w:w="106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50B5" w:rsidRPr="00E250B5" w:rsidRDefault="002C3A98" w:rsidP="00E250B5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203B45">
              <w:rPr>
                <w:rFonts w:ascii="標楷體" w:eastAsia="標楷體" w:hAnsi="標楷體" w:cs="Times New Roman" w:hint="eastAsia"/>
                <w:szCs w:val="28"/>
              </w:rPr>
              <w:t>100周年校慶紀念</w:t>
            </w:r>
            <w:r>
              <w:rPr>
                <w:rFonts w:ascii="標楷體" w:eastAsia="標楷體" w:hAnsi="標楷體" w:cs="Times New Roman" w:hint="eastAsia"/>
                <w:szCs w:val="28"/>
              </w:rPr>
              <w:t>標誌(</w:t>
            </w:r>
            <w:r w:rsidR="00C635FC">
              <w:rPr>
                <w:rFonts w:ascii="標楷體" w:eastAsia="標楷體" w:hAnsi="標楷體" w:cs="Times New Roman" w:hint="eastAsia"/>
                <w:szCs w:val="28"/>
              </w:rPr>
              <w:t>Logo</w:t>
            </w:r>
            <w:r>
              <w:rPr>
                <w:rFonts w:ascii="標楷體" w:eastAsia="標楷體" w:hAnsi="標楷體" w:cs="Times New Roman" w:hint="eastAsia"/>
                <w:szCs w:val="28"/>
              </w:rPr>
              <w:t>)之</w:t>
            </w:r>
            <w:r w:rsidR="00E250B5">
              <w:rPr>
                <w:rFonts w:ascii="標楷體" w:eastAsia="標楷體" w:hAnsi="標楷體" w:cs="Times New Roman" w:hint="eastAsia"/>
                <w:szCs w:val="28"/>
              </w:rPr>
              <w:t>設計理念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50B5" w:rsidRPr="0098046F" w:rsidRDefault="00E250B5" w:rsidP="002C3A98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98046F">
              <w:rPr>
                <w:rFonts w:ascii="標楷體" w:eastAsia="標楷體" w:hAnsi="標楷體" w:cs="Times New Roman" w:hint="eastAsia"/>
                <w:szCs w:val="28"/>
              </w:rPr>
              <w:t>(標楷體、14級字、</w:t>
            </w:r>
            <w:r w:rsidR="002C3A98">
              <w:rPr>
                <w:rFonts w:ascii="標楷體" w:eastAsia="標楷體" w:hAnsi="標楷體" w:cs="Times New Roman" w:hint="eastAsia"/>
                <w:szCs w:val="28"/>
              </w:rPr>
              <w:t>30</w:t>
            </w:r>
            <w:r>
              <w:rPr>
                <w:rFonts w:ascii="標楷體" w:eastAsia="標楷體" w:hAnsi="標楷體" w:cs="Times New Roman" w:hint="eastAsia"/>
                <w:szCs w:val="28"/>
              </w:rPr>
              <w:t>0</w:t>
            </w:r>
            <w:r w:rsidRPr="0098046F">
              <w:rPr>
                <w:rFonts w:ascii="標楷體" w:eastAsia="標楷體" w:hAnsi="標楷體" w:cs="Times New Roman" w:hint="eastAsia"/>
                <w:szCs w:val="28"/>
              </w:rPr>
              <w:t>字內。)</w:t>
            </w:r>
          </w:p>
        </w:tc>
      </w:tr>
    </w:tbl>
    <w:p w:rsidR="0098046F" w:rsidRDefault="0098046F">
      <w:pPr>
        <w:widowControl/>
        <w:rPr>
          <w:rFonts w:ascii="標楷體" w:eastAsia="標楷體" w:hAnsi="標楷體" w:cs="Times New Roman"/>
          <w:szCs w:val="28"/>
        </w:rPr>
      </w:pPr>
    </w:p>
    <w:p w:rsidR="00E250B5" w:rsidRDefault="0098046F" w:rsidP="00E250B5">
      <w:pPr>
        <w:widowControl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/>
          <w:szCs w:val="28"/>
        </w:rPr>
        <w:br w:type="page"/>
      </w:r>
    </w:p>
    <w:p w:rsidR="00E250B5" w:rsidRDefault="00E250B5" w:rsidP="00E250B5">
      <w:pPr>
        <w:widowControl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附件</w:t>
      </w:r>
      <w:proofErr w:type="gramStart"/>
      <w:r>
        <w:rPr>
          <w:rFonts w:ascii="標楷體" w:eastAsia="標楷體" w:hAnsi="標楷體" w:cs="Times New Roman" w:hint="eastAsia"/>
          <w:szCs w:val="28"/>
        </w:rPr>
        <w:t>三</w:t>
      </w:r>
      <w:proofErr w:type="gramEnd"/>
    </w:p>
    <w:p w:rsidR="00E250B5" w:rsidRPr="00E250B5" w:rsidRDefault="009C42DB" w:rsidP="00E250B5">
      <w:pPr>
        <w:widowControl/>
        <w:jc w:val="center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b/>
          <w:sz w:val="32"/>
          <w:szCs w:val="32"/>
        </w:rPr>
        <w:t>著作權</w:t>
      </w:r>
      <w:r w:rsidR="0098046F">
        <w:rPr>
          <w:rFonts w:ascii="標楷體" w:eastAsia="標楷體" w:hAnsi="標楷體" w:cs="Times New Roman" w:hint="eastAsia"/>
          <w:b/>
          <w:sz w:val="32"/>
          <w:szCs w:val="32"/>
        </w:rPr>
        <w:t>權利移轉</w:t>
      </w:r>
      <w:r w:rsidRPr="009C42DB">
        <w:rPr>
          <w:rFonts w:ascii="標楷體" w:eastAsia="標楷體" w:hAnsi="標楷體" w:cs="Times New Roman" w:hint="eastAsia"/>
          <w:b/>
          <w:sz w:val="32"/>
          <w:szCs w:val="32"/>
        </w:rPr>
        <w:t>同意書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 xml:space="preserve">    立同意書人（以下簡稱本人）參加</w:t>
      </w:r>
      <w:r w:rsidR="00D76077">
        <w:rPr>
          <w:rFonts w:ascii="標楷體" w:eastAsia="標楷體" w:hAnsi="標楷體" w:cs="Times New Roman" w:hint="eastAsia"/>
          <w:szCs w:val="28"/>
        </w:rPr>
        <w:t>「</w:t>
      </w:r>
      <w:r w:rsidRPr="00203B45">
        <w:rPr>
          <w:rFonts w:ascii="標楷體" w:eastAsia="標楷體" w:hAnsi="標楷體" w:cs="Times New Roman" w:hint="eastAsia"/>
          <w:szCs w:val="28"/>
        </w:rPr>
        <w:t>國立嘉義大學100周年校慶紀念</w:t>
      </w:r>
      <w:r>
        <w:rPr>
          <w:rFonts w:ascii="標楷體" w:eastAsia="標楷體" w:hAnsi="標楷體" w:cs="Times New Roman" w:hint="eastAsia"/>
          <w:szCs w:val="28"/>
        </w:rPr>
        <w:t>標誌(</w:t>
      </w:r>
      <w:r w:rsidR="00C635FC">
        <w:rPr>
          <w:rFonts w:ascii="標楷體" w:eastAsia="標楷體" w:hAnsi="標楷體" w:cs="Times New Roman" w:hint="eastAsia"/>
          <w:szCs w:val="28"/>
        </w:rPr>
        <w:t>Logo</w:t>
      </w:r>
      <w:r>
        <w:rPr>
          <w:rFonts w:ascii="標楷體" w:eastAsia="標楷體" w:hAnsi="標楷體" w:cs="Times New Roman" w:hint="eastAsia"/>
          <w:szCs w:val="28"/>
        </w:rPr>
        <w:t>)</w:t>
      </w:r>
      <w:r w:rsidRPr="00203B45">
        <w:rPr>
          <w:rFonts w:ascii="標楷體" w:eastAsia="標楷體" w:hAnsi="標楷體" w:cs="Times New Roman" w:hint="eastAsia"/>
          <w:szCs w:val="28"/>
        </w:rPr>
        <w:t>徵稿</w:t>
      </w:r>
      <w:r w:rsidR="00D76077">
        <w:rPr>
          <w:rFonts w:ascii="標楷體" w:eastAsia="標楷體" w:hAnsi="標楷體" w:cs="Times New Roman" w:hint="eastAsia"/>
          <w:szCs w:val="28"/>
        </w:rPr>
        <w:t>活動」</w:t>
      </w:r>
      <w:r w:rsidRPr="009C42DB">
        <w:rPr>
          <w:rFonts w:ascii="標楷體" w:eastAsia="標楷體" w:hAnsi="標楷體" w:cs="Times New Roman" w:hint="eastAsia"/>
          <w:szCs w:val="28"/>
        </w:rPr>
        <w:t>，同意所有獲選得獎</w:t>
      </w:r>
      <w:r w:rsidR="00D76077">
        <w:rPr>
          <w:rFonts w:ascii="標楷體" w:eastAsia="標楷體" w:hAnsi="標楷體" w:cs="Times New Roman" w:hint="eastAsia"/>
          <w:szCs w:val="28"/>
        </w:rPr>
        <w:t>稿件</w:t>
      </w:r>
      <w:r w:rsidRPr="009C42DB">
        <w:rPr>
          <w:rFonts w:ascii="標楷體" w:eastAsia="標楷體" w:hAnsi="標楷體" w:cs="Times New Roman" w:hint="eastAsia"/>
          <w:szCs w:val="28"/>
        </w:rPr>
        <w:t>及原稿之著作權及使用權，自</w:t>
      </w:r>
      <w:r w:rsidR="00AD0AB8" w:rsidRPr="00CA4EBA">
        <w:rPr>
          <w:rFonts w:ascii="標楷體" w:eastAsia="標楷體" w:hAnsi="標楷體" w:cs="Times New Roman" w:hint="eastAsia"/>
          <w:szCs w:val="28"/>
        </w:rPr>
        <w:t>始</w:t>
      </w:r>
      <w:r w:rsidRPr="009C42DB">
        <w:rPr>
          <w:rFonts w:ascii="標楷體" w:eastAsia="標楷體" w:hAnsi="標楷體" w:cs="Times New Roman" w:hint="eastAsia"/>
          <w:szCs w:val="28"/>
        </w:rPr>
        <w:t>歸屬國立嘉義大學所有，並本人不得行使著作人格權。</w:t>
      </w:r>
      <w:r w:rsidR="0098046F" w:rsidRPr="0098046F">
        <w:rPr>
          <w:rFonts w:ascii="標楷體" w:eastAsia="標楷體" w:hAnsi="標楷體" w:cs="Times New Roman" w:hint="eastAsia"/>
          <w:szCs w:val="28"/>
        </w:rPr>
        <w:t>國立嘉義大學</w:t>
      </w:r>
      <w:r w:rsidRPr="009C42DB">
        <w:rPr>
          <w:rFonts w:ascii="標楷體" w:eastAsia="標楷體" w:hAnsi="標楷體" w:cs="Times New Roman" w:hint="eastAsia"/>
          <w:szCs w:val="28"/>
        </w:rPr>
        <w:t>使用範圍不限於編輯、改作、重製、散布、發行、公開傳輸、出租、公開口述、公開上映、公開展示、編輯、公開演出、公開播送（指於有線、無線、衛星之類比及數位電視頻道及其他器材之廣播電視系統播送），並得依上開授權範圍內授權與第三人使用，本人同意上開使用方式及範圍於衍生著作亦有適用，並保證本著作絕無侵害他人任何權利之情事，如有違反，願負賠償責任。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 xml:space="preserve">    若參賽作品為二人以上之共同著作，本人擔保已通知其他共同著作人關於本歸屬同意書之所有條款，並經各共同著作人全體同意代為簽署著作權歸屬同意書。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>此致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 xml:space="preserve">      國立嘉義大學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>立同意書人：</w:t>
      </w:r>
      <w:r w:rsidRPr="009C42DB">
        <w:rPr>
          <w:rFonts w:ascii="標楷體" w:eastAsia="標楷體" w:hAnsi="標楷體" w:cs="Times New Roman" w:hint="eastAsia"/>
          <w:szCs w:val="28"/>
        </w:rPr>
        <w:tab/>
        <w:t xml:space="preserve">                         （請親自簽名）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>身</w:t>
      </w:r>
      <w:r w:rsidR="00AD0AB8" w:rsidRPr="00CA4EBA">
        <w:rPr>
          <w:rFonts w:ascii="標楷體" w:eastAsia="標楷體" w:hAnsi="標楷體" w:cs="Times New Roman" w:hint="eastAsia"/>
          <w:szCs w:val="28"/>
        </w:rPr>
        <w:t>分</w:t>
      </w:r>
      <w:r w:rsidRPr="009C42DB">
        <w:rPr>
          <w:rFonts w:ascii="標楷體" w:eastAsia="標楷體" w:hAnsi="標楷體" w:cs="Times New Roman" w:hint="eastAsia"/>
          <w:szCs w:val="28"/>
        </w:rPr>
        <w:t>證字號：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>戶籍地址：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>通信地址：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>電    話：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>電子信箱：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Default="009C42DB" w:rsidP="00CD5330">
      <w:pPr>
        <w:spacing w:line="240" w:lineRule="atLeast"/>
        <w:jc w:val="distribute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 xml:space="preserve">中華民國 </w:t>
      </w:r>
      <w:r>
        <w:rPr>
          <w:rFonts w:ascii="標楷體" w:eastAsia="標楷體" w:hAnsi="標楷體" w:cs="Times New Roman" w:hint="eastAsia"/>
          <w:szCs w:val="28"/>
        </w:rPr>
        <w:t xml:space="preserve">  </w:t>
      </w:r>
      <w:r w:rsidRPr="009C42DB">
        <w:rPr>
          <w:rFonts w:ascii="標楷體" w:eastAsia="標楷體" w:hAnsi="標楷體" w:cs="Times New Roman" w:hint="eastAsia"/>
          <w:szCs w:val="28"/>
        </w:rPr>
        <w:t>年</w:t>
      </w:r>
      <w:r>
        <w:rPr>
          <w:rFonts w:ascii="標楷體" w:eastAsia="標楷體" w:hAnsi="標楷體" w:cs="Times New Roman" w:hint="eastAsia"/>
          <w:szCs w:val="28"/>
        </w:rPr>
        <w:t xml:space="preserve">  </w:t>
      </w:r>
      <w:r w:rsidRPr="009C42DB">
        <w:rPr>
          <w:rFonts w:ascii="標楷體" w:eastAsia="標楷體" w:hAnsi="標楷體" w:cs="Times New Roman" w:hint="eastAsia"/>
          <w:szCs w:val="28"/>
        </w:rPr>
        <w:t xml:space="preserve"> 月 </w:t>
      </w:r>
      <w:r>
        <w:rPr>
          <w:rFonts w:ascii="標楷體" w:eastAsia="標楷體" w:hAnsi="標楷體" w:cs="Times New Roman" w:hint="eastAsia"/>
          <w:szCs w:val="28"/>
        </w:rPr>
        <w:t xml:space="preserve">  </w:t>
      </w:r>
      <w:r w:rsidRPr="009C42DB">
        <w:rPr>
          <w:rFonts w:ascii="標楷體" w:eastAsia="標楷體" w:hAnsi="標楷體" w:cs="Times New Roman" w:hint="eastAsia"/>
          <w:szCs w:val="28"/>
        </w:rPr>
        <w:t>日</w:t>
      </w:r>
    </w:p>
    <w:p w:rsidR="00E250B5" w:rsidRDefault="009C42DB" w:rsidP="00E250B5">
      <w:pPr>
        <w:widowControl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/>
          <w:szCs w:val="28"/>
        </w:rPr>
        <w:br w:type="page"/>
      </w:r>
    </w:p>
    <w:p w:rsidR="00E250B5" w:rsidRDefault="00E250B5" w:rsidP="00E250B5">
      <w:pPr>
        <w:widowControl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附件四</w:t>
      </w:r>
    </w:p>
    <w:p w:rsidR="009C42DB" w:rsidRPr="00E250B5" w:rsidRDefault="009C42DB" w:rsidP="00E250B5">
      <w:pPr>
        <w:widowControl/>
        <w:jc w:val="center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b/>
          <w:sz w:val="32"/>
          <w:szCs w:val="32"/>
        </w:rPr>
        <w:t>個人資料蒐集、處理及利用同意書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 xml:space="preserve">    本同意書係</w:t>
      </w:r>
      <w:r w:rsidRPr="00203B45">
        <w:rPr>
          <w:rFonts w:ascii="標楷體" w:eastAsia="標楷體" w:hAnsi="標楷體" w:cs="Times New Roman" w:hint="eastAsia"/>
          <w:szCs w:val="28"/>
        </w:rPr>
        <w:t>國立嘉義大學</w:t>
      </w:r>
      <w:r w:rsidRPr="009C42DB">
        <w:rPr>
          <w:rFonts w:ascii="標楷體" w:eastAsia="標楷體" w:hAnsi="標楷體" w:cs="Times New Roman" w:hint="eastAsia"/>
          <w:szCs w:val="28"/>
        </w:rPr>
        <w:t>依據中華民國「個人資料保護法」與相關法令之規範，說明將如何蒐集、處理及利用</w:t>
      </w:r>
      <w:r w:rsidR="00C635FC">
        <w:rPr>
          <w:rFonts w:ascii="標楷體" w:eastAsia="標楷體" w:hAnsi="標楷體" w:cs="Times New Roman" w:hint="eastAsia"/>
          <w:szCs w:val="28"/>
        </w:rPr>
        <w:t>Logo</w:t>
      </w:r>
      <w:r w:rsidR="0098046F">
        <w:rPr>
          <w:rFonts w:ascii="標楷體" w:eastAsia="標楷體" w:hAnsi="標楷體" w:cs="Times New Roman" w:hint="eastAsia"/>
          <w:szCs w:val="28"/>
        </w:rPr>
        <w:t>徵稿</w:t>
      </w:r>
      <w:r w:rsidRPr="009C42DB">
        <w:rPr>
          <w:rFonts w:ascii="標楷體" w:eastAsia="標楷體" w:hAnsi="標楷體" w:cs="Times New Roman" w:hint="eastAsia"/>
          <w:szCs w:val="28"/>
        </w:rPr>
        <w:t xml:space="preserve">報名資料，並將妥善保護您的個人資料；當您簽署本同意書時，表示已閱讀、瞭解相關規定並同意無條件提供您的個人資料。 </w:t>
      </w:r>
    </w:p>
    <w:p w:rsidR="009C42DB" w:rsidRPr="009C42DB" w:rsidRDefault="009C42DB" w:rsidP="00CD5330">
      <w:pPr>
        <w:spacing w:line="240" w:lineRule="atLeast"/>
        <w:ind w:leftChars="50" w:left="600" w:hangingChars="200" w:hanging="480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>一、基本資料內容：承辦單位因辦理「</w:t>
      </w:r>
      <w:r w:rsidR="0098046F" w:rsidRPr="00203B45">
        <w:rPr>
          <w:rFonts w:ascii="標楷體" w:eastAsia="標楷體" w:hAnsi="標楷體" w:cs="Times New Roman" w:hint="eastAsia"/>
          <w:szCs w:val="28"/>
        </w:rPr>
        <w:t>國立嘉義大學100周年校慶紀念</w:t>
      </w:r>
      <w:r w:rsidR="0098046F">
        <w:rPr>
          <w:rFonts w:ascii="標楷體" w:eastAsia="標楷體" w:hAnsi="標楷體" w:cs="Times New Roman" w:hint="eastAsia"/>
          <w:szCs w:val="28"/>
        </w:rPr>
        <w:t>標誌(</w:t>
      </w:r>
      <w:r w:rsidR="00C635FC">
        <w:rPr>
          <w:rFonts w:ascii="標楷體" w:eastAsia="標楷體" w:hAnsi="標楷體" w:cs="Times New Roman" w:hint="eastAsia"/>
          <w:szCs w:val="28"/>
        </w:rPr>
        <w:t>Logo</w:t>
      </w:r>
      <w:r w:rsidR="0098046F">
        <w:rPr>
          <w:rFonts w:ascii="標楷體" w:eastAsia="標楷體" w:hAnsi="標楷體" w:cs="Times New Roman" w:hint="eastAsia"/>
          <w:szCs w:val="28"/>
        </w:rPr>
        <w:t>)</w:t>
      </w:r>
      <w:r w:rsidR="0098046F" w:rsidRPr="00203B45">
        <w:rPr>
          <w:rFonts w:ascii="標楷體" w:eastAsia="標楷體" w:hAnsi="標楷體" w:cs="Times New Roman" w:hint="eastAsia"/>
          <w:szCs w:val="28"/>
        </w:rPr>
        <w:t>徵稿</w:t>
      </w:r>
      <w:r w:rsidR="00C635FC">
        <w:rPr>
          <w:rFonts w:ascii="標楷體" w:eastAsia="標楷體" w:hAnsi="標楷體" w:cs="Times New Roman" w:hint="eastAsia"/>
          <w:szCs w:val="28"/>
        </w:rPr>
        <w:t>活動</w:t>
      </w:r>
      <w:r w:rsidRPr="009C42DB">
        <w:rPr>
          <w:rFonts w:ascii="標楷體" w:eastAsia="標楷體" w:hAnsi="標楷體" w:cs="Times New Roman" w:hint="eastAsia"/>
          <w:szCs w:val="28"/>
        </w:rPr>
        <w:t xml:space="preserve">」所需，蒐集個人資料內容包含：個人姓名、出生年月日、身分證字號、聯絡方式(地址、電話、電子信箱)等，或其他得以直接或間接識別個人的相關資訊。 </w:t>
      </w:r>
    </w:p>
    <w:p w:rsidR="009C42DB" w:rsidRPr="009C42DB" w:rsidRDefault="009C42DB" w:rsidP="00CD5330">
      <w:pPr>
        <w:spacing w:line="240" w:lineRule="atLeast"/>
        <w:ind w:leftChars="50" w:left="600" w:hangingChars="200" w:hanging="480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>二、蒐集個人資料目的：僅供</w:t>
      </w:r>
      <w:r w:rsidR="00CD5330">
        <w:rPr>
          <w:rFonts w:ascii="標楷體" w:eastAsia="標楷體" w:hAnsi="標楷體" w:cs="Times New Roman" w:hint="eastAsia"/>
          <w:szCs w:val="28"/>
        </w:rPr>
        <w:t>承</w:t>
      </w:r>
      <w:r w:rsidRPr="009C42DB">
        <w:rPr>
          <w:rFonts w:ascii="標楷體" w:eastAsia="標楷體" w:hAnsi="標楷體" w:cs="Times New Roman" w:hint="eastAsia"/>
          <w:szCs w:val="28"/>
        </w:rPr>
        <w:t>辦單位辦理「</w:t>
      </w:r>
      <w:r w:rsidR="0098046F" w:rsidRPr="00203B45">
        <w:rPr>
          <w:rFonts w:ascii="標楷體" w:eastAsia="標楷體" w:hAnsi="標楷體" w:cs="Times New Roman" w:hint="eastAsia"/>
          <w:szCs w:val="28"/>
        </w:rPr>
        <w:t>國立嘉義大學100周年校慶紀念</w:t>
      </w:r>
      <w:r w:rsidR="0098046F">
        <w:rPr>
          <w:rFonts w:ascii="標楷體" w:eastAsia="標楷體" w:hAnsi="標楷體" w:cs="Times New Roman" w:hint="eastAsia"/>
          <w:szCs w:val="28"/>
        </w:rPr>
        <w:t>標誌(</w:t>
      </w:r>
      <w:r w:rsidR="00C635FC">
        <w:rPr>
          <w:rFonts w:ascii="標楷體" w:eastAsia="標楷體" w:hAnsi="標楷體" w:cs="Times New Roman" w:hint="eastAsia"/>
          <w:szCs w:val="28"/>
        </w:rPr>
        <w:t>Logo</w:t>
      </w:r>
      <w:r w:rsidR="0098046F">
        <w:rPr>
          <w:rFonts w:ascii="標楷體" w:eastAsia="標楷體" w:hAnsi="標楷體" w:cs="Times New Roman" w:hint="eastAsia"/>
          <w:szCs w:val="28"/>
        </w:rPr>
        <w:t>)</w:t>
      </w:r>
      <w:r w:rsidR="0098046F" w:rsidRPr="00203B45">
        <w:rPr>
          <w:rFonts w:ascii="標楷體" w:eastAsia="標楷體" w:hAnsi="標楷體" w:cs="Times New Roman" w:hint="eastAsia"/>
          <w:szCs w:val="28"/>
        </w:rPr>
        <w:t>徵稿</w:t>
      </w:r>
      <w:r w:rsidR="00D76077">
        <w:rPr>
          <w:rFonts w:ascii="標楷體" w:eastAsia="標楷體" w:hAnsi="標楷體" w:cs="Times New Roman" w:hint="eastAsia"/>
          <w:szCs w:val="28"/>
        </w:rPr>
        <w:t>活動</w:t>
      </w:r>
      <w:r w:rsidRPr="009C42DB">
        <w:rPr>
          <w:rFonts w:ascii="標楷體" w:eastAsia="標楷體" w:hAnsi="標楷體" w:cs="Times New Roman" w:hint="eastAsia"/>
          <w:szCs w:val="28"/>
        </w:rPr>
        <w:t xml:space="preserve">」相關業務使用。 </w:t>
      </w:r>
    </w:p>
    <w:p w:rsidR="009C42DB" w:rsidRPr="009C42DB" w:rsidRDefault="009C42DB" w:rsidP="00CD5330">
      <w:pPr>
        <w:spacing w:line="240" w:lineRule="atLeast"/>
        <w:ind w:leftChars="50" w:left="600" w:hangingChars="200" w:hanging="480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>三、如未取得個人之同意並簽名蓋章，</w:t>
      </w:r>
      <w:r w:rsidR="00CD5330">
        <w:rPr>
          <w:rFonts w:ascii="標楷體" w:eastAsia="標楷體" w:hAnsi="標楷體" w:cs="Times New Roman" w:hint="eastAsia"/>
          <w:szCs w:val="28"/>
        </w:rPr>
        <w:t>承</w:t>
      </w:r>
      <w:r w:rsidRPr="009C42DB">
        <w:rPr>
          <w:rFonts w:ascii="標楷體" w:eastAsia="標楷體" w:hAnsi="標楷體" w:cs="Times New Roman" w:hint="eastAsia"/>
          <w:szCs w:val="28"/>
        </w:rPr>
        <w:t xml:space="preserve">辦單位將無法審核所提之相關資料。 </w:t>
      </w:r>
    </w:p>
    <w:p w:rsidR="009C42DB" w:rsidRPr="009C42DB" w:rsidRDefault="009C42DB" w:rsidP="00CD5330">
      <w:pPr>
        <w:spacing w:line="240" w:lineRule="atLeast"/>
        <w:ind w:leftChars="50" w:left="600" w:hangingChars="200" w:hanging="480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>四、您已詳閱上述內容，並同意</w:t>
      </w:r>
      <w:r w:rsidR="00CD5330">
        <w:rPr>
          <w:rFonts w:ascii="標楷體" w:eastAsia="標楷體" w:hAnsi="標楷體" w:cs="Times New Roman" w:hint="eastAsia"/>
          <w:szCs w:val="28"/>
        </w:rPr>
        <w:t>承</w:t>
      </w:r>
      <w:r w:rsidRPr="009C42DB">
        <w:rPr>
          <w:rFonts w:ascii="標楷體" w:eastAsia="標楷體" w:hAnsi="標楷體" w:cs="Times New Roman" w:hint="eastAsia"/>
          <w:szCs w:val="28"/>
        </w:rPr>
        <w:t xml:space="preserve">辦單位於合理範圍內處理及使用您的個人資料，且同意主辦單位留存本同意書，供日後查驗。 </w:t>
      </w:r>
    </w:p>
    <w:p w:rsidR="00953CE6" w:rsidRDefault="00953CE6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53CE6" w:rsidRDefault="00953CE6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>立同意書人：（請親自簽名）</w:t>
      </w:r>
    </w:p>
    <w:p w:rsidR="0098046F" w:rsidRDefault="0098046F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8046F" w:rsidRDefault="0098046F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 xml:space="preserve">（作品為二人以上之共同著作，由全體作者簽署） 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 xml:space="preserve">聯絡地址（代表人）： 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  <w:r w:rsidRPr="009C42DB">
        <w:rPr>
          <w:rFonts w:ascii="標楷體" w:eastAsia="標楷體" w:hAnsi="標楷體" w:cs="Times New Roman" w:hint="eastAsia"/>
          <w:szCs w:val="28"/>
        </w:rPr>
        <w:t xml:space="preserve">聯絡電話（代表人）： </w:t>
      </w: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C42DB" w:rsidRPr="009C42DB" w:rsidRDefault="009C42DB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661B39" w:rsidRDefault="00661B39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8046F" w:rsidRDefault="0098046F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8046F" w:rsidRDefault="0098046F" w:rsidP="009C42DB">
      <w:pPr>
        <w:spacing w:line="240" w:lineRule="atLeast"/>
        <w:rPr>
          <w:rFonts w:ascii="標楷體" w:eastAsia="標楷體" w:hAnsi="標楷體" w:cs="Times New Roman"/>
          <w:szCs w:val="28"/>
        </w:rPr>
      </w:pPr>
    </w:p>
    <w:p w:rsidR="0098046F" w:rsidRPr="009C42DB" w:rsidRDefault="0098046F" w:rsidP="00FC10B6">
      <w:pPr>
        <w:spacing w:line="240" w:lineRule="atLeast"/>
        <w:jc w:val="distribute"/>
        <w:rPr>
          <w:rFonts w:ascii="標楷體" w:eastAsia="標楷體" w:hAnsi="標楷體" w:cs="Times New Roman"/>
          <w:szCs w:val="28"/>
        </w:rPr>
      </w:pPr>
      <w:r w:rsidRPr="0098046F">
        <w:rPr>
          <w:rFonts w:ascii="標楷體" w:eastAsia="標楷體" w:hAnsi="標楷體" w:cs="Times New Roman" w:hint="eastAsia"/>
          <w:szCs w:val="28"/>
        </w:rPr>
        <w:t>中華民國   年   月   日</w:t>
      </w:r>
    </w:p>
    <w:sectPr w:rsidR="0098046F" w:rsidRPr="009C42DB" w:rsidSect="002C3A9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7D" w:rsidRDefault="00DB6C7D" w:rsidP="00E250B5">
      <w:r>
        <w:separator/>
      </w:r>
    </w:p>
  </w:endnote>
  <w:endnote w:type="continuationSeparator" w:id="0">
    <w:p w:rsidR="00DB6C7D" w:rsidRDefault="00DB6C7D" w:rsidP="00E2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7D" w:rsidRDefault="00DB6C7D" w:rsidP="00E250B5">
      <w:r>
        <w:separator/>
      </w:r>
    </w:p>
  </w:footnote>
  <w:footnote w:type="continuationSeparator" w:id="0">
    <w:p w:rsidR="00DB6C7D" w:rsidRDefault="00DB6C7D" w:rsidP="00E2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B5" w:rsidRDefault="00E250B5">
    <w:pPr>
      <w:pStyle w:val="a5"/>
    </w:pPr>
  </w:p>
  <w:p w:rsidR="00E250B5" w:rsidRDefault="00E250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657"/>
    <w:multiLevelType w:val="hybridMultilevel"/>
    <w:tmpl w:val="686C6B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77747C"/>
    <w:multiLevelType w:val="hybridMultilevel"/>
    <w:tmpl w:val="2454168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F722F87"/>
    <w:multiLevelType w:val="hybridMultilevel"/>
    <w:tmpl w:val="1BB421D2"/>
    <w:lvl w:ilvl="0" w:tplc="4C12CFE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0623FEE"/>
    <w:multiLevelType w:val="hybridMultilevel"/>
    <w:tmpl w:val="F048A7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4B3C3E"/>
    <w:multiLevelType w:val="hybridMultilevel"/>
    <w:tmpl w:val="C6BC9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874ABE"/>
    <w:multiLevelType w:val="hybridMultilevel"/>
    <w:tmpl w:val="4E52074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9B441DF"/>
    <w:multiLevelType w:val="hybridMultilevel"/>
    <w:tmpl w:val="8AA2045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374A48B6"/>
    <w:multiLevelType w:val="hybridMultilevel"/>
    <w:tmpl w:val="61800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43130D"/>
    <w:multiLevelType w:val="hybridMultilevel"/>
    <w:tmpl w:val="350C9B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0C92D6F"/>
    <w:multiLevelType w:val="hybridMultilevel"/>
    <w:tmpl w:val="CE3E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6A15C21"/>
    <w:multiLevelType w:val="hybridMultilevel"/>
    <w:tmpl w:val="625E3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0121C4"/>
    <w:multiLevelType w:val="hybridMultilevel"/>
    <w:tmpl w:val="6890E6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C837761"/>
    <w:multiLevelType w:val="hybridMultilevel"/>
    <w:tmpl w:val="5D1C90E0"/>
    <w:lvl w:ilvl="0" w:tplc="86A2931A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625A27"/>
    <w:multiLevelType w:val="hybridMultilevel"/>
    <w:tmpl w:val="77C2B58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55417680"/>
    <w:multiLevelType w:val="hybridMultilevel"/>
    <w:tmpl w:val="70C6C6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3E803B4"/>
    <w:multiLevelType w:val="hybridMultilevel"/>
    <w:tmpl w:val="2454168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71441C2E"/>
    <w:multiLevelType w:val="hybridMultilevel"/>
    <w:tmpl w:val="BBA65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526B10"/>
    <w:multiLevelType w:val="multilevel"/>
    <w:tmpl w:val="5F9A306E"/>
    <w:lvl w:ilvl="0">
      <w:start w:val="1"/>
      <w:numFmt w:val="taiwaneseCountingThousand"/>
      <w:suff w:val="nothing"/>
      <w:lvlText w:val="%1、"/>
      <w:lvlJc w:val="left"/>
      <w:pPr>
        <w:ind w:left="709" w:hanging="425"/>
      </w:pPr>
      <w:rPr>
        <w:rFonts w:hint="eastAsia"/>
        <w:lang w:val="en-US"/>
      </w:rPr>
    </w:lvl>
    <w:lvl w:ilvl="1">
      <w:start w:val="1"/>
      <w:numFmt w:val="decimal"/>
      <w:suff w:val="nothing"/>
      <w:lvlText w:val="%2."/>
      <w:lvlJc w:val="left"/>
      <w:pPr>
        <w:ind w:left="-3686" w:hanging="567"/>
      </w:pPr>
      <w:rPr>
        <w:rFonts w:hint="eastAsia"/>
      </w:rPr>
    </w:lvl>
    <w:lvl w:ilvl="2">
      <w:start w:val="1"/>
      <w:numFmt w:val="decimal"/>
      <w:suff w:val="nothing"/>
      <w:lvlText w:val="(%2)."/>
      <w:lvlJc w:val="left"/>
      <w:pPr>
        <w:ind w:left="-354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-3402"/>
        </w:tabs>
        <w:ind w:left="-34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-3261"/>
        </w:tabs>
        <w:ind w:left="-326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-3119"/>
        </w:tabs>
        <w:ind w:left="-311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-2977"/>
        </w:tabs>
        <w:ind w:left="-297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-2835"/>
        </w:tabs>
        <w:ind w:left="-28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-2694"/>
        </w:tabs>
        <w:ind w:left="-2694" w:hanging="1559"/>
      </w:pPr>
      <w:rPr>
        <w:rFonts w:hint="eastAsia"/>
      </w:rPr>
    </w:lvl>
  </w:abstractNum>
  <w:abstractNum w:abstractNumId="18">
    <w:nsid w:val="7FC75427"/>
    <w:multiLevelType w:val="hybridMultilevel"/>
    <w:tmpl w:val="50EA93AC"/>
    <w:lvl w:ilvl="0" w:tplc="C846D762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ascii="Times New Roman" w:eastAsia="標楷體" w:hAnsi="Times New Roman" w:hint="default"/>
        <w:b w:val="0"/>
        <w:i w:val="0"/>
        <w:sz w:val="28"/>
        <w:lang w:val="en-US"/>
      </w:rPr>
    </w:lvl>
    <w:lvl w:ilvl="1" w:tplc="C584D22C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1185F42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13EEFCC2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631C92CE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BA"/>
    <w:rsid w:val="00025B25"/>
    <w:rsid w:val="00094D46"/>
    <w:rsid w:val="00095F1D"/>
    <w:rsid w:val="000D6B81"/>
    <w:rsid w:val="001010CC"/>
    <w:rsid w:val="00203B45"/>
    <w:rsid w:val="0021611D"/>
    <w:rsid w:val="00224B39"/>
    <w:rsid w:val="0029063E"/>
    <w:rsid w:val="002A6196"/>
    <w:rsid w:val="002C3A98"/>
    <w:rsid w:val="002D1A91"/>
    <w:rsid w:val="003040AD"/>
    <w:rsid w:val="003D6078"/>
    <w:rsid w:val="003F5BB8"/>
    <w:rsid w:val="0041783A"/>
    <w:rsid w:val="00456C58"/>
    <w:rsid w:val="005140A9"/>
    <w:rsid w:val="00626214"/>
    <w:rsid w:val="0064240F"/>
    <w:rsid w:val="006465D8"/>
    <w:rsid w:val="00661B39"/>
    <w:rsid w:val="006A0F6D"/>
    <w:rsid w:val="006C1959"/>
    <w:rsid w:val="006E4D41"/>
    <w:rsid w:val="006F1218"/>
    <w:rsid w:val="00706D20"/>
    <w:rsid w:val="00707720"/>
    <w:rsid w:val="00737B1E"/>
    <w:rsid w:val="00754E29"/>
    <w:rsid w:val="007743BB"/>
    <w:rsid w:val="0080173B"/>
    <w:rsid w:val="00817F24"/>
    <w:rsid w:val="008308EE"/>
    <w:rsid w:val="008439FE"/>
    <w:rsid w:val="00864FAB"/>
    <w:rsid w:val="00872141"/>
    <w:rsid w:val="008C50D6"/>
    <w:rsid w:val="008F7D0C"/>
    <w:rsid w:val="00920E7E"/>
    <w:rsid w:val="00953CE6"/>
    <w:rsid w:val="00971344"/>
    <w:rsid w:val="0098046F"/>
    <w:rsid w:val="009A4C48"/>
    <w:rsid w:val="009C42DB"/>
    <w:rsid w:val="00A015D0"/>
    <w:rsid w:val="00A020C8"/>
    <w:rsid w:val="00A13F02"/>
    <w:rsid w:val="00A24E38"/>
    <w:rsid w:val="00A46E4E"/>
    <w:rsid w:val="00A55D3A"/>
    <w:rsid w:val="00A706BE"/>
    <w:rsid w:val="00A725C5"/>
    <w:rsid w:val="00A766BD"/>
    <w:rsid w:val="00A8224A"/>
    <w:rsid w:val="00A903C3"/>
    <w:rsid w:val="00AD0AB8"/>
    <w:rsid w:val="00AE43B5"/>
    <w:rsid w:val="00B604B4"/>
    <w:rsid w:val="00B9331D"/>
    <w:rsid w:val="00BE1C75"/>
    <w:rsid w:val="00C24535"/>
    <w:rsid w:val="00C3399F"/>
    <w:rsid w:val="00C3713F"/>
    <w:rsid w:val="00C635FC"/>
    <w:rsid w:val="00C73C2D"/>
    <w:rsid w:val="00CA4EBA"/>
    <w:rsid w:val="00CD397A"/>
    <w:rsid w:val="00CD5330"/>
    <w:rsid w:val="00D125E8"/>
    <w:rsid w:val="00D439BF"/>
    <w:rsid w:val="00D7212C"/>
    <w:rsid w:val="00D76077"/>
    <w:rsid w:val="00D85ACF"/>
    <w:rsid w:val="00DB6C7D"/>
    <w:rsid w:val="00E131D1"/>
    <w:rsid w:val="00E14DA5"/>
    <w:rsid w:val="00E250B5"/>
    <w:rsid w:val="00E46C7D"/>
    <w:rsid w:val="00E51DE3"/>
    <w:rsid w:val="00E641D3"/>
    <w:rsid w:val="00EA545E"/>
    <w:rsid w:val="00F01FBA"/>
    <w:rsid w:val="00F42F57"/>
    <w:rsid w:val="00F6452B"/>
    <w:rsid w:val="00F73106"/>
    <w:rsid w:val="00FC10B6"/>
    <w:rsid w:val="00FD4C94"/>
    <w:rsid w:val="00FE37D3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BA"/>
    <w:pPr>
      <w:ind w:leftChars="200" w:left="480"/>
    </w:pPr>
  </w:style>
  <w:style w:type="table" w:styleId="a4">
    <w:name w:val="Table Grid"/>
    <w:basedOn w:val="a1"/>
    <w:uiPriority w:val="59"/>
    <w:rsid w:val="009C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50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50B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50B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F7D0C"/>
    <w:rPr>
      <w:color w:val="808080"/>
    </w:rPr>
  </w:style>
  <w:style w:type="character" w:styleId="ac">
    <w:name w:val="Hyperlink"/>
    <w:semiHidden/>
    <w:rsid w:val="00A46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BA"/>
    <w:pPr>
      <w:ind w:leftChars="200" w:left="480"/>
    </w:pPr>
  </w:style>
  <w:style w:type="table" w:styleId="a4">
    <w:name w:val="Table Grid"/>
    <w:basedOn w:val="a1"/>
    <w:uiPriority w:val="59"/>
    <w:rsid w:val="009C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50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50B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50B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F7D0C"/>
    <w:rPr>
      <w:color w:val="808080"/>
    </w:rPr>
  </w:style>
  <w:style w:type="character" w:styleId="ac">
    <w:name w:val="Hyperlink"/>
    <w:semiHidden/>
    <w:rsid w:val="00A46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FA1F-1B75-4071-9966-59C3E61D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490</Words>
  <Characters>2795</Characters>
  <Application>Microsoft Office Word</Application>
  <DocSecurity>4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sony</cp:lastModifiedBy>
  <cp:revision>2</cp:revision>
  <cp:lastPrinted>2018-05-14T02:42:00Z</cp:lastPrinted>
  <dcterms:created xsi:type="dcterms:W3CDTF">2018-06-09T12:53:00Z</dcterms:created>
  <dcterms:modified xsi:type="dcterms:W3CDTF">2018-06-09T12:53:00Z</dcterms:modified>
</cp:coreProperties>
</file>