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66634C" w:rsidRDefault="008E7208" w:rsidP="00180B78">
      <w:pPr>
        <w:spacing w:line="460" w:lineRule="exact"/>
        <w:jc w:val="center"/>
        <w:rPr>
          <w:rFonts w:ascii="Verdana" w:eastAsia="標楷體" w:hAnsi="標楷體"/>
          <w:sz w:val="28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B753A1">
        <w:rPr>
          <w:rFonts w:ascii="Verdana" w:eastAsia="標楷體" w:hAnsi="Verdana" w:hint="eastAsia"/>
          <w:sz w:val="34"/>
          <w:szCs w:val="34"/>
        </w:rPr>
        <w:t>1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40696C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1C0EBB">
        <w:rPr>
          <w:rFonts w:ascii="Verdana" w:eastAsia="標楷體" w:hAnsi="Verdana" w:hint="eastAsia"/>
          <w:sz w:val="34"/>
          <w:szCs w:val="34"/>
        </w:rPr>
        <w:t>3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323980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40696C">
        <w:rPr>
          <w:rFonts w:ascii="Verdana" w:eastAsia="標楷體" w:hAnsi="標楷體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年</w:t>
      </w:r>
      <w:r w:rsidR="001C0EBB">
        <w:rPr>
          <w:rFonts w:ascii="Verdana" w:eastAsia="標楷體" w:hAnsi="Verdana" w:hint="eastAsia"/>
          <w:sz w:val="28"/>
        </w:rPr>
        <w:t>5</w:t>
      </w:r>
      <w:r w:rsidR="00BF1B45">
        <w:rPr>
          <w:rFonts w:ascii="Verdana" w:eastAsia="標楷體" w:hAnsi="Verdana" w:hint="eastAsia"/>
          <w:sz w:val="28"/>
        </w:rPr>
        <w:t>月</w:t>
      </w:r>
      <w:r w:rsidR="001C0EBB">
        <w:rPr>
          <w:rFonts w:ascii="Verdana" w:eastAsia="標楷體" w:hAnsi="Verdana" w:hint="eastAsia"/>
          <w:sz w:val="28"/>
        </w:rPr>
        <w:t>8</w:t>
      </w:r>
      <w:r w:rsidR="00BF1B45">
        <w:rPr>
          <w:rFonts w:ascii="Verdana" w:eastAsia="標楷體" w:hAnsi="Verdana" w:hint="eastAsia"/>
          <w:sz w:val="28"/>
        </w:rPr>
        <w:t>日</w:t>
      </w:r>
      <w:r w:rsidR="001C0EBB">
        <w:rPr>
          <w:rFonts w:ascii="Verdana" w:eastAsia="標楷體" w:hAnsi="Verdana" w:hint="eastAsia"/>
          <w:sz w:val="28"/>
        </w:rPr>
        <w:t>下</w:t>
      </w:r>
      <w:r w:rsidR="00BF1B45">
        <w:rPr>
          <w:rFonts w:ascii="Verdana" w:eastAsia="標楷體" w:hAnsi="Verdana" w:hint="eastAsia"/>
          <w:sz w:val="28"/>
        </w:rPr>
        <w:t>午</w:t>
      </w:r>
      <w:r w:rsidR="00303F24">
        <w:rPr>
          <w:rFonts w:ascii="Verdana" w:eastAsia="標楷體" w:hAnsi="Verdana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時整</w:t>
      </w: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9441D0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參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D1242" w:rsidRPr="008D1242" w:rsidRDefault="009441D0" w:rsidP="008D1242">
      <w:pPr>
        <w:spacing w:line="460" w:lineRule="exact"/>
        <w:ind w:left="1428" w:hangingChars="510" w:hanging="142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、出席：</w:t>
      </w:r>
      <w:r w:rsidR="00323980" w:rsidRPr="00323980">
        <w:rPr>
          <w:rFonts w:ascii="Verdana" w:eastAsia="標楷體" w:hAnsi="標楷體" w:hint="eastAsia"/>
          <w:sz w:val="28"/>
        </w:rPr>
        <w:t>李明仁講座教授、</w:t>
      </w:r>
      <w:r w:rsidR="00323980">
        <w:rPr>
          <w:rFonts w:ascii="Verdana" w:eastAsia="標楷體" w:hAnsi="標楷體" w:hint="eastAsia"/>
          <w:sz w:val="28"/>
        </w:rPr>
        <w:t>林金樹老師、</w:t>
      </w:r>
      <w:r w:rsidR="00323980" w:rsidRPr="00323980">
        <w:rPr>
          <w:rFonts w:ascii="Verdana" w:eastAsia="標楷體" w:hAnsi="標楷體" w:hint="eastAsia"/>
          <w:sz w:val="28"/>
        </w:rPr>
        <w:t>廖宇賡老師、趙偉村老師、黃名媛老師、張坤城老師、林瑞進老師。</w:t>
      </w:r>
    </w:p>
    <w:p w:rsidR="00E567C9" w:rsidRDefault="009441D0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E45ECA" w:rsidRDefault="00E45ECA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一、感謝各位老師於系所評鑑期間的協助。</w:t>
      </w:r>
    </w:p>
    <w:p w:rsidR="00E45ECA" w:rsidRDefault="00E45ECA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二、關於期中預警通知，請各位導師針對預警內容，輔導學生。</w:t>
      </w:r>
    </w:p>
    <w:p w:rsidR="00512F2A" w:rsidRDefault="00512F2A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</w:p>
    <w:p w:rsidR="00597B20" w:rsidRDefault="009441D0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9441D0" w:rsidRDefault="00003FE6" w:rsidP="00003FE6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提案一：</w:t>
      </w:r>
      <w:r w:rsidR="00B1151F">
        <w:rPr>
          <w:rFonts w:ascii="標楷體" w:eastAsia="標楷體" w:hAnsi="標楷體" w:hint="eastAsia"/>
          <w:sz w:val="28"/>
        </w:rPr>
        <w:t xml:space="preserve">                                 提案</w:t>
      </w:r>
      <w:r w:rsidR="00811672">
        <w:rPr>
          <w:rFonts w:ascii="標楷體" w:eastAsia="標楷體" w:hAnsi="標楷體" w:hint="eastAsia"/>
          <w:sz w:val="28"/>
        </w:rPr>
        <w:t>單位</w:t>
      </w:r>
      <w:r w:rsidR="00B1151F">
        <w:rPr>
          <w:rFonts w:ascii="標楷體" w:eastAsia="標楷體" w:hAnsi="標楷體" w:hint="eastAsia"/>
          <w:sz w:val="28"/>
        </w:rPr>
        <w:t>：</w:t>
      </w:r>
      <w:r w:rsidR="00811672">
        <w:rPr>
          <w:rFonts w:ascii="標楷體" w:eastAsia="標楷體" w:hAnsi="標楷體" w:hint="eastAsia"/>
          <w:sz w:val="28"/>
        </w:rPr>
        <w:t>系辦公室</w:t>
      </w:r>
    </w:p>
    <w:p w:rsidR="00985E62" w:rsidRPr="008E7CC3" w:rsidRDefault="00DE1678" w:rsidP="00985E62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 w:rsidR="00985E62" w:rsidRPr="008E7CC3">
        <w:rPr>
          <w:rFonts w:ascii="Verdana" w:eastAsia="標楷體" w:hAnsi="標楷體" w:hint="eastAsia"/>
          <w:sz w:val="28"/>
        </w:rPr>
        <w:t>有關本系擬再次公告徵聘</w:t>
      </w:r>
      <w:r w:rsidR="00985E62" w:rsidRPr="00985E62">
        <w:rPr>
          <w:rFonts w:ascii="Verdana" w:eastAsia="標楷體" w:hAnsi="標楷體" w:hint="eastAsia"/>
          <w:sz w:val="28"/>
        </w:rPr>
        <w:t>森林資源調查及森林碳循環</w:t>
      </w:r>
      <w:r w:rsidR="00985E62" w:rsidRPr="008E7CC3">
        <w:rPr>
          <w:rFonts w:ascii="Verdana" w:eastAsia="標楷體" w:hAnsi="標楷體" w:hint="eastAsia"/>
          <w:sz w:val="28"/>
        </w:rPr>
        <w:t>領域專任教師</w:t>
      </w:r>
      <w:r w:rsidR="00985E62" w:rsidRPr="008E7CC3">
        <w:rPr>
          <w:rFonts w:ascii="Verdana" w:eastAsia="標楷體" w:hAnsi="標楷體" w:hint="eastAsia"/>
          <w:sz w:val="28"/>
        </w:rPr>
        <w:t>1</w:t>
      </w:r>
      <w:r w:rsidR="00985E62" w:rsidRPr="008E7CC3">
        <w:rPr>
          <w:rFonts w:ascii="Verdana" w:eastAsia="標楷體" w:hAnsi="標楷體" w:hint="eastAsia"/>
          <w:sz w:val="28"/>
        </w:rPr>
        <w:t>名之徵聘啟事是否修正，請</w:t>
      </w:r>
      <w:r w:rsidR="00985E62">
        <w:rPr>
          <w:rFonts w:ascii="Verdana" w:eastAsia="標楷體" w:hAnsi="標楷體" w:hint="eastAsia"/>
          <w:sz w:val="28"/>
        </w:rPr>
        <w:t xml:space="preserve">  </w:t>
      </w:r>
      <w:r w:rsidR="00985E62" w:rsidRPr="008E7CC3">
        <w:rPr>
          <w:rFonts w:ascii="Verdana" w:eastAsia="標楷體" w:hAnsi="標楷體" w:hint="eastAsia"/>
          <w:sz w:val="28"/>
        </w:rPr>
        <w:t>審議。</w:t>
      </w:r>
    </w:p>
    <w:p w:rsidR="00985E62" w:rsidRDefault="00985E62" w:rsidP="00985E62">
      <w:pPr>
        <w:spacing w:line="460" w:lineRule="exact"/>
        <w:ind w:left="1386" w:hangingChars="495" w:hanging="1386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</w:p>
    <w:p w:rsidR="00985E62" w:rsidRDefault="00985E62" w:rsidP="00985E62">
      <w:pPr>
        <w:spacing w:line="460" w:lineRule="exact"/>
        <w:ind w:left="826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Pr="008E7CC3">
        <w:rPr>
          <w:rFonts w:ascii="Verdana" w:eastAsia="標楷體" w:hAnsi="標楷體" w:hint="eastAsia"/>
          <w:sz w:val="28"/>
        </w:rPr>
        <w:t>本系於</w:t>
      </w:r>
      <w:r>
        <w:rPr>
          <w:rFonts w:ascii="Verdana" w:eastAsia="標楷體" w:hAnsi="標楷體" w:hint="eastAsia"/>
          <w:sz w:val="28"/>
        </w:rPr>
        <w:t>102</w:t>
      </w:r>
      <w:r w:rsidRPr="008E7CC3"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3</w:t>
      </w:r>
      <w:r w:rsidRPr="008E7CC3">
        <w:rPr>
          <w:rFonts w:ascii="Verdana" w:eastAsia="標楷體" w:hAnsi="標楷體" w:hint="eastAsia"/>
          <w:sz w:val="28"/>
        </w:rPr>
        <w:t>月</w:t>
      </w:r>
      <w:r>
        <w:rPr>
          <w:rFonts w:ascii="Verdana" w:eastAsia="標楷體" w:hAnsi="標楷體" w:hint="eastAsia"/>
          <w:sz w:val="28"/>
        </w:rPr>
        <w:t>13</w:t>
      </w:r>
      <w:r w:rsidRPr="008E7CC3">
        <w:rPr>
          <w:rFonts w:ascii="Verdana" w:eastAsia="標楷體" w:hAnsi="標楷體" w:hint="eastAsia"/>
          <w:sz w:val="28"/>
        </w:rPr>
        <w:t>日專簽奉准於</w:t>
      </w:r>
      <w:r w:rsidRPr="008E7CC3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</w:t>
      </w:r>
      <w:r w:rsidRPr="008E7CC3">
        <w:rPr>
          <w:rFonts w:ascii="Verdana" w:eastAsia="標楷體" w:hAnsi="標楷體" w:hint="eastAsia"/>
          <w:sz w:val="28"/>
        </w:rPr>
        <w:t>學年度第</w:t>
      </w:r>
      <w:r w:rsidRPr="008E7CC3">
        <w:rPr>
          <w:rFonts w:ascii="Verdana" w:eastAsia="標楷體" w:hAnsi="標楷體" w:hint="eastAsia"/>
          <w:sz w:val="28"/>
        </w:rPr>
        <w:t>1</w:t>
      </w:r>
      <w:r w:rsidRPr="008E7CC3">
        <w:rPr>
          <w:rFonts w:ascii="Verdana" w:eastAsia="標楷體" w:hAnsi="標楷體" w:hint="eastAsia"/>
          <w:sz w:val="28"/>
        </w:rPr>
        <w:t>學期徵聘</w:t>
      </w:r>
      <w:r w:rsidRPr="00985E62">
        <w:rPr>
          <w:rFonts w:ascii="Verdana" w:eastAsia="標楷體" w:hAnsi="標楷體" w:hint="eastAsia"/>
          <w:sz w:val="28"/>
        </w:rPr>
        <w:t>森林資源調查及森林碳循環領域</w:t>
      </w:r>
      <w:r w:rsidR="004B50F2" w:rsidRPr="008E7CC3">
        <w:rPr>
          <w:rFonts w:ascii="Verdana" w:eastAsia="標楷體" w:hAnsi="標楷體" w:hint="eastAsia"/>
          <w:sz w:val="28"/>
        </w:rPr>
        <w:t>專任教師</w:t>
      </w:r>
      <w:r w:rsidR="004B50F2" w:rsidRPr="008E7CC3">
        <w:rPr>
          <w:rFonts w:ascii="Verdana" w:eastAsia="標楷體" w:hAnsi="標楷體" w:hint="eastAsia"/>
          <w:sz w:val="28"/>
        </w:rPr>
        <w:t>1</w:t>
      </w:r>
      <w:r w:rsidR="004B50F2" w:rsidRPr="008E7CC3">
        <w:rPr>
          <w:rFonts w:ascii="Verdana" w:eastAsia="標楷體" w:hAnsi="標楷體" w:hint="eastAsia"/>
          <w:sz w:val="28"/>
        </w:rPr>
        <w:t>名</w:t>
      </w:r>
      <w:r>
        <w:rPr>
          <w:rFonts w:ascii="Verdana" w:eastAsia="標楷體" w:hAnsi="標楷體" w:hint="eastAsia"/>
          <w:sz w:val="28"/>
        </w:rPr>
        <w:t>、及</w:t>
      </w:r>
      <w:r w:rsidRPr="00985E62">
        <w:rPr>
          <w:rFonts w:ascii="Verdana" w:eastAsia="標楷體" w:hAnsi="標楷體" w:hint="eastAsia"/>
          <w:sz w:val="28"/>
        </w:rPr>
        <w:t>森林生物多樣性實務領域</w:t>
      </w:r>
      <w:r w:rsidRPr="008E7CC3">
        <w:rPr>
          <w:rFonts w:ascii="Verdana" w:eastAsia="標楷體" w:hAnsi="標楷體" w:hint="eastAsia"/>
          <w:sz w:val="28"/>
        </w:rPr>
        <w:t>專任教師</w:t>
      </w:r>
      <w:r w:rsidRPr="008E7CC3">
        <w:rPr>
          <w:rFonts w:ascii="Verdana" w:eastAsia="標楷體" w:hAnsi="標楷體" w:hint="eastAsia"/>
          <w:sz w:val="28"/>
        </w:rPr>
        <w:t>1</w:t>
      </w:r>
      <w:r w:rsidRPr="008E7CC3">
        <w:rPr>
          <w:rFonts w:ascii="Verdana" w:eastAsia="標楷體" w:hAnsi="標楷體" w:hint="eastAsia"/>
          <w:sz w:val="28"/>
        </w:rPr>
        <w:t>名。</w:t>
      </w:r>
    </w:p>
    <w:p w:rsidR="00985E62" w:rsidRPr="00E553CD" w:rsidRDefault="00985E62" w:rsidP="004B50F2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Pr="008C2F81">
        <w:rPr>
          <w:rFonts w:ascii="Verdana" w:eastAsia="標楷體" w:hAnsi="標楷體" w:hint="eastAsia"/>
          <w:color w:val="000000"/>
          <w:sz w:val="28"/>
        </w:rPr>
        <w:t>該次徵聘</w:t>
      </w:r>
      <w:r>
        <w:rPr>
          <w:rFonts w:ascii="Verdana" w:eastAsia="標楷體" w:hAnsi="標楷體" w:hint="eastAsia"/>
          <w:sz w:val="28"/>
        </w:rPr>
        <w:t>經系教評會議通過</w:t>
      </w:r>
      <w:r w:rsidR="004B50F2" w:rsidRPr="00985E62">
        <w:rPr>
          <w:rFonts w:ascii="Verdana" w:eastAsia="標楷體" w:hAnsi="標楷體" w:hint="eastAsia"/>
          <w:sz w:val="28"/>
        </w:rPr>
        <w:t>森林生物多樣性實務領域</w:t>
      </w:r>
      <w:r w:rsidR="004B50F2" w:rsidRPr="008E7CC3">
        <w:rPr>
          <w:rFonts w:ascii="Verdana" w:eastAsia="標楷體" w:hAnsi="標楷體" w:hint="eastAsia"/>
          <w:sz w:val="28"/>
        </w:rPr>
        <w:t>專任教師</w:t>
      </w:r>
      <w:r w:rsidR="004B50F2">
        <w:rPr>
          <w:rFonts w:ascii="Verdana" w:eastAsia="標楷體" w:hAnsi="標楷體" w:hint="eastAsia"/>
          <w:sz w:val="28"/>
        </w:rPr>
        <w:t>1</w:t>
      </w:r>
      <w:r w:rsidR="004B50F2">
        <w:rPr>
          <w:rFonts w:ascii="Verdana" w:eastAsia="標楷體" w:hAnsi="標楷體" w:hint="eastAsia"/>
          <w:sz w:val="28"/>
        </w:rPr>
        <w:t>名</w:t>
      </w:r>
      <w:r>
        <w:rPr>
          <w:rFonts w:ascii="Verdana" w:eastAsia="標楷體" w:hAnsi="標楷體" w:hint="eastAsia"/>
          <w:sz w:val="28"/>
        </w:rPr>
        <w:t>，</w:t>
      </w:r>
      <w:r w:rsidR="004B50F2">
        <w:rPr>
          <w:rFonts w:ascii="Verdana" w:eastAsia="標楷體" w:hAnsi="標楷體" w:hint="eastAsia"/>
          <w:sz w:val="28"/>
        </w:rPr>
        <w:t>目前送</w:t>
      </w:r>
      <w:r w:rsidR="00AD6484">
        <w:rPr>
          <w:rFonts w:ascii="Verdana" w:eastAsia="標楷體" w:hAnsi="標楷體" w:hint="eastAsia"/>
          <w:sz w:val="28"/>
        </w:rPr>
        <w:t>院</w:t>
      </w:r>
      <w:r w:rsidR="004B50F2">
        <w:rPr>
          <w:rFonts w:ascii="Verdana" w:eastAsia="標楷體" w:hAnsi="標楷體" w:hint="eastAsia"/>
          <w:sz w:val="28"/>
        </w:rPr>
        <w:t>審中；</w:t>
      </w:r>
      <w:r w:rsidR="004B50F2" w:rsidRPr="00985E62">
        <w:rPr>
          <w:rFonts w:ascii="Verdana" w:eastAsia="標楷體" w:hAnsi="標楷體" w:hint="eastAsia"/>
          <w:sz w:val="28"/>
        </w:rPr>
        <w:t>森林資源調查及森林碳循環領域</w:t>
      </w:r>
      <w:r w:rsidR="004B50F2">
        <w:rPr>
          <w:rFonts w:ascii="Verdana" w:eastAsia="標楷體" w:hAnsi="標楷體" w:hint="eastAsia"/>
          <w:sz w:val="28"/>
        </w:rPr>
        <w:t>專任教師徵聘，</w:t>
      </w:r>
      <w:r>
        <w:rPr>
          <w:rFonts w:ascii="Verdana" w:eastAsia="標楷體" w:hAnsi="標楷體" w:hint="eastAsia"/>
          <w:sz w:val="28"/>
        </w:rPr>
        <w:t>未</w:t>
      </w:r>
      <w:r w:rsidR="004B50F2">
        <w:rPr>
          <w:rFonts w:ascii="Verdana" w:eastAsia="標楷體" w:hAnsi="標楷體" w:hint="eastAsia"/>
          <w:sz w:val="28"/>
        </w:rPr>
        <w:t>獲系</w:t>
      </w:r>
      <w:r>
        <w:rPr>
          <w:rFonts w:ascii="Verdana" w:eastAsia="標楷體" w:hAnsi="標楷體" w:hint="eastAsia"/>
          <w:sz w:val="28"/>
        </w:rPr>
        <w:t>教評會議</w:t>
      </w:r>
      <w:r w:rsidR="004B50F2">
        <w:rPr>
          <w:rFonts w:ascii="Verdana" w:eastAsia="標楷體" w:hAnsi="標楷體" w:hint="eastAsia"/>
          <w:sz w:val="28"/>
        </w:rPr>
        <w:t>通過推薦</w:t>
      </w:r>
      <w:r>
        <w:rPr>
          <w:rFonts w:ascii="Verdana" w:eastAsia="標楷體" w:hAnsi="標楷體" w:hint="eastAsia"/>
          <w:sz w:val="28"/>
        </w:rPr>
        <w:t>，擬</w:t>
      </w:r>
      <w:r w:rsidRPr="008C2F81">
        <w:rPr>
          <w:rFonts w:ascii="Verdana" w:eastAsia="標楷體" w:hAnsi="標楷體" w:hint="eastAsia"/>
          <w:color w:val="000000"/>
          <w:sz w:val="28"/>
        </w:rPr>
        <w:t>再次公告於</w:t>
      </w:r>
      <w:r w:rsidRPr="008C2F81">
        <w:rPr>
          <w:rFonts w:ascii="Verdana" w:eastAsia="標楷體" w:hAnsi="標楷體" w:hint="eastAsia"/>
          <w:color w:val="000000"/>
          <w:sz w:val="28"/>
        </w:rPr>
        <w:t>10</w:t>
      </w:r>
      <w:r w:rsidR="0025617A">
        <w:rPr>
          <w:rFonts w:ascii="Verdana" w:eastAsia="標楷體" w:hAnsi="標楷體" w:hint="eastAsia"/>
          <w:color w:val="000000"/>
          <w:sz w:val="28"/>
        </w:rPr>
        <w:t>2</w:t>
      </w:r>
      <w:r w:rsidRPr="008C2F81">
        <w:rPr>
          <w:rFonts w:ascii="Verdana" w:eastAsia="標楷體" w:hAnsi="標楷體" w:hint="eastAsia"/>
          <w:color w:val="000000"/>
          <w:sz w:val="28"/>
        </w:rPr>
        <w:t>學年度第</w:t>
      </w:r>
      <w:r w:rsidRPr="008C2F81">
        <w:rPr>
          <w:rFonts w:ascii="Verdana" w:eastAsia="標楷體" w:hAnsi="標楷體" w:hint="eastAsia"/>
          <w:color w:val="000000"/>
          <w:sz w:val="28"/>
        </w:rPr>
        <w:t>2</w:t>
      </w:r>
      <w:r w:rsidRPr="008C2F81">
        <w:rPr>
          <w:rFonts w:ascii="Verdana" w:eastAsia="標楷體" w:hAnsi="標楷體" w:hint="eastAsia"/>
          <w:color w:val="000000"/>
          <w:sz w:val="28"/>
        </w:rPr>
        <w:t>學期徵聘</w:t>
      </w:r>
      <w:r w:rsidR="004B50F2">
        <w:rPr>
          <w:rFonts w:ascii="Verdana" w:eastAsia="標楷體" w:hAnsi="標楷體" w:hint="eastAsia"/>
          <w:color w:val="000000"/>
          <w:sz w:val="28"/>
        </w:rPr>
        <w:t>該</w:t>
      </w:r>
      <w:r w:rsidRPr="008C2F81">
        <w:rPr>
          <w:rFonts w:ascii="Verdana" w:eastAsia="標楷體" w:hAnsi="標楷體" w:hint="eastAsia"/>
          <w:color w:val="000000"/>
          <w:sz w:val="28"/>
        </w:rPr>
        <w:t>領域專任教師</w:t>
      </w:r>
      <w:r w:rsidRPr="008C2F81">
        <w:rPr>
          <w:rFonts w:ascii="Verdana" w:eastAsia="標楷體" w:hAnsi="標楷體" w:hint="eastAsia"/>
          <w:color w:val="000000"/>
          <w:sz w:val="28"/>
        </w:rPr>
        <w:t>1</w:t>
      </w:r>
      <w:r w:rsidRPr="008C2F81">
        <w:rPr>
          <w:rFonts w:ascii="Verdana" w:eastAsia="標楷體" w:hAnsi="標楷體" w:hint="eastAsia"/>
          <w:color w:val="000000"/>
          <w:sz w:val="28"/>
        </w:rPr>
        <w:t>名。</w:t>
      </w:r>
    </w:p>
    <w:p w:rsidR="00985E62" w:rsidRPr="008E7CC3" w:rsidRDefault="00985E62" w:rsidP="00985E62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4B50F2">
        <w:rPr>
          <w:rFonts w:ascii="Verdana" w:eastAsia="標楷體" w:hAnsi="標楷體" w:hint="eastAsia"/>
          <w:sz w:val="28"/>
        </w:rPr>
        <w:t>三、</w:t>
      </w:r>
      <w:r w:rsidRPr="008E7CC3">
        <w:rPr>
          <w:rFonts w:ascii="Verdana" w:eastAsia="標楷體" w:hAnsi="標楷體" w:hint="eastAsia"/>
          <w:sz w:val="28"/>
        </w:rPr>
        <w:t>檢附原徵聘啟事</w:t>
      </w:r>
      <w:r w:rsidRPr="008E7CC3">
        <w:rPr>
          <w:rFonts w:ascii="Verdana" w:eastAsia="標楷體" w:hAnsi="標楷體" w:hint="eastAsia"/>
          <w:sz w:val="28"/>
        </w:rPr>
        <w:t>(</w:t>
      </w:r>
      <w:r w:rsidRPr="008E7CC3">
        <w:rPr>
          <w:rFonts w:ascii="Verdana" w:eastAsia="標楷體" w:hAnsi="標楷體" w:hint="eastAsia"/>
          <w:sz w:val="28"/>
        </w:rPr>
        <w:t>附件</w:t>
      </w:r>
      <w:r w:rsidR="004B50F2">
        <w:rPr>
          <w:rFonts w:ascii="Verdana" w:eastAsia="標楷體" w:hAnsi="標楷體" w:hint="eastAsia"/>
          <w:sz w:val="28"/>
        </w:rPr>
        <w:t>1</w:t>
      </w:r>
      <w:r w:rsidRPr="008E7CC3">
        <w:rPr>
          <w:rFonts w:ascii="Verdana" w:eastAsia="標楷體" w:hAnsi="標楷體" w:hint="eastAsia"/>
          <w:sz w:val="28"/>
        </w:rPr>
        <w:t>)</w:t>
      </w:r>
      <w:r w:rsidRPr="008E7CC3">
        <w:rPr>
          <w:rFonts w:ascii="Verdana" w:eastAsia="標楷體" w:hAnsi="標楷體" w:hint="eastAsia"/>
          <w:sz w:val="28"/>
        </w:rPr>
        <w:t>，請討論是否修改應徵條件。</w:t>
      </w:r>
    </w:p>
    <w:p w:rsidR="00985E62" w:rsidRDefault="00985E62" w:rsidP="0046777C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  <w:r w:rsidR="00512F2A">
        <w:rPr>
          <w:rFonts w:ascii="Verdana" w:eastAsia="標楷體" w:hAnsi="標楷體" w:hint="eastAsia"/>
          <w:sz w:val="28"/>
        </w:rPr>
        <w:t>修改徵聘啟事</w:t>
      </w:r>
      <w:r w:rsidR="00B032CB">
        <w:rPr>
          <w:rFonts w:ascii="Verdana" w:eastAsia="標楷體" w:hAnsi="標楷體" w:hint="eastAsia"/>
          <w:sz w:val="28"/>
        </w:rPr>
        <w:t>後</w:t>
      </w:r>
      <w:r w:rsidR="00B032CB" w:rsidRPr="008E7CC3">
        <w:rPr>
          <w:rFonts w:ascii="Verdana" w:eastAsia="標楷體" w:hAnsi="標楷體" w:hint="eastAsia"/>
          <w:sz w:val="28"/>
        </w:rPr>
        <w:t>再次公告</w:t>
      </w:r>
      <w:r w:rsidR="00512F2A">
        <w:rPr>
          <w:rFonts w:ascii="Verdana" w:eastAsia="標楷體" w:hAnsi="標楷體" w:hint="eastAsia"/>
          <w:sz w:val="28"/>
        </w:rPr>
        <w:t>，徵聘專長為林業統計及</w:t>
      </w:r>
      <w:r w:rsidR="0046777C" w:rsidRPr="0046777C">
        <w:rPr>
          <w:rFonts w:ascii="Verdana" w:eastAsia="標楷體" w:hAnsi="標楷體" w:hint="eastAsia"/>
          <w:sz w:val="28"/>
        </w:rPr>
        <w:t>森林暨自然資源經營相關</w:t>
      </w:r>
      <w:r w:rsidR="00512F2A" w:rsidRPr="00512F2A">
        <w:rPr>
          <w:rFonts w:ascii="Verdana" w:eastAsia="標楷體" w:hAnsi="標楷體" w:hint="eastAsia"/>
          <w:sz w:val="28"/>
        </w:rPr>
        <w:t>領域</w:t>
      </w:r>
      <w:r w:rsidR="00512F2A">
        <w:rPr>
          <w:rFonts w:ascii="Verdana" w:eastAsia="標楷體" w:hAnsi="標楷體" w:hint="eastAsia"/>
          <w:sz w:val="28"/>
        </w:rPr>
        <w:t>者</w:t>
      </w:r>
      <w:r w:rsidR="00512F2A" w:rsidRPr="00512F2A">
        <w:rPr>
          <w:rFonts w:ascii="Verdana" w:eastAsia="標楷體" w:hAnsi="標楷體" w:hint="eastAsia"/>
          <w:sz w:val="28"/>
        </w:rPr>
        <w:t>，相關應徵師資條件與應</w:t>
      </w:r>
      <w:r w:rsidR="00512F2A">
        <w:rPr>
          <w:rFonts w:ascii="Verdana" w:eastAsia="標楷體" w:hAnsi="標楷體" w:hint="eastAsia"/>
          <w:sz w:val="28"/>
        </w:rPr>
        <w:t>繳交</w:t>
      </w:r>
      <w:r w:rsidR="00512F2A" w:rsidRPr="00512F2A">
        <w:rPr>
          <w:rFonts w:ascii="Verdana" w:eastAsia="標楷體" w:hAnsi="標楷體" w:hint="eastAsia"/>
          <w:sz w:val="28"/>
        </w:rPr>
        <w:t>資料等</w:t>
      </w:r>
      <w:r w:rsidR="00512F2A">
        <w:rPr>
          <w:rFonts w:ascii="Verdana" w:eastAsia="標楷體" w:hAnsi="標楷體" w:hint="eastAsia"/>
          <w:sz w:val="28"/>
        </w:rPr>
        <w:t>，詳如</w:t>
      </w:r>
      <w:r w:rsidR="00512F2A" w:rsidRPr="00512F2A">
        <w:rPr>
          <w:rFonts w:ascii="Verdana" w:eastAsia="標楷體" w:hAnsi="標楷體" w:hint="eastAsia"/>
          <w:sz w:val="28"/>
        </w:rPr>
        <w:t>附件</w:t>
      </w:r>
      <w:r w:rsidR="00512F2A">
        <w:rPr>
          <w:rFonts w:ascii="Verdana" w:eastAsia="標楷體" w:hAnsi="標楷體" w:hint="eastAsia"/>
          <w:sz w:val="28"/>
        </w:rPr>
        <w:t>1</w:t>
      </w:r>
      <w:r w:rsidR="00512F2A" w:rsidRPr="00512F2A">
        <w:rPr>
          <w:rFonts w:ascii="Verdana" w:eastAsia="標楷體" w:hAnsi="標楷體" w:hint="eastAsia"/>
          <w:sz w:val="28"/>
        </w:rPr>
        <w:t>。</w:t>
      </w:r>
      <w:bookmarkStart w:id="0" w:name="_GoBack"/>
      <w:bookmarkEnd w:id="0"/>
    </w:p>
    <w:p w:rsidR="004B50F2" w:rsidRDefault="004B50F2" w:rsidP="00985E62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</w:p>
    <w:p w:rsidR="0025617A" w:rsidRDefault="0025617A" w:rsidP="0025617A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提案二：                                 提案單位：系辦公室</w:t>
      </w:r>
    </w:p>
    <w:p w:rsidR="0025617A" w:rsidRPr="008E7CC3" w:rsidRDefault="0025617A" w:rsidP="0025617A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lastRenderedPageBreak/>
        <w:t>案由：</w:t>
      </w:r>
      <w:r w:rsidRPr="008E7CC3">
        <w:rPr>
          <w:rFonts w:ascii="Verdana" w:eastAsia="標楷體" w:hAnsi="標楷體" w:hint="eastAsia"/>
          <w:sz w:val="28"/>
        </w:rPr>
        <w:t>有關</w:t>
      </w:r>
      <w:r w:rsidR="00146075">
        <w:rPr>
          <w:rFonts w:ascii="Verdana" w:eastAsia="標楷體" w:hAnsi="標楷體" w:hint="eastAsia"/>
          <w:sz w:val="28"/>
        </w:rPr>
        <w:t>修改農學院升等期刊等級</w:t>
      </w:r>
      <w:r w:rsidR="008209C7" w:rsidRPr="004E4896">
        <w:rPr>
          <w:rFonts w:ascii="Verdana" w:eastAsia="標楷體" w:hAnsi="標楷體" w:hint="eastAsia"/>
          <w:sz w:val="28"/>
        </w:rPr>
        <w:t>意見</w:t>
      </w:r>
      <w:r w:rsidRPr="008E7CC3">
        <w:rPr>
          <w:rFonts w:ascii="Verdana" w:eastAsia="標楷體" w:hAnsi="標楷體" w:hint="eastAsia"/>
          <w:sz w:val="28"/>
        </w:rPr>
        <w:t>，請</w:t>
      </w:r>
      <w:r w:rsidR="008209C7">
        <w:rPr>
          <w:rFonts w:ascii="Verdana" w:eastAsia="標楷體" w:hAnsi="標楷體" w:hint="eastAsia"/>
          <w:sz w:val="28"/>
        </w:rPr>
        <w:t xml:space="preserve">  </w:t>
      </w:r>
      <w:r w:rsidR="004E4896" w:rsidRPr="004E4896">
        <w:rPr>
          <w:rFonts w:ascii="Verdana" w:eastAsia="標楷體" w:hAnsi="標楷體" w:hint="eastAsia"/>
          <w:sz w:val="28"/>
        </w:rPr>
        <w:t>討論</w:t>
      </w:r>
      <w:r w:rsidRPr="008E7CC3">
        <w:rPr>
          <w:rFonts w:ascii="Verdana" w:eastAsia="標楷體" w:hAnsi="標楷體" w:hint="eastAsia"/>
          <w:sz w:val="28"/>
        </w:rPr>
        <w:t>。</w:t>
      </w:r>
    </w:p>
    <w:p w:rsidR="0025617A" w:rsidRPr="008E7CC3" w:rsidRDefault="0025617A" w:rsidP="00146075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  <w:r w:rsidR="00146075">
        <w:rPr>
          <w:rFonts w:ascii="Verdana" w:eastAsia="標楷體" w:hAnsi="標楷體" w:hint="eastAsia"/>
          <w:sz w:val="28"/>
        </w:rPr>
        <w:t>依農學院</w:t>
      </w:r>
      <w:r w:rsidR="00146075">
        <w:rPr>
          <w:rFonts w:ascii="Verdana" w:eastAsia="標楷體" w:hAnsi="標楷體" w:hint="eastAsia"/>
          <w:sz w:val="28"/>
        </w:rPr>
        <w:t>102</w:t>
      </w:r>
      <w:r w:rsidR="00146075">
        <w:rPr>
          <w:rFonts w:ascii="Verdana" w:eastAsia="標楷體" w:hAnsi="標楷體" w:hint="eastAsia"/>
          <w:sz w:val="28"/>
        </w:rPr>
        <w:t>年</w:t>
      </w:r>
      <w:r w:rsidR="00146075">
        <w:rPr>
          <w:rFonts w:ascii="Verdana" w:eastAsia="標楷體" w:hAnsi="標楷體" w:hint="eastAsia"/>
          <w:sz w:val="28"/>
        </w:rPr>
        <w:t>3</w:t>
      </w:r>
      <w:r w:rsidR="00146075">
        <w:rPr>
          <w:rFonts w:ascii="Verdana" w:eastAsia="標楷體" w:hAnsi="標楷體" w:hint="eastAsia"/>
          <w:sz w:val="28"/>
        </w:rPr>
        <w:t>月</w:t>
      </w:r>
      <w:r w:rsidR="00146075">
        <w:rPr>
          <w:rFonts w:ascii="Verdana" w:eastAsia="標楷體" w:hAnsi="標楷體" w:hint="eastAsia"/>
          <w:sz w:val="28"/>
        </w:rPr>
        <w:t>15</w:t>
      </w:r>
      <w:r w:rsidR="00146075">
        <w:rPr>
          <w:rFonts w:ascii="Verdana" w:eastAsia="標楷體" w:hAnsi="標楷體" w:hint="eastAsia"/>
          <w:sz w:val="28"/>
        </w:rPr>
        <w:t>日通知辦理。為提升農學院學術研究風氣與水平，強化本院在國內之學術地位，建議依據國科會期刊分級，調整本院期刊等級，請各系招開系務會議表達意見。</w:t>
      </w:r>
      <w:r w:rsidRPr="008E7CC3">
        <w:rPr>
          <w:rFonts w:ascii="Verdana" w:eastAsia="標楷體" w:hAnsi="標楷體" w:hint="eastAsia"/>
          <w:sz w:val="28"/>
        </w:rPr>
        <w:t>檢附</w:t>
      </w:r>
      <w:r w:rsidR="00146075">
        <w:rPr>
          <w:rFonts w:ascii="Verdana" w:eastAsia="標楷體" w:hAnsi="標楷體" w:hint="eastAsia"/>
          <w:sz w:val="28"/>
        </w:rPr>
        <w:t>農學院通知、修正意見表及修正草案條文對照表</w:t>
      </w:r>
      <w:r w:rsidR="00146075" w:rsidRPr="008E7CC3">
        <w:rPr>
          <w:rFonts w:ascii="Verdana" w:eastAsia="標楷體" w:hAnsi="標楷體" w:hint="eastAsia"/>
          <w:sz w:val="28"/>
        </w:rPr>
        <w:t xml:space="preserve"> </w:t>
      </w:r>
      <w:r w:rsidRPr="008E7CC3">
        <w:rPr>
          <w:rFonts w:ascii="Verdana" w:eastAsia="標楷體" w:hAnsi="標楷體" w:hint="eastAsia"/>
          <w:sz w:val="28"/>
        </w:rPr>
        <w:t>(</w:t>
      </w:r>
      <w:r w:rsidRPr="008E7CC3">
        <w:rPr>
          <w:rFonts w:ascii="Verdana" w:eastAsia="標楷體" w:hAnsi="標楷體" w:hint="eastAsia"/>
          <w:sz w:val="28"/>
        </w:rPr>
        <w:t>附件</w:t>
      </w:r>
      <w:r w:rsidR="00146075">
        <w:rPr>
          <w:rFonts w:ascii="Verdana" w:eastAsia="標楷體" w:hAnsi="標楷體" w:hint="eastAsia"/>
          <w:sz w:val="28"/>
        </w:rPr>
        <w:t>2</w:t>
      </w:r>
      <w:r w:rsidRPr="008E7CC3">
        <w:rPr>
          <w:rFonts w:ascii="Verdana" w:eastAsia="標楷體" w:hAnsi="標楷體" w:hint="eastAsia"/>
          <w:sz w:val="28"/>
        </w:rPr>
        <w:t>)</w:t>
      </w:r>
      <w:r w:rsidRPr="008E7CC3">
        <w:rPr>
          <w:rFonts w:ascii="Verdana" w:eastAsia="標楷體" w:hAnsi="標楷體" w:hint="eastAsia"/>
          <w:sz w:val="28"/>
        </w:rPr>
        <w:t>，請討論</w:t>
      </w:r>
      <w:r w:rsidR="00146075">
        <w:rPr>
          <w:rFonts w:ascii="Verdana" w:eastAsia="標楷體" w:hAnsi="標楷體" w:hint="eastAsia"/>
          <w:sz w:val="28"/>
        </w:rPr>
        <w:t>修正意見</w:t>
      </w:r>
      <w:r w:rsidRPr="008E7CC3">
        <w:rPr>
          <w:rFonts w:ascii="Verdana" w:eastAsia="標楷體" w:hAnsi="標楷體" w:hint="eastAsia"/>
          <w:sz w:val="28"/>
        </w:rPr>
        <w:t>。</w:t>
      </w:r>
    </w:p>
    <w:p w:rsidR="0025617A" w:rsidRDefault="0025617A" w:rsidP="00435C8C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  <w:r w:rsidR="00435C8C">
        <w:rPr>
          <w:rFonts w:ascii="Verdana" w:eastAsia="標楷體" w:hAnsi="標楷體" w:hint="eastAsia"/>
          <w:sz w:val="28"/>
        </w:rPr>
        <w:t>無其他修正意見，同意</w:t>
      </w:r>
      <w:r w:rsidR="00435C8C" w:rsidRPr="00435C8C">
        <w:rPr>
          <w:rFonts w:ascii="Verdana" w:eastAsia="標楷體" w:hAnsi="標楷體" w:hint="eastAsia"/>
          <w:sz w:val="28"/>
        </w:rPr>
        <w:t>農學院教師聘任及升等審查要點第十四點部分條文修正意見</w:t>
      </w:r>
      <w:r w:rsidR="00435C8C">
        <w:rPr>
          <w:rFonts w:ascii="Verdana" w:eastAsia="標楷體" w:hAnsi="標楷體" w:hint="eastAsia"/>
          <w:sz w:val="28"/>
        </w:rPr>
        <w:t>。</w:t>
      </w:r>
    </w:p>
    <w:p w:rsidR="00461876" w:rsidRDefault="00461876" w:rsidP="00B26385">
      <w:pPr>
        <w:spacing w:line="460" w:lineRule="exact"/>
        <w:ind w:left="1092" w:hangingChars="390" w:hanging="1092"/>
        <w:jc w:val="both"/>
        <w:rPr>
          <w:rFonts w:eastAsia="標楷體"/>
          <w:sz w:val="28"/>
          <w:szCs w:val="28"/>
        </w:rPr>
      </w:pPr>
    </w:p>
    <w:p w:rsidR="003107B5" w:rsidRDefault="003107B5" w:rsidP="003107B5">
      <w:pPr>
        <w:spacing w:line="460" w:lineRule="exact"/>
        <w:ind w:left="1134" w:hangingChars="405" w:hanging="113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</w:t>
      </w:r>
      <w:r w:rsidR="00174724" w:rsidRPr="00AE6F3E">
        <w:rPr>
          <w:rFonts w:ascii="Verdana" w:eastAsia="標楷體" w:hAnsi="標楷體" w:hint="eastAsia"/>
          <w:color w:val="000000"/>
          <w:sz w:val="28"/>
        </w:rPr>
        <w:t>三</w:t>
      </w:r>
      <w:r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3107B5" w:rsidRPr="00B47D3F" w:rsidRDefault="003107B5" w:rsidP="003107B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案</w:t>
      </w:r>
      <w:r>
        <w:rPr>
          <w:rFonts w:ascii="Verdana" w:eastAsia="標楷體" w:hAnsi="標楷體" w:hint="eastAsia"/>
          <w:sz w:val="28"/>
        </w:rPr>
        <w:t>由</w:t>
      </w:r>
      <w:r w:rsidRPr="00B47D3F">
        <w:rPr>
          <w:rFonts w:ascii="Verdana" w:eastAsia="標楷體" w:hAnsi="標楷體" w:hint="eastAsia"/>
          <w:sz w:val="28"/>
        </w:rPr>
        <w:t>：請審議本系</w:t>
      </w:r>
      <w:r w:rsidRPr="00C846E5">
        <w:rPr>
          <w:rFonts w:ascii="Verdana" w:eastAsia="標楷體" w:hAnsi="標楷體" w:hint="eastAsia"/>
          <w:sz w:val="28"/>
        </w:rPr>
        <w:t>101</w:t>
      </w:r>
      <w:r w:rsidRPr="00C846E5">
        <w:rPr>
          <w:rFonts w:ascii="Verdana" w:eastAsia="標楷體" w:hAnsi="標楷體" w:hint="eastAsia"/>
          <w:sz w:val="28"/>
        </w:rPr>
        <w:t>學年度服務績優教師推薦</w:t>
      </w:r>
      <w:r w:rsidRPr="00B47D3F">
        <w:rPr>
          <w:rFonts w:ascii="Verdana" w:eastAsia="標楷體" w:hAnsi="標楷體" w:hint="eastAsia"/>
          <w:sz w:val="28"/>
        </w:rPr>
        <w:t>事宜。</w:t>
      </w:r>
    </w:p>
    <w:p w:rsidR="003107B5" w:rsidRDefault="003107B5" w:rsidP="003107B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說明：</w:t>
      </w:r>
    </w:p>
    <w:p w:rsidR="003107B5" w:rsidRPr="00B47D3F" w:rsidRDefault="003107B5" w:rsidP="003107B5">
      <w:pPr>
        <w:spacing w:line="460" w:lineRule="exact"/>
        <w:ind w:leftChars="29" w:left="868" w:hangingChars="285" w:hanging="79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Pr="00B47D3F">
        <w:rPr>
          <w:rFonts w:ascii="Verdana" w:eastAsia="標楷體" w:hAnsi="標楷體" w:hint="eastAsia"/>
          <w:sz w:val="28"/>
        </w:rPr>
        <w:t>依</w:t>
      </w:r>
      <w:r>
        <w:rPr>
          <w:rFonts w:ascii="Verdana" w:eastAsia="標楷體" w:hAnsi="標楷體" w:hint="eastAsia"/>
          <w:sz w:val="28"/>
        </w:rPr>
        <w:t>教務處</w:t>
      </w:r>
      <w:r w:rsidRPr="00B47D3F">
        <w:rPr>
          <w:rFonts w:ascii="Verdana" w:eastAsia="標楷體" w:hAnsi="標楷體" w:hint="eastAsia"/>
          <w:sz w:val="28"/>
        </w:rPr>
        <w:t>10</w:t>
      </w:r>
      <w:r>
        <w:rPr>
          <w:rFonts w:ascii="Verdana" w:eastAsia="標楷體" w:hAnsi="標楷體" w:hint="eastAsia"/>
          <w:sz w:val="28"/>
        </w:rPr>
        <w:t>2.4.</w:t>
      </w:r>
      <w:r w:rsidRPr="00B47D3F"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6</w:t>
      </w:r>
      <w:r>
        <w:rPr>
          <w:rFonts w:ascii="Verdana" w:eastAsia="標楷體" w:hAnsi="標楷體" w:hint="eastAsia"/>
          <w:sz w:val="28"/>
        </w:rPr>
        <w:t>通知辦理，本系推薦詹明勳老師為</w:t>
      </w:r>
      <w:r w:rsidRPr="00C846E5">
        <w:rPr>
          <w:rFonts w:ascii="Verdana" w:eastAsia="標楷體" w:hAnsi="標楷體" w:hint="eastAsia"/>
          <w:sz w:val="28"/>
        </w:rPr>
        <w:t>101</w:t>
      </w:r>
      <w:r w:rsidRPr="00C846E5">
        <w:rPr>
          <w:rFonts w:ascii="Verdana" w:eastAsia="標楷體" w:hAnsi="標楷體" w:hint="eastAsia"/>
          <w:sz w:val="28"/>
        </w:rPr>
        <w:t>學年度服務績優教師</w:t>
      </w:r>
      <w:r w:rsidR="00E57814">
        <w:rPr>
          <w:rFonts w:ascii="Verdana" w:eastAsia="標楷體" w:hAnsi="標楷體" w:hint="eastAsia"/>
          <w:sz w:val="28"/>
        </w:rPr>
        <w:t>-</w:t>
      </w:r>
      <w:r w:rsidR="00E57814">
        <w:rPr>
          <w:rFonts w:ascii="Verdana" w:eastAsia="標楷體" w:hAnsi="標楷體" w:hint="eastAsia"/>
          <w:sz w:val="28"/>
        </w:rPr>
        <w:t>服務傑出獎</w:t>
      </w:r>
      <w:r>
        <w:rPr>
          <w:rFonts w:ascii="Verdana" w:eastAsia="標楷體" w:hAnsi="標楷體" w:hint="eastAsia"/>
          <w:sz w:val="28"/>
        </w:rPr>
        <w:t>，</w:t>
      </w:r>
      <w:r w:rsidRPr="00C846E5">
        <w:rPr>
          <w:rFonts w:ascii="Verdana" w:eastAsia="標楷體" w:hAnsi="標楷體" w:hint="eastAsia"/>
          <w:sz w:val="28"/>
        </w:rPr>
        <w:t>教師服務獎受薦教師基本資料表</w:t>
      </w:r>
      <w:r>
        <w:rPr>
          <w:rFonts w:ascii="Verdana" w:eastAsia="標楷體" w:hAnsi="標楷體" w:hint="eastAsia"/>
          <w:sz w:val="28"/>
        </w:rPr>
        <w:t>、</w:t>
      </w:r>
      <w:r w:rsidRPr="00C846E5">
        <w:rPr>
          <w:rFonts w:ascii="Verdana" w:eastAsia="標楷體" w:hAnsi="標楷體" w:hint="eastAsia"/>
          <w:sz w:val="28"/>
        </w:rPr>
        <w:t>教師服務獎推薦表</w:t>
      </w:r>
      <w:r>
        <w:rPr>
          <w:rFonts w:ascii="Verdana" w:eastAsia="標楷體" w:hAnsi="標楷體" w:hint="eastAsia"/>
          <w:sz w:val="28"/>
        </w:rPr>
        <w:t>及</w:t>
      </w:r>
      <w:r w:rsidRPr="00C846E5">
        <w:rPr>
          <w:rFonts w:ascii="Verdana" w:eastAsia="標楷體" w:hAnsi="標楷體" w:hint="eastAsia"/>
          <w:sz w:val="28"/>
        </w:rPr>
        <w:t>其他相關佐證資料</w:t>
      </w:r>
      <w:r>
        <w:rPr>
          <w:rFonts w:ascii="Verdana" w:eastAsia="標楷體" w:hAnsi="標楷體" w:hint="eastAsia"/>
          <w:sz w:val="28"/>
        </w:rPr>
        <w:t>，請詳資料夾紙本</w:t>
      </w:r>
      <w:r w:rsidRPr="00B47D3F">
        <w:rPr>
          <w:rFonts w:ascii="Verdana" w:eastAsia="標楷體" w:hAnsi="標楷體" w:hint="eastAsia"/>
          <w:sz w:val="28"/>
        </w:rPr>
        <w:t>。</w:t>
      </w:r>
    </w:p>
    <w:p w:rsidR="003107B5" w:rsidRPr="00B47D3F" w:rsidRDefault="003107B5" w:rsidP="003107B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Pr="00B47D3F">
        <w:rPr>
          <w:rFonts w:ascii="Verdana" w:eastAsia="標楷體" w:hAnsi="標楷體" w:hint="eastAsia"/>
          <w:sz w:val="28"/>
        </w:rPr>
        <w:t>系</w:t>
      </w:r>
      <w:r>
        <w:rPr>
          <w:rFonts w:ascii="Verdana" w:eastAsia="標楷體" w:hAnsi="標楷體" w:hint="eastAsia"/>
          <w:sz w:val="28"/>
        </w:rPr>
        <w:t>務</w:t>
      </w:r>
      <w:r w:rsidRPr="00B47D3F">
        <w:rPr>
          <w:rFonts w:ascii="Verdana" w:eastAsia="標楷體" w:hAnsi="標楷體" w:hint="eastAsia"/>
          <w:sz w:val="28"/>
        </w:rPr>
        <w:t>會議通過</w:t>
      </w:r>
      <w:r>
        <w:rPr>
          <w:rFonts w:ascii="Verdana" w:eastAsia="標楷體" w:hAnsi="標楷體" w:hint="eastAsia"/>
          <w:sz w:val="28"/>
        </w:rPr>
        <w:t>推薦</w:t>
      </w:r>
      <w:r w:rsidRPr="00B47D3F">
        <w:rPr>
          <w:rFonts w:ascii="Verdana" w:eastAsia="標楷體" w:hAnsi="標楷體" w:hint="eastAsia"/>
          <w:sz w:val="28"/>
        </w:rPr>
        <w:t>後，送院</w:t>
      </w:r>
      <w:r>
        <w:rPr>
          <w:rFonts w:ascii="Verdana" w:eastAsia="標楷體" w:hAnsi="標楷體" w:hint="eastAsia"/>
          <w:sz w:val="28"/>
        </w:rPr>
        <w:t>初審</w:t>
      </w:r>
      <w:r w:rsidRPr="00B47D3F">
        <w:rPr>
          <w:rFonts w:ascii="Verdana" w:eastAsia="標楷體" w:hAnsi="標楷體" w:hint="eastAsia"/>
          <w:sz w:val="28"/>
        </w:rPr>
        <w:t>。</w:t>
      </w:r>
    </w:p>
    <w:p w:rsidR="003107B5" w:rsidRPr="00B47D3F" w:rsidRDefault="003107B5" w:rsidP="008F448C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決議：</w:t>
      </w:r>
      <w:r w:rsidR="008F448C">
        <w:rPr>
          <w:rFonts w:ascii="Verdana" w:eastAsia="標楷體" w:hAnsi="標楷體" w:hint="eastAsia"/>
          <w:sz w:val="28"/>
        </w:rPr>
        <w:t>同意推薦詹明勳老師為</w:t>
      </w:r>
      <w:r w:rsidR="008F448C" w:rsidRPr="00C846E5">
        <w:rPr>
          <w:rFonts w:ascii="Verdana" w:eastAsia="標楷體" w:hAnsi="標楷體" w:hint="eastAsia"/>
          <w:sz w:val="28"/>
        </w:rPr>
        <w:t>101</w:t>
      </w:r>
      <w:r w:rsidR="008F448C" w:rsidRPr="00C846E5">
        <w:rPr>
          <w:rFonts w:ascii="Verdana" w:eastAsia="標楷體" w:hAnsi="標楷體" w:hint="eastAsia"/>
          <w:sz w:val="28"/>
        </w:rPr>
        <w:t>學年度服務績優教師</w:t>
      </w:r>
      <w:r w:rsidR="008F448C">
        <w:rPr>
          <w:rFonts w:ascii="Verdana" w:eastAsia="標楷體" w:hAnsi="標楷體" w:hint="eastAsia"/>
          <w:sz w:val="28"/>
        </w:rPr>
        <w:t>-</w:t>
      </w:r>
      <w:r w:rsidR="008F448C">
        <w:rPr>
          <w:rFonts w:ascii="Verdana" w:eastAsia="標楷體" w:hAnsi="標楷體" w:hint="eastAsia"/>
          <w:sz w:val="28"/>
        </w:rPr>
        <w:t>服務傑出獎，請詹老師將準備資料修正後，再送院初審。</w:t>
      </w:r>
    </w:p>
    <w:p w:rsidR="003107B5" w:rsidRDefault="003107B5" w:rsidP="003107B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</w:p>
    <w:p w:rsidR="00CB50C0" w:rsidRDefault="00CB50C0" w:rsidP="00CB50C0">
      <w:pPr>
        <w:spacing w:line="460" w:lineRule="exact"/>
        <w:ind w:left="1134" w:hangingChars="405" w:hanging="113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color w:val="000000"/>
          <w:sz w:val="28"/>
        </w:rPr>
        <w:t>四</w:t>
      </w:r>
      <w:r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CB50C0" w:rsidRPr="00B47D3F" w:rsidRDefault="00CB50C0" w:rsidP="00CB50C0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案</w:t>
      </w:r>
      <w:r>
        <w:rPr>
          <w:rFonts w:ascii="Verdana" w:eastAsia="標楷體" w:hAnsi="標楷體" w:hint="eastAsia"/>
          <w:sz w:val="28"/>
        </w:rPr>
        <w:t>由</w:t>
      </w:r>
      <w:r w:rsidRPr="00B47D3F">
        <w:rPr>
          <w:rFonts w:ascii="Verdana" w:eastAsia="標楷體" w:hAnsi="標楷體" w:hint="eastAsia"/>
          <w:sz w:val="28"/>
        </w:rPr>
        <w:t>：本系</w:t>
      </w:r>
      <w:r>
        <w:rPr>
          <w:rFonts w:ascii="Verdana" w:eastAsia="標楷體" w:hAnsi="標楷體" w:hint="eastAsia"/>
          <w:sz w:val="28"/>
        </w:rPr>
        <w:t>3</w:t>
      </w:r>
      <w:r>
        <w:rPr>
          <w:rFonts w:ascii="Verdana" w:eastAsia="標楷體" w:hAnsi="標楷體" w:hint="eastAsia"/>
          <w:sz w:val="28"/>
        </w:rPr>
        <w:t>個微學程是否整合或廢止案，請</w:t>
      </w: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</w:t>
      </w:r>
      <w:r w:rsidRPr="00B47D3F">
        <w:rPr>
          <w:rFonts w:ascii="Verdana" w:eastAsia="標楷體" w:hAnsi="標楷體" w:hint="eastAsia"/>
          <w:sz w:val="28"/>
        </w:rPr>
        <w:t>。</w:t>
      </w:r>
    </w:p>
    <w:p w:rsidR="00CB50C0" w:rsidRDefault="00CB50C0" w:rsidP="00CB50C0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說明：</w:t>
      </w:r>
    </w:p>
    <w:p w:rsidR="00CB50C0" w:rsidRPr="00CB50C0" w:rsidRDefault="00CB50C0" w:rsidP="00CB50C0">
      <w:pPr>
        <w:spacing w:line="460" w:lineRule="exact"/>
        <w:ind w:leftChars="30" w:left="968" w:hangingChars="320" w:hanging="89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Pr="00CB50C0">
        <w:rPr>
          <w:rFonts w:ascii="Verdana" w:eastAsia="標楷體" w:hAnsi="標楷體" w:hint="eastAsia"/>
          <w:sz w:val="28"/>
        </w:rPr>
        <w:t>本系於</w:t>
      </w:r>
      <w:r w:rsidRPr="00CB50C0">
        <w:rPr>
          <w:rFonts w:ascii="Verdana" w:eastAsia="標楷體" w:hAnsi="標楷體" w:hint="eastAsia"/>
          <w:sz w:val="28"/>
        </w:rPr>
        <w:t>99</w:t>
      </w:r>
      <w:r w:rsidRPr="00CB50C0">
        <w:rPr>
          <w:rFonts w:ascii="Verdana" w:eastAsia="標楷體" w:hAnsi="標楷體" w:hint="eastAsia"/>
          <w:sz w:val="28"/>
        </w:rPr>
        <w:t>學年度第</w:t>
      </w:r>
      <w:r w:rsidRPr="00CB50C0">
        <w:rPr>
          <w:rFonts w:ascii="Verdana" w:eastAsia="標楷體" w:hAnsi="標楷體" w:hint="eastAsia"/>
          <w:sz w:val="28"/>
        </w:rPr>
        <w:t>1</w:t>
      </w:r>
      <w:r w:rsidRPr="00CB50C0">
        <w:rPr>
          <w:rFonts w:ascii="Verdana" w:eastAsia="標楷體" w:hAnsi="標楷體" w:hint="eastAsia"/>
          <w:sz w:val="28"/>
        </w:rPr>
        <w:t>學期第</w:t>
      </w:r>
      <w:r w:rsidRPr="00CB50C0">
        <w:rPr>
          <w:rFonts w:ascii="Verdana" w:eastAsia="標楷體" w:hAnsi="標楷體" w:hint="eastAsia"/>
          <w:sz w:val="28"/>
        </w:rPr>
        <w:t>2</w:t>
      </w:r>
      <w:r w:rsidRPr="00CB50C0">
        <w:rPr>
          <w:rFonts w:ascii="Verdana" w:eastAsia="標楷體" w:hAnsi="標楷體" w:hint="eastAsia"/>
          <w:sz w:val="28"/>
        </w:rPr>
        <w:t>次課程規劃委員會議</w:t>
      </w:r>
      <w:r w:rsidRPr="00CB50C0">
        <w:rPr>
          <w:rFonts w:ascii="Verdana" w:eastAsia="標楷體" w:hAnsi="標楷體" w:hint="eastAsia"/>
          <w:sz w:val="28"/>
        </w:rPr>
        <w:t>(99.11.16)</w:t>
      </w:r>
      <w:r w:rsidRPr="00CB50C0">
        <w:rPr>
          <w:rFonts w:ascii="Verdana" w:eastAsia="標楷體" w:hAnsi="標楷體" w:hint="eastAsia"/>
          <w:sz w:val="28"/>
        </w:rPr>
        <w:t>決議設定育林學、森林生態與植物分類、森林經營，</w:t>
      </w:r>
      <w:r w:rsidRPr="00CB50C0">
        <w:rPr>
          <w:rFonts w:ascii="Verdana" w:eastAsia="標楷體" w:hAnsi="標楷體" w:hint="eastAsia"/>
          <w:sz w:val="28"/>
        </w:rPr>
        <w:t>3</w:t>
      </w:r>
      <w:r w:rsidRPr="00CB50C0">
        <w:rPr>
          <w:rFonts w:ascii="Verdana" w:eastAsia="標楷體" w:hAnsi="標楷體" w:hint="eastAsia"/>
          <w:sz w:val="28"/>
        </w:rPr>
        <w:t>個微學程，目前無人登記修讀。</w:t>
      </w:r>
    </w:p>
    <w:p w:rsidR="00CB50C0" w:rsidRDefault="00CB50C0" w:rsidP="00CB50C0">
      <w:pPr>
        <w:spacing w:line="460" w:lineRule="exact"/>
        <w:ind w:leftChars="29" w:left="924" w:hangingChars="305" w:hanging="854"/>
        <w:jc w:val="both"/>
        <w:rPr>
          <w:rFonts w:ascii="Verdana" w:eastAsia="標楷體" w:hAnsi="標楷體"/>
          <w:sz w:val="28"/>
        </w:rPr>
      </w:pPr>
      <w:r w:rsidRPr="00CB50C0"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二、本案曾於</w:t>
      </w:r>
      <w:r>
        <w:rPr>
          <w:rFonts w:ascii="Verdana" w:eastAsia="標楷體" w:hAnsi="標楷體" w:hint="eastAsia"/>
          <w:sz w:val="28"/>
        </w:rPr>
        <w:t>101</w:t>
      </w:r>
      <w:r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8</w:t>
      </w:r>
      <w:r>
        <w:rPr>
          <w:rFonts w:ascii="Verdana" w:eastAsia="標楷體" w:hAnsi="標楷體" w:hint="eastAsia"/>
          <w:sz w:val="28"/>
        </w:rPr>
        <w:t>月</w:t>
      </w:r>
      <w:r>
        <w:rPr>
          <w:rFonts w:ascii="Verdana" w:eastAsia="標楷體" w:hAnsi="標楷體" w:hint="eastAsia"/>
          <w:sz w:val="28"/>
        </w:rPr>
        <w:t>14</w:t>
      </w:r>
      <w:r>
        <w:rPr>
          <w:rFonts w:ascii="Verdana" w:eastAsia="標楷體" w:hAnsi="標楷體" w:hint="eastAsia"/>
          <w:sz w:val="28"/>
        </w:rPr>
        <w:t>日</w:t>
      </w:r>
      <w:r>
        <w:rPr>
          <w:rFonts w:ascii="Verdana" w:eastAsia="標楷體" w:hAnsi="標楷體" w:hint="eastAsia"/>
          <w:sz w:val="28"/>
        </w:rPr>
        <w:t>101</w:t>
      </w:r>
      <w:r>
        <w:rPr>
          <w:rFonts w:ascii="Verdana" w:eastAsia="標楷體" w:hAnsi="標楷體" w:hint="eastAsia"/>
          <w:sz w:val="28"/>
        </w:rPr>
        <w:t>學年度第</w:t>
      </w:r>
      <w:r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學期第</w:t>
      </w:r>
      <w:r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次系務會議臨時動議提出討論，決議</w:t>
      </w:r>
      <w:r w:rsidRPr="00CB50C0">
        <w:rPr>
          <w:rFonts w:ascii="Verdana" w:eastAsia="標楷體" w:hAnsi="標楷體" w:hint="eastAsia"/>
          <w:sz w:val="28"/>
        </w:rPr>
        <w:t>朝輔系的方向規劃，通盤檢討後，由林瑞進老師、趙偉村老師、詹明勳老師負責規劃，收集意見，將系上各老師的專長整合後再提出討論。</w:t>
      </w:r>
    </w:p>
    <w:p w:rsidR="00CF4365" w:rsidRDefault="00CF4365" w:rsidP="00CB50C0">
      <w:pPr>
        <w:spacing w:line="460" w:lineRule="exact"/>
        <w:ind w:leftChars="29" w:left="92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 w:rsidRPr="00CB50C0">
        <w:rPr>
          <w:rFonts w:ascii="Verdana" w:eastAsia="標楷體" w:hAnsi="標楷體" w:hint="eastAsia"/>
          <w:sz w:val="28"/>
        </w:rPr>
        <w:t>依課務組</w:t>
      </w:r>
      <w:r w:rsidRPr="00CB50C0">
        <w:rPr>
          <w:rFonts w:ascii="Verdana" w:eastAsia="標楷體" w:hAnsi="標楷體" w:hint="eastAsia"/>
          <w:sz w:val="28"/>
        </w:rPr>
        <w:t>2012.02.23EMAIL</w:t>
      </w:r>
      <w:r w:rsidRPr="00CB50C0">
        <w:rPr>
          <w:rFonts w:ascii="Verdana" w:eastAsia="標楷體" w:hAnsi="標楷體" w:hint="eastAsia"/>
          <w:sz w:val="28"/>
        </w:rPr>
        <w:t>告知，微學程停招需經院務會議及教務會議通過，新設需經院課程及教務會議通過。</w:t>
      </w:r>
    </w:p>
    <w:p w:rsidR="00541CAB" w:rsidRPr="00B47D3F" w:rsidRDefault="00541CAB" w:rsidP="00541CAB">
      <w:pPr>
        <w:spacing w:line="460" w:lineRule="exact"/>
        <w:ind w:leftChars="29" w:left="92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四、檢附</w:t>
      </w:r>
      <w:r w:rsidRPr="00CB50C0">
        <w:rPr>
          <w:rFonts w:ascii="Verdana" w:eastAsia="標楷體" w:hAnsi="標楷體" w:hint="eastAsia"/>
          <w:sz w:val="28"/>
        </w:rPr>
        <w:t>育林學、森林生態與植物分類、森林經營</w:t>
      </w:r>
      <w:r>
        <w:rPr>
          <w:rFonts w:ascii="Verdana" w:eastAsia="標楷體" w:hAnsi="標楷體" w:hint="eastAsia"/>
          <w:sz w:val="28"/>
        </w:rPr>
        <w:t>微學程課程規劃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>
        <w:rPr>
          <w:rFonts w:ascii="Verdana" w:eastAsia="標楷體" w:hAnsi="標楷體" w:hint="eastAsia"/>
          <w:sz w:val="28"/>
        </w:rPr>
        <w:t>3)</w:t>
      </w:r>
      <w:r>
        <w:rPr>
          <w:rFonts w:ascii="Verdana" w:eastAsia="標楷體" w:hAnsi="標楷體" w:hint="eastAsia"/>
          <w:sz w:val="28"/>
        </w:rPr>
        <w:t>。</w:t>
      </w:r>
    </w:p>
    <w:p w:rsidR="00CB50C0" w:rsidRDefault="00CB50C0" w:rsidP="00CB50C0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決議：</w:t>
      </w:r>
    </w:p>
    <w:p w:rsidR="00D94036" w:rsidRDefault="00D94036" w:rsidP="00D94036">
      <w:pPr>
        <w:spacing w:line="46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一、同意</w:t>
      </w:r>
      <w:r w:rsidR="00B032CB">
        <w:rPr>
          <w:rFonts w:ascii="Verdana" w:eastAsia="標楷體" w:hAnsi="標楷體" w:hint="eastAsia"/>
          <w:sz w:val="28"/>
        </w:rPr>
        <w:t>自</w:t>
      </w:r>
      <w:r>
        <w:rPr>
          <w:rFonts w:ascii="Verdana" w:eastAsia="標楷體" w:hAnsi="標楷體" w:hint="eastAsia"/>
          <w:sz w:val="28"/>
        </w:rPr>
        <w:t>102</w:t>
      </w:r>
      <w:r>
        <w:rPr>
          <w:rFonts w:ascii="Verdana" w:eastAsia="標楷體" w:hAnsi="標楷體" w:hint="eastAsia"/>
          <w:sz w:val="28"/>
        </w:rPr>
        <w:t>學年度廢止本系目前之</w:t>
      </w:r>
      <w:r>
        <w:rPr>
          <w:rFonts w:ascii="Verdana" w:eastAsia="標楷體" w:hAnsi="標楷體" w:hint="eastAsia"/>
          <w:sz w:val="28"/>
        </w:rPr>
        <w:t>3</w:t>
      </w:r>
      <w:r>
        <w:rPr>
          <w:rFonts w:ascii="Verdana" w:eastAsia="標楷體" w:hAnsi="標楷體" w:hint="eastAsia"/>
          <w:sz w:val="28"/>
        </w:rPr>
        <w:t>個微學程</w:t>
      </w:r>
      <w:r>
        <w:rPr>
          <w:rFonts w:ascii="Verdana" w:eastAsia="標楷體" w:hAnsi="標楷體" w:hint="eastAsia"/>
          <w:sz w:val="28"/>
        </w:rPr>
        <w:t>(</w:t>
      </w:r>
      <w:r w:rsidRPr="00D94036">
        <w:rPr>
          <w:rFonts w:ascii="Verdana" w:eastAsia="標楷體" w:hAnsi="標楷體" w:hint="eastAsia"/>
          <w:sz w:val="28"/>
        </w:rPr>
        <w:t>育林學</w:t>
      </w:r>
      <w:r>
        <w:rPr>
          <w:rFonts w:ascii="Verdana" w:eastAsia="標楷體" w:hAnsi="標楷體" w:hint="eastAsia"/>
          <w:sz w:val="28"/>
        </w:rPr>
        <w:t>微學程</w:t>
      </w:r>
      <w:r w:rsidRPr="00D94036">
        <w:rPr>
          <w:rFonts w:ascii="Verdana" w:eastAsia="標楷體" w:hAnsi="標楷體" w:hint="eastAsia"/>
          <w:sz w:val="28"/>
        </w:rPr>
        <w:t>、森林生態與植物分類</w:t>
      </w:r>
      <w:r>
        <w:rPr>
          <w:rFonts w:ascii="Verdana" w:eastAsia="標楷體" w:hAnsi="標楷體" w:hint="eastAsia"/>
          <w:sz w:val="28"/>
        </w:rPr>
        <w:t>微學程</w:t>
      </w:r>
      <w:r w:rsidRPr="00D94036">
        <w:rPr>
          <w:rFonts w:ascii="Verdana" w:eastAsia="標楷體" w:hAnsi="標楷體" w:hint="eastAsia"/>
          <w:sz w:val="28"/>
        </w:rPr>
        <w:t>、森林經營</w:t>
      </w:r>
      <w:r>
        <w:rPr>
          <w:rFonts w:ascii="Verdana" w:eastAsia="標楷體" w:hAnsi="標楷體" w:hint="eastAsia"/>
          <w:sz w:val="28"/>
        </w:rPr>
        <w:t>微學程</w:t>
      </w:r>
      <w:r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，送院務會議審議。</w:t>
      </w:r>
    </w:p>
    <w:p w:rsidR="00D94036" w:rsidRPr="00D94036" w:rsidRDefault="00D94036" w:rsidP="00D94036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二、重新規劃設立森林生物多樣性微學程，由趙偉村老師、林瑞進老師規畫課程，提下次系務會議討論。</w:t>
      </w:r>
    </w:p>
    <w:p w:rsidR="00CB50C0" w:rsidRDefault="00CB50C0" w:rsidP="003107B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</w:p>
    <w:p w:rsidR="00CF4365" w:rsidRDefault="00CF4365" w:rsidP="00CF4365">
      <w:pPr>
        <w:spacing w:line="460" w:lineRule="exact"/>
        <w:ind w:left="1134" w:hangingChars="405" w:hanging="113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color w:val="000000"/>
          <w:sz w:val="28"/>
        </w:rPr>
        <w:t>五</w:t>
      </w:r>
      <w:r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CF4365" w:rsidRPr="00B47D3F" w:rsidRDefault="00CF4365" w:rsidP="00CF436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案</w:t>
      </w:r>
      <w:r>
        <w:rPr>
          <w:rFonts w:ascii="Verdana" w:eastAsia="標楷體" w:hAnsi="標楷體" w:hint="eastAsia"/>
          <w:sz w:val="28"/>
        </w:rPr>
        <w:t>由</w:t>
      </w:r>
      <w:r w:rsidRPr="00B47D3F">
        <w:rPr>
          <w:rFonts w:ascii="Verdana" w:eastAsia="標楷體" w:hAnsi="標楷體" w:hint="eastAsia"/>
          <w:sz w:val="28"/>
        </w:rPr>
        <w:t>：本系</w:t>
      </w:r>
      <w:r>
        <w:rPr>
          <w:rFonts w:ascii="Verdana" w:eastAsia="標楷體" w:hAnsi="標楷體" w:hint="eastAsia"/>
          <w:sz w:val="28"/>
        </w:rPr>
        <w:t>碩士在職專班</w:t>
      </w:r>
      <w:r w:rsidR="00DE0C24">
        <w:rPr>
          <w:rFonts w:ascii="Verdana" w:eastAsia="標楷體" w:hAnsi="標楷體" w:hint="eastAsia"/>
          <w:sz w:val="28"/>
        </w:rPr>
        <w:t>是否停招</w:t>
      </w:r>
      <w:r>
        <w:rPr>
          <w:rFonts w:ascii="Verdana" w:eastAsia="標楷體" w:hAnsi="標楷體" w:hint="eastAsia"/>
          <w:sz w:val="28"/>
        </w:rPr>
        <w:t>案，請</w:t>
      </w: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討論</w:t>
      </w:r>
      <w:r w:rsidRPr="00B47D3F">
        <w:rPr>
          <w:rFonts w:ascii="Verdana" w:eastAsia="標楷體" w:hAnsi="標楷體" w:hint="eastAsia"/>
          <w:sz w:val="28"/>
        </w:rPr>
        <w:t>。</w:t>
      </w:r>
    </w:p>
    <w:p w:rsidR="00CF4365" w:rsidRDefault="00CF4365" w:rsidP="00CF4365">
      <w:pPr>
        <w:spacing w:line="460" w:lineRule="exact"/>
        <w:ind w:left="1092" w:hangingChars="390" w:hanging="1092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說明：</w:t>
      </w:r>
    </w:p>
    <w:p w:rsidR="00CF4365" w:rsidRPr="00DE0C24" w:rsidRDefault="00DE0C24" w:rsidP="00DE0C24">
      <w:pPr>
        <w:numPr>
          <w:ilvl w:val="0"/>
          <w:numId w:val="28"/>
        </w:num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依教務處</w:t>
      </w:r>
      <w:r>
        <w:rPr>
          <w:rFonts w:ascii="Verdana" w:eastAsia="標楷體" w:hAnsi="標楷體" w:hint="eastAsia"/>
          <w:sz w:val="28"/>
        </w:rPr>
        <w:t>102</w:t>
      </w:r>
      <w:r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4</w:t>
      </w:r>
      <w:r>
        <w:rPr>
          <w:rFonts w:ascii="Verdana" w:eastAsia="標楷體" w:hAnsi="標楷體" w:hint="eastAsia"/>
          <w:sz w:val="28"/>
        </w:rPr>
        <w:t>月</w:t>
      </w:r>
      <w:r>
        <w:rPr>
          <w:rFonts w:ascii="Verdana" w:eastAsia="標楷體" w:hAnsi="標楷體" w:hint="eastAsia"/>
          <w:sz w:val="28"/>
        </w:rPr>
        <w:t>30</w:t>
      </w:r>
      <w:r>
        <w:rPr>
          <w:rFonts w:ascii="Verdana" w:eastAsia="標楷體" w:hAnsi="標楷體" w:hint="eastAsia"/>
          <w:sz w:val="28"/>
        </w:rPr>
        <w:t>日通知辦理</w:t>
      </w:r>
      <w:r>
        <w:rPr>
          <w:rFonts w:ascii="Verdana" w:eastAsia="標楷體" w:hAnsi="標楷體" w:hint="eastAsia"/>
          <w:sz w:val="28"/>
        </w:rPr>
        <w:t>(</w:t>
      </w:r>
      <w:r>
        <w:rPr>
          <w:rFonts w:ascii="Verdana" w:eastAsia="標楷體" w:hAnsi="標楷體" w:hint="eastAsia"/>
          <w:sz w:val="28"/>
        </w:rPr>
        <w:t>附件</w:t>
      </w:r>
      <w:r w:rsidR="00541CAB">
        <w:rPr>
          <w:rFonts w:ascii="Verdana" w:eastAsia="標楷體" w:hAnsi="標楷體" w:hint="eastAsia"/>
          <w:sz w:val="28"/>
        </w:rPr>
        <w:t>4</w:t>
      </w:r>
      <w:r w:rsidRPr="00DE0C24">
        <w:rPr>
          <w:rFonts w:ascii="Verdana" w:eastAsia="標楷體" w:hAnsi="標楷體" w:hint="eastAsia"/>
          <w:sz w:val="28"/>
        </w:rPr>
        <w:t>)</w:t>
      </w:r>
      <w:r>
        <w:rPr>
          <w:rFonts w:ascii="Verdana" w:eastAsia="標楷體" w:hAnsi="標楷體" w:hint="eastAsia"/>
          <w:sz w:val="28"/>
        </w:rPr>
        <w:t>。</w:t>
      </w:r>
    </w:p>
    <w:p w:rsidR="00CF4365" w:rsidRDefault="00AB2269" w:rsidP="008F2CE4">
      <w:pPr>
        <w:numPr>
          <w:ilvl w:val="0"/>
          <w:numId w:val="28"/>
        </w:num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本系碩</w:t>
      </w:r>
      <w:r w:rsidR="008F2CE4" w:rsidRPr="008F2CE4">
        <w:rPr>
          <w:rFonts w:ascii="Verdana" w:eastAsia="標楷體" w:hAnsi="標楷體" w:hint="eastAsia"/>
          <w:sz w:val="28"/>
        </w:rPr>
        <w:t>士在職專班</w:t>
      </w:r>
      <w:r w:rsidR="008F2CE4">
        <w:rPr>
          <w:rFonts w:ascii="Verdana" w:eastAsia="標楷體" w:hAnsi="標楷體" w:hint="eastAsia"/>
          <w:sz w:val="28"/>
        </w:rPr>
        <w:t>歷年報考人數如下：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185"/>
        <w:gridCol w:w="2185"/>
      </w:tblGrid>
      <w:tr w:rsidR="00AE6F3E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學年度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報考人數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招生人數</w:t>
            </w:r>
          </w:p>
        </w:tc>
      </w:tr>
      <w:tr w:rsidR="008F2CE4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102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4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15</w:t>
            </w:r>
          </w:p>
        </w:tc>
      </w:tr>
      <w:tr w:rsidR="008F2CE4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101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15</w:t>
            </w:r>
          </w:p>
        </w:tc>
      </w:tr>
      <w:tr w:rsidR="008F2CE4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6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15</w:t>
            </w:r>
          </w:p>
        </w:tc>
      </w:tr>
      <w:tr w:rsidR="008F2CE4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99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14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15</w:t>
            </w:r>
          </w:p>
        </w:tc>
      </w:tr>
      <w:tr w:rsidR="008F2CE4" w:rsidRPr="00AE6F3E" w:rsidTr="008209C7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98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20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F2CE4" w:rsidRPr="00AE6F3E" w:rsidRDefault="008F2CE4" w:rsidP="008209C7">
            <w:pPr>
              <w:spacing w:line="460" w:lineRule="exact"/>
              <w:jc w:val="center"/>
              <w:rPr>
                <w:rFonts w:ascii="Verdana" w:eastAsia="標楷體" w:hAnsi="標楷體"/>
                <w:sz w:val="28"/>
              </w:rPr>
            </w:pPr>
            <w:r w:rsidRPr="00AE6F3E">
              <w:rPr>
                <w:rFonts w:ascii="Verdana" w:eastAsia="標楷體" w:hAnsi="標楷體" w:hint="eastAsia"/>
                <w:sz w:val="28"/>
              </w:rPr>
              <w:t>15</w:t>
            </w:r>
          </w:p>
        </w:tc>
      </w:tr>
    </w:tbl>
    <w:p w:rsidR="00541CAB" w:rsidRDefault="00541CAB" w:rsidP="008209C7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 w:rsidR="008209C7">
        <w:rPr>
          <w:rFonts w:ascii="Verdana" w:eastAsia="標楷體" w:hAnsi="標楷體" w:hint="eastAsia"/>
          <w:sz w:val="28"/>
        </w:rPr>
        <w:t>若要續招碩專班，請討論是否修改招生簡章及課程標準等相關資料，檢附農藝系碩專班課程標準及招生簡章</w:t>
      </w:r>
      <w:r w:rsidR="008209C7">
        <w:rPr>
          <w:rFonts w:ascii="Verdana" w:eastAsia="標楷體" w:hAnsi="Verdana" w:hint="eastAsia"/>
          <w:sz w:val="28"/>
        </w:rPr>
        <w:t>(</w:t>
      </w:r>
      <w:r w:rsidR="008209C7">
        <w:rPr>
          <w:rFonts w:ascii="Verdana" w:eastAsia="標楷體" w:hAnsi="Verdana" w:hint="eastAsia"/>
          <w:sz w:val="28"/>
        </w:rPr>
        <w:t>附件</w:t>
      </w:r>
      <w:r w:rsidR="008209C7">
        <w:rPr>
          <w:rFonts w:ascii="Verdana" w:eastAsia="標楷體" w:hAnsi="Verdana" w:hint="eastAsia"/>
          <w:sz w:val="28"/>
        </w:rPr>
        <w:t>5)</w:t>
      </w:r>
      <w:r w:rsidR="008209C7">
        <w:rPr>
          <w:rFonts w:ascii="Verdana" w:eastAsia="標楷體" w:hAnsi="標楷體" w:hint="eastAsia"/>
          <w:sz w:val="28"/>
        </w:rPr>
        <w:t>，本系碩專班課程標準及招生簡章</w:t>
      </w:r>
      <w:r w:rsidR="008209C7">
        <w:rPr>
          <w:rFonts w:ascii="Verdana" w:eastAsia="標楷體" w:hAnsi="Verdana" w:hint="eastAsia"/>
          <w:sz w:val="28"/>
        </w:rPr>
        <w:t>(</w:t>
      </w:r>
      <w:r w:rsidR="008209C7">
        <w:rPr>
          <w:rFonts w:ascii="Verdana" w:eastAsia="標楷體" w:hAnsi="Verdana" w:hint="eastAsia"/>
          <w:sz w:val="28"/>
        </w:rPr>
        <w:t>附件</w:t>
      </w:r>
      <w:r w:rsidR="008209C7">
        <w:rPr>
          <w:rFonts w:ascii="Verdana" w:eastAsia="標楷體" w:hAnsi="Verdana" w:hint="eastAsia"/>
          <w:sz w:val="28"/>
        </w:rPr>
        <w:t>6)</w:t>
      </w:r>
      <w:r w:rsidR="008209C7">
        <w:rPr>
          <w:rFonts w:ascii="Verdana" w:eastAsia="標楷體" w:hAnsi="標楷體" w:hint="eastAsia"/>
          <w:sz w:val="28"/>
        </w:rPr>
        <w:t>，</w:t>
      </w:r>
      <w:r>
        <w:rPr>
          <w:rFonts w:ascii="Verdana" w:eastAsia="標楷體" w:hAnsi="標楷體" w:hint="eastAsia"/>
          <w:sz w:val="28"/>
        </w:rPr>
        <w:t>請參閱</w:t>
      </w:r>
      <w:r w:rsidR="008209C7">
        <w:rPr>
          <w:rFonts w:ascii="Verdana" w:eastAsia="標楷體" w:hAnsi="標楷體" w:hint="eastAsia"/>
          <w:sz w:val="28"/>
        </w:rPr>
        <w:t>。</w:t>
      </w:r>
    </w:p>
    <w:p w:rsidR="003875E0" w:rsidRPr="00B47D3F" w:rsidRDefault="003875E0" w:rsidP="00697B96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 w:rsidRPr="00B47D3F">
        <w:rPr>
          <w:rFonts w:ascii="Verdana" w:eastAsia="標楷體" w:hAnsi="標楷體" w:hint="eastAsia"/>
          <w:sz w:val="28"/>
        </w:rPr>
        <w:t>決議：</w:t>
      </w:r>
      <w:r w:rsidR="00D46720" w:rsidRPr="00D46720">
        <w:rPr>
          <w:rFonts w:ascii="Verdana" w:eastAsia="標楷體" w:hAnsi="標楷體" w:hint="eastAsia"/>
          <w:sz w:val="28"/>
        </w:rPr>
        <w:t>經出席</w:t>
      </w:r>
      <w:r w:rsidR="00D46720">
        <w:rPr>
          <w:rFonts w:ascii="Verdana" w:eastAsia="標楷體" w:hAnsi="標楷體" w:hint="eastAsia"/>
          <w:sz w:val="28"/>
        </w:rPr>
        <w:t>教師</w:t>
      </w:r>
      <w:r w:rsidR="00D46720" w:rsidRPr="00D46720">
        <w:rPr>
          <w:rFonts w:ascii="Verdana" w:eastAsia="標楷體" w:hAnsi="標楷體" w:hint="eastAsia"/>
          <w:sz w:val="28"/>
        </w:rPr>
        <w:t>以無記名方式投票表決結果，</w:t>
      </w:r>
      <w:r w:rsidR="00697B96">
        <w:rPr>
          <w:rFonts w:ascii="Verdana" w:eastAsia="標楷體" w:hAnsi="標楷體" w:hint="eastAsia"/>
          <w:sz w:val="28"/>
        </w:rPr>
        <w:t>4</w:t>
      </w:r>
      <w:r w:rsidR="00697B96">
        <w:rPr>
          <w:rFonts w:ascii="Verdana" w:eastAsia="標楷體" w:hAnsi="標楷體" w:hint="eastAsia"/>
          <w:sz w:val="28"/>
        </w:rPr>
        <w:t>票同意停招，</w:t>
      </w:r>
      <w:r w:rsidR="00697B96">
        <w:rPr>
          <w:rFonts w:ascii="Verdana" w:eastAsia="標楷體" w:hAnsi="標楷體" w:hint="eastAsia"/>
          <w:sz w:val="28"/>
        </w:rPr>
        <w:t>3</w:t>
      </w:r>
      <w:r w:rsidR="00697B96">
        <w:rPr>
          <w:rFonts w:ascii="Verdana" w:eastAsia="標楷體" w:hAnsi="標楷體" w:hint="eastAsia"/>
          <w:sz w:val="28"/>
        </w:rPr>
        <w:t>票</w:t>
      </w:r>
      <w:r w:rsidR="00697B96" w:rsidRPr="00697B96">
        <w:rPr>
          <w:rFonts w:ascii="Verdana" w:eastAsia="標楷體" w:hAnsi="標楷體" w:hint="eastAsia"/>
          <w:sz w:val="28"/>
        </w:rPr>
        <w:t>不同意停招</w:t>
      </w:r>
      <w:r w:rsidR="00697B96">
        <w:rPr>
          <w:rFonts w:ascii="Verdana" w:eastAsia="標楷體" w:hAnsi="標楷體" w:hint="eastAsia"/>
          <w:sz w:val="28"/>
        </w:rPr>
        <w:t>。本系碩</w:t>
      </w:r>
      <w:r w:rsidR="00697B96" w:rsidRPr="008F2CE4">
        <w:rPr>
          <w:rFonts w:ascii="Verdana" w:eastAsia="標楷體" w:hAnsi="標楷體" w:hint="eastAsia"/>
          <w:sz w:val="28"/>
        </w:rPr>
        <w:t>士在職專班</w:t>
      </w:r>
      <w:r w:rsidR="00697B96">
        <w:rPr>
          <w:rFonts w:ascii="Verdana" w:eastAsia="標楷體" w:hAnsi="標楷體" w:hint="eastAsia"/>
          <w:sz w:val="28"/>
        </w:rPr>
        <w:t>103</w:t>
      </w:r>
      <w:r w:rsidR="00697B96">
        <w:rPr>
          <w:rFonts w:ascii="Verdana" w:eastAsia="標楷體" w:hAnsi="標楷體" w:hint="eastAsia"/>
          <w:sz w:val="28"/>
        </w:rPr>
        <w:t>學年度停招</w:t>
      </w:r>
      <w:r w:rsidR="00B032CB">
        <w:rPr>
          <w:rFonts w:ascii="Verdana" w:eastAsia="標楷體" w:hAnsi="標楷體" w:hint="eastAsia"/>
          <w:sz w:val="28"/>
        </w:rPr>
        <w:t>，送院務會議審議</w:t>
      </w:r>
      <w:r w:rsidR="00697B96">
        <w:rPr>
          <w:rFonts w:ascii="Verdana" w:eastAsia="標楷體" w:hAnsi="標楷體" w:hint="eastAsia"/>
          <w:sz w:val="28"/>
        </w:rPr>
        <w:t>。</w:t>
      </w:r>
    </w:p>
    <w:p w:rsidR="003875E0" w:rsidRDefault="003875E0" w:rsidP="00DE0C24">
      <w:pPr>
        <w:pStyle w:val="a7"/>
        <w:spacing w:line="460" w:lineRule="exact"/>
        <w:ind w:left="1092" w:hangingChars="390" w:hanging="1092"/>
        <w:jc w:val="both"/>
        <w:rPr>
          <w:rFonts w:ascii="標楷體" w:eastAsia="標楷體" w:hAnsi="標楷體"/>
          <w:sz w:val="28"/>
        </w:rPr>
      </w:pPr>
    </w:p>
    <w:p w:rsidR="003875E0" w:rsidRDefault="003875E0" w:rsidP="003875E0">
      <w:pPr>
        <w:spacing w:line="460" w:lineRule="exact"/>
        <w:ind w:left="1134" w:hangingChars="405" w:hanging="113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提案</w:t>
      </w:r>
      <w:r>
        <w:rPr>
          <w:rFonts w:ascii="Verdana" w:eastAsia="標楷體" w:hAnsi="標楷體" w:hint="eastAsia"/>
          <w:color w:val="000000"/>
          <w:sz w:val="28"/>
        </w:rPr>
        <w:t>六</w:t>
      </w:r>
      <w:r>
        <w:rPr>
          <w:rFonts w:ascii="Verdana" w:eastAsia="標楷體" w:hAnsi="標楷體" w:hint="eastAsia"/>
          <w:sz w:val="28"/>
        </w:rPr>
        <w:t>：</w:t>
      </w:r>
      <w:r>
        <w:rPr>
          <w:rFonts w:ascii="Verdana" w:eastAsia="標楷體" w:hAnsi="標楷體" w:hint="eastAsia"/>
          <w:sz w:val="28"/>
        </w:rPr>
        <w:t xml:space="preserve">                                 </w:t>
      </w:r>
      <w:r>
        <w:rPr>
          <w:rFonts w:ascii="Verdana" w:eastAsia="標楷體" w:hAnsi="標楷體" w:hint="eastAsia"/>
          <w:sz w:val="28"/>
        </w:rPr>
        <w:t>提案單位：系辦公室</w:t>
      </w:r>
    </w:p>
    <w:p w:rsidR="00DE0C24" w:rsidRDefault="003875E0" w:rsidP="0013741F">
      <w:pPr>
        <w:pStyle w:val="a7"/>
        <w:spacing w:line="460" w:lineRule="exact"/>
        <w:ind w:left="848" w:hangingChars="303" w:hanging="848"/>
        <w:jc w:val="both"/>
        <w:rPr>
          <w:rFonts w:ascii="Verdana" w:eastAsia="標楷體" w:hAnsi="Verdana"/>
          <w:sz w:val="28"/>
        </w:rPr>
      </w:pPr>
      <w:r w:rsidRPr="00B47D3F">
        <w:rPr>
          <w:rFonts w:ascii="Verdana" w:eastAsia="標楷體" w:hAnsi="標楷體" w:hint="eastAsia"/>
          <w:sz w:val="28"/>
        </w:rPr>
        <w:t>案</w:t>
      </w:r>
      <w:r>
        <w:rPr>
          <w:rFonts w:ascii="Verdana" w:eastAsia="標楷體" w:hAnsi="標楷體" w:hint="eastAsia"/>
          <w:sz w:val="28"/>
        </w:rPr>
        <w:t>由</w:t>
      </w:r>
      <w:r w:rsidRPr="00B47D3F">
        <w:rPr>
          <w:rFonts w:ascii="Verdana" w:eastAsia="標楷體" w:hAnsi="標楷體" w:hint="eastAsia"/>
          <w:sz w:val="28"/>
        </w:rPr>
        <w:t>：</w:t>
      </w:r>
      <w:r w:rsidR="00DE0C24">
        <w:rPr>
          <w:rFonts w:ascii="標楷體" w:eastAsia="標楷體" w:hAnsi="標楷體" w:hint="eastAsia"/>
          <w:sz w:val="28"/>
        </w:rPr>
        <w:t>本</w:t>
      </w:r>
      <w:r w:rsidR="00DE0C24" w:rsidRPr="003875E0">
        <w:rPr>
          <w:rFonts w:ascii="Verdana" w:eastAsia="標楷體" w:hAnsi="Verdana" w:hint="eastAsia"/>
          <w:sz w:val="28"/>
        </w:rPr>
        <w:t>系</w:t>
      </w:r>
      <w:r w:rsidRPr="003875E0">
        <w:rPr>
          <w:rFonts w:ascii="Verdana" w:eastAsia="標楷體" w:hAnsi="Verdana" w:hint="eastAsia"/>
          <w:sz w:val="28"/>
        </w:rPr>
        <w:t>5</w:t>
      </w:r>
      <w:r w:rsidRPr="003875E0">
        <w:rPr>
          <w:rFonts w:ascii="Verdana" w:eastAsia="標楷體" w:hAnsi="Verdana" w:hint="eastAsia"/>
          <w:sz w:val="28"/>
        </w:rPr>
        <w:t>月</w:t>
      </w:r>
      <w:r w:rsidRPr="003875E0">
        <w:rPr>
          <w:rFonts w:ascii="Verdana" w:eastAsia="標楷體" w:hAnsi="Verdana" w:hint="eastAsia"/>
          <w:sz w:val="28"/>
        </w:rPr>
        <w:t>16</w:t>
      </w:r>
      <w:r w:rsidRPr="003875E0">
        <w:rPr>
          <w:rFonts w:ascii="Verdana" w:eastAsia="標楷體" w:hAnsi="Verdana" w:hint="eastAsia"/>
          <w:sz w:val="28"/>
        </w:rPr>
        <w:t>日</w:t>
      </w:r>
      <w:r>
        <w:rPr>
          <w:rFonts w:ascii="Verdana" w:eastAsia="標楷體" w:hAnsi="Verdana" w:hint="eastAsia"/>
          <w:sz w:val="28"/>
        </w:rPr>
        <w:t>是否願意接待臺北市立育成高中</w:t>
      </w:r>
      <w:r w:rsidR="0013741F">
        <w:rPr>
          <w:rFonts w:ascii="Verdana" w:eastAsia="標楷體" w:hAnsi="Verdana" w:hint="eastAsia"/>
          <w:sz w:val="28"/>
        </w:rPr>
        <w:t>蒞臨參訪</w:t>
      </w:r>
      <w:r w:rsidR="00DE0C24" w:rsidRPr="003875E0">
        <w:rPr>
          <w:rFonts w:ascii="Verdana" w:eastAsia="標楷體" w:hAnsi="Verdana" w:hint="eastAsia"/>
          <w:sz w:val="28"/>
        </w:rPr>
        <w:t>，請討論。</w:t>
      </w:r>
    </w:p>
    <w:p w:rsidR="003875E0" w:rsidRDefault="00DE0C24" w:rsidP="003875E0">
      <w:pPr>
        <w:spacing w:line="460" w:lineRule="exact"/>
        <w:ind w:leftChars="-5" w:left="1287" w:hangingChars="464" w:hanging="1299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>說明：</w:t>
      </w:r>
    </w:p>
    <w:p w:rsidR="003875E0" w:rsidRDefault="003875E0" w:rsidP="003875E0">
      <w:pPr>
        <w:spacing w:line="460" w:lineRule="exact"/>
        <w:ind w:leftChars="-5" w:left="1287" w:hangingChars="464" w:hanging="1299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 xml:space="preserve">  </w:t>
      </w:r>
      <w:r>
        <w:rPr>
          <w:rFonts w:ascii="Verdana" w:eastAsia="標楷體" w:hAnsi="Verdana" w:hint="eastAsia"/>
          <w:sz w:val="28"/>
        </w:rPr>
        <w:t>一、依教務處</w:t>
      </w:r>
      <w:r>
        <w:rPr>
          <w:rFonts w:ascii="Verdana" w:eastAsia="標楷體" w:hAnsi="Verdana" w:hint="eastAsia"/>
          <w:sz w:val="28"/>
        </w:rPr>
        <w:t>102</w:t>
      </w:r>
      <w:r>
        <w:rPr>
          <w:rFonts w:ascii="Verdana" w:eastAsia="標楷體" w:hAnsi="Verdana" w:hint="eastAsia"/>
          <w:sz w:val="28"/>
        </w:rPr>
        <w:t>年</w:t>
      </w:r>
      <w:r>
        <w:rPr>
          <w:rFonts w:ascii="Verdana" w:eastAsia="標楷體" w:hAnsi="Verdana" w:hint="eastAsia"/>
          <w:sz w:val="28"/>
        </w:rPr>
        <w:t>4</w:t>
      </w:r>
      <w:r>
        <w:rPr>
          <w:rFonts w:ascii="Verdana" w:eastAsia="標楷體" w:hAnsi="Verdana" w:hint="eastAsia"/>
          <w:sz w:val="28"/>
        </w:rPr>
        <w:t>月</w:t>
      </w:r>
      <w:r>
        <w:rPr>
          <w:rFonts w:ascii="Verdana" w:eastAsia="標楷體" w:hAnsi="Verdana" w:hint="eastAsia"/>
          <w:sz w:val="28"/>
        </w:rPr>
        <w:t>29</w:t>
      </w:r>
      <w:r>
        <w:rPr>
          <w:rFonts w:ascii="Verdana" w:eastAsia="標楷體" w:hAnsi="Verdana" w:hint="eastAsia"/>
          <w:sz w:val="28"/>
        </w:rPr>
        <w:t>日通知</w:t>
      </w:r>
      <w:r w:rsidR="00484B97">
        <w:rPr>
          <w:rFonts w:ascii="Verdana" w:eastAsia="標楷體" w:hAnsi="Verdana" w:hint="eastAsia"/>
          <w:sz w:val="28"/>
        </w:rPr>
        <w:t>(</w:t>
      </w:r>
      <w:r w:rsidR="00484B97">
        <w:rPr>
          <w:rFonts w:ascii="Verdana" w:eastAsia="標楷體" w:hAnsi="Verdana" w:hint="eastAsia"/>
          <w:sz w:val="28"/>
        </w:rPr>
        <w:t>附件</w:t>
      </w:r>
      <w:r w:rsidR="008209C7">
        <w:rPr>
          <w:rFonts w:ascii="Verdana" w:eastAsia="標楷體" w:hAnsi="Verdana" w:hint="eastAsia"/>
          <w:sz w:val="28"/>
        </w:rPr>
        <w:t>7</w:t>
      </w:r>
      <w:r w:rsidR="00484B97">
        <w:rPr>
          <w:rFonts w:ascii="Verdana" w:eastAsia="標楷體" w:hAnsi="Verdana" w:hint="eastAsia"/>
          <w:sz w:val="28"/>
        </w:rPr>
        <w:t>)</w:t>
      </w:r>
      <w:r>
        <w:rPr>
          <w:rFonts w:ascii="Verdana" w:eastAsia="標楷體" w:hAnsi="Verdana" w:hint="eastAsia"/>
          <w:sz w:val="28"/>
        </w:rPr>
        <w:t>辦理。</w:t>
      </w:r>
    </w:p>
    <w:p w:rsidR="003875E0" w:rsidRDefault="003875E0" w:rsidP="003875E0">
      <w:pPr>
        <w:spacing w:line="460" w:lineRule="exact"/>
        <w:ind w:leftChars="-5" w:left="853" w:hangingChars="309" w:hanging="865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 xml:space="preserve">  </w:t>
      </w:r>
      <w:r>
        <w:rPr>
          <w:rFonts w:ascii="Verdana" w:eastAsia="標楷體" w:hAnsi="Verdana" w:hint="eastAsia"/>
          <w:sz w:val="28"/>
        </w:rPr>
        <w:t>二、臺北市立育成高中全體高二學生</w:t>
      </w:r>
      <w:r>
        <w:rPr>
          <w:rFonts w:ascii="Verdana" w:eastAsia="標楷體" w:hAnsi="Verdana" w:hint="eastAsia"/>
          <w:sz w:val="28"/>
        </w:rPr>
        <w:t>(</w:t>
      </w:r>
      <w:r>
        <w:rPr>
          <w:rFonts w:ascii="Verdana" w:eastAsia="標楷體" w:hAnsi="Verdana" w:hint="eastAsia"/>
          <w:sz w:val="28"/>
        </w:rPr>
        <w:t>蘭潭校區</w:t>
      </w:r>
      <w:r>
        <w:rPr>
          <w:rFonts w:ascii="Verdana" w:eastAsia="標楷體" w:hAnsi="Verdana" w:hint="eastAsia"/>
          <w:sz w:val="28"/>
        </w:rPr>
        <w:t>-</w:t>
      </w:r>
      <w:r>
        <w:rPr>
          <w:rFonts w:ascii="Verdana" w:eastAsia="標楷體" w:hAnsi="Verdana" w:hint="eastAsia"/>
          <w:sz w:val="28"/>
        </w:rPr>
        <w:t>自然組同學約</w:t>
      </w:r>
      <w:r>
        <w:rPr>
          <w:rFonts w:ascii="Verdana" w:eastAsia="標楷體" w:hAnsi="Verdana" w:hint="eastAsia"/>
          <w:sz w:val="28"/>
        </w:rPr>
        <w:t>330</w:t>
      </w:r>
      <w:r>
        <w:rPr>
          <w:rFonts w:ascii="Verdana" w:eastAsia="標楷體" w:hAnsi="Verdana" w:hint="eastAsia"/>
          <w:sz w:val="28"/>
        </w:rPr>
        <w:t>名</w:t>
      </w:r>
      <w:r>
        <w:rPr>
          <w:rFonts w:ascii="Verdana" w:eastAsia="標楷體" w:hAnsi="Verdana" w:hint="eastAsia"/>
          <w:sz w:val="28"/>
        </w:rPr>
        <w:t>)</w:t>
      </w:r>
      <w:r>
        <w:rPr>
          <w:rFonts w:ascii="Verdana" w:eastAsia="標楷體" w:hAnsi="Verdana" w:hint="eastAsia"/>
          <w:sz w:val="28"/>
        </w:rPr>
        <w:t>將於</w:t>
      </w:r>
      <w:r>
        <w:rPr>
          <w:rFonts w:ascii="Verdana" w:eastAsia="標楷體" w:hAnsi="Verdana" w:hint="eastAsia"/>
          <w:sz w:val="28"/>
        </w:rPr>
        <w:t>102</w:t>
      </w:r>
      <w:r>
        <w:rPr>
          <w:rFonts w:ascii="Verdana" w:eastAsia="標楷體" w:hAnsi="Verdana" w:hint="eastAsia"/>
          <w:sz w:val="28"/>
        </w:rPr>
        <w:t>年</w:t>
      </w:r>
      <w:r w:rsidRPr="003875E0">
        <w:rPr>
          <w:rFonts w:ascii="Verdana" w:eastAsia="標楷體" w:hAnsi="Verdana" w:hint="eastAsia"/>
          <w:sz w:val="28"/>
        </w:rPr>
        <w:t>5</w:t>
      </w:r>
      <w:r w:rsidRPr="003875E0">
        <w:rPr>
          <w:rFonts w:ascii="Verdana" w:eastAsia="標楷體" w:hAnsi="Verdana" w:hint="eastAsia"/>
          <w:sz w:val="28"/>
        </w:rPr>
        <w:t>月</w:t>
      </w:r>
      <w:r w:rsidRPr="003875E0">
        <w:rPr>
          <w:rFonts w:ascii="Verdana" w:eastAsia="標楷體" w:hAnsi="Verdana" w:hint="eastAsia"/>
          <w:sz w:val="28"/>
        </w:rPr>
        <w:t>16</w:t>
      </w:r>
      <w:r w:rsidRPr="003875E0">
        <w:rPr>
          <w:rFonts w:ascii="Verdana" w:eastAsia="標楷體" w:hAnsi="Verdana" w:hint="eastAsia"/>
          <w:sz w:val="28"/>
        </w:rPr>
        <w:t>日</w:t>
      </w:r>
      <w:r>
        <w:rPr>
          <w:rFonts w:ascii="Verdana" w:eastAsia="標楷體" w:hAnsi="Verdana" w:hint="eastAsia"/>
          <w:sz w:val="28"/>
        </w:rPr>
        <w:t>(</w:t>
      </w:r>
      <w:r>
        <w:rPr>
          <w:rFonts w:ascii="Verdana" w:eastAsia="標楷體" w:hAnsi="Verdana" w:hint="eastAsia"/>
          <w:sz w:val="28"/>
        </w:rPr>
        <w:t>星期四</w:t>
      </w:r>
      <w:r>
        <w:rPr>
          <w:rFonts w:ascii="Verdana" w:eastAsia="標楷體" w:hAnsi="Verdana" w:hint="eastAsia"/>
          <w:sz w:val="28"/>
        </w:rPr>
        <w:t>)</w:t>
      </w:r>
      <w:r>
        <w:rPr>
          <w:rFonts w:ascii="Verdana" w:eastAsia="標楷體" w:hAnsi="Verdana" w:hint="eastAsia"/>
          <w:sz w:val="28"/>
        </w:rPr>
        <w:t>下午</w:t>
      </w:r>
      <w:r>
        <w:rPr>
          <w:rFonts w:ascii="Verdana" w:eastAsia="標楷體" w:hAnsi="Verdana" w:hint="eastAsia"/>
          <w:sz w:val="28"/>
        </w:rPr>
        <w:t>2</w:t>
      </w:r>
      <w:r>
        <w:rPr>
          <w:rFonts w:ascii="Verdana" w:eastAsia="標楷體" w:hAnsi="Verdana" w:hint="eastAsia"/>
          <w:sz w:val="28"/>
        </w:rPr>
        <w:t>時</w:t>
      </w:r>
      <w:r>
        <w:rPr>
          <w:rFonts w:ascii="Verdana" w:eastAsia="標楷體" w:hAnsi="Verdana" w:hint="eastAsia"/>
          <w:sz w:val="28"/>
        </w:rPr>
        <w:t>30</w:t>
      </w:r>
      <w:r>
        <w:rPr>
          <w:rFonts w:ascii="Verdana" w:eastAsia="標楷體" w:hAnsi="Verdana" w:hint="eastAsia"/>
          <w:sz w:val="28"/>
        </w:rPr>
        <w:t>分至</w:t>
      </w:r>
      <w:r>
        <w:rPr>
          <w:rFonts w:ascii="Verdana" w:eastAsia="標楷體" w:hAnsi="Verdana" w:hint="eastAsia"/>
          <w:sz w:val="28"/>
        </w:rPr>
        <w:t>4</w:t>
      </w:r>
      <w:r>
        <w:rPr>
          <w:rFonts w:ascii="Verdana" w:eastAsia="標楷體" w:hAnsi="Verdana" w:hint="eastAsia"/>
          <w:sz w:val="28"/>
        </w:rPr>
        <w:t>時</w:t>
      </w:r>
      <w:r>
        <w:rPr>
          <w:rFonts w:ascii="Verdana" w:eastAsia="標楷體" w:hAnsi="Verdana" w:hint="eastAsia"/>
          <w:sz w:val="28"/>
        </w:rPr>
        <w:t>30</w:t>
      </w:r>
      <w:r>
        <w:rPr>
          <w:rFonts w:ascii="Verdana" w:eastAsia="標楷體" w:hAnsi="Verdana" w:hint="eastAsia"/>
          <w:sz w:val="28"/>
        </w:rPr>
        <w:t>分蒞臨本校參訪。</w:t>
      </w:r>
    </w:p>
    <w:p w:rsidR="00484B97" w:rsidRPr="00484B97" w:rsidRDefault="00484B97" w:rsidP="003875E0">
      <w:pPr>
        <w:spacing w:line="460" w:lineRule="exact"/>
        <w:ind w:leftChars="-5" w:left="853" w:hangingChars="309" w:hanging="865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 xml:space="preserve">  </w:t>
      </w:r>
      <w:r>
        <w:rPr>
          <w:rFonts w:ascii="Verdana" w:eastAsia="標楷體" w:hAnsi="Verdana" w:hint="eastAsia"/>
          <w:sz w:val="28"/>
        </w:rPr>
        <w:t>三、若願意接待，請</w:t>
      </w:r>
      <w:r w:rsidR="0013741F">
        <w:rPr>
          <w:rFonts w:ascii="Verdana" w:eastAsia="標楷體" w:hAnsi="Verdana" w:hint="eastAsia"/>
          <w:sz w:val="28"/>
        </w:rPr>
        <w:t>討論</w:t>
      </w:r>
      <w:r>
        <w:rPr>
          <w:rFonts w:ascii="Verdana" w:eastAsia="標楷體" w:hAnsi="Verdana" w:hint="eastAsia"/>
          <w:sz w:val="28"/>
        </w:rPr>
        <w:t>推薦之接待教師。</w:t>
      </w:r>
    </w:p>
    <w:p w:rsidR="003875E0" w:rsidRDefault="00DE0C24" w:rsidP="003875E0">
      <w:pPr>
        <w:spacing w:line="460" w:lineRule="exact"/>
        <w:ind w:leftChars="-5" w:left="1287" w:hangingChars="464" w:hanging="1299"/>
        <w:jc w:val="both"/>
        <w:rPr>
          <w:rFonts w:ascii="Verdana" w:eastAsia="標楷體" w:hAnsi="標楷體"/>
          <w:sz w:val="28"/>
        </w:rPr>
      </w:pPr>
      <w:r w:rsidRPr="008A125E">
        <w:rPr>
          <w:rFonts w:ascii="Verdana" w:eastAsia="標楷體" w:hAnsi="標楷體" w:hint="eastAsia"/>
          <w:sz w:val="28"/>
        </w:rPr>
        <w:t>決議：</w:t>
      </w:r>
      <w:r w:rsidR="00B032CB">
        <w:rPr>
          <w:rFonts w:ascii="Verdana" w:eastAsia="標楷體" w:hAnsi="標楷體" w:hint="eastAsia"/>
          <w:sz w:val="28"/>
        </w:rPr>
        <w:t>同</w:t>
      </w:r>
      <w:r w:rsidR="00D65CD4">
        <w:rPr>
          <w:rFonts w:ascii="Verdana" w:eastAsia="標楷體" w:hAnsi="標楷體" w:hint="eastAsia"/>
          <w:sz w:val="28"/>
        </w:rPr>
        <w:t>意</w:t>
      </w:r>
      <w:r w:rsidR="00B032CB">
        <w:rPr>
          <w:rFonts w:ascii="Verdana" w:eastAsia="標楷體" w:hAnsi="標楷體" w:hint="eastAsia"/>
          <w:sz w:val="28"/>
        </w:rPr>
        <w:t>接待，接待教師為何主任。</w:t>
      </w:r>
    </w:p>
    <w:p w:rsidR="003875E0" w:rsidRPr="008A125E" w:rsidRDefault="003875E0" w:rsidP="003875E0">
      <w:pPr>
        <w:spacing w:line="460" w:lineRule="exact"/>
        <w:ind w:leftChars="-5" w:left="1287" w:hangingChars="464" w:hanging="1299"/>
        <w:jc w:val="both"/>
        <w:rPr>
          <w:rFonts w:ascii="Verdana" w:eastAsia="標楷體" w:hAnsi="標楷體"/>
          <w:sz w:val="28"/>
        </w:rPr>
      </w:pPr>
    </w:p>
    <w:p w:rsidR="00A919D5" w:rsidRDefault="00053A9E" w:rsidP="00180B78">
      <w:pPr>
        <w:spacing w:line="460" w:lineRule="exact"/>
        <w:rPr>
          <w:rFonts w:eastAsia="標楷體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柒</w:t>
      </w:r>
      <w:r w:rsidR="00A919D5" w:rsidRPr="00236C9F">
        <w:rPr>
          <w:rFonts w:eastAsia="標楷體" w:hint="eastAsia"/>
          <w:color w:val="000000"/>
          <w:sz w:val="28"/>
        </w:rPr>
        <w:t>、臨時動議：</w:t>
      </w:r>
      <w:r w:rsidR="00B032CB">
        <w:rPr>
          <w:rFonts w:eastAsia="標楷體" w:hint="eastAsia"/>
          <w:color w:val="000000"/>
          <w:sz w:val="28"/>
        </w:rPr>
        <w:t>無</w:t>
      </w:r>
    </w:p>
    <w:p w:rsidR="004550CB" w:rsidRDefault="004550CB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4842CD" w:rsidRPr="00B032CB" w:rsidRDefault="00053A9E" w:rsidP="00E553CD">
      <w:pPr>
        <w:spacing w:line="460" w:lineRule="exact"/>
        <w:rPr>
          <w:rFonts w:ascii="Verdana" w:eastAsia="標楷體" w:hAnsi="Verdana"/>
          <w:sz w:val="28"/>
        </w:rPr>
      </w:pPr>
      <w:r w:rsidRPr="00236C9F">
        <w:rPr>
          <w:rFonts w:eastAsia="標楷體" w:hint="eastAsia"/>
          <w:color w:val="000000"/>
          <w:sz w:val="28"/>
        </w:rPr>
        <w:t>捌</w:t>
      </w:r>
      <w:r w:rsidR="00A919D5" w:rsidRPr="00236C9F">
        <w:rPr>
          <w:rFonts w:eastAsia="標楷體" w:hint="eastAsia"/>
          <w:color w:val="000000"/>
          <w:sz w:val="28"/>
        </w:rPr>
        <w:t>、散會：</w:t>
      </w:r>
      <w:r w:rsidR="00B032CB">
        <w:rPr>
          <w:rFonts w:eastAsia="標楷體" w:hint="eastAsia"/>
          <w:color w:val="000000"/>
          <w:sz w:val="28"/>
        </w:rPr>
        <w:t>下</w:t>
      </w:r>
      <w:r w:rsidR="00B032CB" w:rsidRPr="00B032CB">
        <w:rPr>
          <w:rFonts w:ascii="Verdana" w:eastAsia="標楷體" w:hAnsi="Verdana" w:hint="eastAsia"/>
          <w:sz w:val="28"/>
        </w:rPr>
        <w:t>午</w:t>
      </w:r>
      <w:r w:rsidR="00B032CB" w:rsidRPr="00B032CB">
        <w:rPr>
          <w:rFonts w:ascii="Verdana" w:eastAsia="標楷體" w:hAnsi="Verdana" w:hint="eastAsia"/>
          <w:sz w:val="28"/>
        </w:rPr>
        <w:t>4</w:t>
      </w:r>
      <w:r w:rsidR="00B032CB" w:rsidRPr="00B032CB">
        <w:rPr>
          <w:rFonts w:ascii="Verdana" w:eastAsia="標楷體" w:hAnsi="Verdana" w:hint="eastAsia"/>
          <w:sz w:val="28"/>
        </w:rPr>
        <w:t>時整</w:t>
      </w:r>
    </w:p>
    <w:sectPr w:rsidR="004842CD" w:rsidRPr="00B032CB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E3" w:rsidRDefault="00CC25E3">
      <w:r>
        <w:separator/>
      </w:r>
    </w:p>
  </w:endnote>
  <w:endnote w:type="continuationSeparator" w:id="0">
    <w:p w:rsidR="00CC25E3" w:rsidRDefault="00CC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B89" w:rsidRDefault="00702B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C25E3" w:rsidRPr="00CC25E3">
      <w:rPr>
        <w:noProof/>
        <w:lang w:val="zh-TW"/>
      </w:rPr>
      <w:t>1</w:t>
    </w:r>
    <w:r>
      <w:fldChar w:fldCharType="end"/>
    </w:r>
  </w:p>
  <w:p w:rsidR="00702B89" w:rsidRDefault="00702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E3" w:rsidRDefault="00CC25E3">
      <w:r>
        <w:separator/>
      </w:r>
    </w:p>
  </w:footnote>
  <w:footnote w:type="continuationSeparator" w:id="0">
    <w:p w:rsidR="00CC25E3" w:rsidRDefault="00CC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2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F73F68"/>
    <w:multiLevelType w:val="hybridMultilevel"/>
    <w:tmpl w:val="96B6642E"/>
    <w:lvl w:ilvl="0" w:tplc="8C66CDF4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0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2">
    <w:nsid w:val="33B97A3B"/>
    <w:multiLevelType w:val="hybridMultilevel"/>
    <w:tmpl w:val="B00067A4"/>
    <w:lvl w:ilvl="0" w:tplc="8410F6E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5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8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E74901"/>
    <w:multiLevelType w:val="hybridMultilevel"/>
    <w:tmpl w:val="90185110"/>
    <w:lvl w:ilvl="0" w:tplc="6B9A789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4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24"/>
  </w:num>
  <w:num w:numId="9">
    <w:abstractNumId w:val="13"/>
  </w:num>
  <w:num w:numId="10">
    <w:abstractNumId w:val="8"/>
  </w:num>
  <w:num w:numId="11">
    <w:abstractNumId w:val="23"/>
  </w:num>
  <w:num w:numId="12">
    <w:abstractNumId w:val="1"/>
  </w:num>
  <w:num w:numId="13">
    <w:abstractNumId w:val="17"/>
  </w:num>
  <w:num w:numId="14">
    <w:abstractNumId w:val="18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25"/>
  </w:num>
  <w:num w:numId="20">
    <w:abstractNumId w:val="20"/>
  </w:num>
  <w:num w:numId="21">
    <w:abstractNumId w:val="5"/>
  </w:num>
  <w:num w:numId="22">
    <w:abstractNumId w:val="3"/>
  </w:num>
  <w:num w:numId="23">
    <w:abstractNumId w:val="26"/>
  </w:num>
  <w:num w:numId="24">
    <w:abstractNumId w:val="7"/>
  </w:num>
  <w:num w:numId="25">
    <w:abstractNumId w:val="21"/>
  </w:num>
  <w:num w:numId="26">
    <w:abstractNumId w:val="12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14A5"/>
    <w:rsid w:val="00003FE6"/>
    <w:rsid w:val="00006DF2"/>
    <w:rsid w:val="00015040"/>
    <w:rsid w:val="00016BC8"/>
    <w:rsid w:val="00030C1E"/>
    <w:rsid w:val="00033793"/>
    <w:rsid w:val="00037332"/>
    <w:rsid w:val="0004021E"/>
    <w:rsid w:val="000457CE"/>
    <w:rsid w:val="00053A9E"/>
    <w:rsid w:val="000554EF"/>
    <w:rsid w:val="00055EC7"/>
    <w:rsid w:val="00060508"/>
    <w:rsid w:val="000620F4"/>
    <w:rsid w:val="00063327"/>
    <w:rsid w:val="0006383D"/>
    <w:rsid w:val="00072019"/>
    <w:rsid w:val="00073DD3"/>
    <w:rsid w:val="00083C33"/>
    <w:rsid w:val="000857BE"/>
    <w:rsid w:val="00085B3A"/>
    <w:rsid w:val="00087C40"/>
    <w:rsid w:val="00096B5B"/>
    <w:rsid w:val="000A29F2"/>
    <w:rsid w:val="000A7A9A"/>
    <w:rsid w:val="000B279B"/>
    <w:rsid w:val="000B3339"/>
    <w:rsid w:val="000B3552"/>
    <w:rsid w:val="000B38A5"/>
    <w:rsid w:val="000B48D2"/>
    <w:rsid w:val="000B584D"/>
    <w:rsid w:val="000C0C29"/>
    <w:rsid w:val="000C44DE"/>
    <w:rsid w:val="000C60B6"/>
    <w:rsid w:val="000C611B"/>
    <w:rsid w:val="000D0635"/>
    <w:rsid w:val="000E1D37"/>
    <w:rsid w:val="000E45DF"/>
    <w:rsid w:val="000F380B"/>
    <w:rsid w:val="0010296C"/>
    <w:rsid w:val="00111E18"/>
    <w:rsid w:val="00123E2A"/>
    <w:rsid w:val="00127976"/>
    <w:rsid w:val="00127B0F"/>
    <w:rsid w:val="0013030B"/>
    <w:rsid w:val="0013559E"/>
    <w:rsid w:val="001368D9"/>
    <w:rsid w:val="0013741F"/>
    <w:rsid w:val="00137FA8"/>
    <w:rsid w:val="001417E8"/>
    <w:rsid w:val="00146075"/>
    <w:rsid w:val="00151BE1"/>
    <w:rsid w:val="0017112A"/>
    <w:rsid w:val="001715EE"/>
    <w:rsid w:val="00171BAF"/>
    <w:rsid w:val="00173591"/>
    <w:rsid w:val="00174724"/>
    <w:rsid w:val="00177239"/>
    <w:rsid w:val="00180B78"/>
    <w:rsid w:val="00181D9D"/>
    <w:rsid w:val="0018501D"/>
    <w:rsid w:val="00185BF0"/>
    <w:rsid w:val="00190510"/>
    <w:rsid w:val="0019227F"/>
    <w:rsid w:val="001975E3"/>
    <w:rsid w:val="001A21D5"/>
    <w:rsid w:val="001A5BF8"/>
    <w:rsid w:val="001A7B9B"/>
    <w:rsid w:val="001B0153"/>
    <w:rsid w:val="001B0AC5"/>
    <w:rsid w:val="001B3CCB"/>
    <w:rsid w:val="001B6B92"/>
    <w:rsid w:val="001C0EBB"/>
    <w:rsid w:val="001C602D"/>
    <w:rsid w:val="001D02D5"/>
    <w:rsid w:val="001D56F8"/>
    <w:rsid w:val="001E1AD7"/>
    <w:rsid w:val="001E5E88"/>
    <w:rsid w:val="001F2741"/>
    <w:rsid w:val="0020297E"/>
    <w:rsid w:val="00204B50"/>
    <w:rsid w:val="002119DD"/>
    <w:rsid w:val="002156B8"/>
    <w:rsid w:val="002222B7"/>
    <w:rsid w:val="00222706"/>
    <w:rsid w:val="002310BD"/>
    <w:rsid w:val="002341EE"/>
    <w:rsid w:val="00234C6C"/>
    <w:rsid w:val="00236C9F"/>
    <w:rsid w:val="002460C8"/>
    <w:rsid w:val="00252587"/>
    <w:rsid w:val="0025617A"/>
    <w:rsid w:val="002577CB"/>
    <w:rsid w:val="00261E1A"/>
    <w:rsid w:val="00265ABB"/>
    <w:rsid w:val="002701FB"/>
    <w:rsid w:val="00270E4E"/>
    <w:rsid w:val="0027325A"/>
    <w:rsid w:val="002768D1"/>
    <w:rsid w:val="00281CE1"/>
    <w:rsid w:val="00284919"/>
    <w:rsid w:val="002A75E6"/>
    <w:rsid w:val="002B0F4E"/>
    <w:rsid w:val="002B114B"/>
    <w:rsid w:val="002B342E"/>
    <w:rsid w:val="002B3B29"/>
    <w:rsid w:val="002B4962"/>
    <w:rsid w:val="002C5230"/>
    <w:rsid w:val="002C7699"/>
    <w:rsid w:val="002D0875"/>
    <w:rsid w:val="002D6EB7"/>
    <w:rsid w:val="002D7AB0"/>
    <w:rsid w:val="002D7ACD"/>
    <w:rsid w:val="002E2672"/>
    <w:rsid w:val="002E39FB"/>
    <w:rsid w:val="002E730F"/>
    <w:rsid w:val="002F20F0"/>
    <w:rsid w:val="002F4813"/>
    <w:rsid w:val="002F4A3B"/>
    <w:rsid w:val="003023DB"/>
    <w:rsid w:val="0030383E"/>
    <w:rsid w:val="00303F24"/>
    <w:rsid w:val="003107B5"/>
    <w:rsid w:val="00312F32"/>
    <w:rsid w:val="00315BD8"/>
    <w:rsid w:val="00316F5D"/>
    <w:rsid w:val="00317E9A"/>
    <w:rsid w:val="0032260E"/>
    <w:rsid w:val="00323980"/>
    <w:rsid w:val="00331992"/>
    <w:rsid w:val="00332BFD"/>
    <w:rsid w:val="003451B7"/>
    <w:rsid w:val="00347335"/>
    <w:rsid w:val="00386E5F"/>
    <w:rsid w:val="003875E0"/>
    <w:rsid w:val="00390934"/>
    <w:rsid w:val="00390D9E"/>
    <w:rsid w:val="00395033"/>
    <w:rsid w:val="003A357C"/>
    <w:rsid w:val="003A6DF8"/>
    <w:rsid w:val="003B264F"/>
    <w:rsid w:val="003C0617"/>
    <w:rsid w:val="003C4654"/>
    <w:rsid w:val="003C623B"/>
    <w:rsid w:val="003E1756"/>
    <w:rsid w:val="003E1C20"/>
    <w:rsid w:val="003E34E1"/>
    <w:rsid w:val="003E4522"/>
    <w:rsid w:val="003E56E1"/>
    <w:rsid w:val="003F2ECC"/>
    <w:rsid w:val="0040145B"/>
    <w:rsid w:val="00401AEF"/>
    <w:rsid w:val="00404B1A"/>
    <w:rsid w:val="004067AB"/>
    <w:rsid w:val="00406853"/>
    <w:rsid w:val="0040696C"/>
    <w:rsid w:val="00410ACF"/>
    <w:rsid w:val="0041291B"/>
    <w:rsid w:val="004163DA"/>
    <w:rsid w:val="004319A4"/>
    <w:rsid w:val="00435C8C"/>
    <w:rsid w:val="00435D89"/>
    <w:rsid w:val="00436527"/>
    <w:rsid w:val="00440D99"/>
    <w:rsid w:val="00444EDE"/>
    <w:rsid w:val="0044523E"/>
    <w:rsid w:val="004550CB"/>
    <w:rsid w:val="00461876"/>
    <w:rsid w:val="00462E8B"/>
    <w:rsid w:val="00466089"/>
    <w:rsid w:val="0046777C"/>
    <w:rsid w:val="00470E82"/>
    <w:rsid w:val="00471B73"/>
    <w:rsid w:val="004803B9"/>
    <w:rsid w:val="00480B83"/>
    <w:rsid w:val="0048121B"/>
    <w:rsid w:val="004842CD"/>
    <w:rsid w:val="00484B97"/>
    <w:rsid w:val="00486F1E"/>
    <w:rsid w:val="00486FCE"/>
    <w:rsid w:val="00487DD8"/>
    <w:rsid w:val="004905F5"/>
    <w:rsid w:val="00491684"/>
    <w:rsid w:val="00496161"/>
    <w:rsid w:val="00496D14"/>
    <w:rsid w:val="004A737A"/>
    <w:rsid w:val="004A7F13"/>
    <w:rsid w:val="004B2E71"/>
    <w:rsid w:val="004B433D"/>
    <w:rsid w:val="004B49B8"/>
    <w:rsid w:val="004B50F2"/>
    <w:rsid w:val="004C22D4"/>
    <w:rsid w:val="004C4086"/>
    <w:rsid w:val="004C414C"/>
    <w:rsid w:val="004D7504"/>
    <w:rsid w:val="004E2AA8"/>
    <w:rsid w:val="004E4896"/>
    <w:rsid w:val="004E6370"/>
    <w:rsid w:val="004F6995"/>
    <w:rsid w:val="004F6F62"/>
    <w:rsid w:val="00500DFB"/>
    <w:rsid w:val="00501DA0"/>
    <w:rsid w:val="0050259E"/>
    <w:rsid w:val="00512F2A"/>
    <w:rsid w:val="00521796"/>
    <w:rsid w:val="0052483A"/>
    <w:rsid w:val="00524C97"/>
    <w:rsid w:val="0052515E"/>
    <w:rsid w:val="00531085"/>
    <w:rsid w:val="00535A82"/>
    <w:rsid w:val="00540649"/>
    <w:rsid w:val="00541CAB"/>
    <w:rsid w:val="005425FF"/>
    <w:rsid w:val="005471BF"/>
    <w:rsid w:val="00556FEE"/>
    <w:rsid w:val="00562FFB"/>
    <w:rsid w:val="0056333C"/>
    <w:rsid w:val="0056486B"/>
    <w:rsid w:val="00571D59"/>
    <w:rsid w:val="005738F0"/>
    <w:rsid w:val="00575EF2"/>
    <w:rsid w:val="0058001A"/>
    <w:rsid w:val="005800ED"/>
    <w:rsid w:val="00582860"/>
    <w:rsid w:val="00584AE1"/>
    <w:rsid w:val="0058728B"/>
    <w:rsid w:val="00587973"/>
    <w:rsid w:val="00592E38"/>
    <w:rsid w:val="00594016"/>
    <w:rsid w:val="00594D94"/>
    <w:rsid w:val="00597B20"/>
    <w:rsid w:val="005A00B0"/>
    <w:rsid w:val="005A12FC"/>
    <w:rsid w:val="005A1F90"/>
    <w:rsid w:val="005A395B"/>
    <w:rsid w:val="005B0717"/>
    <w:rsid w:val="005B2E01"/>
    <w:rsid w:val="005B3442"/>
    <w:rsid w:val="005B77FD"/>
    <w:rsid w:val="005C061C"/>
    <w:rsid w:val="005C0BB9"/>
    <w:rsid w:val="005C0E95"/>
    <w:rsid w:val="005C4AAE"/>
    <w:rsid w:val="005D22E9"/>
    <w:rsid w:val="005D6E67"/>
    <w:rsid w:val="005E1FAE"/>
    <w:rsid w:val="005E2045"/>
    <w:rsid w:val="005E2A9A"/>
    <w:rsid w:val="005E5494"/>
    <w:rsid w:val="005F06DD"/>
    <w:rsid w:val="005F3989"/>
    <w:rsid w:val="00601A26"/>
    <w:rsid w:val="00607444"/>
    <w:rsid w:val="0061376C"/>
    <w:rsid w:val="00614FF1"/>
    <w:rsid w:val="006256AE"/>
    <w:rsid w:val="00627C9A"/>
    <w:rsid w:val="006302A8"/>
    <w:rsid w:val="00631E3F"/>
    <w:rsid w:val="006339CE"/>
    <w:rsid w:val="0063431B"/>
    <w:rsid w:val="006361C2"/>
    <w:rsid w:val="00641BE7"/>
    <w:rsid w:val="006533C7"/>
    <w:rsid w:val="00654AAF"/>
    <w:rsid w:val="006552D0"/>
    <w:rsid w:val="00661F17"/>
    <w:rsid w:val="0066634C"/>
    <w:rsid w:val="006704BB"/>
    <w:rsid w:val="006807B8"/>
    <w:rsid w:val="00681DE9"/>
    <w:rsid w:val="00686C34"/>
    <w:rsid w:val="00691279"/>
    <w:rsid w:val="0069254F"/>
    <w:rsid w:val="0069271B"/>
    <w:rsid w:val="00692D9E"/>
    <w:rsid w:val="00694B2C"/>
    <w:rsid w:val="00696E03"/>
    <w:rsid w:val="00697B96"/>
    <w:rsid w:val="006A08BF"/>
    <w:rsid w:val="006A0974"/>
    <w:rsid w:val="006A1E86"/>
    <w:rsid w:val="006A55E5"/>
    <w:rsid w:val="006A55E6"/>
    <w:rsid w:val="006A6BCC"/>
    <w:rsid w:val="006A75B8"/>
    <w:rsid w:val="006B0CA0"/>
    <w:rsid w:val="006B13CE"/>
    <w:rsid w:val="006B343C"/>
    <w:rsid w:val="006C073D"/>
    <w:rsid w:val="006C1FE7"/>
    <w:rsid w:val="006C2984"/>
    <w:rsid w:val="006C43B8"/>
    <w:rsid w:val="006D3CD7"/>
    <w:rsid w:val="006D758A"/>
    <w:rsid w:val="006E3B96"/>
    <w:rsid w:val="006E3E31"/>
    <w:rsid w:val="006E7F64"/>
    <w:rsid w:val="006F4389"/>
    <w:rsid w:val="006F64A5"/>
    <w:rsid w:val="006F701B"/>
    <w:rsid w:val="00701817"/>
    <w:rsid w:val="00702B89"/>
    <w:rsid w:val="007063B7"/>
    <w:rsid w:val="00716934"/>
    <w:rsid w:val="00730F4E"/>
    <w:rsid w:val="00731292"/>
    <w:rsid w:val="00733693"/>
    <w:rsid w:val="007466B1"/>
    <w:rsid w:val="007475C6"/>
    <w:rsid w:val="00751AED"/>
    <w:rsid w:val="00756CE0"/>
    <w:rsid w:val="00766F9C"/>
    <w:rsid w:val="00772C5C"/>
    <w:rsid w:val="00776A5C"/>
    <w:rsid w:val="00781539"/>
    <w:rsid w:val="00791FB9"/>
    <w:rsid w:val="00797B68"/>
    <w:rsid w:val="007A1DFB"/>
    <w:rsid w:val="007A333D"/>
    <w:rsid w:val="007A3C91"/>
    <w:rsid w:val="007B0E9F"/>
    <w:rsid w:val="007C0691"/>
    <w:rsid w:val="007C4B27"/>
    <w:rsid w:val="007C6249"/>
    <w:rsid w:val="007D0F6B"/>
    <w:rsid w:val="007D4486"/>
    <w:rsid w:val="007D75CD"/>
    <w:rsid w:val="007E0DF7"/>
    <w:rsid w:val="008042BE"/>
    <w:rsid w:val="00804673"/>
    <w:rsid w:val="0080556C"/>
    <w:rsid w:val="00811672"/>
    <w:rsid w:val="00811DEF"/>
    <w:rsid w:val="008209C7"/>
    <w:rsid w:val="00827A2F"/>
    <w:rsid w:val="00841022"/>
    <w:rsid w:val="0084146F"/>
    <w:rsid w:val="00841E49"/>
    <w:rsid w:val="00842C68"/>
    <w:rsid w:val="00844E24"/>
    <w:rsid w:val="0084584E"/>
    <w:rsid w:val="00850697"/>
    <w:rsid w:val="00857C87"/>
    <w:rsid w:val="008667F5"/>
    <w:rsid w:val="008668CF"/>
    <w:rsid w:val="0088146B"/>
    <w:rsid w:val="008835E9"/>
    <w:rsid w:val="00891CDC"/>
    <w:rsid w:val="008957ED"/>
    <w:rsid w:val="008962E6"/>
    <w:rsid w:val="008969A9"/>
    <w:rsid w:val="008A5F4F"/>
    <w:rsid w:val="008A6C72"/>
    <w:rsid w:val="008A6EBB"/>
    <w:rsid w:val="008B1356"/>
    <w:rsid w:val="008B1C60"/>
    <w:rsid w:val="008B3508"/>
    <w:rsid w:val="008B7B05"/>
    <w:rsid w:val="008C018D"/>
    <w:rsid w:val="008C08D3"/>
    <w:rsid w:val="008C2F81"/>
    <w:rsid w:val="008C42EF"/>
    <w:rsid w:val="008C66BC"/>
    <w:rsid w:val="008C7B2C"/>
    <w:rsid w:val="008D1242"/>
    <w:rsid w:val="008D12A8"/>
    <w:rsid w:val="008D2400"/>
    <w:rsid w:val="008E070E"/>
    <w:rsid w:val="008E0E09"/>
    <w:rsid w:val="008E3DA4"/>
    <w:rsid w:val="008E4FD3"/>
    <w:rsid w:val="008E7208"/>
    <w:rsid w:val="008E7CC3"/>
    <w:rsid w:val="008F2CE4"/>
    <w:rsid w:val="008F4303"/>
    <w:rsid w:val="008F448C"/>
    <w:rsid w:val="008F55E9"/>
    <w:rsid w:val="008F6A2F"/>
    <w:rsid w:val="008F6D90"/>
    <w:rsid w:val="00902814"/>
    <w:rsid w:val="00907D25"/>
    <w:rsid w:val="00910B1D"/>
    <w:rsid w:val="009114D9"/>
    <w:rsid w:val="00911E70"/>
    <w:rsid w:val="0091201A"/>
    <w:rsid w:val="0092449C"/>
    <w:rsid w:val="00931F92"/>
    <w:rsid w:val="009334A3"/>
    <w:rsid w:val="0094362F"/>
    <w:rsid w:val="009441D0"/>
    <w:rsid w:val="00957EF4"/>
    <w:rsid w:val="00965EF1"/>
    <w:rsid w:val="00972B37"/>
    <w:rsid w:val="00972CB3"/>
    <w:rsid w:val="00985E62"/>
    <w:rsid w:val="0099115E"/>
    <w:rsid w:val="009912D5"/>
    <w:rsid w:val="00991433"/>
    <w:rsid w:val="0099418D"/>
    <w:rsid w:val="00996FE7"/>
    <w:rsid w:val="009A0BF4"/>
    <w:rsid w:val="009A640C"/>
    <w:rsid w:val="009B0F13"/>
    <w:rsid w:val="009B4ABB"/>
    <w:rsid w:val="009B5DC0"/>
    <w:rsid w:val="009B5FF9"/>
    <w:rsid w:val="009C09F0"/>
    <w:rsid w:val="009C1876"/>
    <w:rsid w:val="009C32E6"/>
    <w:rsid w:val="009C3AE2"/>
    <w:rsid w:val="009C46BF"/>
    <w:rsid w:val="009C5EB8"/>
    <w:rsid w:val="009D7783"/>
    <w:rsid w:val="009E018C"/>
    <w:rsid w:val="009E2965"/>
    <w:rsid w:val="009E2F00"/>
    <w:rsid w:val="009E3C69"/>
    <w:rsid w:val="009E5BA9"/>
    <w:rsid w:val="009F3B83"/>
    <w:rsid w:val="00A003A7"/>
    <w:rsid w:val="00A0596F"/>
    <w:rsid w:val="00A12BF2"/>
    <w:rsid w:val="00A258F3"/>
    <w:rsid w:val="00A34BA3"/>
    <w:rsid w:val="00A35F3D"/>
    <w:rsid w:val="00A4050F"/>
    <w:rsid w:val="00A4552E"/>
    <w:rsid w:val="00A47D90"/>
    <w:rsid w:val="00A50F2D"/>
    <w:rsid w:val="00A5117C"/>
    <w:rsid w:val="00A55662"/>
    <w:rsid w:val="00A57D70"/>
    <w:rsid w:val="00A661E7"/>
    <w:rsid w:val="00A663DA"/>
    <w:rsid w:val="00A72B50"/>
    <w:rsid w:val="00A772FD"/>
    <w:rsid w:val="00A77CCF"/>
    <w:rsid w:val="00A80EBC"/>
    <w:rsid w:val="00A83390"/>
    <w:rsid w:val="00A86862"/>
    <w:rsid w:val="00A919D5"/>
    <w:rsid w:val="00A92513"/>
    <w:rsid w:val="00A97E09"/>
    <w:rsid w:val="00AA1173"/>
    <w:rsid w:val="00AA6AA5"/>
    <w:rsid w:val="00AB0B2C"/>
    <w:rsid w:val="00AB1C78"/>
    <w:rsid w:val="00AB2269"/>
    <w:rsid w:val="00AB47B2"/>
    <w:rsid w:val="00AC067A"/>
    <w:rsid w:val="00AC1713"/>
    <w:rsid w:val="00AC2B16"/>
    <w:rsid w:val="00AC5C71"/>
    <w:rsid w:val="00AC6A78"/>
    <w:rsid w:val="00AD6484"/>
    <w:rsid w:val="00AD7C7D"/>
    <w:rsid w:val="00AE093B"/>
    <w:rsid w:val="00AE1B93"/>
    <w:rsid w:val="00AE3D74"/>
    <w:rsid w:val="00AE6F3E"/>
    <w:rsid w:val="00B01A6E"/>
    <w:rsid w:val="00B032CB"/>
    <w:rsid w:val="00B10DD8"/>
    <w:rsid w:val="00B1151F"/>
    <w:rsid w:val="00B207F3"/>
    <w:rsid w:val="00B217D6"/>
    <w:rsid w:val="00B217EE"/>
    <w:rsid w:val="00B22045"/>
    <w:rsid w:val="00B2609E"/>
    <w:rsid w:val="00B26385"/>
    <w:rsid w:val="00B36A29"/>
    <w:rsid w:val="00B36B05"/>
    <w:rsid w:val="00B403E7"/>
    <w:rsid w:val="00B5068F"/>
    <w:rsid w:val="00B540A5"/>
    <w:rsid w:val="00B55F7A"/>
    <w:rsid w:val="00B57CC6"/>
    <w:rsid w:val="00B61393"/>
    <w:rsid w:val="00B63F6C"/>
    <w:rsid w:val="00B70445"/>
    <w:rsid w:val="00B73989"/>
    <w:rsid w:val="00B73A7C"/>
    <w:rsid w:val="00B73C3E"/>
    <w:rsid w:val="00B753A1"/>
    <w:rsid w:val="00B80B14"/>
    <w:rsid w:val="00B8103A"/>
    <w:rsid w:val="00B82DE2"/>
    <w:rsid w:val="00B851A6"/>
    <w:rsid w:val="00B97F28"/>
    <w:rsid w:val="00BB404B"/>
    <w:rsid w:val="00BB5A49"/>
    <w:rsid w:val="00BC5041"/>
    <w:rsid w:val="00BD06E9"/>
    <w:rsid w:val="00BD3D72"/>
    <w:rsid w:val="00BD5CC1"/>
    <w:rsid w:val="00BE34F3"/>
    <w:rsid w:val="00BF1B45"/>
    <w:rsid w:val="00BF262F"/>
    <w:rsid w:val="00C01FBA"/>
    <w:rsid w:val="00C149FE"/>
    <w:rsid w:val="00C164C0"/>
    <w:rsid w:val="00C203FE"/>
    <w:rsid w:val="00C23F5C"/>
    <w:rsid w:val="00C27A27"/>
    <w:rsid w:val="00C27B0F"/>
    <w:rsid w:val="00C32A53"/>
    <w:rsid w:val="00C34D4E"/>
    <w:rsid w:val="00C3589B"/>
    <w:rsid w:val="00C406A0"/>
    <w:rsid w:val="00C44A29"/>
    <w:rsid w:val="00C60EED"/>
    <w:rsid w:val="00C613D5"/>
    <w:rsid w:val="00C648F8"/>
    <w:rsid w:val="00C6543F"/>
    <w:rsid w:val="00C67D14"/>
    <w:rsid w:val="00C71522"/>
    <w:rsid w:val="00C71E64"/>
    <w:rsid w:val="00C765F6"/>
    <w:rsid w:val="00C77BBC"/>
    <w:rsid w:val="00C802B2"/>
    <w:rsid w:val="00C84256"/>
    <w:rsid w:val="00C852E7"/>
    <w:rsid w:val="00C945E8"/>
    <w:rsid w:val="00CA31B2"/>
    <w:rsid w:val="00CB246C"/>
    <w:rsid w:val="00CB50C0"/>
    <w:rsid w:val="00CB5CB4"/>
    <w:rsid w:val="00CC25E3"/>
    <w:rsid w:val="00CC38E6"/>
    <w:rsid w:val="00CC4517"/>
    <w:rsid w:val="00CC5AA0"/>
    <w:rsid w:val="00CC672B"/>
    <w:rsid w:val="00CD0478"/>
    <w:rsid w:val="00CD3734"/>
    <w:rsid w:val="00CE4AB5"/>
    <w:rsid w:val="00CF3B67"/>
    <w:rsid w:val="00CF4365"/>
    <w:rsid w:val="00CF50E1"/>
    <w:rsid w:val="00D01540"/>
    <w:rsid w:val="00D04737"/>
    <w:rsid w:val="00D0507E"/>
    <w:rsid w:val="00D1027E"/>
    <w:rsid w:val="00D114BE"/>
    <w:rsid w:val="00D164AF"/>
    <w:rsid w:val="00D20E05"/>
    <w:rsid w:val="00D266E7"/>
    <w:rsid w:val="00D348AC"/>
    <w:rsid w:val="00D37F38"/>
    <w:rsid w:val="00D4369C"/>
    <w:rsid w:val="00D46720"/>
    <w:rsid w:val="00D51C83"/>
    <w:rsid w:val="00D537AA"/>
    <w:rsid w:val="00D644DF"/>
    <w:rsid w:val="00D652F8"/>
    <w:rsid w:val="00D65773"/>
    <w:rsid w:val="00D65CD4"/>
    <w:rsid w:val="00D72710"/>
    <w:rsid w:val="00D733FE"/>
    <w:rsid w:val="00D81D38"/>
    <w:rsid w:val="00D85C4F"/>
    <w:rsid w:val="00D94036"/>
    <w:rsid w:val="00D94578"/>
    <w:rsid w:val="00DA38F7"/>
    <w:rsid w:val="00DA5946"/>
    <w:rsid w:val="00DB732A"/>
    <w:rsid w:val="00DC71BB"/>
    <w:rsid w:val="00DD3205"/>
    <w:rsid w:val="00DD6B5E"/>
    <w:rsid w:val="00DE0C24"/>
    <w:rsid w:val="00DE1678"/>
    <w:rsid w:val="00DF1AD1"/>
    <w:rsid w:val="00DF4DDC"/>
    <w:rsid w:val="00E17106"/>
    <w:rsid w:val="00E26CB8"/>
    <w:rsid w:val="00E271F8"/>
    <w:rsid w:val="00E349BC"/>
    <w:rsid w:val="00E42E54"/>
    <w:rsid w:val="00E43189"/>
    <w:rsid w:val="00E45ECA"/>
    <w:rsid w:val="00E47495"/>
    <w:rsid w:val="00E53B31"/>
    <w:rsid w:val="00E54F69"/>
    <w:rsid w:val="00E553CD"/>
    <w:rsid w:val="00E567C9"/>
    <w:rsid w:val="00E57814"/>
    <w:rsid w:val="00E6320C"/>
    <w:rsid w:val="00E65D34"/>
    <w:rsid w:val="00E749B2"/>
    <w:rsid w:val="00E75DDF"/>
    <w:rsid w:val="00E83330"/>
    <w:rsid w:val="00E84F7B"/>
    <w:rsid w:val="00E86F23"/>
    <w:rsid w:val="00E94EA8"/>
    <w:rsid w:val="00E9686C"/>
    <w:rsid w:val="00E96BD8"/>
    <w:rsid w:val="00EA02E3"/>
    <w:rsid w:val="00EA6849"/>
    <w:rsid w:val="00EA7907"/>
    <w:rsid w:val="00EA7B2F"/>
    <w:rsid w:val="00EA7F66"/>
    <w:rsid w:val="00EC4521"/>
    <w:rsid w:val="00EC4F9C"/>
    <w:rsid w:val="00EC758C"/>
    <w:rsid w:val="00EC7AFC"/>
    <w:rsid w:val="00ED0570"/>
    <w:rsid w:val="00ED1049"/>
    <w:rsid w:val="00ED2345"/>
    <w:rsid w:val="00ED245A"/>
    <w:rsid w:val="00EE0004"/>
    <w:rsid w:val="00EE049B"/>
    <w:rsid w:val="00EE12C1"/>
    <w:rsid w:val="00EE3A73"/>
    <w:rsid w:val="00EE483B"/>
    <w:rsid w:val="00EE4DEE"/>
    <w:rsid w:val="00EF368C"/>
    <w:rsid w:val="00EF50B9"/>
    <w:rsid w:val="00EF63E4"/>
    <w:rsid w:val="00F074C2"/>
    <w:rsid w:val="00F11F3C"/>
    <w:rsid w:val="00F15F21"/>
    <w:rsid w:val="00F24BFD"/>
    <w:rsid w:val="00F30435"/>
    <w:rsid w:val="00F30BE3"/>
    <w:rsid w:val="00F30F8C"/>
    <w:rsid w:val="00F3383E"/>
    <w:rsid w:val="00F412FF"/>
    <w:rsid w:val="00F44DAB"/>
    <w:rsid w:val="00F47200"/>
    <w:rsid w:val="00F531AD"/>
    <w:rsid w:val="00F55117"/>
    <w:rsid w:val="00F57C3D"/>
    <w:rsid w:val="00F645E7"/>
    <w:rsid w:val="00F714BB"/>
    <w:rsid w:val="00F77B6C"/>
    <w:rsid w:val="00F93396"/>
    <w:rsid w:val="00F968BD"/>
    <w:rsid w:val="00FA0D02"/>
    <w:rsid w:val="00FA2FDC"/>
    <w:rsid w:val="00FA3CEF"/>
    <w:rsid w:val="00FA789D"/>
    <w:rsid w:val="00FB03DC"/>
    <w:rsid w:val="00FC7C19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4F53-E5D3-404C-9F1E-BE1FAF35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315</Words>
  <Characters>1801</Characters>
  <Application>Microsoft Office Word</Application>
  <DocSecurity>0</DocSecurity>
  <Lines>15</Lines>
  <Paragraphs>4</Paragraphs>
  <ScaleCrop>false</ScaleCrop>
  <Company>CMT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13</cp:revision>
  <cp:lastPrinted>2013-05-09T04:05:00Z</cp:lastPrinted>
  <dcterms:created xsi:type="dcterms:W3CDTF">2013-05-09T03:16:00Z</dcterms:created>
  <dcterms:modified xsi:type="dcterms:W3CDTF">2013-05-17T08:46:00Z</dcterms:modified>
</cp:coreProperties>
</file>