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Pr="00E349BC" w:rsidRDefault="00016BC8" w:rsidP="00180B78">
      <w:pPr>
        <w:spacing w:line="460" w:lineRule="exact"/>
        <w:jc w:val="center"/>
        <w:rPr>
          <w:rFonts w:ascii="Verdana" w:eastAsia="標楷體" w:hAnsi="Verdana"/>
          <w:spacing w:val="30"/>
          <w:sz w:val="38"/>
          <w:szCs w:val="38"/>
        </w:rPr>
      </w:pPr>
      <w:bookmarkStart w:id="0" w:name="_GoBack"/>
      <w:bookmarkEnd w:id="0"/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66634C" w:rsidRDefault="008E7208" w:rsidP="00180B78">
      <w:pPr>
        <w:spacing w:line="460" w:lineRule="exact"/>
        <w:jc w:val="center"/>
        <w:rPr>
          <w:rFonts w:ascii="Verdana" w:eastAsia="標楷體" w:hAnsi="標楷體"/>
          <w:sz w:val="28"/>
        </w:rPr>
      </w:pPr>
      <w:r>
        <w:rPr>
          <w:rFonts w:ascii="Verdana" w:eastAsia="標楷體" w:hAnsi="Verdana" w:hint="eastAsia"/>
          <w:sz w:val="34"/>
          <w:szCs w:val="34"/>
        </w:rPr>
        <w:t>10</w:t>
      </w:r>
      <w:r w:rsidR="00B753A1">
        <w:rPr>
          <w:rFonts w:ascii="Verdana" w:eastAsia="標楷體" w:hAnsi="Verdana" w:hint="eastAsia"/>
          <w:sz w:val="34"/>
          <w:szCs w:val="34"/>
        </w:rPr>
        <w:t>1</w:t>
      </w:r>
      <w:r w:rsidR="00016BC8" w:rsidRPr="00BC5041">
        <w:rPr>
          <w:rFonts w:ascii="Verdana" w:eastAsia="標楷體" w:hAnsi="Verdana" w:hint="eastAsia"/>
          <w:sz w:val="34"/>
          <w:szCs w:val="34"/>
        </w:rPr>
        <w:t>學年度</w:t>
      </w:r>
      <w:r w:rsidR="00137FA8" w:rsidRPr="00BC5041">
        <w:rPr>
          <w:rFonts w:ascii="Verdana" w:eastAsia="標楷體" w:hAnsi="Verdana" w:hint="eastAsia"/>
          <w:sz w:val="34"/>
          <w:szCs w:val="34"/>
        </w:rPr>
        <w:t>第</w:t>
      </w:r>
      <w:r w:rsidR="0040696C">
        <w:rPr>
          <w:rFonts w:ascii="Verdana" w:eastAsia="標楷體" w:hAnsi="Verdana" w:hint="eastAsia"/>
          <w:sz w:val="34"/>
          <w:szCs w:val="34"/>
        </w:rPr>
        <w:t>2</w:t>
      </w:r>
      <w:r w:rsidR="00137FA8" w:rsidRPr="00BC5041">
        <w:rPr>
          <w:rFonts w:ascii="Verdana" w:eastAsia="標楷體" w:hAnsi="Verdana" w:hint="eastAsia"/>
          <w:sz w:val="34"/>
          <w:szCs w:val="34"/>
        </w:rPr>
        <w:t>學期第</w:t>
      </w:r>
      <w:r w:rsidR="0040696C">
        <w:rPr>
          <w:rFonts w:ascii="Verdana" w:eastAsia="標楷體" w:hAnsi="Verdana" w:hint="eastAsia"/>
          <w:sz w:val="34"/>
          <w:szCs w:val="34"/>
        </w:rPr>
        <w:t>1</w:t>
      </w:r>
      <w:r w:rsidR="00137FA8" w:rsidRPr="00BC5041">
        <w:rPr>
          <w:rFonts w:ascii="Verdana" w:eastAsia="標楷體" w:hAnsi="Verdana" w:hint="eastAsia"/>
          <w:sz w:val="34"/>
          <w:szCs w:val="34"/>
        </w:rPr>
        <w:t>次</w:t>
      </w:r>
      <w:r w:rsidR="00016BC8" w:rsidRPr="00BC5041">
        <w:rPr>
          <w:rFonts w:ascii="Verdana" w:eastAsia="標楷體" w:hAnsi="Verdana" w:hint="eastAsia"/>
          <w:sz w:val="34"/>
          <w:szCs w:val="34"/>
        </w:rPr>
        <w:t>系</w:t>
      </w:r>
      <w:r w:rsidR="0048121B">
        <w:rPr>
          <w:rFonts w:ascii="Verdana" w:eastAsia="標楷體" w:hAnsi="Verdana" w:hint="eastAsia"/>
          <w:sz w:val="34"/>
          <w:szCs w:val="34"/>
        </w:rPr>
        <w:t>務</w:t>
      </w:r>
      <w:r w:rsidR="00016BC8" w:rsidRPr="00BC5041">
        <w:rPr>
          <w:rFonts w:ascii="Verdana" w:eastAsia="標楷體" w:hAnsi="Verdana" w:hint="eastAsia"/>
          <w:sz w:val="34"/>
          <w:szCs w:val="34"/>
        </w:rPr>
        <w:t>會議</w:t>
      </w:r>
      <w:r w:rsidR="00016BC8"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902814">
        <w:rPr>
          <w:rFonts w:ascii="Verdana" w:eastAsia="標楷體" w:hAnsi="Verdana" w:hint="eastAsia"/>
          <w:sz w:val="34"/>
          <w:szCs w:val="34"/>
        </w:rPr>
        <w:t>紀錄</w:t>
      </w:r>
    </w:p>
    <w:p w:rsidR="00180B78" w:rsidRDefault="00180B78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</w:t>
      </w:r>
      <w:r w:rsidR="00016BC8">
        <w:rPr>
          <w:rFonts w:ascii="Verdana" w:eastAsia="標楷體" w:hAnsi="標楷體" w:hint="eastAsia"/>
          <w:sz w:val="28"/>
        </w:rPr>
        <w:t>、時間：</w:t>
      </w:r>
      <w:r w:rsidR="0040145B">
        <w:rPr>
          <w:rFonts w:ascii="Verdana" w:eastAsia="標楷體" w:hAnsi="標楷體" w:hint="eastAsia"/>
          <w:sz w:val="28"/>
        </w:rPr>
        <w:t>10</w:t>
      </w:r>
      <w:r w:rsidR="0040696C">
        <w:rPr>
          <w:rFonts w:ascii="Verdana" w:eastAsia="標楷體" w:hAnsi="標楷體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年</w:t>
      </w:r>
      <w:r w:rsidR="0040696C">
        <w:rPr>
          <w:rFonts w:ascii="Verdana" w:eastAsia="標楷體" w:hAnsi="Verdana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月</w:t>
      </w:r>
      <w:r w:rsidR="0040696C">
        <w:rPr>
          <w:rFonts w:ascii="Verdana" w:eastAsia="標楷體" w:hAnsi="Verdana" w:hint="eastAsia"/>
          <w:sz w:val="28"/>
        </w:rPr>
        <w:t>4</w:t>
      </w:r>
      <w:r w:rsidR="00BF1B45">
        <w:rPr>
          <w:rFonts w:ascii="Verdana" w:eastAsia="標楷體" w:hAnsi="Verdana" w:hint="eastAsia"/>
          <w:sz w:val="28"/>
        </w:rPr>
        <w:t>日</w:t>
      </w:r>
      <w:r w:rsidR="0040696C">
        <w:rPr>
          <w:rFonts w:ascii="Verdana" w:eastAsia="標楷體" w:hAnsi="Verdana" w:hint="eastAsia"/>
          <w:sz w:val="28"/>
        </w:rPr>
        <w:t>上</w:t>
      </w:r>
      <w:r w:rsidR="00BF1B45">
        <w:rPr>
          <w:rFonts w:ascii="Verdana" w:eastAsia="標楷體" w:hAnsi="Verdana" w:hint="eastAsia"/>
          <w:sz w:val="28"/>
        </w:rPr>
        <w:t>午</w:t>
      </w:r>
      <w:r w:rsidR="00BD5CC1">
        <w:rPr>
          <w:rFonts w:ascii="Verdana" w:eastAsia="標楷體" w:hAnsi="Verdana" w:hint="eastAsia"/>
          <w:sz w:val="28"/>
        </w:rPr>
        <w:t>1</w:t>
      </w:r>
      <w:r w:rsidR="0040696C">
        <w:rPr>
          <w:rFonts w:ascii="Verdana" w:eastAsia="標楷體" w:hAnsi="Verdana" w:hint="eastAsia"/>
          <w:sz w:val="28"/>
        </w:rPr>
        <w:t>1</w:t>
      </w:r>
      <w:r w:rsidR="00BF1B45">
        <w:rPr>
          <w:rFonts w:ascii="Verdana" w:eastAsia="標楷體" w:hAnsi="Verdana" w:hint="eastAsia"/>
          <w:sz w:val="28"/>
        </w:rPr>
        <w:t>時整</w:t>
      </w: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</w:t>
      </w:r>
      <w:r w:rsidR="00016BC8">
        <w:rPr>
          <w:rFonts w:ascii="Verdana" w:eastAsia="標楷體" w:hAnsi="標楷體" w:hint="eastAsia"/>
          <w:sz w:val="28"/>
        </w:rPr>
        <w:t>、地點：森林暨自然資源學系會議室</w:t>
      </w:r>
    </w:p>
    <w:p w:rsidR="008E7208" w:rsidRPr="008E7208" w:rsidRDefault="009441D0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參</w:t>
      </w:r>
      <w:r w:rsidR="00016BC8">
        <w:rPr>
          <w:rFonts w:ascii="Verdana" w:eastAsia="標楷體" w:hAnsi="標楷體" w:hint="eastAsia"/>
          <w:sz w:val="28"/>
        </w:rPr>
        <w:t>、主席：</w:t>
      </w:r>
      <w:r w:rsidR="008E7208">
        <w:rPr>
          <w:rFonts w:ascii="Verdana" w:eastAsia="標楷體" w:hAnsi="標楷體" w:hint="eastAsia"/>
          <w:sz w:val="28"/>
        </w:rPr>
        <w:t>何</w:t>
      </w:r>
      <w:r w:rsidR="00016BC8">
        <w:rPr>
          <w:rFonts w:ascii="Verdana" w:eastAsia="標楷體" w:hAnsi="標楷體" w:hint="eastAsia"/>
          <w:sz w:val="28"/>
        </w:rPr>
        <w:t>主任</w:t>
      </w:r>
      <w:r w:rsidR="008E7208">
        <w:rPr>
          <w:rFonts w:ascii="Verdana" w:eastAsia="標楷體" w:hAnsi="標楷體" w:hint="eastAsia"/>
          <w:sz w:val="28"/>
        </w:rPr>
        <w:t>坤益</w:t>
      </w:r>
    </w:p>
    <w:p w:rsidR="008D1242" w:rsidRPr="008D1242" w:rsidRDefault="009441D0" w:rsidP="008D1242">
      <w:pPr>
        <w:spacing w:line="460" w:lineRule="exact"/>
        <w:ind w:left="1428" w:hangingChars="510" w:hanging="142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肆</w:t>
      </w:r>
      <w:r w:rsidR="00016BC8">
        <w:rPr>
          <w:rFonts w:ascii="Verdana" w:eastAsia="標楷體" w:hAnsi="標楷體" w:hint="eastAsia"/>
          <w:sz w:val="28"/>
        </w:rPr>
        <w:t>、出席：</w:t>
      </w:r>
      <w:r w:rsidR="008D1242">
        <w:rPr>
          <w:rFonts w:ascii="Verdana" w:eastAsia="標楷體" w:hAnsi="標楷體" w:hint="eastAsia"/>
          <w:sz w:val="28"/>
        </w:rPr>
        <w:t>李明仁講座教授、廖宇賡老師、詹明勳老師、黃名媛老師、張坤城老師、林瑞進老師。</w:t>
      </w:r>
    </w:p>
    <w:p w:rsidR="00E567C9" w:rsidRDefault="009441D0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</w:t>
      </w:r>
      <w:r w:rsidR="00016BC8">
        <w:rPr>
          <w:rFonts w:ascii="Verdana" w:eastAsia="標楷體" w:hAnsi="標楷體" w:hint="eastAsia"/>
          <w:sz w:val="28"/>
        </w:rPr>
        <w:t>、主席報告：</w:t>
      </w:r>
    </w:p>
    <w:p w:rsidR="00902814" w:rsidRDefault="00902814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88146B">
        <w:rPr>
          <w:rFonts w:ascii="Verdana" w:eastAsia="標楷體" w:hAnsi="標楷體" w:hint="eastAsia"/>
          <w:sz w:val="28"/>
        </w:rPr>
        <w:t>恭喜李校長</w:t>
      </w:r>
      <w:r w:rsidR="0088146B" w:rsidRPr="0088146B">
        <w:rPr>
          <w:rFonts w:ascii="Verdana" w:eastAsia="標楷體" w:hAnsi="標楷體" w:hint="eastAsia"/>
          <w:sz w:val="28"/>
        </w:rPr>
        <w:t>榮膺</w:t>
      </w:r>
      <w:r w:rsidR="0088146B">
        <w:rPr>
          <w:rFonts w:ascii="Verdana" w:eastAsia="標楷體" w:hAnsi="標楷體" w:hint="eastAsia"/>
          <w:sz w:val="28"/>
        </w:rPr>
        <w:t>本校講座教授。</w:t>
      </w:r>
    </w:p>
    <w:p w:rsidR="00060508" w:rsidRPr="00902814" w:rsidRDefault="00060508" w:rsidP="00D652F8">
      <w:pPr>
        <w:spacing w:line="460" w:lineRule="exact"/>
        <w:ind w:leftChars="-228" w:left="811" w:hangingChars="485" w:hanging="135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 w:rsidR="00D652F8">
        <w:rPr>
          <w:rFonts w:ascii="Verdana" w:eastAsia="標楷體" w:hAnsi="標楷體" w:hint="eastAsia"/>
          <w:sz w:val="28"/>
        </w:rPr>
        <w:t xml:space="preserve">    </w:t>
      </w:r>
      <w:r>
        <w:rPr>
          <w:rFonts w:ascii="Verdana" w:eastAsia="標楷體" w:hAnsi="標楷體" w:hint="eastAsia"/>
          <w:sz w:val="28"/>
        </w:rPr>
        <w:t>二、本系第二</w:t>
      </w:r>
      <w:r w:rsidR="00D652F8">
        <w:rPr>
          <w:rFonts w:ascii="Verdana" w:eastAsia="標楷體" w:hAnsi="標楷體" w:hint="eastAsia"/>
          <w:sz w:val="28"/>
        </w:rPr>
        <w:t>週</w:t>
      </w:r>
      <w:r>
        <w:rPr>
          <w:rFonts w:ascii="Verdana" w:eastAsia="標楷體" w:hAnsi="標楷體" w:hint="eastAsia"/>
          <w:sz w:val="28"/>
        </w:rPr>
        <w:t>期系所評鑑</w:t>
      </w:r>
      <w:r w:rsidR="00D652F8">
        <w:rPr>
          <w:rFonts w:ascii="Verdana" w:eastAsia="標楷體" w:hAnsi="標楷體" w:hint="eastAsia"/>
          <w:sz w:val="28"/>
        </w:rPr>
        <w:t>受評週次為</w:t>
      </w:r>
      <w:r>
        <w:rPr>
          <w:rFonts w:ascii="Verdana" w:eastAsia="標楷體" w:hAnsi="標楷體" w:hint="eastAsia"/>
          <w:sz w:val="28"/>
        </w:rPr>
        <w:t>102</w:t>
      </w:r>
      <w:r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4</w:t>
      </w:r>
      <w:r>
        <w:rPr>
          <w:rFonts w:ascii="Verdana" w:eastAsia="標楷體" w:hAnsi="標楷體" w:hint="eastAsia"/>
          <w:sz w:val="28"/>
        </w:rPr>
        <w:t>月</w:t>
      </w:r>
      <w:r>
        <w:rPr>
          <w:rFonts w:ascii="Verdana" w:eastAsia="標楷體" w:hAnsi="標楷體" w:hint="eastAsia"/>
          <w:sz w:val="28"/>
        </w:rPr>
        <w:t>28</w:t>
      </w:r>
      <w:r>
        <w:rPr>
          <w:rFonts w:ascii="Verdana" w:eastAsia="標楷體" w:hAnsi="標楷體" w:hint="eastAsia"/>
          <w:sz w:val="28"/>
        </w:rPr>
        <w:t>、</w:t>
      </w:r>
      <w:r>
        <w:rPr>
          <w:rFonts w:ascii="Verdana" w:eastAsia="標楷體" w:hAnsi="標楷體" w:hint="eastAsia"/>
          <w:sz w:val="28"/>
        </w:rPr>
        <w:t>29</w:t>
      </w:r>
      <w:r>
        <w:rPr>
          <w:rFonts w:ascii="Verdana" w:eastAsia="標楷體" w:hAnsi="標楷體" w:hint="eastAsia"/>
          <w:sz w:val="28"/>
        </w:rPr>
        <w:t>、</w:t>
      </w:r>
      <w:r>
        <w:rPr>
          <w:rFonts w:ascii="Verdana" w:eastAsia="標楷體" w:hAnsi="標楷體" w:hint="eastAsia"/>
          <w:sz w:val="28"/>
        </w:rPr>
        <w:t>30</w:t>
      </w:r>
      <w:r>
        <w:rPr>
          <w:rFonts w:ascii="Verdana" w:eastAsia="標楷體" w:hAnsi="標楷體" w:hint="eastAsia"/>
          <w:sz w:val="28"/>
        </w:rPr>
        <w:t>日</w:t>
      </w:r>
      <w:r w:rsidR="00D652F8">
        <w:rPr>
          <w:rFonts w:ascii="Verdana" w:eastAsia="標楷體" w:hAnsi="標楷體" w:hint="eastAsia"/>
          <w:sz w:val="28"/>
        </w:rPr>
        <w:t>(</w:t>
      </w:r>
      <w:r w:rsidR="00D652F8">
        <w:rPr>
          <w:rFonts w:ascii="Verdana" w:eastAsia="標楷體" w:hAnsi="標楷體" w:hint="eastAsia"/>
          <w:sz w:val="28"/>
        </w:rPr>
        <w:t>星期日、一、二</w:t>
      </w:r>
      <w:r w:rsidR="00D652F8">
        <w:rPr>
          <w:rFonts w:ascii="Verdana" w:eastAsia="標楷體" w:hAnsi="標楷體" w:hint="eastAsia"/>
          <w:sz w:val="28"/>
        </w:rPr>
        <w:t>)</w:t>
      </w:r>
      <w:r w:rsidR="00D652F8">
        <w:rPr>
          <w:rFonts w:ascii="Verdana" w:eastAsia="標楷體" w:hAnsi="標楷體" w:hint="eastAsia"/>
          <w:sz w:val="28"/>
        </w:rPr>
        <w:t>。</w:t>
      </w:r>
    </w:p>
    <w:p w:rsidR="00597B20" w:rsidRDefault="009441D0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</w:t>
      </w:r>
      <w:r w:rsidR="00016BC8">
        <w:rPr>
          <w:rFonts w:ascii="Verdana" w:eastAsia="標楷體" w:hAnsi="標楷體" w:hint="eastAsia"/>
          <w:sz w:val="28"/>
        </w:rPr>
        <w:t>、提案討論</w:t>
      </w:r>
      <w:r w:rsidR="00841E49">
        <w:rPr>
          <w:rFonts w:ascii="Verdana" w:eastAsia="標楷體" w:hAnsi="標楷體" w:hint="eastAsia"/>
          <w:sz w:val="28"/>
        </w:rPr>
        <w:t>：</w:t>
      </w:r>
    </w:p>
    <w:p w:rsidR="009441D0" w:rsidRDefault="00003FE6" w:rsidP="00003FE6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提案一：</w:t>
      </w:r>
      <w:r w:rsidR="00B1151F">
        <w:rPr>
          <w:rFonts w:ascii="標楷體" w:eastAsia="標楷體" w:hAnsi="標楷體" w:hint="eastAsia"/>
          <w:sz w:val="28"/>
        </w:rPr>
        <w:t xml:space="preserve">                                 提案</w:t>
      </w:r>
      <w:r w:rsidR="00811672">
        <w:rPr>
          <w:rFonts w:ascii="標楷體" w:eastAsia="標楷體" w:hAnsi="標楷體" w:hint="eastAsia"/>
          <w:sz w:val="28"/>
        </w:rPr>
        <w:t>單位</w:t>
      </w:r>
      <w:r w:rsidR="00B1151F">
        <w:rPr>
          <w:rFonts w:ascii="標楷體" w:eastAsia="標楷體" w:hAnsi="標楷體" w:hint="eastAsia"/>
          <w:sz w:val="28"/>
        </w:rPr>
        <w:t>：</w:t>
      </w:r>
      <w:r w:rsidR="00811672">
        <w:rPr>
          <w:rFonts w:ascii="標楷體" w:eastAsia="標楷體" w:hAnsi="標楷體" w:hint="eastAsia"/>
          <w:sz w:val="28"/>
        </w:rPr>
        <w:t>系辦公室</w:t>
      </w:r>
    </w:p>
    <w:p w:rsidR="009E2F00" w:rsidRPr="008962E6" w:rsidRDefault="009441D0" w:rsidP="00594016">
      <w:pPr>
        <w:spacing w:line="460" w:lineRule="exact"/>
        <w:ind w:left="714" w:hangingChars="255" w:hanging="71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案由:</w:t>
      </w:r>
      <w:r w:rsidR="00594016">
        <w:rPr>
          <w:rFonts w:ascii="Verdana" w:eastAsia="標楷體" w:hAnsi="Verdana" w:hint="eastAsia"/>
          <w:sz w:val="28"/>
        </w:rPr>
        <w:t>本系及社口實驗林場</w:t>
      </w:r>
      <w:r w:rsidR="00594016">
        <w:rPr>
          <w:rFonts w:ascii="Verdana" w:eastAsia="標楷體" w:hAnsi="Verdana" w:hint="eastAsia"/>
          <w:sz w:val="28"/>
        </w:rPr>
        <w:t>101</w:t>
      </w:r>
      <w:r w:rsidR="00594016" w:rsidRPr="0017471B">
        <w:rPr>
          <w:rFonts w:ascii="Verdana" w:eastAsia="標楷體" w:hAnsi="Verdana" w:hint="eastAsia"/>
          <w:sz w:val="28"/>
        </w:rPr>
        <w:t>學年度第</w:t>
      </w:r>
      <w:r w:rsidR="00594016">
        <w:rPr>
          <w:rFonts w:ascii="Verdana" w:eastAsia="標楷體" w:hAnsi="Verdana" w:hint="eastAsia"/>
          <w:sz w:val="28"/>
        </w:rPr>
        <w:t>1</w:t>
      </w:r>
      <w:r w:rsidR="00594016" w:rsidRPr="0017471B">
        <w:rPr>
          <w:rFonts w:ascii="Verdana" w:eastAsia="標楷體" w:hAnsi="Verdana" w:hint="eastAsia"/>
          <w:sz w:val="28"/>
        </w:rPr>
        <w:t>學期工作成果報告</w:t>
      </w:r>
      <w:r w:rsidR="00594016">
        <w:rPr>
          <w:rFonts w:ascii="Verdana" w:eastAsia="標楷體" w:hAnsi="Verdana" w:hint="eastAsia"/>
          <w:sz w:val="28"/>
        </w:rPr>
        <w:t>，提請</w:t>
      </w:r>
      <w:r w:rsidR="00594016">
        <w:rPr>
          <w:rFonts w:ascii="Verdana" w:eastAsia="標楷體" w:hAnsi="Verdana" w:hint="eastAsia"/>
          <w:sz w:val="28"/>
        </w:rPr>
        <w:t xml:space="preserve">  </w:t>
      </w:r>
      <w:r w:rsidR="00594016">
        <w:rPr>
          <w:rFonts w:ascii="Verdana" w:eastAsia="標楷體" w:hAnsi="Verdana" w:hint="eastAsia"/>
          <w:sz w:val="28"/>
        </w:rPr>
        <w:t>審議</w:t>
      </w:r>
      <w:r w:rsidR="00594016" w:rsidRPr="0017471B">
        <w:rPr>
          <w:rFonts w:ascii="Verdana" w:eastAsia="標楷體" w:hAnsi="Verdana" w:hint="eastAsia"/>
          <w:sz w:val="28"/>
        </w:rPr>
        <w:t>。</w:t>
      </w:r>
    </w:p>
    <w:p w:rsidR="009441D0" w:rsidRDefault="009E2F00" w:rsidP="009E2F00">
      <w:pPr>
        <w:spacing w:line="400" w:lineRule="exact"/>
        <w:ind w:left="1372" w:hangingChars="490" w:hanging="1372"/>
        <w:jc w:val="both"/>
        <w:rPr>
          <w:rFonts w:ascii="Verdana" w:eastAsia="標楷體" w:hAnsi="Verdana"/>
          <w:color w:val="000000"/>
          <w:kern w:val="0"/>
          <w:sz w:val="28"/>
        </w:rPr>
      </w:pPr>
      <w:r w:rsidRPr="008962E6">
        <w:rPr>
          <w:rFonts w:ascii="Verdana" w:eastAsia="標楷體" w:hAnsi="Verdana" w:hint="eastAsia"/>
          <w:color w:val="000000"/>
          <w:kern w:val="0"/>
          <w:sz w:val="28"/>
        </w:rPr>
        <w:t>說明：</w:t>
      </w:r>
    </w:p>
    <w:p w:rsidR="009E2F00" w:rsidRPr="008962E6" w:rsidRDefault="009441D0" w:rsidP="009E2F00">
      <w:pPr>
        <w:spacing w:line="400" w:lineRule="exact"/>
        <w:ind w:left="1372" w:hangingChars="490" w:hanging="1372"/>
        <w:jc w:val="both"/>
        <w:rPr>
          <w:rFonts w:ascii="Verdana" w:eastAsia="標楷體" w:hAnsi="Verdana"/>
          <w:color w:val="000000"/>
          <w:kern w:val="0"/>
          <w:sz w:val="28"/>
        </w:rPr>
      </w:pPr>
      <w:r>
        <w:rPr>
          <w:rFonts w:ascii="Verdana" w:eastAsia="標楷體" w:hAnsi="Verdana" w:hint="eastAsia"/>
          <w:color w:val="000000"/>
          <w:kern w:val="0"/>
          <w:sz w:val="28"/>
        </w:rPr>
        <w:t xml:space="preserve">　一、</w:t>
      </w:r>
      <w:r w:rsidR="009E2F00" w:rsidRPr="008962E6">
        <w:rPr>
          <w:rFonts w:ascii="Verdana" w:eastAsia="標楷體" w:hAnsi="Verdana" w:hint="eastAsia"/>
          <w:color w:val="000000"/>
          <w:kern w:val="0"/>
          <w:sz w:val="28"/>
        </w:rPr>
        <w:t>依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研究發展處</w:t>
      </w:r>
      <w:r w:rsidR="00594016">
        <w:rPr>
          <w:rFonts w:ascii="Verdana" w:eastAsia="標楷體" w:hAnsi="Verdana" w:hint="eastAsia"/>
          <w:color w:val="000000"/>
          <w:sz w:val="28"/>
        </w:rPr>
        <w:t>102.1.7</w:t>
      </w:r>
      <w:r w:rsidR="009E2F00" w:rsidRPr="008962E6">
        <w:rPr>
          <w:rFonts w:ascii="Verdana" w:eastAsia="標楷體" w:hAnsi="Verdana" w:hint="eastAsia"/>
          <w:color w:val="000000"/>
          <w:kern w:val="0"/>
          <w:sz w:val="28"/>
        </w:rPr>
        <w:t>通知辦理。</w:t>
      </w:r>
    </w:p>
    <w:p w:rsidR="009E2F00" w:rsidRPr="008962E6" w:rsidRDefault="009E2F00" w:rsidP="00594016">
      <w:pPr>
        <w:autoSpaceDE w:val="0"/>
        <w:autoSpaceDN w:val="0"/>
        <w:adjustRightInd w:val="0"/>
        <w:spacing w:line="460" w:lineRule="exact"/>
        <w:ind w:left="770" w:hangingChars="275" w:hanging="770"/>
        <w:jc w:val="both"/>
        <w:rPr>
          <w:rFonts w:ascii="Verdana" w:eastAsia="標楷體" w:hAnsi="標楷體"/>
          <w:color w:val="000000"/>
          <w:sz w:val="28"/>
        </w:rPr>
      </w:pPr>
      <w:r w:rsidRPr="008962E6">
        <w:rPr>
          <w:rFonts w:ascii="Verdana" w:eastAsia="標楷體" w:hAnsi="Verdana" w:hint="eastAsia"/>
          <w:color w:val="000000"/>
          <w:sz w:val="28"/>
        </w:rPr>
        <w:t xml:space="preserve">  </w:t>
      </w:r>
      <w:r w:rsidR="009441D0">
        <w:rPr>
          <w:rFonts w:ascii="Verdana" w:eastAsia="標楷體" w:hAnsi="Verdana" w:hint="eastAsia"/>
          <w:color w:val="000000"/>
          <w:sz w:val="28"/>
        </w:rPr>
        <w:t>二、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檢附本系及社口實驗林場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10</w:t>
      </w:r>
      <w:r w:rsidR="00594016">
        <w:rPr>
          <w:rFonts w:ascii="Verdana" w:eastAsia="標楷體" w:hAnsi="Verdana" w:hint="eastAsia"/>
          <w:color w:val="000000"/>
          <w:sz w:val="28"/>
        </w:rPr>
        <w:t>1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學年度第</w:t>
      </w:r>
      <w:r w:rsidR="00594016">
        <w:rPr>
          <w:rFonts w:ascii="Verdana" w:eastAsia="標楷體" w:hAnsi="Verdana" w:hint="eastAsia"/>
          <w:color w:val="000000"/>
          <w:sz w:val="28"/>
        </w:rPr>
        <w:t>1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學期工作成果報告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(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附件</w:t>
      </w:r>
      <w:r w:rsidR="00594016">
        <w:rPr>
          <w:rFonts w:ascii="Verdana" w:eastAsia="標楷體" w:hAnsi="Verdana" w:hint="eastAsia"/>
          <w:color w:val="000000"/>
          <w:sz w:val="28"/>
        </w:rPr>
        <w:t>1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)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，請</w:t>
      </w:r>
      <w:r w:rsidR="00594016">
        <w:rPr>
          <w:rFonts w:ascii="Verdana" w:eastAsia="標楷體" w:hAnsi="Verdana" w:hint="eastAsia"/>
          <w:color w:val="000000"/>
          <w:sz w:val="28"/>
        </w:rPr>
        <w:t>勾選</w:t>
      </w:r>
      <w:r w:rsidR="00594016" w:rsidRPr="008962E6">
        <w:rPr>
          <w:rFonts w:ascii="Verdana" w:eastAsia="標楷體" w:hAnsi="Verdana" w:hint="eastAsia"/>
          <w:color w:val="000000"/>
          <w:sz w:val="28"/>
        </w:rPr>
        <w:t>「自評」結果。</w:t>
      </w:r>
    </w:p>
    <w:p w:rsidR="009E2F00" w:rsidRPr="009E2F00" w:rsidRDefault="009E2F00" w:rsidP="009E2F00">
      <w:pPr>
        <w:spacing w:line="460" w:lineRule="exact"/>
        <w:ind w:left="1400" w:hanging="1400"/>
        <w:jc w:val="both"/>
        <w:rPr>
          <w:rFonts w:ascii="Verdana" w:eastAsia="標楷體" w:hAnsi="Verdana"/>
          <w:color w:val="FF0000"/>
          <w:sz w:val="28"/>
        </w:rPr>
      </w:pPr>
      <w:r w:rsidRPr="008962E6">
        <w:rPr>
          <w:rFonts w:ascii="Verdana" w:eastAsia="標楷體" w:hAnsi="Verdana" w:hint="eastAsia"/>
          <w:color w:val="000000"/>
          <w:sz w:val="28"/>
        </w:rPr>
        <w:t>決議：</w:t>
      </w:r>
      <w:r w:rsidR="00496D14">
        <w:rPr>
          <w:rFonts w:ascii="Verdana" w:eastAsia="標楷體" w:hAnsi="Verdana" w:hint="eastAsia"/>
          <w:sz w:val="28"/>
        </w:rPr>
        <w:t>修正後通過，修正後內容詳如附件</w:t>
      </w:r>
      <w:r w:rsidR="00496D14">
        <w:rPr>
          <w:rFonts w:ascii="Verdana" w:eastAsia="標楷體" w:hAnsi="Verdana" w:hint="eastAsia"/>
          <w:sz w:val="28"/>
        </w:rPr>
        <w:t>1</w:t>
      </w:r>
      <w:r w:rsidR="00496D14">
        <w:rPr>
          <w:rFonts w:ascii="Verdana" w:eastAsia="標楷體" w:hAnsi="Verdana" w:hint="eastAsia"/>
          <w:sz w:val="28"/>
        </w:rPr>
        <w:t>。</w:t>
      </w:r>
    </w:p>
    <w:p w:rsidR="00594016" w:rsidRPr="009E2F00" w:rsidRDefault="00594016" w:rsidP="009E2F00">
      <w:pPr>
        <w:spacing w:line="460" w:lineRule="exact"/>
        <w:ind w:left="1400" w:hanging="1400"/>
        <w:jc w:val="both"/>
        <w:rPr>
          <w:rFonts w:ascii="Verdana" w:eastAsia="標楷體" w:hAnsi="Verdana"/>
          <w:color w:val="FF0000"/>
          <w:sz w:val="28"/>
        </w:rPr>
      </w:pPr>
    </w:p>
    <w:p w:rsidR="00DE1678" w:rsidRPr="00236C9F" w:rsidRDefault="009E2F00" w:rsidP="009E2F00">
      <w:pPr>
        <w:spacing w:line="460" w:lineRule="exact"/>
        <w:ind w:left="1106" w:hangingChars="395" w:hanging="1106"/>
        <w:jc w:val="both"/>
        <w:rPr>
          <w:rFonts w:eastAsia="標楷體"/>
          <w:color w:val="000000"/>
          <w:sz w:val="28"/>
          <w:szCs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提案</w:t>
      </w:r>
      <w:r w:rsidR="00B1151F" w:rsidRPr="00236C9F">
        <w:rPr>
          <w:rFonts w:eastAsia="標楷體" w:hint="eastAsia"/>
          <w:color w:val="000000"/>
          <w:sz w:val="28"/>
          <w:szCs w:val="28"/>
        </w:rPr>
        <w:t>二</w:t>
      </w:r>
      <w:r w:rsidRPr="00236C9F">
        <w:rPr>
          <w:rFonts w:eastAsia="標楷體" w:hint="eastAsia"/>
          <w:color w:val="000000"/>
          <w:sz w:val="28"/>
          <w:szCs w:val="28"/>
        </w:rPr>
        <w:t>：</w:t>
      </w:r>
      <w:r w:rsidR="00C164C0" w:rsidRPr="00236C9F">
        <w:rPr>
          <w:rFonts w:eastAsia="標楷體" w:hint="eastAsia"/>
          <w:color w:val="000000"/>
          <w:sz w:val="28"/>
          <w:szCs w:val="28"/>
        </w:rPr>
        <w:t xml:space="preserve">                                 </w:t>
      </w:r>
      <w:r w:rsidR="00C164C0" w:rsidRPr="00236C9F">
        <w:rPr>
          <w:rFonts w:ascii="標楷體" w:eastAsia="標楷體" w:hAnsi="標楷體" w:hint="eastAsia"/>
          <w:color w:val="000000"/>
          <w:sz w:val="28"/>
        </w:rPr>
        <w:t>提案單位：系辦公室</w:t>
      </w:r>
    </w:p>
    <w:p w:rsidR="00B26385" w:rsidRPr="00236C9F" w:rsidRDefault="00DE1678" w:rsidP="00B26385">
      <w:pPr>
        <w:spacing w:line="46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案由：</w:t>
      </w:r>
      <w:r w:rsidR="00B26385" w:rsidRPr="00236C9F">
        <w:rPr>
          <w:rFonts w:eastAsia="標楷體" w:hint="eastAsia"/>
          <w:color w:val="000000"/>
          <w:sz w:val="28"/>
          <w:szCs w:val="28"/>
        </w:rPr>
        <w:t>請審議本系擬</w:t>
      </w:r>
      <w:r w:rsidR="00B26385" w:rsidRPr="00B26385">
        <w:rPr>
          <w:rFonts w:ascii="Verdana" w:eastAsia="標楷體" w:hAnsi="Verdana" w:hint="eastAsia"/>
          <w:color w:val="000000"/>
          <w:sz w:val="28"/>
        </w:rPr>
        <w:t>徵聘</w:t>
      </w:r>
      <w:r w:rsidR="00B26385" w:rsidRPr="00B26385">
        <w:rPr>
          <w:rFonts w:ascii="Verdana" w:eastAsia="標楷體" w:hAnsi="Verdana" w:hint="eastAsia"/>
          <w:color w:val="000000"/>
          <w:sz w:val="28"/>
        </w:rPr>
        <w:t>2</w:t>
      </w:r>
      <w:r w:rsidR="00B26385" w:rsidRPr="00B26385">
        <w:rPr>
          <w:rFonts w:ascii="Verdana" w:eastAsia="標楷體" w:hAnsi="Verdana" w:hint="eastAsia"/>
          <w:color w:val="000000"/>
          <w:sz w:val="28"/>
        </w:rPr>
        <w:t>位專任助理教授以上職</w:t>
      </w:r>
      <w:r w:rsidR="00B26385" w:rsidRPr="00236C9F">
        <w:rPr>
          <w:rFonts w:eastAsia="標楷體" w:hint="eastAsia"/>
          <w:color w:val="000000"/>
          <w:sz w:val="28"/>
          <w:szCs w:val="28"/>
        </w:rPr>
        <w:t>級之教師應徵條件。</w:t>
      </w:r>
    </w:p>
    <w:p w:rsidR="00B26385" w:rsidRDefault="00B26385" w:rsidP="00B26385">
      <w:pPr>
        <w:spacing w:line="460" w:lineRule="exact"/>
        <w:ind w:left="1106" w:hangingChars="395" w:hanging="1106"/>
        <w:jc w:val="both"/>
        <w:rPr>
          <w:rFonts w:ascii="標楷體" w:eastAsia="標楷體" w:hAnsi="標楷體"/>
          <w:color w:val="FF0000"/>
          <w:sz w:val="28"/>
        </w:rPr>
      </w:pPr>
      <w:r w:rsidRPr="00236C9F">
        <w:rPr>
          <w:rFonts w:ascii="標楷體" w:eastAsia="標楷體" w:hAnsi="標楷體" w:hint="eastAsia"/>
          <w:color w:val="000000"/>
          <w:sz w:val="28"/>
        </w:rPr>
        <w:t>說明：</w:t>
      </w:r>
    </w:p>
    <w:p w:rsidR="00B26385" w:rsidRPr="00236C9F" w:rsidRDefault="00B26385" w:rsidP="00B26385">
      <w:pPr>
        <w:spacing w:line="460" w:lineRule="exact"/>
        <w:ind w:left="1106" w:hangingChars="395" w:hanging="110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236C9F">
        <w:rPr>
          <w:rFonts w:ascii="標楷體" w:eastAsia="標楷體" w:hAnsi="標楷體" w:hint="eastAsia"/>
          <w:color w:val="000000"/>
          <w:sz w:val="28"/>
        </w:rPr>
        <w:t xml:space="preserve"> 一、李明仁校長及廖秋成老</w:t>
      </w:r>
      <w:r w:rsidRPr="00B26385">
        <w:rPr>
          <w:rFonts w:ascii="Verdana" w:eastAsia="標楷體" w:hAnsi="Verdana" w:hint="eastAsia"/>
          <w:color w:val="000000"/>
          <w:sz w:val="28"/>
        </w:rPr>
        <w:t>師於</w:t>
      </w:r>
      <w:r w:rsidRPr="00B26385">
        <w:rPr>
          <w:rFonts w:ascii="Verdana" w:eastAsia="標楷體" w:hAnsi="Verdana" w:hint="eastAsia"/>
          <w:color w:val="000000"/>
          <w:sz w:val="28"/>
        </w:rPr>
        <w:t>102</w:t>
      </w:r>
      <w:r w:rsidRPr="00B26385">
        <w:rPr>
          <w:rFonts w:ascii="Verdana" w:eastAsia="標楷體" w:hAnsi="Verdana" w:hint="eastAsia"/>
          <w:color w:val="000000"/>
          <w:sz w:val="28"/>
        </w:rPr>
        <w:t>年</w:t>
      </w:r>
      <w:r w:rsidRPr="00B26385">
        <w:rPr>
          <w:rFonts w:ascii="Verdana" w:eastAsia="標楷體" w:hAnsi="Verdana" w:hint="eastAsia"/>
          <w:color w:val="000000"/>
          <w:sz w:val="28"/>
        </w:rPr>
        <w:t>2</w:t>
      </w:r>
      <w:r w:rsidRPr="00B26385">
        <w:rPr>
          <w:rFonts w:ascii="Verdana" w:eastAsia="標楷體" w:hAnsi="Verdana" w:hint="eastAsia"/>
          <w:color w:val="000000"/>
          <w:sz w:val="28"/>
        </w:rPr>
        <w:t>月</w:t>
      </w:r>
      <w:r w:rsidRPr="00B26385">
        <w:rPr>
          <w:rFonts w:ascii="Verdana" w:eastAsia="標楷體" w:hAnsi="Verdana" w:hint="eastAsia"/>
          <w:color w:val="000000"/>
          <w:sz w:val="28"/>
        </w:rPr>
        <w:t>1</w:t>
      </w:r>
      <w:r w:rsidRPr="00B26385">
        <w:rPr>
          <w:rFonts w:ascii="Verdana" w:eastAsia="標楷體" w:hAnsi="Verdana" w:hint="eastAsia"/>
          <w:color w:val="000000"/>
          <w:sz w:val="28"/>
        </w:rPr>
        <w:t>日屆</w:t>
      </w:r>
      <w:r w:rsidRPr="00236C9F">
        <w:rPr>
          <w:rFonts w:ascii="標楷體" w:eastAsia="標楷體" w:hAnsi="標楷體" w:hint="eastAsia"/>
          <w:color w:val="000000"/>
          <w:sz w:val="28"/>
        </w:rPr>
        <w:t>齡退休。</w:t>
      </w:r>
    </w:p>
    <w:p w:rsidR="00B26385" w:rsidRPr="00236C9F" w:rsidRDefault="00B26385" w:rsidP="002D7ACD">
      <w:pPr>
        <w:spacing w:line="460" w:lineRule="exact"/>
        <w:ind w:left="868" w:hangingChars="310" w:hanging="86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</w:t>
      </w:r>
      <w:r w:rsidRPr="00236C9F">
        <w:rPr>
          <w:rFonts w:ascii="標楷體" w:eastAsia="標楷體" w:hAnsi="標楷體" w:hint="eastAsia"/>
          <w:color w:val="000000"/>
          <w:sz w:val="28"/>
        </w:rPr>
        <w:t>二、依</w:t>
      </w:r>
      <w:r w:rsidRPr="00B26385">
        <w:rPr>
          <w:rFonts w:ascii="Verdana" w:eastAsia="標楷體" w:hAnsi="Verdana" w:hint="eastAsia"/>
          <w:color w:val="000000"/>
          <w:sz w:val="28"/>
        </w:rPr>
        <w:t>101.8.22</w:t>
      </w:r>
      <w:r w:rsidRPr="00236C9F">
        <w:rPr>
          <w:rFonts w:ascii="標楷體" w:eastAsia="標楷體" w:hAnsi="標楷體" w:hint="eastAsia"/>
          <w:color w:val="000000"/>
          <w:sz w:val="28"/>
        </w:rPr>
        <w:t>農學</w:t>
      </w:r>
      <w:r w:rsidRPr="00B26385">
        <w:rPr>
          <w:rFonts w:ascii="Verdana" w:eastAsia="標楷體" w:hAnsi="Verdana" w:hint="eastAsia"/>
          <w:color w:val="000000"/>
          <w:sz w:val="28"/>
        </w:rPr>
        <w:t>院</w:t>
      </w:r>
      <w:r w:rsidRPr="00B26385">
        <w:rPr>
          <w:rFonts w:ascii="Verdana" w:eastAsia="標楷體" w:hAnsi="Verdana" w:hint="eastAsia"/>
          <w:color w:val="000000"/>
          <w:sz w:val="28"/>
        </w:rPr>
        <w:t>101</w:t>
      </w:r>
      <w:r w:rsidRPr="00B26385">
        <w:rPr>
          <w:rFonts w:ascii="Verdana" w:eastAsia="標楷體" w:hAnsi="Verdana" w:hint="eastAsia"/>
          <w:color w:val="000000"/>
          <w:sz w:val="28"/>
        </w:rPr>
        <w:t>學年度第</w:t>
      </w:r>
      <w:r w:rsidRPr="00B26385">
        <w:rPr>
          <w:rFonts w:ascii="Verdana" w:eastAsia="標楷體" w:hAnsi="Verdana" w:hint="eastAsia"/>
          <w:color w:val="000000"/>
          <w:sz w:val="28"/>
        </w:rPr>
        <w:t>1</w:t>
      </w:r>
      <w:r w:rsidRPr="00B26385">
        <w:rPr>
          <w:rFonts w:ascii="Verdana" w:eastAsia="標楷體" w:hAnsi="Verdana" w:hint="eastAsia"/>
          <w:color w:val="000000"/>
          <w:sz w:val="28"/>
        </w:rPr>
        <w:t>次主管會議</w:t>
      </w:r>
      <w:r w:rsidR="00461876" w:rsidRPr="00236C9F">
        <w:rPr>
          <w:rFonts w:ascii="標楷體" w:eastAsia="標楷體" w:hAnsi="標楷體" w:hint="eastAsia"/>
          <w:color w:val="000000"/>
          <w:sz w:val="28"/>
        </w:rPr>
        <w:t>決</w:t>
      </w:r>
      <w:r w:rsidR="00461876" w:rsidRPr="00AC067A">
        <w:rPr>
          <w:rFonts w:ascii="Verdana" w:eastAsia="標楷體" w:hAnsi="Verdana" w:hint="eastAsia"/>
          <w:color w:val="000000"/>
          <w:sz w:val="28"/>
        </w:rPr>
        <w:t>議</w:t>
      </w:r>
      <w:r w:rsidR="00AC067A" w:rsidRPr="00AC067A">
        <w:rPr>
          <w:rFonts w:ascii="Verdana" w:eastAsia="標楷體" w:hAnsi="Verdana" w:hint="eastAsia"/>
          <w:color w:val="000000"/>
          <w:sz w:val="28"/>
        </w:rPr>
        <w:t>(</w:t>
      </w:r>
      <w:r w:rsidR="002D7ACD" w:rsidRPr="008962E6">
        <w:rPr>
          <w:rFonts w:ascii="Verdana" w:eastAsia="標楷體" w:hAnsi="Verdana" w:hint="eastAsia"/>
          <w:color w:val="000000"/>
          <w:sz w:val="28"/>
        </w:rPr>
        <w:t>附件</w:t>
      </w:r>
      <w:r w:rsidR="002D7ACD">
        <w:rPr>
          <w:rFonts w:ascii="Verdana" w:eastAsia="標楷體" w:hAnsi="Verdana" w:hint="eastAsia"/>
          <w:color w:val="000000"/>
          <w:sz w:val="28"/>
        </w:rPr>
        <w:t>2</w:t>
      </w:r>
      <w:r w:rsidR="00AC067A" w:rsidRPr="00AC067A">
        <w:rPr>
          <w:rFonts w:ascii="Verdana" w:eastAsia="標楷體" w:hAnsi="Verdana" w:hint="eastAsia"/>
          <w:color w:val="000000"/>
          <w:sz w:val="28"/>
        </w:rPr>
        <w:t>)</w:t>
      </w:r>
      <w:r w:rsidRPr="00AC067A">
        <w:rPr>
          <w:rFonts w:ascii="Verdana" w:eastAsia="標楷體" w:hAnsi="Verdana" w:hint="eastAsia"/>
          <w:color w:val="000000"/>
          <w:sz w:val="28"/>
        </w:rPr>
        <w:t>，</w:t>
      </w:r>
      <w:r w:rsidR="00461876" w:rsidRPr="00236C9F">
        <w:rPr>
          <w:rFonts w:ascii="標楷體" w:eastAsia="標楷體" w:hAnsi="標楷體" w:hint="eastAsia"/>
          <w:color w:val="000000"/>
          <w:sz w:val="28"/>
        </w:rPr>
        <w:t>系所合依教師員額</w:t>
      </w:r>
      <w:r w:rsidR="00461876" w:rsidRPr="00AC067A">
        <w:rPr>
          <w:rFonts w:ascii="Verdana" w:eastAsia="標楷體" w:hAnsi="Verdana" w:hint="eastAsia"/>
          <w:color w:val="000000"/>
          <w:sz w:val="28"/>
        </w:rPr>
        <w:t>為</w:t>
      </w:r>
      <w:r w:rsidR="00461876" w:rsidRPr="00AC067A">
        <w:rPr>
          <w:rFonts w:ascii="Verdana" w:eastAsia="標楷體" w:hAnsi="Verdana" w:hint="eastAsia"/>
          <w:color w:val="000000"/>
          <w:sz w:val="28"/>
        </w:rPr>
        <w:t>11</w:t>
      </w:r>
      <w:r w:rsidR="00461876" w:rsidRPr="00AC067A">
        <w:rPr>
          <w:rFonts w:ascii="Verdana" w:eastAsia="標楷體" w:hAnsi="Verdana" w:hint="eastAsia"/>
          <w:color w:val="000000"/>
          <w:sz w:val="28"/>
        </w:rPr>
        <w:t>人。森</w:t>
      </w:r>
      <w:r w:rsidR="00461876" w:rsidRPr="00236C9F">
        <w:rPr>
          <w:rFonts w:ascii="標楷體" w:eastAsia="標楷體" w:hAnsi="標楷體" w:hint="eastAsia"/>
          <w:color w:val="000000"/>
          <w:sz w:val="28"/>
        </w:rPr>
        <w:t>林系、生農系屆齡或延長服務最後期限退休教師，於當事人或校長同意退休後，該</w:t>
      </w:r>
      <w:r w:rsidR="00461876" w:rsidRPr="00236C9F">
        <w:rPr>
          <w:rFonts w:ascii="標楷體" w:eastAsia="標楷體" w:hAnsi="標楷體" w:hint="eastAsia"/>
          <w:color w:val="000000"/>
          <w:sz w:val="28"/>
        </w:rPr>
        <w:lastRenderedPageBreak/>
        <w:t>退休員額回歸該系。</w:t>
      </w:r>
    </w:p>
    <w:p w:rsidR="00B26385" w:rsidRDefault="00461876" w:rsidP="002D7ACD">
      <w:pPr>
        <w:spacing w:line="460" w:lineRule="exact"/>
        <w:ind w:left="882" w:hangingChars="315" w:hanging="882"/>
        <w:jc w:val="both"/>
        <w:rPr>
          <w:rFonts w:ascii="Verdana" w:eastAsia="標楷體" w:hAnsi="Verdana"/>
          <w:color w:val="000000"/>
          <w:sz w:val="28"/>
        </w:rPr>
      </w:pPr>
      <w:r w:rsidRPr="00236C9F">
        <w:rPr>
          <w:rFonts w:ascii="標楷體" w:eastAsia="標楷體" w:hAnsi="標楷體" w:hint="eastAsia"/>
          <w:color w:val="000000"/>
          <w:sz w:val="28"/>
        </w:rPr>
        <w:t xml:space="preserve">  三、</w:t>
      </w:r>
      <w:r w:rsidR="00B26385" w:rsidRPr="00236C9F">
        <w:rPr>
          <w:rFonts w:ascii="標楷體" w:eastAsia="標楷體" w:hAnsi="標楷體" w:hint="eastAsia"/>
          <w:color w:val="000000"/>
          <w:sz w:val="28"/>
        </w:rPr>
        <w:t>請討論有關徵聘教師專長條件，請參閱徵聘教師啟</w:t>
      </w:r>
      <w:r w:rsidR="00B26385" w:rsidRPr="00461876">
        <w:rPr>
          <w:rFonts w:ascii="Verdana" w:eastAsia="標楷體" w:hAnsi="Verdana" w:hint="eastAsia"/>
          <w:color w:val="000000"/>
          <w:sz w:val="28"/>
        </w:rPr>
        <w:t>事</w:t>
      </w:r>
      <w:r w:rsidR="00B26385" w:rsidRPr="00461876">
        <w:rPr>
          <w:rFonts w:ascii="Verdana" w:eastAsia="標楷體" w:hAnsi="Verdana" w:hint="eastAsia"/>
          <w:color w:val="000000"/>
          <w:sz w:val="28"/>
        </w:rPr>
        <w:t>(</w:t>
      </w:r>
      <w:r w:rsidR="00B26385" w:rsidRPr="00461876">
        <w:rPr>
          <w:rFonts w:ascii="Verdana" w:eastAsia="標楷體" w:hAnsi="Verdana" w:hint="eastAsia"/>
          <w:color w:val="000000"/>
          <w:sz w:val="28"/>
        </w:rPr>
        <w:t>附件</w:t>
      </w:r>
      <w:r w:rsidR="002D7ACD">
        <w:rPr>
          <w:rFonts w:ascii="Verdana" w:eastAsia="標楷體" w:hAnsi="Verdana" w:hint="eastAsia"/>
          <w:color w:val="000000"/>
          <w:sz w:val="28"/>
        </w:rPr>
        <w:t>3</w:t>
      </w:r>
      <w:r w:rsidR="00B26385" w:rsidRPr="00461876">
        <w:rPr>
          <w:rFonts w:ascii="Verdana" w:eastAsia="標楷體" w:hAnsi="Verdana" w:hint="eastAsia"/>
          <w:color w:val="000000"/>
          <w:sz w:val="28"/>
        </w:rPr>
        <w:t>)</w:t>
      </w:r>
      <w:r w:rsidR="00B26385" w:rsidRPr="00461876">
        <w:rPr>
          <w:rFonts w:ascii="Verdana" w:eastAsia="標楷體" w:hAnsi="Verdana" w:hint="eastAsia"/>
          <w:color w:val="000000"/>
          <w:sz w:val="28"/>
        </w:rPr>
        <w:t>。</w:t>
      </w:r>
    </w:p>
    <w:p w:rsidR="009B4ABB" w:rsidRPr="00236C9F" w:rsidRDefault="009B4ABB" w:rsidP="002D7ACD">
      <w:pPr>
        <w:spacing w:line="460" w:lineRule="exact"/>
        <w:ind w:left="882" w:hangingChars="315" w:hanging="882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Verdana" w:eastAsia="標楷體" w:hAnsi="Verdana" w:hint="eastAsia"/>
          <w:color w:val="000000"/>
          <w:sz w:val="28"/>
        </w:rPr>
        <w:t xml:space="preserve">  </w:t>
      </w:r>
      <w:r>
        <w:rPr>
          <w:rFonts w:ascii="Verdana" w:eastAsia="標楷體" w:hAnsi="Verdana" w:hint="eastAsia"/>
          <w:color w:val="000000"/>
          <w:sz w:val="28"/>
        </w:rPr>
        <w:t>四、</w:t>
      </w:r>
      <w:r>
        <w:rPr>
          <w:rFonts w:ascii="Verdana" w:eastAsia="標楷體" w:hAnsi="標楷體" w:hint="eastAsia"/>
          <w:sz w:val="28"/>
        </w:rPr>
        <w:t>本案通過後，將簽請校長核定。</w:t>
      </w:r>
    </w:p>
    <w:p w:rsidR="009E2F00" w:rsidRPr="00236C9F" w:rsidRDefault="00B26385" w:rsidP="00060508">
      <w:pPr>
        <w:spacing w:line="460" w:lineRule="exact"/>
        <w:ind w:left="882" w:hangingChars="315" w:hanging="882"/>
        <w:jc w:val="both"/>
        <w:rPr>
          <w:rFonts w:ascii="標楷體" w:eastAsia="標楷體" w:hAnsi="標楷體"/>
          <w:color w:val="000000"/>
          <w:sz w:val="28"/>
        </w:rPr>
      </w:pPr>
      <w:r w:rsidRPr="00236C9F">
        <w:rPr>
          <w:rFonts w:ascii="標楷體" w:eastAsia="標楷體" w:hAnsi="標楷體" w:hint="eastAsia"/>
          <w:color w:val="000000"/>
          <w:sz w:val="28"/>
        </w:rPr>
        <w:t>決議：</w:t>
      </w:r>
      <w:r w:rsidR="0088146B">
        <w:rPr>
          <w:rFonts w:ascii="標楷體" w:eastAsia="標楷體" w:hAnsi="標楷體" w:hint="eastAsia"/>
          <w:color w:val="000000"/>
          <w:sz w:val="28"/>
        </w:rPr>
        <w:t>由本系育林學群及</w:t>
      </w:r>
      <w:r w:rsidR="0088146B" w:rsidRPr="0088146B">
        <w:rPr>
          <w:rFonts w:ascii="標楷體" w:eastAsia="標楷體" w:hAnsi="標楷體" w:hint="eastAsia"/>
          <w:color w:val="000000"/>
          <w:sz w:val="28"/>
        </w:rPr>
        <w:t>植物分類與生態</w:t>
      </w:r>
      <w:r w:rsidR="0088146B">
        <w:rPr>
          <w:rFonts w:ascii="標楷體" w:eastAsia="標楷體" w:hAnsi="標楷體" w:hint="eastAsia"/>
          <w:color w:val="000000"/>
          <w:sz w:val="28"/>
        </w:rPr>
        <w:t>學群教師</w:t>
      </w:r>
      <w:r w:rsidR="00060508">
        <w:rPr>
          <w:rFonts w:ascii="標楷體" w:eastAsia="標楷體" w:hAnsi="標楷體" w:hint="eastAsia"/>
          <w:color w:val="000000"/>
          <w:sz w:val="28"/>
        </w:rPr>
        <w:t>，分別討論缺額教師之專長後，提下次系務會議討論。</w:t>
      </w:r>
    </w:p>
    <w:p w:rsidR="00461876" w:rsidRDefault="00461876" w:rsidP="00B26385">
      <w:pPr>
        <w:spacing w:line="460" w:lineRule="exact"/>
        <w:ind w:left="1092" w:hangingChars="390" w:hanging="1092"/>
        <w:jc w:val="both"/>
        <w:rPr>
          <w:rFonts w:eastAsia="標楷體"/>
          <w:sz w:val="28"/>
          <w:szCs w:val="28"/>
        </w:rPr>
      </w:pPr>
    </w:p>
    <w:p w:rsidR="00461876" w:rsidRPr="00461876" w:rsidRDefault="00461876" w:rsidP="00461876">
      <w:pPr>
        <w:spacing w:line="460" w:lineRule="exact"/>
        <w:ind w:left="1106" w:hangingChars="395" w:hanging="1106"/>
        <w:jc w:val="both"/>
        <w:rPr>
          <w:rFonts w:eastAsia="標楷體"/>
          <w:color w:val="000000"/>
          <w:sz w:val="28"/>
          <w:szCs w:val="28"/>
        </w:rPr>
      </w:pPr>
      <w:r w:rsidRPr="00461876">
        <w:rPr>
          <w:rFonts w:eastAsia="標楷體" w:hint="eastAsia"/>
          <w:color w:val="000000"/>
          <w:sz w:val="28"/>
          <w:szCs w:val="28"/>
        </w:rPr>
        <w:t>提案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461876">
        <w:rPr>
          <w:rFonts w:eastAsia="標楷體" w:hint="eastAsia"/>
          <w:color w:val="000000"/>
          <w:sz w:val="28"/>
          <w:szCs w:val="28"/>
        </w:rPr>
        <w:t>：</w:t>
      </w:r>
      <w:r w:rsidRPr="00461876">
        <w:rPr>
          <w:rFonts w:eastAsia="標楷體" w:hint="eastAsia"/>
          <w:color w:val="000000"/>
          <w:sz w:val="28"/>
          <w:szCs w:val="28"/>
        </w:rPr>
        <w:t xml:space="preserve">                                 </w:t>
      </w:r>
      <w:r w:rsidRPr="00461876">
        <w:rPr>
          <w:rFonts w:ascii="標楷體" w:eastAsia="標楷體" w:hAnsi="標楷體" w:hint="eastAsia"/>
          <w:color w:val="000000"/>
          <w:sz w:val="28"/>
        </w:rPr>
        <w:t>提案單位：系辦公室</w:t>
      </w:r>
    </w:p>
    <w:p w:rsidR="00B26385" w:rsidRPr="005E79C3" w:rsidRDefault="00461876" w:rsidP="00461876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 w:rsidRPr="00461876">
        <w:rPr>
          <w:rFonts w:eastAsia="標楷體" w:hint="eastAsia"/>
          <w:color w:val="000000"/>
          <w:sz w:val="28"/>
          <w:szCs w:val="28"/>
        </w:rPr>
        <w:t>案由：</w:t>
      </w:r>
      <w:r w:rsidR="00B26385" w:rsidRPr="008F0BC5">
        <w:rPr>
          <w:rFonts w:ascii="Verdana" w:eastAsia="標楷體" w:hAnsi="標楷體" w:hint="eastAsia"/>
          <w:sz w:val="28"/>
        </w:rPr>
        <w:t>本系</w:t>
      </w:r>
      <w:r w:rsidR="002D7ACD">
        <w:rPr>
          <w:rFonts w:ascii="Verdana" w:eastAsia="標楷體" w:hAnsi="標楷體" w:hint="eastAsia"/>
          <w:sz w:val="28"/>
        </w:rPr>
        <w:t>101</w:t>
      </w:r>
      <w:r w:rsidR="002D7ACD">
        <w:rPr>
          <w:rFonts w:ascii="Verdana" w:eastAsia="標楷體" w:hAnsi="標楷體" w:hint="eastAsia"/>
          <w:sz w:val="28"/>
        </w:rPr>
        <w:t>學年度第</w:t>
      </w:r>
      <w:r w:rsidR="002D7ACD">
        <w:rPr>
          <w:rFonts w:ascii="Verdana" w:eastAsia="標楷體" w:hAnsi="標楷體" w:hint="eastAsia"/>
          <w:sz w:val="28"/>
        </w:rPr>
        <w:t>2</w:t>
      </w:r>
      <w:r w:rsidR="002D7ACD">
        <w:rPr>
          <w:rFonts w:ascii="Verdana" w:eastAsia="標楷體" w:hAnsi="標楷體" w:hint="eastAsia"/>
          <w:sz w:val="28"/>
        </w:rPr>
        <w:t>學期</w:t>
      </w:r>
      <w:r w:rsidR="00B26385" w:rsidRPr="008F0BC5">
        <w:rPr>
          <w:rFonts w:ascii="Verdana" w:eastAsia="標楷體" w:hAnsi="標楷體" w:hint="eastAsia"/>
          <w:sz w:val="28"/>
        </w:rPr>
        <w:t>大二開設結合專業科目之服務學習課程，</w:t>
      </w:r>
      <w:r>
        <w:rPr>
          <w:rFonts w:ascii="Verdana" w:eastAsia="標楷體" w:hAnsi="標楷體" w:hint="eastAsia"/>
          <w:sz w:val="28"/>
        </w:rPr>
        <w:t>提</w:t>
      </w:r>
      <w:r w:rsidR="00B26385" w:rsidRPr="008F0BC5">
        <w:rPr>
          <w:rFonts w:ascii="Verdana" w:eastAsia="標楷體" w:hAnsi="標楷體" w:hint="eastAsia"/>
          <w:sz w:val="28"/>
        </w:rPr>
        <w:t>請</w:t>
      </w:r>
      <w:r>
        <w:rPr>
          <w:rFonts w:ascii="Verdana" w:eastAsia="標楷體" w:hAnsi="標楷體" w:hint="eastAsia"/>
          <w:sz w:val="28"/>
        </w:rPr>
        <w:t xml:space="preserve">  </w:t>
      </w:r>
      <w:r w:rsidR="00B26385" w:rsidRPr="008F0BC5">
        <w:rPr>
          <w:rFonts w:ascii="Verdana" w:eastAsia="標楷體" w:hAnsi="標楷體" w:hint="eastAsia"/>
          <w:sz w:val="28"/>
        </w:rPr>
        <w:t>討論。</w:t>
      </w:r>
    </w:p>
    <w:p w:rsidR="00B26385" w:rsidRPr="00FD70F5" w:rsidRDefault="00B26385" w:rsidP="00AC067A">
      <w:pPr>
        <w:autoSpaceDE w:val="0"/>
        <w:autoSpaceDN w:val="0"/>
        <w:adjustRightInd w:val="0"/>
        <w:spacing w:line="460" w:lineRule="exact"/>
        <w:ind w:left="848" w:hangingChars="303" w:hanging="84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說明：依本校學務處</w:t>
      </w:r>
      <w:r>
        <w:rPr>
          <w:rFonts w:ascii="Verdana" w:eastAsia="標楷體" w:hAnsi="標楷體" w:hint="eastAsia"/>
          <w:sz w:val="28"/>
        </w:rPr>
        <w:t>10</w:t>
      </w:r>
      <w:r w:rsidR="00AC067A">
        <w:rPr>
          <w:rFonts w:ascii="Verdana" w:eastAsia="標楷體" w:hAnsi="標楷體" w:hint="eastAsia"/>
          <w:sz w:val="28"/>
        </w:rPr>
        <w:t>2</w:t>
      </w:r>
      <w:r>
        <w:rPr>
          <w:rFonts w:ascii="Verdana" w:eastAsia="標楷體" w:hAnsi="標楷體" w:hint="eastAsia"/>
          <w:sz w:val="28"/>
        </w:rPr>
        <w:t>.1.</w:t>
      </w:r>
      <w:r w:rsidR="00AC067A">
        <w:rPr>
          <w:rFonts w:ascii="Verdana" w:eastAsia="標楷體" w:hAnsi="標楷體" w:hint="eastAsia"/>
          <w:sz w:val="28"/>
        </w:rPr>
        <w:t>30</w:t>
      </w:r>
      <w:r>
        <w:rPr>
          <w:rFonts w:ascii="Verdana" w:eastAsia="標楷體" w:hAnsi="標楷體" w:hint="eastAsia"/>
          <w:sz w:val="28"/>
        </w:rPr>
        <w:t>嘉大學字第</w:t>
      </w:r>
      <w:r>
        <w:rPr>
          <w:rFonts w:ascii="Verdana" w:eastAsia="標楷體" w:hAnsi="標楷體" w:hint="eastAsia"/>
          <w:sz w:val="28"/>
        </w:rPr>
        <w:t>10</w:t>
      </w:r>
      <w:r w:rsidR="00AC067A">
        <w:rPr>
          <w:rFonts w:ascii="Verdana" w:eastAsia="標楷體" w:hAnsi="標楷體" w:hint="eastAsia"/>
          <w:sz w:val="28"/>
        </w:rPr>
        <w:t>2</w:t>
      </w:r>
      <w:r>
        <w:rPr>
          <w:rFonts w:ascii="Verdana" w:eastAsia="標楷體" w:hAnsi="標楷體" w:hint="eastAsia"/>
          <w:sz w:val="28"/>
        </w:rPr>
        <w:t>0020</w:t>
      </w:r>
      <w:r w:rsidR="00AC067A">
        <w:rPr>
          <w:rFonts w:ascii="Verdana" w:eastAsia="標楷體" w:hAnsi="標楷體" w:hint="eastAsia"/>
          <w:sz w:val="28"/>
        </w:rPr>
        <w:t>451</w:t>
      </w:r>
      <w:r>
        <w:rPr>
          <w:rFonts w:ascii="Verdana" w:eastAsia="標楷體" w:hAnsi="標楷體" w:hint="eastAsia"/>
          <w:sz w:val="28"/>
        </w:rPr>
        <w:t>號函辦理</w:t>
      </w:r>
      <w:r w:rsidR="002D7ACD">
        <w:rPr>
          <w:rFonts w:ascii="Verdana" w:eastAsia="標楷體" w:hAnsi="標楷體" w:hint="eastAsia"/>
          <w:sz w:val="28"/>
        </w:rPr>
        <w:t>(</w:t>
      </w:r>
      <w:r w:rsidR="002D7ACD" w:rsidRPr="002D3495">
        <w:rPr>
          <w:rFonts w:ascii="Verdana" w:eastAsia="標楷體" w:hAnsi="標楷體" w:hint="eastAsia"/>
          <w:sz w:val="28"/>
        </w:rPr>
        <w:t>附件</w:t>
      </w:r>
      <w:r w:rsidR="002D7ACD">
        <w:rPr>
          <w:rFonts w:ascii="Verdana" w:eastAsia="標楷體" w:hAnsi="標楷體" w:hint="eastAsia"/>
          <w:sz w:val="28"/>
        </w:rPr>
        <w:t>4)</w:t>
      </w:r>
      <w:r w:rsidR="002D7ACD">
        <w:rPr>
          <w:rFonts w:ascii="Verdana" w:eastAsia="標楷體" w:hAnsi="標楷體" w:hint="eastAsia"/>
          <w:sz w:val="28"/>
        </w:rPr>
        <w:t>，</w:t>
      </w:r>
      <w:r>
        <w:rPr>
          <w:rFonts w:ascii="Verdana" w:eastAsia="標楷體" w:hAnsi="標楷體" w:hint="eastAsia"/>
          <w:sz w:val="28"/>
        </w:rPr>
        <w:t>檢附</w:t>
      </w:r>
      <w:r w:rsidRPr="00FD70F5">
        <w:rPr>
          <w:rFonts w:ascii="Verdana" w:eastAsia="標楷體" w:hAnsi="標楷體" w:hint="eastAsia"/>
          <w:sz w:val="28"/>
        </w:rPr>
        <w:t>「</w:t>
      </w:r>
      <w:r w:rsidRPr="00FD70F5">
        <w:rPr>
          <w:rFonts w:ascii="Verdana" w:eastAsia="標楷體" w:hAnsi="標楷體" w:hint="eastAsia"/>
          <w:sz w:val="28"/>
        </w:rPr>
        <w:t>10</w:t>
      </w:r>
      <w:r w:rsidR="00AC067A">
        <w:rPr>
          <w:rFonts w:ascii="Verdana" w:eastAsia="標楷體" w:hAnsi="標楷體" w:hint="eastAsia"/>
          <w:sz w:val="28"/>
        </w:rPr>
        <w:t>1</w:t>
      </w:r>
      <w:r w:rsidRPr="00FD70F5">
        <w:rPr>
          <w:rFonts w:ascii="Verdana" w:eastAsia="標楷體" w:hAnsi="標楷體" w:hint="eastAsia"/>
          <w:sz w:val="28"/>
        </w:rPr>
        <w:t>學年度第</w:t>
      </w:r>
      <w:r w:rsidRPr="00FD70F5">
        <w:rPr>
          <w:rFonts w:ascii="Verdana" w:eastAsia="標楷體" w:hAnsi="標楷體" w:hint="eastAsia"/>
          <w:sz w:val="28"/>
        </w:rPr>
        <w:t>2</w:t>
      </w:r>
      <w:r w:rsidRPr="00FD70F5">
        <w:rPr>
          <w:rFonts w:ascii="Verdana" w:eastAsia="標楷體" w:hAnsi="標楷體" w:hint="eastAsia"/>
          <w:sz w:val="28"/>
        </w:rPr>
        <w:t>學期大二開設融入服務學習之專業課程調查表</w:t>
      </w:r>
      <w:r>
        <w:rPr>
          <w:rFonts w:ascii="Verdana" w:eastAsia="標楷體" w:hAnsi="標楷體" w:hint="eastAsia"/>
          <w:sz w:val="28"/>
        </w:rPr>
        <w:t>調查表</w:t>
      </w:r>
      <w:r w:rsidRPr="00FD70F5">
        <w:rPr>
          <w:rFonts w:ascii="Verdana" w:eastAsia="標楷體" w:hAnsi="標楷體"/>
          <w:sz w:val="28"/>
        </w:rPr>
        <w:t>」</w:t>
      </w:r>
      <w:r>
        <w:rPr>
          <w:rFonts w:ascii="Verdana" w:eastAsia="標楷體" w:hAnsi="標楷體" w:hint="eastAsia"/>
          <w:sz w:val="28"/>
        </w:rPr>
        <w:t>。</w:t>
      </w:r>
    </w:p>
    <w:p w:rsidR="00B26385" w:rsidRPr="00390934" w:rsidRDefault="00B26385" w:rsidP="00B26385">
      <w:pPr>
        <w:spacing w:line="460" w:lineRule="exact"/>
        <w:ind w:left="1442" w:hangingChars="515" w:hanging="1442"/>
        <w:jc w:val="both"/>
        <w:rPr>
          <w:rFonts w:ascii="Verdana" w:eastAsia="標楷體" w:hAnsi="標楷體"/>
          <w:sz w:val="28"/>
        </w:rPr>
      </w:pPr>
      <w:r w:rsidRPr="00FD70F5">
        <w:rPr>
          <w:rFonts w:ascii="Verdana" w:eastAsia="標楷體" w:hAnsi="標楷體" w:hint="eastAsia"/>
          <w:sz w:val="28"/>
        </w:rPr>
        <w:t>決議：</w:t>
      </w:r>
      <w:r w:rsidR="003451B7">
        <w:rPr>
          <w:rFonts w:ascii="Verdana" w:eastAsia="標楷體" w:hAnsi="標楷體" w:hint="eastAsia"/>
          <w:sz w:val="28"/>
        </w:rPr>
        <w:t>本系以</w:t>
      </w:r>
      <w:r w:rsidR="003451B7" w:rsidRPr="00FD70F5">
        <w:rPr>
          <w:rFonts w:ascii="Verdana" w:eastAsia="標楷體" w:hAnsi="標楷體" w:hint="eastAsia"/>
          <w:sz w:val="28"/>
        </w:rPr>
        <w:t>「</w:t>
      </w:r>
      <w:r w:rsidR="003451B7" w:rsidRPr="00DF28D4">
        <w:rPr>
          <w:rFonts w:ascii="Verdana" w:eastAsia="標楷體" w:hAnsi="標楷體" w:hint="eastAsia"/>
          <w:sz w:val="28"/>
        </w:rPr>
        <w:t>樹木學</w:t>
      </w:r>
      <w:r w:rsidR="003451B7" w:rsidRPr="00FD70F5">
        <w:rPr>
          <w:rFonts w:ascii="Verdana" w:eastAsia="標楷體" w:hAnsi="標楷體"/>
          <w:sz w:val="28"/>
        </w:rPr>
        <w:t>」</w:t>
      </w:r>
      <w:r w:rsidR="003451B7">
        <w:rPr>
          <w:rFonts w:ascii="Verdana" w:eastAsia="標楷體" w:hAnsi="標楷體" w:hint="eastAsia"/>
          <w:sz w:val="28"/>
        </w:rPr>
        <w:t>為</w:t>
      </w:r>
      <w:r w:rsidR="003451B7" w:rsidRPr="00DF28D4">
        <w:rPr>
          <w:rFonts w:ascii="Verdana" w:eastAsia="標楷體" w:hAnsi="標楷體" w:hint="eastAsia"/>
          <w:sz w:val="28"/>
        </w:rPr>
        <w:t>大二開設融入服務學習之專業課程</w:t>
      </w:r>
      <w:r w:rsidR="003451B7">
        <w:rPr>
          <w:rFonts w:ascii="Verdana" w:eastAsia="標楷體" w:hAnsi="標楷體" w:hint="eastAsia"/>
          <w:sz w:val="28"/>
        </w:rPr>
        <w:t>。</w:t>
      </w:r>
    </w:p>
    <w:p w:rsidR="005425FF" w:rsidRPr="00B26385" w:rsidRDefault="005425FF" w:rsidP="00180B78">
      <w:pPr>
        <w:spacing w:line="460" w:lineRule="exact"/>
        <w:jc w:val="both"/>
        <w:rPr>
          <w:rFonts w:eastAsia="標楷體"/>
          <w:color w:val="FF0000"/>
          <w:sz w:val="28"/>
          <w:szCs w:val="28"/>
        </w:rPr>
      </w:pPr>
    </w:p>
    <w:p w:rsidR="00A919D5" w:rsidRDefault="00053A9E" w:rsidP="00180B78">
      <w:pPr>
        <w:spacing w:line="460" w:lineRule="exact"/>
        <w:rPr>
          <w:rFonts w:eastAsia="標楷體"/>
          <w:color w:val="000000"/>
          <w:sz w:val="28"/>
        </w:rPr>
      </w:pPr>
      <w:r w:rsidRPr="00236C9F">
        <w:rPr>
          <w:rFonts w:eastAsia="標楷體" w:hint="eastAsia"/>
          <w:color w:val="000000"/>
          <w:sz w:val="28"/>
        </w:rPr>
        <w:t>柒</w:t>
      </w:r>
      <w:r w:rsidR="00A919D5" w:rsidRPr="00236C9F">
        <w:rPr>
          <w:rFonts w:eastAsia="標楷體" w:hint="eastAsia"/>
          <w:color w:val="000000"/>
          <w:sz w:val="28"/>
        </w:rPr>
        <w:t>、臨時動議：</w:t>
      </w:r>
    </w:p>
    <w:p w:rsidR="00D652F8" w:rsidRDefault="00D652F8" w:rsidP="00180B78">
      <w:pPr>
        <w:spacing w:line="46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提案一：</w:t>
      </w:r>
      <w:r>
        <w:rPr>
          <w:rFonts w:eastAsia="標楷體" w:hint="eastAsia"/>
          <w:color w:val="000000"/>
          <w:sz w:val="28"/>
        </w:rPr>
        <w:t xml:space="preserve">                               </w:t>
      </w:r>
      <w:r>
        <w:rPr>
          <w:rFonts w:eastAsia="標楷體" w:hint="eastAsia"/>
          <w:color w:val="000000"/>
          <w:sz w:val="28"/>
        </w:rPr>
        <w:t>提案單位：張坤城老師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案由：本系</w:t>
      </w:r>
      <w:r w:rsidRPr="00D652F8">
        <w:rPr>
          <w:rFonts w:eastAsia="標楷體" w:hint="eastAsia"/>
          <w:color w:val="000000"/>
          <w:sz w:val="28"/>
        </w:rPr>
        <w:t>樹木學及樹木學實習課程競賽</w:t>
      </w:r>
      <w:r>
        <w:rPr>
          <w:rFonts w:eastAsia="標楷體" w:hint="eastAsia"/>
          <w:color w:val="000000"/>
          <w:sz w:val="28"/>
        </w:rPr>
        <w:t>，為持續辦理，是否修改競賽辦法，提請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討論。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說明：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一、上學期所舉辦之</w:t>
      </w:r>
      <w:r w:rsidRPr="00D652F8">
        <w:rPr>
          <w:rFonts w:eastAsia="標楷體" w:hint="eastAsia"/>
          <w:color w:val="000000"/>
          <w:sz w:val="28"/>
        </w:rPr>
        <w:t>樹木學及樹木學實習課程競賽</w:t>
      </w:r>
      <w:r>
        <w:rPr>
          <w:rFonts w:eastAsia="標楷體" w:hint="eastAsia"/>
          <w:color w:val="000000"/>
          <w:sz w:val="28"/>
        </w:rPr>
        <w:t>，獎勵金為教學卓越計畫支應。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二、教學卓越計畫之經費，每次計畫執行項目不盡相同，為使本競賽能持續辦理，建議修改競賽辦法。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決議：於下次系務會議討論修改。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D652F8" w:rsidRDefault="00D652F8" w:rsidP="00D652F8">
      <w:pPr>
        <w:spacing w:line="46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提案二：</w:t>
      </w:r>
      <w:r>
        <w:rPr>
          <w:rFonts w:eastAsia="標楷體" w:hint="eastAsia"/>
          <w:color w:val="000000"/>
          <w:sz w:val="28"/>
        </w:rPr>
        <w:t xml:space="preserve">                               </w:t>
      </w:r>
      <w:r>
        <w:rPr>
          <w:rFonts w:eastAsia="標楷體" w:hint="eastAsia"/>
          <w:color w:val="000000"/>
          <w:sz w:val="28"/>
        </w:rPr>
        <w:t>提案單位：張坤城老師</w:t>
      </w:r>
    </w:p>
    <w:p w:rsidR="00D652F8" w:rsidRPr="00087C40" w:rsidRDefault="00D652F8" w:rsidP="00D652F8">
      <w:pPr>
        <w:spacing w:line="460" w:lineRule="exact"/>
        <w:ind w:left="868" w:hangingChars="310" w:hanging="868"/>
        <w:rPr>
          <w:rFonts w:ascii="Verdana" w:eastAsia="標楷體" w:hAnsi="標楷體"/>
          <w:sz w:val="28"/>
        </w:rPr>
      </w:pPr>
      <w:r>
        <w:rPr>
          <w:rFonts w:eastAsia="標楷體" w:hint="eastAsia"/>
          <w:color w:val="000000"/>
          <w:sz w:val="28"/>
        </w:rPr>
        <w:t>案由：</w:t>
      </w:r>
      <w:r w:rsidR="00087C40" w:rsidRPr="00087C40">
        <w:rPr>
          <w:rFonts w:ascii="Verdana" w:eastAsia="標楷體" w:hAnsi="標楷體" w:hint="eastAsia"/>
          <w:sz w:val="28"/>
        </w:rPr>
        <w:t>101</w:t>
      </w:r>
      <w:r w:rsidR="00087C40" w:rsidRPr="00087C40">
        <w:rPr>
          <w:rFonts w:ascii="Verdana" w:eastAsia="標楷體" w:hAnsi="標楷體" w:hint="eastAsia"/>
          <w:sz w:val="28"/>
        </w:rPr>
        <w:t>學年度第</w:t>
      </w:r>
      <w:r w:rsidR="00087C40" w:rsidRPr="00087C40">
        <w:rPr>
          <w:rFonts w:ascii="Verdana" w:eastAsia="標楷體" w:hAnsi="標楷體" w:hint="eastAsia"/>
          <w:sz w:val="28"/>
        </w:rPr>
        <w:t>2</w:t>
      </w:r>
      <w:r w:rsidR="00087C40" w:rsidRPr="00087C40">
        <w:rPr>
          <w:rFonts w:ascii="Verdana" w:eastAsia="標楷體" w:hAnsi="標楷體" w:hint="eastAsia"/>
          <w:sz w:val="28"/>
        </w:rPr>
        <w:t>學期</w:t>
      </w:r>
      <w:r w:rsidRPr="00087C40">
        <w:rPr>
          <w:rFonts w:ascii="Verdana" w:eastAsia="標楷體" w:hAnsi="標楷體" w:hint="eastAsia"/>
          <w:sz w:val="28"/>
        </w:rPr>
        <w:t>本系</w:t>
      </w:r>
      <w:r w:rsidR="00087C40">
        <w:rPr>
          <w:rFonts w:ascii="Verdana" w:eastAsia="標楷體" w:hAnsi="標楷體" w:hint="eastAsia"/>
          <w:sz w:val="28"/>
        </w:rPr>
        <w:t>暑假實施之實習課程，實習時間之訂定，</w:t>
      </w:r>
      <w:r w:rsidRPr="00087C40">
        <w:rPr>
          <w:rFonts w:ascii="Verdana" w:eastAsia="標楷體" w:hAnsi="標楷體" w:hint="eastAsia"/>
          <w:sz w:val="28"/>
        </w:rPr>
        <w:t>提請</w:t>
      </w:r>
      <w:r w:rsidRPr="00087C40">
        <w:rPr>
          <w:rFonts w:ascii="Verdana" w:eastAsia="標楷體" w:hAnsi="標楷體" w:hint="eastAsia"/>
          <w:sz w:val="28"/>
        </w:rPr>
        <w:t xml:space="preserve">  </w:t>
      </w:r>
      <w:r w:rsidRPr="00087C40">
        <w:rPr>
          <w:rFonts w:ascii="Verdana" w:eastAsia="標楷體" w:hAnsi="標楷體" w:hint="eastAsia"/>
          <w:sz w:val="28"/>
        </w:rPr>
        <w:t>討論。</w:t>
      </w:r>
    </w:p>
    <w:p w:rsidR="00D652F8" w:rsidRPr="00087C40" w:rsidRDefault="00D652F8" w:rsidP="00D652F8">
      <w:pPr>
        <w:spacing w:line="460" w:lineRule="exact"/>
        <w:ind w:left="868" w:hangingChars="310" w:hanging="868"/>
        <w:rPr>
          <w:rFonts w:ascii="Verdana" w:eastAsia="標楷體" w:hAnsi="標楷體"/>
          <w:sz w:val="28"/>
        </w:rPr>
      </w:pPr>
      <w:r w:rsidRPr="00087C40">
        <w:rPr>
          <w:rFonts w:ascii="Verdana" w:eastAsia="標楷體" w:hAnsi="標楷體" w:hint="eastAsia"/>
          <w:sz w:val="28"/>
        </w:rPr>
        <w:t>說明：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 w:rsidRPr="00087C40">
        <w:rPr>
          <w:rFonts w:ascii="Verdana" w:eastAsia="標楷體" w:hAnsi="標楷體" w:hint="eastAsia"/>
          <w:sz w:val="28"/>
        </w:rPr>
        <w:lastRenderedPageBreak/>
        <w:t xml:space="preserve">  </w:t>
      </w:r>
      <w:r w:rsidRPr="00087C40">
        <w:rPr>
          <w:rFonts w:ascii="Verdana" w:eastAsia="標楷體" w:hAnsi="標楷體" w:hint="eastAsia"/>
          <w:sz w:val="28"/>
        </w:rPr>
        <w:t>一、</w:t>
      </w:r>
      <w:r w:rsidR="00087C40" w:rsidRPr="00087C40">
        <w:rPr>
          <w:rFonts w:ascii="Verdana" w:eastAsia="標楷體" w:hAnsi="標楷體" w:hint="eastAsia"/>
          <w:sz w:val="28"/>
        </w:rPr>
        <w:t>101</w:t>
      </w:r>
      <w:r w:rsidR="00087C40" w:rsidRPr="00087C40">
        <w:rPr>
          <w:rFonts w:ascii="Verdana" w:eastAsia="標楷體" w:hAnsi="標楷體" w:hint="eastAsia"/>
          <w:sz w:val="28"/>
        </w:rPr>
        <w:t>學年度第</w:t>
      </w:r>
      <w:r w:rsidR="00087C40" w:rsidRPr="00087C40">
        <w:rPr>
          <w:rFonts w:ascii="Verdana" w:eastAsia="標楷體" w:hAnsi="標楷體" w:hint="eastAsia"/>
          <w:sz w:val="28"/>
        </w:rPr>
        <w:t>2</w:t>
      </w:r>
      <w:r w:rsidR="00087C40" w:rsidRPr="00087C40">
        <w:rPr>
          <w:rFonts w:ascii="Verdana" w:eastAsia="標楷體" w:hAnsi="標楷體" w:hint="eastAsia"/>
          <w:sz w:val="28"/>
        </w:rPr>
        <w:t>學期本系</w:t>
      </w:r>
      <w:r w:rsidR="00087C40">
        <w:rPr>
          <w:rFonts w:ascii="Verdana" w:eastAsia="標楷體" w:hAnsi="標楷體" w:hint="eastAsia"/>
          <w:sz w:val="28"/>
        </w:rPr>
        <w:t>暑假實施之實習課程計有大二</w:t>
      </w:r>
      <w:r w:rsidR="00087C40">
        <w:rPr>
          <w:rFonts w:ascii="標楷體" w:eastAsia="標楷體" w:hAnsi="標楷體" w:hint="eastAsia"/>
          <w:sz w:val="28"/>
        </w:rPr>
        <w:t>「</w:t>
      </w:r>
      <w:r w:rsidR="00087C40" w:rsidRPr="00087C40">
        <w:rPr>
          <w:rFonts w:ascii="標楷體" w:eastAsia="標楷體" w:hAnsi="標楷體" w:hint="eastAsia"/>
          <w:sz w:val="28"/>
        </w:rPr>
        <w:t>林場實習(Ⅰ)樹木學</w:t>
      </w:r>
      <w:r w:rsidR="00087C40">
        <w:rPr>
          <w:rFonts w:ascii="標楷體" w:eastAsia="標楷體" w:hAnsi="標楷體" w:hint="eastAsia"/>
          <w:sz w:val="28"/>
        </w:rPr>
        <w:t>」、大三「</w:t>
      </w:r>
      <w:r w:rsidR="00087C40" w:rsidRPr="00087C40">
        <w:rPr>
          <w:rFonts w:ascii="標楷體" w:eastAsia="標楷體" w:hAnsi="標楷體" w:hint="eastAsia"/>
          <w:sz w:val="28"/>
        </w:rPr>
        <w:t>林場實習(Ⅲ)測量、測計及經營</w:t>
      </w:r>
      <w:r w:rsidR="00087C40"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color w:val="000000"/>
          <w:sz w:val="28"/>
        </w:rPr>
        <w:t>。</w:t>
      </w:r>
    </w:p>
    <w:p w:rsidR="00D652F8" w:rsidRDefault="00B403E7" w:rsidP="00B403E7">
      <w:pPr>
        <w:spacing w:line="460" w:lineRule="exact"/>
        <w:ind w:leftChars="71" w:left="825" w:hangingChars="234" w:hanging="655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  <w:r w:rsidR="00D652F8">
        <w:rPr>
          <w:rFonts w:eastAsia="標楷體" w:hint="eastAsia"/>
          <w:color w:val="000000"/>
          <w:sz w:val="28"/>
        </w:rPr>
        <w:t>二、</w:t>
      </w:r>
      <w:r>
        <w:rPr>
          <w:rFonts w:ascii="Verdana" w:eastAsia="標楷體" w:hAnsi="標楷體" w:hint="eastAsia"/>
          <w:sz w:val="28"/>
        </w:rPr>
        <w:t>大二</w:t>
      </w:r>
      <w:r>
        <w:rPr>
          <w:rFonts w:ascii="標楷體" w:eastAsia="標楷體" w:hAnsi="標楷體" w:hint="eastAsia"/>
          <w:sz w:val="28"/>
        </w:rPr>
        <w:t>「</w:t>
      </w:r>
      <w:r w:rsidRPr="00087C40">
        <w:rPr>
          <w:rFonts w:ascii="標楷體" w:eastAsia="標楷體" w:hAnsi="標楷體" w:hint="eastAsia"/>
          <w:sz w:val="28"/>
        </w:rPr>
        <w:t>林場實習(Ⅰ)樹木學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color w:val="000000"/>
          <w:sz w:val="28"/>
        </w:rPr>
        <w:t>，實習地點為中興大學惠蓀林場，必須及早確定實習時間，以方便借用場地</w:t>
      </w:r>
      <w:r w:rsidR="00D652F8">
        <w:rPr>
          <w:rFonts w:eastAsia="標楷體" w:hint="eastAsia"/>
          <w:color w:val="000000"/>
          <w:sz w:val="28"/>
        </w:rPr>
        <w:t>。</w:t>
      </w:r>
      <w:r>
        <w:rPr>
          <w:rFonts w:eastAsia="標楷體" w:hint="eastAsia"/>
          <w:color w:val="000000"/>
          <w:sz w:val="28"/>
        </w:rPr>
        <w:t>且實習時，須請大二、大三、大四學生協助，未免實習時間衝突，因此儘早提出協調。</w:t>
      </w:r>
    </w:p>
    <w:p w:rsidR="00D652F8" w:rsidRDefault="00D652F8" w:rsidP="006A75B8">
      <w:pPr>
        <w:spacing w:line="460" w:lineRule="exact"/>
        <w:ind w:left="798" w:hangingChars="285" w:hanging="79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決議：</w:t>
      </w:r>
      <w:r w:rsidR="00B403E7">
        <w:rPr>
          <w:rFonts w:eastAsia="標楷體" w:hint="eastAsia"/>
          <w:color w:val="000000"/>
          <w:sz w:val="28"/>
        </w:rPr>
        <w:t>依往例，學期結束後第一週實施</w:t>
      </w:r>
      <w:r w:rsidR="00B403E7">
        <w:rPr>
          <w:rFonts w:ascii="Verdana" w:eastAsia="標楷體" w:hAnsi="標楷體" w:hint="eastAsia"/>
          <w:sz w:val="28"/>
        </w:rPr>
        <w:t>大二</w:t>
      </w:r>
      <w:r w:rsidR="00B403E7">
        <w:rPr>
          <w:rFonts w:ascii="標楷體" w:eastAsia="標楷體" w:hAnsi="標楷體" w:hint="eastAsia"/>
          <w:sz w:val="28"/>
        </w:rPr>
        <w:t>「</w:t>
      </w:r>
      <w:r w:rsidR="00B403E7" w:rsidRPr="00087C40">
        <w:rPr>
          <w:rFonts w:ascii="標楷體" w:eastAsia="標楷體" w:hAnsi="標楷體" w:hint="eastAsia"/>
          <w:sz w:val="28"/>
        </w:rPr>
        <w:t>林場實習(Ⅰ)樹木學</w:t>
      </w:r>
      <w:r w:rsidR="00B403E7">
        <w:rPr>
          <w:rFonts w:ascii="標楷體" w:eastAsia="標楷體" w:hAnsi="標楷體" w:hint="eastAsia"/>
          <w:sz w:val="28"/>
        </w:rPr>
        <w:t>」，</w:t>
      </w:r>
      <w:r w:rsidR="000C0C29">
        <w:rPr>
          <w:rFonts w:ascii="標楷體" w:eastAsia="標楷體" w:hAnsi="標楷體" w:hint="eastAsia"/>
          <w:sz w:val="28"/>
        </w:rPr>
        <w:t>第二週</w:t>
      </w:r>
      <w:r w:rsidR="006A75B8">
        <w:rPr>
          <w:rFonts w:eastAsia="標楷體" w:hint="eastAsia"/>
          <w:color w:val="000000"/>
          <w:sz w:val="28"/>
        </w:rPr>
        <w:t>實施</w:t>
      </w:r>
      <w:r w:rsidR="006A75B8">
        <w:rPr>
          <w:rFonts w:ascii="標楷體" w:eastAsia="標楷體" w:hAnsi="標楷體" w:hint="eastAsia"/>
          <w:sz w:val="28"/>
        </w:rPr>
        <w:t>大三「</w:t>
      </w:r>
      <w:r w:rsidR="006A75B8" w:rsidRPr="00087C40">
        <w:rPr>
          <w:rFonts w:ascii="標楷體" w:eastAsia="標楷體" w:hAnsi="標楷體" w:hint="eastAsia"/>
          <w:sz w:val="28"/>
        </w:rPr>
        <w:t>林場實習(Ⅲ)測量、測計及經營</w:t>
      </w:r>
      <w:r w:rsidR="006A75B8">
        <w:rPr>
          <w:rFonts w:ascii="標楷體" w:eastAsia="標楷體" w:hAnsi="標楷體" w:hint="eastAsia"/>
          <w:sz w:val="28"/>
        </w:rPr>
        <w:t>」</w:t>
      </w:r>
      <w:r w:rsidR="006A75B8">
        <w:rPr>
          <w:rFonts w:eastAsia="標楷體" w:hint="eastAsia"/>
          <w:color w:val="000000"/>
          <w:sz w:val="28"/>
        </w:rPr>
        <w:t>。</w:t>
      </w:r>
    </w:p>
    <w:p w:rsidR="00D652F8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440D99" w:rsidRDefault="00440D99" w:rsidP="00440D99">
      <w:pPr>
        <w:spacing w:line="46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提案三：</w:t>
      </w:r>
      <w:r>
        <w:rPr>
          <w:rFonts w:eastAsia="標楷體" w:hint="eastAsia"/>
          <w:color w:val="000000"/>
          <w:sz w:val="28"/>
        </w:rPr>
        <w:t xml:space="preserve">                               </w:t>
      </w:r>
      <w:r>
        <w:rPr>
          <w:rFonts w:eastAsia="標楷體" w:hint="eastAsia"/>
          <w:color w:val="000000"/>
          <w:sz w:val="28"/>
        </w:rPr>
        <w:t>提案單位：詹明勳老師</w:t>
      </w:r>
    </w:p>
    <w:p w:rsidR="00440D99" w:rsidRDefault="00440D99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案由：</w:t>
      </w:r>
      <w:r w:rsidRPr="00440D99">
        <w:rPr>
          <w:rFonts w:eastAsia="標楷體" w:hint="eastAsia"/>
          <w:color w:val="000000"/>
          <w:sz w:val="28"/>
        </w:rPr>
        <w:t>大三「林場實習</w:t>
      </w:r>
      <w:r w:rsidRPr="00440D99">
        <w:rPr>
          <w:rFonts w:eastAsia="標楷體" w:hint="eastAsia"/>
          <w:color w:val="000000"/>
          <w:sz w:val="28"/>
        </w:rPr>
        <w:t>(</w:t>
      </w:r>
      <w:r w:rsidRPr="00440D99">
        <w:rPr>
          <w:rFonts w:eastAsia="標楷體" w:hint="eastAsia"/>
          <w:color w:val="000000"/>
          <w:sz w:val="28"/>
        </w:rPr>
        <w:t>Ⅲ</w:t>
      </w:r>
      <w:r w:rsidRPr="00440D99">
        <w:rPr>
          <w:rFonts w:eastAsia="標楷體" w:hint="eastAsia"/>
          <w:color w:val="000000"/>
          <w:sz w:val="28"/>
        </w:rPr>
        <w:t>)</w:t>
      </w:r>
      <w:r w:rsidRPr="00440D99">
        <w:rPr>
          <w:rFonts w:eastAsia="標楷體" w:hint="eastAsia"/>
          <w:color w:val="000000"/>
          <w:sz w:val="28"/>
        </w:rPr>
        <w:t>測量、測計及經營」</w:t>
      </w:r>
      <w:r>
        <w:rPr>
          <w:rFonts w:eastAsia="標楷體" w:hint="eastAsia"/>
          <w:color w:val="000000"/>
          <w:sz w:val="28"/>
        </w:rPr>
        <w:t>課程，是否可以改為寒假實施，提請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討論。</w:t>
      </w:r>
    </w:p>
    <w:p w:rsidR="00440D99" w:rsidRDefault="00440D99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說明：</w:t>
      </w:r>
    </w:p>
    <w:p w:rsidR="00440D99" w:rsidRDefault="00440D99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一、</w:t>
      </w:r>
      <w:r w:rsidRPr="00440D99">
        <w:rPr>
          <w:rFonts w:eastAsia="標楷體" w:hint="eastAsia"/>
          <w:color w:val="000000"/>
          <w:sz w:val="28"/>
        </w:rPr>
        <w:t>大三「林場實習</w:t>
      </w:r>
      <w:r w:rsidRPr="00440D99">
        <w:rPr>
          <w:rFonts w:eastAsia="標楷體" w:hint="eastAsia"/>
          <w:color w:val="000000"/>
          <w:sz w:val="28"/>
        </w:rPr>
        <w:t>(</w:t>
      </w:r>
      <w:r w:rsidRPr="00440D99">
        <w:rPr>
          <w:rFonts w:eastAsia="標楷體" w:hint="eastAsia"/>
          <w:color w:val="000000"/>
          <w:sz w:val="28"/>
        </w:rPr>
        <w:t>Ⅲ</w:t>
      </w:r>
      <w:r w:rsidRPr="00440D99">
        <w:rPr>
          <w:rFonts w:eastAsia="標楷體" w:hint="eastAsia"/>
          <w:color w:val="000000"/>
          <w:sz w:val="28"/>
        </w:rPr>
        <w:t>)</w:t>
      </w:r>
      <w:r w:rsidRPr="00440D99">
        <w:rPr>
          <w:rFonts w:eastAsia="標楷體" w:hint="eastAsia"/>
          <w:color w:val="000000"/>
          <w:sz w:val="28"/>
        </w:rPr>
        <w:t>測量、測計及經營」</w:t>
      </w:r>
      <w:r>
        <w:rPr>
          <w:rFonts w:eastAsia="標楷體" w:hint="eastAsia"/>
          <w:color w:val="000000"/>
          <w:sz w:val="28"/>
        </w:rPr>
        <w:t>課程實施時，學生尚未修習</w:t>
      </w:r>
      <w:r w:rsidRPr="00440D99">
        <w:rPr>
          <w:rFonts w:eastAsia="標楷體" w:hint="eastAsia"/>
          <w:color w:val="000000"/>
          <w:sz w:val="28"/>
        </w:rPr>
        <w:t>「森林及自然資源經營學」</w:t>
      </w:r>
      <w:r>
        <w:rPr>
          <w:rFonts w:eastAsia="標楷體" w:hint="eastAsia"/>
          <w:color w:val="000000"/>
          <w:sz w:val="28"/>
        </w:rPr>
        <w:t>及</w:t>
      </w:r>
      <w:r w:rsidRPr="00440D99">
        <w:rPr>
          <w:rFonts w:eastAsia="標楷體" w:hint="eastAsia"/>
          <w:color w:val="000000"/>
          <w:sz w:val="28"/>
        </w:rPr>
        <w:t>「森林及自然資源經營學實習」</w:t>
      </w:r>
      <w:r>
        <w:rPr>
          <w:rFonts w:eastAsia="標楷體" w:hint="eastAsia"/>
          <w:color w:val="000000"/>
          <w:sz w:val="28"/>
        </w:rPr>
        <w:t>。</w:t>
      </w:r>
    </w:p>
    <w:p w:rsidR="00440D99" w:rsidRDefault="00440D99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二、暑假期間，社口實驗林場蚊子多、蜜蜂多、下雨多，</w:t>
      </w:r>
      <w:r w:rsidR="00096B5B">
        <w:rPr>
          <w:rFonts w:eastAsia="標楷體" w:hint="eastAsia"/>
          <w:color w:val="000000"/>
          <w:sz w:val="28"/>
        </w:rPr>
        <w:t>下雨後林場泥濘，戶外</w:t>
      </w:r>
      <w:r>
        <w:rPr>
          <w:rFonts w:eastAsia="標楷體" w:hint="eastAsia"/>
          <w:color w:val="000000"/>
          <w:sz w:val="28"/>
        </w:rPr>
        <w:t>實習課程實施困難。</w:t>
      </w:r>
    </w:p>
    <w:p w:rsidR="00096B5B" w:rsidRPr="00096B5B" w:rsidRDefault="00096B5B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三、建議</w:t>
      </w:r>
      <w:r w:rsidRPr="00440D99">
        <w:rPr>
          <w:rFonts w:eastAsia="標楷體" w:hint="eastAsia"/>
          <w:color w:val="000000"/>
          <w:sz w:val="28"/>
        </w:rPr>
        <w:t>「林場實習</w:t>
      </w:r>
      <w:r w:rsidRPr="00440D99">
        <w:rPr>
          <w:rFonts w:eastAsia="標楷體" w:hint="eastAsia"/>
          <w:color w:val="000000"/>
          <w:sz w:val="28"/>
        </w:rPr>
        <w:t>(</w:t>
      </w:r>
      <w:r w:rsidRPr="00440D99">
        <w:rPr>
          <w:rFonts w:eastAsia="標楷體" w:hint="eastAsia"/>
          <w:color w:val="000000"/>
          <w:sz w:val="28"/>
        </w:rPr>
        <w:t>Ⅲ</w:t>
      </w:r>
      <w:r w:rsidRPr="00440D99">
        <w:rPr>
          <w:rFonts w:eastAsia="標楷體" w:hint="eastAsia"/>
          <w:color w:val="000000"/>
          <w:sz w:val="28"/>
        </w:rPr>
        <w:t>)</w:t>
      </w:r>
      <w:r w:rsidRPr="00440D99">
        <w:rPr>
          <w:rFonts w:eastAsia="標楷體" w:hint="eastAsia"/>
          <w:color w:val="000000"/>
          <w:sz w:val="28"/>
        </w:rPr>
        <w:t>測量、測計及經營」</w:t>
      </w:r>
      <w:r>
        <w:rPr>
          <w:rFonts w:eastAsia="標楷體" w:hint="eastAsia"/>
          <w:color w:val="000000"/>
          <w:sz w:val="28"/>
        </w:rPr>
        <w:t>改為大四上學期寒假實施。</w:t>
      </w:r>
    </w:p>
    <w:p w:rsidR="00440D99" w:rsidRDefault="00440D99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決議：</w:t>
      </w:r>
      <w:r w:rsidR="00096B5B">
        <w:rPr>
          <w:rFonts w:eastAsia="標楷體" w:hint="eastAsia"/>
          <w:color w:val="000000"/>
          <w:sz w:val="28"/>
        </w:rPr>
        <w:t>本案有關必選修科目測之訂定，提課程規劃委員會議討論</w:t>
      </w:r>
      <w:r>
        <w:rPr>
          <w:rFonts w:eastAsia="標楷體" w:hint="eastAsia"/>
          <w:color w:val="000000"/>
          <w:sz w:val="28"/>
        </w:rPr>
        <w:t>。</w:t>
      </w:r>
    </w:p>
    <w:p w:rsidR="00440D99" w:rsidRDefault="00440D99" w:rsidP="00440D9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5800ED" w:rsidRDefault="005800ED" w:rsidP="005800ED">
      <w:pPr>
        <w:spacing w:line="46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提案四：</w:t>
      </w:r>
      <w:r>
        <w:rPr>
          <w:rFonts w:eastAsia="標楷體" w:hint="eastAsia"/>
          <w:color w:val="000000"/>
          <w:sz w:val="28"/>
        </w:rPr>
        <w:t xml:space="preserve">                               </w:t>
      </w:r>
      <w:r>
        <w:rPr>
          <w:rFonts w:eastAsia="標楷體" w:hint="eastAsia"/>
          <w:color w:val="000000"/>
          <w:sz w:val="28"/>
        </w:rPr>
        <w:t>提案單位：廖宇賡老師</w:t>
      </w:r>
    </w:p>
    <w:p w:rsidR="005800ED" w:rsidRDefault="005800ED" w:rsidP="005800ED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案由：有關野生動物方面的課程，建議</w:t>
      </w:r>
      <w:r w:rsidRPr="005800ED">
        <w:rPr>
          <w:rFonts w:eastAsia="標楷體" w:hint="eastAsia"/>
          <w:color w:val="000000"/>
          <w:sz w:val="28"/>
        </w:rPr>
        <w:t>學生至外系選修同名同學分之課程，並採計為本系之專業選修畢業學分</w:t>
      </w:r>
      <w:r>
        <w:rPr>
          <w:rFonts w:eastAsia="標楷體" w:hint="eastAsia"/>
          <w:color w:val="000000"/>
          <w:sz w:val="28"/>
        </w:rPr>
        <w:t>，提請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討論。</w:t>
      </w:r>
    </w:p>
    <w:p w:rsidR="005800ED" w:rsidRDefault="005800ED" w:rsidP="005800ED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說明：</w:t>
      </w:r>
    </w:p>
    <w:p w:rsidR="005800ED" w:rsidRDefault="005800ED" w:rsidP="005800ED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一、本系無野生動物專長之師資，</w:t>
      </w:r>
      <w:r w:rsidR="00702B89">
        <w:rPr>
          <w:rFonts w:eastAsia="標楷體" w:hint="eastAsia"/>
          <w:color w:val="000000"/>
          <w:sz w:val="28"/>
        </w:rPr>
        <w:t>亦無規劃聘任相關師資，</w:t>
      </w:r>
      <w:r>
        <w:rPr>
          <w:rFonts w:eastAsia="標楷體" w:hint="eastAsia"/>
          <w:color w:val="000000"/>
          <w:sz w:val="28"/>
        </w:rPr>
        <w:t>兼任教師無法長期協助。本校生物資源學系</w:t>
      </w:r>
      <w:r w:rsidR="00702B89">
        <w:rPr>
          <w:rFonts w:eastAsia="標楷體" w:hint="eastAsia"/>
          <w:color w:val="000000"/>
          <w:sz w:val="28"/>
        </w:rPr>
        <w:t>有相關師資，亦開設相關野生動物之課程。</w:t>
      </w:r>
    </w:p>
    <w:p w:rsidR="005800ED" w:rsidRPr="00096B5B" w:rsidRDefault="005800ED" w:rsidP="00702B89">
      <w:pPr>
        <w:spacing w:line="460" w:lineRule="exact"/>
        <w:ind w:left="826" w:hangingChars="295" w:hanging="826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二、建議比照</w:t>
      </w:r>
      <w:r w:rsidRPr="005800ED">
        <w:rPr>
          <w:rFonts w:eastAsia="標楷體" w:hint="eastAsia"/>
          <w:color w:val="000000"/>
          <w:sz w:val="28"/>
        </w:rPr>
        <w:t>大一開設的選修課程「計算機概論」</w:t>
      </w:r>
      <w:r>
        <w:rPr>
          <w:rFonts w:eastAsia="標楷體" w:hint="eastAsia"/>
          <w:color w:val="000000"/>
          <w:sz w:val="28"/>
        </w:rPr>
        <w:t>，於</w:t>
      </w:r>
      <w:r w:rsidR="00702B89">
        <w:rPr>
          <w:rFonts w:eastAsia="標楷體" w:hint="eastAsia"/>
          <w:color w:val="000000"/>
          <w:sz w:val="28"/>
        </w:rPr>
        <w:t>課程標準列</w:t>
      </w:r>
      <w:r w:rsidR="00702B89">
        <w:rPr>
          <w:rFonts w:eastAsia="標楷體" w:hint="eastAsia"/>
          <w:color w:val="000000"/>
          <w:sz w:val="28"/>
        </w:rPr>
        <w:lastRenderedPageBreak/>
        <w:t>出本校其他系開設之有關野生動物之課程，再於課程標準之其他說明加註</w:t>
      </w:r>
      <w:r w:rsidR="00702B89" w:rsidRPr="00440D99">
        <w:rPr>
          <w:rFonts w:eastAsia="標楷體" w:hint="eastAsia"/>
          <w:color w:val="000000"/>
          <w:sz w:val="28"/>
        </w:rPr>
        <w:t>「</w:t>
      </w:r>
      <w:r w:rsidR="00702B89" w:rsidRPr="00702B89">
        <w:rPr>
          <w:rFonts w:eastAsia="標楷體" w:hint="eastAsia"/>
          <w:color w:val="000000"/>
          <w:sz w:val="28"/>
        </w:rPr>
        <w:t>大</w:t>
      </w:r>
      <w:r w:rsidR="00702B89">
        <w:rPr>
          <w:rFonts w:eastAsia="標楷體"/>
          <w:color w:val="000000"/>
          <w:sz w:val="28"/>
        </w:rPr>
        <w:t>…</w:t>
      </w:r>
      <w:r w:rsidR="00702B89" w:rsidRPr="00702B89">
        <w:rPr>
          <w:rFonts w:eastAsia="標楷體" w:hint="eastAsia"/>
          <w:color w:val="000000"/>
          <w:sz w:val="28"/>
        </w:rPr>
        <w:t>開設的專業選修課程「</w:t>
      </w:r>
      <w:r w:rsidR="00702B89">
        <w:rPr>
          <w:rFonts w:eastAsia="標楷體"/>
          <w:color w:val="000000"/>
          <w:sz w:val="28"/>
        </w:rPr>
        <w:t>………</w:t>
      </w:r>
      <w:r w:rsidR="00702B89" w:rsidRPr="00702B89">
        <w:rPr>
          <w:rFonts w:eastAsia="標楷體" w:hint="eastAsia"/>
          <w:color w:val="000000"/>
          <w:sz w:val="28"/>
        </w:rPr>
        <w:t>」，</w:t>
      </w:r>
      <w:r w:rsidR="00702B89">
        <w:rPr>
          <w:rFonts w:eastAsia="標楷體" w:hint="eastAsia"/>
          <w:color w:val="000000"/>
          <w:sz w:val="28"/>
        </w:rPr>
        <w:t>本系</w:t>
      </w:r>
      <w:r w:rsidR="00702B89" w:rsidRPr="005800ED">
        <w:rPr>
          <w:rFonts w:eastAsia="標楷體" w:hint="eastAsia"/>
          <w:color w:val="000000"/>
          <w:sz w:val="28"/>
        </w:rPr>
        <w:t>學生</w:t>
      </w:r>
      <w:r w:rsidR="00702B89" w:rsidRPr="00702B89">
        <w:rPr>
          <w:rFonts w:eastAsia="標楷體" w:hint="eastAsia"/>
          <w:color w:val="000000"/>
          <w:sz w:val="28"/>
        </w:rPr>
        <w:t>可</w:t>
      </w:r>
      <w:r w:rsidR="00702B89" w:rsidRPr="005800ED">
        <w:rPr>
          <w:rFonts w:eastAsia="標楷體" w:hint="eastAsia"/>
          <w:color w:val="000000"/>
          <w:sz w:val="28"/>
        </w:rPr>
        <w:t>至外系選修同名同學分之課程，並採計為本系之專業選修畢業學分</w:t>
      </w:r>
      <w:r w:rsidR="00702B89" w:rsidRPr="00440D99">
        <w:rPr>
          <w:rFonts w:eastAsia="標楷體" w:hint="eastAsia"/>
          <w:color w:val="000000"/>
          <w:sz w:val="28"/>
        </w:rPr>
        <w:t>」</w:t>
      </w:r>
      <w:r w:rsidR="00702B89">
        <w:rPr>
          <w:rFonts w:eastAsia="標楷體" w:hint="eastAsia"/>
          <w:color w:val="000000"/>
          <w:sz w:val="28"/>
        </w:rPr>
        <w:t>。</w:t>
      </w:r>
    </w:p>
    <w:p w:rsidR="005800ED" w:rsidRDefault="005800ED" w:rsidP="005800ED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決議：本案有關必選修科目測之訂定，提課程規劃委員會議討論。</w:t>
      </w:r>
    </w:p>
    <w:p w:rsidR="00D652F8" w:rsidRPr="005800ED" w:rsidRDefault="00D652F8" w:rsidP="00D652F8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702B89" w:rsidRDefault="00702B89" w:rsidP="00702B89">
      <w:pPr>
        <w:spacing w:line="46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提案五：</w:t>
      </w:r>
      <w:r>
        <w:rPr>
          <w:rFonts w:eastAsia="標楷體" w:hint="eastAsia"/>
          <w:color w:val="000000"/>
          <w:sz w:val="28"/>
        </w:rPr>
        <w:t xml:space="preserve">                               </w:t>
      </w:r>
      <w:r>
        <w:rPr>
          <w:rFonts w:eastAsia="標楷體" w:hint="eastAsia"/>
          <w:color w:val="000000"/>
          <w:sz w:val="28"/>
        </w:rPr>
        <w:t>提案單位：黃名媛老師</w:t>
      </w:r>
    </w:p>
    <w:p w:rsidR="00702B89" w:rsidRDefault="00702B89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案由：</w:t>
      </w:r>
      <w:r w:rsidRPr="00EA7F66">
        <w:rPr>
          <w:rFonts w:ascii="Verdana" w:eastAsia="標楷體" w:hAnsi="標楷體" w:hint="eastAsia"/>
          <w:sz w:val="28"/>
        </w:rPr>
        <w:t>E</w:t>
      </w:r>
      <w:r w:rsidRPr="00EA7F66">
        <w:rPr>
          <w:rFonts w:ascii="Verdana" w:eastAsia="標楷體" w:hAnsi="標楷體" w:hint="eastAsia"/>
          <w:sz w:val="28"/>
        </w:rPr>
        <w:t>化教室電腦</w:t>
      </w:r>
      <w:r>
        <w:rPr>
          <w:rFonts w:eastAsia="標楷體" w:hint="eastAsia"/>
          <w:color w:val="000000"/>
          <w:sz w:val="28"/>
        </w:rPr>
        <w:t>多部故障，影響考試使用，請維修。</w:t>
      </w:r>
    </w:p>
    <w:p w:rsidR="00702B89" w:rsidRDefault="00702B89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說明：</w:t>
      </w:r>
    </w:p>
    <w:p w:rsidR="00702B89" w:rsidRPr="00EA7F66" w:rsidRDefault="00702B89" w:rsidP="00702B89">
      <w:pPr>
        <w:spacing w:line="460" w:lineRule="exact"/>
        <w:ind w:left="868" w:hangingChars="310" w:hanging="868"/>
        <w:rPr>
          <w:rFonts w:ascii="Verdana" w:eastAsia="標楷體" w:hAnsi="標楷體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一、因</w:t>
      </w:r>
      <w:r>
        <w:rPr>
          <w:rFonts w:eastAsia="標楷體" w:hint="eastAsia"/>
          <w:color w:val="000000"/>
          <w:sz w:val="28"/>
        </w:rPr>
        <w:t>E</w:t>
      </w:r>
      <w:r>
        <w:rPr>
          <w:rFonts w:eastAsia="標楷體" w:hint="eastAsia"/>
          <w:color w:val="000000"/>
          <w:sz w:val="28"/>
        </w:rPr>
        <w:t>化教室電腦多部故障，</w:t>
      </w:r>
      <w:r w:rsidR="00EA7F66">
        <w:rPr>
          <w:rFonts w:eastAsia="標楷體" w:hint="eastAsia"/>
          <w:color w:val="000000"/>
          <w:sz w:val="28"/>
        </w:rPr>
        <w:t>致使考試時</w:t>
      </w:r>
      <w:r w:rsidR="00EA7F66" w:rsidRPr="00EA7F66">
        <w:rPr>
          <w:rFonts w:ascii="Verdana" w:eastAsia="標楷體" w:hAnsi="標楷體" w:hint="eastAsia"/>
          <w:sz w:val="28"/>
        </w:rPr>
        <w:t>，必須分</w:t>
      </w:r>
      <w:r w:rsidR="00EA7F66" w:rsidRPr="00EA7F66">
        <w:rPr>
          <w:rFonts w:ascii="Verdana" w:eastAsia="標楷體" w:hAnsi="標楷體" w:hint="eastAsia"/>
          <w:sz w:val="28"/>
        </w:rPr>
        <w:t>2</w:t>
      </w:r>
      <w:r w:rsidR="00EA7F66" w:rsidRPr="00EA7F66">
        <w:rPr>
          <w:rFonts w:ascii="Verdana" w:eastAsia="標楷體" w:hAnsi="標楷體" w:hint="eastAsia"/>
          <w:sz w:val="28"/>
        </w:rPr>
        <w:t>批</w:t>
      </w:r>
      <w:r w:rsidR="00EA7F66">
        <w:rPr>
          <w:rFonts w:ascii="Verdana" w:eastAsia="標楷體" w:hAnsi="標楷體" w:hint="eastAsia"/>
          <w:sz w:val="28"/>
        </w:rPr>
        <w:t>進行。</w:t>
      </w:r>
    </w:p>
    <w:p w:rsidR="00702B89" w:rsidRPr="00096B5B" w:rsidRDefault="00702B89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二、</w:t>
      </w:r>
      <w:r w:rsidR="00EA7F66">
        <w:rPr>
          <w:rFonts w:eastAsia="標楷體" w:hint="eastAsia"/>
          <w:color w:val="000000"/>
          <w:sz w:val="28"/>
        </w:rPr>
        <w:t>若系上經費許可，</w:t>
      </w:r>
      <w:r>
        <w:rPr>
          <w:rFonts w:eastAsia="標楷體" w:hint="eastAsia"/>
          <w:color w:val="000000"/>
          <w:sz w:val="28"/>
        </w:rPr>
        <w:t>建議</w:t>
      </w:r>
      <w:r w:rsidR="00EA7F66">
        <w:rPr>
          <w:rFonts w:eastAsia="標楷體" w:hint="eastAsia"/>
          <w:color w:val="000000"/>
          <w:sz w:val="28"/>
        </w:rPr>
        <w:t>於</w:t>
      </w:r>
      <w:r>
        <w:rPr>
          <w:rFonts w:eastAsia="標楷體" w:hint="eastAsia"/>
          <w:color w:val="000000"/>
          <w:sz w:val="28"/>
        </w:rPr>
        <w:t>寒假</w:t>
      </w:r>
      <w:r w:rsidR="00EA7F66">
        <w:rPr>
          <w:rFonts w:eastAsia="標楷體" w:hint="eastAsia"/>
          <w:color w:val="000000"/>
          <w:sz w:val="28"/>
        </w:rPr>
        <w:t>期間維修</w:t>
      </w:r>
      <w:r>
        <w:rPr>
          <w:rFonts w:eastAsia="標楷體" w:hint="eastAsia"/>
          <w:color w:val="000000"/>
          <w:sz w:val="28"/>
        </w:rPr>
        <w:t>。</w:t>
      </w:r>
    </w:p>
    <w:p w:rsidR="00702B89" w:rsidRDefault="00702B89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決議：</w:t>
      </w:r>
      <w:r w:rsidR="00EA7F66">
        <w:rPr>
          <w:rFonts w:eastAsia="標楷體" w:hint="eastAsia"/>
          <w:color w:val="000000"/>
          <w:sz w:val="28"/>
        </w:rPr>
        <w:t>本學期結束時，已有學生至系辦反應</w:t>
      </w:r>
      <w:r w:rsidR="00EA7F66" w:rsidRPr="00EA7F66">
        <w:rPr>
          <w:rFonts w:ascii="Verdana" w:eastAsia="標楷體" w:hAnsi="標楷體" w:hint="eastAsia"/>
          <w:sz w:val="28"/>
        </w:rPr>
        <w:t>電腦</w:t>
      </w:r>
      <w:r w:rsidR="00EA7F66">
        <w:rPr>
          <w:rFonts w:ascii="Verdana" w:eastAsia="標楷體" w:hAnsi="標楷體" w:hint="eastAsia"/>
          <w:sz w:val="28"/>
        </w:rPr>
        <w:t>問題，已請廠商進行保養維修，並已完成</w:t>
      </w:r>
      <w:r>
        <w:rPr>
          <w:rFonts w:eastAsia="標楷體" w:hint="eastAsia"/>
          <w:color w:val="000000"/>
          <w:sz w:val="28"/>
        </w:rPr>
        <w:t>。</w:t>
      </w:r>
    </w:p>
    <w:p w:rsidR="00702B89" w:rsidRDefault="00702B89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4842CD" w:rsidRPr="00EA7F66" w:rsidRDefault="00053A9E" w:rsidP="00E553CD">
      <w:pPr>
        <w:spacing w:line="460" w:lineRule="exact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</w:rPr>
        <w:t>捌</w:t>
      </w:r>
      <w:r w:rsidR="00A919D5" w:rsidRPr="00236C9F">
        <w:rPr>
          <w:rFonts w:eastAsia="標楷體" w:hint="eastAsia"/>
          <w:color w:val="000000"/>
          <w:sz w:val="28"/>
        </w:rPr>
        <w:t>、散會：</w:t>
      </w:r>
      <w:r w:rsidR="00EA7F66" w:rsidRPr="00EA7F66">
        <w:rPr>
          <w:rFonts w:ascii="Verdana" w:eastAsia="標楷體" w:hAnsi="標楷體" w:hint="eastAsia"/>
          <w:sz w:val="28"/>
        </w:rPr>
        <w:t>下午</w:t>
      </w:r>
      <w:r w:rsidR="00EA7F66" w:rsidRPr="00EA7F66">
        <w:rPr>
          <w:rFonts w:ascii="Verdana" w:eastAsia="標楷體" w:hAnsi="標楷體" w:hint="eastAsia"/>
          <w:sz w:val="28"/>
        </w:rPr>
        <w:t>1</w:t>
      </w:r>
      <w:r w:rsidR="00EA7F66" w:rsidRPr="00EA7F66">
        <w:rPr>
          <w:rFonts w:ascii="Verdana" w:eastAsia="標楷體" w:hAnsi="標楷體" w:hint="eastAsia"/>
          <w:sz w:val="28"/>
        </w:rPr>
        <w:t>時整</w:t>
      </w:r>
    </w:p>
    <w:sectPr w:rsidR="004842CD" w:rsidRPr="00EA7F66" w:rsidSect="00E553CD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03" w:rsidRDefault="00696E03">
      <w:r>
        <w:separator/>
      </w:r>
    </w:p>
  </w:endnote>
  <w:endnote w:type="continuationSeparator" w:id="0">
    <w:p w:rsidR="00696E03" w:rsidRDefault="006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 w:rsidP="00015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B89" w:rsidRDefault="00702B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91EE1" w:rsidRPr="00391EE1">
      <w:rPr>
        <w:noProof/>
        <w:lang w:val="zh-TW"/>
      </w:rPr>
      <w:t>4</w:t>
    </w:r>
    <w:r>
      <w:fldChar w:fldCharType="end"/>
    </w:r>
  </w:p>
  <w:p w:rsidR="00702B89" w:rsidRDefault="00702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03" w:rsidRDefault="00696E03">
      <w:r>
        <w:separator/>
      </w:r>
    </w:p>
  </w:footnote>
  <w:footnote w:type="continuationSeparator" w:id="0">
    <w:p w:rsidR="00696E03" w:rsidRDefault="0069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DE"/>
    <w:multiLevelType w:val="hybridMultilevel"/>
    <w:tmpl w:val="16DA00A2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F3819"/>
    <w:multiLevelType w:val="singleLevel"/>
    <w:tmpl w:val="A746A580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2">
    <w:nsid w:val="08141EEB"/>
    <w:multiLevelType w:val="hybridMultilevel"/>
    <w:tmpl w:val="B928C51E"/>
    <w:lvl w:ilvl="0" w:tplc="640208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8FD0A14"/>
    <w:multiLevelType w:val="hybridMultilevel"/>
    <w:tmpl w:val="F6E69AB0"/>
    <w:lvl w:ilvl="0" w:tplc="0CA0D06A">
      <w:start w:val="1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372718"/>
    <w:multiLevelType w:val="multilevel"/>
    <w:tmpl w:val="8608766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516608"/>
    <w:multiLevelType w:val="multilevel"/>
    <w:tmpl w:val="BA96B95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F62316"/>
    <w:multiLevelType w:val="hybridMultilevel"/>
    <w:tmpl w:val="C6DA2824"/>
    <w:lvl w:ilvl="0" w:tplc="DB165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9D35DF"/>
    <w:multiLevelType w:val="multilevel"/>
    <w:tmpl w:val="A044FF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2F5F0AF0"/>
    <w:multiLevelType w:val="hybridMultilevel"/>
    <w:tmpl w:val="E7D8EFB4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8E156C"/>
    <w:multiLevelType w:val="hybridMultilevel"/>
    <w:tmpl w:val="03CE5D0A"/>
    <w:lvl w:ilvl="0" w:tplc="9B2214BE">
      <w:start w:val="2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1">
    <w:nsid w:val="33ED3775"/>
    <w:multiLevelType w:val="hybridMultilevel"/>
    <w:tmpl w:val="13921522"/>
    <w:lvl w:ilvl="0" w:tplc="44DE4C06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3">
    <w:nsid w:val="3AF875CE"/>
    <w:multiLevelType w:val="hybridMultilevel"/>
    <w:tmpl w:val="6CD824BA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727C4A"/>
    <w:multiLevelType w:val="multilevel"/>
    <w:tmpl w:val="0FD4B4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B33F5B"/>
    <w:multiLevelType w:val="singleLevel"/>
    <w:tmpl w:val="AABECACC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16">
    <w:nsid w:val="4E2774D9"/>
    <w:multiLevelType w:val="hybridMultilevel"/>
    <w:tmpl w:val="BA96B952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52FD3C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722042"/>
    <w:multiLevelType w:val="multilevel"/>
    <w:tmpl w:val="75D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962A8"/>
    <w:multiLevelType w:val="multilevel"/>
    <w:tmpl w:val="582E667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0F61EB"/>
    <w:multiLevelType w:val="hybridMultilevel"/>
    <w:tmpl w:val="0EBED84A"/>
    <w:lvl w:ilvl="0" w:tplc="4C805792">
      <w:start w:val="1"/>
      <w:numFmt w:val="decimal"/>
      <w:lvlText w:val="(%1)"/>
      <w:lvlJc w:val="left"/>
      <w:pPr>
        <w:ind w:left="720" w:hanging="72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820EED"/>
    <w:multiLevelType w:val="singleLevel"/>
    <w:tmpl w:val="AB94DE98"/>
    <w:lvl w:ilvl="0">
      <w:start w:val="1"/>
      <w:numFmt w:val="taiwaneseCountingThousand"/>
      <w:lvlText w:val="%1、"/>
      <w:lvlJc w:val="left"/>
      <w:pPr>
        <w:tabs>
          <w:tab w:val="num" w:pos="2016"/>
        </w:tabs>
        <w:ind w:left="2016" w:hanging="576"/>
      </w:pPr>
      <w:rPr>
        <w:rFonts w:hint="eastAsia"/>
      </w:rPr>
    </w:lvl>
  </w:abstractNum>
  <w:abstractNum w:abstractNumId="21">
    <w:nsid w:val="6D44182F"/>
    <w:multiLevelType w:val="hybridMultilevel"/>
    <w:tmpl w:val="FF88A652"/>
    <w:lvl w:ilvl="0" w:tplc="FE48D00C">
      <w:start w:val="2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664083"/>
    <w:multiLevelType w:val="multilevel"/>
    <w:tmpl w:val="E59E900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DEA5344"/>
    <w:multiLevelType w:val="hybridMultilevel"/>
    <w:tmpl w:val="C51C4C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DEC0DD3"/>
    <w:multiLevelType w:val="multilevel"/>
    <w:tmpl w:val="74648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21"/>
  </w:num>
  <w:num w:numId="9">
    <w:abstractNumId w:val="11"/>
  </w:num>
  <w:num w:numId="10">
    <w:abstractNumId w:val="7"/>
  </w:num>
  <w:num w:numId="11">
    <w:abstractNumId w:val="20"/>
  </w:num>
  <w:num w:numId="12">
    <w:abstractNumId w:val="1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24"/>
  </w:num>
  <w:num w:numId="18">
    <w:abstractNumId w:val="14"/>
  </w:num>
  <w:num w:numId="19">
    <w:abstractNumId w:val="22"/>
  </w:num>
  <w:num w:numId="20">
    <w:abstractNumId w:val="18"/>
  </w:num>
  <w:num w:numId="21">
    <w:abstractNumId w:val="5"/>
  </w:num>
  <w:num w:numId="22">
    <w:abstractNumId w:val="3"/>
  </w:num>
  <w:num w:numId="23">
    <w:abstractNumId w:val="23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84"/>
    <w:rsid w:val="00003FE6"/>
    <w:rsid w:val="00015040"/>
    <w:rsid w:val="00016BC8"/>
    <w:rsid w:val="00030C1E"/>
    <w:rsid w:val="00033793"/>
    <w:rsid w:val="00037332"/>
    <w:rsid w:val="0004021E"/>
    <w:rsid w:val="000457CE"/>
    <w:rsid w:val="00053A9E"/>
    <w:rsid w:val="000554EF"/>
    <w:rsid w:val="00055EC7"/>
    <w:rsid w:val="00060508"/>
    <w:rsid w:val="000620F4"/>
    <w:rsid w:val="00063327"/>
    <w:rsid w:val="0006383D"/>
    <w:rsid w:val="00072019"/>
    <w:rsid w:val="00073DD3"/>
    <w:rsid w:val="000857BE"/>
    <w:rsid w:val="00087C40"/>
    <w:rsid w:val="00096B5B"/>
    <w:rsid w:val="000A29F2"/>
    <w:rsid w:val="000A7A9A"/>
    <w:rsid w:val="000B279B"/>
    <w:rsid w:val="000B3339"/>
    <w:rsid w:val="000B3552"/>
    <w:rsid w:val="000B38A5"/>
    <w:rsid w:val="000B48D2"/>
    <w:rsid w:val="000B584D"/>
    <w:rsid w:val="000C0C29"/>
    <w:rsid w:val="000C44DE"/>
    <w:rsid w:val="000C611B"/>
    <w:rsid w:val="000D0635"/>
    <w:rsid w:val="000E1D37"/>
    <w:rsid w:val="000E45DF"/>
    <w:rsid w:val="000F380B"/>
    <w:rsid w:val="0010296C"/>
    <w:rsid w:val="00111E18"/>
    <w:rsid w:val="00123E2A"/>
    <w:rsid w:val="00127976"/>
    <w:rsid w:val="00127B0F"/>
    <w:rsid w:val="0013030B"/>
    <w:rsid w:val="0013559E"/>
    <w:rsid w:val="001368D9"/>
    <w:rsid w:val="00137FA8"/>
    <w:rsid w:val="001417E8"/>
    <w:rsid w:val="00151BE1"/>
    <w:rsid w:val="001715EE"/>
    <w:rsid w:val="00171BAF"/>
    <w:rsid w:val="00173591"/>
    <w:rsid w:val="00180B78"/>
    <w:rsid w:val="00181D9D"/>
    <w:rsid w:val="0018501D"/>
    <w:rsid w:val="00185BF0"/>
    <w:rsid w:val="00190510"/>
    <w:rsid w:val="0019227F"/>
    <w:rsid w:val="001975E3"/>
    <w:rsid w:val="001A21D5"/>
    <w:rsid w:val="001A5BF8"/>
    <w:rsid w:val="001A7B9B"/>
    <w:rsid w:val="001B0153"/>
    <w:rsid w:val="001B0AC5"/>
    <w:rsid w:val="001B3CCB"/>
    <w:rsid w:val="001C602D"/>
    <w:rsid w:val="001D02D5"/>
    <w:rsid w:val="001D56F8"/>
    <w:rsid w:val="001E1AD7"/>
    <w:rsid w:val="001E5E88"/>
    <w:rsid w:val="001F2741"/>
    <w:rsid w:val="0020297E"/>
    <w:rsid w:val="00204B50"/>
    <w:rsid w:val="002119DD"/>
    <w:rsid w:val="002156B8"/>
    <w:rsid w:val="002222B7"/>
    <w:rsid w:val="00222706"/>
    <w:rsid w:val="002310BD"/>
    <w:rsid w:val="002341EE"/>
    <w:rsid w:val="00234C6C"/>
    <w:rsid w:val="00236C9F"/>
    <w:rsid w:val="00252587"/>
    <w:rsid w:val="002577CB"/>
    <w:rsid w:val="00261E1A"/>
    <w:rsid w:val="00265ABB"/>
    <w:rsid w:val="002701FB"/>
    <w:rsid w:val="00270E4E"/>
    <w:rsid w:val="0027325A"/>
    <w:rsid w:val="002768D1"/>
    <w:rsid w:val="00281CE1"/>
    <w:rsid w:val="00284919"/>
    <w:rsid w:val="002A75E6"/>
    <w:rsid w:val="002B0F4E"/>
    <w:rsid w:val="002B114B"/>
    <w:rsid w:val="002B342E"/>
    <w:rsid w:val="002B3B29"/>
    <w:rsid w:val="002B4962"/>
    <w:rsid w:val="002C5230"/>
    <w:rsid w:val="002C7699"/>
    <w:rsid w:val="002D0875"/>
    <w:rsid w:val="002D6EB7"/>
    <w:rsid w:val="002D7ACD"/>
    <w:rsid w:val="002E2672"/>
    <w:rsid w:val="002E39FB"/>
    <w:rsid w:val="002E730F"/>
    <w:rsid w:val="002F20F0"/>
    <w:rsid w:val="002F4813"/>
    <w:rsid w:val="002F4A3B"/>
    <w:rsid w:val="003023DB"/>
    <w:rsid w:val="0030383E"/>
    <w:rsid w:val="00312F32"/>
    <w:rsid w:val="00315BD8"/>
    <w:rsid w:val="00316F5D"/>
    <w:rsid w:val="00317E9A"/>
    <w:rsid w:val="0032260E"/>
    <w:rsid w:val="00331992"/>
    <w:rsid w:val="00332BFD"/>
    <w:rsid w:val="003451B7"/>
    <w:rsid w:val="00347335"/>
    <w:rsid w:val="00386E5F"/>
    <w:rsid w:val="00390934"/>
    <w:rsid w:val="00390D9E"/>
    <w:rsid w:val="00391EE1"/>
    <w:rsid w:val="00395033"/>
    <w:rsid w:val="003A6DF8"/>
    <w:rsid w:val="003B264F"/>
    <w:rsid w:val="003C4654"/>
    <w:rsid w:val="003C623B"/>
    <w:rsid w:val="003E1756"/>
    <w:rsid w:val="003E1C20"/>
    <w:rsid w:val="003E34E1"/>
    <w:rsid w:val="003E4522"/>
    <w:rsid w:val="003E56E1"/>
    <w:rsid w:val="003F2ECC"/>
    <w:rsid w:val="0040145B"/>
    <w:rsid w:val="00401AEF"/>
    <w:rsid w:val="00404B1A"/>
    <w:rsid w:val="004067AB"/>
    <w:rsid w:val="00406853"/>
    <w:rsid w:val="0040696C"/>
    <w:rsid w:val="00410ACF"/>
    <w:rsid w:val="0041291B"/>
    <w:rsid w:val="004163DA"/>
    <w:rsid w:val="004319A4"/>
    <w:rsid w:val="00435D89"/>
    <w:rsid w:val="00436527"/>
    <w:rsid w:val="00440D99"/>
    <w:rsid w:val="00444EDE"/>
    <w:rsid w:val="0044523E"/>
    <w:rsid w:val="00461876"/>
    <w:rsid w:val="00462E8B"/>
    <w:rsid w:val="00466089"/>
    <w:rsid w:val="00470E82"/>
    <w:rsid w:val="00471B73"/>
    <w:rsid w:val="004803B9"/>
    <w:rsid w:val="00480B83"/>
    <w:rsid w:val="0048121B"/>
    <w:rsid w:val="004842CD"/>
    <w:rsid w:val="00486F1E"/>
    <w:rsid w:val="00486FCE"/>
    <w:rsid w:val="00487DD8"/>
    <w:rsid w:val="004905F5"/>
    <w:rsid w:val="00491684"/>
    <w:rsid w:val="00496161"/>
    <w:rsid w:val="00496D14"/>
    <w:rsid w:val="004A737A"/>
    <w:rsid w:val="004A7F13"/>
    <w:rsid w:val="004B2E71"/>
    <w:rsid w:val="004B433D"/>
    <w:rsid w:val="004B49B8"/>
    <w:rsid w:val="004C22D4"/>
    <w:rsid w:val="004C4086"/>
    <w:rsid w:val="004C414C"/>
    <w:rsid w:val="004D7504"/>
    <w:rsid w:val="004E2AA8"/>
    <w:rsid w:val="004E6370"/>
    <w:rsid w:val="004F6995"/>
    <w:rsid w:val="004F6F62"/>
    <w:rsid w:val="00500DFB"/>
    <w:rsid w:val="00501DA0"/>
    <w:rsid w:val="0050259E"/>
    <w:rsid w:val="00521796"/>
    <w:rsid w:val="0052483A"/>
    <w:rsid w:val="00524C97"/>
    <w:rsid w:val="0052515E"/>
    <w:rsid w:val="00531085"/>
    <w:rsid w:val="00535A82"/>
    <w:rsid w:val="00540649"/>
    <w:rsid w:val="005425FF"/>
    <w:rsid w:val="005471BF"/>
    <w:rsid w:val="00556FEE"/>
    <w:rsid w:val="0056333C"/>
    <w:rsid w:val="0056486B"/>
    <w:rsid w:val="00571D59"/>
    <w:rsid w:val="005738F0"/>
    <w:rsid w:val="00575EF2"/>
    <w:rsid w:val="0058001A"/>
    <w:rsid w:val="005800ED"/>
    <w:rsid w:val="00582860"/>
    <w:rsid w:val="00584AE1"/>
    <w:rsid w:val="0058728B"/>
    <w:rsid w:val="00587973"/>
    <w:rsid w:val="00592E38"/>
    <w:rsid w:val="00594016"/>
    <w:rsid w:val="00594D94"/>
    <w:rsid w:val="00597B20"/>
    <w:rsid w:val="005A00B0"/>
    <w:rsid w:val="005A12FC"/>
    <w:rsid w:val="005A395B"/>
    <w:rsid w:val="005B0717"/>
    <w:rsid w:val="005B3442"/>
    <w:rsid w:val="005B77FD"/>
    <w:rsid w:val="005C061C"/>
    <w:rsid w:val="005C0BB9"/>
    <w:rsid w:val="005C0E95"/>
    <w:rsid w:val="005C4AAE"/>
    <w:rsid w:val="005D22E9"/>
    <w:rsid w:val="005D6E67"/>
    <w:rsid w:val="005E1FAE"/>
    <w:rsid w:val="005E2045"/>
    <w:rsid w:val="005E2A9A"/>
    <w:rsid w:val="005E5494"/>
    <w:rsid w:val="005F06DD"/>
    <w:rsid w:val="005F3989"/>
    <w:rsid w:val="00601A26"/>
    <w:rsid w:val="0061376C"/>
    <w:rsid w:val="00614FF1"/>
    <w:rsid w:val="006256AE"/>
    <w:rsid w:val="00627C9A"/>
    <w:rsid w:val="006302A8"/>
    <w:rsid w:val="00631E3F"/>
    <w:rsid w:val="006339CE"/>
    <w:rsid w:val="0063431B"/>
    <w:rsid w:val="006361C2"/>
    <w:rsid w:val="00641BE7"/>
    <w:rsid w:val="00654AAF"/>
    <w:rsid w:val="006552D0"/>
    <w:rsid w:val="00661F17"/>
    <w:rsid w:val="0066634C"/>
    <w:rsid w:val="006704BB"/>
    <w:rsid w:val="00681DE9"/>
    <w:rsid w:val="00686C34"/>
    <w:rsid w:val="00691279"/>
    <w:rsid w:val="0069254F"/>
    <w:rsid w:val="0069271B"/>
    <w:rsid w:val="00692D9E"/>
    <w:rsid w:val="00694B2C"/>
    <w:rsid w:val="00696E03"/>
    <w:rsid w:val="006A08BF"/>
    <w:rsid w:val="006A0974"/>
    <w:rsid w:val="006A1E86"/>
    <w:rsid w:val="006A55E5"/>
    <w:rsid w:val="006A55E6"/>
    <w:rsid w:val="006A6BCC"/>
    <w:rsid w:val="006A75B8"/>
    <w:rsid w:val="006B0CA0"/>
    <w:rsid w:val="006C073D"/>
    <w:rsid w:val="006C1FE7"/>
    <w:rsid w:val="006C2984"/>
    <w:rsid w:val="006C43B8"/>
    <w:rsid w:val="006D3CD7"/>
    <w:rsid w:val="006D758A"/>
    <w:rsid w:val="006E3B96"/>
    <w:rsid w:val="006E3E31"/>
    <w:rsid w:val="006E7F64"/>
    <w:rsid w:val="006F4389"/>
    <w:rsid w:val="006F64A5"/>
    <w:rsid w:val="006F701B"/>
    <w:rsid w:val="00701817"/>
    <w:rsid w:val="00702B89"/>
    <w:rsid w:val="007063B7"/>
    <w:rsid w:val="00730F4E"/>
    <w:rsid w:val="00731292"/>
    <w:rsid w:val="00733693"/>
    <w:rsid w:val="007466B1"/>
    <w:rsid w:val="007475C6"/>
    <w:rsid w:val="00751AED"/>
    <w:rsid w:val="00756CE0"/>
    <w:rsid w:val="00766F9C"/>
    <w:rsid w:val="00772C5C"/>
    <w:rsid w:val="00776A5C"/>
    <w:rsid w:val="00781539"/>
    <w:rsid w:val="00797B68"/>
    <w:rsid w:val="007A333D"/>
    <w:rsid w:val="007A3C91"/>
    <w:rsid w:val="007B0E9F"/>
    <w:rsid w:val="007C0691"/>
    <w:rsid w:val="007C4B27"/>
    <w:rsid w:val="007C6249"/>
    <w:rsid w:val="007D0F6B"/>
    <w:rsid w:val="007D4486"/>
    <w:rsid w:val="007D75CD"/>
    <w:rsid w:val="007E0DF7"/>
    <w:rsid w:val="00804673"/>
    <w:rsid w:val="0080556C"/>
    <w:rsid w:val="00811672"/>
    <w:rsid w:val="00811DEF"/>
    <w:rsid w:val="00827A2F"/>
    <w:rsid w:val="00841022"/>
    <w:rsid w:val="0084146F"/>
    <w:rsid w:val="00841E49"/>
    <w:rsid w:val="00842C68"/>
    <w:rsid w:val="00844E24"/>
    <w:rsid w:val="0084584E"/>
    <w:rsid w:val="00850697"/>
    <w:rsid w:val="00857C87"/>
    <w:rsid w:val="008667F5"/>
    <w:rsid w:val="008668CF"/>
    <w:rsid w:val="0088146B"/>
    <w:rsid w:val="008835E9"/>
    <w:rsid w:val="00891CDC"/>
    <w:rsid w:val="008957ED"/>
    <w:rsid w:val="008962E6"/>
    <w:rsid w:val="008969A9"/>
    <w:rsid w:val="008A5F4F"/>
    <w:rsid w:val="008A6C72"/>
    <w:rsid w:val="008A6EBB"/>
    <w:rsid w:val="008B1356"/>
    <w:rsid w:val="008B1C60"/>
    <w:rsid w:val="008B3508"/>
    <w:rsid w:val="008B7B05"/>
    <w:rsid w:val="008C018D"/>
    <w:rsid w:val="008C08D3"/>
    <w:rsid w:val="008C2F81"/>
    <w:rsid w:val="008C42EF"/>
    <w:rsid w:val="008C7B2C"/>
    <w:rsid w:val="008D1242"/>
    <w:rsid w:val="008D12A8"/>
    <w:rsid w:val="008D2400"/>
    <w:rsid w:val="008E070E"/>
    <w:rsid w:val="008E0E09"/>
    <w:rsid w:val="008E3DA4"/>
    <w:rsid w:val="008E4FD3"/>
    <w:rsid w:val="008E7208"/>
    <w:rsid w:val="008E7CC3"/>
    <w:rsid w:val="008F4303"/>
    <w:rsid w:val="008F55E9"/>
    <w:rsid w:val="008F6A2F"/>
    <w:rsid w:val="008F6D90"/>
    <w:rsid w:val="00902814"/>
    <w:rsid w:val="00907D25"/>
    <w:rsid w:val="00910B1D"/>
    <w:rsid w:val="009114D9"/>
    <w:rsid w:val="0091201A"/>
    <w:rsid w:val="0092449C"/>
    <w:rsid w:val="00931F92"/>
    <w:rsid w:val="009334A3"/>
    <w:rsid w:val="009441D0"/>
    <w:rsid w:val="00957EF4"/>
    <w:rsid w:val="00972B37"/>
    <w:rsid w:val="00972CB3"/>
    <w:rsid w:val="0099115E"/>
    <w:rsid w:val="009912D5"/>
    <w:rsid w:val="00991433"/>
    <w:rsid w:val="0099418D"/>
    <w:rsid w:val="00996FE7"/>
    <w:rsid w:val="009A0BF4"/>
    <w:rsid w:val="009A640C"/>
    <w:rsid w:val="009B0F13"/>
    <w:rsid w:val="009B4ABB"/>
    <w:rsid w:val="009B5DC0"/>
    <w:rsid w:val="009B5FF9"/>
    <w:rsid w:val="009C09F0"/>
    <w:rsid w:val="009C1876"/>
    <w:rsid w:val="009C32E6"/>
    <w:rsid w:val="009C3AE2"/>
    <w:rsid w:val="009C46BF"/>
    <w:rsid w:val="009C5EB8"/>
    <w:rsid w:val="009D7783"/>
    <w:rsid w:val="009E018C"/>
    <w:rsid w:val="009E2965"/>
    <w:rsid w:val="009E2F00"/>
    <w:rsid w:val="009E5BA9"/>
    <w:rsid w:val="00A003A7"/>
    <w:rsid w:val="00A0596F"/>
    <w:rsid w:val="00A12BF2"/>
    <w:rsid w:val="00A258F3"/>
    <w:rsid w:val="00A34BA3"/>
    <w:rsid w:val="00A4050F"/>
    <w:rsid w:val="00A4552E"/>
    <w:rsid w:val="00A47D90"/>
    <w:rsid w:val="00A50F2D"/>
    <w:rsid w:val="00A5117C"/>
    <w:rsid w:val="00A55662"/>
    <w:rsid w:val="00A661E7"/>
    <w:rsid w:val="00A663DA"/>
    <w:rsid w:val="00A772FD"/>
    <w:rsid w:val="00A77CCF"/>
    <w:rsid w:val="00A80EBC"/>
    <w:rsid w:val="00A83390"/>
    <w:rsid w:val="00A86862"/>
    <w:rsid w:val="00A919D5"/>
    <w:rsid w:val="00A92513"/>
    <w:rsid w:val="00AA1173"/>
    <w:rsid w:val="00AA6AA5"/>
    <w:rsid w:val="00AB0B2C"/>
    <w:rsid w:val="00AB1C78"/>
    <w:rsid w:val="00AB47B2"/>
    <w:rsid w:val="00AC067A"/>
    <w:rsid w:val="00AC2B16"/>
    <w:rsid w:val="00AC5C71"/>
    <w:rsid w:val="00AC6A78"/>
    <w:rsid w:val="00AD7C7D"/>
    <w:rsid w:val="00AE093B"/>
    <w:rsid w:val="00AE3D74"/>
    <w:rsid w:val="00B01A6E"/>
    <w:rsid w:val="00B10DD8"/>
    <w:rsid w:val="00B1151F"/>
    <w:rsid w:val="00B207F3"/>
    <w:rsid w:val="00B217D6"/>
    <w:rsid w:val="00B217EE"/>
    <w:rsid w:val="00B22045"/>
    <w:rsid w:val="00B2609E"/>
    <w:rsid w:val="00B26385"/>
    <w:rsid w:val="00B36A29"/>
    <w:rsid w:val="00B36B05"/>
    <w:rsid w:val="00B403E7"/>
    <w:rsid w:val="00B5068F"/>
    <w:rsid w:val="00B540A5"/>
    <w:rsid w:val="00B55F7A"/>
    <w:rsid w:val="00B57CC6"/>
    <w:rsid w:val="00B61393"/>
    <w:rsid w:val="00B63F6C"/>
    <w:rsid w:val="00B70445"/>
    <w:rsid w:val="00B73989"/>
    <w:rsid w:val="00B73A7C"/>
    <w:rsid w:val="00B73C3E"/>
    <w:rsid w:val="00B753A1"/>
    <w:rsid w:val="00B80B14"/>
    <w:rsid w:val="00B8103A"/>
    <w:rsid w:val="00B82DE2"/>
    <w:rsid w:val="00B97F28"/>
    <w:rsid w:val="00BB404B"/>
    <w:rsid w:val="00BB5A49"/>
    <w:rsid w:val="00BC5041"/>
    <w:rsid w:val="00BD06E9"/>
    <w:rsid w:val="00BD3D72"/>
    <w:rsid w:val="00BD5CC1"/>
    <w:rsid w:val="00BE34F3"/>
    <w:rsid w:val="00BF1B45"/>
    <w:rsid w:val="00BF262F"/>
    <w:rsid w:val="00C01FBA"/>
    <w:rsid w:val="00C149FE"/>
    <w:rsid w:val="00C164C0"/>
    <w:rsid w:val="00C203FE"/>
    <w:rsid w:val="00C23F5C"/>
    <w:rsid w:val="00C27A27"/>
    <w:rsid w:val="00C27B0F"/>
    <w:rsid w:val="00C32A53"/>
    <w:rsid w:val="00C34D4E"/>
    <w:rsid w:val="00C3589B"/>
    <w:rsid w:val="00C406A0"/>
    <w:rsid w:val="00C44A29"/>
    <w:rsid w:val="00C60EED"/>
    <w:rsid w:val="00C613D5"/>
    <w:rsid w:val="00C648F8"/>
    <w:rsid w:val="00C6543F"/>
    <w:rsid w:val="00C67D14"/>
    <w:rsid w:val="00C71522"/>
    <w:rsid w:val="00C71E64"/>
    <w:rsid w:val="00C77BBC"/>
    <w:rsid w:val="00C802B2"/>
    <w:rsid w:val="00C84256"/>
    <w:rsid w:val="00C852E7"/>
    <w:rsid w:val="00C945E8"/>
    <w:rsid w:val="00CA31B2"/>
    <w:rsid w:val="00CB246C"/>
    <w:rsid w:val="00CB5CB4"/>
    <w:rsid w:val="00CC38E6"/>
    <w:rsid w:val="00CC4517"/>
    <w:rsid w:val="00CC5AA0"/>
    <w:rsid w:val="00CC672B"/>
    <w:rsid w:val="00CD0478"/>
    <w:rsid w:val="00CD3734"/>
    <w:rsid w:val="00CE4AB5"/>
    <w:rsid w:val="00CF3B67"/>
    <w:rsid w:val="00CF50E1"/>
    <w:rsid w:val="00D01540"/>
    <w:rsid w:val="00D04737"/>
    <w:rsid w:val="00D0507E"/>
    <w:rsid w:val="00D1027E"/>
    <w:rsid w:val="00D114BE"/>
    <w:rsid w:val="00D164AF"/>
    <w:rsid w:val="00D20E05"/>
    <w:rsid w:val="00D266E7"/>
    <w:rsid w:val="00D348AC"/>
    <w:rsid w:val="00D37F38"/>
    <w:rsid w:val="00D4369C"/>
    <w:rsid w:val="00D51C83"/>
    <w:rsid w:val="00D537AA"/>
    <w:rsid w:val="00D644DF"/>
    <w:rsid w:val="00D652F8"/>
    <w:rsid w:val="00D65773"/>
    <w:rsid w:val="00D72710"/>
    <w:rsid w:val="00D733FE"/>
    <w:rsid w:val="00D81D38"/>
    <w:rsid w:val="00D85C4F"/>
    <w:rsid w:val="00D94578"/>
    <w:rsid w:val="00DA38F7"/>
    <w:rsid w:val="00DA5946"/>
    <w:rsid w:val="00DB732A"/>
    <w:rsid w:val="00DC71BB"/>
    <w:rsid w:val="00DD3205"/>
    <w:rsid w:val="00DE1678"/>
    <w:rsid w:val="00DF1AD1"/>
    <w:rsid w:val="00DF4DDC"/>
    <w:rsid w:val="00E17106"/>
    <w:rsid w:val="00E26CB8"/>
    <w:rsid w:val="00E271F8"/>
    <w:rsid w:val="00E349BC"/>
    <w:rsid w:val="00E43189"/>
    <w:rsid w:val="00E47495"/>
    <w:rsid w:val="00E53B31"/>
    <w:rsid w:val="00E54F69"/>
    <w:rsid w:val="00E553CD"/>
    <w:rsid w:val="00E567C9"/>
    <w:rsid w:val="00E6320C"/>
    <w:rsid w:val="00E65D34"/>
    <w:rsid w:val="00E749B2"/>
    <w:rsid w:val="00E75DDF"/>
    <w:rsid w:val="00E83330"/>
    <w:rsid w:val="00E84F7B"/>
    <w:rsid w:val="00E9686C"/>
    <w:rsid w:val="00E96BD8"/>
    <w:rsid w:val="00EA02E3"/>
    <w:rsid w:val="00EA6849"/>
    <w:rsid w:val="00EA7907"/>
    <w:rsid w:val="00EA7B2F"/>
    <w:rsid w:val="00EA7F66"/>
    <w:rsid w:val="00EC4521"/>
    <w:rsid w:val="00EC4F9C"/>
    <w:rsid w:val="00EC758C"/>
    <w:rsid w:val="00EC7AFC"/>
    <w:rsid w:val="00ED0570"/>
    <w:rsid w:val="00ED1049"/>
    <w:rsid w:val="00ED2345"/>
    <w:rsid w:val="00ED245A"/>
    <w:rsid w:val="00EE0004"/>
    <w:rsid w:val="00EE049B"/>
    <w:rsid w:val="00EE12C1"/>
    <w:rsid w:val="00EE3A73"/>
    <w:rsid w:val="00EE483B"/>
    <w:rsid w:val="00EE4DEE"/>
    <w:rsid w:val="00EF368C"/>
    <w:rsid w:val="00EF50B9"/>
    <w:rsid w:val="00EF63E4"/>
    <w:rsid w:val="00F074C2"/>
    <w:rsid w:val="00F11F3C"/>
    <w:rsid w:val="00F15F21"/>
    <w:rsid w:val="00F24BFD"/>
    <w:rsid w:val="00F30435"/>
    <w:rsid w:val="00F30BE3"/>
    <w:rsid w:val="00F30F8C"/>
    <w:rsid w:val="00F3383E"/>
    <w:rsid w:val="00F412FF"/>
    <w:rsid w:val="00F44DAB"/>
    <w:rsid w:val="00F47200"/>
    <w:rsid w:val="00F55117"/>
    <w:rsid w:val="00F57C3D"/>
    <w:rsid w:val="00F645E7"/>
    <w:rsid w:val="00F714BB"/>
    <w:rsid w:val="00F77B6C"/>
    <w:rsid w:val="00F93396"/>
    <w:rsid w:val="00F968BD"/>
    <w:rsid w:val="00FA0D02"/>
    <w:rsid w:val="00FA2FDC"/>
    <w:rsid w:val="00FA3CEF"/>
    <w:rsid w:val="00FA789D"/>
    <w:rsid w:val="00FB03DC"/>
    <w:rsid w:val="00FC7C19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71B"/>
    <w:rPr>
      <w:color w:val="0000FF"/>
      <w:u w:val="single"/>
    </w:rPr>
  </w:style>
  <w:style w:type="character" w:customStyle="1" w:styleId="ens">
    <w:name w:val="en_s"/>
    <w:basedOn w:val="a0"/>
    <w:rsid w:val="005C061C"/>
  </w:style>
  <w:style w:type="paragraph" w:styleId="a5">
    <w:name w:val="Note Heading"/>
    <w:basedOn w:val="a"/>
    <w:next w:val="a"/>
    <w:rsid w:val="00EF63E4"/>
    <w:pPr>
      <w:jc w:val="center"/>
    </w:pPr>
    <w:rPr>
      <w:rFonts w:ascii="Verdana" w:eastAsia="標楷體" w:hAnsi="標楷體"/>
    </w:rPr>
  </w:style>
  <w:style w:type="paragraph" w:styleId="a6">
    <w:name w:val="Closing"/>
    <w:basedOn w:val="a"/>
    <w:rsid w:val="00EF63E4"/>
    <w:pPr>
      <w:ind w:leftChars="1800" w:left="100"/>
    </w:pPr>
    <w:rPr>
      <w:rFonts w:ascii="Verdana" w:eastAsia="標楷體" w:hAnsi="標楷體"/>
    </w:rPr>
  </w:style>
  <w:style w:type="paragraph" w:styleId="a7">
    <w:name w:val="Body Text Indent"/>
    <w:basedOn w:val="a"/>
    <w:link w:val="a8"/>
    <w:rsid w:val="00466089"/>
    <w:pPr>
      <w:ind w:left="900" w:hangingChars="375" w:hanging="900"/>
    </w:pPr>
  </w:style>
  <w:style w:type="paragraph" w:styleId="HTML">
    <w:name w:val="HTML Preformatted"/>
    <w:basedOn w:val="a"/>
    <w:rsid w:val="00466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9">
    <w:name w:val="Body Text"/>
    <w:basedOn w:val="a"/>
    <w:rsid w:val="00592E38"/>
    <w:pPr>
      <w:spacing w:after="120"/>
    </w:pPr>
  </w:style>
  <w:style w:type="character" w:styleId="aa">
    <w:name w:val="Strong"/>
    <w:qFormat/>
    <w:rsid w:val="00592E38"/>
    <w:rPr>
      <w:b/>
      <w:bCs/>
    </w:rPr>
  </w:style>
  <w:style w:type="paragraph" w:styleId="ab">
    <w:name w:val="footer"/>
    <w:basedOn w:val="a"/>
    <w:link w:val="ac"/>
    <w:uiPriority w:val="99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92E38"/>
  </w:style>
  <w:style w:type="character" w:customStyle="1" w:styleId="we011">
    <w:name w:val="we011"/>
    <w:rsid w:val="00592E38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1">
    <w:name w:val="字元1"/>
    <w:basedOn w:val="a"/>
    <w:autoRedefine/>
    <w:rsid w:val="00592E3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e">
    <w:name w:val="header"/>
    <w:basedOn w:val="a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rsid w:val="00592E38"/>
    <w:rPr>
      <w:rFonts w:ascii="細明體" w:eastAsia="細明體" w:hAnsi="Courier New"/>
    </w:rPr>
  </w:style>
  <w:style w:type="paragraph" w:styleId="2">
    <w:name w:val="Body Text Indent 2"/>
    <w:basedOn w:val="a"/>
    <w:rsid w:val="00592E38"/>
    <w:pPr>
      <w:spacing w:after="120" w:line="480" w:lineRule="auto"/>
      <w:ind w:leftChars="200" w:left="480"/>
    </w:pPr>
  </w:style>
  <w:style w:type="paragraph" w:styleId="af0">
    <w:name w:val="Date"/>
    <w:basedOn w:val="a"/>
    <w:next w:val="a"/>
    <w:rsid w:val="00592E38"/>
    <w:pPr>
      <w:jc w:val="right"/>
    </w:pPr>
  </w:style>
  <w:style w:type="paragraph" w:styleId="af1">
    <w:name w:val="Block Text"/>
    <w:basedOn w:val="a"/>
    <w:rsid w:val="00592E38"/>
    <w:pPr>
      <w:ind w:left="113" w:right="113"/>
      <w:jc w:val="both"/>
    </w:pPr>
    <w:rPr>
      <w:rFonts w:ascii="新細明體" w:hAnsi="新細明體"/>
      <w:b/>
      <w:sz w:val="18"/>
    </w:rPr>
  </w:style>
  <w:style w:type="character" w:customStyle="1" w:styleId="pryleft">
    <w:name w:val="pry_left"/>
    <w:basedOn w:val="a0"/>
    <w:rsid w:val="006C073D"/>
  </w:style>
  <w:style w:type="character" w:customStyle="1" w:styleId="10">
    <w:name w:val="標題1"/>
    <w:basedOn w:val="a0"/>
    <w:rsid w:val="00EF50B9"/>
  </w:style>
  <w:style w:type="paragraph" w:styleId="Web">
    <w:name w:val="Normal (Web)"/>
    <w:basedOn w:val="a"/>
    <w:rsid w:val="003E1C2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customStyle="1" w:styleId="a8">
    <w:name w:val="本文縮排 字元"/>
    <w:link w:val="a7"/>
    <w:locked/>
    <w:rsid w:val="00E75DDF"/>
    <w:rPr>
      <w:kern w:val="2"/>
      <w:sz w:val="24"/>
      <w:szCs w:val="24"/>
    </w:rPr>
  </w:style>
  <w:style w:type="paragraph" w:styleId="af2">
    <w:name w:val="Balloon Text"/>
    <w:basedOn w:val="a"/>
    <w:link w:val="af3"/>
    <w:rsid w:val="0080556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055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cbfb7c9ed-8bd2-4a77-8b9b-3b7beb5c1464-4">
    <w:name w:val="fcbfb7c9ed-8bd2-4a77-8b9b-3b7beb5c1464-4"/>
    <w:rsid w:val="00B01A6E"/>
  </w:style>
  <w:style w:type="character" w:customStyle="1" w:styleId="fc4fc76bf6-7784-4a33-b0a4-6c50031d9f39-4">
    <w:name w:val="fc4fc76bf6-7784-4a33-b0a4-6c50031d9f39-4"/>
    <w:rsid w:val="00C71E64"/>
  </w:style>
  <w:style w:type="character" w:customStyle="1" w:styleId="fc48ea0279-6987-4aa6-9928-f1aed35d2316-5">
    <w:name w:val="fc48ea0279-6987-4aa6-9928-f1aed35d2316-5"/>
    <w:rsid w:val="00332BFD"/>
  </w:style>
  <w:style w:type="character" w:customStyle="1" w:styleId="fc48ea0279-6987-4aa6-9928-f1aed35d2316-6">
    <w:name w:val="fc48ea0279-6987-4aa6-9928-f1aed35d2316-6"/>
    <w:rsid w:val="00332BFD"/>
  </w:style>
  <w:style w:type="character" w:customStyle="1" w:styleId="ac">
    <w:name w:val="頁尾 字元"/>
    <w:link w:val="ab"/>
    <w:uiPriority w:val="99"/>
    <w:rsid w:val="006A55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2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483C-CA10-4E31-9504-6B452A2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1865</Characters>
  <Application>Microsoft Office Word</Application>
  <DocSecurity>0</DocSecurity>
  <Lines>15</Lines>
  <Paragraphs>4</Paragraphs>
  <ScaleCrop>false</ScaleCrop>
  <Company>CMT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2</cp:revision>
  <cp:lastPrinted>2012-11-30T01:33:00Z</cp:lastPrinted>
  <dcterms:created xsi:type="dcterms:W3CDTF">2013-04-19T05:31:00Z</dcterms:created>
  <dcterms:modified xsi:type="dcterms:W3CDTF">2013-04-19T05:31:00Z</dcterms:modified>
</cp:coreProperties>
</file>