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9" w:rsidRPr="00D301D9" w:rsidRDefault="003018D8" w:rsidP="003018D8">
      <w:pPr>
        <w:jc w:val="center"/>
        <w:rPr>
          <w:rFonts w:ascii="標楷體" w:eastAsia="標楷體" w:hAnsi="標楷體"/>
          <w:sz w:val="44"/>
          <w:szCs w:val="26"/>
        </w:rPr>
      </w:pPr>
      <w:r w:rsidRPr="00D301D9">
        <w:rPr>
          <w:rFonts w:ascii="標楷體" w:eastAsia="標楷體" w:hAnsi="標楷體" w:hint="eastAsia"/>
          <w:sz w:val="44"/>
          <w:szCs w:val="26"/>
        </w:rPr>
        <w:t>111年度國立嘉義大學有機農業教育與輔導計劃</w:t>
      </w:r>
    </w:p>
    <w:p w:rsidR="009C6C16" w:rsidRDefault="00392281" w:rsidP="003018D8">
      <w:pPr>
        <w:jc w:val="center"/>
        <w:rPr>
          <w:rFonts w:ascii="標楷體" w:eastAsia="標楷體" w:hAnsi="標楷體"/>
          <w:sz w:val="44"/>
          <w:szCs w:val="26"/>
        </w:rPr>
      </w:pPr>
      <w:r w:rsidRPr="00392281">
        <w:rPr>
          <w:rFonts w:ascii="標楷體" w:eastAsia="標楷體" w:hAnsi="標楷體" w:hint="eastAsia"/>
          <w:sz w:val="44"/>
          <w:szCs w:val="26"/>
        </w:rPr>
        <w:t>公務人員認識有機農法教育訓練班</w:t>
      </w:r>
      <w:r w:rsidR="003018D8" w:rsidRPr="00392281">
        <w:rPr>
          <w:rFonts w:ascii="標楷體" w:eastAsia="標楷體" w:hAnsi="標楷體" w:hint="eastAsia"/>
          <w:sz w:val="44"/>
          <w:szCs w:val="26"/>
        </w:rPr>
        <w:t>錄</w:t>
      </w:r>
      <w:r w:rsidR="003018D8" w:rsidRPr="00D301D9">
        <w:rPr>
          <w:rFonts w:ascii="標楷體" w:eastAsia="標楷體" w:hAnsi="標楷體" w:hint="eastAsia"/>
          <w:sz w:val="44"/>
          <w:szCs w:val="26"/>
        </w:rPr>
        <w:t>取名單</w:t>
      </w:r>
      <w:r w:rsidR="00D301D9">
        <w:rPr>
          <w:rFonts w:ascii="標楷體" w:eastAsia="標楷體" w:hAnsi="標楷體" w:hint="eastAsia"/>
          <w:sz w:val="44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1138"/>
        <w:gridCol w:w="2370"/>
        <w:gridCol w:w="1032"/>
        <w:gridCol w:w="2476"/>
      </w:tblGrid>
      <w:tr w:rsidR="00D301D9" w:rsidTr="00BC433A">
        <w:tc>
          <w:tcPr>
            <w:tcW w:w="1101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05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38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370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32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76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陳紀堯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蘇茂銓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蘇承志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吳佳蓓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陳淑美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邵燦欽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劉寶汝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洪夢花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許峯銘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江嘉杰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何華國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洪銀香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王秋敏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楊依莉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林宏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陳玟如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唐玉珍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胡春珠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吳信達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徐國傑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詹美玉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許惠娟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戴紹安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陳俊謀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涂慶波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林蕙琪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蕭敏羢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張博茗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高蒙正邦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金照明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林青龍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周貢民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羅裕盛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顏全震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孫慶璋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李煌榮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黃俊龍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李志中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張鶴齡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周春美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李俊賢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吳清章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王耀弘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沈輩寬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諸光遠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李川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鄭澄秋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李逢源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賴羽箏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廖敏純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王佳薇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李湘媛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周正崇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林宮薇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李蕙娟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李榮華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李肇揚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吳庭瑄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蔡健輝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劉安琪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謝慧梅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洪貫倫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卓靖勳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方敏玲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徐偉淞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林美如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沈松淵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許惠萍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陳姿緣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翁瑞蘭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宋玉雲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楊世芳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周麗美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何明通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葉秉承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曾春元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謝金庭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卓顯卿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鄭煒平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邱惠齡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陳本源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詹益綸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陳秀玲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廖敏紋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葉虹廷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黃嘉政</w:t>
            </w:r>
          </w:p>
        </w:tc>
      </w:tr>
      <w:tr w:rsidR="00392281" w:rsidRPr="00392281" w:rsidTr="00BC433A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張昭烈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李育銘</w:t>
            </w: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徐翠芬</w:t>
            </w:r>
          </w:p>
        </w:tc>
      </w:tr>
    </w:tbl>
    <w:p w:rsidR="00D301D9" w:rsidRPr="00392281" w:rsidRDefault="00D301D9" w:rsidP="003018D8">
      <w:pPr>
        <w:jc w:val="center"/>
        <w:rPr>
          <w:rFonts w:ascii="標楷體" w:eastAsia="標楷體" w:hAnsi="標楷體" w:cs="Arial"/>
          <w:color w:val="000000"/>
          <w:sz w:val="20"/>
          <w:szCs w:val="20"/>
        </w:rPr>
      </w:pPr>
    </w:p>
    <w:p w:rsidR="00392281" w:rsidRDefault="00392281">
      <w:pPr>
        <w:widowControl/>
        <w:rPr>
          <w:rFonts w:ascii="標楷體" w:eastAsia="標楷體" w:hAnsi="標楷體"/>
          <w:sz w:val="44"/>
          <w:szCs w:val="26"/>
        </w:rPr>
      </w:pPr>
      <w:r>
        <w:rPr>
          <w:rFonts w:ascii="標楷體" w:eastAsia="標楷體" w:hAnsi="標楷體"/>
          <w:sz w:val="44"/>
          <w:szCs w:val="26"/>
        </w:rPr>
        <w:br w:type="page"/>
      </w:r>
    </w:p>
    <w:p w:rsidR="00392281" w:rsidRPr="00D301D9" w:rsidRDefault="00392281" w:rsidP="00392281">
      <w:pPr>
        <w:jc w:val="center"/>
        <w:rPr>
          <w:rFonts w:ascii="標楷體" w:eastAsia="標楷體" w:hAnsi="標楷體"/>
          <w:sz w:val="44"/>
          <w:szCs w:val="26"/>
        </w:rPr>
      </w:pPr>
      <w:r w:rsidRPr="00D301D9">
        <w:rPr>
          <w:rFonts w:ascii="標楷體" w:eastAsia="標楷體" w:hAnsi="標楷體" w:hint="eastAsia"/>
          <w:sz w:val="44"/>
          <w:szCs w:val="26"/>
        </w:rPr>
        <w:lastRenderedPageBreak/>
        <w:t>111年度國立嘉義大學有機農業教育與輔導計劃</w:t>
      </w:r>
    </w:p>
    <w:p w:rsidR="00392281" w:rsidRDefault="00392281" w:rsidP="00392281">
      <w:pPr>
        <w:jc w:val="center"/>
        <w:rPr>
          <w:rFonts w:ascii="標楷體" w:eastAsia="標楷體" w:hAnsi="標楷體"/>
          <w:sz w:val="44"/>
          <w:szCs w:val="26"/>
        </w:rPr>
      </w:pPr>
      <w:r w:rsidRPr="00392281">
        <w:rPr>
          <w:rFonts w:ascii="標楷體" w:eastAsia="標楷體" w:hAnsi="標楷體" w:hint="eastAsia"/>
          <w:sz w:val="44"/>
          <w:szCs w:val="26"/>
        </w:rPr>
        <w:t>公務人員認識有機農法教育訓練班錄</w:t>
      </w:r>
      <w:r w:rsidRPr="00D301D9">
        <w:rPr>
          <w:rFonts w:ascii="標楷體" w:eastAsia="標楷體" w:hAnsi="標楷體" w:hint="eastAsia"/>
          <w:sz w:val="44"/>
          <w:szCs w:val="26"/>
        </w:rPr>
        <w:t>取名單</w:t>
      </w:r>
      <w:r>
        <w:rPr>
          <w:rFonts w:ascii="標楷體" w:eastAsia="標楷體" w:hAnsi="標楷體" w:hint="eastAsia"/>
          <w:sz w:val="44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1138"/>
        <w:gridCol w:w="2370"/>
        <w:gridCol w:w="1032"/>
        <w:gridCol w:w="2476"/>
      </w:tblGrid>
      <w:tr w:rsidR="00392281" w:rsidTr="005140FB">
        <w:tc>
          <w:tcPr>
            <w:tcW w:w="1101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05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38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370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32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76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陳昭宏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鄭名翔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陳俞瑄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張克儉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李瑞鈐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邵品綸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吳綉珠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陳忠盟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林婉婷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張基坤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宋玲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張金城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3B2683">
        <w:tc>
          <w:tcPr>
            <w:tcW w:w="1101" w:type="dxa"/>
            <w:vAlign w:val="bottom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05" w:type="dxa"/>
            <w:vAlign w:val="bottom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陳重宇</w:t>
            </w: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39228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392281" w:rsidTr="005140FB">
        <w:tc>
          <w:tcPr>
            <w:tcW w:w="1101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392281" w:rsidRDefault="00392281" w:rsidP="005140FB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</w:tbl>
    <w:p w:rsidR="00392281" w:rsidRPr="00D301D9" w:rsidRDefault="00392281" w:rsidP="00392281">
      <w:pPr>
        <w:jc w:val="center"/>
        <w:rPr>
          <w:rFonts w:ascii="標楷體" w:eastAsia="標楷體" w:hAnsi="標楷體"/>
          <w:sz w:val="44"/>
          <w:szCs w:val="26"/>
        </w:rPr>
      </w:pPr>
    </w:p>
    <w:p w:rsidR="00D301D9" w:rsidRPr="00D301D9" w:rsidRDefault="00392281" w:rsidP="00392281">
      <w:pPr>
        <w:widowControl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br w:type="page"/>
      </w:r>
      <w:r w:rsidR="00D301D9"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lastRenderedPageBreak/>
        <w:t>【備 註】：</w:t>
      </w:r>
    </w:p>
    <w:p w:rsidR="0091316F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主辦單位：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國立嘉義大學農學院、農場管理進修學士學位學程</w:t>
      </w:r>
    </w:p>
    <w:p w:rsidR="00D301D9" w:rsidRPr="00D301D9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補助單位：行政院農業委會農糧署</w:t>
      </w:r>
    </w:p>
    <w:p w:rsidR="00D301D9" w:rsidRPr="00D301D9" w:rsidRDefault="00D301D9" w:rsidP="009C1173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目的：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辦理公務人員有機農業教育訓練班，為提升公務人員對有機農法與友善環境耕作之認識，並培養有機農業之種子教師。</w:t>
      </w:r>
    </w:p>
    <w:p w:rsidR="00D301D9" w:rsidRPr="009C1173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講習日期與時間：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111年12月3日星期六8:10-16:50，共計8小時</w:t>
      </w:r>
    </w:p>
    <w:p w:rsidR="009C1173" w:rsidRPr="009C1173" w:rsidRDefault="00D301D9" w:rsidP="009C1173">
      <w:pPr>
        <w:spacing w:line="0" w:lineRule="atLeast"/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講習地點：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國立嘉義大學蘭潭校區國際交流學園</w:t>
      </w:r>
    </w:p>
    <w:p w:rsidR="00D301D9" w:rsidRPr="00D301D9" w:rsidRDefault="009C1173" w:rsidP="009C1173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農場管理進修學士學位學程A20-308教室</w:t>
      </w:r>
      <w:r w:rsidR="00D301D9"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 xml:space="preserve"> (嘉義市東區學府路300號)</w:t>
      </w:r>
    </w:p>
    <w:p w:rsidR="00D301D9" w:rsidRPr="00D301D9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費用：本講習會採免費線上報名，提供午餐。</w:t>
      </w:r>
    </w:p>
    <w:p w:rsidR="00D301D9" w:rsidRPr="00D301D9" w:rsidRDefault="00D301D9" w:rsidP="00D301D9">
      <w:pPr>
        <w:widowControl/>
        <w:spacing w:line="0" w:lineRule="atLeast"/>
        <w:rPr>
          <w:sz w:val="36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連絡電話：(05)2717385  周</w:t>
      </w:r>
      <w:r w:rsid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同學</w:t>
      </w:r>
      <w:bookmarkStart w:id="0" w:name="_GoBack"/>
      <w:bookmarkEnd w:id="0"/>
    </w:p>
    <w:p w:rsidR="0092240A" w:rsidRDefault="0092240A" w:rsidP="00070801">
      <w:pPr>
        <w:widowControl/>
        <w:spacing w:line="0" w:lineRule="atLeast"/>
      </w:pPr>
    </w:p>
    <w:sectPr w:rsidR="0092240A" w:rsidSect="00D301D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1A" w:rsidRDefault="00EA3D1A" w:rsidP="0091316F">
      <w:r>
        <w:separator/>
      </w:r>
    </w:p>
  </w:endnote>
  <w:endnote w:type="continuationSeparator" w:id="0">
    <w:p w:rsidR="00EA3D1A" w:rsidRDefault="00EA3D1A" w:rsidP="009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1A" w:rsidRDefault="00EA3D1A" w:rsidP="0091316F">
      <w:r>
        <w:separator/>
      </w:r>
    </w:p>
  </w:footnote>
  <w:footnote w:type="continuationSeparator" w:id="0">
    <w:p w:rsidR="00EA3D1A" w:rsidRDefault="00EA3D1A" w:rsidP="0091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E"/>
    <w:rsid w:val="00070801"/>
    <w:rsid w:val="002625ED"/>
    <w:rsid w:val="00280A61"/>
    <w:rsid w:val="002A5563"/>
    <w:rsid w:val="003018D8"/>
    <w:rsid w:val="00392281"/>
    <w:rsid w:val="007A494D"/>
    <w:rsid w:val="0091316F"/>
    <w:rsid w:val="0092240A"/>
    <w:rsid w:val="00961213"/>
    <w:rsid w:val="009C1173"/>
    <w:rsid w:val="009C6C16"/>
    <w:rsid w:val="009E50A9"/>
    <w:rsid w:val="00AD2930"/>
    <w:rsid w:val="00B0468E"/>
    <w:rsid w:val="00BC433A"/>
    <w:rsid w:val="00D301D9"/>
    <w:rsid w:val="00EA3D1A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92AC0"/>
  <w15:docId w15:val="{CF88AE82-38C9-4C60-B693-EE25548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0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7461-FE41-4D74-9F5B-9594F36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cp:lastPrinted>2022-07-18T06:19:00Z</cp:lastPrinted>
  <dcterms:created xsi:type="dcterms:W3CDTF">2022-07-18T05:39:00Z</dcterms:created>
  <dcterms:modified xsi:type="dcterms:W3CDTF">2022-11-30T08:49:00Z</dcterms:modified>
</cp:coreProperties>
</file>