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A6" w:rsidRDefault="00E940A6" w:rsidP="007C4F42">
      <w:pPr>
        <w:pStyle w:val="a9"/>
        <w:jc w:val="right"/>
        <w:rPr>
          <w:noProof/>
        </w:rPr>
      </w:pPr>
    </w:p>
    <w:tbl>
      <w:tblPr>
        <w:tblpPr w:leftFromText="180" w:rightFromText="180" w:vertAnchor="page" w:horzAnchor="margin" w:tblpY="907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43"/>
        <w:gridCol w:w="556"/>
        <w:gridCol w:w="2671"/>
        <w:gridCol w:w="1318"/>
        <w:gridCol w:w="1496"/>
        <w:gridCol w:w="62"/>
        <w:gridCol w:w="3427"/>
      </w:tblGrid>
      <w:tr w:rsidR="001342DB" w:rsidRPr="00BD3EC2" w:rsidTr="001342DB">
        <w:trPr>
          <w:trHeight w:val="624"/>
        </w:trPr>
        <w:tc>
          <w:tcPr>
            <w:tcW w:w="5000" w:type="pct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342DB" w:rsidRPr="005852DC" w:rsidRDefault="001342DB" w:rsidP="001342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8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國立嘉義大學</w:t>
            </w:r>
            <w:r w:rsidR="005852DC" w:rsidRPr="0058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機械與能源工程學系</w:t>
            </w:r>
            <w:r w:rsidRPr="0058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104學年度第1學期導師制活動計畫表</w:t>
            </w:r>
          </w:p>
        </w:tc>
      </w:tr>
      <w:tr w:rsidR="001342DB" w:rsidRPr="00BD3EC2" w:rsidTr="001342DB">
        <w:trPr>
          <w:trHeight w:val="146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342DB" w:rsidRPr="00BD3EC2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BD3EC2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  <w:proofErr w:type="gramEnd"/>
            <w:r w:rsidRPr="00BD3EC2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518" w:type="pct"/>
            <w:gridSpan w:val="2"/>
            <w:tcBorders>
              <w:top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3EC2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  <w:r w:rsidRPr="00BD3EC2">
              <w:rPr>
                <w:rFonts w:ascii="標楷體" w:eastAsia="標楷體" w:hAnsi="標楷體" w:hint="eastAsia"/>
                <w:b/>
                <w:color w:val="000000"/>
              </w:rPr>
              <w:t>年</w:t>
            </w:r>
          </w:p>
        </w:tc>
        <w:tc>
          <w:tcPr>
            <w:tcW w:w="1259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3EC2">
              <w:rPr>
                <w:rFonts w:ascii="標楷體" w:eastAsia="標楷體" w:hAnsi="標楷體" w:hint="eastAsia"/>
                <w:b/>
                <w:color w:val="000000"/>
              </w:rPr>
              <w:t>集會性質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3EC2">
              <w:rPr>
                <w:rFonts w:ascii="標楷體" w:eastAsia="標楷體" w:hAnsi="標楷體" w:hint="eastAsia"/>
                <w:b/>
                <w:color w:val="000000"/>
              </w:rPr>
              <w:t>主持人</w:t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3EC2">
              <w:rPr>
                <w:rFonts w:ascii="標楷體" w:eastAsia="標楷體" w:hAnsi="標楷體" w:hint="eastAsia"/>
                <w:b/>
                <w:color w:val="000000"/>
              </w:rPr>
              <w:t>主辦單位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3EC2">
              <w:rPr>
                <w:rFonts w:ascii="標楷體" w:eastAsia="標楷體" w:hAnsi="標楷體" w:hint="eastAsia"/>
                <w:b/>
                <w:color w:val="000000"/>
              </w:rPr>
              <w:t xml:space="preserve">備         </w:t>
            </w:r>
            <w:proofErr w:type="gramStart"/>
            <w:r w:rsidRPr="00BD3EC2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  <w:proofErr w:type="gramEnd"/>
          </w:p>
        </w:tc>
      </w:tr>
      <w:tr w:rsidR="001342DB" w:rsidRPr="00BD3EC2" w:rsidTr="001342DB">
        <w:trPr>
          <w:trHeight w:val="313"/>
        </w:trPr>
        <w:tc>
          <w:tcPr>
            <w:tcW w:w="253" w:type="pct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" w:type="pct"/>
            <w:tcBorders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3E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3E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259" w:type="pct"/>
            <w:vMerge/>
            <w:tcBorders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1" w:type="pct"/>
            <w:vMerge/>
            <w:tcBorders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pct"/>
            <w:vMerge/>
            <w:tcBorders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4" w:type="pct"/>
            <w:gridSpan w:val="2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342DB" w:rsidRPr="00BD3EC2" w:rsidTr="00C20852">
        <w:trPr>
          <w:trHeight w:hRule="exact" w:val="789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342DB" w:rsidRPr="00DF1C78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56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F1C78">
              <w:rPr>
                <w:rFonts w:eastAsia="標楷體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2DB" w:rsidRPr="00C341A7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服務學習講座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務</w:t>
            </w:r>
            <w:proofErr w:type="gramEnd"/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長 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2DB" w:rsidRPr="00DF1C78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42DB" w:rsidRDefault="001342DB" w:rsidP="001342D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三校區同步舉行</w:t>
            </w:r>
          </w:p>
          <w:p w:rsidR="001342DB" w:rsidRPr="00C341A7" w:rsidRDefault="001342DB" w:rsidP="001342D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蘭潭校區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:瑞穗館</w:t>
            </w:r>
          </w:p>
        </w:tc>
      </w:tr>
      <w:tr w:rsidR="000C3BF4" w:rsidRPr="00BD3EC2" w:rsidTr="001342DB">
        <w:trPr>
          <w:trHeight w:hRule="exact" w:val="414"/>
        </w:trPr>
        <w:tc>
          <w:tcPr>
            <w:tcW w:w="253" w:type="pct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0C3BF4" w:rsidRPr="00DF1C78" w:rsidRDefault="000C3BF4" w:rsidP="000C3BF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tcBorders>
              <w:bottom w:val="single" w:sz="12" w:space="0" w:color="auto"/>
            </w:tcBorders>
            <w:vAlign w:val="center"/>
          </w:tcPr>
          <w:p w:rsidR="000C3BF4" w:rsidRPr="00DF1C78" w:rsidRDefault="000C3BF4" w:rsidP="000C3BF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2" w:type="pct"/>
            <w:vMerge/>
            <w:tcBorders>
              <w:bottom w:val="single" w:sz="12" w:space="0" w:color="auto"/>
            </w:tcBorders>
            <w:vAlign w:val="center"/>
          </w:tcPr>
          <w:p w:rsidR="000C3BF4" w:rsidRDefault="000C3BF4" w:rsidP="000C3BF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3BF4" w:rsidRPr="00C341A7" w:rsidRDefault="000C3BF4" w:rsidP="000C3BF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3BF4" w:rsidRPr="00DF1C78" w:rsidRDefault="000C3BF4" w:rsidP="000C3BF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 xml:space="preserve">院長 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3BF4" w:rsidRPr="00DF1C78" w:rsidRDefault="000C3BF4" w:rsidP="000C3BF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>各院系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C3BF4" w:rsidRPr="00C341A7" w:rsidRDefault="000C3BF4" w:rsidP="000C3BF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3BF4" w:rsidRPr="00021158" w:rsidTr="001342DB">
        <w:trPr>
          <w:trHeight w:val="363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0C3BF4" w:rsidRPr="00DF1C78" w:rsidRDefault="000C3BF4" w:rsidP="000C3BF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0C3BF4" w:rsidRPr="00DF1C78" w:rsidRDefault="000C3BF4" w:rsidP="000C3BF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F1C78">
              <w:rPr>
                <w:rFonts w:eastAsia="標楷體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0C3BF4" w:rsidRPr="00DF1C78" w:rsidRDefault="000C3BF4" w:rsidP="000C3BF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23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:rsidR="000C3BF4" w:rsidRPr="00C341A7" w:rsidRDefault="000C3BF4" w:rsidP="000C3BF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76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機械與能源工程學系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0C3BF4" w:rsidRPr="00DF1C78" w:rsidRDefault="000C3BF4" w:rsidP="000C3BF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76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vAlign w:val="center"/>
          </w:tcPr>
          <w:p w:rsidR="000C3BF4" w:rsidRPr="00DF1C78" w:rsidRDefault="000C3BF4" w:rsidP="000C3BF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本系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0C3BF4" w:rsidRPr="00C341A7" w:rsidRDefault="000C3BF4" w:rsidP="000C3BF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系週會、</w:t>
            </w:r>
            <w:r w:rsidRPr="000B76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系學會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、性別平等教育</w:t>
            </w:r>
          </w:p>
        </w:tc>
      </w:tr>
      <w:tr w:rsidR="000C3BF4" w:rsidRPr="00021158" w:rsidTr="001342DB">
        <w:trPr>
          <w:trHeight w:val="365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C3BF4" w:rsidRPr="00DF1C78" w:rsidRDefault="000C3BF4" w:rsidP="000C3BF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3BF4" w:rsidRPr="00DF1C78" w:rsidRDefault="000C3BF4" w:rsidP="000C3BF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F1C78">
              <w:rPr>
                <w:rFonts w:eastAsia="標楷體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3BF4" w:rsidRPr="00DF1C78" w:rsidRDefault="000C3BF4" w:rsidP="000C3BF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3BF4" w:rsidRPr="00C341A7" w:rsidRDefault="000C3BF4" w:rsidP="000C3BF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B76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機械與能源工程學系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3BF4" w:rsidRPr="00DF1C78" w:rsidRDefault="000C3BF4" w:rsidP="000C3BF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B76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3BF4" w:rsidRPr="00DF1C78" w:rsidRDefault="000C3BF4" w:rsidP="000C3BF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本系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3BF4" w:rsidRDefault="00D2131B" w:rsidP="000C3BF4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2131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我國再生能源現況與展望</w:t>
            </w:r>
          </w:p>
          <w:p w:rsidR="00D2131B" w:rsidRPr="00FF0E0C" w:rsidRDefault="00D2131B" w:rsidP="000C3BF4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中興大學吳耿東教授</w:t>
            </w:r>
          </w:p>
        </w:tc>
      </w:tr>
      <w:tr w:rsidR="001342DB" w:rsidRPr="00021158" w:rsidTr="001342DB">
        <w:trPr>
          <w:trHeight w:val="714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342DB" w:rsidRPr="00DF1C78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256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07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:rsidR="001342DB" w:rsidRPr="00C341A7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蘭潭</w:t>
            </w:r>
            <w:r>
              <w:rPr>
                <w:rFonts w:ascii="新細明體" w:hAnsi="新細明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新民</w:t>
            </w: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校區</w:t>
            </w:r>
          </w:p>
          <w:p w:rsidR="001342DB" w:rsidRPr="00C341A7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學生自治幹部座談會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napToGrid w:val="0"/>
              <w:spacing w:line="34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1342DB" w:rsidRPr="00C341A7" w:rsidRDefault="001342DB" w:rsidP="001342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蘭潭、新民校區學生自治幹部</w:t>
            </w:r>
          </w:p>
          <w:p w:rsidR="001342DB" w:rsidRPr="0009487C" w:rsidRDefault="001342DB" w:rsidP="001342DB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地點：</w:t>
            </w:r>
            <w:proofErr w:type="gramStart"/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蘭潭校區</w:t>
            </w:r>
            <w:proofErr w:type="gramEnd"/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</w:tr>
      <w:tr w:rsidR="001342DB" w:rsidRPr="00021158" w:rsidTr="001342DB">
        <w:trPr>
          <w:trHeight w:val="255"/>
        </w:trPr>
        <w:tc>
          <w:tcPr>
            <w:tcW w:w="253" w:type="pct"/>
            <w:vMerge/>
            <w:tcBorders>
              <w:left w:val="thinThickSmallGap" w:sz="24" w:space="0" w:color="auto"/>
            </w:tcBorders>
            <w:vAlign w:val="center"/>
          </w:tcPr>
          <w:p w:rsidR="001342DB" w:rsidRPr="00DF1C78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vAlign w:val="center"/>
          </w:tcPr>
          <w:p w:rsidR="001342DB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2" w:type="pct"/>
            <w:vMerge/>
            <w:vAlign w:val="center"/>
          </w:tcPr>
          <w:p w:rsidR="001342DB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</w:tcBorders>
            <w:vAlign w:val="center"/>
          </w:tcPr>
          <w:p w:rsidR="001342DB" w:rsidRPr="00C341A7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4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 xml:space="preserve">院長 </w:t>
            </w:r>
          </w:p>
        </w:tc>
        <w:tc>
          <w:tcPr>
            <w:tcW w:w="705" w:type="pct"/>
            <w:tcBorders>
              <w:top w:val="single" w:sz="4" w:space="0" w:color="auto"/>
            </w:tcBorders>
            <w:vAlign w:val="center"/>
          </w:tcPr>
          <w:p w:rsidR="001342DB" w:rsidRPr="00DF1C78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>各院系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42DB" w:rsidRPr="00C341A7" w:rsidRDefault="001342DB" w:rsidP="001342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342DB" w:rsidRPr="00021158" w:rsidTr="001342DB">
        <w:trPr>
          <w:trHeight w:val="683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342DB" w:rsidRPr="00DF1C78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25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2DB" w:rsidRPr="00C341A7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民雄校區</w:t>
            </w:r>
          </w:p>
          <w:p w:rsidR="001342DB" w:rsidRPr="00C341A7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學生自治幹部座談會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2DB" w:rsidRPr="00C341A7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2DB" w:rsidRPr="00C341A7" w:rsidRDefault="001342DB" w:rsidP="001342DB">
            <w:pPr>
              <w:snapToGrid w:val="0"/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42DB" w:rsidRPr="00C341A7" w:rsidRDefault="001342DB" w:rsidP="001342DB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民雄校區學生自治幹部</w:t>
            </w:r>
          </w:p>
          <w:p w:rsidR="001342DB" w:rsidRPr="00C341A7" w:rsidRDefault="001342DB" w:rsidP="001342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地點：民雄校區大學館演講廳</w:t>
            </w:r>
          </w:p>
        </w:tc>
      </w:tr>
      <w:tr w:rsidR="00403BD5" w:rsidRPr="00021158" w:rsidTr="001342DB">
        <w:trPr>
          <w:trHeight w:val="384"/>
        </w:trPr>
        <w:tc>
          <w:tcPr>
            <w:tcW w:w="25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03BD5" w:rsidRPr="00DF1C78" w:rsidRDefault="00403BD5" w:rsidP="00403BD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403BD5" w:rsidRDefault="00403BD5" w:rsidP="00403BD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403BD5" w:rsidRDefault="00403BD5" w:rsidP="00403BD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BD5" w:rsidRPr="00C341A7" w:rsidRDefault="00403BD5" w:rsidP="00403BD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BD5" w:rsidRPr="00DF1C78" w:rsidRDefault="00403BD5" w:rsidP="00403BD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院長 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BD5" w:rsidRPr="00DF1C78" w:rsidRDefault="00403BD5" w:rsidP="00403BD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各院系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03BD5" w:rsidRPr="001E4983" w:rsidRDefault="00403BD5" w:rsidP="00403BD5">
            <w:pPr>
              <w:spacing w:line="3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E4983" w:rsidRPr="00021158" w:rsidTr="001342DB">
        <w:trPr>
          <w:trHeight w:val="227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E4983" w:rsidRPr="00DF1C78" w:rsidRDefault="001E4983" w:rsidP="001E49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1E4983" w:rsidRPr="00DF1C78" w:rsidRDefault="001E4983" w:rsidP="001E498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1E4983" w:rsidRPr="00DF1C78" w:rsidRDefault="001E4983" w:rsidP="001E498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21</w:t>
            </w:r>
          </w:p>
        </w:tc>
        <w:tc>
          <w:tcPr>
            <w:tcW w:w="125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E4983" w:rsidRPr="00C341A7" w:rsidRDefault="001E4983" w:rsidP="001E4983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83" w:rsidRPr="00DF1C78" w:rsidRDefault="001E4983" w:rsidP="001E498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院長 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83" w:rsidRPr="00DF1C78" w:rsidRDefault="001E4983" w:rsidP="001E4983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各院系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E4983" w:rsidRPr="001E4983" w:rsidRDefault="001E2306" w:rsidP="001E4983">
            <w:pPr>
              <w:spacing w:line="3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院系時間</w:t>
            </w:r>
          </w:p>
        </w:tc>
      </w:tr>
      <w:tr w:rsidR="001E2306" w:rsidRPr="00021158" w:rsidTr="00386CC3">
        <w:trPr>
          <w:trHeight w:hRule="exact" w:val="1032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E2306" w:rsidRPr="00DF1C78" w:rsidRDefault="001E2306" w:rsidP="001E2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1E2306" w:rsidRPr="00DF1C78" w:rsidRDefault="001E2306" w:rsidP="001E2306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1E2306" w:rsidRPr="00DF1C78" w:rsidRDefault="001E2306" w:rsidP="001E2306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28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06" w:rsidRPr="00C341A7" w:rsidRDefault="001E2306" w:rsidP="001E230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76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機械與能源工程學系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06" w:rsidRPr="00DF1C78" w:rsidRDefault="001E2306" w:rsidP="001E2306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B76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06" w:rsidRPr="007B0752" w:rsidRDefault="001E2306" w:rsidP="001E230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B0752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本系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2306" w:rsidRDefault="00386CC3" w:rsidP="00386CC3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86CC3">
              <w:rPr>
                <w:rFonts w:ascii="標楷體" w:eastAsia="標楷體" w:hAnsi="標楷體" w:hint="eastAsia"/>
                <w:b/>
                <w:sz w:val="22"/>
                <w:szCs w:val="22"/>
              </w:rPr>
              <w:t>從德國工業4.0看台灣生產力4.0</w:t>
            </w:r>
          </w:p>
          <w:p w:rsidR="00386CC3" w:rsidRPr="00386CC3" w:rsidRDefault="00386CC3" w:rsidP="00386CC3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林崇田副處長 金屬中心能源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與精免系統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籌備處</w:t>
            </w:r>
          </w:p>
        </w:tc>
      </w:tr>
      <w:tr w:rsidR="00403BD5" w:rsidRPr="00021158" w:rsidTr="009A0690">
        <w:trPr>
          <w:trHeight w:hRule="exact" w:val="973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403BD5" w:rsidRPr="00DF1C78" w:rsidRDefault="00403BD5" w:rsidP="00403BD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八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403BD5" w:rsidRDefault="00403BD5" w:rsidP="00403BD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403BD5" w:rsidRDefault="00403BD5" w:rsidP="00403BD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D5" w:rsidRPr="00C341A7" w:rsidRDefault="00403BD5" w:rsidP="00403BD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76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機械與能源工程學系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D5" w:rsidRPr="00DF1C78" w:rsidRDefault="00403BD5" w:rsidP="00403BD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B76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D5" w:rsidRPr="007B0752" w:rsidRDefault="00403BD5" w:rsidP="00403BD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B0752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本系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6CC3" w:rsidRDefault="00403BD5" w:rsidP="00403BD5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B0752">
              <w:rPr>
                <w:rFonts w:ascii="標楷體" w:eastAsia="標楷體" w:hAnsi="標楷體" w:hint="eastAsia"/>
                <w:b/>
                <w:sz w:val="22"/>
                <w:szCs w:val="22"/>
              </w:rPr>
              <w:t>業界導師講座</w:t>
            </w:r>
          </w:p>
          <w:p w:rsidR="00403BD5" w:rsidRPr="007B0752" w:rsidRDefault="00BD6114" w:rsidP="00FE1C85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陳子夏</w:t>
            </w:r>
            <w:r w:rsidR="00386CC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總經理 </w:t>
            </w:r>
            <w:r w:rsidR="00FE1C85" w:rsidRPr="00FE1C85">
              <w:rPr>
                <w:rFonts w:ascii="標楷體" w:eastAsia="標楷體" w:hAnsi="標楷體" w:hint="eastAsia"/>
                <w:b/>
                <w:sz w:val="22"/>
                <w:szCs w:val="22"/>
              </w:rPr>
              <w:t>昇柏儀</w:t>
            </w:r>
            <w:bookmarkStart w:id="0" w:name="_GoBack"/>
            <w:bookmarkEnd w:id="0"/>
            <w:r w:rsidR="00FE1C85" w:rsidRPr="00FE1C85">
              <w:rPr>
                <w:rFonts w:ascii="標楷體" w:eastAsia="標楷體" w:hAnsi="標楷體" w:hint="eastAsia"/>
                <w:b/>
                <w:sz w:val="22"/>
                <w:szCs w:val="22"/>
              </w:rPr>
              <w:t>科技有限公司</w:t>
            </w:r>
          </w:p>
        </w:tc>
      </w:tr>
      <w:tr w:rsidR="00180905" w:rsidRPr="00021158" w:rsidTr="001342DB">
        <w:trPr>
          <w:trHeight w:hRule="exact" w:val="424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180905" w:rsidRDefault="00180905" w:rsidP="001809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905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905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0905" w:rsidRPr="00C341A7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76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機械與能源工程學系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B76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0905" w:rsidRPr="007B0752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B0752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本系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80905" w:rsidRPr="00180905" w:rsidRDefault="00180905" w:rsidP="00180905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80905">
              <w:rPr>
                <w:rFonts w:ascii="標楷體" w:eastAsia="標楷體" w:hAnsi="標楷體" w:hint="eastAsia"/>
                <w:b/>
                <w:sz w:val="22"/>
                <w:szCs w:val="22"/>
              </w:rPr>
              <w:t>參觀</w:t>
            </w:r>
            <w:r w:rsidR="00BD6114">
              <w:rPr>
                <w:rFonts w:ascii="標楷體" w:eastAsia="標楷體" w:hAnsi="標楷體" w:hint="eastAsia"/>
                <w:b/>
                <w:sz w:val="22"/>
                <w:szCs w:val="22"/>
              </w:rPr>
              <w:t>2015</w:t>
            </w:r>
            <w:r w:rsidRPr="00180905">
              <w:rPr>
                <w:rFonts w:ascii="標楷體" w:eastAsia="標楷體" w:hAnsi="標楷體" w:hint="eastAsia"/>
                <w:b/>
                <w:sz w:val="22"/>
                <w:szCs w:val="22"/>
              </w:rPr>
              <w:t>台中工具機展</w:t>
            </w:r>
          </w:p>
          <w:p w:rsidR="00180905" w:rsidRPr="00180905" w:rsidRDefault="00180905" w:rsidP="00180905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80905" w:rsidRPr="00021158" w:rsidTr="001342DB">
        <w:trPr>
          <w:trHeight w:hRule="exact" w:val="424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0905" w:rsidRPr="00C341A7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0905" w:rsidRPr="00C341A7" w:rsidRDefault="00180905" w:rsidP="0018090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 xml:space="preserve">院長 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0905" w:rsidRPr="00C341A7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各院系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80905" w:rsidRPr="00180905" w:rsidRDefault="00180905" w:rsidP="00180905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80905" w:rsidRPr="00021158" w:rsidTr="001342DB">
        <w:trPr>
          <w:trHeight w:val="371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18</w:t>
            </w:r>
          </w:p>
        </w:tc>
        <w:tc>
          <w:tcPr>
            <w:tcW w:w="4229" w:type="pct"/>
            <w:gridSpan w:val="5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80905" w:rsidRPr="00C341A7" w:rsidRDefault="00180905" w:rsidP="0018090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期 中 考 </w:t>
            </w:r>
            <w:proofErr w:type="gramStart"/>
            <w:r w:rsidRPr="00C341A7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</w:p>
        </w:tc>
      </w:tr>
      <w:tr w:rsidR="00180905" w:rsidRPr="00021158" w:rsidTr="001342DB">
        <w:trPr>
          <w:trHeight w:val="540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80905" w:rsidRPr="00DF1C78" w:rsidRDefault="00180905" w:rsidP="001809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十一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25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:rsidR="00180905" w:rsidRPr="00C341A7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180905" w:rsidRPr="00C341A7" w:rsidRDefault="00180905" w:rsidP="0018090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院長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</w:tcBorders>
            <w:vAlign w:val="center"/>
          </w:tcPr>
          <w:p w:rsidR="00180905" w:rsidRPr="00C341A7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各院系</w:t>
            </w:r>
          </w:p>
        </w:tc>
        <w:tc>
          <w:tcPr>
            <w:tcW w:w="1615" w:type="pc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180905" w:rsidRPr="00C341A7" w:rsidRDefault="00180905" w:rsidP="0018090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80905" w:rsidRPr="00021158" w:rsidTr="001342DB">
        <w:trPr>
          <w:trHeight w:hRule="exact" w:val="595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80905" w:rsidRPr="00DF1C78" w:rsidRDefault="00180905" w:rsidP="001809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十二</w:t>
            </w:r>
          </w:p>
        </w:tc>
        <w:tc>
          <w:tcPr>
            <w:tcW w:w="256" w:type="pct"/>
            <w:vMerge w:val="restart"/>
            <w:tcBorders>
              <w:top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0905" w:rsidRPr="00C341A7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CPR+AED訓練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0905" w:rsidRDefault="00180905" w:rsidP="001809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衛保組</w:t>
            </w:r>
          </w:p>
          <w:p w:rsidR="00180905" w:rsidRPr="00C341A7" w:rsidRDefault="00180905" w:rsidP="001809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組長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0905" w:rsidRPr="00C341A7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1615" w:type="pct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0905" w:rsidRDefault="00180905" w:rsidP="0018090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生命科學院各系大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  <w:p w:rsidR="00180905" w:rsidRPr="00C341A7" w:rsidRDefault="00180905" w:rsidP="0018090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地點: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蘭潭校區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</w:tr>
      <w:tr w:rsidR="00180905" w:rsidRPr="00021158" w:rsidTr="001342DB">
        <w:trPr>
          <w:trHeight w:hRule="exact" w:val="390"/>
        </w:trPr>
        <w:tc>
          <w:tcPr>
            <w:tcW w:w="253" w:type="pct"/>
            <w:vMerge/>
            <w:tcBorders>
              <w:left w:val="thinThickSmallGap" w:sz="24" w:space="0" w:color="auto"/>
            </w:tcBorders>
            <w:vAlign w:val="center"/>
          </w:tcPr>
          <w:p w:rsidR="00180905" w:rsidRPr="00DF1C78" w:rsidRDefault="00180905" w:rsidP="001809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vAlign w:val="center"/>
          </w:tcPr>
          <w:p w:rsidR="00180905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2" w:type="pct"/>
            <w:vMerge/>
            <w:vAlign w:val="center"/>
          </w:tcPr>
          <w:p w:rsidR="00180905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0905" w:rsidRPr="001E4983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498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大三~大四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0905" w:rsidRPr="001E4983" w:rsidRDefault="00180905" w:rsidP="00180905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498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0905" w:rsidRPr="001E4983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498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本系</w:t>
            </w:r>
          </w:p>
        </w:tc>
        <w:tc>
          <w:tcPr>
            <w:tcW w:w="1615" w:type="pct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80905" w:rsidRPr="001E4983" w:rsidRDefault="00180905" w:rsidP="00180905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4983">
              <w:rPr>
                <w:rFonts w:ascii="標楷體" w:eastAsia="標楷體" w:hAnsi="標楷體" w:hint="eastAsia"/>
                <w:b/>
                <w:sz w:val="22"/>
                <w:szCs w:val="22"/>
              </w:rPr>
              <w:t>履歷自傳健檢</w:t>
            </w:r>
          </w:p>
        </w:tc>
      </w:tr>
      <w:tr w:rsidR="00180905" w:rsidRPr="00021158" w:rsidTr="001342DB">
        <w:trPr>
          <w:trHeight w:hRule="exact" w:val="566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80905" w:rsidRPr="00DF1C78" w:rsidRDefault="00180905" w:rsidP="001809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十三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:rsidR="00180905" w:rsidRPr="00804E5B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804E5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理工學院師生座談會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180905" w:rsidRPr="00804E5B" w:rsidRDefault="00180905" w:rsidP="00180905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804E5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院長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</w:tcBorders>
            <w:vAlign w:val="center"/>
          </w:tcPr>
          <w:p w:rsidR="00180905" w:rsidRPr="00804E5B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804E5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理工學院</w:t>
            </w:r>
          </w:p>
        </w:tc>
        <w:tc>
          <w:tcPr>
            <w:tcW w:w="1615" w:type="pc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180905" w:rsidRPr="0018660F" w:rsidRDefault="00180905" w:rsidP="00180905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18660F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地點：理工大樓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1樓</w:t>
            </w:r>
            <w:r w:rsidRPr="0018660F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A16-104室</w:t>
            </w:r>
          </w:p>
        </w:tc>
      </w:tr>
      <w:tr w:rsidR="00180905" w:rsidRPr="00021158" w:rsidTr="00C20852">
        <w:trPr>
          <w:trHeight w:hRule="exact" w:val="707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80905" w:rsidRPr="00DF1C78" w:rsidRDefault="00180905" w:rsidP="001809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十四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905" w:rsidRPr="00C341A7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寒假安全講座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905" w:rsidRPr="00C341A7" w:rsidRDefault="00180905" w:rsidP="0018090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長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905" w:rsidRPr="00C341A7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1615" w:type="pct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80905" w:rsidRPr="00C341A7" w:rsidRDefault="00180905" w:rsidP="00180905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三校區同步辦理</w:t>
            </w:r>
          </w:p>
          <w:p w:rsidR="00180905" w:rsidRPr="00DD172E" w:rsidRDefault="00180905" w:rsidP="00180905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蘭潭校區</w:t>
            </w:r>
            <w:proofErr w:type="gramEnd"/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:瑞穗館</w:t>
            </w:r>
          </w:p>
        </w:tc>
      </w:tr>
      <w:tr w:rsidR="00180905" w:rsidRPr="00021158" w:rsidTr="00386CC3">
        <w:trPr>
          <w:trHeight w:hRule="exact" w:val="727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80905" w:rsidRPr="00DF1C78" w:rsidRDefault="00180905" w:rsidP="001809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十五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23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905" w:rsidRPr="00C341A7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76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機械與能源工程學系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B76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905" w:rsidRPr="007B0752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B0752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本系</w:t>
            </w:r>
          </w:p>
        </w:tc>
        <w:tc>
          <w:tcPr>
            <w:tcW w:w="1615" w:type="pct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80905" w:rsidRPr="007B0752" w:rsidRDefault="00180905" w:rsidP="00180905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師生座談會、下學期課程說明、系學會</w:t>
            </w:r>
          </w:p>
        </w:tc>
      </w:tr>
      <w:tr w:rsidR="00180905" w:rsidRPr="00021158" w:rsidTr="001342DB">
        <w:trPr>
          <w:trHeight w:hRule="exact" w:val="568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80905" w:rsidRPr="00DF1C78" w:rsidRDefault="00180905" w:rsidP="001809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十六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905" w:rsidRPr="00C341A7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905" w:rsidRPr="00C341A7" w:rsidRDefault="00180905" w:rsidP="0018090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院長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905" w:rsidRPr="00C341A7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各院系</w:t>
            </w:r>
          </w:p>
        </w:tc>
        <w:tc>
          <w:tcPr>
            <w:tcW w:w="1615" w:type="pct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80905" w:rsidRPr="00C341A7" w:rsidRDefault="00180905" w:rsidP="00180905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80905" w:rsidRPr="00021158" w:rsidTr="001342DB">
        <w:trPr>
          <w:trHeight w:hRule="exact" w:val="559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十七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01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06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905" w:rsidRPr="00C341A7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76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機械與能源工程學系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905" w:rsidRPr="00DF1C78" w:rsidRDefault="00180905" w:rsidP="0018090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B76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系主任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905" w:rsidRPr="007B0752" w:rsidRDefault="00180905" w:rsidP="001809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B0752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本系</w:t>
            </w:r>
          </w:p>
        </w:tc>
        <w:tc>
          <w:tcPr>
            <w:tcW w:w="1615" w:type="pct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80905" w:rsidRPr="007B0752" w:rsidRDefault="00180905" w:rsidP="00180905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B0752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專題成果發表</w:t>
            </w:r>
          </w:p>
        </w:tc>
      </w:tr>
      <w:tr w:rsidR="00180905" w:rsidRPr="00021158" w:rsidTr="001342DB">
        <w:trPr>
          <w:trHeight w:hRule="exact" w:val="554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80905" w:rsidRPr="00DF1C78" w:rsidRDefault="00180905" w:rsidP="0018090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八</w:t>
            </w:r>
          </w:p>
        </w:tc>
        <w:tc>
          <w:tcPr>
            <w:tcW w:w="256" w:type="pct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180905" w:rsidRPr="00DF1C78" w:rsidRDefault="00180905" w:rsidP="00180905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01</w:t>
            </w:r>
          </w:p>
        </w:tc>
        <w:tc>
          <w:tcPr>
            <w:tcW w:w="262" w:type="pct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180905" w:rsidRPr="00DF1C78" w:rsidRDefault="00180905" w:rsidP="00180905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</w:t>
            </w:r>
          </w:p>
        </w:tc>
        <w:tc>
          <w:tcPr>
            <w:tcW w:w="4229" w:type="pct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0905" w:rsidRPr="00C341A7" w:rsidRDefault="00180905" w:rsidP="0018090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期 末 考 </w:t>
            </w:r>
            <w:proofErr w:type="gramStart"/>
            <w:r w:rsidRPr="00C341A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</w:tbl>
    <w:p w:rsidR="00764369" w:rsidRDefault="00DD7980" w:rsidP="007C4F42">
      <w:pPr>
        <w:pStyle w:val="a9"/>
        <w:jc w:val="right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-74295</wp:posOffset>
                </wp:positionV>
                <wp:extent cx="1135380" cy="272415"/>
                <wp:effectExtent l="0" t="0" r="26670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6A" w:rsidRDefault="000D686A">
                            <w:r w:rsidRPr="000D686A">
                              <w:t>104.0</w:t>
                            </w:r>
                            <w:r w:rsidR="00F457C8">
                              <w:rPr>
                                <w:rFonts w:hint="eastAsia"/>
                              </w:rPr>
                              <w:t>7</w:t>
                            </w:r>
                            <w:r w:rsidRPr="000D686A">
                              <w:t>.</w:t>
                            </w:r>
                            <w:r w:rsidR="00F457C8">
                              <w:rPr>
                                <w:rFonts w:hint="eastAsia"/>
                              </w:rPr>
                              <w:t>01</w:t>
                            </w:r>
                            <w:r w:rsidRPr="000D686A">
                              <w:rPr>
                                <w:rFonts w:ascii="標楷體" w:eastAsia="標楷體" w:hAnsi="標楷體" w:hint="eastAsia"/>
                              </w:rPr>
                              <w:t>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0.4pt;margin-top:-5.85pt;width:89.4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aRPQIAAFQEAAAOAAAAZHJzL2Uyb0RvYy54bWysVF1u2zAMfh+wOwh6X5y4yZoacYouXYYB&#10;3Q/Q7QCKLNvCZFGTlNjZBQrsAN3zDrAD7EDtOUbJaWpsL8MwPQikSX0kP5JenHeNIjthnQSd08lo&#10;TInQHAqpq5x+/LB+NqfEeaYLpkCLnO6Fo+fLp08WrclECjWoQliCINplrclp7b3JksTxWjTMjcAI&#10;jcYSbMM8qrZKCstaRG9Uko7Hz5MWbGEscOEcfr3sjXQZ8ctScP+uLJ3wROUUc/PxtvHehDtZLlhW&#10;WWZqyQ9psH/IomFSY9Aj1CXzjGyt/AOqkdyCg9KPODQJlKXkItaA1UzGv1VzXTMjYi1IjjNHmtz/&#10;g+Vvd+8tkQX2jhLNGmzR/e3N3Y9v97c/775/JWlgqDUuQ8drg66+ewFd8A7VOnMF/JMjGlY105W4&#10;sBbaWrACM5yEl8ngaY/jAsimfQMFhmJbDxGoK20TAJEQgujYqf2xO6LzhIeQk5PZyRxNHG3paTqd&#10;zGIIlj28Ntb5VwIaEoScWux+RGe7K+dDNix7cInZg5LFWioVFVttVsqSHcNJWcdzQHdDN6VJm9Oz&#10;WTrrCRja3N9BNNLjyCvZ5HQ+DifEYVmg7aUuouyZVL2MKSt94DFQ15Pou02HjoHcDRR7ZNRCP9q4&#10;iijUYL9Q0uJY59R93jIrKFGvNXblbDKdhj2IynR2mqJih5bN0MI0R6icekp6ceX73dkaK6saI/Vz&#10;oOECO1nKSPJjVoe8cXQj94c1C7sx1KPX489g+QsAAP//AwBQSwMEFAAGAAgAAAAhAL76TV7gAAAA&#10;CwEAAA8AAABkcnMvZG93bnJldi54bWxMj0FvgkAUhO9N+h82r0kvje6CCbXIwxjTpme1l95WeAKR&#10;fQvsKthf3/XUHiczmfkmW0+mFVcaXGMZIZorEMSFLRuuEL4OH7MlCOc1l7q1TAg3crDOHx8ynZZ2&#10;5B1d974SoYRdqhFq77tUSlfUZLSb2444eCc7GO2DHCpZDnoM5aaVsVKJNLrhsFDrjrY1Fef9xSDY&#10;8f1mLPUqfvn+MZ/bTb87xT3i89O0WYHwNPm/MNzxAzrkgeloL1w60SIsExXQPcIsil5B3BNq8ZaA&#10;OCIsohhknsn/H/JfAAAA//8DAFBLAQItABQABgAIAAAAIQC2gziS/gAAAOEBAAATAAAAAAAAAAAA&#10;AAAAAAAAAABbQ29udGVudF9UeXBlc10ueG1sUEsBAi0AFAAGAAgAAAAhADj9If/WAAAAlAEAAAsA&#10;AAAAAAAAAAAAAAAALwEAAF9yZWxzLy5yZWxzUEsBAi0AFAAGAAgAAAAhAOhUBpE9AgAAVAQAAA4A&#10;AAAAAAAAAAAAAAAALgIAAGRycy9lMm9Eb2MueG1sUEsBAi0AFAAGAAgAAAAhAL76TV7gAAAACwEA&#10;AA8AAAAAAAAAAAAAAAAAlwQAAGRycy9kb3ducmV2LnhtbFBLBQYAAAAABAAEAPMAAACkBQAAAAA=&#10;" strokecolor="white">
                <v:textbox>
                  <w:txbxContent>
                    <w:p w:rsidR="000D686A" w:rsidRDefault="000D686A">
                      <w:r w:rsidRPr="000D686A">
                        <w:t>104.0</w:t>
                      </w:r>
                      <w:r w:rsidR="00F457C8">
                        <w:rPr>
                          <w:rFonts w:hint="eastAsia"/>
                        </w:rPr>
                        <w:t>7</w:t>
                      </w:r>
                      <w:r w:rsidRPr="000D686A">
                        <w:t>.</w:t>
                      </w:r>
                      <w:r w:rsidR="00F457C8">
                        <w:rPr>
                          <w:rFonts w:hint="eastAsia"/>
                        </w:rPr>
                        <w:t>01</w:t>
                      </w:r>
                      <w:r w:rsidRPr="000D686A">
                        <w:rPr>
                          <w:rFonts w:ascii="標楷體" w:eastAsia="標楷體" w:hAnsi="標楷體" w:hint="eastAsia"/>
                        </w:rPr>
                        <w:t>製表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4369" w:rsidSect="0091083B">
      <w:footerReference w:type="even" r:id="rId8"/>
      <w:footerReference w:type="default" r:id="rId9"/>
      <w:pgSz w:w="11906" w:h="16838"/>
      <w:pgMar w:top="340" w:right="1134" w:bottom="567" w:left="851" w:header="567" w:footer="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4E" w:rsidRDefault="00E4564E">
      <w:r>
        <w:separator/>
      </w:r>
    </w:p>
  </w:endnote>
  <w:endnote w:type="continuationSeparator" w:id="0">
    <w:p w:rsidR="00E4564E" w:rsidRDefault="00E4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47" w:rsidRDefault="002A4DFC" w:rsidP="003205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27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2747" w:rsidRDefault="006827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47" w:rsidRDefault="002A4DFC" w:rsidP="003205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27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0690">
      <w:rPr>
        <w:rStyle w:val="a8"/>
        <w:noProof/>
      </w:rPr>
      <w:t>1</w:t>
    </w:r>
    <w:r>
      <w:rPr>
        <w:rStyle w:val="a8"/>
      </w:rPr>
      <w:fldChar w:fldCharType="end"/>
    </w:r>
  </w:p>
  <w:p w:rsidR="00682747" w:rsidRDefault="006827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4E" w:rsidRDefault="00E4564E">
      <w:r>
        <w:separator/>
      </w:r>
    </w:p>
  </w:footnote>
  <w:footnote w:type="continuationSeparator" w:id="0">
    <w:p w:rsidR="00E4564E" w:rsidRDefault="00E45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A7"/>
    <w:rsid w:val="000003DC"/>
    <w:rsid w:val="000021ED"/>
    <w:rsid w:val="00003CFE"/>
    <w:rsid w:val="0000586B"/>
    <w:rsid w:val="00016688"/>
    <w:rsid w:val="00021158"/>
    <w:rsid w:val="000214FF"/>
    <w:rsid w:val="00022A07"/>
    <w:rsid w:val="00030226"/>
    <w:rsid w:val="00030BD7"/>
    <w:rsid w:val="00032587"/>
    <w:rsid w:val="0003331B"/>
    <w:rsid w:val="00034305"/>
    <w:rsid w:val="000458C5"/>
    <w:rsid w:val="0006522F"/>
    <w:rsid w:val="00067DD7"/>
    <w:rsid w:val="00072EF8"/>
    <w:rsid w:val="00075C9D"/>
    <w:rsid w:val="00076B08"/>
    <w:rsid w:val="00081FF8"/>
    <w:rsid w:val="00086DA5"/>
    <w:rsid w:val="00086FA9"/>
    <w:rsid w:val="00090FA9"/>
    <w:rsid w:val="00093266"/>
    <w:rsid w:val="000944D7"/>
    <w:rsid w:val="0009487C"/>
    <w:rsid w:val="000A57AA"/>
    <w:rsid w:val="000B0EC2"/>
    <w:rsid w:val="000B143B"/>
    <w:rsid w:val="000B192F"/>
    <w:rsid w:val="000B466F"/>
    <w:rsid w:val="000B76A2"/>
    <w:rsid w:val="000C10D5"/>
    <w:rsid w:val="000C19C3"/>
    <w:rsid w:val="000C3BF4"/>
    <w:rsid w:val="000C3FB2"/>
    <w:rsid w:val="000C4569"/>
    <w:rsid w:val="000D686A"/>
    <w:rsid w:val="000E21D7"/>
    <w:rsid w:val="000E3088"/>
    <w:rsid w:val="000F1A1E"/>
    <w:rsid w:val="000F2504"/>
    <w:rsid w:val="000F2D31"/>
    <w:rsid w:val="000F6762"/>
    <w:rsid w:val="0010039B"/>
    <w:rsid w:val="00112E17"/>
    <w:rsid w:val="001145D8"/>
    <w:rsid w:val="00117A88"/>
    <w:rsid w:val="0012133B"/>
    <w:rsid w:val="00123431"/>
    <w:rsid w:val="00126F98"/>
    <w:rsid w:val="00131826"/>
    <w:rsid w:val="001342DB"/>
    <w:rsid w:val="00137EB6"/>
    <w:rsid w:val="001415CC"/>
    <w:rsid w:val="00154F94"/>
    <w:rsid w:val="00155E8F"/>
    <w:rsid w:val="00160D74"/>
    <w:rsid w:val="001621E2"/>
    <w:rsid w:val="001634F7"/>
    <w:rsid w:val="0016390A"/>
    <w:rsid w:val="0016526B"/>
    <w:rsid w:val="00165844"/>
    <w:rsid w:val="00165B72"/>
    <w:rsid w:val="00165F25"/>
    <w:rsid w:val="00177B88"/>
    <w:rsid w:val="00180905"/>
    <w:rsid w:val="0018660F"/>
    <w:rsid w:val="001A1252"/>
    <w:rsid w:val="001A2398"/>
    <w:rsid w:val="001A5795"/>
    <w:rsid w:val="001B2AB9"/>
    <w:rsid w:val="001B4262"/>
    <w:rsid w:val="001B44A6"/>
    <w:rsid w:val="001B7E27"/>
    <w:rsid w:val="001C2BE1"/>
    <w:rsid w:val="001C3B12"/>
    <w:rsid w:val="001C5730"/>
    <w:rsid w:val="001C6676"/>
    <w:rsid w:val="001D05BB"/>
    <w:rsid w:val="001D10CA"/>
    <w:rsid w:val="001D128F"/>
    <w:rsid w:val="001E2306"/>
    <w:rsid w:val="001E4983"/>
    <w:rsid w:val="001E4A2D"/>
    <w:rsid w:val="001E4CF6"/>
    <w:rsid w:val="001E58F8"/>
    <w:rsid w:val="001E7513"/>
    <w:rsid w:val="001F6FFF"/>
    <w:rsid w:val="00200EAD"/>
    <w:rsid w:val="0020495A"/>
    <w:rsid w:val="002059E9"/>
    <w:rsid w:val="00214BFD"/>
    <w:rsid w:val="00217BB0"/>
    <w:rsid w:val="0022254B"/>
    <w:rsid w:val="0022440C"/>
    <w:rsid w:val="00233670"/>
    <w:rsid w:val="00233C10"/>
    <w:rsid w:val="00234625"/>
    <w:rsid w:val="002372CA"/>
    <w:rsid w:val="00240979"/>
    <w:rsid w:val="00242E12"/>
    <w:rsid w:val="0024371F"/>
    <w:rsid w:val="002441CC"/>
    <w:rsid w:val="002543AC"/>
    <w:rsid w:val="002547CD"/>
    <w:rsid w:val="002572F6"/>
    <w:rsid w:val="002625CB"/>
    <w:rsid w:val="00271795"/>
    <w:rsid w:val="00271A4E"/>
    <w:rsid w:val="00274893"/>
    <w:rsid w:val="002858CD"/>
    <w:rsid w:val="002A018F"/>
    <w:rsid w:val="002A4DFC"/>
    <w:rsid w:val="002A70AD"/>
    <w:rsid w:val="002B346B"/>
    <w:rsid w:val="002B5602"/>
    <w:rsid w:val="002C0FB3"/>
    <w:rsid w:val="002C2338"/>
    <w:rsid w:val="002C2509"/>
    <w:rsid w:val="002C26E2"/>
    <w:rsid w:val="002C339B"/>
    <w:rsid w:val="002F15CB"/>
    <w:rsid w:val="002F24CA"/>
    <w:rsid w:val="002F2D21"/>
    <w:rsid w:val="002F447F"/>
    <w:rsid w:val="002F45CE"/>
    <w:rsid w:val="003022A6"/>
    <w:rsid w:val="00307BC9"/>
    <w:rsid w:val="00307FB8"/>
    <w:rsid w:val="00310084"/>
    <w:rsid w:val="003103FB"/>
    <w:rsid w:val="003106ED"/>
    <w:rsid w:val="00314486"/>
    <w:rsid w:val="0032057D"/>
    <w:rsid w:val="003300D0"/>
    <w:rsid w:val="00331931"/>
    <w:rsid w:val="00342E0C"/>
    <w:rsid w:val="00342EEE"/>
    <w:rsid w:val="00344F02"/>
    <w:rsid w:val="00371006"/>
    <w:rsid w:val="00372418"/>
    <w:rsid w:val="0037665C"/>
    <w:rsid w:val="00384380"/>
    <w:rsid w:val="003851BB"/>
    <w:rsid w:val="00385879"/>
    <w:rsid w:val="00386CC3"/>
    <w:rsid w:val="00390597"/>
    <w:rsid w:val="00390C92"/>
    <w:rsid w:val="00393B31"/>
    <w:rsid w:val="003A2326"/>
    <w:rsid w:val="003A3192"/>
    <w:rsid w:val="003B1193"/>
    <w:rsid w:val="003B14E1"/>
    <w:rsid w:val="003B6E07"/>
    <w:rsid w:val="003C70A5"/>
    <w:rsid w:val="003D4151"/>
    <w:rsid w:val="003D657C"/>
    <w:rsid w:val="003E10AC"/>
    <w:rsid w:val="003E42A3"/>
    <w:rsid w:val="003E753D"/>
    <w:rsid w:val="003F1011"/>
    <w:rsid w:val="003F644E"/>
    <w:rsid w:val="00400190"/>
    <w:rsid w:val="00400855"/>
    <w:rsid w:val="00400C95"/>
    <w:rsid w:val="00401550"/>
    <w:rsid w:val="0040199B"/>
    <w:rsid w:val="00403BD5"/>
    <w:rsid w:val="0040402E"/>
    <w:rsid w:val="004063CC"/>
    <w:rsid w:val="004068CF"/>
    <w:rsid w:val="004126F5"/>
    <w:rsid w:val="00414889"/>
    <w:rsid w:val="004155C2"/>
    <w:rsid w:val="0041712F"/>
    <w:rsid w:val="004174C1"/>
    <w:rsid w:val="0042524C"/>
    <w:rsid w:val="00431671"/>
    <w:rsid w:val="00433B6C"/>
    <w:rsid w:val="0043428E"/>
    <w:rsid w:val="00437133"/>
    <w:rsid w:val="00441A26"/>
    <w:rsid w:val="0044404A"/>
    <w:rsid w:val="0045060D"/>
    <w:rsid w:val="004506F6"/>
    <w:rsid w:val="004544E8"/>
    <w:rsid w:val="00465A4F"/>
    <w:rsid w:val="004713C9"/>
    <w:rsid w:val="004750D8"/>
    <w:rsid w:val="00482C0E"/>
    <w:rsid w:val="00482CB5"/>
    <w:rsid w:val="00485089"/>
    <w:rsid w:val="00486DED"/>
    <w:rsid w:val="00486E4B"/>
    <w:rsid w:val="004945BB"/>
    <w:rsid w:val="004A2C8A"/>
    <w:rsid w:val="004A2CA3"/>
    <w:rsid w:val="004B1AB4"/>
    <w:rsid w:val="004B69C3"/>
    <w:rsid w:val="004C05F6"/>
    <w:rsid w:val="004C16F0"/>
    <w:rsid w:val="004C1743"/>
    <w:rsid w:val="004C795A"/>
    <w:rsid w:val="004D0612"/>
    <w:rsid w:val="004D1212"/>
    <w:rsid w:val="004D20E4"/>
    <w:rsid w:val="004E1153"/>
    <w:rsid w:val="004F47EB"/>
    <w:rsid w:val="004F4B87"/>
    <w:rsid w:val="004F6577"/>
    <w:rsid w:val="004F7815"/>
    <w:rsid w:val="00514BEB"/>
    <w:rsid w:val="005168F0"/>
    <w:rsid w:val="00524E99"/>
    <w:rsid w:val="005317ED"/>
    <w:rsid w:val="00531CC2"/>
    <w:rsid w:val="00534290"/>
    <w:rsid w:val="00534B36"/>
    <w:rsid w:val="00540B08"/>
    <w:rsid w:val="00544488"/>
    <w:rsid w:val="005450CC"/>
    <w:rsid w:val="00547961"/>
    <w:rsid w:val="0055100C"/>
    <w:rsid w:val="005523C9"/>
    <w:rsid w:val="00553F6F"/>
    <w:rsid w:val="005551D0"/>
    <w:rsid w:val="0055781D"/>
    <w:rsid w:val="005704CC"/>
    <w:rsid w:val="005726E2"/>
    <w:rsid w:val="005852DC"/>
    <w:rsid w:val="0058778E"/>
    <w:rsid w:val="005915ED"/>
    <w:rsid w:val="00591B0B"/>
    <w:rsid w:val="005A2452"/>
    <w:rsid w:val="005A282C"/>
    <w:rsid w:val="005A45BB"/>
    <w:rsid w:val="005B30D5"/>
    <w:rsid w:val="005B6352"/>
    <w:rsid w:val="005B7ACB"/>
    <w:rsid w:val="005C01B7"/>
    <w:rsid w:val="005C1EA1"/>
    <w:rsid w:val="005C4902"/>
    <w:rsid w:val="005C6D12"/>
    <w:rsid w:val="005C6D97"/>
    <w:rsid w:val="005D564C"/>
    <w:rsid w:val="005E0048"/>
    <w:rsid w:val="005E41ED"/>
    <w:rsid w:val="005E5D1B"/>
    <w:rsid w:val="005F0FE5"/>
    <w:rsid w:val="005F2A8E"/>
    <w:rsid w:val="006022CC"/>
    <w:rsid w:val="006023AB"/>
    <w:rsid w:val="00604B38"/>
    <w:rsid w:val="0060594E"/>
    <w:rsid w:val="00607529"/>
    <w:rsid w:val="0061024D"/>
    <w:rsid w:val="00625139"/>
    <w:rsid w:val="00625E6A"/>
    <w:rsid w:val="00634604"/>
    <w:rsid w:val="00636885"/>
    <w:rsid w:val="006521F0"/>
    <w:rsid w:val="00653321"/>
    <w:rsid w:val="00656142"/>
    <w:rsid w:val="0066236D"/>
    <w:rsid w:val="00671CDD"/>
    <w:rsid w:val="006721FC"/>
    <w:rsid w:val="00676402"/>
    <w:rsid w:val="00681646"/>
    <w:rsid w:val="00682747"/>
    <w:rsid w:val="00683E81"/>
    <w:rsid w:val="00683FCC"/>
    <w:rsid w:val="006A2B75"/>
    <w:rsid w:val="006A41D5"/>
    <w:rsid w:val="006B2175"/>
    <w:rsid w:val="006B23F1"/>
    <w:rsid w:val="006B4A04"/>
    <w:rsid w:val="006B7421"/>
    <w:rsid w:val="006B7906"/>
    <w:rsid w:val="006C2BFD"/>
    <w:rsid w:val="006E1E2E"/>
    <w:rsid w:val="006F6EBC"/>
    <w:rsid w:val="00704018"/>
    <w:rsid w:val="0070791D"/>
    <w:rsid w:val="00714A4C"/>
    <w:rsid w:val="0072417D"/>
    <w:rsid w:val="007304F8"/>
    <w:rsid w:val="00734FE0"/>
    <w:rsid w:val="007565D9"/>
    <w:rsid w:val="00756909"/>
    <w:rsid w:val="007601E6"/>
    <w:rsid w:val="00760528"/>
    <w:rsid w:val="00763841"/>
    <w:rsid w:val="00763BFC"/>
    <w:rsid w:val="00764369"/>
    <w:rsid w:val="0077159A"/>
    <w:rsid w:val="00774C02"/>
    <w:rsid w:val="00781A37"/>
    <w:rsid w:val="00783643"/>
    <w:rsid w:val="00783821"/>
    <w:rsid w:val="00783A8D"/>
    <w:rsid w:val="00786E74"/>
    <w:rsid w:val="00787E64"/>
    <w:rsid w:val="00793499"/>
    <w:rsid w:val="007A0230"/>
    <w:rsid w:val="007A1EDA"/>
    <w:rsid w:val="007A2DA3"/>
    <w:rsid w:val="007B0752"/>
    <w:rsid w:val="007B0E3A"/>
    <w:rsid w:val="007B13EB"/>
    <w:rsid w:val="007B15AF"/>
    <w:rsid w:val="007B1838"/>
    <w:rsid w:val="007B3C6B"/>
    <w:rsid w:val="007B6AB0"/>
    <w:rsid w:val="007C4DBC"/>
    <w:rsid w:val="007C4F42"/>
    <w:rsid w:val="007C63DC"/>
    <w:rsid w:val="007C7E37"/>
    <w:rsid w:val="007D7A56"/>
    <w:rsid w:val="007E4A07"/>
    <w:rsid w:val="007E4E8C"/>
    <w:rsid w:val="007F28F8"/>
    <w:rsid w:val="007F784C"/>
    <w:rsid w:val="007F7F3B"/>
    <w:rsid w:val="00804E0A"/>
    <w:rsid w:val="00811048"/>
    <w:rsid w:val="00817418"/>
    <w:rsid w:val="00821290"/>
    <w:rsid w:val="008242D4"/>
    <w:rsid w:val="0084100D"/>
    <w:rsid w:val="00843093"/>
    <w:rsid w:val="00853D97"/>
    <w:rsid w:val="00862CF3"/>
    <w:rsid w:val="00863D33"/>
    <w:rsid w:val="008672DF"/>
    <w:rsid w:val="00871B78"/>
    <w:rsid w:val="00871C1C"/>
    <w:rsid w:val="00881D97"/>
    <w:rsid w:val="008856AB"/>
    <w:rsid w:val="00897E31"/>
    <w:rsid w:val="008A08B3"/>
    <w:rsid w:val="008A2812"/>
    <w:rsid w:val="008B0A53"/>
    <w:rsid w:val="008C324E"/>
    <w:rsid w:val="008C5FED"/>
    <w:rsid w:val="008C6BA2"/>
    <w:rsid w:val="008E12C3"/>
    <w:rsid w:val="008E614D"/>
    <w:rsid w:val="008F7425"/>
    <w:rsid w:val="00904E2A"/>
    <w:rsid w:val="0091083B"/>
    <w:rsid w:val="009109B7"/>
    <w:rsid w:val="00910F02"/>
    <w:rsid w:val="009174B8"/>
    <w:rsid w:val="0092557B"/>
    <w:rsid w:val="00931337"/>
    <w:rsid w:val="00931C6C"/>
    <w:rsid w:val="00943498"/>
    <w:rsid w:val="009442C4"/>
    <w:rsid w:val="00951FC5"/>
    <w:rsid w:val="0095279F"/>
    <w:rsid w:val="00955E5B"/>
    <w:rsid w:val="00960EC2"/>
    <w:rsid w:val="009640A7"/>
    <w:rsid w:val="00965DEB"/>
    <w:rsid w:val="00975E96"/>
    <w:rsid w:val="009849E7"/>
    <w:rsid w:val="00990264"/>
    <w:rsid w:val="009974CF"/>
    <w:rsid w:val="009A0690"/>
    <w:rsid w:val="009A15BC"/>
    <w:rsid w:val="009A2E66"/>
    <w:rsid w:val="009A563C"/>
    <w:rsid w:val="009A62CD"/>
    <w:rsid w:val="009B0320"/>
    <w:rsid w:val="009B6439"/>
    <w:rsid w:val="009C0C7F"/>
    <w:rsid w:val="009C2B0A"/>
    <w:rsid w:val="009C6874"/>
    <w:rsid w:val="009D0456"/>
    <w:rsid w:val="009D4055"/>
    <w:rsid w:val="009E4C23"/>
    <w:rsid w:val="009E6FD8"/>
    <w:rsid w:val="009F20B4"/>
    <w:rsid w:val="009F29D7"/>
    <w:rsid w:val="009F4FFA"/>
    <w:rsid w:val="009F554C"/>
    <w:rsid w:val="00A05C4B"/>
    <w:rsid w:val="00A061A3"/>
    <w:rsid w:val="00A07672"/>
    <w:rsid w:val="00A12809"/>
    <w:rsid w:val="00A13755"/>
    <w:rsid w:val="00A16C76"/>
    <w:rsid w:val="00A17048"/>
    <w:rsid w:val="00A25461"/>
    <w:rsid w:val="00A318F3"/>
    <w:rsid w:val="00A33493"/>
    <w:rsid w:val="00A345F1"/>
    <w:rsid w:val="00A447CE"/>
    <w:rsid w:val="00A44DE8"/>
    <w:rsid w:val="00A500C5"/>
    <w:rsid w:val="00A63D44"/>
    <w:rsid w:val="00A66F01"/>
    <w:rsid w:val="00A75BD1"/>
    <w:rsid w:val="00A77AB3"/>
    <w:rsid w:val="00A85D14"/>
    <w:rsid w:val="00A90029"/>
    <w:rsid w:val="00A93FE5"/>
    <w:rsid w:val="00A968E4"/>
    <w:rsid w:val="00AA3ACB"/>
    <w:rsid w:val="00AB22CA"/>
    <w:rsid w:val="00AB3B0F"/>
    <w:rsid w:val="00AB4060"/>
    <w:rsid w:val="00AB5C5F"/>
    <w:rsid w:val="00AB7953"/>
    <w:rsid w:val="00AB7FF8"/>
    <w:rsid w:val="00AC02EE"/>
    <w:rsid w:val="00AC04A7"/>
    <w:rsid w:val="00AC2921"/>
    <w:rsid w:val="00AC42C3"/>
    <w:rsid w:val="00AD0790"/>
    <w:rsid w:val="00AD1C4E"/>
    <w:rsid w:val="00AD4C9F"/>
    <w:rsid w:val="00AD5CFE"/>
    <w:rsid w:val="00AD6E6A"/>
    <w:rsid w:val="00AD7A02"/>
    <w:rsid w:val="00AE35BA"/>
    <w:rsid w:val="00AE3A31"/>
    <w:rsid w:val="00AE5A3C"/>
    <w:rsid w:val="00AE60DC"/>
    <w:rsid w:val="00AE669F"/>
    <w:rsid w:val="00AF1DC6"/>
    <w:rsid w:val="00AF5720"/>
    <w:rsid w:val="00AF6947"/>
    <w:rsid w:val="00B02665"/>
    <w:rsid w:val="00B0399A"/>
    <w:rsid w:val="00B13472"/>
    <w:rsid w:val="00B26826"/>
    <w:rsid w:val="00B26DE8"/>
    <w:rsid w:val="00B27814"/>
    <w:rsid w:val="00B308B8"/>
    <w:rsid w:val="00B344DA"/>
    <w:rsid w:val="00B3731A"/>
    <w:rsid w:val="00B37D11"/>
    <w:rsid w:val="00B43FA1"/>
    <w:rsid w:val="00B46607"/>
    <w:rsid w:val="00B50FB4"/>
    <w:rsid w:val="00B53D29"/>
    <w:rsid w:val="00B74E89"/>
    <w:rsid w:val="00B775B5"/>
    <w:rsid w:val="00B80987"/>
    <w:rsid w:val="00B8660C"/>
    <w:rsid w:val="00B8696A"/>
    <w:rsid w:val="00BA248A"/>
    <w:rsid w:val="00BA6DBA"/>
    <w:rsid w:val="00BA7F3E"/>
    <w:rsid w:val="00BB184C"/>
    <w:rsid w:val="00BB72F4"/>
    <w:rsid w:val="00BC1A79"/>
    <w:rsid w:val="00BC2597"/>
    <w:rsid w:val="00BC6200"/>
    <w:rsid w:val="00BD057D"/>
    <w:rsid w:val="00BD1049"/>
    <w:rsid w:val="00BD3EC2"/>
    <w:rsid w:val="00BD4A66"/>
    <w:rsid w:val="00BD6114"/>
    <w:rsid w:val="00BE642E"/>
    <w:rsid w:val="00BE66B0"/>
    <w:rsid w:val="00BE7C62"/>
    <w:rsid w:val="00BF3B3D"/>
    <w:rsid w:val="00BF481C"/>
    <w:rsid w:val="00BF57E8"/>
    <w:rsid w:val="00BF653A"/>
    <w:rsid w:val="00C04F38"/>
    <w:rsid w:val="00C07A51"/>
    <w:rsid w:val="00C116A6"/>
    <w:rsid w:val="00C13F3C"/>
    <w:rsid w:val="00C164FB"/>
    <w:rsid w:val="00C20852"/>
    <w:rsid w:val="00C23CEA"/>
    <w:rsid w:val="00C26520"/>
    <w:rsid w:val="00C31A38"/>
    <w:rsid w:val="00C341A7"/>
    <w:rsid w:val="00C359BB"/>
    <w:rsid w:val="00C369DF"/>
    <w:rsid w:val="00C43797"/>
    <w:rsid w:val="00C50457"/>
    <w:rsid w:val="00C51520"/>
    <w:rsid w:val="00C52F14"/>
    <w:rsid w:val="00C55C0A"/>
    <w:rsid w:val="00C61610"/>
    <w:rsid w:val="00C72AE2"/>
    <w:rsid w:val="00C84B28"/>
    <w:rsid w:val="00C9119A"/>
    <w:rsid w:val="00C93F6F"/>
    <w:rsid w:val="00CA1B9D"/>
    <w:rsid w:val="00CA1C3F"/>
    <w:rsid w:val="00CA6C0A"/>
    <w:rsid w:val="00CB5A58"/>
    <w:rsid w:val="00CB6713"/>
    <w:rsid w:val="00CC3BCD"/>
    <w:rsid w:val="00CD28F5"/>
    <w:rsid w:val="00CD4773"/>
    <w:rsid w:val="00CD5F22"/>
    <w:rsid w:val="00CE21DE"/>
    <w:rsid w:val="00CE2B43"/>
    <w:rsid w:val="00CE6A48"/>
    <w:rsid w:val="00CF002D"/>
    <w:rsid w:val="00CF44D2"/>
    <w:rsid w:val="00CF7953"/>
    <w:rsid w:val="00D03B50"/>
    <w:rsid w:val="00D043F9"/>
    <w:rsid w:val="00D104A5"/>
    <w:rsid w:val="00D139B4"/>
    <w:rsid w:val="00D17FF9"/>
    <w:rsid w:val="00D2131B"/>
    <w:rsid w:val="00D25213"/>
    <w:rsid w:val="00D314DF"/>
    <w:rsid w:val="00D33D16"/>
    <w:rsid w:val="00D34B17"/>
    <w:rsid w:val="00D34B75"/>
    <w:rsid w:val="00D36B9E"/>
    <w:rsid w:val="00D40FF1"/>
    <w:rsid w:val="00D41200"/>
    <w:rsid w:val="00D50BAF"/>
    <w:rsid w:val="00D52576"/>
    <w:rsid w:val="00D560A4"/>
    <w:rsid w:val="00D5678C"/>
    <w:rsid w:val="00D607BA"/>
    <w:rsid w:val="00D76D1E"/>
    <w:rsid w:val="00D776DC"/>
    <w:rsid w:val="00D821D7"/>
    <w:rsid w:val="00D827AF"/>
    <w:rsid w:val="00D862C6"/>
    <w:rsid w:val="00D908A3"/>
    <w:rsid w:val="00D923DE"/>
    <w:rsid w:val="00D92410"/>
    <w:rsid w:val="00D92B90"/>
    <w:rsid w:val="00DB4547"/>
    <w:rsid w:val="00DB59BC"/>
    <w:rsid w:val="00DC0FAA"/>
    <w:rsid w:val="00DC2B37"/>
    <w:rsid w:val="00DC3B95"/>
    <w:rsid w:val="00DC6806"/>
    <w:rsid w:val="00DD0953"/>
    <w:rsid w:val="00DD172E"/>
    <w:rsid w:val="00DD7980"/>
    <w:rsid w:val="00DE3935"/>
    <w:rsid w:val="00DE4697"/>
    <w:rsid w:val="00DE543B"/>
    <w:rsid w:val="00DF0E68"/>
    <w:rsid w:val="00DF1C78"/>
    <w:rsid w:val="00DF3DF6"/>
    <w:rsid w:val="00DF6CC1"/>
    <w:rsid w:val="00E031F8"/>
    <w:rsid w:val="00E10310"/>
    <w:rsid w:val="00E16BAF"/>
    <w:rsid w:val="00E209B1"/>
    <w:rsid w:val="00E21161"/>
    <w:rsid w:val="00E31B75"/>
    <w:rsid w:val="00E32D7E"/>
    <w:rsid w:val="00E36318"/>
    <w:rsid w:val="00E3660D"/>
    <w:rsid w:val="00E37C6E"/>
    <w:rsid w:val="00E423DA"/>
    <w:rsid w:val="00E4564E"/>
    <w:rsid w:val="00E46B14"/>
    <w:rsid w:val="00E53457"/>
    <w:rsid w:val="00E5410E"/>
    <w:rsid w:val="00E541BE"/>
    <w:rsid w:val="00E54361"/>
    <w:rsid w:val="00E54A1A"/>
    <w:rsid w:val="00E55DD7"/>
    <w:rsid w:val="00E5629B"/>
    <w:rsid w:val="00E61909"/>
    <w:rsid w:val="00E6732F"/>
    <w:rsid w:val="00E707A3"/>
    <w:rsid w:val="00E71F53"/>
    <w:rsid w:val="00E76CF4"/>
    <w:rsid w:val="00E82E6B"/>
    <w:rsid w:val="00E869FE"/>
    <w:rsid w:val="00E86D45"/>
    <w:rsid w:val="00E926BC"/>
    <w:rsid w:val="00E92950"/>
    <w:rsid w:val="00E940A6"/>
    <w:rsid w:val="00E97643"/>
    <w:rsid w:val="00EB3792"/>
    <w:rsid w:val="00EB6AF3"/>
    <w:rsid w:val="00EB7037"/>
    <w:rsid w:val="00EC0667"/>
    <w:rsid w:val="00EC20E6"/>
    <w:rsid w:val="00EC51E2"/>
    <w:rsid w:val="00EC7CE7"/>
    <w:rsid w:val="00ED0AA9"/>
    <w:rsid w:val="00EE3DD6"/>
    <w:rsid w:val="00EF4C81"/>
    <w:rsid w:val="00EF56F2"/>
    <w:rsid w:val="00F10358"/>
    <w:rsid w:val="00F224CA"/>
    <w:rsid w:val="00F30D73"/>
    <w:rsid w:val="00F33273"/>
    <w:rsid w:val="00F33ED4"/>
    <w:rsid w:val="00F457C8"/>
    <w:rsid w:val="00F5006A"/>
    <w:rsid w:val="00F5378F"/>
    <w:rsid w:val="00F55717"/>
    <w:rsid w:val="00F57993"/>
    <w:rsid w:val="00F672FE"/>
    <w:rsid w:val="00F6778D"/>
    <w:rsid w:val="00F72CD1"/>
    <w:rsid w:val="00F74BF6"/>
    <w:rsid w:val="00F75360"/>
    <w:rsid w:val="00F7727F"/>
    <w:rsid w:val="00F80012"/>
    <w:rsid w:val="00F846CA"/>
    <w:rsid w:val="00F847F9"/>
    <w:rsid w:val="00F86B8C"/>
    <w:rsid w:val="00F871BA"/>
    <w:rsid w:val="00F9069E"/>
    <w:rsid w:val="00FA131C"/>
    <w:rsid w:val="00FA3A61"/>
    <w:rsid w:val="00FA4CDE"/>
    <w:rsid w:val="00FC1761"/>
    <w:rsid w:val="00FC5258"/>
    <w:rsid w:val="00FD0DD9"/>
    <w:rsid w:val="00FD275C"/>
    <w:rsid w:val="00FE1186"/>
    <w:rsid w:val="00FE1C85"/>
    <w:rsid w:val="00FE2A5B"/>
    <w:rsid w:val="00FE44AC"/>
    <w:rsid w:val="00FE5363"/>
    <w:rsid w:val="00FE7CF5"/>
    <w:rsid w:val="00FF0795"/>
    <w:rsid w:val="00FF0E0C"/>
    <w:rsid w:val="00FF515B"/>
    <w:rsid w:val="00FF7B74"/>
    <w:rsid w:val="00FF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4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9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3ACB"/>
    <w:rPr>
      <w:rFonts w:ascii="Arial" w:hAnsi="Arial"/>
      <w:sz w:val="18"/>
      <w:szCs w:val="18"/>
    </w:rPr>
  </w:style>
  <w:style w:type="paragraph" w:styleId="a5">
    <w:name w:val="Date"/>
    <w:basedOn w:val="a"/>
    <w:next w:val="a"/>
    <w:link w:val="a6"/>
    <w:rsid w:val="00E37C6E"/>
    <w:pPr>
      <w:jc w:val="right"/>
    </w:pPr>
    <w:rPr>
      <w:lang w:val="x-none" w:eastAsia="x-none"/>
    </w:rPr>
  </w:style>
  <w:style w:type="character" w:customStyle="1" w:styleId="a6">
    <w:name w:val="日期 字元"/>
    <w:link w:val="a5"/>
    <w:rsid w:val="00E37C6E"/>
    <w:rPr>
      <w:kern w:val="2"/>
      <w:sz w:val="24"/>
      <w:szCs w:val="24"/>
    </w:rPr>
  </w:style>
  <w:style w:type="paragraph" w:styleId="a7">
    <w:name w:val="footer"/>
    <w:basedOn w:val="a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82CB5"/>
  </w:style>
  <w:style w:type="paragraph" w:styleId="a9">
    <w:name w:val="header"/>
    <w:basedOn w:val="a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4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9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3ACB"/>
    <w:rPr>
      <w:rFonts w:ascii="Arial" w:hAnsi="Arial"/>
      <w:sz w:val="18"/>
      <w:szCs w:val="18"/>
    </w:rPr>
  </w:style>
  <w:style w:type="paragraph" w:styleId="a5">
    <w:name w:val="Date"/>
    <w:basedOn w:val="a"/>
    <w:next w:val="a"/>
    <w:link w:val="a6"/>
    <w:rsid w:val="00E37C6E"/>
    <w:pPr>
      <w:jc w:val="right"/>
    </w:pPr>
    <w:rPr>
      <w:lang w:val="x-none" w:eastAsia="x-none"/>
    </w:rPr>
  </w:style>
  <w:style w:type="character" w:customStyle="1" w:styleId="a6">
    <w:name w:val="日期 字元"/>
    <w:link w:val="a5"/>
    <w:rsid w:val="00E37C6E"/>
    <w:rPr>
      <w:kern w:val="2"/>
      <w:sz w:val="24"/>
      <w:szCs w:val="24"/>
    </w:rPr>
  </w:style>
  <w:style w:type="paragraph" w:styleId="a7">
    <w:name w:val="footer"/>
    <w:basedOn w:val="a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82CB5"/>
  </w:style>
  <w:style w:type="paragraph" w:styleId="a9">
    <w:name w:val="header"/>
    <w:basedOn w:val="a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71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815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55BA-7548-41F2-AABD-BD28C95E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788</Characters>
  <Application>Microsoft Office Word</Application>
  <DocSecurity>0</DocSecurity>
  <Lines>6</Lines>
  <Paragraphs>1</Paragraphs>
  <ScaleCrop>false</ScaleCrop>
  <Company>ncyu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subject/>
  <dc:creator>Administrator</dc:creator>
  <cp:keywords/>
  <dc:description/>
  <cp:lastModifiedBy>TING</cp:lastModifiedBy>
  <cp:revision>4</cp:revision>
  <cp:lastPrinted>2015-09-23T03:33:00Z</cp:lastPrinted>
  <dcterms:created xsi:type="dcterms:W3CDTF">2015-09-24T02:28:00Z</dcterms:created>
  <dcterms:modified xsi:type="dcterms:W3CDTF">2015-11-02T03:07:00Z</dcterms:modified>
</cp:coreProperties>
</file>