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6F" w:rsidRPr="006203CF" w:rsidRDefault="008D426F" w:rsidP="008D426F">
      <w:pPr>
        <w:spacing w:line="800" w:lineRule="exact"/>
        <w:ind w:left="720" w:hanging="720"/>
        <w:jc w:val="center"/>
        <w:rPr>
          <w:rFonts w:ascii="標楷體" w:eastAsia="標楷體" w:hAnsi="標楷體"/>
          <w:sz w:val="36"/>
          <w:szCs w:val="36"/>
        </w:rPr>
      </w:pPr>
      <w:r w:rsidRPr="006203CF">
        <w:rPr>
          <w:rFonts w:ascii="標楷體" w:eastAsia="標楷體" w:hAnsi="標楷體"/>
          <w:sz w:val="36"/>
          <w:szCs w:val="36"/>
        </w:rPr>
        <w:t>國立嘉義大學</w:t>
      </w:r>
      <w:r w:rsidR="006203CF" w:rsidRPr="006203CF">
        <w:rPr>
          <w:rFonts w:ascii="標楷體" w:eastAsia="標楷體" w:hAnsi="標楷體" w:hint="eastAsia"/>
          <w:sz w:val="36"/>
          <w:szCs w:val="36"/>
        </w:rPr>
        <w:t>管理學院碩士在職專班「台灣當前企業問題研討」</w:t>
      </w:r>
      <w:r w:rsidR="006203CF" w:rsidRPr="006203CF">
        <w:rPr>
          <w:rFonts w:ascii="標楷體" w:eastAsia="標楷體" w:hAnsi="標楷體"/>
          <w:sz w:val="36"/>
          <w:szCs w:val="36"/>
        </w:rPr>
        <w:t>研究生</w:t>
      </w:r>
      <w:r w:rsidR="00A40DA6">
        <w:rPr>
          <w:rFonts w:ascii="標楷體" w:eastAsia="標楷體" w:hAnsi="標楷體" w:hint="eastAsia"/>
          <w:sz w:val="36"/>
          <w:szCs w:val="36"/>
        </w:rPr>
        <w:t>專業實務</w:t>
      </w:r>
      <w:bookmarkStart w:id="0" w:name="_GoBack"/>
      <w:bookmarkEnd w:id="0"/>
      <w:r w:rsidRPr="006203CF">
        <w:rPr>
          <w:rFonts w:ascii="標楷體" w:eastAsia="標楷體" w:hAnsi="標楷體" w:hint="eastAsia"/>
          <w:sz w:val="36"/>
          <w:szCs w:val="36"/>
        </w:rPr>
        <w:t>報告</w:t>
      </w:r>
      <w:r w:rsidRPr="006203CF">
        <w:rPr>
          <w:rFonts w:ascii="標楷體" w:eastAsia="標楷體" w:hAnsi="標楷體"/>
          <w:sz w:val="36"/>
          <w:szCs w:val="36"/>
        </w:rPr>
        <w:t>指導教授名單</w:t>
      </w:r>
    </w:p>
    <w:p w:rsidR="008D426F" w:rsidRPr="006203CF" w:rsidRDefault="008D426F" w:rsidP="008D426F">
      <w:pPr>
        <w:spacing w:line="800" w:lineRule="exact"/>
        <w:ind w:left="720" w:hanging="720"/>
        <w:rPr>
          <w:rFonts w:ascii="標楷體" w:eastAsia="標楷體" w:hAnsi="標楷體"/>
          <w:sz w:val="32"/>
          <w:szCs w:val="44"/>
        </w:rPr>
      </w:pPr>
      <w:r w:rsidRPr="006203CF">
        <w:rPr>
          <w:rFonts w:ascii="標楷體" w:eastAsia="標楷體" w:hAnsi="標楷體" w:hint="eastAsia"/>
          <w:sz w:val="32"/>
          <w:szCs w:val="44"/>
        </w:rPr>
        <w:t>系所：管理學院碩士在職專班</w:t>
      </w:r>
      <w:r w:rsidRPr="006203CF">
        <w:rPr>
          <w:rFonts w:ascii="標楷體" w:eastAsia="標楷體" w:hAnsi="標楷體"/>
          <w:sz w:val="32"/>
          <w:szCs w:val="44"/>
        </w:rPr>
        <w:t xml:space="preserve"> </w:t>
      </w:r>
      <w:r w:rsidRPr="006203CF">
        <w:rPr>
          <w:rFonts w:ascii="標楷體" w:eastAsia="標楷體" w:hAnsi="標楷體" w:hint="eastAsia"/>
          <w:sz w:val="32"/>
          <w:szCs w:val="44"/>
        </w:rPr>
        <w:t xml:space="preserve">  組別：</w:t>
      </w:r>
      <w:r w:rsidRPr="006203CF">
        <w:rPr>
          <w:rFonts w:ascii="標楷體" w:eastAsia="標楷體" w:hAnsi="標楷體"/>
          <w:sz w:val="32"/>
          <w:szCs w:val="44"/>
        </w:rPr>
        <w:t xml:space="preserve">   </w:t>
      </w:r>
      <w:r w:rsidRPr="006203CF">
        <w:rPr>
          <w:rFonts w:ascii="標楷體" w:eastAsia="標楷體" w:hAnsi="標楷體" w:hint="eastAsia"/>
          <w:sz w:val="32"/>
          <w:szCs w:val="44"/>
        </w:rPr>
        <w:t xml:space="preserve">          </w:t>
      </w:r>
      <w:r w:rsidRPr="006203CF">
        <w:rPr>
          <w:rFonts w:ascii="標楷體" w:eastAsia="標楷體" w:hAnsi="標楷體"/>
          <w:sz w:val="32"/>
          <w:szCs w:val="44"/>
        </w:rPr>
        <w:t>組</w:t>
      </w:r>
    </w:p>
    <w:p w:rsidR="00544E4F" w:rsidRPr="005C5994" w:rsidRDefault="00544E4F" w:rsidP="00544E4F">
      <w:pPr>
        <w:spacing w:line="480" w:lineRule="exact"/>
        <w:ind w:left="720" w:hanging="720"/>
        <w:rPr>
          <w:sz w:val="22"/>
        </w:rPr>
      </w:pPr>
      <w:r w:rsidRPr="005C5994">
        <w:rPr>
          <w:rFonts w:ascii="標楷體" w:eastAsia="標楷體" w:hAnsi="標楷體"/>
          <w:sz w:val="22"/>
        </w:rPr>
        <w:t xml:space="preserve">　</w:t>
      </w:r>
      <w:r w:rsidRPr="005C5994">
        <w:rPr>
          <w:rFonts w:ascii="標楷體" w:eastAsia="標楷體" w:hAnsi="標楷體"/>
          <w:sz w:val="28"/>
        </w:rPr>
        <w:t>一、研究生資料：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890"/>
        <w:gridCol w:w="70"/>
        <w:gridCol w:w="2280"/>
        <w:gridCol w:w="960"/>
        <w:gridCol w:w="2160"/>
        <w:gridCol w:w="600"/>
        <w:gridCol w:w="960"/>
        <w:gridCol w:w="480"/>
        <w:gridCol w:w="1920"/>
        <w:gridCol w:w="1200"/>
        <w:gridCol w:w="1320"/>
      </w:tblGrid>
      <w:tr w:rsidR="00544E4F" w:rsidRPr="00840AEA" w:rsidTr="00AE7E61">
        <w:trPr>
          <w:cantSplit/>
          <w:trHeight w:val="356"/>
        </w:trPr>
        <w:tc>
          <w:tcPr>
            <w:tcW w:w="22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0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連絡人姓名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jc w:val="both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 xml:space="preserve"> 備  註</w:t>
            </w:r>
          </w:p>
        </w:tc>
      </w:tr>
      <w:tr w:rsidR="00544E4F" w:rsidRPr="00840AEA" w:rsidTr="00AE7E61">
        <w:trPr>
          <w:cantSplit/>
          <w:trHeight w:val="631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ind w:left="92" w:hanging="92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 xml:space="preserve">  年　月　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</w:tr>
      <w:tr w:rsidR="00544E4F" w:rsidRPr="00840AEA" w:rsidTr="00AE7E61">
        <w:trPr>
          <w:cantSplit/>
          <w:trHeight w:val="582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現在住址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電</w:t>
            </w:r>
          </w:p>
          <w:p w:rsidR="00544E4F" w:rsidRPr="00840AEA" w:rsidRDefault="00544E4F" w:rsidP="00AE7E61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</w:tr>
      <w:tr w:rsidR="00544E4F" w:rsidRPr="00840AEA" w:rsidTr="00AE7E61">
        <w:trPr>
          <w:cantSplit/>
          <w:trHeight w:val="560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永久住址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行動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</w:tr>
      <w:tr w:rsidR="00544E4F" w:rsidRPr="00840AEA" w:rsidTr="00AE7E61">
        <w:trPr>
          <w:cantSplit/>
          <w:trHeight w:val="518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專題報告</w:t>
            </w:r>
            <w:r w:rsidRPr="00840AEA">
              <w:rPr>
                <w:rFonts w:ascii="標楷體" w:eastAsia="標楷體" w:hAnsi="標楷體"/>
                <w:spacing w:val="24"/>
              </w:rPr>
              <w:t>題目</w:t>
            </w:r>
          </w:p>
        </w:tc>
        <w:tc>
          <w:tcPr>
            <w:tcW w:w="10630" w:type="dxa"/>
            <w:gridSpan w:val="9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</w:tr>
    </w:tbl>
    <w:p w:rsidR="00544E4F" w:rsidRPr="005C5994" w:rsidRDefault="00544E4F" w:rsidP="00544E4F">
      <w:pPr>
        <w:rPr>
          <w:rFonts w:ascii="標楷體" w:eastAsia="標楷體" w:hAnsi="標楷體"/>
          <w:sz w:val="28"/>
        </w:rPr>
      </w:pPr>
      <w:r w:rsidRPr="005C5994">
        <w:rPr>
          <w:rFonts w:ascii="標楷體" w:eastAsia="標楷體" w:hAnsi="標楷體"/>
          <w:sz w:val="28"/>
        </w:rPr>
        <w:t xml:space="preserve">　二、指導教授名單（</w:t>
      </w:r>
      <w:r w:rsidRPr="00840AEA">
        <w:rPr>
          <w:rFonts w:ascii="標楷體" w:eastAsia="標楷體" w:hAnsi="標楷體" w:hint="eastAsia"/>
          <w:sz w:val="28"/>
        </w:rPr>
        <w:t>本院助理教授以上等級之專任教師</w:t>
      </w:r>
      <w:r w:rsidRPr="005C5994">
        <w:rPr>
          <w:rFonts w:ascii="標楷體" w:eastAsia="標楷體" w:hAnsi="標楷體"/>
          <w:sz w:val="28"/>
        </w:rPr>
        <w:t>）：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440"/>
        <w:gridCol w:w="960"/>
        <w:gridCol w:w="2040"/>
        <w:gridCol w:w="5400"/>
        <w:gridCol w:w="1320"/>
      </w:tblGrid>
      <w:tr w:rsidR="00544E4F" w:rsidRPr="005C5994" w:rsidTr="00AE7E61">
        <w:tc>
          <w:tcPr>
            <w:tcW w:w="19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級職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通　　訊　　地　　址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備註</w:t>
            </w:r>
          </w:p>
        </w:tc>
      </w:tr>
      <w:tr w:rsidR="00544E4F" w:rsidRPr="005C5994" w:rsidTr="00AE7E61"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840AEA" w:rsidRDefault="00544E4F" w:rsidP="00AE7E6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E4F" w:rsidRPr="00840AEA" w:rsidRDefault="00544E4F" w:rsidP="00AE7E61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主指導教授</w:t>
            </w:r>
          </w:p>
        </w:tc>
      </w:tr>
      <w:tr w:rsidR="00544E4F" w:rsidRPr="005C5994" w:rsidTr="00AE7E61"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E4F" w:rsidRPr="005C5994" w:rsidRDefault="00544E4F" w:rsidP="00AE7E6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544E4F" w:rsidRPr="005C5994" w:rsidRDefault="00544E4F" w:rsidP="00544E4F">
      <w:pPr>
        <w:snapToGrid w:val="0"/>
        <w:ind w:left="448" w:firstLine="1232"/>
        <w:rPr>
          <w:sz w:val="22"/>
        </w:rPr>
      </w:pPr>
      <w:r w:rsidRPr="005C5994">
        <w:rPr>
          <w:rFonts w:ascii="標楷體" w:eastAsia="標楷體" w:hAnsi="標楷體"/>
          <w:sz w:val="28"/>
        </w:rPr>
        <w:t xml:space="preserve">　　　　　　　　　　　　　　　　　　　　　　　　　　　　　　　　  </w:t>
      </w:r>
    </w:p>
    <w:p w:rsidR="00C57162" w:rsidRDefault="00544E4F" w:rsidP="00544E4F">
      <w:pPr>
        <w:ind w:left="360" w:hanging="76"/>
      </w:pPr>
      <w:r w:rsidRPr="005C5994">
        <w:rPr>
          <w:rFonts w:ascii="標楷體" w:eastAsia="標楷體" w:hAnsi="標楷體"/>
          <w:sz w:val="28"/>
        </w:rPr>
        <w:t>指導教授：</w:t>
      </w:r>
      <w:r w:rsidR="000E1CBD">
        <w:rPr>
          <w:rFonts w:ascii="標楷體" w:eastAsia="標楷體" w:hAnsi="標楷體" w:hint="eastAsia"/>
          <w:sz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</w:rPr>
        <w:t>執行長</w:t>
      </w:r>
      <w:r w:rsidRPr="005C5994">
        <w:rPr>
          <w:rFonts w:ascii="標楷體" w:eastAsia="標楷體" w:hAnsi="標楷體"/>
          <w:sz w:val="28"/>
        </w:rPr>
        <w:t>：</w:t>
      </w:r>
      <w:r w:rsidR="000E1CBD">
        <w:rPr>
          <w:rFonts w:ascii="標楷體" w:eastAsia="標楷體" w:hAnsi="標楷體" w:hint="eastAsia"/>
          <w:sz w:val="28"/>
        </w:rPr>
        <w:t xml:space="preserve">                              院長：</w:t>
      </w:r>
    </w:p>
    <w:sectPr w:rsidR="00C57162" w:rsidSect="00A40DA6">
      <w:pgSz w:w="16838" w:h="11906" w:orient="landscape" w:code="9"/>
      <w:pgMar w:top="1276" w:right="678" w:bottom="567" w:left="567" w:header="56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D4" w:rsidRDefault="00E353D4" w:rsidP="00544E4F">
      <w:r>
        <w:separator/>
      </w:r>
    </w:p>
  </w:endnote>
  <w:endnote w:type="continuationSeparator" w:id="0">
    <w:p w:rsidR="00E353D4" w:rsidRDefault="00E353D4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褂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D4" w:rsidRDefault="00E353D4" w:rsidP="00544E4F">
      <w:r>
        <w:separator/>
      </w:r>
    </w:p>
  </w:footnote>
  <w:footnote w:type="continuationSeparator" w:id="0">
    <w:p w:rsidR="00E353D4" w:rsidRDefault="00E353D4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F"/>
    <w:rsid w:val="000E1CBD"/>
    <w:rsid w:val="000E2F94"/>
    <w:rsid w:val="0015794B"/>
    <w:rsid w:val="0024624B"/>
    <w:rsid w:val="0036411E"/>
    <w:rsid w:val="00544E4F"/>
    <w:rsid w:val="005C5662"/>
    <w:rsid w:val="005D5BC2"/>
    <w:rsid w:val="006203CF"/>
    <w:rsid w:val="008D426F"/>
    <w:rsid w:val="009C1E53"/>
    <w:rsid w:val="00A36DCE"/>
    <w:rsid w:val="00A40DA6"/>
    <w:rsid w:val="00BB1C75"/>
    <w:rsid w:val="00C57162"/>
    <w:rsid w:val="00E353D4"/>
    <w:rsid w:val="00EA2DB6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F2D68-FE77-4538-89EF-F02981E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E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544E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544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E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2018-12-11T07:07:00Z</cp:lastPrinted>
  <dcterms:created xsi:type="dcterms:W3CDTF">2019-10-31T00:35:00Z</dcterms:created>
  <dcterms:modified xsi:type="dcterms:W3CDTF">2021-03-08T09:21:00Z</dcterms:modified>
</cp:coreProperties>
</file>