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E8" w:rsidRPr="00856CE8" w:rsidRDefault="00856CE8" w:rsidP="007F73F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56CE8">
        <w:rPr>
          <w:rFonts w:ascii="標楷體" w:eastAsia="標楷體" w:hAnsi="標楷體" w:hint="eastAsia"/>
          <w:b/>
          <w:sz w:val="32"/>
          <w:szCs w:val="32"/>
        </w:rPr>
        <w:t>學生事務處</w:t>
      </w:r>
      <w:r w:rsidRPr="00643142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F44E70">
        <w:rPr>
          <w:rFonts w:ascii="Times New Roman" w:eastAsia="標楷體" w:hAnsi="Times New Roman" w:cs="Times New Roman" w:hint="eastAsia"/>
          <w:b/>
          <w:sz w:val="32"/>
          <w:szCs w:val="32"/>
        </w:rPr>
        <w:t>4</w:t>
      </w:r>
      <w:r w:rsidR="003F1072"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Pr="00856CE8">
        <w:rPr>
          <w:rFonts w:ascii="標楷體" w:eastAsia="標楷體" w:hAnsi="標楷體" w:hint="eastAsia"/>
          <w:b/>
          <w:sz w:val="32"/>
          <w:szCs w:val="32"/>
        </w:rPr>
        <w:t>年</w:t>
      </w:r>
      <w:r w:rsidR="003F1072">
        <w:rPr>
          <w:rFonts w:ascii="標楷體" w:eastAsia="標楷體" w:hAnsi="標楷體" w:hint="eastAsia"/>
          <w:b/>
          <w:sz w:val="32"/>
          <w:szCs w:val="32"/>
        </w:rPr>
        <w:t>度第</w:t>
      </w:r>
      <w:r w:rsidR="00F44E70">
        <w:rPr>
          <w:rFonts w:ascii="標楷體" w:eastAsia="標楷體" w:hAnsi="標楷體" w:hint="eastAsia"/>
          <w:b/>
          <w:sz w:val="32"/>
          <w:szCs w:val="32"/>
        </w:rPr>
        <w:t>1</w:t>
      </w:r>
      <w:r w:rsidR="003F1072">
        <w:rPr>
          <w:rFonts w:ascii="標楷體" w:eastAsia="標楷體" w:hAnsi="標楷體" w:hint="eastAsia"/>
          <w:b/>
          <w:sz w:val="32"/>
          <w:szCs w:val="32"/>
        </w:rPr>
        <w:t>學期</w:t>
      </w:r>
      <w:r w:rsidRPr="00856CE8">
        <w:rPr>
          <w:rFonts w:ascii="標楷體" w:eastAsia="標楷體" w:hAnsi="標楷體" w:hint="eastAsia"/>
          <w:b/>
          <w:sz w:val="32"/>
          <w:szCs w:val="32"/>
        </w:rPr>
        <w:t>活動成果表</w:t>
      </w:r>
    </w:p>
    <w:tbl>
      <w:tblPr>
        <w:tblStyle w:val="a3"/>
        <w:tblW w:w="508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61"/>
        <w:gridCol w:w="3933"/>
        <w:gridCol w:w="4535"/>
      </w:tblGrid>
      <w:tr w:rsidR="00342AB5" w:rsidRPr="00856CE8" w:rsidTr="00F44E70">
        <w:trPr>
          <w:trHeight w:val="616"/>
        </w:trPr>
        <w:tc>
          <w:tcPr>
            <w:tcW w:w="778" w:type="pct"/>
          </w:tcPr>
          <w:p w:rsidR="00E67003" w:rsidRPr="00856CE8" w:rsidRDefault="00E67003" w:rsidP="00856CE8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CE8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4222" w:type="pct"/>
            <w:gridSpan w:val="2"/>
          </w:tcPr>
          <w:p w:rsidR="00E67003" w:rsidRPr="00856CE8" w:rsidRDefault="007769EB" w:rsidP="00F44E7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國立嘉義大學蘭潭宿舍</w:t>
            </w:r>
          </w:p>
        </w:tc>
      </w:tr>
      <w:tr w:rsidR="00342AB5" w:rsidRPr="00856CE8" w:rsidTr="00F44E70">
        <w:trPr>
          <w:trHeight w:val="582"/>
        </w:trPr>
        <w:tc>
          <w:tcPr>
            <w:tcW w:w="778" w:type="pct"/>
          </w:tcPr>
          <w:p w:rsidR="00E67003" w:rsidRPr="00856CE8" w:rsidRDefault="00E67003" w:rsidP="00342AB5">
            <w:pPr>
              <w:ind w:leftChars="-25" w:left="-60" w:rightChars="-25" w:right="-6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CE8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4222" w:type="pct"/>
            <w:gridSpan w:val="2"/>
          </w:tcPr>
          <w:p w:rsidR="00E67003" w:rsidRPr="00A96AD4" w:rsidRDefault="007769EB" w:rsidP="00E6700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新生進住</w:t>
            </w:r>
          </w:p>
        </w:tc>
      </w:tr>
      <w:tr w:rsidR="00342AB5" w:rsidRPr="00856CE8" w:rsidTr="00F44E70">
        <w:trPr>
          <w:trHeight w:val="582"/>
        </w:trPr>
        <w:tc>
          <w:tcPr>
            <w:tcW w:w="778" w:type="pct"/>
          </w:tcPr>
          <w:p w:rsidR="003F1072" w:rsidRPr="00856CE8" w:rsidRDefault="003F1072" w:rsidP="00342AB5">
            <w:pPr>
              <w:ind w:leftChars="-25" w:left="-60" w:rightChars="-25" w:right="-6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活動目標</w:t>
            </w:r>
          </w:p>
        </w:tc>
        <w:tc>
          <w:tcPr>
            <w:tcW w:w="4222" w:type="pct"/>
            <w:gridSpan w:val="2"/>
          </w:tcPr>
          <w:p w:rsidR="003F1072" w:rsidRPr="0019566A" w:rsidRDefault="00315DC3" w:rsidP="00856C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使新生進住順暢完成</w:t>
            </w:r>
          </w:p>
        </w:tc>
      </w:tr>
      <w:tr w:rsidR="00342AB5" w:rsidRPr="00856CE8" w:rsidTr="00F44E70">
        <w:trPr>
          <w:trHeight w:val="578"/>
        </w:trPr>
        <w:tc>
          <w:tcPr>
            <w:tcW w:w="778" w:type="pct"/>
          </w:tcPr>
          <w:p w:rsidR="00856CE8" w:rsidRPr="00856CE8" w:rsidRDefault="00505AAE" w:rsidP="00342AB5">
            <w:pPr>
              <w:ind w:leftChars="-25" w:left="-60" w:rightChars="-25" w:right="-6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活動日</w:t>
            </w:r>
            <w:r w:rsidR="00856CE8" w:rsidRPr="00856CE8">
              <w:rPr>
                <w:rFonts w:ascii="標楷體" w:eastAsia="標楷體" w:hAnsi="標楷體" w:hint="eastAsia"/>
                <w:b/>
                <w:sz w:val="28"/>
                <w:szCs w:val="28"/>
              </w:rPr>
              <w:t>期</w:t>
            </w:r>
          </w:p>
        </w:tc>
        <w:tc>
          <w:tcPr>
            <w:tcW w:w="4222" w:type="pct"/>
            <w:gridSpan w:val="2"/>
          </w:tcPr>
          <w:p w:rsidR="00856CE8" w:rsidRPr="00856CE8" w:rsidRDefault="00643142" w:rsidP="000B69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0B69F3" w:rsidRPr="000B69F3">
              <w:rPr>
                <w:rFonts w:ascii="標楷體" w:eastAsia="標楷體" w:hAnsi="標楷體" w:hint="eastAsia"/>
                <w:b/>
                <w:sz w:val="28"/>
                <w:szCs w:val="28"/>
              </w:rPr>
              <w:t>2015年9月</w:t>
            </w:r>
            <w:r w:rsidR="000B69F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0B69F3" w:rsidRPr="000B69F3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="000B69F3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0B69F3" w:rsidRPr="000B69F3">
              <w:rPr>
                <w:rFonts w:ascii="標楷體" w:eastAsia="標楷體" w:hAnsi="標楷體" w:hint="eastAsia"/>
                <w:b/>
                <w:sz w:val="28"/>
                <w:szCs w:val="28"/>
              </w:rPr>
              <w:t>9月</w:t>
            </w:r>
            <w:r w:rsidR="000B69F3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0B69F3" w:rsidRPr="000B69F3">
              <w:rPr>
                <w:rFonts w:ascii="標楷體" w:eastAsia="標楷體" w:hAnsi="標楷體" w:hint="eastAsia"/>
                <w:b/>
                <w:sz w:val="28"/>
                <w:szCs w:val="28"/>
              </w:rPr>
              <w:t>日、</w:t>
            </w:r>
          </w:p>
        </w:tc>
      </w:tr>
      <w:tr w:rsidR="00342AB5" w:rsidRPr="00856CE8" w:rsidTr="00F44E70">
        <w:trPr>
          <w:trHeight w:val="547"/>
        </w:trPr>
        <w:tc>
          <w:tcPr>
            <w:tcW w:w="778" w:type="pct"/>
          </w:tcPr>
          <w:p w:rsidR="00856CE8" w:rsidRPr="00856CE8" w:rsidRDefault="00856CE8" w:rsidP="00856CE8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CE8">
              <w:rPr>
                <w:rFonts w:ascii="標楷體" w:eastAsia="標楷體" w:hAnsi="標楷體" w:hint="eastAsia"/>
                <w:b/>
                <w:sz w:val="28"/>
                <w:szCs w:val="28"/>
              </w:rPr>
              <w:t>對象/人數</w:t>
            </w:r>
          </w:p>
        </w:tc>
        <w:tc>
          <w:tcPr>
            <w:tcW w:w="4222" w:type="pct"/>
            <w:gridSpan w:val="2"/>
          </w:tcPr>
          <w:p w:rsidR="00856CE8" w:rsidRPr="007769EB" w:rsidRDefault="00643142" w:rsidP="007769EB">
            <w:pP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大學部：</w:t>
            </w:r>
            <w:r w:rsidR="007769E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1000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人；研究所：</w:t>
            </w:r>
            <w:r w:rsidR="007769E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人；教職員工：</w:t>
            </w:r>
            <w:r w:rsidR="007769E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</w:tr>
      <w:tr w:rsidR="00342AB5" w:rsidRPr="00856CE8" w:rsidTr="00F44E70">
        <w:trPr>
          <w:trHeight w:val="3969"/>
        </w:trPr>
        <w:tc>
          <w:tcPr>
            <w:tcW w:w="778" w:type="pct"/>
          </w:tcPr>
          <w:p w:rsidR="00856CE8" w:rsidRPr="00856CE8" w:rsidRDefault="00856CE8" w:rsidP="00342AB5">
            <w:pPr>
              <w:ind w:leftChars="-25" w:left="-60" w:rightChars="-25" w:right="-6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CE8">
              <w:rPr>
                <w:rFonts w:ascii="標楷體" w:eastAsia="標楷體" w:hAnsi="標楷體" w:hint="eastAsia"/>
                <w:b/>
                <w:sz w:val="28"/>
                <w:szCs w:val="28"/>
              </w:rPr>
              <w:t>成果說明</w:t>
            </w:r>
            <w:r w:rsidR="00EB0666" w:rsidRPr="00EB0666">
              <w:rPr>
                <w:rFonts w:asciiTheme="minorEastAsia" w:hAnsiTheme="minorEastAsia" w:hint="eastAsia"/>
                <w:b/>
                <w:sz w:val="28"/>
                <w:szCs w:val="28"/>
              </w:rPr>
              <w:t>(</w:t>
            </w:r>
            <w:r w:rsidR="00EB0666" w:rsidRPr="00643142">
              <w:rPr>
                <w:rFonts w:ascii="Times New Roman" w:hAnsi="Times New Roman" w:cs="Times New Roman"/>
                <w:b/>
                <w:sz w:val="28"/>
                <w:szCs w:val="28"/>
              </w:rPr>
              <w:t>300-500</w:t>
            </w:r>
            <w:r w:rsidR="00EB0666" w:rsidRPr="00EB0666">
              <w:rPr>
                <w:rFonts w:ascii="標楷體" w:eastAsia="標楷體" w:hAnsi="標楷體" w:hint="eastAsia"/>
                <w:b/>
                <w:sz w:val="28"/>
                <w:szCs w:val="28"/>
              </w:rPr>
              <w:t>字</w:t>
            </w:r>
            <w:r w:rsidR="00EB0666" w:rsidRPr="00EB0666">
              <w:rPr>
                <w:rFonts w:asciiTheme="minorEastAsia" w:hAnsiTheme="minorEastAsia" w:hint="eastAsia"/>
                <w:b/>
                <w:sz w:val="28"/>
                <w:szCs w:val="28"/>
              </w:rPr>
              <w:t>)</w:t>
            </w:r>
          </w:p>
        </w:tc>
        <w:tc>
          <w:tcPr>
            <w:tcW w:w="4222" w:type="pct"/>
            <w:gridSpan w:val="2"/>
          </w:tcPr>
          <w:p w:rsidR="007769EB" w:rsidRPr="00B61389" w:rsidRDefault="007769EB" w:rsidP="00B61389">
            <w:pPr>
              <w:spacing w:line="400" w:lineRule="exact"/>
              <w:ind w:firstLineChars="214" w:firstLine="60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1389">
              <w:rPr>
                <w:rFonts w:ascii="標楷體" w:eastAsia="標楷體" w:hAnsi="標楷體" w:hint="eastAsia"/>
                <w:b/>
                <w:sz w:val="28"/>
                <w:szCs w:val="28"/>
              </w:rPr>
              <w:t>今年入住比起去年沒有那麼的</w:t>
            </w:r>
            <w:proofErr w:type="gramStart"/>
            <w:r w:rsidRPr="00B61389">
              <w:rPr>
                <w:rFonts w:ascii="標楷體" w:eastAsia="標楷體" w:hAnsi="標楷體" w:hint="eastAsia"/>
                <w:b/>
                <w:sz w:val="28"/>
                <w:szCs w:val="28"/>
              </w:rPr>
              <w:t>慌亂，</w:t>
            </w:r>
            <w:proofErr w:type="gramEnd"/>
            <w:r w:rsidRPr="00B61389">
              <w:rPr>
                <w:rFonts w:ascii="標楷體" w:eastAsia="標楷體" w:hAnsi="標楷體" w:hint="eastAsia"/>
                <w:b/>
                <w:sz w:val="28"/>
                <w:szCs w:val="28"/>
              </w:rPr>
              <w:t>校內的指引也清楚很多</w:t>
            </w:r>
            <w:r w:rsidR="00AB550F" w:rsidRPr="00B61389">
              <w:rPr>
                <w:rFonts w:ascii="標楷體" w:eastAsia="標楷體" w:hAnsi="標楷體" w:hint="eastAsia"/>
                <w:b/>
                <w:sz w:val="28"/>
                <w:szCs w:val="28"/>
              </w:rPr>
              <w:t>，不過還是有很多家長覺得校內停車場與宿舍距離太過於遙遠。不過整體動線以及入住狀況是沒有什麼問題的。</w:t>
            </w:r>
          </w:p>
          <w:p w:rsidR="00AB550F" w:rsidRPr="007769EB" w:rsidRDefault="00AB550F" w:rsidP="00B61389">
            <w:pPr>
              <w:spacing w:line="400" w:lineRule="exact"/>
              <w:ind w:firstLineChars="214" w:firstLine="600"/>
              <w:rPr>
                <w:rFonts w:ascii="標楷體" w:eastAsia="標楷體" w:hAnsi="標楷體"/>
                <w:sz w:val="28"/>
                <w:szCs w:val="28"/>
              </w:rPr>
            </w:pPr>
            <w:r w:rsidRPr="00B61389">
              <w:rPr>
                <w:rFonts w:ascii="標楷體" w:eastAsia="標楷體" w:hAnsi="標楷體" w:hint="eastAsia"/>
                <w:b/>
                <w:sz w:val="28"/>
                <w:szCs w:val="28"/>
              </w:rPr>
              <w:t>比較可惜的是今年的新生之夜是在宿舍區舉行，對於很多的小問題無法一次解決，且發現尚有一些缺漏，可能明年還有待解決。</w:t>
            </w:r>
          </w:p>
        </w:tc>
      </w:tr>
      <w:tr w:rsidR="00342AB5" w:rsidRPr="00856CE8" w:rsidTr="00F44E70">
        <w:trPr>
          <w:trHeight w:val="2484"/>
        </w:trPr>
        <w:tc>
          <w:tcPr>
            <w:tcW w:w="778" w:type="pct"/>
            <w:vMerge w:val="restart"/>
          </w:tcPr>
          <w:p w:rsidR="00182B92" w:rsidRPr="00856CE8" w:rsidRDefault="00182B92" w:rsidP="00342AB5">
            <w:pPr>
              <w:ind w:leftChars="-25" w:left="-60" w:rightChars="-25" w:right="-6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CE8">
              <w:rPr>
                <w:rFonts w:ascii="標楷體" w:eastAsia="標楷體" w:hAnsi="標楷體" w:hint="eastAsia"/>
                <w:b/>
                <w:sz w:val="28"/>
                <w:szCs w:val="28"/>
              </w:rPr>
              <w:t>活動照片</w:t>
            </w:r>
          </w:p>
          <w:p w:rsidR="00182B92" w:rsidRPr="003F1072" w:rsidRDefault="00182B92" w:rsidP="003F107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F1072">
              <w:rPr>
                <w:rFonts w:ascii="標楷體" w:eastAsia="標楷體" w:hAnsi="標楷體" w:hint="eastAsia"/>
                <w:b/>
                <w:sz w:val="20"/>
                <w:szCs w:val="20"/>
              </w:rPr>
              <w:t>(請提供2張以上)</w:t>
            </w:r>
          </w:p>
        </w:tc>
        <w:tc>
          <w:tcPr>
            <w:tcW w:w="1961" w:type="pct"/>
          </w:tcPr>
          <w:p w:rsidR="00182B92" w:rsidRPr="00182B92" w:rsidRDefault="008D49DE" w:rsidP="00856C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 wp14:anchorId="441648AC" wp14:editId="25EEC2B5">
                  <wp:extent cx="2597840" cy="1457325"/>
                  <wp:effectExtent l="0" t="0" r="0" b="0"/>
                  <wp:docPr id="2" name="圖片 2" descr="C:\Users\Chumi\Desktop\宿舍宿舍\104級新生入住\P_20150905_143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umi\Desktop\宿舍宿舍\104級新生入住\P_20150905_143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84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pct"/>
          </w:tcPr>
          <w:p w:rsidR="00182B92" w:rsidRPr="00182B92" w:rsidRDefault="008D49DE" w:rsidP="00856C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 wp14:anchorId="53B05386" wp14:editId="2E81173E">
                  <wp:extent cx="2733675" cy="1543050"/>
                  <wp:effectExtent l="0" t="0" r="9525" b="0"/>
                  <wp:docPr id="3" name="圖片 3" descr="C:\Users\Chumi\Desktop\宿舍宿舍\104級新生入住\P_20150905_142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umi\Desktop\宿舍宿舍\104級新生入住\P_20150905_142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AB5" w:rsidRPr="00856CE8" w:rsidTr="00F44E70">
        <w:trPr>
          <w:trHeight w:val="264"/>
        </w:trPr>
        <w:tc>
          <w:tcPr>
            <w:tcW w:w="778" w:type="pct"/>
            <w:vMerge/>
          </w:tcPr>
          <w:p w:rsidR="00182B92" w:rsidRPr="00856CE8" w:rsidRDefault="00182B92" w:rsidP="00856CE8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61" w:type="pct"/>
            <w:vAlign w:val="center"/>
          </w:tcPr>
          <w:p w:rsidR="00182B92" w:rsidRPr="00B61389" w:rsidRDefault="00182B92" w:rsidP="00F44E70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61389">
              <w:rPr>
                <w:rFonts w:ascii="標楷體" w:eastAsia="標楷體" w:hAnsi="標楷體" w:hint="eastAsia"/>
                <w:b/>
                <w:szCs w:val="24"/>
              </w:rPr>
              <w:t>照片說明：</w:t>
            </w:r>
            <w:r w:rsidR="00F44E70" w:rsidRPr="00B61389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="008D49DE" w:rsidRPr="00B61389">
              <w:rPr>
                <w:rFonts w:ascii="標楷體" w:eastAsia="標楷體" w:hAnsi="標楷體" w:hint="eastAsia"/>
                <w:b/>
                <w:szCs w:val="24"/>
              </w:rPr>
              <w:t>新生入住(三舍)</w:t>
            </w:r>
          </w:p>
        </w:tc>
        <w:tc>
          <w:tcPr>
            <w:tcW w:w="2261" w:type="pct"/>
          </w:tcPr>
          <w:p w:rsidR="00182B92" w:rsidRPr="00B61389" w:rsidRDefault="00182B92" w:rsidP="00F44E70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B61389">
              <w:rPr>
                <w:rFonts w:ascii="標楷體" w:eastAsia="標楷體" w:hAnsi="標楷體" w:hint="eastAsia"/>
                <w:b/>
                <w:szCs w:val="24"/>
              </w:rPr>
              <w:t>照片說明：</w:t>
            </w:r>
            <w:r w:rsidR="00F44E70" w:rsidRPr="00B61389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="008D49DE" w:rsidRPr="00B61389">
              <w:rPr>
                <w:rFonts w:ascii="標楷體" w:eastAsia="標楷體" w:hAnsi="標楷體" w:hint="eastAsia"/>
                <w:b/>
                <w:szCs w:val="24"/>
              </w:rPr>
              <w:t>新生入住(五舍)</w:t>
            </w:r>
          </w:p>
        </w:tc>
      </w:tr>
      <w:tr w:rsidR="00342AB5" w:rsidRPr="00856CE8" w:rsidTr="00F44E70">
        <w:trPr>
          <w:trHeight w:val="2316"/>
        </w:trPr>
        <w:tc>
          <w:tcPr>
            <w:tcW w:w="778" w:type="pct"/>
            <w:vMerge/>
          </w:tcPr>
          <w:p w:rsidR="00182B92" w:rsidRPr="00856CE8" w:rsidRDefault="00182B92" w:rsidP="00856CE8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61" w:type="pct"/>
          </w:tcPr>
          <w:p w:rsidR="00182B92" w:rsidRPr="00856CE8" w:rsidRDefault="008D49DE" w:rsidP="00856C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 wp14:anchorId="29657E04" wp14:editId="35A026C9">
                  <wp:extent cx="2343150" cy="1314450"/>
                  <wp:effectExtent l="0" t="0" r="0" b="0"/>
                  <wp:docPr id="4" name="圖片 4" descr="C:\Users\Chumi\Desktop\宿舍宿舍\104級新生入住\P_20150905_145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umi\Desktop\宿舍宿舍\104級新生入住\P_20150905_145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pct"/>
          </w:tcPr>
          <w:p w:rsidR="00182B92" w:rsidRPr="00856CE8" w:rsidRDefault="008D49DE" w:rsidP="00856C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5BFCC3DC" wp14:editId="0AF2BCC5">
                  <wp:extent cx="2355644" cy="1323975"/>
                  <wp:effectExtent l="0" t="0" r="6985" b="0"/>
                  <wp:docPr id="1" name="圖片 1" descr="C:\Users\Chumi\Desktop\宿舍宿舍\104級新生入住\P_20150906_194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mi\Desktop\宿舍宿舍\104級新生入住\P_20150906_194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546" cy="132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AB5" w:rsidRPr="00856CE8" w:rsidTr="00F44E70">
        <w:trPr>
          <w:trHeight w:val="430"/>
        </w:trPr>
        <w:tc>
          <w:tcPr>
            <w:tcW w:w="778" w:type="pct"/>
            <w:vMerge/>
          </w:tcPr>
          <w:p w:rsidR="00182B92" w:rsidRPr="00856CE8" w:rsidRDefault="00182B92" w:rsidP="00856CE8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61" w:type="pct"/>
          </w:tcPr>
          <w:p w:rsidR="00182B92" w:rsidRPr="00B61389" w:rsidRDefault="00182B92" w:rsidP="008D49DE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B61389">
              <w:rPr>
                <w:rFonts w:ascii="標楷體" w:eastAsia="標楷體" w:hAnsi="標楷體" w:hint="eastAsia"/>
                <w:b/>
                <w:szCs w:val="24"/>
              </w:rPr>
              <w:t>照片說明：</w:t>
            </w:r>
            <w:r w:rsidR="00F44E70" w:rsidRPr="00B61389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="008D49DE" w:rsidRPr="00B61389">
              <w:rPr>
                <w:rFonts w:ascii="標楷體" w:eastAsia="標楷體" w:hAnsi="標楷體" w:hint="eastAsia"/>
                <w:b/>
                <w:szCs w:val="24"/>
              </w:rPr>
              <w:t>新生入住(六舍)</w:t>
            </w:r>
          </w:p>
        </w:tc>
        <w:tc>
          <w:tcPr>
            <w:tcW w:w="2261" w:type="pct"/>
          </w:tcPr>
          <w:p w:rsidR="00182B92" w:rsidRPr="00B61389" w:rsidRDefault="00182B92" w:rsidP="00F44E70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B61389">
              <w:rPr>
                <w:rFonts w:ascii="標楷體" w:eastAsia="標楷體" w:hAnsi="標楷體" w:hint="eastAsia"/>
                <w:b/>
                <w:szCs w:val="24"/>
              </w:rPr>
              <w:t>照片說明：</w:t>
            </w:r>
            <w:r w:rsidR="008D49DE" w:rsidRPr="00B61389">
              <w:rPr>
                <w:rFonts w:ascii="標楷體" w:eastAsia="標楷體" w:hAnsi="標楷體" w:hint="eastAsia"/>
                <w:b/>
                <w:szCs w:val="24"/>
              </w:rPr>
              <w:t>新生之夜(三舍)</w:t>
            </w:r>
          </w:p>
        </w:tc>
      </w:tr>
      <w:tr w:rsidR="00342AB5" w:rsidRPr="00856CE8" w:rsidTr="00F44E70">
        <w:tc>
          <w:tcPr>
            <w:tcW w:w="778" w:type="pct"/>
          </w:tcPr>
          <w:p w:rsidR="00342AB5" w:rsidRDefault="00D37ABA" w:rsidP="00342AB5">
            <w:pPr>
              <w:jc w:val="distribute"/>
              <w:rPr>
                <w:rFonts w:ascii="標楷體" w:eastAsia="標楷體" w:hAnsi="標楷體"/>
              </w:rPr>
            </w:pPr>
            <w:r w:rsidRPr="00342AB5">
              <w:rPr>
                <w:rFonts w:ascii="標楷體" w:eastAsia="標楷體" w:hAnsi="標楷體"/>
              </w:rPr>
              <w:t>檢討與</w:t>
            </w:r>
          </w:p>
          <w:p w:rsidR="00D37ABA" w:rsidRPr="00342AB5" w:rsidRDefault="00D37ABA" w:rsidP="00342AB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2AB5">
              <w:rPr>
                <w:rFonts w:ascii="標楷體" w:eastAsia="標楷體" w:hAnsi="標楷體"/>
              </w:rPr>
              <w:t>建議</w:t>
            </w:r>
          </w:p>
        </w:tc>
        <w:tc>
          <w:tcPr>
            <w:tcW w:w="4222" w:type="pct"/>
            <w:gridSpan w:val="2"/>
          </w:tcPr>
          <w:p w:rsidR="007769EB" w:rsidRPr="00B61389" w:rsidRDefault="007769EB" w:rsidP="007769EB">
            <w:pPr>
              <w:pStyle w:val="aa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1389">
              <w:rPr>
                <w:rFonts w:ascii="標楷體" w:eastAsia="標楷體" w:hAnsi="標楷體" w:hint="eastAsia"/>
                <w:b/>
                <w:sz w:val="28"/>
                <w:szCs w:val="28"/>
              </w:rPr>
              <w:t>本次新生</w:t>
            </w:r>
            <w:proofErr w:type="gramStart"/>
            <w:r w:rsidRPr="00B61389">
              <w:rPr>
                <w:rFonts w:ascii="標楷體" w:eastAsia="標楷體" w:hAnsi="標楷體" w:hint="eastAsia"/>
                <w:b/>
                <w:sz w:val="28"/>
                <w:szCs w:val="28"/>
              </w:rPr>
              <w:t>入住換了</w:t>
            </w:r>
            <w:proofErr w:type="gramEnd"/>
            <w:r w:rsidRPr="00B61389">
              <w:rPr>
                <w:rFonts w:ascii="標楷體" w:eastAsia="標楷體" w:hAnsi="標楷體" w:hint="eastAsia"/>
                <w:b/>
                <w:sz w:val="28"/>
                <w:szCs w:val="28"/>
              </w:rPr>
              <w:t>一個新的路線，整體來說動線還算順暢，</w:t>
            </w:r>
            <w:proofErr w:type="gramStart"/>
            <w:r w:rsidRPr="00B61389">
              <w:rPr>
                <w:rFonts w:ascii="標楷體" w:eastAsia="標楷體" w:hAnsi="標楷體" w:hint="eastAsia"/>
                <w:b/>
                <w:sz w:val="28"/>
                <w:szCs w:val="28"/>
              </w:rPr>
              <w:t>只是宿辦</w:t>
            </w:r>
            <w:proofErr w:type="gramEnd"/>
            <w:r w:rsidRPr="00B61389">
              <w:rPr>
                <w:rFonts w:ascii="標楷體" w:eastAsia="標楷體" w:hAnsi="標楷體" w:hint="eastAsia"/>
                <w:b/>
                <w:sz w:val="28"/>
                <w:szCs w:val="28"/>
              </w:rPr>
              <w:t>前面的廣場動線有一點混亂，明年可以多加注意。</w:t>
            </w:r>
          </w:p>
          <w:p w:rsidR="007769EB" w:rsidRPr="00B61389" w:rsidRDefault="007769EB" w:rsidP="007769EB">
            <w:pPr>
              <w:pStyle w:val="aa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1389">
              <w:rPr>
                <w:rFonts w:ascii="標楷體" w:eastAsia="標楷體" w:hAnsi="標楷體" w:hint="eastAsia"/>
                <w:b/>
                <w:sz w:val="28"/>
                <w:szCs w:val="28"/>
              </w:rPr>
              <w:t>對於星期六提早來的學生及家長，可以思考一下人手的調度以及</w:t>
            </w:r>
            <w:r w:rsidRPr="00B61389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應對的方式。</w:t>
            </w:r>
          </w:p>
          <w:p w:rsidR="007769EB" w:rsidRPr="00B61389" w:rsidRDefault="007769EB" w:rsidP="007769EB">
            <w:pPr>
              <w:pStyle w:val="aa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1389">
              <w:rPr>
                <w:rFonts w:ascii="標楷體" w:eastAsia="標楷體" w:hAnsi="標楷體" w:hint="eastAsia"/>
                <w:b/>
                <w:sz w:val="28"/>
                <w:szCs w:val="28"/>
              </w:rPr>
              <w:t>蘭</w:t>
            </w:r>
            <w:proofErr w:type="gramStart"/>
            <w:r w:rsidRPr="00B61389">
              <w:rPr>
                <w:rFonts w:ascii="標楷體" w:eastAsia="標楷體" w:hAnsi="標楷體" w:hint="eastAsia"/>
                <w:b/>
                <w:sz w:val="28"/>
                <w:szCs w:val="28"/>
              </w:rPr>
              <w:t>潭水庫多有</w:t>
            </w:r>
            <w:proofErr w:type="gramEnd"/>
            <w:r w:rsidRPr="00B61389">
              <w:rPr>
                <w:rFonts w:ascii="標楷體" w:eastAsia="標楷體" w:hAnsi="標楷體" w:hint="eastAsia"/>
                <w:b/>
                <w:sz w:val="28"/>
                <w:szCs w:val="28"/>
              </w:rPr>
              <w:t>家長違規停車，可多加宣導前往校內停車場的路線。</w:t>
            </w:r>
          </w:p>
          <w:p w:rsidR="00D37ABA" w:rsidRPr="007769EB" w:rsidRDefault="007769EB" w:rsidP="007769EB">
            <w:pPr>
              <w:pStyle w:val="aa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B61389">
              <w:rPr>
                <w:rFonts w:ascii="標楷體" w:eastAsia="標楷體" w:hAnsi="標楷體" w:hint="eastAsia"/>
                <w:b/>
                <w:sz w:val="28"/>
                <w:szCs w:val="28"/>
              </w:rPr>
              <w:t>社團占</w:t>
            </w:r>
            <w:proofErr w:type="gramStart"/>
            <w:r w:rsidRPr="00B61389">
              <w:rPr>
                <w:rFonts w:ascii="標楷體" w:eastAsia="標楷體" w:hAnsi="標楷體" w:hint="eastAsia"/>
                <w:b/>
                <w:sz w:val="28"/>
                <w:szCs w:val="28"/>
              </w:rPr>
              <w:t>用入住動</w:t>
            </w:r>
            <w:proofErr w:type="gramEnd"/>
            <w:r w:rsidRPr="00B61389">
              <w:rPr>
                <w:rFonts w:ascii="標楷體" w:eastAsia="標楷體" w:hAnsi="標楷體" w:hint="eastAsia"/>
                <w:b/>
                <w:sz w:val="28"/>
                <w:szCs w:val="28"/>
              </w:rPr>
              <w:t>線且態度不佳，希望明年不要有社團影響入住狀況。</w:t>
            </w:r>
          </w:p>
        </w:tc>
        <w:bookmarkStart w:id="0" w:name="_GoBack"/>
        <w:bookmarkEnd w:id="0"/>
      </w:tr>
    </w:tbl>
    <w:p w:rsidR="00856CE8" w:rsidRPr="00D37ABA" w:rsidRDefault="00856CE8" w:rsidP="00643142">
      <w:pPr>
        <w:rPr>
          <w:b/>
          <w:szCs w:val="24"/>
        </w:rPr>
      </w:pPr>
    </w:p>
    <w:sectPr w:rsidR="00856CE8" w:rsidRPr="00D37ABA" w:rsidSect="00643142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63" w:rsidRDefault="00892F63" w:rsidP="00EB0666">
      <w:r>
        <w:separator/>
      </w:r>
    </w:p>
  </w:endnote>
  <w:endnote w:type="continuationSeparator" w:id="0">
    <w:p w:rsidR="00892F63" w:rsidRDefault="00892F63" w:rsidP="00EB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63" w:rsidRDefault="00892F63" w:rsidP="00EB0666">
      <w:r>
        <w:separator/>
      </w:r>
    </w:p>
  </w:footnote>
  <w:footnote w:type="continuationSeparator" w:id="0">
    <w:p w:rsidR="00892F63" w:rsidRDefault="00892F63" w:rsidP="00EB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98A"/>
    <w:multiLevelType w:val="hybridMultilevel"/>
    <w:tmpl w:val="A3764F94"/>
    <w:lvl w:ilvl="0" w:tplc="F0743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E8"/>
    <w:rsid w:val="000037AE"/>
    <w:rsid w:val="00037ABC"/>
    <w:rsid w:val="000B69F3"/>
    <w:rsid w:val="001217B0"/>
    <w:rsid w:val="00182B92"/>
    <w:rsid w:val="0019566A"/>
    <w:rsid w:val="00241ADB"/>
    <w:rsid w:val="002648E2"/>
    <w:rsid w:val="00315DC3"/>
    <w:rsid w:val="00342AB5"/>
    <w:rsid w:val="003B1923"/>
    <w:rsid w:val="003F1072"/>
    <w:rsid w:val="003F3F1F"/>
    <w:rsid w:val="00436829"/>
    <w:rsid w:val="00450059"/>
    <w:rsid w:val="004C1574"/>
    <w:rsid w:val="004F6E0F"/>
    <w:rsid w:val="00505AAE"/>
    <w:rsid w:val="0058294D"/>
    <w:rsid w:val="006254F3"/>
    <w:rsid w:val="00643142"/>
    <w:rsid w:val="006805E4"/>
    <w:rsid w:val="006F551E"/>
    <w:rsid w:val="00734157"/>
    <w:rsid w:val="007769EB"/>
    <w:rsid w:val="00782709"/>
    <w:rsid w:val="007B6241"/>
    <w:rsid w:val="007C7648"/>
    <w:rsid w:val="007F73F4"/>
    <w:rsid w:val="00856CE8"/>
    <w:rsid w:val="008617F7"/>
    <w:rsid w:val="00892F63"/>
    <w:rsid w:val="008970E8"/>
    <w:rsid w:val="008D49DE"/>
    <w:rsid w:val="00AB550F"/>
    <w:rsid w:val="00AD196E"/>
    <w:rsid w:val="00B61389"/>
    <w:rsid w:val="00C61FA0"/>
    <w:rsid w:val="00C90AE8"/>
    <w:rsid w:val="00D37ABA"/>
    <w:rsid w:val="00DB7A1A"/>
    <w:rsid w:val="00E67003"/>
    <w:rsid w:val="00EB0666"/>
    <w:rsid w:val="00F4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0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06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0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066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0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06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769E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0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06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0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066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0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06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769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9A5F-8A66-4AD6-8593-FC2F65C2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</Words>
  <Characters>438</Characters>
  <Application>Microsoft Office Word</Application>
  <DocSecurity>0</DocSecurity>
  <Lines>3</Lines>
  <Paragraphs>1</Paragraphs>
  <ScaleCrop>false</ScaleCrop>
  <Company>ncyu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user</cp:lastModifiedBy>
  <cp:revision>5</cp:revision>
  <cp:lastPrinted>2014-12-24T04:42:00Z</cp:lastPrinted>
  <dcterms:created xsi:type="dcterms:W3CDTF">2015-10-05T08:56:00Z</dcterms:created>
  <dcterms:modified xsi:type="dcterms:W3CDTF">2015-10-07T09:21:00Z</dcterms:modified>
</cp:coreProperties>
</file>