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E8" w:rsidRPr="00856CE8" w:rsidRDefault="00856CE8" w:rsidP="007F73F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56CE8">
        <w:rPr>
          <w:rFonts w:ascii="標楷體" w:eastAsia="標楷體" w:hAnsi="標楷體" w:hint="eastAsia"/>
          <w:b/>
          <w:sz w:val="32"/>
          <w:szCs w:val="32"/>
        </w:rPr>
        <w:t>學生事務處</w:t>
      </w:r>
      <w:r w:rsidRPr="00643142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44E70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="003F1072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856CE8">
        <w:rPr>
          <w:rFonts w:ascii="標楷體" w:eastAsia="標楷體" w:hAnsi="標楷體" w:hint="eastAsia"/>
          <w:b/>
          <w:sz w:val="32"/>
          <w:szCs w:val="32"/>
        </w:rPr>
        <w:t>年</w:t>
      </w:r>
      <w:r w:rsidR="003F1072">
        <w:rPr>
          <w:rFonts w:ascii="標楷體" w:eastAsia="標楷體" w:hAnsi="標楷體" w:hint="eastAsia"/>
          <w:b/>
          <w:sz w:val="32"/>
          <w:szCs w:val="32"/>
        </w:rPr>
        <w:t>度第</w:t>
      </w:r>
      <w:r w:rsidR="00F44E70">
        <w:rPr>
          <w:rFonts w:ascii="標楷體" w:eastAsia="標楷體" w:hAnsi="標楷體" w:hint="eastAsia"/>
          <w:b/>
          <w:sz w:val="32"/>
          <w:szCs w:val="32"/>
        </w:rPr>
        <w:t>1</w:t>
      </w:r>
      <w:r w:rsidR="003F1072">
        <w:rPr>
          <w:rFonts w:ascii="標楷體" w:eastAsia="標楷體" w:hAnsi="標楷體" w:hint="eastAsia"/>
          <w:b/>
          <w:sz w:val="32"/>
          <w:szCs w:val="32"/>
        </w:rPr>
        <w:t>學期</w:t>
      </w:r>
      <w:r w:rsidRPr="00856CE8">
        <w:rPr>
          <w:rFonts w:ascii="標楷體" w:eastAsia="標楷體" w:hAnsi="標楷體" w:hint="eastAsia"/>
          <w:b/>
          <w:sz w:val="32"/>
          <w:szCs w:val="32"/>
        </w:rPr>
        <w:t>活動成果表</w:t>
      </w:r>
    </w:p>
    <w:tbl>
      <w:tblPr>
        <w:tblStyle w:val="a3"/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4359"/>
      </w:tblGrid>
      <w:tr w:rsidR="00342AB5" w:rsidRPr="00856CE8" w:rsidTr="00F44E70">
        <w:trPr>
          <w:trHeight w:val="616"/>
        </w:trPr>
        <w:tc>
          <w:tcPr>
            <w:tcW w:w="778" w:type="pct"/>
          </w:tcPr>
          <w:p w:rsidR="00E67003" w:rsidRPr="00856CE8" w:rsidRDefault="00E67003" w:rsidP="00856C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4222" w:type="pct"/>
            <w:gridSpan w:val="2"/>
          </w:tcPr>
          <w:p w:rsidR="00E67003" w:rsidRPr="00856CE8" w:rsidRDefault="00943A45" w:rsidP="00F44E7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國立嘉義大學蘭潭宿舍</w:t>
            </w:r>
          </w:p>
        </w:tc>
      </w:tr>
      <w:tr w:rsidR="00342AB5" w:rsidRPr="00856CE8" w:rsidTr="00F44E70">
        <w:trPr>
          <w:trHeight w:val="582"/>
        </w:trPr>
        <w:tc>
          <w:tcPr>
            <w:tcW w:w="778" w:type="pct"/>
          </w:tcPr>
          <w:p w:rsidR="00E67003" w:rsidRPr="00856CE8" w:rsidRDefault="00E67003" w:rsidP="00342AB5">
            <w:pPr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4222" w:type="pct"/>
            <w:gridSpan w:val="2"/>
          </w:tcPr>
          <w:p w:rsidR="00E67003" w:rsidRPr="00A96AD4" w:rsidRDefault="00943A45" w:rsidP="00E6700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宿舍闖關活動</w:t>
            </w:r>
          </w:p>
        </w:tc>
      </w:tr>
      <w:tr w:rsidR="00342AB5" w:rsidRPr="00856CE8" w:rsidTr="00F44E70">
        <w:trPr>
          <w:trHeight w:val="582"/>
        </w:trPr>
        <w:tc>
          <w:tcPr>
            <w:tcW w:w="778" w:type="pct"/>
          </w:tcPr>
          <w:p w:rsidR="003F1072" w:rsidRPr="00856CE8" w:rsidRDefault="003F1072" w:rsidP="00342AB5">
            <w:pPr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活動目標</w:t>
            </w:r>
          </w:p>
        </w:tc>
        <w:tc>
          <w:tcPr>
            <w:tcW w:w="4222" w:type="pct"/>
            <w:gridSpan w:val="2"/>
          </w:tcPr>
          <w:p w:rsidR="003F1072" w:rsidRPr="0019566A" w:rsidRDefault="00943A45" w:rsidP="00856C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讓住宿生更加了解宿舍</w:t>
            </w:r>
          </w:p>
        </w:tc>
      </w:tr>
      <w:tr w:rsidR="00342AB5" w:rsidRPr="00856CE8" w:rsidTr="00F44E70">
        <w:trPr>
          <w:trHeight w:val="578"/>
        </w:trPr>
        <w:tc>
          <w:tcPr>
            <w:tcW w:w="778" w:type="pct"/>
          </w:tcPr>
          <w:p w:rsidR="00856CE8" w:rsidRPr="00856CE8" w:rsidRDefault="00505AAE" w:rsidP="00943A45">
            <w:pPr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活動日</w:t>
            </w:r>
            <w:r w:rsidR="00856CE8"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4222" w:type="pct"/>
            <w:gridSpan w:val="2"/>
          </w:tcPr>
          <w:p w:rsidR="00856CE8" w:rsidRPr="00856CE8" w:rsidRDefault="00643142" w:rsidP="00943A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F6E0F">
              <w:rPr>
                <w:rFonts w:ascii="標楷體" w:eastAsia="標楷體" w:hAnsi="標楷體" w:hint="eastAsia"/>
                <w:b/>
                <w:sz w:val="28"/>
                <w:szCs w:val="28"/>
              </w:rPr>
              <w:t>104</w:t>
            </w:r>
            <w:r w:rsidRPr="00943A4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943A45" w:rsidRPr="00943A4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943A4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943A45" w:rsidRPr="00943A4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="00F44E70" w:rsidRPr="00943A4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943A4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342AB5" w:rsidRPr="00856CE8" w:rsidTr="00F44E70">
        <w:trPr>
          <w:trHeight w:val="547"/>
        </w:trPr>
        <w:tc>
          <w:tcPr>
            <w:tcW w:w="778" w:type="pct"/>
          </w:tcPr>
          <w:p w:rsidR="00856CE8" w:rsidRPr="00856CE8" w:rsidRDefault="00856CE8" w:rsidP="00856C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對象/人數</w:t>
            </w:r>
          </w:p>
        </w:tc>
        <w:tc>
          <w:tcPr>
            <w:tcW w:w="4222" w:type="pct"/>
            <w:gridSpan w:val="2"/>
          </w:tcPr>
          <w:p w:rsidR="00856CE8" w:rsidRPr="00856CE8" w:rsidRDefault="00643142" w:rsidP="00943A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大學部：</w:t>
            </w:r>
            <w:r w:rsidR="00943A4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約150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人；研究所：</w:t>
            </w:r>
            <w:r w:rsidR="00943A4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人；教職員工：</w:t>
            </w:r>
            <w:r w:rsidR="00943A4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342AB5" w:rsidRPr="00856CE8" w:rsidTr="00F44E70">
        <w:trPr>
          <w:trHeight w:val="3969"/>
        </w:trPr>
        <w:tc>
          <w:tcPr>
            <w:tcW w:w="778" w:type="pct"/>
          </w:tcPr>
          <w:p w:rsidR="00856CE8" w:rsidRPr="00856CE8" w:rsidRDefault="00856CE8" w:rsidP="00943A45">
            <w:pPr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成果說明</w:t>
            </w:r>
            <w:r w:rsidR="00EB0666" w:rsidRPr="00EB0666">
              <w:rPr>
                <w:rFonts w:asciiTheme="minorEastAsia" w:hAnsiTheme="minorEastAsia" w:hint="eastAsia"/>
                <w:b/>
                <w:sz w:val="28"/>
                <w:szCs w:val="28"/>
              </w:rPr>
              <w:t>(</w:t>
            </w:r>
            <w:r w:rsidR="00EB0666" w:rsidRPr="00643142">
              <w:rPr>
                <w:rFonts w:ascii="Times New Roman" w:hAnsi="Times New Roman" w:cs="Times New Roman"/>
                <w:b/>
                <w:sz w:val="28"/>
                <w:szCs w:val="28"/>
              </w:rPr>
              <w:t>300-500</w:t>
            </w:r>
            <w:r w:rsidR="00EB0666" w:rsidRPr="00EB0666">
              <w:rPr>
                <w:rFonts w:ascii="標楷體" w:eastAsia="標楷體" w:hAnsi="標楷體" w:hint="eastAsia"/>
                <w:b/>
                <w:sz w:val="28"/>
                <w:szCs w:val="28"/>
              </w:rPr>
              <w:t>字</w:t>
            </w:r>
            <w:r w:rsidR="00EB0666" w:rsidRPr="00EB0666"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4222" w:type="pct"/>
            <w:gridSpan w:val="2"/>
          </w:tcPr>
          <w:p w:rsidR="003C2634" w:rsidRDefault="003C2634" w:rsidP="003C2634">
            <w:pPr>
              <w:spacing w:line="500" w:lineRule="exact"/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本次活動還算順利，原本還曾經一度開始下毛毛雨，還好是一下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而已。</w:t>
            </w:r>
          </w:p>
          <w:p w:rsidR="003C2634" w:rsidRDefault="00A24827" w:rsidP="003C2634">
            <w:pPr>
              <w:spacing w:line="500" w:lineRule="exact"/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基本上，活動都沒有什麼問題，美中不足的是印章關卡，雖然藏的很顯眼，但是卻因為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住宿生搶闖關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，將之藏到更難以尋找的位置，甚至有些人的章就因此重複了，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最後收關也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非常的難以處理。</w:t>
            </w:r>
          </w:p>
          <w:p w:rsidR="00A24827" w:rsidRPr="003C2634" w:rsidRDefault="00A24827" w:rsidP="003C2634">
            <w:pPr>
              <w:spacing w:line="500" w:lineRule="exact"/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這次其他的活動有做一些更新，讓活動至少不會每年都是一樣的遊戲，看見大家玩得很開心的模樣，真的讓人覺得很開心!</w:t>
            </w:r>
          </w:p>
        </w:tc>
      </w:tr>
      <w:tr w:rsidR="00A24827" w:rsidRPr="00856CE8" w:rsidTr="00A24827">
        <w:trPr>
          <w:trHeight w:val="2484"/>
        </w:trPr>
        <w:tc>
          <w:tcPr>
            <w:tcW w:w="778" w:type="pct"/>
            <w:vMerge w:val="restart"/>
          </w:tcPr>
          <w:p w:rsidR="00A24827" w:rsidRPr="00856CE8" w:rsidRDefault="00A24827" w:rsidP="00A24827">
            <w:pPr>
              <w:tabs>
                <w:tab w:val="left" w:pos="389"/>
              </w:tabs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</w:t>
            </w:r>
          </w:p>
          <w:p w:rsidR="00A24827" w:rsidRPr="003F1072" w:rsidRDefault="00A24827" w:rsidP="00A24827">
            <w:pPr>
              <w:tabs>
                <w:tab w:val="left" w:pos="389"/>
              </w:tabs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1072">
              <w:rPr>
                <w:rFonts w:ascii="標楷體" w:eastAsia="標楷體" w:hAnsi="標楷體" w:hint="eastAsia"/>
                <w:b/>
                <w:sz w:val="20"/>
                <w:szCs w:val="20"/>
              </w:rPr>
              <w:t>(請提供2張以上)</w:t>
            </w:r>
          </w:p>
        </w:tc>
        <w:tc>
          <w:tcPr>
            <w:tcW w:w="2049" w:type="pct"/>
          </w:tcPr>
          <w:p w:rsidR="00A24827" w:rsidRPr="00182B92" w:rsidRDefault="00A24827" w:rsidP="00856C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7C167FF7" wp14:editId="063831CD">
                  <wp:extent cx="2464904" cy="1390749"/>
                  <wp:effectExtent l="0" t="0" r="0" b="0"/>
                  <wp:docPr id="1" name="圖片 1" descr="C:\Users\Chumi\Desktop\LOVE\相簿\手機相簿\新生活動-闖關活動\P_20151004_142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mi\Desktop\LOVE\相簿\手機相簿\新生活動-闖關活動\P_20151004_142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612" cy="139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pct"/>
          </w:tcPr>
          <w:p w:rsidR="00A24827" w:rsidRPr="00182B92" w:rsidRDefault="00A24827" w:rsidP="00856C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34DB3DBF" wp14:editId="59DC8BAC">
                  <wp:extent cx="2464904" cy="1391330"/>
                  <wp:effectExtent l="0" t="0" r="0" b="0"/>
                  <wp:docPr id="2" name="圖片 2" descr="C:\Users\Chumi\Desktop\LOVE\相簿\手機相簿\新生活動-闖關活動\P_20151004_150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umi\Desktop\LOVE\相簿\手機相簿\新生活動-闖關活動\P_20151004_150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214" cy="139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827" w:rsidRPr="00856CE8" w:rsidTr="00A24827">
        <w:trPr>
          <w:trHeight w:val="264"/>
        </w:trPr>
        <w:tc>
          <w:tcPr>
            <w:tcW w:w="778" w:type="pct"/>
            <w:vMerge/>
          </w:tcPr>
          <w:p w:rsidR="00A24827" w:rsidRPr="00856CE8" w:rsidRDefault="00A24827" w:rsidP="00A24827">
            <w:pPr>
              <w:tabs>
                <w:tab w:val="left" w:pos="389"/>
              </w:tabs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9" w:type="pct"/>
            <w:vAlign w:val="center"/>
          </w:tcPr>
          <w:p w:rsidR="00A24827" w:rsidRPr="00182B92" w:rsidRDefault="00A24827" w:rsidP="00F44E7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82B92">
              <w:rPr>
                <w:rFonts w:ascii="標楷體" w:eastAsia="標楷體" w:hAnsi="標楷體" w:hint="eastAsia"/>
                <w:szCs w:val="24"/>
              </w:rPr>
              <w:t>照片說明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182B92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唐伯虎點秋香</w:t>
            </w:r>
            <w:proofErr w:type="gramEnd"/>
          </w:p>
        </w:tc>
        <w:tc>
          <w:tcPr>
            <w:tcW w:w="2173" w:type="pct"/>
          </w:tcPr>
          <w:p w:rsidR="00A24827" w:rsidRPr="00182B92" w:rsidRDefault="00A24827" w:rsidP="00F44E7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B92">
              <w:rPr>
                <w:rFonts w:ascii="標楷體" w:eastAsia="標楷體" w:hAnsi="標楷體" w:hint="eastAsia"/>
                <w:szCs w:val="24"/>
              </w:rPr>
              <w:t>照片說明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182B9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口香糖套圈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圈</w:t>
            </w:r>
            <w:proofErr w:type="gramEnd"/>
          </w:p>
        </w:tc>
      </w:tr>
      <w:tr w:rsidR="00A24827" w:rsidRPr="00856CE8" w:rsidTr="00A24827">
        <w:trPr>
          <w:trHeight w:val="2316"/>
        </w:trPr>
        <w:tc>
          <w:tcPr>
            <w:tcW w:w="778" w:type="pct"/>
            <w:vMerge/>
          </w:tcPr>
          <w:p w:rsidR="00A24827" w:rsidRPr="00856CE8" w:rsidRDefault="00A24827" w:rsidP="00A24827">
            <w:pPr>
              <w:tabs>
                <w:tab w:val="left" w:pos="389"/>
              </w:tabs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9" w:type="pct"/>
          </w:tcPr>
          <w:p w:rsidR="00A24827" w:rsidRPr="00856CE8" w:rsidRDefault="00A24827" w:rsidP="00856C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7CE723AA" wp14:editId="4A503D53">
                  <wp:extent cx="2456815" cy="1383665"/>
                  <wp:effectExtent l="0" t="0" r="0" b="0"/>
                  <wp:docPr id="3" name="圖片 3" descr="C:\Users\Chumi\Desktop\LOVE\相簿\手機相簿\新生活動-闖關活動\P_20151004_151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umi\Desktop\LOVE\相簿\手機相簿\新生活動-闖關活動\P_20151004_151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pct"/>
          </w:tcPr>
          <w:p w:rsidR="00A24827" w:rsidRPr="00856CE8" w:rsidRDefault="00A24827" w:rsidP="00856C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034D69B4" wp14:editId="4BDCDBFB">
                  <wp:extent cx="2623820" cy="1471295"/>
                  <wp:effectExtent l="0" t="0" r="0" b="0"/>
                  <wp:docPr id="4" name="圖片 4" descr="C:\Users\Chumi\Desktop\LOVE\相簿\手機相簿\新生活動-闖關活動\P_20151004_153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umi\Desktop\LOVE\相簿\手機相簿\新生活動-闖關活動\P_20151004_153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827" w:rsidRPr="00856CE8" w:rsidTr="00A24827">
        <w:trPr>
          <w:trHeight w:val="430"/>
        </w:trPr>
        <w:tc>
          <w:tcPr>
            <w:tcW w:w="778" w:type="pct"/>
            <w:vMerge/>
          </w:tcPr>
          <w:p w:rsidR="00A24827" w:rsidRPr="00856CE8" w:rsidRDefault="00A24827" w:rsidP="00A24827">
            <w:pPr>
              <w:tabs>
                <w:tab w:val="left" w:pos="389"/>
              </w:tabs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9" w:type="pct"/>
          </w:tcPr>
          <w:p w:rsidR="00A24827" w:rsidRPr="00856CE8" w:rsidRDefault="00A24827" w:rsidP="00F44E7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B92">
              <w:rPr>
                <w:rFonts w:ascii="標楷體" w:eastAsia="標楷體" w:hAnsi="標楷體" w:hint="eastAsia"/>
                <w:szCs w:val="24"/>
              </w:rPr>
              <w:t>照片說明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24827">
              <w:rPr>
                <w:rFonts w:ascii="標楷體" w:eastAsia="標楷體" w:hAnsi="標楷體"/>
                <w:szCs w:val="24"/>
              </w:rPr>
              <w:t xml:space="preserve"> </w:t>
            </w:r>
            <w:r w:rsidRPr="00A24827">
              <w:rPr>
                <w:rFonts w:ascii="標楷體" w:eastAsia="標楷體" w:hAnsi="標楷體" w:hint="eastAsia"/>
                <w:szCs w:val="24"/>
              </w:rPr>
              <w:t>天旋地轉我不怕</w:t>
            </w:r>
          </w:p>
        </w:tc>
        <w:tc>
          <w:tcPr>
            <w:tcW w:w="2173" w:type="pct"/>
          </w:tcPr>
          <w:p w:rsidR="00A24827" w:rsidRPr="00856CE8" w:rsidRDefault="00A24827" w:rsidP="00F44E7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B92">
              <w:rPr>
                <w:rFonts w:ascii="標楷體" w:eastAsia="標楷體" w:hAnsi="標楷體" w:hint="eastAsia"/>
                <w:szCs w:val="24"/>
              </w:rPr>
              <w:t>照片說明</w:t>
            </w:r>
            <w:r>
              <w:rPr>
                <w:rFonts w:ascii="標楷體" w:eastAsia="標楷體" w:hAnsi="標楷體" w:hint="eastAsia"/>
                <w:szCs w:val="24"/>
              </w:rPr>
              <w:t>：比手畫腳</w:t>
            </w:r>
          </w:p>
        </w:tc>
      </w:tr>
      <w:tr w:rsidR="00A24827" w:rsidRPr="00856CE8" w:rsidTr="00A24827">
        <w:trPr>
          <w:trHeight w:val="430"/>
        </w:trPr>
        <w:tc>
          <w:tcPr>
            <w:tcW w:w="778" w:type="pct"/>
            <w:vMerge/>
          </w:tcPr>
          <w:p w:rsidR="00A24827" w:rsidRPr="00856CE8" w:rsidRDefault="00A24827" w:rsidP="00A24827">
            <w:pPr>
              <w:tabs>
                <w:tab w:val="left" w:pos="389"/>
              </w:tabs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9" w:type="pct"/>
          </w:tcPr>
          <w:p w:rsidR="00A24827" w:rsidRPr="00182B92" w:rsidRDefault="00A24827" w:rsidP="00A2482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456815" cy="1383665"/>
                  <wp:effectExtent l="0" t="0" r="0" b="0"/>
                  <wp:docPr id="5" name="圖片 5" descr="C:\Users\Chumi\Desktop\LOVE\相簿\手機相簿\新生活動-闖關活動\P_20151004_155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umi\Desktop\LOVE\相簿\手機相簿\新生活動-闖關活動\P_20151004_155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pct"/>
          </w:tcPr>
          <w:p w:rsidR="00A24827" w:rsidRPr="00182B92" w:rsidRDefault="00416AA4" w:rsidP="00416A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2623820" cy="1471295"/>
                  <wp:effectExtent l="0" t="0" r="0" b="0"/>
                  <wp:docPr id="6" name="圖片 6" descr="C:\Users\Chumi\Desktop\LOVE\相簿\手機相簿\新生活動-闖關活動\P_20151004_160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umi\Desktop\LOVE\相簿\手機相簿\新生活動-闖關活動\P_20151004_160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827" w:rsidRPr="00856CE8" w:rsidTr="00A24827">
        <w:trPr>
          <w:trHeight w:val="430"/>
        </w:trPr>
        <w:tc>
          <w:tcPr>
            <w:tcW w:w="778" w:type="pct"/>
            <w:vMerge/>
          </w:tcPr>
          <w:p w:rsidR="00A24827" w:rsidRPr="00856CE8" w:rsidRDefault="00A24827" w:rsidP="00A24827">
            <w:pPr>
              <w:tabs>
                <w:tab w:val="left" w:pos="389"/>
              </w:tabs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9" w:type="pct"/>
          </w:tcPr>
          <w:p w:rsidR="00A24827" w:rsidRPr="00182B92" w:rsidRDefault="00A24827" w:rsidP="00A2482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82B92">
              <w:rPr>
                <w:rFonts w:ascii="標楷體" w:eastAsia="標楷體" w:hAnsi="標楷體" w:hint="eastAsia"/>
                <w:szCs w:val="24"/>
              </w:rPr>
              <w:t>照片說明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182B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16AA4">
              <w:rPr>
                <w:rFonts w:ascii="標楷體" w:eastAsia="標楷體" w:hAnsi="標楷體" w:hint="eastAsia"/>
                <w:szCs w:val="24"/>
              </w:rPr>
              <w:t>BARTANDER</w:t>
            </w:r>
          </w:p>
        </w:tc>
        <w:tc>
          <w:tcPr>
            <w:tcW w:w="2173" w:type="pct"/>
          </w:tcPr>
          <w:p w:rsidR="00A24827" w:rsidRPr="00182B92" w:rsidRDefault="00A24827" w:rsidP="00F44E7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82B92">
              <w:rPr>
                <w:rFonts w:ascii="標楷體" w:eastAsia="標楷體" w:hAnsi="標楷體" w:hint="eastAsia"/>
                <w:szCs w:val="24"/>
              </w:rPr>
              <w:t>照片說明</w:t>
            </w:r>
            <w:r>
              <w:rPr>
                <w:rFonts w:ascii="標楷體" w:eastAsia="標楷體" w:hAnsi="標楷體" w:hint="eastAsia"/>
                <w:szCs w:val="24"/>
              </w:rPr>
              <w:t xml:space="preserve">： </w:t>
            </w:r>
            <w:r w:rsidR="00416AA4">
              <w:rPr>
                <w:rFonts w:ascii="標楷體" w:eastAsia="標楷體" w:hAnsi="標楷體" w:hint="eastAsia"/>
                <w:szCs w:val="24"/>
              </w:rPr>
              <w:t>特殊任務</w:t>
            </w:r>
          </w:p>
        </w:tc>
      </w:tr>
      <w:tr w:rsidR="00342AB5" w:rsidRPr="00856CE8" w:rsidTr="00F44E70">
        <w:tc>
          <w:tcPr>
            <w:tcW w:w="778" w:type="pct"/>
          </w:tcPr>
          <w:p w:rsidR="00342AB5" w:rsidRDefault="00D37ABA" w:rsidP="00342AB5">
            <w:pPr>
              <w:jc w:val="distribute"/>
              <w:rPr>
                <w:rFonts w:ascii="標楷體" w:eastAsia="標楷體" w:hAnsi="標楷體"/>
              </w:rPr>
            </w:pPr>
            <w:r w:rsidRPr="00342AB5">
              <w:rPr>
                <w:rFonts w:ascii="標楷體" w:eastAsia="標楷體" w:hAnsi="標楷體"/>
              </w:rPr>
              <w:t>檢討與</w:t>
            </w:r>
          </w:p>
          <w:p w:rsidR="00D37ABA" w:rsidRPr="00342AB5" w:rsidRDefault="00D37ABA" w:rsidP="00342AB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2AB5">
              <w:rPr>
                <w:rFonts w:ascii="標楷體" w:eastAsia="標楷體" w:hAnsi="標楷體"/>
              </w:rPr>
              <w:t>建議</w:t>
            </w:r>
          </w:p>
        </w:tc>
        <w:tc>
          <w:tcPr>
            <w:tcW w:w="4222" w:type="pct"/>
            <w:gridSpan w:val="2"/>
          </w:tcPr>
          <w:p w:rsidR="00D37ABA" w:rsidRPr="00943A45" w:rsidRDefault="00943A45" w:rsidP="00943A45">
            <w:pPr>
              <w:pStyle w:val="aa"/>
              <w:numPr>
                <w:ilvl w:val="0"/>
                <w:numId w:val="1"/>
              </w:numPr>
              <w:tabs>
                <w:tab w:val="left" w:pos="2250"/>
              </w:tabs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43A45">
              <w:rPr>
                <w:rFonts w:ascii="標楷體" w:eastAsia="標楷體" w:hAnsi="標楷體" w:hint="eastAsia"/>
                <w:sz w:val="28"/>
                <w:szCs w:val="28"/>
              </w:rPr>
              <w:t>沒有示範章導致住宿生不知道有哪一些章。</w:t>
            </w:r>
          </w:p>
          <w:p w:rsidR="00943A45" w:rsidRDefault="00943A45" w:rsidP="00943A45">
            <w:pPr>
              <w:pStyle w:val="aa"/>
              <w:numPr>
                <w:ilvl w:val="0"/>
                <w:numId w:val="1"/>
              </w:numPr>
              <w:tabs>
                <w:tab w:val="left" w:pos="2250"/>
              </w:tabs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活動時間往前調整，避免天黑活動可能造成的危險。</w:t>
            </w:r>
          </w:p>
          <w:p w:rsidR="00943A45" w:rsidRDefault="00943A45" w:rsidP="00943A45">
            <w:pPr>
              <w:pStyle w:val="aa"/>
              <w:numPr>
                <w:ilvl w:val="0"/>
                <w:numId w:val="1"/>
              </w:numPr>
              <w:tabs>
                <w:tab w:val="left" w:pos="2250"/>
              </w:tabs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關位置過於顯眼。</w:t>
            </w:r>
          </w:p>
          <w:p w:rsidR="00943A45" w:rsidRDefault="00943A45" w:rsidP="00943A45">
            <w:pPr>
              <w:pStyle w:val="aa"/>
              <w:numPr>
                <w:ilvl w:val="0"/>
                <w:numId w:val="1"/>
              </w:numPr>
              <w:tabs>
                <w:tab w:val="left" w:pos="2250"/>
              </w:tabs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活動組班表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因無明確列出導致分工不均。</w:t>
            </w:r>
          </w:p>
          <w:p w:rsidR="00943A45" w:rsidRDefault="00943A45" w:rsidP="00943A45">
            <w:pPr>
              <w:pStyle w:val="aa"/>
              <w:numPr>
                <w:ilvl w:val="0"/>
                <w:numId w:val="1"/>
              </w:numPr>
              <w:tabs>
                <w:tab w:val="left" w:pos="2250"/>
              </w:tabs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報到時間明確寫出，並通知同學不要提早太多報到，以免造成時間上的浪費。</w:t>
            </w:r>
          </w:p>
          <w:p w:rsidR="00943A45" w:rsidRDefault="00943A45" w:rsidP="00943A45">
            <w:pPr>
              <w:pStyle w:val="aa"/>
              <w:numPr>
                <w:ilvl w:val="0"/>
                <w:numId w:val="1"/>
              </w:numPr>
              <w:tabs>
                <w:tab w:val="left" w:pos="2250"/>
              </w:tabs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明天若還有臨時不參加導致另外一組(兩小組成為一個組闖關)的權益受損的解決方案要出來。</w:t>
            </w:r>
          </w:p>
          <w:p w:rsidR="00943A45" w:rsidRPr="00943A45" w:rsidRDefault="00943A45" w:rsidP="00943A45">
            <w:pPr>
              <w:pStyle w:val="aa"/>
              <w:numPr>
                <w:ilvl w:val="0"/>
                <w:numId w:val="1"/>
              </w:numPr>
              <w:tabs>
                <w:tab w:val="left" w:pos="2250"/>
              </w:tabs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闖關需分流，否則有多關時間不足。</w:t>
            </w:r>
          </w:p>
        </w:tc>
      </w:tr>
    </w:tbl>
    <w:p w:rsidR="00856CE8" w:rsidRPr="00943A45" w:rsidRDefault="00856CE8" w:rsidP="00643142">
      <w:pPr>
        <w:rPr>
          <w:b/>
          <w:szCs w:val="24"/>
        </w:rPr>
      </w:pPr>
      <w:bookmarkStart w:id="0" w:name="_GoBack"/>
      <w:bookmarkEnd w:id="0"/>
    </w:p>
    <w:sectPr w:rsidR="00856CE8" w:rsidRPr="00943A45" w:rsidSect="0064314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5D" w:rsidRDefault="009F1B5D" w:rsidP="00EB0666">
      <w:r>
        <w:separator/>
      </w:r>
    </w:p>
  </w:endnote>
  <w:endnote w:type="continuationSeparator" w:id="0">
    <w:p w:rsidR="009F1B5D" w:rsidRDefault="009F1B5D" w:rsidP="00EB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5D" w:rsidRDefault="009F1B5D" w:rsidP="00EB0666">
      <w:r>
        <w:separator/>
      </w:r>
    </w:p>
  </w:footnote>
  <w:footnote w:type="continuationSeparator" w:id="0">
    <w:p w:rsidR="009F1B5D" w:rsidRDefault="009F1B5D" w:rsidP="00EB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6615"/>
    <w:multiLevelType w:val="hybridMultilevel"/>
    <w:tmpl w:val="8F60C4DC"/>
    <w:lvl w:ilvl="0" w:tplc="3FD06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E8"/>
    <w:rsid w:val="000037AE"/>
    <w:rsid w:val="00037ABC"/>
    <w:rsid w:val="001217B0"/>
    <w:rsid w:val="00182B92"/>
    <w:rsid w:val="0019566A"/>
    <w:rsid w:val="002369DC"/>
    <w:rsid w:val="00241ADB"/>
    <w:rsid w:val="002648E2"/>
    <w:rsid w:val="00342AB5"/>
    <w:rsid w:val="003B1923"/>
    <w:rsid w:val="003C2634"/>
    <w:rsid w:val="003F1072"/>
    <w:rsid w:val="003F3F1F"/>
    <w:rsid w:val="00416AA4"/>
    <w:rsid w:val="00436829"/>
    <w:rsid w:val="004F6E0F"/>
    <w:rsid w:val="00505AAE"/>
    <w:rsid w:val="00643142"/>
    <w:rsid w:val="006805E4"/>
    <w:rsid w:val="006F551E"/>
    <w:rsid w:val="007B6241"/>
    <w:rsid w:val="007C7648"/>
    <w:rsid w:val="007F73F4"/>
    <w:rsid w:val="00856CE8"/>
    <w:rsid w:val="008617F7"/>
    <w:rsid w:val="00943A45"/>
    <w:rsid w:val="009F1B5D"/>
    <w:rsid w:val="00A24827"/>
    <w:rsid w:val="00AC532A"/>
    <w:rsid w:val="00AD196E"/>
    <w:rsid w:val="00C61FA0"/>
    <w:rsid w:val="00C90AE8"/>
    <w:rsid w:val="00D37ABA"/>
    <w:rsid w:val="00DB7A1A"/>
    <w:rsid w:val="00E67003"/>
    <w:rsid w:val="00EB0666"/>
    <w:rsid w:val="00F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6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6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6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3A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6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6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6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3A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AB84-6E28-4CDB-984F-803B7059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>ncyu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cp:lastPrinted>2014-12-24T04:42:00Z</cp:lastPrinted>
  <dcterms:created xsi:type="dcterms:W3CDTF">2015-11-03T09:59:00Z</dcterms:created>
  <dcterms:modified xsi:type="dcterms:W3CDTF">2015-11-03T09:59:00Z</dcterms:modified>
</cp:coreProperties>
</file>