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76" w:rsidRDefault="00DC4776" w:rsidP="00DC4776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FC4BB6">
        <w:rPr>
          <w:rFonts w:ascii="標楷體" w:eastAsia="標楷體" w:hAnsi="標楷體" w:hint="eastAsia"/>
          <w:bCs/>
          <w:sz w:val="40"/>
          <w:szCs w:val="40"/>
        </w:rPr>
        <w:t>國立嘉義大學</w:t>
      </w:r>
      <w:r>
        <w:rPr>
          <w:rFonts w:ascii="標楷體" w:eastAsia="標楷體" w:hAnsi="標楷體" w:hint="eastAsia"/>
          <w:bCs/>
          <w:sz w:val="40"/>
          <w:szCs w:val="40"/>
        </w:rPr>
        <w:t>105</w:t>
      </w:r>
      <w:r w:rsidRPr="00FC4BB6">
        <w:rPr>
          <w:rFonts w:ascii="標楷體" w:eastAsia="標楷體" w:hAnsi="標楷體" w:hint="eastAsia"/>
          <w:bCs/>
          <w:sz w:val="40"/>
          <w:szCs w:val="40"/>
        </w:rPr>
        <w:t>學年度第</w:t>
      </w:r>
      <w:r w:rsidR="00265F09">
        <w:rPr>
          <w:rFonts w:ascii="標楷體" w:eastAsia="標楷體" w:hAnsi="標楷體" w:hint="eastAsia"/>
          <w:bCs/>
          <w:sz w:val="40"/>
          <w:szCs w:val="40"/>
        </w:rPr>
        <w:t>1</w:t>
      </w:r>
      <w:r w:rsidRPr="00FC4BB6">
        <w:rPr>
          <w:rFonts w:ascii="標楷體" w:eastAsia="標楷體" w:hAnsi="標楷體" w:hint="eastAsia"/>
          <w:bCs/>
          <w:sz w:val="40"/>
          <w:szCs w:val="40"/>
        </w:rPr>
        <w:t>學期</w:t>
      </w:r>
    </w:p>
    <w:p w:rsidR="00DC4776" w:rsidRPr="00FC4BB6" w:rsidRDefault="00DC4776" w:rsidP="00DC4776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FC4BB6">
        <w:rPr>
          <w:rFonts w:ascii="標楷體" w:eastAsia="標楷體" w:hAnsi="標楷體" w:hint="eastAsia"/>
          <w:bCs/>
          <w:sz w:val="40"/>
          <w:szCs w:val="40"/>
        </w:rPr>
        <w:t>第1次車輛管理委員會會議</w:t>
      </w:r>
      <w:r w:rsidR="00265F09">
        <w:rPr>
          <w:rFonts w:ascii="標楷體" w:eastAsia="標楷體" w:hAnsi="標楷體" w:hint="eastAsia"/>
          <w:bCs/>
          <w:sz w:val="40"/>
          <w:szCs w:val="40"/>
        </w:rPr>
        <w:t>紀</w:t>
      </w:r>
      <w:r w:rsidR="00E71216">
        <w:rPr>
          <w:rFonts w:ascii="標楷體" w:eastAsia="標楷體" w:hAnsi="標楷體" w:hint="eastAsia"/>
          <w:bCs/>
          <w:sz w:val="40"/>
          <w:szCs w:val="40"/>
        </w:rPr>
        <w:t>錄</w:t>
      </w:r>
    </w:p>
    <w:p w:rsidR="00DC4776" w:rsidRPr="00661DA2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時間：105年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661DA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661DA2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61DA2">
        <w:rPr>
          <w:rFonts w:ascii="標楷體" w:eastAsia="標楷體" w:hAnsi="標楷體" w:hint="eastAsia"/>
          <w:sz w:val="28"/>
          <w:szCs w:val="28"/>
        </w:rPr>
        <w:t>)中午12時10分</w:t>
      </w:r>
    </w:p>
    <w:p w:rsidR="00DC4776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行政中心四樓第四會議室</w:t>
      </w:r>
    </w:p>
    <w:p w:rsidR="00DC4776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主席：陳瑞祥主任委員</w:t>
      </w:r>
    </w:p>
    <w:p w:rsidR="00DC4776" w:rsidRPr="00AA5BF4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  <w:r w:rsidR="00E71216">
        <w:rPr>
          <w:rFonts w:ascii="標楷體" w:eastAsia="標楷體" w:hAnsi="標楷體" w:hint="eastAsia"/>
          <w:sz w:val="28"/>
          <w:szCs w:val="28"/>
        </w:rPr>
        <w:t>如附件</w:t>
      </w:r>
    </w:p>
    <w:p w:rsidR="00DC4776" w:rsidRPr="00102031" w:rsidRDefault="00DC4776" w:rsidP="00DC477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主席致詞</w:t>
      </w:r>
      <w:r w:rsidR="00840F78">
        <w:rPr>
          <w:rFonts w:ascii="標楷體" w:eastAsia="標楷體" w:hAnsi="標楷體" w:hint="eastAsia"/>
          <w:sz w:val="28"/>
          <w:szCs w:val="28"/>
        </w:rPr>
        <w:t>(略)                             記錄：楊淑萍</w:t>
      </w:r>
    </w:p>
    <w:p w:rsidR="00DC4776" w:rsidRPr="00661DA2" w:rsidRDefault="00DC4776" w:rsidP="00DC477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業務單位報告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C4776" w:rsidRPr="00661DA2" w:rsidRDefault="00ED0A1E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105年10月31日止</w:t>
      </w:r>
      <w:r w:rsidR="00DC4776">
        <w:rPr>
          <w:rFonts w:ascii="標楷體" w:eastAsia="標楷體" w:hAnsi="標楷體" w:hint="eastAsia"/>
          <w:sz w:val="28"/>
          <w:szCs w:val="28"/>
        </w:rPr>
        <w:t>105學年度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車輛停車申請(含補發)，共計</w:t>
      </w:r>
      <w:r w:rsidR="00DC4776">
        <w:rPr>
          <w:rFonts w:ascii="標楷體" w:eastAsia="標楷體" w:hAnsi="標楷體" w:hint="eastAsia"/>
          <w:sz w:val="28"/>
          <w:szCs w:val="28"/>
        </w:rPr>
        <w:t>核發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汽車通行證</w:t>
      </w:r>
      <w:r w:rsidR="00BC3D28">
        <w:rPr>
          <w:rFonts w:ascii="標楷體" w:eastAsia="標楷體" w:hAnsi="標楷體" w:hint="eastAsia"/>
          <w:sz w:val="28"/>
          <w:szCs w:val="28"/>
        </w:rPr>
        <w:t>3</w:t>
      </w:r>
      <w:r w:rsidR="00265F09">
        <w:rPr>
          <w:rFonts w:ascii="標楷體" w:eastAsia="標楷體" w:hAnsi="標楷體" w:hint="eastAsia"/>
          <w:sz w:val="28"/>
          <w:szCs w:val="28"/>
        </w:rPr>
        <w:t>,</w:t>
      </w:r>
      <w:r w:rsidR="00BC3D28">
        <w:rPr>
          <w:rFonts w:ascii="標楷體" w:eastAsia="標楷體" w:hAnsi="標楷體" w:hint="eastAsia"/>
          <w:sz w:val="28"/>
          <w:szCs w:val="28"/>
        </w:rPr>
        <w:t>483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張、機車</w:t>
      </w:r>
      <w:r w:rsidR="00BC3D28">
        <w:rPr>
          <w:rFonts w:ascii="標楷體" w:eastAsia="標楷體" w:hAnsi="標楷體" w:hint="eastAsia"/>
          <w:sz w:val="28"/>
          <w:szCs w:val="28"/>
        </w:rPr>
        <w:t>8</w:t>
      </w:r>
      <w:r w:rsidR="00265F09">
        <w:rPr>
          <w:rFonts w:ascii="標楷體" w:eastAsia="標楷體" w:hAnsi="標楷體" w:hint="eastAsia"/>
          <w:sz w:val="28"/>
          <w:szCs w:val="28"/>
        </w:rPr>
        <w:t>,</w:t>
      </w:r>
      <w:r w:rsidR="00BC3D28">
        <w:rPr>
          <w:rFonts w:ascii="標楷體" w:eastAsia="標楷體" w:hAnsi="標楷體" w:hint="eastAsia"/>
          <w:sz w:val="28"/>
          <w:szCs w:val="28"/>
        </w:rPr>
        <w:t>560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輛。</w:t>
      </w:r>
    </w:p>
    <w:p w:rsidR="00DC4776" w:rsidRPr="00661DA2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105年</w:t>
      </w:r>
      <w:r w:rsidR="00DC4776">
        <w:rPr>
          <w:rFonts w:ascii="標楷體" w:eastAsia="標楷體" w:hAnsi="標楷體" w:hint="eastAsia"/>
          <w:sz w:val="28"/>
          <w:szCs w:val="28"/>
        </w:rPr>
        <w:t>11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月</w:t>
      </w:r>
      <w:r w:rsidR="00DC4776">
        <w:rPr>
          <w:rFonts w:ascii="標楷體" w:eastAsia="標楷體" w:hAnsi="標楷體" w:hint="eastAsia"/>
          <w:sz w:val="28"/>
          <w:szCs w:val="28"/>
        </w:rPr>
        <w:t>07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DC4776" w:rsidRPr="00661DA2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DC4776" w:rsidRPr="00661DA2">
        <w:rPr>
          <w:rFonts w:ascii="標楷體" w:eastAsia="標楷體" w:hAnsi="標楷體" w:hint="eastAsia"/>
          <w:sz w:val="28"/>
          <w:szCs w:val="28"/>
        </w:rPr>
        <w:t>車輛場地維護費收入，共計</w:t>
      </w:r>
      <w:r w:rsidR="00DC4776">
        <w:rPr>
          <w:rFonts w:ascii="標楷體" w:eastAsia="標楷體" w:hAnsi="標楷體" w:hint="eastAsia"/>
          <w:sz w:val="28"/>
          <w:szCs w:val="28"/>
        </w:rPr>
        <w:t>3,919,143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元</w:t>
      </w:r>
      <w:r w:rsidR="00DC4776">
        <w:rPr>
          <w:rFonts w:ascii="標楷體" w:eastAsia="標楷體" w:hAnsi="標楷體" w:hint="eastAsia"/>
          <w:sz w:val="28"/>
          <w:szCs w:val="28"/>
        </w:rPr>
        <w:t>整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105年</w:t>
      </w:r>
      <w:r w:rsidR="00DC4776">
        <w:rPr>
          <w:rFonts w:ascii="標楷體" w:eastAsia="標楷體" w:hAnsi="標楷體" w:hint="eastAsia"/>
          <w:sz w:val="28"/>
          <w:szCs w:val="28"/>
        </w:rPr>
        <w:t>11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月</w:t>
      </w:r>
      <w:r w:rsidR="00DC4776">
        <w:rPr>
          <w:rFonts w:ascii="標楷體" w:eastAsia="標楷體" w:hAnsi="標楷體" w:hint="eastAsia"/>
          <w:sz w:val="28"/>
          <w:szCs w:val="28"/>
        </w:rPr>
        <w:t>07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DC4776" w:rsidRPr="00661DA2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DC4776" w:rsidRPr="00661DA2">
        <w:rPr>
          <w:rFonts w:ascii="標楷體" w:eastAsia="標楷體" w:hAnsi="標楷體" w:hint="eastAsia"/>
          <w:sz w:val="28"/>
          <w:szCs w:val="28"/>
        </w:rPr>
        <w:t>停車場各項設備維修及更新</w:t>
      </w:r>
      <w:r w:rsidR="00DC4776">
        <w:rPr>
          <w:rFonts w:ascii="標楷體" w:eastAsia="標楷體" w:hAnsi="標楷體" w:hint="eastAsia"/>
          <w:sz w:val="28"/>
          <w:szCs w:val="28"/>
        </w:rPr>
        <w:t>，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共計支出</w:t>
      </w:r>
      <w:r w:rsidR="00DC4776">
        <w:rPr>
          <w:rFonts w:ascii="標楷體" w:eastAsia="標楷體" w:hAnsi="標楷體" w:hint="eastAsia"/>
          <w:sz w:val="28"/>
          <w:szCs w:val="28"/>
        </w:rPr>
        <w:t>2,498,854</w:t>
      </w:r>
      <w:r w:rsidR="00DC4776" w:rsidRPr="00661DA2">
        <w:rPr>
          <w:rFonts w:ascii="標楷體" w:eastAsia="標楷體" w:hAnsi="標楷體" w:hint="eastAsia"/>
          <w:sz w:val="28"/>
          <w:szCs w:val="28"/>
        </w:rPr>
        <w:t>元。</w:t>
      </w:r>
    </w:p>
    <w:p w:rsidR="00DC4776" w:rsidRPr="002B690C" w:rsidRDefault="00DC4776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B690C">
        <w:rPr>
          <w:rFonts w:ascii="標楷體" w:eastAsia="標楷體" w:hAnsi="標楷體" w:hint="eastAsia"/>
          <w:sz w:val="28"/>
          <w:szCs w:val="28"/>
        </w:rPr>
        <w:t>本會舉借之校務基金截至本(105)</w:t>
      </w:r>
      <w:proofErr w:type="gramStart"/>
      <w:r w:rsidRPr="002B690C">
        <w:rPr>
          <w:rFonts w:ascii="標楷體" w:eastAsia="標楷體" w:hAnsi="標楷體" w:hint="eastAsia"/>
          <w:sz w:val="28"/>
          <w:szCs w:val="28"/>
        </w:rPr>
        <w:t>年尚欠款</w:t>
      </w:r>
      <w:proofErr w:type="gramEnd"/>
      <w:r w:rsidRPr="002B690C">
        <w:rPr>
          <w:rFonts w:ascii="標楷體" w:eastAsia="標楷體" w:hAnsi="標楷體" w:hint="eastAsia"/>
          <w:sz w:val="28"/>
          <w:szCs w:val="28"/>
        </w:rPr>
        <w:t>350,600元。</w:t>
      </w:r>
    </w:p>
    <w:p w:rsidR="002B690C" w:rsidRPr="002B690C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B690C">
        <w:rPr>
          <w:rFonts w:ascii="標楷體" w:eastAsia="標楷體" w:hAnsi="標楷體" w:hint="eastAsia"/>
          <w:sz w:val="28"/>
          <w:szCs w:val="28"/>
        </w:rPr>
        <w:t>105年3月新增</w:t>
      </w:r>
      <w:r w:rsidR="00ED0A1E">
        <w:rPr>
          <w:rFonts w:ascii="標楷體" w:eastAsia="標楷體" w:hAnsi="標楷體" w:hint="eastAsia"/>
          <w:sz w:val="28"/>
          <w:szCs w:val="28"/>
        </w:rPr>
        <w:t>(世賢路)</w:t>
      </w:r>
      <w:r w:rsidRPr="002B690C">
        <w:rPr>
          <w:rFonts w:ascii="標楷體" w:eastAsia="標楷體" w:hAnsi="標楷體" w:hint="eastAsia"/>
          <w:sz w:val="28"/>
          <w:szCs w:val="28"/>
        </w:rPr>
        <w:t>嘉農新村</w:t>
      </w:r>
      <w:proofErr w:type="gramStart"/>
      <w:r w:rsidRPr="002B690C">
        <w:rPr>
          <w:rFonts w:ascii="標楷體" w:eastAsia="標楷體" w:hAnsi="標楷體" w:hint="eastAsia"/>
          <w:sz w:val="28"/>
          <w:szCs w:val="28"/>
        </w:rPr>
        <w:t>停車場</w:t>
      </w:r>
      <w:r w:rsidR="004E56C9">
        <w:rPr>
          <w:rFonts w:ascii="標楷體" w:eastAsia="標楷體" w:hAnsi="標楷體" w:hint="eastAsia"/>
          <w:sz w:val="28"/>
          <w:szCs w:val="28"/>
        </w:rPr>
        <w:t>乙面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B690C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B690C">
        <w:rPr>
          <w:rFonts w:ascii="標楷體" w:eastAsia="標楷體" w:hAnsi="標楷體" w:hint="eastAsia"/>
          <w:sz w:val="28"/>
          <w:szCs w:val="28"/>
        </w:rPr>
        <w:t>105年2月及8月</w:t>
      </w:r>
      <w:r>
        <w:rPr>
          <w:rFonts w:ascii="標楷體" w:eastAsia="標楷體" w:hAnsi="標楷體" w:hint="eastAsia"/>
          <w:sz w:val="28"/>
          <w:szCs w:val="28"/>
        </w:rPr>
        <w:t>分二次</w:t>
      </w:r>
      <w:r w:rsidRPr="002B690C">
        <w:rPr>
          <w:rFonts w:ascii="標楷體" w:eastAsia="標楷體" w:hAnsi="標楷體" w:hint="eastAsia"/>
          <w:sz w:val="28"/>
          <w:szCs w:val="28"/>
        </w:rPr>
        <w:t>擴建</w:t>
      </w:r>
      <w:r w:rsidR="00ED0A1E">
        <w:rPr>
          <w:rFonts w:ascii="標楷體" w:eastAsia="標楷體" w:hAnsi="標楷體" w:hint="eastAsia"/>
          <w:sz w:val="28"/>
          <w:szCs w:val="28"/>
        </w:rPr>
        <w:t>蘭潭</w:t>
      </w:r>
      <w:r w:rsidRPr="002B690C">
        <w:rPr>
          <w:rFonts w:ascii="標楷體" w:eastAsia="標楷體" w:hAnsi="標楷體" w:hint="eastAsia"/>
          <w:sz w:val="28"/>
          <w:szCs w:val="28"/>
        </w:rPr>
        <w:t>機車第五停車場</w:t>
      </w:r>
      <w:r w:rsidR="00F32F01">
        <w:rPr>
          <w:rFonts w:ascii="標楷體" w:eastAsia="標楷體" w:hAnsi="標楷體" w:hint="eastAsia"/>
          <w:sz w:val="28"/>
          <w:szCs w:val="28"/>
        </w:rPr>
        <w:t>，並改善</w:t>
      </w:r>
      <w:proofErr w:type="gramStart"/>
      <w:r w:rsidR="00F32F01">
        <w:rPr>
          <w:rFonts w:ascii="標楷體" w:eastAsia="標楷體" w:hAnsi="標楷體" w:hint="eastAsia"/>
          <w:sz w:val="28"/>
          <w:szCs w:val="28"/>
        </w:rPr>
        <w:t>林牧路</w:t>
      </w:r>
      <w:proofErr w:type="gramEnd"/>
      <w:r w:rsidR="004E56C9">
        <w:rPr>
          <w:rFonts w:ascii="標楷體" w:eastAsia="標楷體" w:hAnsi="標楷體" w:hint="eastAsia"/>
          <w:sz w:val="28"/>
          <w:szCs w:val="28"/>
        </w:rPr>
        <w:t>(</w:t>
      </w:r>
      <w:r w:rsidR="00F32F01">
        <w:rPr>
          <w:rFonts w:ascii="標楷體" w:eastAsia="標楷體" w:hAnsi="標楷體" w:hint="eastAsia"/>
          <w:sz w:val="28"/>
          <w:szCs w:val="28"/>
        </w:rPr>
        <w:t>工程</w:t>
      </w:r>
      <w:proofErr w:type="gramStart"/>
      <w:r w:rsidR="00F32F01">
        <w:rPr>
          <w:rFonts w:ascii="標楷體" w:eastAsia="標楷體" w:hAnsi="標楷體" w:hint="eastAsia"/>
          <w:sz w:val="28"/>
          <w:szCs w:val="28"/>
        </w:rPr>
        <w:t>館至食科館段</w:t>
      </w:r>
      <w:proofErr w:type="gramEnd"/>
      <w:r w:rsidR="004E56C9">
        <w:rPr>
          <w:rFonts w:ascii="標楷體" w:eastAsia="標楷體" w:hAnsi="標楷體" w:hint="eastAsia"/>
          <w:sz w:val="28"/>
          <w:szCs w:val="28"/>
        </w:rPr>
        <w:t>)道路</w:t>
      </w:r>
      <w:r w:rsidR="00F32F01">
        <w:rPr>
          <w:rFonts w:ascii="標楷體" w:eastAsia="標楷體" w:hAnsi="標楷體" w:hint="eastAsia"/>
          <w:sz w:val="28"/>
          <w:szCs w:val="28"/>
        </w:rPr>
        <w:t>行車安全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0A1E" w:rsidRDefault="00ED0A1E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105年8月完成蘭潭機車第五及第六停車場聯絡道(植物園至園藝場辦公室段)路面更新工程。</w:t>
      </w:r>
    </w:p>
    <w:p w:rsidR="00ED0A1E" w:rsidRPr="004E56C9" w:rsidRDefault="00F32F01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E56C9">
        <w:rPr>
          <w:rFonts w:ascii="標楷體" w:eastAsia="標楷體" w:hAnsi="標楷體" w:hint="eastAsia"/>
          <w:sz w:val="28"/>
          <w:szCs w:val="28"/>
        </w:rPr>
        <w:t>105年9月</w:t>
      </w:r>
      <w:r w:rsidR="00B7266E" w:rsidRPr="004E56C9">
        <w:rPr>
          <w:rFonts w:ascii="標楷體" w:eastAsia="標楷體" w:hAnsi="標楷體" w:hint="eastAsia"/>
          <w:sz w:val="28"/>
          <w:szCs w:val="28"/>
        </w:rPr>
        <w:t>改善民雄校區西側機車停車場出、入口。</w:t>
      </w:r>
    </w:p>
    <w:p w:rsidR="002B690C" w:rsidRPr="002B690C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B690C">
        <w:rPr>
          <w:rFonts w:ascii="標楷體" w:eastAsia="標楷體" w:hAnsi="標楷體" w:hint="eastAsia"/>
          <w:sz w:val="28"/>
          <w:szCs w:val="28"/>
        </w:rPr>
        <w:t>105年10月啟用</w:t>
      </w:r>
      <w:proofErr w:type="gramStart"/>
      <w:r w:rsidRPr="002B690C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Pr="002B690C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690C" w:rsidRDefault="002B690C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B690C">
        <w:rPr>
          <w:rFonts w:ascii="標楷體" w:eastAsia="標楷體" w:hAnsi="標楷體" w:hint="eastAsia"/>
          <w:sz w:val="28"/>
          <w:szCs w:val="28"/>
        </w:rPr>
        <w:t>105年</w:t>
      </w:r>
      <w:r>
        <w:rPr>
          <w:rFonts w:ascii="標楷體" w:eastAsia="標楷體" w:hAnsi="標楷體" w:hint="eastAsia"/>
          <w:sz w:val="28"/>
          <w:szCs w:val="28"/>
        </w:rPr>
        <w:t>分批增</w:t>
      </w:r>
      <w:r w:rsidRPr="002B690C">
        <w:rPr>
          <w:rFonts w:ascii="標楷體" w:eastAsia="標楷體" w:hAnsi="標楷體" w:hint="eastAsia"/>
          <w:sz w:val="28"/>
          <w:szCs w:val="28"/>
        </w:rPr>
        <w:t>設</w:t>
      </w:r>
      <w:r>
        <w:rPr>
          <w:rFonts w:ascii="標楷體" w:eastAsia="標楷體" w:hAnsi="標楷體" w:hint="eastAsia"/>
          <w:sz w:val="28"/>
          <w:szCs w:val="28"/>
        </w:rPr>
        <w:t>各機車出入口</w:t>
      </w:r>
      <w:r w:rsidRPr="002B690C">
        <w:rPr>
          <w:rFonts w:ascii="標楷體" w:eastAsia="標楷體" w:hAnsi="標楷體" w:hint="eastAsia"/>
          <w:sz w:val="28"/>
          <w:szCs w:val="28"/>
        </w:rPr>
        <w:t>雨遮設備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4E56C9" w:rsidRDefault="00F32F01" w:rsidP="00DC477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E56C9">
        <w:rPr>
          <w:rFonts w:ascii="標楷體" w:eastAsia="標楷體" w:hAnsi="標楷體" w:hint="eastAsia"/>
          <w:sz w:val="28"/>
          <w:szCs w:val="28"/>
        </w:rPr>
        <w:t>105年監控主機新增</w:t>
      </w:r>
      <w:r w:rsidR="00E64645">
        <w:rPr>
          <w:rFonts w:ascii="標楷體" w:eastAsia="標楷體" w:hAnsi="標楷體" w:hint="eastAsia"/>
          <w:sz w:val="28"/>
          <w:szCs w:val="28"/>
        </w:rPr>
        <w:t>10</w:t>
      </w:r>
      <w:r w:rsidRPr="004E56C9">
        <w:rPr>
          <w:rFonts w:ascii="標楷體" w:eastAsia="標楷體" w:hAnsi="標楷體" w:hint="eastAsia"/>
          <w:sz w:val="28"/>
          <w:szCs w:val="28"/>
        </w:rPr>
        <w:t>部、維修</w:t>
      </w:r>
      <w:r w:rsidR="00E64645">
        <w:rPr>
          <w:rFonts w:ascii="標楷體" w:eastAsia="標楷體" w:hAnsi="標楷體" w:hint="eastAsia"/>
          <w:sz w:val="28"/>
          <w:szCs w:val="28"/>
        </w:rPr>
        <w:t>5</w:t>
      </w:r>
      <w:r w:rsidRPr="004E56C9">
        <w:rPr>
          <w:rFonts w:ascii="標楷體" w:eastAsia="標楷體" w:hAnsi="標楷體" w:hint="eastAsia"/>
          <w:sz w:val="28"/>
          <w:szCs w:val="28"/>
        </w:rPr>
        <w:t>部，監視器新增</w:t>
      </w:r>
      <w:r w:rsidR="00E64645">
        <w:rPr>
          <w:rFonts w:ascii="標楷體" w:eastAsia="標楷體" w:hAnsi="標楷體" w:hint="eastAsia"/>
          <w:sz w:val="28"/>
          <w:szCs w:val="28"/>
        </w:rPr>
        <w:t>61</w:t>
      </w:r>
      <w:r w:rsidRPr="004E56C9">
        <w:rPr>
          <w:rFonts w:ascii="標楷體" w:eastAsia="標楷體" w:hAnsi="標楷體" w:hint="eastAsia"/>
          <w:sz w:val="28"/>
          <w:szCs w:val="28"/>
        </w:rPr>
        <w:t>台、維修</w:t>
      </w:r>
      <w:r w:rsidR="00E64645">
        <w:rPr>
          <w:rFonts w:ascii="標楷體" w:eastAsia="標楷體" w:hAnsi="標楷體" w:hint="eastAsia"/>
          <w:sz w:val="28"/>
          <w:szCs w:val="28"/>
        </w:rPr>
        <w:t>7</w:t>
      </w:r>
      <w:r w:rsidRPr="004E56C9">
        <w:rPr>
          <w:rFonts w:ascii="標楷體" w:eastAsia="標楷體" w:hAnsi="標楷體" w:hint="eastAsia"/>
          <w:sz w:val="28"/>
          <w:szCs w:val="28"/>
        </w:rPr>
        <w:t>台。</w:t>
      </w:r>
    </w:p>
    <w:p w:rsidR="00DC4776" w:rsidRPr="00661DA2" w:rsidRDefault="00DC4776" w:rsidP="00DC477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上次會議決議事項執行情形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DC4776" w:rsidRPr="00935323" w:rsidRDefault="00DC4776" w:rsidP="00DC4776">
      <w:pPr>
        <w:tabs>
          <w:tab w:val="left" w:pos="156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依本</w:t>
      </w:r>
      <w:r w:rsidRPr="00661DA2">
        <w:rPr>
          <w:rFonts w:ascii="標楷體" w:eastAsia="標楷體" w:hAnsi="標楷體" w:hint="eastAsia"/>
          <w:sz w:val="28"/>
          <w:szCs w:val="28"/>
        </w:rPr>
        <w:t>會決議有關進德樓室內汽車停車場是否另外收費，提請討論。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Pr="008E4D17" w:rsidRDefault="00DC4776" w:rsidP="00DC477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3月30日</w:t>
      </w:r>
      <w:r w:rsidRPr="00661DA2">
        <w:rPr>
          <w:rFonts w:ascii="標楷體" w:eastAsia="標楷體" w:hAnsi="標楷體" w:hint="eastAsia"/>
          <w:sz w:val="28"/>
          <w:szCs w:val="28"/>
        </w:rPr>
        <w:t>進德樓住宿學生意見反映。</w:t>
      </w:r>
    </w:p>
    <w:p w:rsidR="00DC4776" w:rsidRPr="00661DA2" w:rsidRDefault="00DC4776" w:rsidP="00DC477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本校學生申請室內汽車停車場皆依「</w:t>
      </w:r>
      <w:r w:rsidRPr="00661DA2">
        <w:rPr>
          <w:rFonts w:ascii="標楷體" w:eastAsia="標楷體" w:hAnsi="標楷體"/>
          <w:sz w:val="28"/>
          <w:szCs w:val="28"/>
        </w:rPr>
        <w:t>停車場地維護費收費標準</w:t>
      </w:r>
      <w:r w:rsidRPr="00661DA2">
        <w:rPr>
          <w:rFonts w:ascii="標楷體" w:eastAsia="標楷體" w:hAnsi="標楷體" w:hint="eastAsia"/>
          <w:sz w:val="28"/>
          <w:szCs w:val="28"/>
        </w:rPr>
        <w:t>」每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車位收費4,000元。</w:t>
      </w:r>
    </w:p>
    <w:p w:rsidR="00DC4776" w:rsidRPr="00935323" w:rsidRDefault="00DC4776" w:rsidP="00DC477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C417B">
        <w:rPr>
          <w:rFonts w:ascii="標楷體" w:eastAsia="標楷體" w:hAnsi="標楷體" w:hint="eastAsia"/>
          <w:sz w:val="28"/>
          <w:szCs w:val="28"/>
        </w:rPr>
        <w:lastRenderedPageBreak/>
        <w:t>經查進德</w:t>
      </w:r>
      <w:proofErr w:type="gramEnd"/>
      <w:r w:rsidRPr="006C417B">
        <w:rPr>
          <w:rFonts w:ascii="標楷體" w:eastAsia="標楷體" w:hAnsi="標楷體" w:hint="eastAsia"/>
          <w:sz w:val="28"/>
          <w:szCs w:val="28"/>
        </w:rPr>
        <w:t>樓室內汽車停車場使用率偏低，含執勤公務車輛，每日停放不到十部。</w:t>
      </w:r>
    </w:p>
    <w:p w:rsidR="00DC4776" w:rsidRPr="00661DA2" w:rsidRDefault="00DC4776" w:rsidP="00DC4776">
      <w:pPr>
        <w:tabs>
          <w:tab w:val="left" w:pos="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進德樓學生申請室內汽車停車場依「停車場地維護費收費標準」每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車位收費4000元。</w:t>
      </w:r>
    </w:p>
    <w:p w:rsidR="00DC4776" w:rsidRPr="00661DA2" w:rsidRDefault="00DC4776" w:rsidP="00265F09">
      <w:pPr>
        <w:tabs>
          <w:tab w:val="left" w:pos="900"/>
        </w:tabs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r w:rsidR="006D7183" w:rsidRPr="00661DA2">
        <w:rPr>
          <w:rFonts w:ascii="標楷體" w:eastAsia="標楷體" w:hAnsi="標楷體" w:hint="eastAsia"/>
          <w:sz w:val="28"/>
          <w:szCs w:val="28"/>
        </w:rPr>
        <w:t>進德樓</w:t>
      </w:r>
      <w:r w:rsidR="006D7183">
        <w:rPr>
          <w:rFonts w:ascii="標楷體" w:eastAsia="標楷體" w:hAnsi="標楷體" w:hint="eastAsia"/>
          <w:sz w:val="28"/>
          <w:szCs w:val="28"/>
        </w:rPr>
        <w:t>為</w:t>
      </w:r>
      <w:r w:rsidR="00BB5660">
        <w:rPr>
          <w:rFonts w:ascii="標楷體" w:eastAsia="標楷體" w:hAnsi="標楷體" w:hint="eastAsia"/>
          <w:sz w:val="28"/>
          <w:szCs w:val="28"/>
        </w:rPr>
        <w:t>學生</w:t>
      </w:r>
      <w:r w:rsidR="006D7183">
        <w:rPr>
          <w:rFonts w:ascii="標楷體" w:eastAsia="標楷體" w:hAnsi="標楷體" w:hint="eastAsia"/>
          <w:sz w:val="28"/>
          <w:szCs w:val="28"/>
        </w:rPr>
        <w:t>住宿區</w:t>
      </w:r>
      <w:r w:rsidR="00FA01B9">
        <w:rPr>
          <w:rFonts w:ascii="標楷體" w:eastAsia="標楷體" w:hAnsi="標楷體" w:hint="eastAsia"/>
          <w:sz w:val="28"/>
          <w:szCs w:val="28"/>
        </w:rPr>
        <w:t>管理單位為學</w:t>
      </w:r>
      <w:proofErr w:type="gramStart"/>
      <w:r w:rsidR="00FA01B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A01B9">
        <w:rPr>
          <w:rFonts w:ascii="標楷體" w:eastAsia="標楷體" w:hAnsi="標楷體" w:hint="eastAsia"/>
          <w:sz w:val="28"/>
          <w:szCs w:val="28"/>
        </w:rPr>
        <w:t>處</w:t>
      </w:r>
      <w:r w:rsidR="006D7183">
        <w:rPr>
          <w:rFonts w:ascii="標楷體" w:eastAsia="標楷體" w:hAnsi="標楷體" w:hint="eastAsia"/>
          <w:sz w:val="28"/>
          <w:szCs w:val="28"/>
        </w:rPr>
        <w:t>，</w:t>
      </w:r>
      <w:r w:rsidR="00EC1B8B">
        <w:rPr>
          <w:rFonts w:ascii="標楷體" w:eastAsia="標楷體" w:hAnsi="標楷體" w:hint="eastAsia"/>
          <w:sz w:val="28"/>
          <w:szCs w:val="28"/>
        </w:rPr>
        <w:t>經</w:t>
      </w:r>
      <w:r w:rsidR="006D7183">
        <w:rPr>
          <w:rFonts w:ascii="標楷體" w:eastAsia="標楷體" w:hAnsi="標楷體" w:hint="eastAsia"/>
          <w:sz w:val="28"/>
          <w:szCs w:val="28"/>
        </w:rPr>
        <w:t>宿舍管理員建議維持</w:t>
      </w:r>
      <w:r w:rsidR="00FA01B9">
        <w:rPr>
          <w:rFonts w:ascii="標楷體" w:eastAsia="標楷體" w:hAnsi="標楷體" w:hint="eastAsia"/>
          <w:sz w:val="28"/>
          <w:szCs w:val="28"/>
        </w:rPr>
        <w:t>原本管理方式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>
        <w:rPr>
          <w:rFonts w:ascii="標楷體" w:eastAsia="標楷體" w:hAnsi="標楷體" w:hint="eastAsia"/>
          <w:sz w:val="28"/>
          <w:szCs w:val="28"/>
        </w:rPr>
        <w:t>洽悉</w:t>
      </w: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提案二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案由：修正本校兼任老師與社團老師停車場地維護費收費標準，提請討論。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Pr="00661DA2" w:rsidRDefault="00DC4776" w:rsidP="00DC4776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依現行</w:t>
      </w:r>
      <w:r w:rsidR="00265F09">
        <w:rPr>
          <w:rFonts w:ascii="標楷體" w:eastAsia="標楷體" w:hAnsi="標楷體" w:hint="eastAsia"/>
          <w:sz w:val="28"/>
          <w:szCs w:val="28"/>
        </w:rPr>
        <w:t>「停車場地維護費收費標準」兼任老師與社團老師申請汽、機車停車免</w:t>
      </w:r>
      <w:proofErr w:type="gramStart"/>
      <w:r w:rsidR="00265F09">
        <w:rPr>
          <w:rFonts w:ascii="標楷體" w:eastAsia="標楷體" w:hAnsi="標楷體" w:hint="eastAsia"/>
          <w:sz w:val="28"/>
          <w:szCs w:val="28"/>
        </w:rPr>
        <w:t>予</w:t>
      </w:r>
      <w:r w:rsidRPr="00661DA2">
        <w:rPr>
          <w:rFonts w:ascii="標楷體" w:eastAsia="標楷體" w:hAnsi="標楷體" w:hint="eastAsia"/>
          <w:sz w:val="28"/>
          <w:szCs w:val="28"/>
        </w:rPr>
        <w:t>收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費，</w:t>
      </w:r>
      <w:r>
        <w:rPr>
          <w:rFonts w:ascii="標楷體" w:eastAsia="標楷體" w:hAnsi="標楷體" w:hint="eastAsia"/>
          <w:sz w:val="28"/>
          <w:szCs w:val="28"/>
        </w:rPr>
        <w:t>查104學年度</w:t>
      </w:r>
      <w:r w:rsidRPr="00661DA2">
        <w:rPr>
          <w:rFonts w:ascii="標楷體" w:eastAsia="標楷體" w:hAnsi="標楷體" w:hint="eastAsia"/>
          <w:sz w:val="28"/>
          <w:szCs w:val="28"/>
        </w:rPr>
        <w:t>共計有汽車366部、機車97部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661DA2"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DC4776" w:rsidP="00DC4776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兼任老師與社團老師</w:t>
      </w:r>
      <w:r>
        <w:rPr>
          <w:rFonts w:ascii="標楷體" w:eastAsia="標楷體" w:hAnsi="標楷體" w:hint="eastAsia"/>
          <w:sz w:val="28"/>
          <w:szCs w:val="28"/>
        </w:rPr>
        <w:t>至本</w:t>
      </w:r>
      <w:r w:rsidRPr="00661DA2">
        <w:rPr>
          <w:rFonts w:ascii="標楷體" w:eastAsia="標楷體" w:hAnsi="標楷體" w:hint="eastAsia"/>
          <w:sz w:val="28"/>
          <w:szCs w:val="28"/>
        </w:rPr>
        <w:t>校上課，並非義務性質，皆領有本校發給鐘點費津貼。</w:t>
      </w:r>
    </w:p>
    <w:p w:rsidR="00DC4776" w:rsidRPr="00174901" w:rsidRDefault="00DC4776" w:rsidP="00DC4776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秘書室</w:t>
      </w:r>
      <w:r w:rsidRPr="00661DA2">
        <w:rPr>
          <w:rFonts w:ascii="標楷體" w:eastAsia="標楷體" w:hAnsi="標楷體" w:hint="eastAsia"/>
          <w:sz w:val="28"/>
          <w:szCs w:val="28"/>
        </w:rPr>
        <w:t>提出基於公平與使用者付費原則，</w:t>
      </w:r>
      <w:r>
        <w:rPr>
          <w:rFonts w:ascii="標楷體" w:eastAsia="標楷體" w:hAnsi="標楷體" w:hint="eastAsia"/>
          <w:sz w:val="28"/>
          <w:szCs w:val="28"/>
        </w:rPr>
        <w:t>兼任老師與社團老師申請本校停車，是否</w:t>
      </w:r>
      <w:r w:rsidRPr="00661DA2">
        <w:rPr>
          <w:rFonts w:ascii="標楷體" w:eastAsia="標楷體" w:hAnsi="標楷體" w:hint="eastAsia"/>
          <w:sz w:val="28"/>
          <w:szCs w:val="28"/>
        </w:rPr>
        <w:t>自下學年度起比照教職員工生收費標準收費。</w:t>
      </w:r>
    </w:p>
    <w:p w:rsidR="00DC4776" w:rsidRPr="00174901" w:rsidRDefault="00DC4776" w:rsidP="00265F09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決議：兼任老師與社團老師收費標準</w:t>
      </w:r>
      <w:r>
        <w:rPr>
          <w:rFonts w:ascii="標楷體" w:eastAsia="標楷體" w:hAnsi="標楷體" w:hint="eastAsia"/>
          <w:sz w:val="28"/>
          <w:szCs w:val="28"/>
        </w:rPr>
        <w:t>業經行政會議決議通過，維持原案。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r w:rsidR="00BE044E">
        <w:rPr>
          <w:rFonts w:ascii="標楷體" w:eastAsia="標楷體" w:hAnsi="標楷體" w:hint="eastAsia"/>
          <w:sz w:val="28"/>
          <w:szCs w:val="28"/>
        </w:rPr>
        <w:t>105學年度</w:t>
      </w:r>
      <w:r w:rsidR="00BE044E" w:rsidRPr="00661DA2">
        <w:rPr>
          <w:rFonts w:ascii="標楷體" w:eastAsia="標楷體" w:hAnsi="標楷體" w:hint="eastAsia"/>
          <w:sz w:val="28"/>
          <w:szCs w:val="28"/>
        </w:rPr>
        <w:t>兼任老師與社團老師</w:t>
      </w:r>
      <w:r>
        <w:rPr>
          <w:rFonts w:ascii="標楷體" w:eastAsia="標楷體" w:hAnsi="標楷體" w:hint="eastAsia"/>
          <w:sz w:val="28"/>
          <w:szCs w:val="28"/>
        </w:rPr>
        <w:t>維持</w:t>
      </w:r>
      <w:r w:rsidR="00BE044E">
        <w:rPr>
          <w:rFonts w:ascii="標楷體" w:eastAsia="標楷體" w:hAnsi="標楷體" w:hint="eastAsia"/>
          <w:sz w:val="28"/>
          <w:szCs w:val="28"/>
        </w:rPr>
        <w:t>不收費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 w:rsidR="00BE44BF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悉</w:t>
      </w: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DC4776" w:rsidRPr="00AA2C5B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案由：105學年度車輛通行證樣式與申請收費方式，提請討論。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Pr="00661DA2" w:rsidRDefault="00DC4776" w:rsidP="00DC477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依本校「車輛管理辦法」相關規定辦理。</w:t>
      </w:r>
    </w:p>
    <w:p w:rsidR="00DC4776" w:rsidRDefault="00DC4776" w:rsidP="00DC477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105學年度汽車通行證樣式草稿，敬請票選。</w:t>
      </w:r>
    </w:p>
    <w:p w:rsidR="00DC4776" w:rsidRPr="00266663" w:rsidRDefault="00DC4776" w:rsidP="00DC477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66663">
        <w:rPr>
          <w:rFonts w:ascii="標楷體" w:eastAsia="標楷體" w:hAnsi="標楷體" w:hint="eastAsia"/>
          <w:sz w:val="28"/>
          <w:szCs w:val="28"/>
        </w:rPr>
        <w:t>繳費方式如下：</w:t>
      </w:r>
    </w:p>
    <w:p w:rsidR="00DC4776" w:rsidRPr="00661DA2" w:rsidRDefault="00DC4776" w:rsidP="00DC4776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申請期限內，教職員工申請名冊及費用由本會造列，並送請出納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組依冊辦理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薪資扣款。</w:t>
      </w:r>
    </w:p>
    <w:p w:rsidR="00DC4776" w:rsidRPr="00661DA2" w:rsidRDefault="00DC4776" w:rsidP="00DC4776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學生(舊生部分)於學期結束前線上申請者，費用由105學</w:t>
      </w:r>
      <w:r w:rsidRPr="00661DA2">
        <w:rPr>
          <w:rFonts w:ascii="標楷體" w:eastAsia="標楷體" w:hAnsi="標楷體" w:hint="eastAsia"/>
          <w:sz w:val="28"/>
          <w:szCs w:val="28"/>
        </w:rPr>
        <w:lastRenderedPageBreak/>
        <w:t>年度註冊繳費單支場地管理費一併收取，但辦理就學貸款者不適用此收費方式。</w:t>
      </w:r>
    </w:p>
    <w:p w:rsidR="00DC4776" w:rsidRPr="00D50A62" w:rsidRDefault="00DC4776" w:rsidP="00DC4776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個人或班級團體申請者，依例由各校區業務單位(蘭潭出納組、民雄總務分組、林森進修部總務組、新民聯合辦公室、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蘭潭駐警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隊、各校區警衛室)代收申辦。</w:t>
      </w:r>
    </w:p>
    <w:p w:rsidR="00DC4776" w:rsidRDefault="00DC4776" w:rsidP="00DC4776">
      <w:pPr>
        <w:tabs>
          <w:tab w:val="left" w:pos="993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</w:p>
    <w:p w:rsidR="00DC4776" w:rsidRDefault="00DC4776" w:rsidP="00DC4776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90F4F">
        <w:rPr>
          <w:rFonts w:ascii="標楷體" w:eastAsia="標楷體" w:hAnsi="標楷體" w:hint="eastAsia"/>
          <w:sz w:val="28"/>
          <w:szCs w:val="28"/>
        </w:rPr>
        <w:t>105學年度通行證樣式經投票表決，由第一家廠商所提供編號4得票最高，獲選為105學年度汽車通行證之樣式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FE6A71" w:rsidRDefault="00DC4776" w:rsidP="00DC4776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90F4F">
        <w:rPr>
          <w:rFonts w:ascii="標楷體" w:eastAsia="標楷體" w:hAnsi="標楷體" w:hint="eastAsia"/>
          <w:sz w:val="28"/>
          <w:szCs w:val="28"/>
        </w:rPr>
        <w:t>申請及繳費方式以例辦理。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依車管會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決議辦理。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>
        <w:rPr>
          <w:rFonts w:ascii="標楷體" w:eastAsia="標楷體" w:hAnsi="標楷體" w:hint="eastAsia"/>
          <w:sz w:val="28"/>
          <w:szCs w:val="28"/>
        </w:rPr>
        <w:t>洽悉</w:t>
      </w: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提案四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北側後門(環潭公路)開啟及關閉時間，提請討論。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Default="00DC4776" w:rsidP="00DC477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北側門開關時間目前為每日06:00時至19:00時。</w:t>
      </w:r>
    </w:p>
    <w:p w:rsidR="00DC4776" w:rsidRPr="00555FE4" w:rsidRDefault="00DC4776" w:rsidP="00DC477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55FE4">
        <w:rPr>
          <w:rFonts w:ascii="標楷體" w:eastAsia="標楷體" w:hAnsi="標楷體" w:hint="eastAsia"/>
          <w:sz w:val="28"/>
          <w:szCs w:val="28"/>
        </w:rPr>
        <w:t>因應部分師生需求，擬更改開關時段如下:</w:t>
      </w:r>
    </w:p>
    <w:p w:rsidR="00DC4776" w:rsidRPr="00661DA2" w:rsidRDefault="00DC4776" w:rsidP="00DC4776">
      <w:pPr>
        <w:pStyle w:val="a3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星期一至星期五(上班、上課日) 上午6時開啟至下午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661DA2">
        <w:rPr>
          <w:rFonts w:ascii="標楷體" w:eastAsia="標楷體" w:hAnsi="標楷體" w:hint="eastAsia"/>
          <w:sz w:val="28"/>
          <w:szCs w:val="28"/>
        </w:rPr>
        <w:t>時關閉。</w:t>
      </w:r>
    </w:p>
    <w:p w:rsidR="00DC4776" w:rsidRPr="00661DA2" w:rsidRDefault="00DC4776" w:rsidP="00DC4776">
      <w:pPr>
        <w:pStyle w:val="a3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例假日、國定假日(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含寒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、暑假) 上午6時開啟至下午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661DA2">
        <w:rPr>
          <w:rFonts w:ascii="標楷體" w:eastAsia="標楷體" w:hAnsi="標楷體" w:hint="eastAsia"/>
          <w:sz w:val="28"/>
          <w:szCs w:val="28"/>
        </w:rPr>
        <w:t>時關閉。</w:t>
      </w:r>
    </w:p>
    <w:p w:rsidR="00DC4776" w:rsidRPr="00555FE4" w:rsidRDefault="00DC4776" w:rsidP="00DC4776">
      <w:pPr>
        <w:numPr>
          <w:ilvl w:val="0"/>
          <w:numId w:val="6"/>
        </w:num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55FE4">
        <w:rPr>
          <w:rFonts w:ascii="標楷體" w:eastAsia="標楷體" w:hAnsi="標楷體" w:hint="eastAsia"/>
          <w:sz w:val="28"/>
          <w:szCs w:val="28"/>
        </w:rPr>
        <w:t>本案擬於決議後公告實施。</w:t>
      </w:r>
    </w:p>
    <w:p w:rsidR="00DC4776" w:rsidRPr="00661DA2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DC4776" w:rsidRPr="00661DA2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依車管會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決議辦理。</w:t>
      </w:r>
    </w:p>
    <w:p w:rsidR="00DC4776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>
        <w:rPr>
          <w:rFonts w:ascii="標楷體" w:eastAsia="標楷體" w:hAnsi="標楷體" w:hint="eastAsia"/>
          <w:sz w:val="28"/>
          <w:szCs w:val="28"/>
        </w:rPr>
        <w:t>洽悉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提案五</w:t>
      </w:r>
    </w:p>
    <w:p w:rsidR="00DC4776" w:rsidRPr="00926B49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案由：「</w:t>
      </w:r>
      <w:r w:rsidRPr="00A36066">
        <w:rPr>
          <w:rFonts w:ascii="標楷體" w:eastAsia="標楷體" w:hAnsi="標楷體" w:hint="eastAsia"/>
          <w:sz w:val="28"/>
          <w:szCs w:val="28"/>
        </w:rPr>
        <w:t>國立嘉義大學</w:t>
      </w:r>
      <w:proofErr w:type="gramStart"/>
      <w:r w:rsidRPr="00A36066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Pr="00A36066">
        <w:rPr>
          <w:rFonts w:ascii="標楷體" w:eastAsia="標楷體" w:hAnsi="標楷體" w:hint="eastAsia"/>
          <w:sz w:val="28"/>
          <w:szCs w:val="28"/>
        </w:rPr>
        <w:t>車管理要點</w:t>
      </w:r>
      <w:r w:rsidRPr="00661DA2">
        <w:rPr>
          <w:rFonts w:ascii="標楷體" w:eastAsia="標楷體" w:hAnsi="標楷體" w:hint="eastAsia"/>
          <w:sz w:val="28"/>
          <w:szCs w:val="28"/>
        </w:rPr>
        <w:t>」(草案)提請討論。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Default="00DC4776" w:rsidP="00DC4776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為有效管理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車之使用與管理特訂定本要點。</w:t>
      </w:r>
    </w:p>
    <w:p w:rsidR="00DC4776" w:rsidRPr="00A90F4F" w:rsidRDefault="00DC4776" w:rsidP="00DC4776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</w:t>
      </w:r>
      <w:r w:rsidRPr="00A36066">
        <w:rPr>
          <w:rFonts w:ascii="標楷體" w:eastAsia="標楷體" w:hAnsi="標楷體" w:hint="eastAsia"/>
          <w:sz w:val="28"/>
          <w:szCs w:val="28"/>
        </w:rPr>
        <w:t>管理要點</w:t>
      </w:r>
      <w:r w:rsidRPr="00661DA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Default="00DC4776" w:rsidP="00DC4776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管理站</w:t>
      </w:r>
      <w:r>
        <w:rPr>
          <w:rFonts w:ascii="標楷體" w:eastAsia="標楷體" w:hAnsi="標楷體" w:hint="eastAsia"/>
          <w:sz w:val="28"/>
          <w:szCs w:val="28"/>
        </w:rPr>
        <w:t>硬體</w:t>
      </w:r>
      <w:r w:rsidRPr="00661DA2">
        <w:rPr>
          <w:rFonts w:ascii="標楷體" w:eastAsia="標楷體" w:hAnsi="標楷體" w:hint="eastAsia"/>
          <w:sz w:val="28"/>
          <w:szCs w:val="28"/>
        </w:rPr>
        <w:t>設備</w:t>
      </w:r>
      <w:r>
        <w:rPr>
          <w:rFonts w:ascii="標楷體" w:eastAsia="標楷體" w:hAnsi="標楷體" w:hint="eastAsia"/>
          <w:sz w:val="28"/>
          <w:szCs w:val="28"/>
        </w:rPr>
        <w:t>預估</w:t>
      </w:r>
      <w:r w:rsidRPr="00661DA2">
        <w:rPr>
          <w:rFonts w:ascii="標楷體" w:eastAsia="標楷體" w:hAnsi="標楷體" w:hint="eastAsia"/>
          <w:sz w:val="28"/>
          <w:szCs w:val="28"/>
        </w:rPr>
        <w:t>約350,000元</w:t>
      </w:r>
      <w:r>
        <w:rPr>
          <w:rFonts w:ascii="標楷體" w:eastAsia="標楷體" w:hAnsi="標楷體" w:hint="eastAsia"/>
          <w:sz w:val="28"/>
          <w:szCs w:val="28"/>
        </w:rPr>
        <w:t>，擬由車輛場地管理費收入支用</w:t>
      </w:r>
      <w:r w:rsidRPr="00661DA2"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926B49" w:rsidRDefault="00DC4776" w:rsidP="00DC4776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26B49">
        <w:rPr>
          <w:rFonts w:ascii="標楷體" w:eastAsia="標楷體" w:hAnsi="標楷體" w:hint="eastAsia"/>
          <w:sz w:val="28"/>
          <w:szCs w:val="28"/>
        </w:rPr>
        <w:t>管理站區分為二：</w:t>
      </w:r>
    </w:p>
    <w:p w:rsidR="00DC4776" w:rsidRPr="00A90F4F" w:rsidRDefault="00DC4776" w:rsidP="00DC477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lastRenderedPageBreak/>
        <w:t>保養服務站-</w:t>
      </w:r>
      <w:r>
        <w:rPr>
          <w:rFonts w:ascii="標楷體" w:eastAsia="標楷體" w:hAnsi="標楷體" w:hint="eastAsia"/>
          <w:sz w:val="28"/>
          <w:szCs w:val="28"/>
        </w:rPr>
        <w:t>本站及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代步車</w:t>
      </w:r>
      <w:r w:rsidRPr="00661DA2">
        <w:rPr>
          <w:rFonts w:ascii="標楷體" w:eastAsia="標楷體" w:hAnsi="標楷體" w:hint="eastAsia"/>
          <w:sz w:val="28"/>
          <w:szCs w:val="28"/>
        </w:rPr>
        <w:t>委由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本校單車社負責管理與維護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61DA2">
        <w:rPr>
          <w:rFonts w:ascii="標楷體" w:eastAsia="標楷體" w:hAnsi="標楷體" w:hint="eastAsia"/>
          <w:sz w:val="28"/>
          <w:szCs w:val="28"/>
        </w:rPr>
        <w:t>檢附單車社「</w:t>
      </w:r>
      <w:proofErr w:type="gramStart"/>
      <w:r w:rsidRPr="00661DA2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車管理與再利用企劃書」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Default="00DC4776" w:rsidP="00DC4776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自行車修理站-</w:t>
      </w:r>
      <w:r>
        <w:rPr>
          <w:rFonts w:ascii="標楷體" w:eastAsia="標楷體" w:hAnsi="標楷體" w:hint="eastAsia"/>
          <w:sz w:val="28"/>
          <w:szCs w:val="28"/>
        </w:rPr>
        <w:t>預計每年租金5,000元(場地每坪149元*5坪+建物每年2,500元+電費每月約150元)收費，是否可行</w:t>
      </w:r>
      <w:r w:rsidRPr="00661DA2"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1C092D" w:rsidRDefault="00DC4776" w:rsidP="00DC47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6614">
        <w:rPr>
          <w:rFonts w:ascii="標楷體" w:eastAsia="標楷體" w:hAnsi="標楷體" w:hint="eastAsia"/>
          <w:sz w:val="28"/>
          <w:szCs w:val="28"/>
        </w:rPr>
        <w:t>代步車經本會整修並完成標記(NCYU00001國立嘉義大學</w:t>
      </w:r>
      <w:proofErr w:type="gramStart"/>
      <w:r w:rsidRPr="00B56614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Pr="00B56614">
        <w:rPr>
          <w:rFonts w:ascii="標楷體" w:eastAsia="標楷體" w:hAnsi="標楷體" w:hint="eastAsia"/>
          <w:sz w:val="28"/>
          <w:szCs w:val="28"/>
        </w:rPr>
        <w:t>車)，置於校園內供師生</w:t>
      </w:r>
      <w:proofErr w:type="gramStart"/>
      <w:r w:rsidRPr="00B56614">
        <w:rPr>
          <w:rFonts w:ascii="標楷體" w:eastAsia="標楷體" w:hAnsi="標楷體" w:hint="eastAsia"/>
          <w:sz w:val="28"/>
          <w:szCs w:val="28"/>
        </w:rPr>
        <w:t>自由騎</w:t>
      </w:r>
      <w:proofErr w:type="gramEnd"/>
      <w:r w:rsidRPr="00B56614">
        <w:rPr>
          <w:rFonts w:ascii="標楷體" w:eastAsia="標楷體" w:hAnsi="標楷體" w:hint="eastAsia"/>
          <w:sz w:val="28"/>
          <w:szCs w:val="28"/>
        </w:rPr>
        <w:t>用且不收取費用，但嚴禁騎出校區；目前已整修42輛代步車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撤案，請分別提案。</w:t>
      </w:r>
    </w:p>
    <w:p w:rsidR="00DC4776" w:rsidRPr="00661DA2" w:rsidRDefault="00DC4776" w:rsidP="00DC4776">
      <w:pPr>
        <w:pStyle w:val="a3"/>
        <w:tabs>
          <w:tab w:val="left" w:pos="900"/>
        </w:tabs>
        <w:spacing w:line="400" w:lineRule="exact"/>
        <w:ind w:leftChars="0"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proofErr w:type="gramStart"/>
      <w:r w:rsidR="00BB5660">
        <w:rPr>
          <w:rFonts w:ascii="標楷體" w:eastAsia="標楷體" w:hAnsi="標楷體" w:hint="eastAsia"/>
          <w:sz w:val="28"/>
          <w:szCs w:val="28"/>
        </w:rPr>
        <w:t>依車管會</w:t>
      </w:r>
      <w:proofErr w:type="gramEnd"/>
      <w:r w:rsidR="00BB5660">
        <w:rPr>
          <w:rFonts w:ascii="標楷體" w:eastAsia="標楷體" w:hAnsi="標楷體" w:hint="eastAsia"/>
          <w:sz w:val="28"/>
          <w:szCs w:val="28"/>
        </w:rPr>
        <w:t>決議辦理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DC4776" w:rsidP="00DC4776">
      <w:pPr>
        <w:pStyle w:val="a3"/>
        <w:tabs>
          <w:tab w:val="left" w:pos="900"/>
        </w:tabs>
        <w:spacing w:line="400" w:lineRule="exact"/>
        <w:ind w:leftChars="0"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>
        <w:rPr>
          <w:rFonts w:ascii="標楷體" w:eastAsia="標楷體" w:hAnsi="標楷體" w:hint="eastAsia"/>
          <w:sz w:val="28"/>
          <w:szCs w:val="28"/>
        </w:rPr>
        <w:t>洽悉</w:t>
      </w: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提案六</w:t>
      </w:r>
    </w:p>
    <w:p w:rsidR="00DC4776" w:rsidRPr="00661DA2" w:rsidRDefault="00DC4776" w:rsidP="00DC4776">
      <w:pPr>
        <w:tabs>
          <w:tab w:val="left" w:pos="709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61DA2">
        <w:rPr>
          <w:rFonts w:ascii="標楷體" w:eastAsia="標楷體" w:hAnsi="標楷體" w:hint="eastAsia"/>
          <w:color w:val="000000"/>
          <w:sz w:val="28"/>
          <w:szCs w:val="28"/>
        </w:rPr>
        <w:t>機車與零組件研究社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61DA2">
        <w:rPr>
          <w:rFonts w:ascii="標楷體" w:eastAsia="標楷體" w:hAnsi="標楷體" w:hint="eastAsia"/>
          <w:color w:val="000000"/>
          <w:sz w:val="28"/>
          <w:szCs w:val="28"/>
        </w:rPr>
        <w:t>被</w:t>
      </w:r>
      <w:r w:rsidRPr="00661DA2">
        <w:rPr>
          <w:rFonts w:ascii="標楷體" w:eastAsia="標楷體" w:hAnsi="標楷體" w:hint="eastAsia"/>
          <w:sz w:val="28"/>
          <w:szCs w:val="28"/>
        </w:rPr>
        <w:t>反映機車於嘉禾路上競速，提請討論。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DC4776" w:rsidRPr="00661DA2" w:rsidRDefault="00DC4776" w:rsidP="00DC4776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本會同意</w:t>
      </w:r>
      <w:r w:rsidRPr="00661DA2">
        <w:rPr>
          <w:rFonts w:ascii="標楷體" w:eastAsia="標楷體" w:hAnsi="標楷體" w:hint="eastAsia"/>
          <w:color w:val="000000"/>
          <w:sz w:val="28"/>
          <w:szCs w:val="28"/>
        </w:rPr>
        <w:t>機車與零組件研究社</w:t>
      </w:r>
      <w:proofErr w:type="gramStart"/>
      <w:r w:rsidRPr="00661DA2">
        <w:rPr>
          <w:rFonts w:ascii="標楷體" w:eastAsia="標楷體" w:hAnsi="標楷體" w:hint="eastAsia"/>
          <w:color w:val="000000"/>
          <w:sz w:val="28"/>
          <w:szCs w:val="28"/>
        </w:rPr>
        <w:t>社</w:t>
      </w:r>
      <w:proofErr w:type="gramEnd"/>
      <w:r w:rsidRPr="00661DA2">
        <w:rPr>
          <w:rFonts w:ascii="標楷體" w:eastAsia="標楷體" w:hAnsi="標楷體" w:hint="eastAsia"/>
          <w:color w:val="000000"/>
          <w:sz w:val="28"/>
          <w:szCs w:val="28"/>
        </w:rPr>
        <w:t>課所需之機車10台得於特定時間(</w:t>
      </w:r>
      <w:r w:rsidRPr="00661DA2">
        <w:rPr>
          <w:rFonts w:ascii="標楷體" w:eastAsia="標楷體" w:hAnsi="標楷體" w:cs="Arial Unicode MS" w:hint="eastAsia"/>
          <w:sz w:val="28"/>
          <w:szCs w:val="28"/>
        </w:rPr>
        <w:t>夜間6時50分至7時10分及21時45分至22時)開放通行，領隊車輛掛上牌子且車輛統一進出。</w:t>
      </w:r>
    </w:p>
    <w:p w:rsidR="00DC4776" w:rsidRDefault="00DC4776" w:rsidP="00DC4776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105年3月3日20:03時警衛室接獲電話通報校區內有機車競速。</w:t>
      </w:r>
    </w:p>
    <w:p w:rsidR="00DC4776" w:rsidRPr="00FD1F73" w:rsidRDefault="00DC4776" w:rsidP="00DC4776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事後駐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警隊請該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社提出當日進入校區的30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部機車資料，卻只送來部分車號，其中還有幾部是未申請繳費卻違規夾帶進入校區，而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飆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速之車輛身份車牌也未提出說明，請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議是否繼續開放。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撤案。</w:t>
      </w:r>
    </w:p>
    <w:p w:rsidR="00DC4776" w:rsidRPr="007B25E1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執行情形：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依車管會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決議辦理。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決定：</w:t>
      </w:r>
      <w:r>
        <w:rPr>
          <w:rFonts w:ascii="標楷體" w:eastAsia="標楷體" w:hAnsi="標楷體" w:hint="eastAsia"/>
          <w:sz w:val="28"/>
          <w:szCs w:val="28"/>
        </w:rPr>
        <w:t>洽悉</w:t>
      </w:r>
    </w:p>
    <w:p w:rsidR="00DC4776" w:rsidRPr="00FD1F73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b/>
          <w:sz w:val="28"/>
          <w:szCs w:val="28"/>
        </w:rPr>
        <w:t>肆、</w:t>
      </w:r>
      <w:r w:rsidRPr="00661DA2">
        <w:rPr>
          <w:rFonts w:ascii="標楷體" w:eastAsia="標楷體" w:hAnsi="標楷體" w:hint="eastAsia"/>
          <w:sz w:val="28"/>
          <w:szCs w:val="28"/>
        </w:rPr>
        <w:t>提案討論</w:t>
      </w:r>
    </w:p>
    <w:p w:rsidR="00DC4776" w:rsidRPr="00887E64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7E64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887E64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DC4776" w:rsidRPr="00661DA2" w:rsidRDefault="00DC4776" w:rsidP="00DC4776">
      <w:pPr>
        <w:tabs>
          <w:tab w:val="left" w:pos="156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 w:rsidR="00573438">
        <w:rPr>
          <w:rFonts w:ascii="標楷體" w:eastAsia="標楷體" w:hAnsi="標楷體" w:hint="eastAsia"/>
          <w:sz w:val="28"/>
          <w:szCs w:val="28"/>
        </w:rPr>
        <w:t>本校</w:t>
      </w:r>
      <w:r w:rsidR="0089609B">
        <w:rPr>
          <w:rFonts w:ascii="標楷體" w:eastAsia="標楷體" w:hAnsi="標楷體" w:hint="eastAsia"/>
          <w:sz w:val="28"/>
          <w:szCs w:val="28"/>
        </w:rPr>
        <w:t>車輛管理委員會</w:t>
      </w:r>
      <w:r w:rsidR="00771FDA">
        <w:rPr>
          <w:rFonts w:ascii="標楷體" w:eastAsia="標楷體" w:hAnsi="標楷體" w:hint="eastAsia"/>
          <w:sz w:val="28"/>
          <w:szCs w:val="28"/>
        </w:rPr>
        <w:t>設置要點</w:t>
      </w:r>
      <w:r w:rsidR="00573438">
        <w:rPr>
          <w:rFonts w:ascii="標楷體" w:eastAsia="標楷體" w:hAnsi="標楷體" w:hint="eastAsia"/>
          <w:sz w:val="28"/>
          <w:szCs w:val="28"/>
        </w:rPr>
        <w:t>第二點修正案</w:t>
      </w:r>
      <w:r w:rsidR="0089609B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573438" w:rsidRDefault="00573438" w:rsidP="00DC4776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配合本校進修推廣部組織調整及獸醫學院設立，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修正本要</w:t>
      </w:r>
      <w:r w:rsidR="00265F09">
        <w:rPr>
          <w:rFonts w:ascii="標楷體" w:eastAsia="標楷體" w:hAnsi="標楷體" w:hint="eastAsia"/>
          <w:sz w:val="28"/>
          <w:szCs w:val="28"/>
        </w:rPr>
        <w:lastRenderedPageBreak/>
        <w:t>點第二點部分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="005C1441">
        <w:rPr>
          <w:rFonts w:ascii="標楷體" w:eastAsia="標楷體" w:hAnsi="標楷體" w:hint="eastAsia"/>
          <w:sz w:val="28"/>
          <w:szCs w:val="28"/>
        </w:rPr>
        <w:t>(附件一)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1112B" w:rsidRDefault="00573438" w:rsidP="00DC4776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  <w:szCs w:val="20"/>
        </w:rPr>
        <w:t>擬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「</w:t>
      </w:r>
      <w:r w:rsidR="00A1112B"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進修推廣部主任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」修正為「推廣教育</w:t>
      </w:r>
      <w:proofErr w:type="gramStart"/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中心</w:t>
      </w:r>
      <w:r w:rsidR="00265F09">
        <w:rPr>
          <w:rFonts w:ascii="標楷體" w:eastAsia="標楷體" w:cs="新細明體" w:hint="eastAsia"/>
          <w:color w:val="000000"/>
          <w:kern w:val="0"/>
          <w:sz w:val="28"/>
          <w:szCs w:val="20"/>
        </w:rPr>
        <w:t>中心</w:t>
      </w:r>
      <w:proofErr w:type="gramEnd"/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主任」、「</w:t>
      </w:r>
      <w:r w:rsidR="00A1112B"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進修部學生會代表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」修正為「</w:t>
      </w:r>
      <w:r w:rsidR="00A1112B"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進修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學制</w:t>
      </w:r>
      <w:r w:rsidR="00A1112B"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學生會代表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」，另新增「獸醫</w:t>
      </w:r>
      <w:r w:rsidR="00A1112B"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學院教師代表</w:t>
      </w:r>
      <w:r w:rsidR="00A1112B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」</w:t>
      </w:r>
      <w:r w:rsidR="00393B9C">
        <w:rPr>
          <w:rFonts w:ascii="標楷體" w:eastAsia="標楷體" w:hAnsi="標楷體" w:hint="eastAsia"/>
          <w:sz w:val="28"/>
          <w:szCs w:val="28"/>
        </w:rPr>
        <w:t>。</w:t>
      </w:r>
    </w:p>
    <w:p w:rsidR="00BE044E" w:rsidRDefault="00A1112B" w:rsidP="00DC4776">
      <w:pPr>
        <w:pStyle w:val="a3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修正後</w:t>
      </w:r>
      <w:r w:rsidR="00EC1B8B">
        <w:rPr>
          <w:rFonts w:ascii="標楷體" w:eastAsia="標楷體" w:hAnsi="標楷體" w:hint="eastAsia"/>
          <w:sz w:val="28"/>
          <w:szCs w:val="28"/>
        </w:rPr>
        <w:t>條文</w:t>
      </w:r>
      <w:r w:rsidR="00A94518">
        <w:rPr>
          <w:rFonts w:ascii="標楷體" w:eastAsia="標楷體" w:hAnsi="標楷體" w:hint="eastAsia"/>
          <w:sz w:val="28"/>
          <w:szCs w:val="28"/>
        </w:rPr>
        <w:t>(附件</w:t>
      </w:r>
      <w:r w:rsidR="005C1441">
        <w:rPr>
          <w:rFonts w:ascii="標楷體" w:eastAsia="標楷體" w:hAnsi="標楷體" w:hint="eastAsia"/>
          <w:sz w:val="28"/>
          <w:szCs w:val="28"/>
        </w:rPr>
        <w:t>二</w:t>
      </w:r>
      <w:r w:rsidR="00A94518">
        <w:rPr>
          <w:rFonts w:ascii="標楷體" w:eastAsia="標楷體" w:hAnsi="標楷體" w:hint="eastAsia"/>
          <w:sz w:val="28"/>
          <w:szCs w:val="28"/>
        </w:rPr>
        <w:t>)</w:t>
      </w:r>
      <w:r w:rsidRPr="00AC1304">
        <w:rPr>
          <w:rFonts w:ascii="標楷體" w:eastAsia="標楷體" w:cs="新細明體" w:hint="eastAsia"/>
          <w:color w:val="000000"/>
          <w:kern w:val="0"/>
          <w:sz w:val="28"/>
          <w:szCs w:val="20"/>
        </w:rPr>
        <w:t>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 w:rsidR="005C06B0">
        <w:rPr>
          <w:rFonts w:ascii="標楷體" w:eastAsia="標楷體" w:hAnsi="標楷體" w:hint="eastAsia"/>
          <w:sz w:val="28"/>
          <w:szCs w:val="28"/>
        </w:rPr>
        <w:t>照案通過。</w:t>
      </w:r>
    </w:p>
    <w:p w:rsidR="00BF7E3B" w:rsidRDefault="00BF7E3B" w:rsidP="00DC47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C4776" w:rsidRPr="00887E64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7E64">
        <w:rPr>
          <w:rFonts w:ascii="標楷體" w:eastAsia="標楷體" w:hAnsi="標楷體" w:hint="eastAsia"/>
          <w:sz w:val="28"/>
          <w:szCs w:val="28"/>
        </w:rPr>
        <w:t>提案二</w:t>
      </w:r>
    </w:p>
    <w:p w:rsidR="00DC4776" w:rsidRPr="00661DA2" w:rsidRDefault="00DC4776" w:rsidP="00FE05A3">
      <w:pPr>
        <w:spacing w:line="4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</w:t>
      </w:r>
      <w:r w:rsidR="00BF7E3B">
        <w:rPr>
          <w:rFonts w:ascii="標楷體" w:eastAsia="標楷體" w:hAnsi="標楷體" w:hint="eastAsia"/>
          <w:sz w:val="28"/>
          <w:szCs w:val="28"/>
        </w:rPr>
        <w:t>:室內</w:t>
      </w:r>
      <w:r w:rsidR="002427E4">
        <w:rPr>
          <w:rFonts w:ascii="標楷體" w:eastAsia="標楷體" w:hAnsi="標楷體" w:hint="eastAsia"/>
          <w:sz w:val="28"/>
          <w:szCs w:val="28"/>
        </w:rPr>
        <w:t>汽車</w:t>
      </w:r>
      <w:r w:rsidR="00BF7E3B">
        <w:rPr>
          <w:rFonts w:ascii="標楷體" w:eastAsia="標楷體" w:hAnsi="標楷體" w:hint="eastAsia"/>
          <w:sz w:val="28"/>
          <w:szCs w:val="28"/>
        </w:rPr>
        <w:t>停車場</w:t>
      </w:r>
      <w:r w:rsidR="00AE3783">
        <w:rPr>
          <w:rFonts w:ascii="標楷體" w:eastAsia="標楷體" w:hAnsi="標楷體" w:hint="eastAsia"/>
          <w:sz w:val="28"/>
          <w:szCs w:val="28"/>
        </w:rPr>
        <w:t>可否提供該場館</w:t>
      </w:r>
      <w:r w:rsidR="002427E4">
        <w:rPr>
          <w:rFonts w:ascii="標楷體" w:eastAsia="標楷體" w:hAnsi="標楷體" w:hint="eastAsia"/>
          <w:sz w:val="28"/>
          <w:szCs w:val="28"/>
        </w:rPr>
        <w:t>所在</w:t>
      </w:r>
      <w:r w:rsidR="00AE3783">
        <w:rPr>
          <w:rFonts w:ascii="標楷體" w:eastAsia="標楷體" w:hAnsi="標楷體" w:hint="eastAsia"/>
          <w:sz w:val="28"/>
          <w:szCs w:val="28"/>
        </w:rPr>
        <w:t>之系、所，有優先登記及停放的申請資格</w:t>
      </w:r>
      <w:r w:rsidR="00BF7E3B">
        <w:rPr>
          <w:rFonts w:ascii="標楷體" w:eastAsia="標楷體" w:hAnsi="標楷體" w:hint="eastAsia"/>
          <w:sz w:val="28"/>
          <w:szCs w:val="28"/>
        </w:rPr>
        <w:t>，</w:t>
      </w:r>
      <w:r w:rsidR="002427E4">
        <w:rPr>
          <w:rFonts w:ascii="標楷體" w:eastAsia="標楷體" w:hAnsi="標楷體" w:hint="eastAsia"/>
          <w:sz w:val="28"/>
          <w:szCs w:val="28"/>
        </w:rPr>
        <w:t>或提高收費，</w:t>
      </w:r>
      <w:r w:rsidR="00BF7E3B">
        <w:rPr>
          <w:rFonts w:ascii="標楷體" w:eastAsia="標楷體" w:hAnsi="標楷體" w:hint="eastAsia"/>
          <w:sz w:val="28"/>
          <w:szCs w:val="28"/>
        </w:rPr>
        <w:t>提請討論。</w:t>
      </w:r>
    </w:p>
    <w:p w:rsidR="00DC4776" w:rsidRPr="00661DA2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說明:</w:t>
      </w:r>
    </w:p>
    <w:p w:rsidR="00BF7E3B" w:rsidRDefault="00BF7E3B" w:rsidP="00DC4776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105學年度因登記</w:t>
      </w:r>
      <w:r w:rsidR="00AE3783">
        <w:rPr>
          <w:rFonts w:ascii="標楷體" w:eastAsia="標楷體" w:hAnsi="標楷體" w:hint="eastAsia"/>
          <w:sz w:val="28"/>
          <w:szCs w:val="28"/>
        </w:rPr>
        <w:t>人數超過各室內</w:t>
      </w:r>
      <w:r w:rsidR="002427E4">
        <w:rPr>
          <w:rFonts w:ascii="標楷體" w:eastAsia="標楷體" w:hAnsi="標楷體" w:hint="eastAsia"/>
          <w:sz w:val="28"/>
          <w:szCs w:val="28"/>
        </w:rPr>
        <w:t>汽車</w:t>
      </w:r>
      <w:r w:rsidR="00AE3783">
        <w:rPr>
          <w:rFonts w:ascii="標楷體" w:eastAsia="標楷體" w:hAnsi="標楷體" w:hint="eastAsia"/>
          <w:sz w:val="28"/>
          <w:szCs w:val="28"/>
        </w:rPr>
        <w:t>停車位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7E3B" w:rsidRDefault="00AE3783" w:rsidP="00DC4776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多位師生提議：</w:t>
      </w:r>
      <w:r w:rsidR="002427E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室內停車場應限制為該場所在樓層</w:t>
      </w:r>
      <w:r w:rsidR="002427E4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="002427E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所有優先登記權限</w:t>
      </w:r>
      <w:r w:rsidR="00FE05A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有剩餘車位再開放</w:t>
      </w:r>
      <w:r w:rsidR="00FE05A3">
        <w:rPr>
          <w:rFonts w:ascii="標楷體" w:eastAsia="標楷體" w:hAnsi="標楷體" w:hint="eastAsia"/>
          <w:sz w:val="28"/>
          <w:szCs w:val="28"/>
        </w:rPr>
        <w:t>給其它單位</w:t>
      </w:r>
      <w:r>
        <w:rPr>
          <w:rFonts w:ascii="標楷體" w:eastAsia="標楷體" w:hAnsi="標楷體" w:hint="eastAsia"/>
          <w:sz w:val="28"/>
          <w:szCs w:val="28"/>
        </w:rPr>
        <w:t>登記</w:t>
      </w:r>
      <w:r w:rsidR="007D0229">
        <w:rPr>
          <w:rFonts w:ascii="標楷體" w:eastAsia="標楷體" w:hAnsi="標楷體" w:hint="eastAsia"/>
          <w:sz w:val="28"/>
          <w:szCs w:val="28"/>
        </w:rPr>
        <w:t>使用</w:t>
      </w:r>
      <w:r w:rsidR="002427E4">
        <w:rPr>
          <w:rFonts w:ascii="標楷體" w:eastAsia="標楷體" w:hAnsi="標楷體" w:hint="eastAsia"/>
          <w:sz w:val="28"/>
          <w:szCs w:val="28"/>
        </w:rPr>
        <w:t>；2.</w:t>
      </w:r>
      <w:r w:rsidR="002427E4" w:rsidRPr="002427E4">
        <w:rPr>
          <w:rFonts w:ascii="標楷體" w:eastAsia="標楷體" w:hAnsi="標楷體" w:hint="eastAsia"/>
          <w:sz w:val="28"/>
          <w:szCs w:val="28"/>
        </w:rPr>
        <w:t xml:space="preserve"> </w:t>
      </w:r>
      <w:r w:rsidR="002427E4">
        <w:rPr>
          <w:rFonts w:ascii="標楷體" w:eastAsia="標楷體" w:hAnsi="標楷體" w:hint="eastAsia"/>
          <w:sz w:val="28"/>
          <w:szCs w:val="28"/>
        </w:rPr>
        <w:t>提高室內汽車</w:t>
      </w:r>
      <w:r w:rsidR="009B395B">
        <w:rPr>
          <w:rFonts w:ascii="標楷體" w:eastAsia="標楷體" w:hAnsi="標楷體" w:hint="eastAsia"/>
          <w:sz w:val="28"/>
          <w:szCs w:val="28"/>
        </w:rPr>
        <w:t>停車場</w:t>
      </w:r>
      <w:r w:rsidR="002427E4">
        <w:rPr>
          <w:rFonts w:ascii="標楷體" w:eastAsia="標楷體" w:hAnsi="標楷體" w:hint="eastAsia"/>
          <w:sz w:val="28"/>
          <w:szCs w:val="28"/>
        </w:rPr>
        <w:t>收費</w:t>
      </w:r>
      <w:r w:rsidR="00FE05A3">
        <w:rPr>
          <w:rFonts w:ascii="標楷體" w:eastAsia="標楷體" w:hAnsi="標楷體" w:hint="eastAsia"/>
          <w:sz w:val="28"/>
          <w:szCs w:val="28"/>
        </w:rPr>
        <w:t>。</w:t>
      </w:r>
    </w:p>
    <w:p w:rsidR="002427E4" w:rsidRPr="00661DA2" w:rsidRDefault="002427E4" w:rsidP="00DC4776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檢附「</w:t>
      </w:r>
      <w:r w:rsidRPr="002427E4">
        <w:rPr>
          <w:rFonts w:ascii="標楷體" w:eastAsia="標楷體" w:hAnsi="標楷體" w:hint="eastAsia"/>
          <w:sz w:val="28"/>
          <w:szCs w:val="28"/>
        </w:rPr>
        <w:t>國立嘉義大學室內汽車停車場管理要點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806297">
        <w:rPr>
          <w:rFonts w:ascii="標楷體" w:eastAsia="標楷體" w:hAnsi="標楷體" w:hint="eastAsia"/>
          <w:sz w:val="28"/>
          <w:szCs w:val="28"/>
        </w:rPr>
        <w:t>(附件三)</w:t>
      </w:r>
      <w:r>
        <w:rPr>
          <w:rFonts w:ascii="標楷體" w:eastAsia="標楷體" w:hAnsi="標楷體" w:hint="eastAsia"/>
          <w:sz w:val="28"/>
          <w:szCs w:val="28"/>
        </w:rPr>
        <w:t>「國立嘉義大學停車場地維護費收費標準」</w:t>
      </w:r>
      <w:r w:rsidR="00806297">
        <w:rPr>
          <w:rFonts w:ascii="標楷體" w:eastAsia="標楷體" w:hAnsi="標楷體" w:hint="eastAsia"/>
          <w:sz w:val="28"/>
          <w:szCs w:val="28"/>
        </w:rPr>
        <w:t>(附件四)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Pr="00661DA2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 w:rsidR="005C06B0">
        <w:rPr>
          <w:rFonts w:ascii="標楷體" w:eastAsia="標楷體" w:hAnsi="標楷體" w:hint="eastAsia"/>
          <w:sz w:val="28"/>
          <w:szCs w:val="28"/>
        </w:rPr>
        <w:t>維持原</w:t>
      </w:r>
      <w:r w:rsidR="00E71216">
        <w:rPr>
          <w:rFonts w:ascii="標楷體" w:eastAsia="標楷體" w:hAnsi="標楷體" w:hint="eastAsia"/>
          <w:sz w:val="28"/>
          <w:szCs w:val="28"/>
        </w:rPr>
        <w:t>案</w:t>
      </w:r>
      <w:r w:rsidR="005C06B0">
        <w:rPr>
          <w:rFonts w:ascii="標楷體" w:eastAsia="標楷體" w:hAnsi="標楷體" w:hint="eastAsia"/>
          <w:sz w:val="28"/>
          <w:szCs w:val="28"/>
        </w:rPr>
        <w:t>。</w:t>
      </w: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C4776" w:rsidRPr="00887E64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7E64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887E64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DC4776" w:rsidRPr="00BF7E3B" w:rsidRDefault="00DC4776" w:rsidP="002427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 w:rsidR="002427E4">
        <w:rPr>
          <w:rFonts w:ascii="標楷體" w:eastAsia="標楷體" w:hAnsi="標楷體" w:hint="eastAsia"/>
          <w:sz w:val="28"/>
          <w:szCs w:val="28"/>
        </w:rPr>
        <w:t>「國立嘉義大學</w:t>
      </w:r>
      <w:proofErr w:type="gramStart"/>
      <w:r w:rsidR="002427E4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="002427E4">
        <w:rPr>
          <w:rFonts w:ascii="標楷體" w:eastAsia="標楷體" w:hAnsi="標楷體" w:hint="eastAsia"/>
          <w:sz w:val="28"/>
          <w:szCs w:val="28"/>
        </w:rPr>
        <w:t>車管理要點」(草案)</w:t>
      </w:r>
      <w:r w:rsidR="002427E4" w:rsidRPr="00AB07C7">
        <w:rPr>
          <w:rFonts w:ascii="標楷體" w:eastAsia="標楷體" w:hAnsi="標楷體" w:hint="eastAsia"/>
          <w:sz w:val="28"/>
          <w:szCs w:val="28"/>
        </w:rPr>
        <w:t>提請討論。</w:t>
      </w:r>
    </w:p>
    <w:p w:rsidR="00DC4776" w:rsidRPr="00661DA2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9B395B" w:rsidRPr="00581DD7" w:rsidRDefault="009B395B" w:rsidP="00265F09">
      <w:pPr>
        <w:numPr>
          <w:ilvl w:val="0"/>
          <w:numId w:val="13"/>
        </w:numPr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581DD7">
        <w:rPr>
          <w:rFonts w:ascii="標楷體" w:eastAsia="標楷體" w:hAnsi="標楷體"/>
          <w:sz w:val="28"/>
          <w:szCs w:val="28"/>
        </w:rPr>
        <w:t>本校每年回收的廢棄腳踏車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Pr="00581DD7">
        <w:rPr>
          <w:rFonts w:ascii="標楷體" w:eastAsia="標楷體" w:hAnsi="標楷體"/>
          <w:sz w:val="28"/>
          <w:szCs w:val="28"/>
        </w:rPr>
        <w:t>700輛，除</w:t>
      </w:r>
      <w:r>
        <w:rPr>
          <w:rFonts w:ascii="標楷體" w:eastAsia="標楷體" w:hAnsi="標楷體" w:hint="eastAsia"/>
          <w:sz w:val="28"/>
          <w:szCs w:val="28"/>
        </w:rPr>
        <w:t>100多</w:t>
      </w:r>
      <w:r w:rsidRPr="00581DD7">
        <w:rPr>
          <w:rFonts w:ascii="標楷體" w:eastAsia="標楷體" w:hAnsi="標楷體" w:hint="eastAsia"/>
          <w:sz w:val="28"/>
          <w:szCs w:val="28"/>
        </w:rPr>
        <w:t>輛</w:t>
      </w:r>
      <w:r w:rsidRPr="00581DD7">
        <w:rPr>
          <w:rFonts w:ascii="標楷體" w:eastAsia="標楷體" w:hAnsi="標楷體"/>
          <w:sz w:val="28"/>
          <w:szCs w:val="28"/>
        </w:rPr>
        <w:t>被認領再使用外，其餘皆當</w:t>
      </w:r>
      <w:r w:rsidRPr="00581DD7">
        <w:rPr>
          <w:rFonts w:ascii="標楷體" w:eastAsia="標楷體" w:hAnsi="標楷體" w:hint="eastAsia"/>
          <w:sz w:val="28"/>
          <w:szCs w:val="28"/>
        </w:rPr>
        <w:t>成</w:t>
      </w:r>
      <w:r w:rsidRPr="00581DD7">
        <w:rPr>
          <w:rFonts w:ascii="標楷體" w:eastAsia="標楷體" w:hAnsi="標楷體"/>
          <w:sz w:val="28"/>
          <w:szCs w:val="28"/>
        </w:rPr>
        <w:t>廢鐵處理。</w:t>
      </w:r>
    </w:p>
    <w:p w:rsidR="009B395B" w:rsidRPr="00581DD7" w:rsidRDefault="009B395B" w:rsidP="00265F09">
      <w:pPr>
        <w:numPr>
          <w:ilvl w:val="0"/>
          <w:numId w:val="13"/>
        </w:numPr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581DD7">
        <w:rPr>
          <w:rFonts w:ascii="標楷體" w:eastAsia="標楷體" w:hAnsi="標楷體"/>
          <w:sz w:val="28"/>
          <w:szCs w:val="28"/>
        </w:rPr>
        <w:t>為提升</w:t>
      </w:r>
      <w:proofErr w:type="gramStart"/>
      <w:r w:rsidRPr="00581DD7">
        <w:rPr>
          <w:rFonts w:ascii="標楷體" w:eastAsia="標楷體" w:hAnsi="標楷體"/>
          <w:sz w:val="28"/>
          <w:szCs w:val="28"/>
        </w:rPr>
        <w:t>校園綠能</w:t>
      </w:r>
      <w:proofErr w:type="gramEnd"/>
      <w:r w:rsidRPr="00581DD7">
        <w:rPr>
          <w:rFonts w:ascii="標楷體" w:eastAsia="標楷體" w:hAnsi="標楷體"/>
          <w:sz w:val="28"/>
          <w:szCs w:val="28"/>
        </w:rPr>
        <w:t>，使廢棄腳踏車生生不息循環</w:t>
      </w:r>
      <w:r w:rsidRPr="00581DD7">
        <w:rPr>
          <w:rFonts w:ascii="標楷體" w:eastAsia="標楷體" w:hAnsi="標楷體" w:hint="eastAsia"/>
          <w:sz w:val="28"/>
          <w:szCs w:val="28"/>
        </w:rPr>
        <w:t>利</w:t>
      </w:r>
      <w:r w:rsidRPr="00581DD7">
        <w:rPr>
          <w:rFonts w:ascii="標楷體" w:eastAsia="標楷體" w:hAnsi="標楷體"/>
          <w:sz w:val="28"/>
          <w:szCs w:val="28"/>
        </w:rPr>
        <w:t>用，</w:t>
      </w:r>
      <w:r w:rsidR="009003FC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9003F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003FC">
        <w:rPr>
          <w:rFonts w:ascii="標楷體" w:eastAsia="標楷體" w:hAnsi="標楷體" w:hint="eastAsia"/>
          <w:sz w:val="28"/>
          <w:szCs w:val="28"/>
        </w:rPr>
        <w:t>處建議</w:t>
      </w:r>
      <w:r w:rsidRPr="00581DD7">
        <w:rPr>
          <w:rFonts w:ascii="標楷體" w:eastAsia="標楷體" w:hAnsi="標楷體" w:hint="eastAsia"/>
          <w:sz w:val="28"/>
          <w:szCs w:val="28"/>
        </w:rPr>
        <w:t>總務處</w:t>
      </w:r>
      <w:r w:rsidR="009003FC">
        <w:rPr>
          <w:rFonts w:ascii="標楷體" w:eastAsia="標楷體" w:hAnsi="標楷體" w:hint="eastAsia"/>
          <w:sz w:val="28"/>
          <w:szCs w:val="28"/>
        </w:rPr>
        <w:t>由</w:t>
      </w:r>
      <w:r w:rsidRPr="00581DD7">
        <w:rPr>
          <w:rFonts w:ascii="標楷體" w:eastAsia="標楷體" w:hAnsi="標楷體" w:hint="eastAsia"/>
          <w:sz w:val="28"/>
          <w:szCs w:val="28"/>
        </w:rPr>
        <w:t>車輛管理委員會</w:t>
      </w:r>
      <w:r w:rsidRPr="00581DD7">
        <w:rPr>
          <w:rFonts w:ascii="標楷體" w:eastAsia="標楷體" w:hAnsi="標楷體"/>
          <w:sz w:val="28"/>
          <w:szCs w:val="28"/>
        </w:rPr>
        <w:t>負責統籌</w:t>
      </w:r>
      <w:r w:rsidRPr="00581DD7">
        <w:rPr>
          <w:rFonts w:ascii="標楷體" w:eastAsia="標楷體" w:hAnsi="標楷體" w:hint="eastAsia"/>
          <w:sz w:val="28"/>
          <w:szCs w:val="28"/>
        </w:rPr>
        <w:t>維修</w:t>
      </w:r>
      <w:r w:rsidR="009003FC">
        <w:rPr>
          <w:rFonts w:ascii="標楷體" w:eastAsia="標楷體" w:hAnsi="標楷體" w:hint="eastAsia"/>
          <w:sz w:val="28"/>
          <w:szCs w:val="28"/>
        </w:rPr>
        <w:t>『代步車』提供師生</w:t>
      </w:r>
      <w:r w:rsidRPr="00581DD7">
        <w:rPr>
          <w:rFonts w:ascii="標楷體" w:eastAsia="標楷體" w:hAnsi="標楷體"/>
          <w:sz w:val="28"/>
          <w:szCs w:val="28"/>
        </w:rPr>
        <w:t>使</w:t>
      </w:r>
      <w:r w:rsidRPr="00581DD7">
        <w:rPr>
          <w:rFonts w:ascii="標楷體" w:eastAsia="標楷體" w:hAnsi="標楷體" w:hint="eastAsia"/>
          <w:sz w:val="28"/>
          <w:szCs w:val="28"/>
        </w:rPr>
        <w:t>用</w:t>
      </w:r>
      <w:r w:rsidRPr="00581DD7">
        <w:rPr>
          <w:rFonts w:ascii="標楷體" w:eastAsia="標楷體" w:hAnsi="標楷體"/>
          <w:sz w:val="28"/>
          <w:szCs w:val="28"/>
        </w:rPr>
        <w:t>。</w:t>
      </w:r>
    </w:p>
    <w:p w:rsidR="00DC4776" w:rsidRPr="009B395B" w:rsidRDefault="009B395B" w:rsidP="00DC477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B395B">
        <w:rPr>
          <w:rFonts w:ascii="標楷體" w:eastAsia="標楷體" w:hAnsi="標楷體" w:hint="eastAsia"/>
          <w:sz w:val="28"/>
          <w:szCs w:val="28"/>
        </w:rPr>
        <w:t xml:space="preserve">檢附「國立嘉義大學 </w:t>
      </w:r>
      <w:proofErr w:type="gramStart"/>
      <w:r w:rsidRPr="009B395B">
        <w:rPr>
          <w:rFonts w:ascii="標楷體" w:eastAsia="標楷體" w:hAnsi="標楷體" w:hint="eastAsia"/>
          <w:sz w:val="28"/>
          <w:szCs w:val="28"/>
        </w:rPr>
        <w:t>校園綠能代步</w:t>
      </w:r>
      <w:proofErr w:type="gramEnd"/>
      <w:r w:rsidRPr="009B395B">
        <w:rPr>
          <w:rFonts w:ascii="標楷體" w:eastAsia="標楷體" w:hAnsi="標楷體" w:hint="eastAsia"/>
          <w:sz w:val="28"/>
          <w:szCs w:val="28"/>
        </w:rPr>
        <w:t>車管理要點」</w:t>
      </w:r>
      <w:r w:rsidR="00565408">
        <w:rPr>
          <w:rFonts w:ascii="標楷體" w:eastAsia="標楷體" w:hAnsi="標楷體" w:hint="eastAsia"/>
          <w:sz w:val="28"/>
          <w:szCs w:val="28"/>
        </w:rPr>
        <w:t>(附件五)</w:t>
      </w:r>
    </w:p>
    <w:p w:rsidR="00DC4776" w:rsidRDefault="00DC4776" w:rsidP="00DC47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 w:rsidR="005C06B0">
        <w:rPr>
          <w:rFonts w:ascii="標楷體" w:eastAsia="標楷體" w:hAnsi="標楷體" w:hint="eastAsia"/>
          <w:sz w:val="28"/>
          <w:szCs w:val="28"/>
        </w:rPr>
        <w:t>緩議，提下次會議討論。</w:t>
      </w:r>
    </w:p>
    <w:p w:rsidR="00DC4776" w:rsidRPr="00B9492C" w:rsidRDefault="00DC4776" w:rsidP="00DC47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DC4776" w:rsidRPr="00887E64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7E64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四</w:t>
      </w:r>
    </w:p>
    <w:p w:rsidR="009003FC" w:rsidRPr="00661DA2" w:rsidRDefault="009003FC" w:rsidP="009003FC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機車出、入口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閘欄機橫桿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遭撞，是否依撞壞程度而訂定不同收費標準</w:t>
      </w:r>
      <w:r w:rsidR="00E6116D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9003FC" w:rsidRPr="00661DA2" w:rsidRDefault="009003FC" w:rsidP="009003FC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9003FC" w:rsidRDefault="009003FC" w:rsidP="009003FC">
      <w:pPr>
        <w:pStyle w:val="a3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依103學年度第2學期第1次車輛管理委員會會議決議，撞壞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閘欄機橫桿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者不分身分別必須賠償新台幣2</w:t>
      </w:r>
      <w:r w:rsidR="00265F09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學生可依下列方式擇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賠償(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)賠償新台幣2</w:t>
      </w:r>
      <w:r w:rsidR="00265F09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000元(二)於駐警隊勞動服務20小時折抵。</w:t>
      </w:r>
    </w:p>
    <w:p w:rsidR="009003FC" w:rsidRDefault="009003FC" w:rsidP="009003FC">
      <w:pPr>
        <w:pStyle w:val="a3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學生屢屢</w:t>
      </w:r>
      <w:r w:rsidR="00A1313E">
        <w:rPr>
          <w:rFonts w:ascii="標楷體" w:eastAsia="標楷體" w:hAnsi="標楷體" w:hint="eastAsia"/>
          <w:sz w:val="28"/>
          <w:szCs w:val="28"/>
        </w:rPr>
        <w:t>抗議</w:t>
      </w:r>
      <w:r w:rsidR="00993620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反映：應以撞壞程度的不同，而有不同的賠償費用標準。</w:t>
      </w:r>
    </w:p>
    <w:p w:rsidR="009003FC" w:rsidRPr="00E71216" w:rsidRDefault="009003FC" w:rsidP="009003FC">
      <w:pPr>
        <w:pStyle w:val="a3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擬修訂為「</w:t>
      </w:r>
      <w:r w:rsidRPr="00E71216">
        <w:rPr>
          <w:rFonts w:ascii="標楷體" w:eastAsia="標楷體" w:hAnsi="標楷體" w:hint="eastAsia"/>
          <w:sz w:val="28"/>
          <w:szCs w:val="28"/>
        </w:rPr>
        <w:t>撞壞</w:t>
      </w:r>
      <w:proofErr w:type="gramStart"/>
      <w:r w:rsidRPr="00E71216">
        <w:rPr>
          <w:rFonts w:ascii="標楷體" w:eastAsia="標楷體" w:hAnsi="標楷體" w:hint="eastAsia"/>
          <w:sz w:val="28"/>
          <w:szCs w:val="28"/>
        </w:rPr>
        <w:t>閘欄機橫桿</w:t>
      </w:r>
      <w:proofErr w:type="gramEnd"/>
      <w:r w:rsidR="00BB5660" w:rsidRPr="00E71216">
        <w:rPr>
          <w:rFonts w:ascii="標楷體" w:eastAsia="標楷體" w:hAnsi="標楷體" w:hint="eastAsia"/>
          <w:sz w:val="28"/>
          <w:szCs w:val="28"/>
        </w:rPr>
        <w:t>致無法使用</w:t>
      </w:r>
      <w:r w:rsidRPr="00E71216">
        <w:rPr>
          <w:rFonts w:ascii="標楷體" w:eastAsia="標楷體" w:hAnsi="標楷體" w:hint="eastAsia"/>
          <w:sz w:val="28"/>
          <w:szCs w:val="28"/>
        </w:rPr>
        <w:t>者</w:t>
      </w:r>
      <w:r w:rsidR="00BB5660" w:rsidRPr="00E71216">
        <w:rPr>
          <w:rFonts w:ascii="標楷體" w:eastAsia="標楷體" w:hAnsi="標楷體" w:hint="eastAsia"/>
          <w:sz w:val="28"/>
          <w:szCs w:val="28"/>
        </w:rPr>
        <w:t>，</w:t>
      </w:r>
      <w:r w:rsidRPr="00E71216">
        <w:rPr>
          <w:rFonts w:ascii="標楷體" w:eastAsia="標楷體" w:hAnsi="標楷體" w:hint="eastAsia"/>
          <w:sz w:val="28"/>
          <w:szCs w:val="28"/>
        </w:rPr>
        <w:t>必須賠償新台幣2000元</w:t>
      </w:r>
      <w:r w:rsidR="00BB5660" w:rsidRPr="00E71216">
        <w:rPr>
          <w:rFonts w:ascii="標楷體" w:eastAsia="標楷體" w:hAnsi="標楷體" w:hint="eastAsia"/>
          <w:sz w:val="28"/>
          <w:szCs w:val="28"/>
        </w:rPr>
        <w:t>，輕微碰撞致彎曲程度還可繼續使用者，賠償新台幣1000元</w:t>
      </w:r>
      <w:r w:rsidRPr="00E71216">
        <w:rPr>
          <w:rFonts w:ascii="標楷體" w:eastAsia="標楷體" w:hAnsi="標楷體" w:hint="eastAsia"/>
          <w:sz w:val="28"/>
          <w:szCs w:val="28"/>
        </w:rPr>
        <w:t>」</w:t>
      </w:r>
    </w:p>
    <w:p w:rsidR="00DC4776" w:rsidRPr="00661DA2" w:rsidRDefault="00DC4776" w:rsidP="00DC4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 w:rsidR="005C06B0">
        <w:rPr>
          <w:rFonts w:ascii="標楷體" w:eastAsia="標楷體" w:hAnsi="標楷體" w:hint="eastAsia"/>
          <w:sz w:val="28"/>
          <w:szCs w:val="28"/>
        </w:rPr>
        <w:t>維持原案，</w:t>
      </w:r>
      <w:proofErr w:type="gramStart"/>
      <w:r w:rsidR="005C06B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5C06B0">
        <w:rPr>
          <w:rFonts w:ascii="標楷體" w:eastAsia="標楷體" w:hAnsi="標楷體" w:hint="eastAsia"/>
          <w:sz w:val="28"/>
          <w:szCs w:val="28"/>
        </w:rPr>
        <w:t>另訂收費標準。</w:t>
      </w:r>
    </w:p>
    <w:p w:rsidR="0072240C" w:rsidRDefault="0072240C" w:rsidP="0072240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24723" w:rsidRPr="00887E64" w:rsidRDefault="00224723" w:rsidP="00224723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87E64">
        <w:rPr>
          <w:rFonts w:ascii="標楷體" w:eastAsia="標楷體" w:hAnsi="標楷體" w:hint="eastAsia"/>
          <w:sz w:val="28"/>
          <w:szCs w:val="28"/>
        </w:rPr>
        <w:t>提案</w:t>
      </w:r>
      <w:r w:rsidR="00E6116D">
        <w:rPr>
          <w:rFonts w:ascii="標楷體" w:eastAsia="標楷體" w:hAnsi="標楷體" w:hint="eastAsia"/>
          <w:sz w:val="28"/>
          <w:szCs w:val="28"/>
        </w:rPr>
        <w:t>五</w:t>
      </w:r>
    </w:p>
    <w:p w:rsidR="00224723" w:rsidRPr="00661DA2" w:rsidRDefault="00224723" w:rsidP="00224723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案由：</w:t>
      </w:r>
      <w:r w:rsidR="00A1313E">
        <w:rPr>
          <w:rFonts w:ascii="標楷體" w:eastAsia="標楷體" w:hAnsi="標楷體" w:hint="eastAsia"/>
          <w:sz w:val="28"/>
          <w:szCs w:val="28"/>
        </w:rPr>
        <w:t>擴建</w:t>
      </w:r>
      <w:r w:rsidR="00E6116D">
        <w:rPr>
          <w:rFonts w:ascii="標楷體" w:eastAsia="標楷體" w:hAnsi="標楷體" w:hint="eastAsia"/>
          <w:sz w:val="28"/>
          <w:szCs w:val="28"/>
        </w:rPr>
        <w:t>機車第二停車場</w:t>
      </w:r>
      <w:r w:rsidR="00A1313E">
        <w:rPr>
          <w:rFonts w:ascii="標楷體" w:eastAsia="標楷體" w:hAnsi="標楷體" w:hint="eastAsia"/>
          <w:sz w:val="28"/>
          <w:szCs w:val="28"/>
        </w:rPr>
        <w:t>為1000個停車位</w:t>
      </w:r>
      <w:r w:rsidR="00E6116D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224723" w:rsidRDefault="00224723" w:rsidP="00224723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說明：</w:t>
      </w:r>
    </w:p>
    <w:p w:rsidR="00E6116D" w:rsidRDefault="00E6116D" w:rsidP="00E6116D">
      <w:pPr>
        <w:pStyle w:val="a3"/>
        <w:numPr>
          <w:ilvl w:val="0"/>
          <w:numId w:val="21"/>
        </w:numPr>
        <w:tabs>
          <w:tab w:val="left" w:pos="9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機車第二停車場位於瑞穗館前高壓電塔下（附件六），該車場約有</w:t>
      </w:r>
      <w:r w:rsidR="0012712C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0格停車</w:t>
      </w:r>
      <w:r w:rsidR="0012712C">
        <w:rPr>
          <w:rFonts w:ascii="標楷體" w:eastAsia="標楷體" w:hAnsi="標楷體" w:hint="eastAsia"/>
          <w:sz w:val="28"/>
          <w:szCs w:val="28"/>
        </w:rPr>
        <w:t>位。</w:t>
      </w:r>
    </w:p>
    <w:p w:rsidR="0012712C" w:rsidRDefault="0012712C" w:rsidP="00E6116D">
      <w:pPr>
        <w:pStyle w:val="a3"/>
        <w:numPr>
          <w:ilvl w:val="0"/>
          <w:numId w:val="21"/>
        </w:numPr>
        <w:tabs>
          <w:tab w:val="left" w:pos="9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長年來每天下午16時後至22時，很多學生至球場打球，以致該停車場一位難求，甚至違規停放導致車輛碰撞頻傳。</w:t>
      </w:r>
    </w:p>
    <w:p w:rsidR="0012712C" w:rsidRDefault="0012712C" w:rsidP="00E6116D">
      <w:pPr>
        <w:pStyle w:val="a3"/>
        <w:numPr>
          <w:ilvl w:val="0"/>
          <w:numId w:val="21"/>
        </w:numPr>
        <w:tabs>
          <w:tab w:val="left" w:pos="9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本校有大型球類活動或比賽時，或有外借場地供使用時，該區域行車動線常常阻礙不通。</w:t>
      </w:r>
    </w:p>
    <w:p w:rsidR="0012712C" w:rsidRDefault="0012712C" w:rsidP="00E6116D">
      <w:pPr>
        <w:pStyle w:val="a3"/>
        <w:numPr>
          <w:ilvl w:val="0"/>
          <w:numId w:val="21"/>
        </w:numPr>
        <w:tabs>
          <w:tab w:val="left" w:pos="9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擬擴建機車第二停車場，為三層鋼構立體停車場，</w:t>
      </w:r>
      <w:r w:rsidR="00A1313E">
        <w:rPr>
          <w:rFonts w:ascii="標楷體" w:eastAsia="標楷體" w:hAnsi="標楷體" w:hint="eastAsia"/>
          <w:sz w:val="28"/>
          <w:szCs w:val="28"/>
        </w:rPr>
        <w:t>約1000格停車位，第三層並可連結環潭道路出入。</w:t>
      </w:r>
    </w:p>
    <w:p w:rsidR="00A1313E" w:rsidRPr="00E6116D" w:rsidRDefault="00A1313E" w:rsidP="00E6116D">
      <w:pPr>
        <w:pStyle w:val="a3"/>
        <w:numPr>
          <w:ilvl w:val="0"/>
          <w:numId w:val="21"/>
        </w:numPr>
        <w:tabs>
          <w:tab w:val="left" w:pos="900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經費擬由車輛管理委員會向校務基金借支，並分年攤還。</w:t>
      </w:r>
    </w:p>
    <w:p w:rsidR="009003FC" w:rsidRPr="00926B49" w:rsidRDefault="00224723" w:rsidP="00BB5660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sz w:val="28"/>
          <w:szCs w:val="28"/>
        </w:rPr>
        <w:t>決議：</w:t>
      </w:r>
      <w:r w:rsidR="008804B1">
        <w:rPr>
          <w:rFonts w:ascii="標楷體" w:eastAsia="標楷體" w:hAnsi="標楷體" w:hint="eastAsia"/>
          <w:sz w:val="28"/>
          <w:szCs w:val="28"/>
        </w:rPr>
        <w:t>緩議，計畫再</w:t>
      </w:r>
      <w:r w:rsidR="005C06B0">
        <w:rPr>
          <w:rFonts w:ascii="標楷體" w:eastAsia="標楷體" w:hAnsi="標楷體" w:hint="eastAsia"/>
          <w:sz w:val="28"/>
          <w:szCs w:val="28"/>
        </w:rPr>
        <w:t>做詳細</w:t>
      </w:r>
      <w:r w:rsidR="008804B1">
        <w:rPr>
          <w:rFonts w:ascii="標楷體" w:eastAsia="標楷體" w:hAnsi="標楷體" w:hint="eastAsia"/>
          <w:sz w:val="28"/>
          <w:szCs w:val="28"/>
        </w:rPr>
        <w:t>評估</w:t>
      </w:r>
      <w:r w:rsidR="005C06B0">
        <w:rPr>
          <w:rFonts w:ascii="標楷體" w:eastAsia="標楷體" w:hAnsi="標楷體" w:hint="eastAsia"/>
          <w:sz w:val="28"/>
          <w:szCs w:val="28"/>
        </w:rPr>
        <w:t>後再提議。</w:t>
      </w:r>
    </w:p>
    <w:p w:rsidR="00224723" w:rsidRPr="00F1527F" w:rsidRDefault="00224723" w:rsidP="0022472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C4776" w:rsidRDefault="00DC4776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b/>
          <w:sz w:val="28"/>
          <w:szCs w:val="28"/>
        </w:rPr>
        <w:t>伍</w:t>
      </w:r>
      <w:r w:rsidRPr="00661DA2">
        <w:rPr>
          <w:rFonts w:ascii="標楷體" w:eastAsia="標楷體" w:hAnsi="標楷體" w:hint="eastAsia"/>
          <w:sz w:val="28"/>
          <w:szCs w:val="28"/>
        </w:rPr>
        <w:t>、臨時動議</w:t>
      </w:r>
    </w:p>
    <w:p w:rsidR="005C06B0" w:rsidRDefault="00361390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</w:t>
      </w:r>
      <w:r w:rsidR="00460BC6">
        <w:rPr>
          <w:rFonts w:ascii="標楷體" w:eastAsia="標楷體" w:hAnsi="標楷體" w:hint="eastAsia"/>
          <w:sz w:val="28"/>
          <w:szCs w:val="28"/>
        </w:rPr>
        <w:t>：</w:t>
      </w:r>
      <w:r w:rsidR="00D476FD">
        <w:rPr>
          <w:rFonts w:ascii="標楷體" w:eastAsia="標楷體" w:hAnsi="標楷體" w:hint="eastAsia"/>
          <w:sz w:val="28"/>
          <w:szCs w:val="28"/>
        </w:rPr>
        <w:t>農學院</w:t>
      </w:r>
      <w:r w:rsidR="00460BC6">
        <w:rPr>
          <w:rFonts w:ascii="標楷體" w:eastAsia="標楷體" w:hAnsi="標楷體" w:hint="eastAsia"/>
          <w:sz w:val="28"/>
          <w:szCs w:val="28"/>
        </w:rPr>
        <w:t>徐</w:t>
      </w:r>
      <w:r w:rsidR="00D476FD">
        <w:rPr>
          <w:rFonts w:ascii="標楷體" w:eastAsia="標楷體" w:hAnsi="標楷體" w:hint="eastAsia"/>
          <w:sz w:val="28"/>
          <w:szCs w:val="28"/>
        </w:rPr>
        <w:t>善德</w:t>
      </w:r>
      <w:r w:rsidR="00460BC6">
        <w:rPr>
          <w:rFonts w:ascii="標楷體" w:eastAsia="標楷體" w:hAnsi="標楷體" w:hint="eastAsia"/>
          <w:sz w:val="28"/>
          <w:szCs w:val="28"/>
        </w:rPr>
        <w:t>委員</w:t>
      </w:r>
    </w:p>
    <w:p w:rsidR="00361390" w:rsidRDefault="00361390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460BC6">
        <w:rPr>
          <w:rFonts w:ascii="標楷體" w:eastAsia="標楷體" w:hAnsi="標楷體" w:hint="eastAsia"/>
          <w:sz w:val="28"/>
          <w:szCs w:val="28"/>
        </w:rPr>
        <w:t>：招待所</w:t>
      </w:r>
      <w:r w:rsidR="000D02BA">
        <w:rPr>
          <w:rFonts w:ascii="標楷體" w:eastAsia="標楷體" w:hAnsi="標楷體" w:hint="eastAsia"/>
          <w:sz w:val="28"/>
          <w:szCs w:val="28"/>
        </w:rPr>
        <w:t>車輛</w:t>
      </w:r>
      <w:r w:rsidR="00C8784B">
        <w:rPr>
          <w:rFonts w:ascii="標楷體" w:eastAsia="標楷體" w:hAnsi="標楷體" w:hint="eastAsia"/>
          <w:sz w:val="28"/>
          <w:szCs w:val="28"/>
        </w:rPr>
        <w:t>出</w:t>
      </w:r>
      <w:r w:rsidR="008804B1">
        <w:rPr>
          <w:rFonts w:ascii="標楷體" w:eastAsia="標楷體" w:hAnsi="標楷體" w:hint="eastAsia"/>
          <w:sz w:val="28"/>
          <w:szCs w:val="28"/>
        </w:rPr>
        <w:t>入</w:t>
      </w:r>
      <w:r w:rsidR="00C8784B">
        <w:rPr>
          <w:rFonts w:ascii="標楷體" w:eastAsia="標楷體" w:hAnsi="標楷體" w:hint="eastAsia"/>
          <w:sz w:val="28"/>
          <w:szCs w:val="28"/>
        </w:rPr>
        <w:t>口</w:t>
      </w:r>
      <w:r w:rsidR="00460BC6">
        <w:rPr>
          <w:rFonts w:ascii="標楷體" w:eastAsia="標楷體" w:hAnsi="標楷體" w:hint="eastAsia"/>
          <w:sz w:val="28"/>
          <w:szCs w:val="28"/>
        </w:rPr>
        <w:t>監視器無</w:t>
      </w:r>
      <w:r w:rsidR="00265F09">
        <w:rPr>
          <w:rFonts w:ascii="標楷體" w:eastAsia="標楷體" w:hAnsi="標楷體" w:hint="eastAsia"/>
          <w:sz w:val="28"/>
          <w:szCs w:val="28"/>
        </w:rPr>
        <w:t>法發揮功能。</w:t>
      </w:r>
    </w:p>
    <w:p w:rsidR="008804B1" w:rsidRDefault="00361390" w:rsidP="00D476FD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460BC6">
        <w:rPr>
          <w:rFonts w:ascii="標楷體" w:eastAsia="標楷體" w:hAnsi="標楷體" w:hint="eastAsia"/>
          <w:sz w:val="28"/>
          <w:szCs w:val="28"/>
        </w:rPr>
        <w:t>：招待所前車輛出入口處</w:t>
      </w:r>
      <w:r w:rsidR="000D02BA">
        <w:rPr>
          <w:rFonts w:ascii="標楷體" w:eastAsia="標楷體" w:hAnsi="標楷體" w:hint="eastAsia"/>
          <w:sz w:val="28"/>
          <w:szCs w:val="28"/>
        </w:rPr>
        <w:t>雖</w:t>
      </w:r>
      <w:r w:rsidR="00460BC6">
        <w:rPr>
          <w:rFonts w:ascii="標楷體" w:eastAsia="標楷體" w:hAnsi="標楷體" w:hint="eastAsia"/>
          <w:sz w:val="28"/>
          <w:szCs w:val="28"/>
        </w:rPr>
        <w:t>設有監視器，但常看見學生</w:t>
      </w:r>
      <w:proofErr w:type="gramStart"/>
      <w:r w:rsidR="00460BC6">
        <w:rPr>
          <w:rFonts w:ascii="標楷體" w:eastAsia="標楷體" w:hAnsi="標楷體" w:hint="eastAsia"/>
          <w:sz w:val="28"/>
          <w:szCs w:val="28"/>
        </w:rPr>
        <w:t>將閘欄</w:t>
      </w:r>
      <w:r w:rsidR="008804B1">
        <w:rPr>
          <w:rFonts w:ascii="標楷體" w:eastAsia="標楷體" w:hAnsi="標楷體" w:hint="eastAsia"/>
          <w:sz w:val="28"/>
          <w:szCs w:val="28"/>
        </w:rPr>
        <w:t>扳</w:t>
      </w:r>
      <w:proofErr w:type="gramEnd"/>
    </w:p>
    <w:p w:rsidR="00361390" w:rsidRDefault="00460BC6" w:rsidP="008721CC">
      <w:pPr>
        <w:tabs>
          <w:tab w:val="left" w:pos="900"/>
        </w:tabs>
        <w:spacing w:line="400" w:lineRule="exact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起來</w:t>
      </w:r>
      <w:r w:rsidR="000D02BA">
        <w:rPr>
          <w:rFonts w:ascii="標楷體" w:eastAsia="標楷體" w:hAnsi="標楷體" w:hint="eastAsia"/>
          <w:sz w:val="28"/>
          <w:szCs w:val="28"/>
        </w:rPr>
        <w:t>後</w:t>
      </w:r>
      <w:r w:rsidR="008804B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機車從這裡進出</w:t>
      </w:r>
      <w:r w:rsidR="000D02BA">
        <w:rPr>
          <w:rFonts w:ascii="標楷體" w:eastAsia="標楷體" w:hAnsi="標楷體" w:hint="eastAsia"/>
          <w:sz w:val="28"/>
          <w:szCs w:val="28"/>
        </w:rPr>
        <w:t>，次數非常的頻繁。</w:t>
      </w:r>
    </w:p>
    <w:p w:rsidR="008804B1" w:rsidRDefault="00361390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460BC6">
        <w:rPr>
          <w:rFonts w:ascii="標楷體" w:eastAsia="標楷體" w:hAnsi="標楷體" w:hint="eastAsia"/>
          <w:sz w:val="28"/>
          <w:szCs w:val="28"/>
        </w:rPr>
        <w:t>：</w:t>
      </w:r>
      <w:r w:rsidR="00003419">
        <w:rPr>
          <w:rFonts w:ascii="標楷體" w:eastAsia="標楷體" w:hAnsi="標楷體" w:hint="eastAsia"/>
          <w:sz w:val="28"/>
          <w:szCs w:val="28"/>
        </w:rPr>
        <w:t>招待所前出入口再</w:t>
      </w:r>
      <w:r w:rsidR="000D02BA">
        <w:rPr>
          <w:rFonts w:ascii="標楷體" w:eastAsia="標楷體" w:hAnsi="標楷體" w:hint="eastAsia"/>
          <w:sz w:val="28"/>
          <w:szCs w:val="28"/>
        </w:rPr>
        <w:t>加裝</w:t>
      </w:r>
      <w:r w:rsidR="00E71216">
        <w:rPr>
          <w:rFonts w:ascii="標楷體" w:eastAsia="標楷體" w:hAnsi="標楷體" w:hint="eastAsia"/>
          <w:sz w:val="28"/>
          <w:szCs w:val="28"/>
        </w:rPr>
        <w:t>監視器(</w:t>
      </w:r>
      <w:r w:rsidR="000D02BA">
        <w:rPr>
          <w:rFonts w:ascii="標楷體" w:eastAsia="標楷體" w:hAnsi="標楷體" w:hint="eastAsia"/>
          <w:sz w:val="28"/>
          <w:szCs w:val="28"/>
        </w:rPr>
        <w:t>車牌機</w:t>
      </w:r>
      <w:r w:rsidR="00E71216">
        <w:rPr>
          <w:rFonts w:ascii="標楷體" w:eastAsia="標楷體" w:hAnsi="標楷體" w:hint="eastAsia"/>
          <w:sz w:val="28"/>
          <w:szCs w:val="28"/>
        </w:rPr>
        <w:t>)</w:t>
      </w:r>
      <w:r w:rsidR="000D02BA">
        <w:rPr>
          <w:rFonts w:ascii="標楷體" w:eastAsia="標楷體" w:hAnsi="標楷體" w:hint="eastAsia"/>
          <w:sz w:val="28"/>
          <w:szCs w:val="28"/>
        </w:rPr>
        <w:t>，並請</w:t>
      </w:r>
      <w:r w:rsidR="00D476FD">
        <w:rPr>
          <w:rFonts w:ascii="標楷體" w:eastAsia="標楷體" w:hAnsi="標楷體" w:hint="eastAsia"/>
          <w:sz w:val="28"/>
          <w:szCs w:val="28"/>
        </w:rPr>
        <w:t>警衛</w:t>
      </w:r>
      <w:r w:rsidR="000D02BA">
        <w:rPr>
          <w:rFonts w:ascii="標楷體" w:eastAsia="標楷體" w:hAnsi="標楷體" w:hint="eastAsia"/>
          <w:sz w:val="28"/>
          <w:szCs w:val="28"/>
        </w:rPr>
        <w:t>人員多留意</w:t>
      </w:r>
    </w:p>
    <w:p w:rsidR="00361390" w:rsidRDefault="000D02BA" w:rsidP="008721CC">
      <w:pPr>
        <w:tabs>
          <w:tab w:val="left" w:pos="900"/>
        </w:tabs>
        <w:spacing w:line="400" w:lineRule="exact"/>
        <w:ind w:leftChars="353" w:left="8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</w:t>
      </w:r>
      <w:r w:rsidR="00D476FD">
        <w:rPr>
          <w:rFonts w:ascii="標楷體" w:eastAsia="標楷體" w:hAnsi="標楷體" w:hint="eastAsia"/>
          <w:sz w:val="28"/>
          <w:szCs w:val="28"/>
        </w:rPr>
        <w:t>情況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3419" w:rsidRPr="00003419" w:rsidRDefault="00003419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D02BA" w:rsidRDefault="000D02BA" w:rsidP="000D02BA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提案人：</w:t>
      </w:r>
      <w:r w:rsidR="00D476FD">
        <w:rPr>
          <w:rFonts w:ascii="標楷體" w:eastAsia="標楷體" w:hAnsi="標楷體" w:hint="eastAsia"/>
          <w:sz w:val="28"/>
          <w:szCs w:val="28"/>
        </w:rPr>
        <w:t>新民學生會</w:t>
      </w:r>
      <w:r>
        <w:rPr>
          <w:rFonts w:ascii="標楷體" w:eastAsia="標楷體" w:hAnsi="標楷體" w:hint="eastAsia"/>
          <w:sz w:val="28"/>
          <w:szCs w:val="28"/>
        </w:rPr>
        <w:t>李</w:t>
      </w:r>
      <w:r w:rsidR="00D476FD">
        <w:rPr>
          <w:rFonts w:ascii="標楷體" w:eastAsia="標楷體" w:hAnsi="標楷體" w:hint="eastAsia"/>
          <w:sz w:val="28"/>
          <w:szCs w:val="28"/>
        </w:rPr>
        <w:t>明恩</w:t>
      </w:r>
      <w:r>
        <w:rPr>
          <w:rFonts w:ascii="標楷體" w:eastAsia="標楷體" w:hAnsi="標楷體" w:hint="eastAsia"/>
          <w:sz w:val="28"/>
          <w:szCs w:val="28"/>
        </w:rPr>
        <w:t>委員</w:t>
      </w:r>
    </w:p>
    <w:p w:rsidR="000D02BA" w:rsidRDefault="000D02BA" w:rsidP="000D02BA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265F09">
        <w:rPr>
          <w:rFonts w:ascii="標楷體" w:eastAsia="標楷體" w:hAnsi="標楷體" w:hint="eastAsia"/>
          <w:sz w:val="28"/>
          <w:szCs w:val="28"/>
        </w:rPr>
        <w:t>新民校區籃球場停車場無監視器，建請考量增設。</w:t>
      </w:r>
    </w:p>
    <w:p w:rsidR="008804B1" w:rsidRDefault="000D02BA" w:rsidP="00D476FD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003419">
        <w:rPr>
          <w:rFonts w:ascii="標楷體" w:eastAsia="標楷體" w:hAnsi="標楷體" w:hint="eastAsia"/>
          <w:sz w:val="28"/>
          <w:szCs w:val="28"/>
        </w:rPr>
        <w:t>新民校區籃球場旁機車停車場為</w:t>
      </w:r>
      <w:r w:rsidR="00D476FD">
        <w:rPr>
          <w:rFonts w:ascii="標楷體" w:eastAsia="標楷體" w:hAnsi="標楷體" w:hint="eastAsia"/>
          <w:sz w:val="28"/>
          <w:szCs w:val="28"/>
        </w:rPr>
        <w:t>對外開放進出，有同學常在此</w:t>
      </w:r>
    </w:p>
    <w:p w:rsidR="000D02BA" w:rsidRDefault="00D476FD" w:rsidP="008339BA">
      <w:pPr>
        <w:tabs>
          <w:tab w:val="left" w:pos="900"/>
        </w:tabs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遺失財</w:t>
      </w:r>
      <w:r w:rsidR="00265F09">
        <w:rPr>
          <w:rFonts w:ascii="標楷體" w:eastAsia="標楷體" w:hAnsi="標楷體" w:hint="eastAsia"/>
          <w:sz w:val="28"/>
          <w:szCs w:val="28"/>
        </w:rPr>
        <w:t>物，但卻沒有監視器可調</w:t>
      </w:r>
      <w:proofErr w:type="gramStart"/>
      <w:r w:rsidR="00265F09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="00265F09">
        <w:rPr>
          <w:rFonts w:ascii="標楷體" w:eastAsia="標楷體" w:hAnsi="標楷體" w:hint="eastAsia"/>
          <w:sz w:val="28"/>
          <w:szCs w:val="28"/>
        </w:rPr>
        <w:t>。</w:t>
      </w:r>
    </w:p>
    <w:p w:rsidR="008804B1" w:rsidRDefault="008804B1" w:rsidP="00D476FD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決議：停車場的監視器主要設置在出入口，因停車場屬於長形，監視</w:t>
      </w:r>
    </w:p>
    <w:p w:rsidR="008804B1" w:rsidRDefault="008804B1" w:rsidP="008339BA">
      <w:pPr>
        <w:tabs>
          <w:tab w:val="left" w:pos="900"/>
        </w:tabs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器無法拍到較遠的距離，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游泳池加裝新的錄影主機後，再加</w:t>
      </w:r>
    </w:p>
    <w:p w:rsidR="008804B1" w:rsidRDefault="008804B1" w:rsidP="008339BA">
      <w:pPr>
        <w:tabs>
          <w:tab w:val="left" w:pos="900"/>
        </w:tabs>
        <w:spacing w:line="400" w:lineRule="exact"/>
        <w:ind w:leftChars="353" w:left="8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裝監視器。</w:t>
      </w:r>
    </w:p>
    <w:p w:rsidR="005C06B0" w:rsidRDefault="005C06B0" w:rsidP="00DC477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D02BA" w:rsidRDefault="000D02BA" w:rsidP="000D02BA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</w:t>
      </w:r>
      <w:r w:rsidR="00E71216">
        <w:rPr>
          <w:rFonts w:ascii="標楷體" w:eastAsia="標楷體" w:hAnsi="標楷體" w:hint="eastAsia"/>
          <w:sz w:val="28"/>
          <w:szCs w:val="28"/>
        </w:rPr>
        <w:t>民雄學生會</w:t>
      </w:r>
      <w:r>
        <w:rPr>
          <w:rFonts w:ascii="標楷體" w:eastAsia="標楷體" w:hAnsi="標楷體" w:hint="eastAsia"/>
          <w:sz w:val="28"/>
          <w:szCs w:val="28"/>
        </w:rPr>
        <w:t>張</w:t>
      </w:r>
      <w:r w:rsidR="00E71216">
        <w:rPr>
          <w:rFonts w:ascii="標楷體" w:eastAsia="標楷體" w:hAnsi="標楷體" w:hint="eastAsia"/>
          <w:sz w:val="28"/>
          <w:szCs w:val="28"/>
        </w:rPr>
        <w:t>繼蓬</w:t>
      </w:r>
      <w:r>
        <w:rPr>
          <w:rFonts w:ascii="標楷體" w:eastAsia="標楷體" w:hAnsi="標楷體" w:hint="eastAsia"/>
          <w:sz w:val="28"/>
          <w:szCs w:val="28"/>
        </w:rPr>
        <w:t>委員</w:t>
      </w:r>
    </w:p>
    <w:p w:rsidR="000D02BA" w:rsidRDefault="000D02BA" w:rsidP="00265F09">
      <w:pPr>
        <w:tabs>
          <w:tab w:val="left" w:pos="900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003419">
        <w:rPr>
          <w:rFonts w:ascii="標楷體" w:eastAsia="標楷體" w:hAnsi="標楷體" w:hint="eastAsia"/>
          <w:sz w:val="28"/>
          <w:szCs w:val="28"/>
        </w:rPr>
        <w:t>民雄校區</w:t>
      </w:r>
      <w:r w:rsidR="00E71216">
        <w:rPr>
          <w:rFonts w:ascii="標楷體" w:eastAsia="標楷體" w:hAnsi="標楷體" w:hint="eastAsia"/>
          <w:sz w:val="28"/>
          <w:szCs w:val="28"/>
        </w:rPr>
        <w:t>警衛室旁</w:t>
      </w:r>
      <w:r w:rsidR="00003419">
        <w:rPr>
          <w:rFonts w:ascii="標楷體" w:eastAsia="標楷體" w:hAnsi="標楷體" w:hint="eastAsia"/>
          <w:sz w:val="28"/>
          <w:szCs w:val="28"/>
        </w:rPr>
        <w:t>機車停車場</w:t>
      </w:r>
      <w:r w:rsidR="00E71216">
        <w:rPr>
          <w:rFonts w:ascii="標楷體" w:eastAsia="標楷體" w:hAnsi="標楷體" w:hint="eastAsia"/>
          <w:sz w:val="28"/>
          <w:szCs w:val="28"/>
        </w:rPr>
        <w:t>，</w:t>
      </w:r>
      <w:r w:rsidR="00265F09">
        <w:rPr>
          <w:rFonts w:ascii="標楷體" w:eastAsia="標楷體" w:hAnsi="標楷體" w:hint="eastAsia"/>
          <w:sz w:val="28"/>
          <w:szCs w:val="28"/>
        </w:rPr>
        <w:t>腳踏車停放在機車停車格，建請改善。</w:t>
      </w:r>
    </w:p>
    <w:p w:rsidR="00C8784B" w:rsidRDefault="000D02BA" w:rsidP="00C8784B">
      <w:pPr>
        <w:tabs>
          <w:tab w:val="left" w:pos="709"/>
        </w:tabs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003419">
        <w:rPr>
          <w:rFonts w:ascii="標楷體" w:eastAsia="標楷體" w:hAnsi="標楷體" w:hint="eastAsia"/>
          <w:sz w:val="28"/>
          <w:szCs w:val="28"/>
        </w:rPr>
        <w:t>機車停車場裡發現腳踏車</w:t>
      </w:r>
      <w:r w:rsidR="009E59FA">
        <w:rPr>
          <w:rFonts w:ascii="標楷體" w:eastAsia="標楷體" w:hAnsi="標楷體" w:hint="eastAsia"/>
          <w:sz w:val="28"/>
          <w:szCs w:val="28"/>
        </w:rPr>
        <w:t>佔</w:t>
      </w:r>
      <w:r w:rsidR="00003419">
        <w:rPr>
          <w:rFonts w:ascii="標楷體" w:eastAsia="標楷體" w:hAnsi="標楷體" w:hint="eastAsia"/>
          <w:sz w:val="28"/>
          <w:szCs w:val="28"/>
        </w:rPr>
        <w:t>用機車停車格，</w:t>
      </w:r>
      <w:r w:rsidR="009E59FA">
        <w:rPr>
          <w:rFonts w:ascii="標楷體" w:eastAsia="標楷體" w:hAnsi="標楷體" w:hint="eastAsia"/>
          <w:sz w:val="28"/>
          <w:szCs w:val="28"/>
        </w:rPr>
        <w:t>會造成</w:t>
      </w:r>
      <w:r w:rsidR="00003419">
        <w:rPr>
          <w:rFonts w:ascii="標楷體" w:eastAsia="標楷體" w:hAnsi="標楷體" w:hint="eastAsia"/>
          <w:sz w:val="28"/>
          <w:szCs w:val="28"/>
        </w:rPr>
        <w:t>機車不夠停</w:t>
      </w:r>
    </w:p>
    <w:p w:rsidR="000D02BA" w:rsidRDefault="00003419" w:rsidP="00C8784B">
      <w:pPr>
        <w:tabs>
          <w:tab w:val="left" w:pos="709"/>
        </w:tabs>
        <w:spacing w:line="4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放</w:t>
      </w:r>
      <w:r w:rsidR="009E59FA">
        <w:rPr>
          <w:rFonts w:ascii="標楷體" w:eastAsia="標楷體" w:hAnsi="標楷體" w:hint="eastAsia"/>
          <w:sz w:val="28"/>
          <w:szCs w:val="28"/>
        </w:rPr>
        <w:t>的情形發生。</w:t>
      </w:r>
    </w:p>
    <w:p w:rsidR="008804B1" w:rsidRDefault="000D02BA" w:rsidP="00E71216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9E59FA">
        <w:rPr>
          <w:rFonts w:ascii="標楷體" w:eastAsia="標楷體" w:hAnsi="標楷體" w:hint="eastAsia"/>
          <w:sz w:val="28"/>
          <w:szCs w:val="28"/>
        </w:rPr>
        <w:t>各校區機車停車場</w:t>
      </w:r>
      <w:r w:rsidR="00E71216">
        <w:rPr>
          <w:rFonts w:ascii="標楷體" w:eastAsia="標楷體" w:hAnsi="標楷體" w:hint="eastAsia"/>
          <w:sz w:val="28"/>
          <w:szCs w:val="28"/>
        </w:rPr>
        <w:t>皆</w:t>
      </w:r>
      <w:r w:rsidR="009E59FA">
        <w:rPr>
          <w:rFonts w:ascii="標楷體" w:eastAsia="標楷體" w:hAnsi="標楷體" w:hint="eastAsia"/>
          <w:sz w:val="28"/>
          <w:szCs w:val="28"/>
        </w:rPr>
        <w:t>可以停放腳踏車，</w:t>
      </w:r>
      <w:r w:rsidR="008804B1">
        <w:rPr>
          <w:rFonts w:ascii="標楷體" w:eastAsia="標楷體" w:hAnsi="標楷體" w:hint="eastAsia"/>
          <w:sz w:val="28"/>
          <w:szCs w:val="28"/>
        </w:rPr>
        <w:t>請現場勘查</w:t>
      </w:r>
      <w:r w:rsidR="009E59FA">
        <w:rPr>
          <w:rFonts w:ascii="標楷體" w:eastAsia="標楷體" w:hAnsi="標楷體" w:hint="eastAsia"/>
          <w:sz w:val="28"/>
          <w:szCs w:val="28"/>
        </w:rPr>
        <w:t>若停車場</w:t>
      </w:r>
      <w:r w:rsidR="00E71216">
        <w:rPr>
          <w:rFonts w:ascii="標楷體" w:eastAsia="標楷體" w:hAnsi="標楷體" w:hint="eastAsia"/>
          <w:sz w:val="28"/>
          <w:szCs w:val="28"/>
        </w:rPr>
        <w:t>內</w:t>
      </w:r>
    </w:p>
    <w:p w:rsidR="000D02BA" w:rsidRDefault="009E59FA" w:rsidP="00684B14">
      <w:pPr>
        <w:tabs>
          <w:tab w:val="left" w:pos="900"/>
        </w:tabs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有足夠的</w:t>
      </w:r>
      <w:r w:rsidR="00E71216">
        <w:rPr>
          <w:rFonts w:ascii="標楷體" w:eastAsia="標楷體" w:hAnsi="標楷體" w:hint="eastAsia"/>
          <w:sz w:val="28"/>
          <w:szCs w:val="28"/>
        </w:rPr>
        <w:t>空</w:t>
      </w:r>
      <w:r>
        <w:rPr>
          <w:rFonts w:ascii="標楷體" w:eastAsia="標楷體" w:hAnsi="標楷體" w:hint="eastAsia"/>
          <w:sz w:val="28"/>
          <w:szCs w:val="28"/>
        </w:rPr>
        <w:t>間則新增腳踏車架</w:t>
      </w:r>
      <w:r w:rsidR="00C8784B">
        <w:rPr>
          <w:rFonts w:ascii="標楷體" w:eastAsia="標楷體" w:hAnsi="標楷體" w:hint="eastAsia"/>
          <w:sz w:val="28"/>
          <w:szCs w:val="28"/>
        </w:rPr>
        <w:t>。</w:t>
      </w:r>
    </w:p>
    <w:p w:rsidR="00C8784B" w:rsidRPr="00F1527F" w:rsidRDefault="00C8784B" w:rsidP="000D02BA">
      <w:pPr>
        <w:tabs>
          <w:tab w:val="left" w:pos="90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C4776" w:rsidRPr="00661DA2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1DA2">
        <w:rPr>
          <w:rFonts w:ascii="標楷體" w:eastAsia="標楷體" w:hAnsi="標楷體" w:hint="eastAsia"/>
          <w:b/>
          <w:sz w:val="28"/>
          <w:szCs w:val="28"/>
        </w:rPr>
        <w:t>陸</w:t>
      </w:r>
      <w:r w:rsidRPr="00661DA2">
        <w:rPr>
          <w:rFonts w:ascii="標楷體" w:eastAsia="標楷體" w:hAnsi="標楷體" w:hint="eastAsia"/>
          <w:sz w:val="28"/>
          <w:szCs w:val="28"/>
        </w:rPr>
        <w:t>、其他建議事項</w:t>
      </w:r>
    </w:p>
    <w:p w:rsidR="00DC4776" w:rsidRPr="00661DA2" w:rsidRDefault="00DC4776" w:rsidP="00DC47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61DA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661DA2">
        <w:rPr>
          <w:rFonts w:ascii="標楷體" w:eastAsia="標楷體" w:hAnsi="標楷體" w:hint="eastAsia"/>
          <w:sz w:val="28"/>
          <w:szCs w:val="28"/>
        </w:rPr>
        <w:t>、散會</w:t>
      </w:r>
      <w:r w:rsidR="00C8784B">
        <w:rPr>
          <w:rFonts w:ascii="標楷體" w:eastAsia="標楷體" w:hAnsi="標楷體" w:hint="eastAsia"/>
          <w:sz w:val="28"/>
          <w:szCs w:val="28"/>
        </w:rPr>
        <w:t>下午</w:t>
      </w:r>
      <w:r w:rsidR="00981966">
        <w:rPr>
          <w:rFonts w:ascii="標楷體" w:eastAsia="標楷體" w:hAnsi="標楷體" w:hint="eastAsia"/>
          <w:sz w:val="28"/>
          <w:szCs w:val="28"/>
        </w:rPr>
        <w:t>1時</w:t>
      </w:r>
      <w:r w:rsidR="00C8784B">
        <w:rPr>
          <w:rFonts w:ascii="標楷體" w:eastAsia="標楷體" w:hAnsi="標楷體" w:hint="eastAsia"/>
          <w:sz w:val="28"/>
          <w:szCs w:val="28"/>
        </w:rPr>
        <w:t>45分</w:t>
      </w:r>
    </w:p>
    <w:sectPr w:rsidR="00DC4776" w:rsidRPr="00661DA2" w:rsidSect="00833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95" w:rsidRDefault="00206495" w:rsidP="0089609B">
      <w:r>
        <w:separator/>
      </w:r>
    </w:p>
  </w:endnote>
  <w:endnote w:type="continuationSeparator" w:id="0">
    <w:p w:rsidR="00206495" w:rsidRDefault="00206495" w:rsidP="0089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95" w:rsidRDefault="00206495" w:rsidP="0089609B">
      <w:r>
        <w:separator/>
      </w:r>
    </w:p>
  </w:footnote>
  <w:footnote w:type="continuationSeparator" w:id="0">
    <w:p w:rsidR="00206495" w:rsidRDefault="00206495" w:rsidP="00896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EB"/>
    <w:multiLevelType w:val="hybridMultilevel"/>
    <w:tmpl w:val="C6705CA2"/>
    <w:lvl w:ilvl="0" w:tplc="04090015">
      <w:start w:val="1"/>
      <w:numFmt w:val="taiwaneseCountingThousand"/>
      <w:lvlText w:val="%1、"/>
      <w:lvlJc w:val="left"/>
      <w:pPr>
        <w:ind w:left="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">
    <w:nsid w:val="0AF50CCE"/>
    <w:multiLevelType w:val="hybridMultilevel"/>
    <w:tmpl w:val="F3C2F002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0B3B08E7"/>
    <w:multiLevelType w:val="hybridMultilevel"/>
    <w:tmpl w:val="88E8B2E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>
    <w:nsid w:val="0D9003DA"/>
    <w:multiLevelType w:val="hybridMultilevel"/>
    <w:tmpl w:val="D1E261AE"/>
    <w:lvl w:ilvl="0" w:tplc="6222220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C32498"/>
    <w:multiLevelType w:val="hybridMultilevel"/>
    <w:tmpl w:val="487A024E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>
    <w:nsid w:val="156B6204"/>
    <w:multiLevelType w:val="hybridMultilevel"/>
    <w:tmpl w:val="0598E51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99A540E"/>
    <w:multiLevelType w:val="hybridMultilevel"/>
    <w:tmpl w:val="C854F64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EB60737"/>
    <w:multiLevelType w:val="hybridMultilevel"/>
    <w:tmpl w:val="ECC27476"/>
    <w:lvl w:ilvl="0" w:tplc="04090015">
      <w:start w:val="1"/>
      <w:numFmt w:val="taiwaneseCountingThousand"/>
      <w:lvlText w:val="%1、"/>
      <w:lvlJc w:val="left"/>
      <w:pPr>
        <w:ind w:left="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8">
    <w:nsid w:val="42D40562"/>
    <w:multiLevelType w:val="hybridMultilevel"/>
    <w:tmpl w:val="827E9D6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4A95C49"/>
    <w:multiLevelType w:val="hybridMultilevel"/>
    <w:tmpl w:val="52EA754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45336960"/>
    <w:multiLevelType w:val="hybridMultilevel"/>
    <w:tmpl w:val="C4AC882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480536C5"/>
    <w:multiLevelType w:val="hybridMultilevel"/>
    <w:tmpl w:val="A7B09FA0"/>
    <w:lvl w:ilvl="0" w:tplc="0409000F">
      <w:start w:val="1"/>
      <w:numFmt w:val="decimal"/>
      <w:lvlText w:val="%1."/>
      <w:lvlJc w:val="left"/>
      <w:pPr>
        <w:ind w:left="12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12">
    <w:nsid w:val="491034E4"/>
    <w:multiLevelType w:val="hybridMultilevel"/>
    <w:tmpl w:val="B3486D6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505631C0"/>
    <w:multiLevelType w:val="hybridMultilevel"/>
    <w:tmpl w:val="ECC27476"/>
    <w:lvl w:ilvl="0" w:tplc="04090015">
      <w:start w:val="1"/>
      <w:numFmt w:val="taiwaneseCountingThousand"/>
      <w:lvlText w:val="%1、"/>
      <w:lvlJc w:val="left"/>
      <w:pPr>
        <w:ind w:left="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4">
    <w:nsid w:val="51D359F8"/>
    <w:multiLevelType w:val="hybridMultilevel"/>
    <w:tmpl w:val="95E4FB1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717A15B2"/>
    <w:multiLevelType w:val="hybridMultilevel"/>
    <w:tmpl w:val="6DF85A90"/>
    <w:lvl w:ilvl="0" w:tplc="F20C4C94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b/>
        <w:sz w:val="32"/>
        <w:szCs w:val="32"/>
        <w:lang w:val="en-US"/>
      </w:rPr>
    </w:lvl>
    <w:lvl w:ilvl="1" w:tplc="A7ACE5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8533E1"/>
    <w:multiLevelType w:val="hybridMultilevel"/>
    <w:tmpl w:val="0404560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74AB26D3"/>
    <w:multiLevelType w:val="hybridMultilevel"/>
    <w:tmpl w:val="6960F062"/>
    <w:lvl w:ilvl="0" w:tplc="62222206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8">
    <w:nsid w:val="77C3408F"/>
    <w:multiLevelType w:val="hybridMultilevel"/>
    <w:tmpl w:val="04A48AA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7A224469"/>
    <w:multiLevelType w:val="hybridMultilevel"/>
    <w:tmpl w:val="586EFC6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7BBC2F72"/>
    <w:multiLevelType w:val="hybridMultilevel"/>
    <w:tmpl w:val="A83C87DE"/>
    <w:lvl w:ilvl="0" w:tplc="0409000F">
      <w:start w:val="1"/>
      <w:numFmt w:val="decimal"/>
      <w:lvlText w:val="%1."/>
      <w:lvlJc w:val="left"/>
      <w:pPr>
        <w:ind w:left="12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8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20"/>
  </w:num>
  <w:num w:numId="18">
    <w:abstractNumId w:val="1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776"/>
    <w:rsid w:val="00003419"/>
    <w:rsid w:val="00032DC8"/>
    <w:rsid w:val="000D02BA"/>
    <w:rsid w:val="000F595D"/>
    <w:rsid w:val="0012712C"/>
    <w:rsid w:val="00135DE9"/>
    <w:rsid w:val="001373B2"/>
    <w:rsid w:val="00146952"/>
    <w:rsid w:val="001C1303"/>
    <w:rsid w:val="001C3019"/>
    <w:rsid w:val="00206495"/>
    <w:rsid w:val="00224723"/>
    <w:rsid w:val="002427E4"/>
    <w:rsid w:val="00265F09"/>
    <w:rsid w:val="00273E67"/>
    <w:rsid w:val="002A618F"/>
    <w:rsid w:val="002B25DB"/>
    <w:rsid w:val="002B690C"/>
    <w:rsid w:val="003043B6"/>
    <w:rsid w:val="0032306F"/>
    <w:rsid w:val="00361390"/>
    <w:rsid w:val="003629E4"/>
    <w:rsid w:val="00393B9C"/>
    <w:rsid w:val="003B0D3D"/>
    <w:rsid w:val="003D41DA"/>
    <w:rsid w:val="003F5644"/>
    <w:rsid w:val="00460BC6"/>
    <w:rsid w:val="00461573"/>
    <w:rsid w:val="00475429"/>
    <w:rsid w:val="004E4F35"/>
    <w:rsid w:val="004E56C9"/>
    <w:rsid w:val="00562AA5"/>
    <w:rsid w:val="00565408"/>
    <w:rsid w:val="00573438"/>
    <w:rsid w:val="005C06B0"/>
    <w:rsid w:val="005C1412"/>
    <w:rsid w:val="005C1441"/>
    <w:rsid w:val="005D62DB"/>
    <w:rsid w:val="0060555B"/>
    <w:rsid w:val="00607E8E"/>
    <w:rsid w:val="00616F05"/>
    <w:rsid w:val="00652B86"/>
    <w:rsid w:val="0067617C"/>
    <w:rsid w:val="00682AFE"/>
    <w:rsid w:val="00684B14"/>
    <w:rsid w:val="006B58C9"/>
    <w:rsid w:val="006C6C40"/>
    <w:rsid w:val="006D7183"/>
    <w:rsid w:val="0072240C"/>
    <w:rsid w:val="007424BE"/>
    <w:rsid w:val="00771FDA"/>
    <w:rsid w:val="007727C5"/>
    <w:rsid w:val="007A7529"/>
    <w:rsid w:val="007C2F3B"/>
    <w:rsid w:val="007D0229"/>
    <w:rsid w:val="007D3C09"/>
    <w:rsid w:val="00806297"/>
    <w:rsid w:val="00833945"/>
    <w:rsid w:val="008339BA"/>
    <w:rsid w:val="00836326"/>
    <w:rsid w:val="00840F78"/>
    <w:rsid w:val="00863E15"/>
    <w:rsid w:val="008721CC"/>
    <w:rsid w:val="008804B1"/>
    <w:rsid w:val="00882D42"/>
    <w:rsid w:val="00887F8B"/>
    <w:rsid w:val="008934B7"/>
    <w:rsid w:val="0089609B"/>
    <w:rsid w:val="009003FC"/>
    <w:rsid w:val="009425DD"/>
    <w:rsid w:val="00981966"/>
    <w:rsid w:val="00993620"/>
    <w:rsid w:val="009B395B"/>
    <w:rsid w:val="009D6636"/>
    <w:rsid w:val="009E59FA"/>
    <w:rsid w:val="00A1112B"/>
    <w:rsid w:val="00A1313E"/>
    <w:rsid w:val="00A70989"/>
    <w:rsid w:val="00A94518"/>
    <w:rsid w:val="00AA097B"/>
    <w:rsid w:val="00AB07C7"/>
    <w:rsid w:val="00AB0C9B"/>
    <w:rsid w:val="00AE3783"/>
    <w:rsid w:val="00B02751"/>
    <w:rsid w:val="00B7266E"/>
    <w:rsid w:val="00B85060"/>
    <w:rsid w:val="00BA38C7"/>
    <w:rsid w:val="00BB5660"/>
    <w:rsid w:val="00BC3D28"/>
    <w:rsid w:val="00BE044E"/>
    <w:rsid w:val="00BE44BF"/>
    <w:rsid w:val="00BE64E3"/>
    <w:rsid w:val="00BF7E3B"/>
    <w:rsid w:val="00C8784B"/>
    <w:rsid w:val="00C92641"/>
    <w:rsid w:val="00CA0433"/>
    <w:rsid w:val="00CD03DC"/>
    <w:rsid w:val="00D42C0D"/>
    <w:rsid w:val="00D476FD"/>
    <w:rsid w:val="00D720A9"/>
    <w:rsid w:val="00D801A8"/>
    <w:rsid w:val="00DB6C7E"/>
    <w:rsid w:val="00DC4776"/>
    <w:rsid w:val="00DD6E1A"/>
    <w:rsid w:val="00DF1D69"/>
    <w:rsid w:val="00DF7BBF"/>
    <w:rsid w:val="00E6116D"/>
    <w:rsid w:val="00E64645"/>
    <w:rsid w:val="00E71216"/>
    <w:rsid w:val="00EC1B8B"/>
    <w:rsid w:val="00ED0A1E"/>
    <w:rsid w:val="00EF7A6A"/>
    <w:rsid w:val="00F1527F"/>
    <w:rsid w:val="00F26541"/>
    <w:rsid w:val="00F32F01"/>
    <w:rsid w:val="00F539DB"/>
    <w:rsid w:val="00F56554"/>
    <w:rsid w:val="00FA01B9"/>
    <w:rsid w:val="00FD5152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96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60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6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60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485E-E106-40FA-B4F6-6742755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2016-11-15T05:50:00Z</cp:lastPrinted>
  <dcterms:created xsi:type="dcterms:W3CDTF">2016-11-30T08:11:00Z</dcterms:created>
  <dcterms:modified xsi:type="dcterms:W3CDTF">2016-12-07T02:47:00Z</dcterms:modified>
</cp:coreProperties>
</file>