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998A" w14:textId="77777777" w:rsidR="008058B1" w:rsidRPr="00936799" w:rsidRDefault="000E17D2" w:rsidP="00820251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936799">
        <w:rPr>
          <w:rFonts w:ascii="標楷體" w:eastAsia="標楷體" w:hAnsi="標楷體" w:hint="eastAsia"/>
          <w:b/>
          <w:sz w:val="36"/>
          <w:szCs w:val="36"/>
        </w:rPr>
        <w:t>領</w:t>
      </w:r>
      <w:r w:rsidR="00936799" w:rsidRPr="00936799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93679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36799" w:rsidRPr="00936799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936799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191261D" w14:textId="77777777" w:rsidR="008058B1" w:rsidRPr="00820251" w:rsidRDefault="008058B1" w:rsidP="00936799">
      <w:pPr>
        <w:snapToGrid w:val="0"/>
        <w:spacing w:beforeLines="50" w:before="120" w:afterLines="50" w:after="120"/>
        <w:jc w:val="right"/>
        <w:rPr>
          <w:rFonts w:ascii="標楷體" w:eastAsia="標楷體" w:hAnsi="標楷體"/>
          <w:sz w:val="32"/>
          <w:szCs w:val="32"/>
        </w:rPr>
      </w:pPr>
      <w:r w:rsidRPr="00820251">
        <w:rPr>
          <w:rFonts w:ascii="標楷體" w:eastAsia="標楷體" w:hAnsi="標楷體" w:hint="eastAsia"/>
          <w:sz w:val="32"/>
          <w:szCs w:val="32"/>
        </w:rPr>
        <w:t>中華民國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20251">
        <w:rPr>
          <w:rFonts w:ascii="標楷體" w:eastAsia="標楷體" w:hAnsi="標楷體"/>
          <w:sz w:val="32"/>
          <w:szCs w:val="32"/>
        </w:rPr>
        <w:t>年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20251">
        <w:rPr>
          <w:rFonts w:ascii="標楷體" w:eastAsia="標楷體" w:hAnsi="標楷體"/>
          <w:sz w:val="32"/>
          <w:szCs w:val="32"/>
        </w:rPr>
        <w:t>月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20251">
        <w:rPr>
          <w:rFonts w:ascii="標楷體" w:eastAsia="標楷體" w:hAnsi="標楷體"/>
          <w:sz w:val="32"/>
          <w:szCs w:val="32"/>
        </w:rPr>
        <w:t>日</w:t>
      </w: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820251" w:rsidRPr="00820251" w14:paraId="6328E4E9" w14:textId="77777777" w:rsidTr="00AB10A8">
        <w:trPr>
          <w:jc w:val="center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FFE5A" w14:textId="77777777" w:rsidR="00820251" w:rsidRPr="00820251" w:rsidRDefault="00820251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ind w:firstLineChars="100" w:firstLine="3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  茲收到</w:t>
            </w:r>
          </w:p>
          <w:p w14:paraId="0B7D980B" w14:textId="77777777" w:rsidR="00936799" w:rsidRDefault="00936799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（實習學校/機構/園所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820251"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發給 </w:t>
            </w:r>
          </w:p>
          <w:p w14:paraId="6C3E8D33" w14:textId="77777777" w:rsidR="00820251" w:rsidRDefault="00820251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936799">
              <w:rPr>
                <w:rFonts w:ascii="標楷體" w:eastAsia="標楷體" w:hAnsi="標楷體" w:hint="eastAsia"/>
                <w:b/>
                <w:sz w:val="32"/>
                <w:szCs w:val="32"/>
              </w:rPr>
              <w:t>教育實習</w:t>
            </w:r>
            <w:r w:rsidR="0093679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  <w:t>教學演示第三方教師評量出席費</w:t>
            </w:r>
            <w:r w:rsidRPr="00820251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  <w:t>」</w:t>
            </w:r>
          </w:p>
          <w:p w14:paraId="36BBC800" w14:textId="77777777" w:rsidR="00820251" w:rsidRDefault="00936799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出席</w:t>
            </w:r>
            <w:r w:rsidR="00820251" w:rsidRPr="00820251">
              <w:rPr>
                <w:rFonts w:ascii="標楷體" w:eastAsia="標楷體" w:hAnsi="標楷體" w:hint="eastAsia"/>
                <w:sz w:val="32"/>
                <w:szCs w:val="32"/>
              </w:rPr>
              <w:t>費  新台幣：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壹</w:t>
            </w:r>
            <w:r w:rsidR="00BB5969" w:rsidRP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千元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20251" w:rsidRPr="00820251">
              <w:rPr>
                <w:rFonts w:ascii="標楷體" w:eastAsia="標楷體" w:hAnsi="標楷體" w:hint="eastAsia"/>
                <w:bCs/>
                <w:sz w:val="32"/>
                <w:szCs w:val="32"/>
              </w:rPr>
              <w:t>整</w:t>
            </w:r>
          </w:p>
          <w:p w14:paraId="5CF4862F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領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款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人：</w:t>
            </w:r>
            <w:r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</w:t>
            </w:r>
            <w:r w:rsidRPr="005E536C">
              <w:rPr>
                <w:rFonts w:ascii="標楷體" w:eastAsia="標楷體" w:hAnsi="標楷體" w:hint="eastAsia"/>
                <w:sz w:val="28"/>
                <w:szCs w:val="28"/>
              </w:rPr>
              <w:t>（簽名或蓋章）</w:t>
            </w:r>
          </w:p>
          <w:p w14:paraId="2BCC9F47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稱：</w:t>
            </w:r>
            <w:r w:rsidR="005E536C" w:rsidRPr="005E536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E536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</w:p>
          <w:p w14:paraId="64073757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/>
                <w:noProof/>
                <w:sz w:val="32"/>
                <w:szCs w:val="32"/>
              </w:rPr>
              <w:pict w14:anchorId="0B9AAD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90.8pt;margin-top:27.5pt;width:318pt;height:38.15pt;z-index:251657728" stroked="f">
                  <v:textbox style="mso-next-textbox:#_x0000_s105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0"/>
                          <w:gridCol w:w="611"/>
                          <w:gridCol w:w="612"/>
                          <w:gridCol w:w="611"/>
                          <w:gridCol w:w="612"/>
                          <w:gridCol w:w="612"/>
                          <w:gridCol w:w="611"/>
                          <w:gridCol w:w="612"/>
                          <w:gridCol w:w="612"/>
                          <w:gridCol w:w="612"/>
                        </w:tblGrid>
                        <w:tr w:rsidR="00820251" w14:paraId="42C0C109" w14:textId="77777777" w:rsidTr="0082025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29"/>
                          </w:trPr>
                          <w:tc>
                            <w:tcPr>
                              <w:tcW w:w="613" w:type="dxa"/>
                            </w:tcPr>
                            <w:p w14:paraId="0BA1DA28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5B3AEBA6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7E6F2534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3" w:type="dxa"/>
                            </w:tcPr>
                            <w:p w14:paraId="08F33D4C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76833465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227DF1D7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3" w:type="dxa"/>
                            </w:tcPr>
                            <w:p w14:paraId="54B3955A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08758C25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208E10E1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052A4C60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77BA5F04" w14:textId="77777777" w:rsidR="00820251" w:rsidRDefault="00820251" w:rsidP="00820251"/>
                    </w:txbxContent>
                  </v:textbox>
                </v:shape>
              </w:pic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BB5969"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03E2E890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身份證號碼：</w:t>
            </w:r>
          </w:p>
          <w:p w14:paraId="33009BA1" w14:textId="77777777" w:rsidR="00BB5969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  <w:r w:rsidRPr="00820251"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14:paraId="395F359F" w14:textId="77777777" w:rsidR="00936799" w:rsidRDefault="00BB5969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匯款帳號：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97424"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897424"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 w:rsidR="00897424"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  <w:p w14:paraId="1498EF34" w14:textId="77777777" w:rsidR="000F5962" w:rsidRDefault="00936799" w:rsidP="00936799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Cs/>
                <w:spacing w:val="-1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[</w:t>
            </w:r>
            <w:r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備註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]</w:t>
            </w:r>
          </w:p>
          <w:p w14:paraId="4A1D5A95" w14:textId="052B2414" w:rsidR="00690235" w:rsidRPr="00AA21A4" w:rsidRDefault="000F5962" w:rsidP="00266308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bCs/>
                <w:spacing w:val="-1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1.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教學演示之實習學生姓名：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  <w:u w:val="single"/>
              </w:rPr>
              <w:t xml:space="preserve">                    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 xml:space="preserve">   所屬師</w:t>
            </w:r>
            <w:r w:rsidR="006B41EA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資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培</w:t>
            </w:r>
            <w:r w:rsidR="006B41EA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育之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大學：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  <w:u w:val="single"/>
              </w:rPr>
              <w:t>國立嘉義大學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 w:val="32"/>
                <w:szCs w:val="32"/>
              </w:rPr>
              <w:t xml:space="preserve"> </w:t>
            </w:r>
            <w:r w:rsidR="00820251" w:rsidRPr="0082025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AA21A4">
              <w:rPr>
                <w:rFonts w:ascii="標楷體" w:eastAsia="標楷體" w:hAnsi="標楷體" w:hint="eastAsia"/>
                <w:sz w:val="32"/>
                <w:szCs w:val="32"/>
              </w:rPr>
              <w:br/>
            </w:r>
            <w:r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領據</w:t>
            </w:r>
            <w:r w:rsidR="00266308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及支出憑證正本請</w:t>
            </w:r>
            <w:r w:rsidR="00266308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送國立嘉義大學</w:t>
            </w:r>
            <w:r w:rsidR="00266308">
              <w:rPr>
                <w:rFonts w:ascii="標楷體" w:eastAsia="標楷體" w:hAnsi="標楷體" w:hint="eastAsia"/>
                <w:bCs/>
                <w:spacing w:val="-12"/>
                <w:szCs w:val="32"/>
              </w:rPr>
              <w:t>，並</w:t>
            </w:r>
            <w:r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貴</w:t>
            </w:r>
            <w:r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單位</w:t>
            </w:r>
            <w:r w:rsidR="00266308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自行</w:t>
            </w:r>
            <w:r w:rsidR="00690235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留存</w:t>
            </w:r>
            <w:r w:rsidR="00266308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影本備查</w:t>
            </w:r>
            <w:r w:rsidR="00F720E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。</w:t>
            </w:r>
            <w:r w:rsidR="00AA21A4">
              <w:rPr>
                <w:rFonts w:ascii="標楷體" w:eastAsia="標楷體" w:hAnsi="標楷體" w:hint="eastAsia"/>
                <w:bCs/>
                <w:spacing w:val="-12"/>
                <w:szCs w:val="32"/>
              </w:rPr>
              <w:br/>
              <w:t>3.貴單位亦可使用自行制訂之領據格式。</w:t>
            </w:r>
            <w:r w:rsidR="00690235">
              <w:rPr>
                <w:rFonts w:ascii="標楷體" w:eastAsia="標楷體" w:hAnsi="標楷體"/>
                <w:bCs/>
                <w:spacing w:val="-12"/>
                <w:szCs w:val="32"/>
              </w:rPr>
              <w:br/>
            </w:r>
            <w:r w:rsid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4.</w:t>
            </w:r>
            <w:r w:rsidR="00690235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本</w:t>
            </w:r>
            <w:r w:rsid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案之</w:t>
            </w:r>
            <w:r w:rsidR="00690235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個人綜合所得稅及二代健保補充保費</w:t>
            </w:r>
            <w:r w:rsid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由貴單位</w:t>
            </w:r>
            <w:r w:rsidR="00690235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負責辦理申報</w:t>
            </w:r>
            <w:r w:rsid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。</w:t>
            </w:r>
          </w:p>
        </w:tc>
      </w:tr>
    </w:tbl>
    <w:p w14:paraId="32E2B63B" w14:textId="77777777" w:rsidR="00643383" w:rsidRDefault="0064338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3E75CB60" w14:textId="77777777" w:rsid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480808D4" w14:textId="77777777" w:rsid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77477684" w14:textId="77777777" w:rsidR="00886F33" w:rsidRP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sectPr w:rsidR="00886F33" w:rsidRPr="00886F33" w:rsidSect="00820251">
      <w:pgSz w:w="11906" w:h="16838" w:code="9"/>
      <w:pgMar w:top="680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81F6" w14:textId="77777777" w:rsidR="00CE1E5F" w:rsidRDefault="00CE1E5F">
      <w:r>
        <w:separator/>
      </w:r>
    </w:p>
  </w:endnote>
  <w:endnote w:type="continuationSeparator" w:id="0">
    <w:p w14:paraId="73D98C19" w14:textId="77777777" w:rsidR="00CE1E5F" w:rsidRDefault="00CE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F1A9" w14:textId="77777777" w:rsidR="00CE1E5F" w:rsidRDefault="00CE1E5F">
      <w:r>
        <w:separator/>
      </w:r>
    </w:p>
  </w:footnote>
  <w:footnote w:type="continuationSeparator" w:id="0">
    <w:p w14:paraId="74E41E0C" w14:textId="77777777" w:rsidR="00CE1E5F" w:rsidRDefault="00CE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397"/>
    <w:rsid w:val="000426AC"/>
    <w:rsid w:val="000E17D2"/>
    <w:rsid w:val="000F5962"/>
    <w:rsid w:val="001C0028"/>
    <w:rsid w:val="001C0CC8"/>
    <w:rsid w:val="001E444A"/>
    <w:rsid w:val="00212ABD"/>
    <w:rsid w:val="00231A96"/>
    <w:rsid w:val="00266308"/>
    <w:rsid w:val="00295AC3"/>
    <w:rsid w:val="003042F1"/>
    <w:rsid w:val="003110BF"/>
    <w:rsid w:val="00311B3B"/>
    <w:rsid w:val="00375062"/>
    <w:rsid w:val="00375E7F"/>
    <w:rsid w:val="003A1F8B"/>
    <w:rsid w:val="003E73B9"/>
    <w:rsid w:val="004B4F0E"/>
    <w:rsid w:val="004D2849"/>
    <w:rsid w:val="0054143F"/>
    <w:rsid w:val="005A77CB"/>
    <w:rsid w:val="005E536C"/>
    <w:rsid w:val="00643383"/>
    <w:rsid w:val="00690235"/>
    <w:rsid w:val="006B41EA"/>
    <w:rsid w:val="006C1924"/>
    <w:rsid w:val="006D4194"/>
    <w:rsid w:val="0078689D"/>
    <w:rsid w:val="007A085D"/>
    <w:rsid w:val="007A0B6A"/>
    <w:rsid w:val="008058B1"/>
    <w:rsid w:val="00820251"/>
    <w:rsid w:val="0082258D"/>
    <w:rsid w:val="0083245F"/>
    <w:rsid w:val="00886F33"/>
    <w:rsid w:val="00897424"/>
    <w:rsid w:val="008C19CE"/>
    <w:rsid w:val="00936799"/>
    <w:rsid w:val="00960809"/>
    <w:rsid w:val="00AA21A4"/>
    <w:rsid w:val="00AB10A8"/>
    <w:rsid w:val="00AD4FD8"/>
    <w:rsid w:val="00B66840"/>
    <w:rsid w:val="00BB5969"/>
    <w:rsid w:val="00C6711A"/>
    <w:rsid w:val="00CC30D5"/>
    <w:rsid w:val="00CE1E5F"/>
    <w:rsid w:val="00E109AE"/>
    <w:rsid w:val="00E12DA0"/>
    <w:rsid w:val="00F2526B"/>
    <w:rsid w:val="00F35397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78CDE1"/>
  <w15:chartTrackingRefBased/>
  <w15:docId w15:val="{49975FC5-2577-4150-AF49-99902DD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2"/>
    </w:rPr>
  </w:style>
  <w:style w:type="paragraph" w:styleId="a4">
    <w:name w:val="header"/>
    <w:basedOn w:val="a"/>
    <w:rsid w:val="00AD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D4FD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234</Characters>
  <Application>Microsoft Office Word</Application>
  <DocSecurity>0</DocSecurity>
  <Lines>1</Lines>
  <Paragraphs>1</Paragraphs>
  <ScaleCrop>false</ScaleCrop>
  <Company>ncyu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據</dc:title>
  <dc:subject/>
  <dc:creator>user</dc:creator>
  <cp:keywords/>
  <cp:lastModifiedBy>政豪 施</cp:lastModifiedBy>
  <cp:revision>2</cp:revision>
  <cp:lastPrinted>2009-09-29T00:54:00Z</cp:lastPrinted>
  <dcterms:created xsi:type="dcterms:W3CDTF">2021-04-06T17:07:00Z</dcterms:created>
  <dcterms:modified xsi:type="dcterms:W3CDTF">2021-04-06T17:07:00Z</dcterms:modified>
</cp:coreProperties>
</file>