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80" w:rsidRPr="006A5D80" w:rsidRDefault="006A5D80" w:rsidP="006A5D80">
      <w:pPr>
        <w:spacing w:beforeLines="100" w:before="360" w:afterLines="50" w:after="180"/>
        <w:ind w:leftChars="100" w:left="240"/>
        <w:jc w:val="center"/>
        <w:outlineLvl w:val="0"/>
        <w:rPr>
          <w:rFonts w:ascii="Times New Roman" w:eastAsia="標楷體" w:hAnsi="Times New Roman" w:cs="Times New Roman"/>
          <w:b/>
          <w:bCs/>
          <w:color w:val="000000"/>
          <w:kern w:val="0"/>
          <w:sz w:val="32"/>
          <w:szCs w:val="32"/>
        </w:rPr>
      </w:pPr>
      <w:r w:rsidRPr="006A5D80">
        <w:rPr>
          <w:rFonts w:ascii="Times New Roman" w:eastAsia="標楷體" w:hAnsi="Times New Roman" w:cs="Times New Roman" w:hint="eastAsia"/>
          <w:b/>
          <w:bCs/>
          <w:color w:val="000000"/>
          <w:kern w:val="0"/>
          <w:sz w:val="32"/>
          <w:szCs w:val="32"/>
        </w:rPr>
        <w:t>國立嘉義大學師資培育自我評鑑規劃</w:t>
      </w:r>
      <w:r w:rsidRPr="006A5D80">
        <w:rPr>
          <w:rFonts w:ascii="Times New Roman" w:eastAsia="標楷體" w:hAnsi="Times New Roman" w:cs="Times New Roman"/>
          <w:b/>
          <w:bCs/>
          <w:color w:val="000000"/>
          <w:kern w:val="0"/>
          <w:sz w:val="32"/>
          <w:szCs w:val="32"/>
        </w:rPr>
        <w:t>時程</w:t>
      </w:r>
    </w:p>
    <w:p w:rsidR="006A5D80" w:rsidRPr="006A5D80" w:rsidRDefault="006A5D80" w:rsidP="006A5D80">
      <w:pPr>
        <w:spacing w:line="400" w:lineRule="exact"/>
        <w:ind w:left="220" w:firstLine="720"/>
        <w:jc w:val="both"/>
        <w:outlineLvl w:val="1"/>
        <w:rPr>
          <w:rFonts w:ascii="Times New Roman" w:eastAsia="標楷體" w:hAnsi="Times New Roman" w:cs="Times New Roman"/>
          <w:color w:val="000000"/>
          <w:kern w:val="0"/>
          <w:szCs w:val="24"/>
        </w:rPr>
      </w:pPr>
      <w:r w:rsidRPr="006A5D80">
        <w:rPr>
          <w:rFonts w:ascii="Times New Roman" w:eastAsia="標楷體" w:hAnsi="Times New Roman" w:cs="Times New Roman"/>
          <w:color w:val="000000"/>
          <w:kern w:val="0"/>
          <w:szCs w:val="24"/>
        </w:rPr>
        <w:t>本校師資培育自我評鑑執行期間原則上以四至七年為一週期，執行期間原則上各受評單位以至少半年之前置作業，三年執行計畫、半年完成評鑑工作、一年進行評鑑檢討追蹤予以規劃。目前規劃之自我評鑑規劃，自我內部評鑑作業於自我實地評鑑前一年，時間點</w:t>
      </w:r>
      <w:r w:rsidRPr="006A5D80">
        <w:rPr>
          <w:rFonts w:ascii="Times New Roman" w:eastAsia="標楷體" w:hAnsi="Times New Roman" w:cs="Times New Roman"/>
          <w:color w:val="000000"/>
          <w:kern w:val="0"/>
          <w:szCs w:val="24"/>
        </w:rPr>
        <w:t>110</w:t>
      </w:r>
      <w:r w:rsidRPr="006A5D80">
        <w:rPr>
          <w:rFonts w:ascii="Times New Roman" w:eastAsia="標楷體" w:hAnsi="Times New Roman" w:cs="Times New Roman"/>
          <w:color w:val="000000"/>
          <w:kern w:val="0"/>
          <w:szCs w:val="24"/>
        </w:rPr>
        <w:t>年</w:t>
      </w:r>
      <w:r w:rsidRPr="006A5D80">
        <w:rPr>
          <w:rFonts w:ascii="Times New Roman" w:eastAsia="標楷體" w:hAnsi="Times New Roman" w:cs="Times New Roman"/>
          <w:color w:val="000000"/>
          <w:kern w:val="0"/>
          <w:szCs w:val="24"/>
        </w:rPr>
        <w:t>3</w:t>
      </w:r>
      <w:r w:rsidRPr="006A5D80">
        <w:rPr>
          <w:rFonts w:ascii="Times New Roman" w:eastAsia="標楷體" w:hAnsi="Times New Roman" w:cs="Times New Roman"/>
          <w:color w:val="000000"/>
          <w:kern w:val="0"/>
          <w:szCs w:val="24"/>
        </w:rPr>
        <w:t>月</w:t>
      </w:r>
      <w:r w:rsidRPr="006A5D80">
        <w:rPr>
          <w:rFonts w:ascii="Times New Roman" w:eastAsia="標楷體" w:hAnsi="Times New Roman" w:cs="Times New Roman"/>
          <w:color w:val="000000"/>
          <w:kern w:val="0"/>
          <w:szCs w:val="24"/>
        </w:rPr>
        <w:t>~4</w:t>
      </w:r>
      <w:r w:rsidRPr="006A5D80">
        <w:rPr>
          <w:rFonts w:ascii="Times New Roman" w:eastAsia="標楷體" w:hAnsi="Times New Roman" w:cs="Times New Roman"/>
          <w:color w:val="000000"/>
          <w:kern w:val="0"/>
          <w:szCs w:val="24"/>
        </w:rPr>
        <w:t>月辦理，實地訪評為</w:t>
      </w:r>
      <w:r w:rsidRPr="006A5D80">
        <w:rPr>
          <w:rFonts w:ascii="Times New Roman" w:eastAsia="標楷體" w:hAnsi="Times New Roman" w:cs="Times New Roman"/>
          <w:color w:val="000000"/>
          <w:kern w:val="0"/>
          <w:szCs w:val="24"/>
        </w:rPr>
        <w:t>111</w:t>
      </w:r>
      <w:r w:rsidRPr="006A5D80">
        <w:rPr>
          <w:rFonts w:ascii="Times New Roman" w:eastAsia="標楷體" w:hAnsi="Times New Roman" w:cs="Times New Roman"/>
          <w:color w:val="000000"/>
          <w:kern w:val="0"/>
          <w:szCs w:val="24"/>
        </w:rPr>
        <w:t>年</w:t>
      </w:r>
      <w:r w:rsidRPr="006A5D80">
        <w:rPr>
          <w:rFonts w:ascii="Times New Roman" w:eastAsia="標楷體" w:hAnsi="Times New Roman" w:cs="Times New Roman"/>
          <w:color w:val="000000"/>
          <w:kern w:val="0"/>
          <w:szCs w:val="24"/>
        </w:rPr>
        <w:t>5</w:t>
      </w:r>
      <w:r w:rsidRPr="006A5D80">
        <w:rPr>
          <w:rFonts w:ascii="Times New Roman" w:eastAsia="標楷體" w:hAnsi="Times New Roman" w:cs="Times New Roman"/>
          <w:color w:val="000000"/>
          <w:kern w:val="0"/>
          <w:szCs w:val="24"/>
        </w:rPr>
        <w:t>月，</w:t>
      </w:r>
      <w:proofErr w:type="gramStart"/>
      <w:r w:rsidRPr="006A5D80">
        <w:rPr>
          <w:rFonts w:ascii="Times New Roman" w:eastAsia="標楷體" w:hAnsi="Times New Roman" w:cs="Times New Roman"/>
          <w:color w:val="000000"/>
          <w:kern w:val="0"/>
          <w:szCs w:val="24"/>
        </w:rPr>
        <w:t>爰</w:t>
      </w:r>
      <w:proofErr w:type="gramEnd"/>
      <w:r w:rsidRPr="006A5D80">
        <w:rPr>
          <w:rFonts w:ascii="Times New Roman" w:eastAsia="標楷體" w:hAnsi="Times New Roman" w:cs="Times New Roman"/>
          <w:color w:val="000000"/>
          <w:kern w:val="0"/>
          <w:szCs w:val="24"/>
        </w:rPr>
        <w:t>評鑑資料之期程與範圍為實地訪評前</w:t>
      </w:r>
      <w:r w:rsidRPr="006A5D80">
        <w:rPr>
          <w:rFonts w:ascii="Times New Roman" w:eastAsia="標楷體" w:hAnsi="Times New Roman" w:cs="Times New Roman"/>
          <w:color w:val="000000"/>
          <w:kern w:val="0"/>
          <w:szCs w:val="24"/>
        </w:rPr>
        <w:t>5</w:t>
      </w:r>
      <w:r w:rsidRPr="006A5D80">
        <w:rPr>
          <w:rFonts w:ascii="Times New Roman" w:eastAsia="標楷體" w:hAnsi="Times New Roman" w:cs="Times New Roman"/>
          <w:color w:val="000000"/>
          <w:kern w:val="0"/>
          <w:szCs w:val="24"/>
        </w:rPr>
        <w:t>個學期之資料，即自</w:t>
      </w:r>
      <w:r w:rsidRPr="006A5D80">
        <w:rPr>
          <w:rFonts w:ascii="Times New Roman" w:eastAsia="標楷體" w:hAnsi="Times New Roman" w:cs="Times New Roman"/>
          <w:color w:val="000000"/>
          <w:kern w:val="0"/>
          <w:szCs w:val="24"/>
        </w:rPr>
        <w:t>108</w:t>
      </w:r>
      <w:r w:rsidRPr="006A5D80">
        <w:rPr>
          <w:rFonts w:ascii="Times New Roman" w:eastAsia="標楷體" w:hAnsi="Times New Roman" w:cs="Times New Roman"/>
          <w:color w:val="000000"/>
          <w:kern w:val="0"/>
          <w:szCs w:val="24"/>
        </w:rPr>
        <w:t>學年度第一學期起至</w:t>
      </w:r>
      <w:r w:rsidRPr="006A5D80">
        <w:rPr>
          <w:rFonts w:ascii="Times New Roman" w:eastAsia="標楷體" w:hAnsi="Times New Roman" w:cs="Times New Roman"/>
          <w:color w:val="000000"/>
          <w:kern w:val="0"/>
          <w:szCs w:val="24"/>
        </w:rPr>
        <w:t>110</w:t>
      </w:r>
      <w:r w:rsidRPr="006A5D80">
        <w:rPr>
          <w:rFonts w:ascii="Times New Roman" w:eastAsia="標楷體" w:hAnsi="Times New Roman" w:cs="Times New Roman"/>
          <w:color w:val="000000"/>
          <w:kern w:val="0"/>
          <w:szCs w:val="24"/>
        </w:rPr>
        <w:t>學年度第一學期止</w:t>
      </w:r>
      <w:r w:rsidRPr="006A5D80">
        <w:rPr>
          <w:rFonts w:ascii="Times New Roman" w:eastAsia="標楷體" w:hAnsi="Times New Roman" w:cs="Times New Roman"/>
          <w:color w:val="000000"/>
          <w:kern w:val="0"/>
          <w:szCs w:val="24"/>
        </w:rPr>
        <w:t>(108</w:t>
      </w:r>
      <w:r w:rsidRPr="006A5D80">
        <w:rPr>
          <w:rFonts w:ascii="Times New Roman" w:eastAsia="標楷體" w:hAnsi="Times New Roman" w:cs="Times New Roman"/>
          <w:color w:val="000000"/>
          <w:kern w:val="0"/>
          <w:szCs w:val="24"/>
        </w:rPr>
        <w:t>年</w:t>
      </w:r>
      <w:r w:rsidRPr="006A5D80">
        <w:rPr>
          <w:rFonts w:ascii="Times New Roman" w:eastAsia="標楷體" w:hAnsi="Times New Roman" w:cs="Times New Roman"/>
          <w:color w:val="000000"/>
          <w:kern w:val="0"/>
          <w:szCs w:val="24"/>
        </w:rPr>
        <w:t>8</w:t>
      </w:r>
      <w:r w:rsidRPr="006A5D80">
        <w:rPr>
          <w:rFonts w:ascii="Times New Roman" w:eastAsia="標楷體" w:hAnsi="Times New Roman" w:cs="Times New Roman"/>
          <w:color w:val="000000"/>
          <w:kern w:val="0"/>
          <w:szCs w:val="24"/>
        </w:rPr>
        <w:t>月起至</w:t>
      </w:r>
      <w:r w:rsidRPr="006A5D80">
        <w:rPr>
          <w:rFonts w:ascii="Times New Roman" w:eastAsia="標楷體" w:hAnsi="Times New Roman" w:cs="Times New Roman"/>
          <w:color w:val="000000"/>
          <w:kern w:val="0"/>
          <w:szCs w:val="24"/>
        </w:rPr>
        <w:t>111</w:t>
      </w:r>
      <w:r w:rsidRPr="006A5D80">
        <w:rPr>
          <w:rFonts w:ascii="Times New Roman" w:eastAsia="標楷體" w:hAnsi="Times New Roman" w:cs="Times New Roman"/>
          <w:color w:val="000000"/>
          <w:kern w:val="0"/>
          <w:szCs w:val="24"/>
        </w:rPr>
        <w:t>年</w:t>
      </w:r>
      <w:r w:rsidRPr="006A5D80">
        <w:rPr>
          <w:rFonts w:ascii="Times New Roman" w:eastAsia="標楷體" w:hAnsi="Times New Roman" w:cs="Times New Roman"/>
          <w:color w:val="000000"/>
          <w:kern w:val="0"/>
          <w:szCs w:val="24"/>
        </w:rPr>
        <w:t>1</w:t>
      </w:r>
      <w:r w:rsidRPr="006A5D80">
        <w:rPr>
          <w:rFonts w:ascii="Times New Roman" w:eastAsia="標楷體" w:hAnsi="Times New Roman" w:cs="Times New Roman"/>
          <w:color w:val="000000"/>
          <w:kern w:val="0"/>
          <w:szCs w:val="24"/>
        </w:rPr>
        <w:t>月底</w:t>
      </w:r>
      <w:r w:rsidRPr="006A5D80">
        <w:rPr>
          <w:rFonts w:ascii="Times New Roman" w:eastAsia="標楷體" w:hAnsi="Times New Roman" w:cs="Times New Roman"/>
          <w:color w:val="000000"/>
          <w:kern w:val="0"/>
          <w:szCs w:val="24"/>
        </w:rPr>
        <w:t>)</w:t>
      </w:r>
      <w:r w:rsidRPr="006A5D80">
        <w:rPr>
          <w:rFonts w:ascii="Times New Roman" w:eastAsia="標楷體" w:hAnsi="Times New Roman" w:cs="Times New Roman"/>
          <w:color w:val="000000"/>
          <w:kern w:val="0"/>
          <w:szCs w:val="24"/>
        </w:rPr>
        <w:t>共計五學期；經費支應之年度為</w:t>
      </w:r>
      <w:proofErr w:type="gramStart"/>
      <w:r w:rsidRPr="006A5D80">
        <w:rPr>
          <w:rFonts w:ascii="Times New Roman" w:eastAsia="標楷體" w:hAnsi="Times New Roman" w:cs="Times New Roman"/>
          <w:color w:val="000000"/>
          <w:kern w:val="0"/>
          <w:szCs w:val="24"/>
        </w:rPr>
        <w:t>108</w:t>
      </w:r>
      <w:proofErr w:type="gramEnd"/>
      <w:r w:rsidRPr="006A5D80">
        <w:rPr>
          <w:rFonts w:ascii="Times New Roman" w:eastAsia="標楷體" w:hAnsi="Times New Roman" w:cs="Times New Roman"/>
          <w:color w:val="000000"/>
          <w:kern w:val="0"/>
          <w:szCs w:val="24"/>
        </w:rPr>
        <w:t>年度、</w:t>
      </w:r>
      <w:proofErr w:type="gramStart"/>
      <w:r w:rsidRPr="006A5D80">
        <w:rPr>
          <w:rFonts w:ascii="Times New Roman" w:eastAsia="標楷體" w:hAnsi="Times New Roman" w:cs="Times New Roman"/>
          <w:color w:val="000000"/>
          <w:kern w:val="0"/>
          <w:szCs w:val="24"/>
        </w:rPr>
        <w:t>109</w:t>
      </w:r>
      <w:proofErr w:type="gramEnd"/>
      <w:r w:rsidRPr="006A5D80">
        <w:rPr>
          <w:rFonts w:ascii="Times New Roman" w:eastAsia="標楷體" w:hAnsi="Times New Roman" w:cs="Times New Roman"/>
          <w:color w:val="000000"/>
          <w:kern w:val="0"/>
          <w:szCs w:val="24"/>
        </w:rPr>
        <w:t>年度及</w:t>
      </w:r>
      <w:proofErr w:type="gramStart"/>
      <w:r w:rsidRPr="006A5D80">
        <w:rPr>
          <w:rFonts w:ascii="Times New Roman" w:eastAsia="標楷體" w:hAnsi="Times New Roman" w:cs="Times New Roman"/>
          <w:color w:val="000000"/>
          <w:kern w:val="0"/>
          <w:szCs w:val="24"/>
        </w:rPr>
        <w:t>110</w:t>
      </w:r>
      <w:proofErr w:type="gramEnd"/>
      <w:r w:rsidRPr="006A5D80">
        <w:rPr>
          <w:rFonts w:ascii="Times New Roman" w:eastAsia="標楷體" w:hAnsi="Times New Roman" w:cs="Times New Roman"/>
          <w:color w:val="000000"/>
          <w:kern w:val="0"/>
          <w:szCs w:val="24"/>
        </w:rPr>
        <w:t>年度，茲擬具概況說明書撰寫說明。</w:t>
      </w:r>
    </w:p>
    <w:p w:rsidR="006A5D80" w:rsidRPr="006A5D80" w:rsidRDefault="006A5D80" w:rsidP="006A5D80">
      <w:pPr>
        <w:spacing w:line="400" w:lineRule="exact"/>
        <w:ind w:firstLine="720"/>
        <w:jc w:val="both"/>
        <w:outlineLvl w:val="1"/>
        <w:rPr>
          <w:rFonts w:ascii="Times New Roman" w:eastAsia="標楷體" w:hAnsi="Times New Roman" w:cs="Times New Roman"/>
          <w:b/>
          <w:bCs/>
          <w:color w:val="000000"/>
          <w:kern w:val="0"/>
          <w:szCs w:val="24"/>
        </w:rPr>
      </w:pPr>
      <w:r w:rsidRPr="006A5D80">
        <w:rPr>
          <w:rFonts w:ascii="Times New Roman" w:eastAsia="標楷體" w:hAnsi="Times New Roman" w:cs="Times New Roman"/>
          <w:color w:val="000000"/>
          <w:kern w:val="0"/>
          <w:szCs w:val="24"/>
        </w:rPr>
        <w:t>本週期自我評鑑實施計畫經教育部審核認可後，需於</w:t>
      </w:r>
      <w:r w:rsidRPr="006A5D80">
        <w:rPr>
          <w:rFonts w:ascii="Times New Roman" w:eastAsia="標楷體" w:hAnsi="Times New Roman" w:cs="Times New Roman"/>
          <w:b/>
          <w:bCs/>
          <w:color w:val="000000"/>
          <w:kern w:val="0"/>
          <w:szCs w:val="24"/>
        </w:rPr>
        <w:t>111</w:t>
      </w:r>
      <w:r w:rsidRPr="006A5D80">
        <w:rPr>
          <w:rFonts w:ascii="Times New Roman" w:eastAsia="標楷體" w:hAnsi="Times New Roman" w:cs="Times New Roman"/>
          <w:b/>
          <w:bCs/>
          <w:color w:val="000000"/>
          <w:kern w:val="0"/>
          <w:szCs w:val="24"/>
        </w:rPr>
        <w:t>年</w:t>
      </w:r>
      <w:r w:rsidRPr="006A5D80">
        <w:rPr>
          <w:rFonts w:ascii="Times New Roman" w:eastAsia="標楷體" w:hAnsi="Times New Roman" w:cs="Times New Roman"/>
          <w:b/>
          <w:bCs/>
          <w:color w:val="000000"/>
          <w:kern w:val="0"/>
          <w:szCs w:val="24"/>
        </w:rPr>
        <w:t>9</w:t>
      </w:r>
      <w:r w:rsidRPr="006A5D80">
        <w:rPr>
          <w:rFonts w:ascii="Times New Roman" w:eastAsia="標楷體" w:hAnsi="Times New Roman" w:cs="Times New Roman"/>
          <w:b/>
          <w:bCs/>
          <w:color w:val="000000"/>
          <w:kern w:val="0"/>
          <w:szCs w:val="24"/>
        </w:rPr>
        <w:t>月底前提出結果陳報教育部申請認可審查，故本週期執行期間規劃為表</w:t>
      </w:r>
      <w:r w:rsidRPr="006A5D80">
        <w:rPr>
          <w:rFonts w:ascii="Times New Roman" w:eastAsia="標楷體" w:hAnsi="Times New Roman" w:cs="Times New Roman"/>
          <w:b/>
          <w:bCs/>
          <w:color w:val="000000"/>
          <w:kern w:val="0"/>
          <w:szCs w:val="24"/>
        </w:rPr>
        <w:t>13</w:t>
      </w:r>
      <w:r w:rsidRPr="006A5D80">
        <w:rPr>
          <w:rFonts w:ascii="Times New Roman" w:eastAsia="標楷體" w:hAnsi="Times New Roman" w:cs="Times New Roman"/>
          <w:b/>
          <w:bCs/>
          <w:color w:val="000000"/>
          <w:kern w:val="0"/>
          <w:szCs w:val="24"/>
        </w:rPr>
        <w:t>。</w:t>
      </w:r>
    </w:p>
    <w:p w:rsidR="006A5D80" w:rsidRPr="006A5D80" w:rsidRDefault="006A5D80" w:rsidP="006A5D80">
      <w:pPr>
        <w:spacing w:line="400" w:lineRule="exact"/>
        <w:jc w:val="both"/>
        <w:outlineLvl w:val="1"/>
        <w:rPr>
          <w:rFonts w:ascii="Times New Roman" w:eastAsia="標楷體" w:hAnsi="Times New Roman" w:cs="Times New Roman"/>
          <w:b/>
          <w:bCs/>
          <w:color w:val="000000"/>
          <w:kern w:val="0"/>
          <w:szCs w:val="24"/>
        </w:rPr>
      </w:pPr>
      <w:r w:rsidRPr="006A5D80">
        <w:rPr>
          <w:rFonts w:ascii="Times New Roman" w:eastAsia="標楷體" w:hAnsi="Times New Roman" w:cs="Times New Roman"/>
          <w:b/>
          <w:bCs/>
          <w:color w:val="000000"/>
          <w:kern w:val="0"/>
          <w:szCs w:val="24"/>
        </w:rPr>
        <w:t>表</w:t>
      </w:r>
      <w:r w:rsidRPr="006A5D80">
        <w:rPr>
          <w:rFonts w:ascii="Times New Roman" w:eastAsia="標楷體" w:hAnsi="Times New Roman" w:cs="Times New Roman"/>
          <w:b/>
          <w:bCs/>
          <w:color w:val="000000"/>
          <w:kern w:val="0"/>
          <w:szCs w:val="24"/>
        </w:rPr>
        <w:t>13</w:t>
      </w:r>
      <w:r>
        <w:rPr>
          <w:rFonts w:ascii="Times New Roman" w:eastAsia="標楷體" w:hAnsi="Times New Roman" w:cs="Times New Roman" w:hint="eastAsia"/>
          <w:b/>
          <w:bCs/>
          <w:color w:val="000000"/>
          <w:kern w:val="0"/>
          <w:szCs w:val="24"/>
        </w:rPr>
        <w:t>中等學校</w:t>
      </w:r>
      <w:r>
        <w:rPr>
          <w:rFonts w:ascii="Times New Roman" w:eastAsia="標楷體" w:hAnsi="Times New Roman" w:cs="Times New Roman" w:hint="eastAsia"/>
          <w:b/>
          <w:bCs/>
          <w:color w:val="000000"/>
          <w:kern w:val="0"/>
          <w:szCs w:val="24"/>
        </w:rPr>
        <w:t>/</w:t>
      </w:r>
      <w:r w:rsidRPr="006A5D80">
        <w:rPr>
          <w:rFonts w:ascii="Times New Roman" w:eastAsia="標楷體" w:hAnsi="Times New Roman" w:cs="Times New Roman"/>
          <w:b/>
          <w:bCs/>
          <w:color w:val="000000"/>
          <w:kern w:val="0"/>
          <w:szCs w:val="24"/>
        </w:rPr>
        <w:t>國民小學</w:t>
      </w:r>
      <w:r>
        <w:rPr>
          <w:rFonts w:ascii="Times New Roman" w:eastAsia="標楷體" w:hAnsi="Times New Roman" w:cs="Times New Roman" w:hint="eastAsia"/>
          <w:b/>
          <w:bCs/>
          <w:color w:val="000000"/>
          <w:kern w:val="0"/>
          <w:szCs w:val="24"/>
        </w:rPr>
        <w:t>/</w:t>
      </w:r>
      <w:r>
        <w:rPr>
          <w:rFonts w:ascii="Times New Roman" w:eastAsia="標楷體" w:hAnsi="Times New Roman" w:cs="Times New Roman" w:hint="eastAsia"/>
          <w:b/>
          <w:bCs/>
          <w:color w:val="000000"/>
          <w:kern w:val="0"/>
          <w:szCs w:val="24"/>
        </w:rPr>
        <w:t>特殊教育學校</w:t>
      </w:r>
      <w:r>
        <w:rPr>
          <w:rFonts w:ascii="Times New Roman" w:eastAsia="標楷體" w:hAnsi="Times New Roman" w:cs="Times New Roman" w:hint="eastAsia"/>
          <w:b/>
          <w:bCs/>
          <w:color w:val="000000"/>
          <w:kern w:val="0"/>
          <w:szCs w:val="24"/>
        </w:rPr>
        <w:t>(</w:t>
      </w:r>
      <w:r>
        <w:rPr>
          <w:rFonts w:ascii="Times New Roman" w:eastAsia="標楷體" w:hAnsi="Times New Roman" w:cs="Times New Roman" w:hint="eastAsia"/>
          <w:b/>
          <w:bCs/>
          <w:color w:val="000000"/>
          <w:kern w:val="0"/>
          <w:szCs w:val="24"/>
        </w:rPr>
        <w:t>班</w:t>
      </w:r>
      <w:r>
        <w:rPr>
          <w:rFonts w:ascii="Times New Roman" w:eastAsia="標楷體" w:hAnsi="Times New Roman" w:cs="Times New Roman" w:hint="eastAsia"/>
          <w:b/>
          <w:bCs/>
          <w:color w:val="000000"/>
          <w:kern w:val="0"/>
          <w:szCs w:val="24"/>
        </w:rPr>
        <w:t>)/</w:t>
      </w:r>
      <w:r>
        <w:rPr>
          <w:rFonts w:ascii="Times New Roman" w:eastAsia="標楷體" w:hAnsi="Times New Roman" w:cs="Times New Roman" w:hint="eastAsia"/>
          <w:b/>
          <w:bCs/>
          <w:color w:val="000000"/>
          <w:kern w:val="0"/>
          <w:szCs w:val="24"/>
        </w:rPr>
        <w:t>幼兒園</w:t>
      </w:r>
      <w:r w:rsidRPr="006A5D80">
        <w:rPr>
          <w:rFonts w:ascii="Times New Roman" w:eastAsia="標楷體" w:hAnsi="Times New Roman" w:cs="Times New Roman"/>
          <w:b/>
          <w:bCs/>
          <w:color w:val="000000"/>
          <w:kern w:val="0"/>
          <w:szCs w:val="24"/>
        </w:rPr>
        <w:t>評鑑時程管考</w:t>
      </w:r>
    </w:p>
    <w:tbl>
      <w:tblPr>
        <w:tblStyle w:val="a3"/>
        <w:tblW w:w="5000" w:type="pct"/>
        <w:tblLook w:val="04A0" w:firstRow="1" w:lastRow="0" w:firstColumn="1" w:lastColumn="0" w:noHBand="0" w:noVBand="1"/>
      </w:tblPr>
      <w:tblGrid>
        <w:gridCol w:w="649"/>
        <w:gridCol w:w="2086"/>
        <w:gridCol w:w="4857"/>
        <w:gridCol w:w="2262"/>
      </w:tblGrid>
      <w:tr w:rsidR="006A5D80" w:rsidRPr="006A5D80" w:rsidTr="00AD0352">
        <w:trPr>
          <w:trHeight w:val="182"/>
          <w:tblHeader/>
        </w:trPr>
        <w:tc>
          <w:tcPr>
            <w:tcW w:w="329" w:type="pct"/>
            <w:shd w:val="clear" w:color="auto" w:fill="D9D9D9" w:themeFill="background1" w:themeFillShade="D9"/>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階段</w:t>
            </w:r>
            <w:proofErr w:type="spellEnd"/>
          </w:p>
        </w:tc>
        <w:tc>
          <w:tcPr>
            <w:tcW w:w="1058" w:type="pct"/>
            <w:shd w:val="clear" w:color="auto" w:fill="D9D9D9" w:themeFill="background1" w:themeFillShade="D9"/>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預定日程</w:t>
            </w:r>
            <w:proofErr w:type="spellEnd"/>
          </w:p>
        </w:tc>
        <w:tc>
          <w:tcPr>
            <w:tcW w:w="2464" w:type="pct"/>
            <w:shd w:val="clear" w:color="auto" w:fill="D9D9D9" w:themeFill="background1" w:themeFillShade="D9"/>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工作項目</w:t>
            </w:r>
            <w:proofErr w:type="spellEnd"/>
          </w:p>
        </w:tc>
        <w:tc>
          <w:tcPr>
            <w:tcW w:w="1148" w:type="pct"/>
            <w:shd w:val="clear" w:color="auto" w:fill="D9D9D9" w:themeFill="background1" w:themeFillShade="D9"/>
          </w:tcPr>
          <w:p w:rsidR="006A5D80" w:rsidRPr="006A5D80" w:rsidRDefault="006A5D80" w:rsidP="006A5D80">
            <w:pPr>
              <w:spacing w:line="360" w:lineRule="exact"/>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辦理單位</w:t>
            </w:r>
            <w:proofErr w:type="spellEnd"/>
          </w:p>
        </w:tc>
      </w:tr>
      <w:tr w:rsidR="006A5D80" w:rsidRPr="006A5D80" w:rsidTr="00AD0352">
        <w:trPr>
          <w:trHeight w:val="4624"/>
        </w:trPr>
        <w:tc>
          <w:tcPr>
            <w:tcW w:w="329" w:type="pct"/>
            <w:vMerge w:val="restart"/>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前置作業階段</w:t>
            </w:r>
            <w:proofErr w:type="spellEnd"/>
          </w:p>
        </w:tc>
        <w:tc>
          <w:tcPr>
            <w:tcW w:w="1058" w:type="pct"/>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107.11.01</w:t>
            </w:r>
          </w:p>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w:t>
            </w:r>
          </w:p>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108.03.30</w:t>
            </w:r>
          </w:p>
        </w:tc>
        <w:tc>
          <w:tcPr>
            <w:tcW w:w="2464" w:type="pct"/>
          </w:tcPr>
          <w:p w:rsidR="006A5D80" w:rsidRPr="006A5D80" w:rsidRDefault="006A5D80" w:rsidP="006A5D80">
            <w:pPr>
              <w:numPr>
                <w:ilvl w:val="0"/>
                <w:numId w:val="1"/>
              </w:numPr>
              <w:spacing w:line="360" w:lineRule="exact"/>
              <w:ind w:left="220" w:hangingChars="100" w:hanging="220"/>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各師資類科受評單位成立「自我評鑑工作小組」，進行前置作業。</w:t>
            </w:r>
          </w:p>
          <w:p w:rsidR="006A5D80" w:rsidRPr="006A5D80" w:rsidRDefault="006A5D80" w:rsidP="006A5D80">
            <w:pPr>
              <w:numPr>
                <w:ilvl w:val="0"/>
                <w:numId w:val="1"/>
              </w:numPr>
              <w:spacing w:line="360" w:lineRule="exact"/>
              <w:ind w:left="220" w:hangingChars="100" w:hanging="220"/>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成立「師資培育自我評鑑執行委員會」</w:t>
            </w:r>
            <w:r w:rsidRPr="006A5D80">
              <w:rPr>
                <w:rFonts w:ascii="Times New Roman" w:eastAsia="標楷體" w:hAnsi="Times New Roman" w:cs="Times New Roman"/>
                <w:color w:val="000000"/>
                <w:szCs w:val="24"/>
                <w:lang w:eastAsia="zh-TW"/>
              </w:rPr>
              <w:t>(</w:t>
            </w:r>
            <w:r w:rsidRPr="006A5D80">
              <w:rPr>
                <w:rFonts w:ascii="Times New Roman" w:eastAsia="標楷體" w:hAnsi="Times New Roman" w:cs="Times New Roman"/>
                <w:color w:val="000000"/>
                <w:szCs w:val="24"/>
                <w:lang w:eastAsia="zh-TW"/>
              </w:rPr>
              <w:t>原自我評鑑推動小組</w:t>
            </w:r>
            <w:r w:rsidRPr="006A5D80">
              <w:rPr>
                <w:rFonts w:ascii="Times New Roman" w:eastAsia="標楷體" w:hAnsi="Times New Roman" w:cs="Times New Roman"/>
                <w:color w:val="000000"/>
                <w:szCs w:val="24"/>
                <w:lang w:eastAsia="zh-TW"/>
              </w:rPr>
              <w:t>)</w:t>
            </w:r>
            <w:r w:rsidRPr="006A5D80">
              <w:rPr>
                <w:rFonts w:ascii="Times New Roman" w:eastAsia="標楷體" w:hAnsi="Times New Roman" w:cs="Times New Roman"/>
                <w:color w:val="000000"/>
                <w:szCs w:val="24"/>
                <w:lang w:eastAsia="zh-TW"/>
              </w:rPr>
              <w:t>，檢視評鑑標準與內涵是否需增刪，確定評鑑時程表、實地訪評作業時程、進行方式及管控機制等。</w:t>
            </w:r>
          </w:p>
          <w:p w:rsidR="006A5D80" w:rsidRPr="006A5D80" w:rsidRDefault="006A5D80" w:rsidP="006A5D80">
            <w:pPr>
              <w:numPr>
                <w:ilvl w:val="0"/>
                <w:numId w:val="1"/>
              </w:numPr>
              <w:spacing w:line="360" w:lineRule="exact"/>
              <w:ind w:left="220" w:hangingChars="100" w:hanging="220"/>
              <w:jc w:val="both"/>
              <w:rPr>
                <w:rFonts w:ascii="Times New Roman" w:eastAsia="標楷體" w:hAnsi="Times New Roman" w:cs="Times New Roman"/>
                <w:color w:val="000000"/>
                <w:szCs w:val="24"/>
                <w:lang w:eastAsia="zh-TW"/>
              </w:rPr>
            </w:pPr>
            <w:proofErr w:type="gramStart"/>
            <w:r w:rsidRPr="006A5D80">
              <w:rPr>
                <w:rFonts w:ascii="Times New Roman" w:eastAsia="標楷體" w:hAnsi="Times New Roman" w:cs="Times New Roman"/>
                <w:color w:val="000000"/>
                <w:szCs w:val="24"/>
                <w:lang w:eastAsia="zh-TW"/>
              </w:rPr>
              <w:t>研</w:t>
            </w:r>
            <w:proofErr w:type="gramEnd"/>
            <w:r w:rsidRPr="006A5D80">
              <w:rPr>
                <w:rFonts w:ascii="Times New Roman" w:eastAsia="標楷體" w:hAnsi="Times New Roman" w:cs="Times New Roman"/>
                <w:color w:val="000000"/>
                <w:szCs w:val="24"/>
                <w:lang w:eastAsia="zh-TW"/>
              </w:rPr>
              <w:t>訂本校師資培育自我評鑑實施辦法，提報</w:t>
            </w:r>
            <w:r w:rsidRPr="006A5D80">
              <w:rPr>
                <w:rFonts w:ascii="Times New Roman" w:eastAsia="標楷體" w:hAnsi="Times New Roman" w:cs="Times New Roman"/>
                <w:color w:val="000000"/>
                <w:szCs w:val="24"/>
                <w:lang w:eastAsia="zh-TW"/>
              </w:rPr>
              <w:t>107</w:t>
            </w:r>
            <w:r w:rsidRPr="006A5D80">
              <w:rPr>
                <w:rFonts w:ascii="Times New Roman" w:eastAsia="標楷體" w:hAnsi="Times New Roman" w:cs="Times New Roman"/>
                <w:color w:val="000000"/>
                <w:szCs w:val="24"/>
                <w:lang w:eastAsia="zh-TW"/>
              </w:rPr>
              <w:t>年</w:t>
            </w:r>
            <w:r w:rsidRPr="006A5D80">
              <w:rPr>
                <w:rFonts w:ascii="Times New Roman" w:eastAsia="標楷體" w:hAnsi="Times New Roman" w:cs="Times New Roman"/>
                <w:color w:val="000000"/>
                <w:szCs w:val="24"/>
                <w:lang w:eastAsia="zh-TW"/>
              </w:rPr>
              <w:t>12</w:t>
            </w:r>
            <w:r w:rsidRPr="006A5D80">
              <w:rPr>
                <w:rFonts w:ascii="Times New Roman" w:eastAsia="標楷體" w:hAnsi="Times New Roman" w:cs="Times New Roman"/>
                <w:color w:val="000000"/>
                <w:szCs w:val="24"/>
                <w:lang w:eastAsia="zh-TW"/>
              </w:rPr>
              <w:t>月</w:t>
            </w:r>
            <w:r w:rsidRPr="006A5D80">
              <w:rPr>
                <w:rFonts w:ascii="Times New Roman" w:eastAsia="標楷體" w:hAnsi="Times New Roman" w:cs="Times New Roman"/>
                <w:color w:val="000000"/>
                <w:szCs w:val="24"/>
                <w:lang w:eastAsia="zh-TW"/>
              </w:rPr>
              <w:t>18</w:t>
            </w:r>
            <w:r w:rsidRPr="006A5D80">
              <w:rPr>
                <w:rFonts w:ascii="Times New Roman" w:eastAsia="標楷體" w:hAnsi="Times New Roman" w:cs="Times New Roman"/>
                <w:color w:val="000000"/>
                <w:szCs w:val="24"/>
                <w:lang w:eastAsia="zh-TW"/>
              </w:rPr>
              <w:t>日校務會議審議通過。經審查委員意見修正本校師資培育自我評鑑實施辦法為「國立嘉義大學師資培育自我評鑑實施要點」，提報</w:t>
            </w:r>
            <w:r w:rsidRPr="006A5D80">
              <w:rPr>
                <w:rFonts w:ascii="Times New Roman" w:eastAsia="標楷體" w:hAnsi="Times New Roman" w:cs="Times New Roman"/>
                <w:color w:val="000000"/>
                <w:szCs w:val="24"/>
                <w:lang w:eastAsia="zh-TW"/>
              </w:rPr>
              <w:t>108</w:t>
            </w:r>
            <w:r w:rsidRPr="006A5D80">
              <w:rPr>
                <w:rFonts w:ascii="Times New Roman" w:eastAsia="標楷體" w:hAnsi="Times New Roman" w:cs="Times New Roman"/>
                <w:color w:val="000000"/>
                <w:szCs w:val="24"/>
                <w:lang w:eastAsia="zh-TW"/>
              </w:rPr>
              <w:t>年</w:t>
            </w:r>
            <w:r w:rsidRPr="006A5D80">
              <w:rPr>
                <w:rFonts w:ascii="Times New Roman" w:eastAsia="標楷體" w:hAnsi="Times New Roman" w:cs="Times New Roman"/>
                <w:color w:val="000000"/>
                <w:szCs w:val="24"/>
                <w:lang w:eastAsia="zh-TW"/>
              </w:rPr>
              <w:t>7</w:t>
            </w:r>
            <w:r w:rsidRPr="006A5D80">
              <w:rPr>
                <w:rFonts w:ascii="Times New Roman" w:eastAsia="標楷體" w:hAnsi="Times New Roman" w:cs="Times New Roman"/>
                <w:color w:val="000000"/>
                <w:szCs w:val="24"/>
                <w:lang w:eastAsia="zh-TW"/>
              </w:rPr>
              <w:t>月</w:t>
            </w:r>
            <w:r w:rsidRPr="006A5D80">
              <w:rPr>
                <w:rFonts w:ascii="Times New Roman" w:eastAsia="標楷體" w:hAnsi="Times New Roman" w:cs="Times New Roman"/>
                <w:color w:val="000000"/>
                <w:szCs w:val="24"/>
                <w:lang w:eastAsia="zh-TW"/>
              </w:rPr>
              <w:t>11</w:t>
            </w:r>
            <w:r w:rsidRPr="006A5D80">
              <w:rPr>
                <w:rFonts w:ascii="Times New Roman" w:eastAsia="標楷體" w:hAnsi="Times New Roman" w:cs="Times New Roman"/>
                <w:color w:val="000000"/>
                <w:szCs w:val="24"/>
                <w:lang w:eastAsia="zh-TW"/>
              </w:rPr>
              <w:t>日師資培育</w:t>
            </w:r>
            <w:proofErr w:type="gramStart"/>
            <w:r w:rsidRPr="006A5D80">
              <w:rPr>
                <w:rFonts w:ascii="Times New Roman" w:eastAsia="標楷體" w:hAnsi="Times New Roman" w:cs="Times New Roman"/>
                <w:color w:val="000000"/>
                <w:szCs w:val="24"/>
                <w:lang w:eastAsia="zh-TW"/>
              </w:rPr>
              <w:t>諮</w:t>
            </w:r>
            <w:proofErr w:type="gramEnd"/>
            <w:r w:rsidRPr="006A5D80">
              <w:rPr>
                <w:rFonts w:ascii="Times New Roman" w:eastAsia="標楷體" w:hAnsi="Times New Roman" w:cs="Times New Roman"/>
                <w:color w:val="000000"/>
                <w:szCs w:val="24"/>
                <w:lang w:eastAsia="zh-TW"/>
              </w:rPr>
              <w:t>議委員會議通過、</w:t>
            </w:r>
            <w:r w:rsidRPr="006A5D80">
              <w:rPr>
                <w:rFonts w:ascii="Times New Roman" w:eastAsia="標楷體" w:hAnsi="Times New Roman" w:cs="Times New Roman"/>
                <w:color w:val="000000"/>
                <w:szCs w:val="24"/>
                <w:lang w:eastAsia="zh-TW"/>
              </w:rPr>
              <w:t>108</w:t>
            </w:r>
            <w:r w:rsidRPr="006A5D80">
              <w:rPr>
                <w:rFonts w:ascii="Times New Roman" w:eastAsia="標楷體" w:hAnsi="Times New Roman" w:cs="Times New Roman"/>
                <w:color w:val="000000"/>
                <w:szCs w:val="24"/>
                <w:lang w:eastAsia="zh-TW"/>
              </w:rPr>
              <w:t>年</w:t>
            </w:r>
            <w:r w:rsidRPr="006A5D80">
              <w:rPr>
                <w:rFonts w:ascii="Times New Roman" w:eastAsia="標楷體" w:hAnsi="Times New Roman" w:cs="Times New Roman"/>
                <w:color w:val="000000"/>
                <w:szCs w:val="24"/>
                <w:lang w:eastAsia="zh-TW"/>
              </w:rPr>
              <w:t>8</w:t>
            </w:r>
            <w:r w:rsidRPr="006A5D80">
              <w:rPr>
                <w:rFonts w:ascii="Times New Roman" w:eastAsia="標楷體" w:hAnsi="Times New Roman" w:cs="Times New Roman"/>
                <w:color w:val="000000"/>
                <w:szCs w:val="24"/>
                <w:lang w:eastAsia="zh-TW"/>
              </w:rPr>
              <w:t>月</w:t>
            </w:r>
            <w:r w:rsidRPr="006A5D80">
              <w:rPr>
                <w:rFonts w:ascii="Times New Roman" w:eastAsia="標楷體" w:hAnsi="Times New Roman" w:cs="Times New Roman"/>
                <w:color w:val="000000"/>
                <w:szCs w:val="24"/>
                <w:lang w:eastAsia="zh-TW"/>
              </w:rPr>
              <w:t>13</w:t>
            </w:r>
            <w:r w:rsidRPr="006A5D80">
              <w:rPr>
                <w:rFonts w:ascii="Times New Roman" w:eastAsia="標楷體" w:hAnsi="Times New Roman" w:cs="Times New Roman"/>
                <w:color w:val="000000"/>
                <w:szCs w:val="24"/>
                <w:lang w:eastAsia="zh-TW"/>
              </w:rPr>
              <w:t>日行政會議通過。</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受評單位</w:t>
            </w:r>
            <w:r w:rsidRPr="006A5D80">
              <w:rPr>
                <w:rFonts w:ascii="Times New Roman" w:eastAsia="標楷體" w:hAnsi="Times New Roman" w:cs="Times New Roman"/>
                <w:color w:val="000000"/>
                <w:szCs w:val="24"/>
                <w:lang w:eastAsia="zh-TW"/>
              </w:rPr>
              <w:t>/</w:t>
            </w:r>
          </w:p>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師資培育中心</w:t>
            </w:r>
          </w:p>
        </w:tc>
      </w:tr>
      <w:tr w:rsidR="006A5D80" w:rsidRPr="006A5D80" w:rsidTr="00AD0352">
        <w:trPr>
          <w:trHeight w:val="786"/>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p>
        </w:tc>
        <w:tc>
          <w:tcPr>
            <w:tcW w:w="1058" w:type="pct"/>
            <w:vAlign w:val="center"/>
          </w:tcPr>
          <w:p w:rsidR="006A5D80" w:rsidRPr="006A5D80" w:rsidRDefault="006A5D80" w:rsidP="006A5D80">
            <w:pPr>
              <w:spacing w:line="360" w:lineRule="exact"/>
              <w:jc w:val="center"/>
              <w:rPr>
                <w:rFonts w:ascii="標楷體" w:eastAsia="標楷體" w:hAnsi="標楷體" w:cs="Times New Roman"/>
                <w:color w:val="000000"/>
                <w:szCs w:val="24"/>
              </w:rPr>
            </w:pPr>
            <w:r w:rsidRPr="006A5D80">
              <w:rPr>
                <w:rFonts w:ascii="標楷體" w:eastAsia="標楷體" w:hAnsi="標楷體" w:cs="Times New Roman"/>
                <w:color w:val="000000"/>
                <w:szCs w:val="24"/>
              </w:rPr>
              <w:t>108.08</w:t>
            </w:r>
          </w:p>
          <w:p w:rsidR="006A5D80" w:rsidRPr="006A5D80" w:rsidRDefault="006A5D80" w:rsidP="006A5D80">
            <w:pPr>
              <w:spacing w:line="360" w:lineRule="exact"/>
              <w:jc w:val="center"/>
              <w:rPr>
                <w:rFonts w:ascii="標楷體" w:eastAsia="標楷體" w:hAnsi="標楷體" w:cs="Times New Roman"/>
                <w:color w:val="000000"/>
                <w:szCs w:val="24"/>
              </w:rPr>
            </w:pPr>
            <w:r w:rsidRPr="006A5D80">
              <w:rPr>
                <w:rFonts w:ascii="標楷體" w:eastAsia="標楷體" w:hAnsi="標楷體" w:cs="Times New Roman"/>
                <w:color w:val="000000"/>
                <w:szCs w:val="24"/>
              </w:rPr>
              <w:t>-</w:t>
            </w:r>
          </w:p>
          <w:p w:rsidR="006A5D80" w:rsidRPr="006A5D80" w:rsidRDefault="006A5D80" w:rsidP="006A5D80">
            <w:pPr>
              <w:spacing w:line="360" w:lineRule="exact"/>
              <w:jc w:val="center"/>
              <w:rPr>
                <w:rFonts w:ascii="標楷體" w:eastAsia="標楷體" w:hAnsi="標楷體" w:cs="Times New Roman"/>
                <w:color w:val="000000"/>
                <w:szCs w:val="24"/>
              </w:rPr>
            </w:pPr>
            <w:r w:rsidRPr="006A5D80">
              <w:rPr>
                <w:rFonts w:ascii="標楷體" w:eastAsia="標楷體" w:hAnsi="標楷體" w:cs="Times New Roman"/>
                <w:color w:val="000000"/>
                <w:szCs w:val="24"/>
              </w:rPr>
              <w:t>108.11</w:t>
            </w:r>
          </w:p>
        </w:tc>
        <w:tc>
          <w:tcPr>
            <w:tcW w:w="2464" w:type="pct"/>
          </w:tcPr>
          <w:p w:rsidR="006A5D80" w:rsidRPr="006A5D80" w:rsidRDefault="006A5D80" w:rsidP="006A5D80">
            <w:pPr>
              <w:numPr>
                <w:ilvl w:val="0"/>
                <w:numId w:val="2"/>
              </w:numPr>
              <w:spacing w:line="360" w:lineRule="exact"/>
              <w:ind w:left="220" w:hangingChars="100" w:hanging="220"/>
              <w:jc w:val="both"/>
              <w:rPr>
                <w:rFonts w:ascii="標楷體" w:eastAsia="標楷體" w:hAnsi="標楷體" w:cs="Times New Roman"/>
                <w:color w:val="000000"/>
                <w:szCs w:val="24"/>
                <w:lang w:eastAsia="zh-TW"/>
              </w:rPr>
            </w:pPr>
            <w:r w:rsidRPr="006A5D80">
              <w:rPr>
                <w:rFonts w:ascii="標楷體" w:eastAsia="標楷體" w:hAnsi="標楷體" w:cs="Times New Roman"/>
                <w:color w:val="000000"/>
                <w:szCs w:val="24"/>
                <w:lang w:eastAsia="zh-TW"/>
              </w:rPr>
              <w:t>籌組「師資培育自我評鑑指導委員會」20-22位。由校內各師資類科各推舉6位校外委員名單(共24位)，經自我評鑑指導委員會校內委員召開籌備會議審議名單後，</w:t>
            </w:r>
            <w:proofErr w:type="gramStart"/>
            <w:r w:rsidRPr="006A5D80">
              <w:rPr>
                <w:rFonts w:ascii="標楷體" w:eastAsia="標楷體" w:hAnsi="標楷體" w:cs="Times New Roman"/>
                <w:color w:val="000000"/>
                <w:szCs w:val="24"/>
                <w:lang w:eastAsia="zh-TW"/>
              </w:rPr>
              <w:t>遴</w:t>
            </w:r>
            <w:proofErr w:type="gramEnd"/>
            <w:r w:rsidRPr="006A5D80">
              <w:rPr>
                <w:rFonts w:ascii="標楷體" w:eastAsia="標楷體" w:hAnsi="標楷體" w:cs="Times New Roman"/>
                <w:color w:val="000000"/>
                <w:szCs w:val="24"/>
                <w:lang w:eastAsia="zh-TW"/>
              </w:rPr>
              <w:t>聘校外委員12-14位，陳請校長核定後聘任。</w:t>
            </w:r>
          </w:p>
          <w:p w:rsidR="006A5D80" w:rsidRPr="006A5D80" w:rsidRDefault="006A5D80" w:rsidP="006A5D80">
            <w:pPr>
              <w:numPr>
                <w:ilvl w:val="0"/>
                <w:numId w:val="2"/>
              </w:numPr>
              <w:spacing w:line="360" w:lineRule="exact"/>
              <w:ind w:left="220" w:hangingChars="100" w:hanging="220"/>
              <w:jc w:val="both"/>
              <w:rPr>
                <w:rFonts w:ascii="標楷體" w:eastAsia="標楷體" w:hAnsi="標楷體" w:cs="Times New Roman"/>
                <w:color w:val="000000"/>
                <w:szCs w:val="24"/>
                <w:lang w:eastAsia="zh-TW"/>
              </w:rPr>
            </w:pPr>
            <w:r w:rsidRPr="006A5D80">
              <w:rPr>
                <w:rFonts w:ascii="標楷體" w:eastAsia="標楷體" w:hAnsi="標楷體" w:cs="Times New Roman"/>
                <w:color w:val="000000"/>
                <w:szCs w:val="24"/>
                <w:lang w:eastAsia="zh-TW"/>
              </w:rPr>
              <w:t>辦理自我評鑑說明會議及師資培育自我評鑑相關知能研習課程。</w:t>
            </w:r>
          </w:p>
          <w:p w:rsidR="006A5D80" w:rsidRPr="006A5D80" w:rsidRDefault="006A5D80" w:rsidP="006A5D80">
            <w:pPr>
              <w:numPr>
                <w:ilvl w:val="0"/>
                <w:numId w:val="2"/>
              </w:numPr>
              <w:spacing w:line="360" w:lineRule="exact"/>
              <w:ind w:left="284" w:hanging="284"/>
              <w:jc w:val="both"/>
              <w:rPr>
                <w:rFonts w:ascii="標楷體" w:eastAsia="標楷體" w:hAnsi="標楷體" w:cs="Times New Roman"/>
                <w:color w:val="000000"/>
                <w:szCs w:val="24"/>
                <w:lang w:eastAsia="zh-TW"/>
              </w:rPr>
            </w:pPr>
            <w:r w:rsidRPr="006A5D80">
              <w:rPr>
                <w:rFonts w:ascii="標楷體" w:eastAsia="標楷體" w:hAnsi="標楷體" w:cs="Times New Roman"/>
                <w:color w:val="000000"/>
                <w:szCs w:val="24"/>
                <w:lang w:eastAsia="zh-TW"/>
              </w:rPr>
              <w:t>108年9月完成自我評鑑資訊平台建置、10月完成資訊平台研習訓練。</w:t>
            </w:r>
          </w:p>
          <w:p w:rsidR="006A5D80" w:rsidRPr="006A5D80" w:rsidRDefault="006A5D80" w:rsidP="006A5D80">
            <w:pPr>
              <w:numPr>
                <w:ilvl w:val="0"/>
                <w:numId w:val="2"/>
              </w:numPr>
              <w:spacing w:line="360" w:lineRule="exact"/>
              <w:ind w:left="284" w:hangingChars="129" w:hanging="284"/>
              <w:jc w:val="both"/>
              <w:rPr>
                <w:rFonts w:ascii="標楷體" w:eastAsia="標楷體" w:hAnsi="標楷體" w:cs="Times New Roman"/>
                <w:color w:val="000000"/>
                <w:szCs w:val="24"/>
                <w:lang w:eastAsia="zh-TW"/>
              </w:rPr>
            </w:pPr>
            <w:r w:rsidRPr="006A5D80">
              <w:rPr>
                <w:rFonts w:ascii="標楷體" w:eastAsia="標楷體" w:hAnsi="標楷體" w:cs="Times New Roman"/>
                <w:color w:val="000000"/>
                <w:szCs w:val="24"/>
                <w:lang w:eastAsia="zh-TW"/>
              </w:rPr>
              <w:t>自我評鑑工作小組執行自我評鑑計畫及資料</w:t>
            </w:r>
            <w:r w:rsidRPr="006A5D80">
              <w:rPr>
                <w:rFonts w:ascii="標楷體" w:eastAsia="標楷體" w:hAnsi="標楷體" w:cs="Times New Roman"/>
                <w:color w:val="000000"/>
                <w:szCs w:val="24"/>
                <w:lang w:eastAsia="zh-TW"/>
              </w:rPr>
              <w:lastRenderedPageBreak/>
              <w:t>之建立。</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lastRenderedPageBreak/>
              <w:t>受評單位</w:t>
            </w:r>
            <w:r w:rsidRPr="006A5D80">
              <w:rPr>
                <w:rFonts w:ascii="Times New Roman" w:eastAsia="標楷體" w:hAnsi="Times New Roman" w:cs="Times New Roman"/>
                <w:color w:val="000000"/>
                <w:szCs w:val="24"/>
                <w:lang w:eastAsia="zh-TW"/>
              </w:rPr>
              <w:t>/</w:t>
            </w:r>
          </w:p>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師資培育中心</w:t>
            </w:r>
          </w:p>
        </w:tc>
      </w:tr>
      <w:tr w:rsidR="006A5D80" w:rsidRPr="006A5D80" w:rsidTr="00AD0352">
        <w:trPr>
          <w:trHeight w:val="141"/>
        </w:trPr>
        <w:tc>
          <w:tcPr>
            <w:tcW w:w="329" w:type="pct"/>
            <w:vMerge w:val="restart"/>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lastRenderedPageBreak/>
              <w:t>自評報告階段</w:t>
            </w:r>
            <w:proofErr w:type="spellEnd"/>
          </w:p>
        </w:tc>
        <w:tc>
          <w:tcPr>
            <w:tcW w:w="1058" w:type="pct"/>
            <w:tcBorders>
              <w:bottom w:val="single" w:sz="4" w:space="0" w:color="auto"/>
            </w:tcBorders>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108.08</w:t>
            </w:r>
          </w:p>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w:t>
            </w:r>
          </w:p>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111.04</w:t>
            </w:r>
          </w:p>
        </w:tc>
        <w:tc>
          <w:tcPr>
            <w:tcW w:w="2464" w:type="pct"/>
            <w:tcBorders>
              <w:bottom w:val="single" w:sz="4" w:space="0" w:color="auto"/>
            </w:tcBorders>
          </w:tcPr>
          <w:p w:rsidR="006A5D80" w:rsidRPr="006A5D80" w:rsidRDefault="006A5D80" w:rsidP="006A5D80">
            <w:pPr>
              <w:numPr>
                <w:ilvl w:val="0"/>
                <w:numId w:val="3"/>
              </w:numPr>
              <w:spacing w:line="360" w:lineRule="exact"/>
              <w:ind w:left="284" w:hangingChars="129" w:hanging="284"/>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自我實地評鑑前一年</w:t>
            </w:r>
            <w:r w:rsidRPr="006A5D80">
              <w:rPr>
                <w:rFonts w:ascii="Times New Roman" w:eastAsia="標楷體" w:hAnsi="Times New Roman" w:cs="Times New Roman"/>
                <w:color w:val="000000"/>
                <w:szCs w:val="24"/>
                <w:lang w:eastAsia="zh-TW"/>
              </w:rPr>
              <w:t>(110</w:t>
            </w:r>
            <w:r w:rsidRPr="006A5D80">
              <w:rPr>
                <w:rFonts w:ascii="Times New Roman" w:eastAsia="標楷體" w:hAnsi="Times New Roman" w:cs="Times New Roman"/>
                <w:color w:val="000000"/>
                <w:szCs w:val="24"/>
                <w:lang w:eastAsia="zh-TW"/>
              </w:rPr>
              <w:t>年</w:t>
            </w:r>
            <w:r w:rsidRPr="006A5D80">
              <w:rPr>
                <w:rFonts w:ascii="Times New Roman" w:eastAsia="標楷體" w:hAnsi="Times New Roman" w:cs="Times New Roman"/>
                <w:color w:val="000000"/>
                <w:szCs w:val="24"/>
                <w:lang w:eastAsia="zh-TW"/>
              </w:rPr>
              <w:t>3</w:t>
            </w:r>
            <w:r w:rsidRPr="006A5D80">
              <w:rPr>
                <w:rFonts w:ascii="Times New Roman" w:eastAsia="標楷體" w:hAnsi="Times New Roman" w:cs="Times New Roman"/>
                <w:color w:val="000000"/>
                <w:szCs w:val="24"/>
                <w:lang w:eastAsia="zh-TW"/>
              </w:rPr>
              <w:t>月</w:t>
            </w:r>
            <w:r w:rsidRPr="006A5D80">
              <w:rPr>
                <w:rFonts w:ascii="Times New Roman" w:eastAsia="標楷體" w:hAnsi="Times New Roman" w:cs="Times New Roman"/>
                <w:color w:val="000000"/>
                <w:szCs w:val="24"/>
                <w:lang w:eastAsia="zh-TW"/>
              </w:rPr>
              <w:t>~4</w:t>
            </w:r>
            <w:r w:rsidRPr="006A5D80">
              <w:rPr>
                <w:rFonts w:ascii="Times New Roman" w:eastAsia="標楷體" w:hAnsi="Times New Roman" w:cs="Times New Roman"/>
                <w:color w:val="000000"/>
                <w:szCs w:val="24"/>
                <w:lang w:eastAsia="zh-TW"/>
              </w:rPr>
              <w:t>月</w:t>
            </w:r>
            <w:r w:rsidRPr="006A5D80">
              <w:rPr>
                <w:rFonts w:ascii="Times New Roman" w:eastAsia="標楷體" w:hAnsi="Times New Roman" w:cs="Times New Roman"/>
                <w:color w:val="000000"/>
                <w:szCs w:val="24"/>
                <w:lang w:eastAsia="zh-TW"/>
              </w:rPr>
              <w:t>)</w:t>
            </w:r>
            <w:r w:rsidRPr="006A5D80">
              <w:rPr>
                <w:rFonts w:ascii="Times New Roman" w:eastAsia="標楷體" w:hAnsi="Times New Roman" w:cs="Times New Roman"/>
                <w:color w:val="000000"/>
                <w:szCs w:val="24"/>
                <w:lang w:eastAsia="zh-TW"/>
              </w:rPr>
              <w:t>辦理一次內部評鑑作業。</w:t>
            </w:r>
          </w:p>
          <w:p w:rsidR="006A5D80" w:rsidRPr="006A5D80" w:rsidRDefault="006A5D80" w:rsidP="006A5D80">
            <w:pPr>
              <w:numPr>
                <w:ilvl w:val="0"/>
                <w:numId w:val="3"/>
              </w:numPr>
              <w:spacing w:line="360" w:lineRule="exact"/>
              <w:ind w:left="284" w:hangingChars="129" w:hanging="284"/>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內部評鑑作業各受評單位提報</w:t>
            </w:r>
            <w:r w:rsidRPr="006A5D80">
              <w:rPr>
                <w:rFonts w:ascii="Times New Roman" w:eastAsia="標楷體" w:hAnsi="Times New Roman" w:cs="Times New Roman"/>
                <w:color w:val="000000"/>
                <w:szCs w:val="24"/>
                <w:lang w:eastAsia="zh-TW"/>
              </w:rPr>
              <w:t>108</w:t>
            </w:r>
            <w:r w:rsidRPr="006A5D80">
              <w:rPr>
                <w:rFonts w:ascii="Times New Roman" w:eastAsia="標楷體" w:hAnsi="Times New Roman" w:cs="Times New Roman"/>
                <w:color w:val="000000"/>
                <w:szCs w:val="24"/>
                <w:lang w:eastAsia="zh-TW"/>
              </w:rPr>
              <w:t>學年度上下學期、</w:t>
            </w:r>
            <w:r w:rsidRPr="006A5D80">
              <w:rPr>
                <w:rFonts w:ascii="Times New Roman" w:eastAsia="標楷體" w:hAnsi="Times New Roman" w:cs="Times New Roman"/>
                <w:color w:val="000000"/>
                <w:szCs w:val="24"/>
                <w:lang w:eastAsia="zh-TW"/>
              </w:rPr>
              <w:t>109</w:t>
            </w:r>
            <w:r w:rsidRPr="006A5D80">
              <w:rPr>
                <w:rFonts w:ascii="Times New Roman" w:eastAsia="標楷體" w:hAnsi="Times New Roman" w:cs="Times New Roman"/>
                <w:color w:val="000000"/>
                <w:szCs w:val="24"/>
                <w:lang w:eastAsia="zh-TW"/>
              </w:rPr>
              <w:t>學年度上學期自我評鑑執行情形及資料之概況說明書</w:t>
            </w:r>
            <w:r w:rsidRPr="006A5D80">
              <w:rPr>
                <w:rFonts w:ascii="Times New Roman" w:eastAsia="標楷體" w:hAnsi="Times New Roman" w:cs="Times New Roman"/>
                <w:color w:val="000000"/>
                <w:szCs w:val="24"/>
                <w:lang w:eastAsia="zh-TW"/>
              </w:rPr>
              <w:t>(</w:t>
            </w:r>
            <w:r w:rsidRPr="006A5D80">
              <w:rPr>
                <w:rFonts w:ascii="Times New Roman" w:eastAsia="標楷體" w:hAnsi="Times New Roman" w:cs="Times New Roman"/>
                <w:color w:val="000000"/>
                <w:szCs w:val="24"/>
                <w:lang w:eastAsia="zh-TW"/>
              </w:rPr>
              <w:t>提及經費之相關年度時，範圍為</w:t>
            </w:r>
            <w:r w:rsidRPr="006A5D80">
              <w:rPr>
                <w:rFonts w:ascii="Times New Roman" w:eastAsia="標楷體" w:hAnsi="Times New Roman" w:cs="Times New Roman"/>
                <w:color w:val="000000"/>
                <w:szCs w:val="24"/>
                <w:lang w:eastAsia="zh-TW"/>
              </w:rPr>
              <w:t>108-</w:t>
            </w:r>
            <w:proofErr w:type="gramStart"/>
            <w:r w:rsidRPr="006A5D80">
              <w:rPr>
                <w:rFonts w:ascii="Times New Roman" w:eastAsia="標楷體" w:hAnsi="Times New Roman" w:cs="Times New Roman"/>
                <w:color w:val="000000"/>
                <w:szCs w:val="24"/>
                <w:lang w:eastAsia="zh-TW"/>
              </w:rPr>
              <w:t>109</w:t>
            </w:r>
            <w:proofErr w:type="gramEnd"/>
            <w:r w:rsidRPr="006A5D80">
              <w:rPr>
                <w:rFonts w:ascii="Times New Roman" w:eastAsia="標楷體" w:hAnsi="Times New Roman" w:cs="Times New Roman"/>
                <w:color w:val="000000"/>
                <w:szCs w:val="24"/>
                <w:lang w:eastAsia="zh-TW"/>
              </w:rPr>
              <w:t>年度</w:t>
            </w:r>
            <w:r w:rsidRPr="006A5D80">
              <w:rPr>
                <w:rFonts w:ascii="Times New Roman" w:eastAsia="標楷體" w:hAnsi="Times New Roman" w:cs="Times New Roman"/>
                <w:color w:val="000000"/>
                <w:szCs w:val="24"/>
                <w:lang w:eastAsia="zh-TW"/>
              </w:rPr>
              <w:t>)</w:t>
            </w:r>
            <w:r w:rsidRPr="006A5D80">
              <w:rPr>
                <w:rFonts w:ascii="Times New Roman" w:eastAsia="標楷體" w:hAnsi="Times New Roman" w:cs="Times New Roman"/>
                <w:color w:val="000000"/>
                <w:szCs w:val="24"/>
                <w:lang w:eastAsia="zh-TW"/>
              </w:rPr>
              <w:t>。</w:t>
            </w:r>
          </w:p>
          <w:p w:rsidR="006A5D80" w:rsidRPr="006A5D80" w:rsidRDefault="006A5D80" w:rsidP="006A5D80">
            <w:pPr>
              <w:numPr>
                <w:ilvl w:val="0"/>
                <w:numId w:val="3"/>
              </w:numPr>
              <w:spacing w:line="360" w:lineRule="exact"/>
              <w:ind w:left="284" w:hangingChars="129" w:hanging="284"/>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內部自我評鑑後</w:t>
            </w:r>
            <w:r w:rsidRPr="006A5D80">
              <w:rPr>
                <w:rFonts w:ascii="Times New Roman" w:eastAsia="標楷體" w:hAnsi="Times New Roman" w:cs="Times New Roman"/>
                <w:color w:val="000000"/>
                <w:szCs w:val="24"/>
                <w:lang w:eastAsia="zh-TW"/>
              </w:rPr>
              <w:t>1</w:t>
            </w:r>
            <w:r w:rsidRPr="006A5D80">
              <w:rPr>
                <w:rFonts w:ascii="Times New Roman" w:eastAsia="標楷體" w:hAnsi="Times New Roman" w:cs="Times New Roman"/>
                <w:color w:val="000000"/>
                <w:szCs w:val="24"/>
                <w:lang w:eastAsia="zh-TW"/>
              </w:rPr>
              <w:t>周內，由自我評鑑工作小組參照內部評鑑結果建議提報檢討改善報告，提報自我評鑑執行委員會審議，經審議後持續辦理追蹤。</w:t>
            </w:r>
          </w:p>
          <w:p w:rsidR="006A5D80" w:rsidRPr="006A5D80" w:rsidRDefault="006A5D80" w:rsidP="006A5D80">
            <w:pPr>
              <w:numPr>
                <w:ilvl w:val="0"/>
                <w:numId w:val="3"/>
              </w:numPr>
              <w:spacing w:line="360" w:lineRule="exact"/>
              <w:ind w:left="284" w:hangingChars="129" w:hanging="284"/>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自我評鑑執導委員會每學期召開會議進行追蹤管考，並於每年將追蹤管考結果提自我評鑑指導委員會報告及參照內部評鑑結果建議改進策略，紀錄上呈校長上級層級。</w:t>
            </w:r>
          </w:p>
        </w:tc>
        <w:tc>
          <w:tcPr>
            <w:tcW w:w="1148" w:type="pct"/>
            <w:tcBorders>
              <w:bottom w:val="single" w:sz="4" w:space="0" w:color="auto"/>
            </w:tcBorders>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受評單位</w:t>
            </w:r>
            <w:r w:rsidRPr="006A5D80">
              <w:rPr>
                <w:rFonts w:ascii="Times New Roman" w:eastAsia="標楷體" w:hAnsi="Times New Roman" w:cs="Times New Roman"/>
                <w:color w:val="000000"/>
                <w:szCs w:val="24"/>
                <w:lang w:eastAsia="zh-TW"/>
              </w:rPr>
              <w:t>/</w:t>
            </w:r>
          </w:p>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師資培育中心</w:t>
            </w:r>
          </w:p>
        </w:tc>
      </w:tr>
      <w:tr w:rsidR="006A5D80" w:rsidRPr="006A5D80" w:rsidTr="00AD0352">
        <w:trPr>
          <w:trHeight w:val="141"/>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p>
        </w:tc>
        <w:tc>
          <w:tcPr>
            <w:tcW w:w="1058" w:type="pct"/>
            <w:tcBorders>
              <w:bottom w:val="single" w:sz="4" w:space="0" w:color="auto"/>
            </w:tcBorders>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111.02.28</w:t>
            </w:r>
            <w:r w:rsidRPr="006A5D80">
              <w:rPr>
                <w:rFonts w:ascii="Times New Roman" w:eastAsia="標楷體" w:hAnsi="Times New Roman" w:cs="Times New Roman"/>
                <w:color w:val="000000"/>
                <w:szCs w:val="24"/>
              </w:rPr>
              <w:t>前</w:t>
            </w:r>
          </w:p>
        </w:tc>
        <w:tc>
          <w:tcPr>
            <w:tcW w:w="2464" w:type="pct"/>
            <w:tcBorders>
              <w:bottom w:val="single" w:sz="4" w:space="0" w:color="auto"/>
            </w:tcBorders>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proofErr w:type="gramStart"/>
            <w:r w:rsidRPr="006A5D80">
              <w:rPr>
                <w:rFonts w:ascii="Times New Roman" w:eastAsia="標楷體" w:hAnsi="Times New Roman" w:cs="Times New Roman"/>
                <w:color w:val="000000"/>
                <w:szCs w:val="24"/>
                <w:lang w:eastAsia="zh-TW"/>
              </w:rPr>
              <w:t>遴</w:t>
            </w:r>
            <w:proofErr w:type="gramEnd"/>
            <w:r w:rsidRPr="006A5D80">
              <w:rPr>
                <w:rFonts w:ascii="Times New Roman" w:eastAsia="標楷體" w:hAnsi="Times New Roman" w:cs="Times New Roman"/>
                <w:color w:val="000000"/>
                <w:szCs w:val="24"/>
                <w:lang w:eastAsia="zh-TW"/>
              </w:rPr>
              <w:t>聘自我評鑑委員及觀察員。</w:t>
            </w:r>
          </w:p>
        </w:tc>
        <w:tc>
          <w:tcPr>
            <w:tcW w:w="1148" w:type="pct"/>
            <w:tcBorders>
              <w:bottom w:val="single" w:sz="4" w:space="0" w:color="auto"/>
            </w:tcBorders>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師資培育中心</w:t>
            </w:r>
            <w:proofErr w:type="spellEnd"/>
          </w:p>
        </w:tc>
      </w:tr>
      <w:tr w:rsidR="006A5D80" w:rsidRPr="006A5D80" w:rsidTr="00AD0352">
        <w:trPr>
          <w:trHeight w:val="1530"/>
        </w:trPr>
        <w:tc>
          <w:tcPr>
            <w:tcW w:w="329" w:type="pct"/>
            <w:vMerge w:val="restart"/>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實地訪評階段</w:t>
            </w:r>
            <w:proofErr w:type="spellEnd"/>
          </w:p>
        </w:tc>
        <w:tc>
          <w:tcPr>
            <w:tcW w:w="1058" w:type="pct"/>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111.03.30</w:t>
            </w:r>
            <w:r w:rsidRPr="006A5D80">
              <w:rPr>
                <w:rFonts w:ascii="Times New Roman" w:eastAsia="標楷體" w:hAnsi="Times New Roman" w:cs="Times New Roman"/>
                <w:color w:val="000000"/>
                <w:szCs w:val="24"/>
              </w:rPr>
              <w:t>前</w:t>
            </w:r>
          </w:p>
        </w:tc>
        <w:tc>
          <w:tcPr>
            <w:tcW w:w="2464" w:type="pct"/>
          </w:tcPr>
          <w:p w:rsidR="006A5D80" w:rsidRPr="006A5D80" w:rsidRDefault="006A5D80" w:rsidP="006A5D80">
            <w:pPr>
              <w:numPr>
                <w:ilvl w:val="0"/>
                <w:numId w:val="4"/>
              </w:numPr>
              <w:tabs>
                <w:tab w:val="left" w:pos="284"/>
                <w:tab w:val="left" w:pos="426"/>
              </w:tabs>
              <w:spacing w:line="360" w:lineRule="exact"/>
              <w:ind w:left="269" w:hangingChars="129" w:hanging="269"/>
              <w:jc w:val="both"/>
              <w:rPr>
                <w:rFonts w:ascii="Times New Roman" w:eastAsia="標楷體" w:hAnsi="Times New Roman" w:cs="Times New Roman"/>
                <w:color w:val="000000"/>
                <w:w w:val="95"/>
                <w:szCs w:val="24"/>
                <w:lang w:eastAsia="zh-TW"/>
              </w:rPr>
            </w:pPr>
            <w:r w:rsidRPr="006A5D80">
              <w:rPr>
                <w:rFonts w:ascii="Times New Roman" w:eastAsia="標楷體" w:hAnsi="Times New Roman" w:cs="Times New Roman"/>
                <w:color w:val="000000"/>
                <w:w w:val="95"/>
                <w:szCs w:val="24"/>
                <w:lang w:eastAsia="zh-TW"/>
              </w:rPr>
              <w:t>國小師資類科受評單位依評鑑項目及指標，運用資料庫、課程規劃系統、教師素養品質精進、學生學習成效、畢業生流向追蹤改善等等多元蒐集及彙整相關指標成效，兼</w:t>
            </w:r>
            <w:proofErr w:type="gramStart"/>
            <w:r w:rsidRPr="006A5D80">
              <w:rPr>
                <w:rFonts w:ascii="Times New Roman" w:eastAsia="標楷體" w:hAnsi="Times New Roman" w:cs="Times New Roman"/>
                <w:color w:val="000000"/>
                <w:w w:val="95"/>
                <w:szCs w:val="24"/>
                <w:lang w:eastAsia="zh-TW"/>
              </w:rPr>
              <w:t>採</w:t>
            </w:r>
            <w:proofErr w:type="gramEnd"/>
            <w:r w:rsidRPr="006A5D80">
              <w:rPr>
                <w:rFonts w:ascii="Times New Roman" w:eastAsia="標楷體" w:hAnsi="Times New Roman" w:cs="Times New Roman"/>
                <w:color w:val="000000"/>
                <w:w w:val="95"/>
                <w:szCs w:val="24"/>
                <w:lang w:eastAsia="zh-TW"/>
              </w:rPr>
              <w:t>質量並呈方式，完成自我評鑑報告書。</w:t>
            </w:r>
          </w:p>
          <w:p w:rsidR="006A5D80" w:rsidRPr="006A5D80" w:rsidRDefault="006A5D80" w:rsidP="006A5D80">
            <w:pPr>
              <w:numPr>
                <w:ilvl w:val="0"/>
                <w:numId w:val="4"/>
              </w:numPr>
              <w:spacing w:line="360" w:lineRule="exact"/>
              <w:ind w:left="284" w:hangingChars="129" w:hanging="284"/>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各受評單位提報</w:t>
            </w:r>
            <w:r w:rsidRPr="006A5D80">
              <w:rPr>
                <w:rFonts w:ascii="Times New Roman" w:eastAsia="標楷體" w:hAnsi="Times New Roman" w:cs="Times New Roman"/>
                <w:color w:val="000000"/>
                <w:szCs w:val="24"/>
                <w:lang w:eastAsia="zh-TW"/>
              </w:rPr>
              <w:t>108</w:t>
            </w:r>
            <w:r w:rsidRPr="006A5D80">
              <w:rPr>
                <w:rFonts w:ascii="Times New Roman" w:eastAsia="標楷體" w:hAnsi="Times New Roman" w:cs="Times New Roman"/>
                <w:color w:val="000000"/>
                <w:szCs w:val="24"/>
                <w:lang w:eastAsia="zh-TW"/>
              </w:rPr>
              <w:t>學年度上下學期、</w:t>
            </w:r>
            <w:r w:rsidRPr="006A5D80">
              <w:rPr>
                <w:rFonts w:ascii="Times New Roman" w:eastAsia="標楷體" w:hAnsi="Times New Roman" w:cs="Times New Roman"/>
                <w:color w:val="000000"/>
                <w:szCs w:val="24"/>
                <w:lang w:eastAsia="zh-TW"/>
              </w:rPr>
              <w:t>109</w:t>
            </w:r>
            <w:r w:rsidRPr="006A5D80">
              <w:rPr>
                <w:rFonts w:ascii="Times New Roman" w:eastAsia="標楷體" w:hAnsi="Times New Roman" w:cs="Times New Roman"/>
                <w:color w:val="000000"/>
                <w:szCs w:val="24"/>
                <w:lang w:eastAsia="zh-TW"/>
              </w:rPr>
              <w:t>學年度上下學期、</w:t>
            </w:r>
            <w:r w:rsidRPr="006A5D80">
              <w:rPr>
                <w:rFonts w:ascii="Times New Roman" w:eastAsia="標楷體" w:hAnsi="Times New Roman" w:cs="Times New Roman"/>
                <w:color w:val="000000"/>
                <w:szCs w:val="24"/>
                <w:lang w:eastAsia="zh-TW"/>
              </w:rPr>
              <w:t>110</w:t>
            </w:r>
            <w:r w:rsidRPr="006A5D80">
              <w:rPr>
                <w:rFonts w:ascii="Times New Roman" w:eastAsia="標楷體" w:hAnsi="Times New Roman" w:cs="Times New Roman"/>
                <w:color w:val="000000"/>
                <w:szCs w:val="24"/>
                <w:lang w:eastAsia="zh-TW"/>
              </w:rPr>
              <w:t>學年度上學期概況說明書</w:t>
            </w:r>
            <w:r w:rsidRPr="006A5D80">
              <w:rPr>
                <w:rFonts w:ascii="Times New Roman" w:eastAsia="標楷體" w:hAnsi="Times New Roman" w:cs="Times New Roman"/>
                <w:color w:val="000000"/>
                <w:szCs w:val="24"/>
                <w:lang w:eastAsia="zh-TW"/>
              </w:rPr>
              <w:t>(</w:t>
            </w:r>
            <w:r w:rsidRPr="006A5D80">
              <w:rPr>
                <w:rFonts w:ascii="Times New Roman" w:eastAsia="標楷體" w:hAnsi="Times New Roman" w:cs="Times New Roman"/>
                <w:color w:val="000000"/>
                <w:szCs w:val="24"/>
                <w:lang w:eastAsia="zh-TW"/>
              </w:rPr>
              <w:t>提及經費之相關年度時，範圍為</w:t>
            </w:r>
            <w:r w:rsidRPr="006A5D80">
              <w:rPr>
                <w:rFonts w:ascii="Times New Roman" w:eastAsia="標楷體" w:hAnsi="Times New Roman" w:cs="Times New Roman"/>
                <w:color w:val="000000"/>
                <w:szCs w:val="24"/>
                <w:lang w:eastAsia="zh-TW"/>
              </w:rPr>
              <w:t>108-</w:t>
            </w:r>
            <w:proofErr w:type="gramStart"/>
            <w:r w:rsidRPr="006A5D80">
              <w:rPr>
                <w:rFonts w:ascii="Times New Roman" w:eastAsia="標楷體" w:hAnsi="Times New Roman" w:cs="Times New Roman"/>
                <w:color w:val="000000"/>
                <w:szCs w:val="24"/>
                <w:lang w:eastAsia="zh-TW"/>
              </w:rPr>
              <w:t>111</w:t>
            </w:r>
            <w:proofErr w:type="gramEnd"/>
            <w:r w:rsidRPr="006A5D80">
              <w:rPr>
                <w:rFonts w:ascii="Times New Roman" w:eastAsia="標楷體" w:hAnsi="Times New Roman" w:cs="Times New Roman"/>
                <w:color w:val="000000"/>
                <w:szCs w:val="24"/>
                <w:lang w:eastAsia="zh-TW"/>
              </w:rPr>
              <w:t>年度</w:t>
            </w:r>
            <w:r w:rsidRPr="006A5D80">
              <w:rPr>
                <w:rFonts w:ascii="Times New Roman" w:eastAsia="標楷體" w:hAnsi="Times New Roman" w:cs="Times New Roman"/>
                <w:color w:val="000000"/>
                <w:szCs w:val="24"/>
                <w:lang w:eastAsia="zh-TW"/>
              </w:rPr>
              <w:t>)</w:t>
            </w:r>
            <w:r w:rsidRPr="006A5D80">
              <w:rPr>
                <w:rFonts w:ascii="Times New Roman" w:eastAsia="標楷體" w:hAnsi="Times New Roman" w:cs="Times New Roman"/>
                <w:color w:val="000000"/>
                <w:szCs w:val="24"/>
                <w:lang w:eastAsia="zh-TW"/>
              </w:rPr>
              <w:t>。</w:t>
            </w:r>
          </w:p>
          <w:p w:rsidR="006A5D80" w:rsidRPr="006A5D80" w:rsidRDefault="006A5D80" w:rsidP="006A5D80">
            <w:pPr>
              <w:numPr>
                <w:ilvl w:val="0"/>
                <w:numId w:val="4"/>
              </w:numPr>
              <w:spacing w:line="360" w:lineRule="exact"/>
              <w:ind w:left="284" w:hangingChars="129" w:hanging="284"/>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於自我評鑑委員實地訪評六十天前，將該報告書送交本校「師資培育自我評鑑指導委員會」核</w:t>
            </w:r>
            <w:proofErr w:type="gramStart"/>
            <w:r w:rsidRPr="006A5D80">
              <w:rPr>
                <w:rFonts w:ascii="Times New Roman" w:eastAsia="標楷體" w:hAnsi="Times New Roman" w:cs="Times New Roman"/>
                <w:color w:val="000000"/>
                <w:szCs w:val="24"/>
                <w:lang w:eastAsia="zh-TW"/>
              </w:rPr>
              <w:t>閱</w:t>
            </w:r>
            <w:proofErr w:type="gramEnd"/>
            <w:r w:rsidRPr="006A5D80">
              <w:rPr>
                <w:rFonts w:ascii="Times New Roman" w:eastAsia="標楷體" w:hAnsi="Times New Roman" w:cs="Times New Roman"/>
                <w:color w:val="000000"/>
                <w:szCs w:val="24"/>
                <w:lang w:eastAsia="zh-TW"/>
              </w:rPr>
              <w:t>。</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受評單位</w:t>
            </w:r>
            <w:r w:rsidRPr="006A5D80">
              <w:rPr>
                <w:rFonts w:ascii="Times New Roman" w:eastAsia="標楷體" w:hAnsi="Times New Roman" w:cs="Times New Roman"/>
                <w:color w:val="000000"/>
                <w:szCs w:val="24"/>
                <w:lang w:eastAsia="zh-TW"/>
              </w:rPr>
              <w:t>/</w:t>
            </w:r>
          </w:p>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師資培育中心</w:t>
            </w:r>
          </w:p>
        </w:tc>
      </w:tr>
      <w:tr w:rsidR="006A5D80" w:rsidRPr="006A5D80" w:rsidTr="00AD0352">
        <w:trPr>
          <w:trHeight w:val="700"/>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p>
        </w:tc>
        <w:tc>
          <w:tcPr>
            <w:tcW w:w="1058" w:type="pct"/>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111.04.30</w:t>
            </w:r>
            <w:r w:rsidRPr="006A5D80">
              <w:rPr>
                <w:rFonts w:ascii="Times New Roman" w:eastAsia="標楷體" w:hAnsi="Times New Roman" w:cs="Times New Roman"/>
                <w:color w:val="000000"/>
                <w:szCs w:val="24"/>
              </w:rPr>
              <w:t>前</w:t>
            </w:r>
          </w:p>
        </w:tc>
        <w:tc>
          <w:tcPr>
            <w:tcW w:w="2464" w:type="pct"/>
            <w:vAlign w:val="center"/>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自我評鑑報告書寄送自我評鑑委員審閱。</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師資培育中心</w:t>
            </w:r>
            <w:proofErr w:type="spellEnd"/>
          </w:p>
        </w:tc>
      </w:tr>
      <w:tr w:rsidR="006A5D80" w:rsidRPr="006A5D80" w:rsidTr="00AD0352">
        <w:trPr>
          <w:trHeight w:val="1094"/>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
        </w:tc>
        <w:tc>
          <w:tcPr>
            <w:tcW w:w="1058" w:type="pct"/>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111.05.01</w:t>
            </w:r>
          </w:p>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w:t>
            </w:r>
          </w:p>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111.05.30</w:t>
            </w:r>
          </w:p>
        </w:tc>
        <w:tc>
          <w:tcPr>
            <w:tcW w:w="2464" w:type="pct"/>
          </w:tcPr>
          <w:p w:rsidR="006A5D80" w:rsidRPr="006A5D80" w:rsidRDefault="006A5D80" w:rsidP="006A5D80">
            <w:pPr>
              <w:spacing w:line="360" w:lineRule="exact"/>
              <w:ind w:left="284" w:hangingChars="129" w:hanging="284"/>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1.</w:t>
            </w:r>
            <w:r w:rsidRPr="006A5D80">
              <w:rPr>
                <w:rFonts w:ascii="Times New Roman" w:eastAsia="標楷體" w:hAnsi="Times New Roman" w:cs="Times New Roman"/>
                <w:color w:val="000000"/>
                <w:szCs w:val="24"/>
                <w:lang w:eastAsia="zh-TW"/>
              </w:rPr>
              <w:t>實地訪評，程序包括受評單位簡報、資料檢閱、場地及設備檢視以及相關人員晤談等。</w:t>
            </w:r>
          </w:p>
          <w:p w:rsidR="006A5D80" w:rsidRPr="006A5D80" w:rsidRDefault="006A5D80" w:rsidP="006A5D80">
            <w:pPr>
              <w:spacing w:line="360" w:lineRule="exact"/>
              <w:ind w:left="284" w:hangingChars="129" w:hanging="284"/>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2.</w:t>
            </w:r>
            <w:r w:rsidRPr="006A5D80">
              <w:rPr>
                <w:rFonts w:ascii="Times New Roman" w:eastAsia="標楷體" w:hAnsi="Times New Roman" w:cs="Times New Roman"/>
                <w:color w:val="000000"/>
                <w:szCs w:val="24"/>
                <w:lang w:eastAsia="zh-TW"/>
              </w:rPr>
              <w:t>評鑑委員簽署利益迴避保證書。</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受評單位</w:t>
            </w:r>
            <w:r w:rsidRPr="006A5D80">
              <w:rPr>
                <w:rFonts w:ascii="Times New Roman" w:eastAsia="標楷體" w:hAnsi="Times New Roman" w:cs="Times New Roman"/>
                <w:color w:val="000000"/>
                <w:szCs w:val="24"/>
                <w:lang w:eastAsia="zh-TW"/>
              </w:rPr>
              <w:t>/</w:t>
            </w:r>
          </w:p>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師資培育中心</w:t>
            </w:r>
          </w:p>
        </w:tc>
      </w:tr>
      <w:tr w:rsidR="006A5D80" w:rsidRPr="006A5D80" w:rsidTr="00AD0352">
        <w:trPr>
          <w:trHeight w:val="57"/>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p>
        </w:tc>
        <w:tc>
          <w:tcPr>
            <w:tcW w:w="1058" w:type="pct"/>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111.06.15</w:t>
            </w:r>
            <w:r w:rsidRPr="006A5D80">
              <w:rPr>
                <w:rFonts w:ascii="Times New Roman" w:eastAsia="標楷體" w:hAnsi="Times New Roman" w:cs="Times New Roman"/>
                <w:color w:val="000000"/>
                <w:szCs w:val="24"/>
              </w:rPr>
              <w:t>前</w:t>
            </w:r>
          </w:p>
        </w:tc>
        <w:tc>
          <w:tcPr>
            <w:tcW w:w="2464" w:type="pct"/>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自我評鑑委員提出自我評鑑結果報告書初稿。</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師資培育中心</w:t>
            </w:r>
            <w:proofErr w:type="spellEnd"/>
          </w:p>
        </w:tc>
      </w:tr>
      <w:tr w:rsidR="006A5D80" w:rsidRPr="006A5D80" w:rsidTr="00AD0352">
        <w:trPr>
          <w:trHeight w:val="57"/>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
        </w:tc>
        <w:tc>
          <w:tcPr>
            <w:tcW w:w="1058" w:type="pct"/>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111.06.25</w:t>
            </w:r>
            <w:r w:rsidRPr="006A5D80">
              <w:rPr>
                <w:rFonts w:ascii="Times New Roman" w:eastAsia="標楷體" w:hAnsi="Times New Roman" w:cs="Times New Roman"/>
                <w:color w:val="000000"/>
                <w:szCs w:val="24"/>
              </w:rPr>
              <w:t>前</w:t>
            </w:r>
          </w:p>
        </w:tc>
        <w:tc>
          <w:tcPr>
            <w:tcW w:w="2464" w:type="pct"/>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受評單位收到評鑑結果報告書初稿後如有得提出申復情事，須於</w:t>
            </w:r>
            <w:r w:rsidRPr="006A5D80">
              <w:rPr>
                <w:rFonts w:ascii="Times New Roman" w:eastAsia="標楷體" w:hAnsi="Times New Roman" w:cs="Times New Roman"/>
                <w:color w:val="000000"/>
                <w:szCs w:val="24"/>
                <w:lang w:eastAsia="zh-TW"/>
              </w:rPr>
              <w:t>7</w:t>
            </w:r>
            <w:r w:rsidRPr="006A5D80">
              <w:rPr>
                <w:rFonts w:ascii="Times New Roman" w:eastAsia="標楷體" w:hAnsi="Times New Roman" w:cs="Times New Roman"/>
                <w:color w:val="000000"/>
                <w:szCs w:val="24"/>
                <w:lang w:eastAsia="zh-TW"/>
              </w:rPr>
              <w:t>天內向師資培育評鑑執行委員會提出申覆案件申請。</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受評單位</w:t>
            </w:r>
            <w:proofErr w:type="spellEnd"/>
          </w:p>
        </w:tc>
      </w:tr>
      <w:tr w:rsidR="006A5D80" w:rsidRPr="006A5D80" w:rsidTr="00AD0352">
        <w:trPr>
          <w:trHeight w:val="57"/>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
        </w:tc>
        <w:tc>
          <w:tcPr>
            <w:tcW w:w="1058" w:type="pct"/>
            <w:vMerge w:val="restart"/>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111.07.31</w:t>
            </w:r>
            <w:r w:rsidRPr="006A5D80">
              <w:rPr>
                <w:rFonts w:ascii="Times New Roman" w:eastAsia="標楷體" w:hAnsi="Times New Roman" w:cs="Times New Roman"/>
                <w:color w:val="000000"/>
                <w:szCs w:val="24"/>
              </w:rPr>
              <w:t>前</w:t>
            </w:r>
          </w:p>
        </w:tc>
        <w:tc>
          <w:tcPr>
            <w:tcW w:w="2464" w:type="pct"/>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申復申請由師資培育自我評鑑執行委員會受理後，送自我評鑑委員檢視並請委員於</w:t>
            </w:r>
            <w:r w:rsidRPr="006A5D80">
              <w:rPr>
                <w:rFonts w:ascii="Times New Roman" w:eastAsia="標楷體" w:hAnsi="Times New Roman" w:cs="Times New Roman"/>
                <w:color w:val="000000"/>
                <w:szCs w:val="24"/>
                <w:lang w:eastAsia="zh-TW"/>
              </w:rPr>
              <w:t>15</w:t>
            </w:r>
            <w:r w:rsidRPr="006A5D80">
              <w:rPr>
                <w:rFonts w:ascii="Times New Roman" w:eastAsia="標楷體" w:hAnsi="Times New Roman" w:cs="Times New Roman"/>
                <w:color w:val="000000"/>
                <w:szCs w:val="24"/>
                <w:lang w:eastAsia="zh-TW"/>
              </w:rPr>
              <w:t>天內回復說明。</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受評單位</w:t>
            </w:r>
            <w:proofErr w:type="spellEnd"/>
          </w:p>
        </w:tc>
      </w:tr>
      <w:tr w:rsidR="006A5D80" w:rsidRPr="006A5D80" w:rsidTr="00AD0352">
        <w:trPr>
          <w:trHeight w:val="57"/>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
        </w:tc>
        <w:tc>
          <w:tcPr>
            <w:tcW w:w="1058" w:type="pct"/>
            <w:vMerge/>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p>
        </w:tc>
        <w:tc>
          <w:tcPr>
            <w:tcW w:w="2464" w:type="pct"/>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師資培育自我評鑑執行委員會彙整上述自我評鑑結果報告書初稿、申復內容及回覆說明等相關佐證資料，提交自我評鑑指導委員會審議。</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師資培育中心</w:t>
            </w:r>
            <w:proofErr w:type="spellEnd"/>
          </w:p>
        </w:tc>
      </w:tr>
      <w:tr w:rsidR="006A5D80" w:rsidRPr="006A5D80" w:rsidTr="00AD0352">
        <w:trPr>
          <w:trHeight w:val="2239"/>
        </w:trPr>
        <w:tc>
          <w:tcPr>
            <w:tcW w:w="329" w:type="pct"/>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檢討改善階段</w:t>
            </w:r>
            <w:proofErr w:type="spellEnd"/>
          </w:p>
        </w:tc>
        <w:tc>
          <w:tcPr>
            <w:tcW w:w="1058" w:type="pct"/>
            <w:vAlign w:val="center"/>
          </w:tcPr>
          <w:p w:rsidR="006A5D80" w:rsidRPr="006A5D80" w:rsidRDefault="006A5D80" w:rsidP="006A5D80">
            <w:pPr>
              <w:spacing w:line="36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111.09.30</w:t>
            </w:r>
            <w:r w:rsidRPr="006A5D80">
              <w:rPr>
                <w:rFonts w:ascii="Times New Roman" w:eastAsia="標楷體" w:hAnsi="Times New Roman" w:cs="Times New Roman"/>
                <w:color w:val="000000"/>
                <w:szCs w:val="24"/>
              </w:rPr>
              <w:t>前</w:t>
            </w:r>
          </w:p>
        </w:tc>
        <w:tc>
          <w:tcPr>
            <w:tcW w:w="2464" w:type="pct"/>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受評單位接獲自我評鑑結果報告書初稿後</w:t>
            </w:r>
            <w:r w:rsidRPr="006A5D80">
              <w:rPr>
                <w:rFonts w:ascii="Times New Roman" w:eastAsia="標楷體" w:hAnsi="Times New Roman" w:cs="Times New Roman"/>
                <w:color w:val="000000"/>
                <w:szCs w:val="24"/>
                <w:lang w:eastAsia="zh-TW"/>
              </w:rPr>
              <w:t>30</w:t>
            </w:r>
            <w:r w:rsidRPr="006A5D80">
              <w:rPr>
                <w:rFonts w:ascii="Times New Roman" w:eastAsia="標楷體" w:hAnsi="Times New Roman" w:cs="Times New Roman"/>
                <w:color w:val="000000"/>
                <w:szCs w:val="24"/>
                <w:lang w:eastAsia="zh-TW"/>
              </w:rPr>
              <w:t>天內，</w:t>
            </w:r>
            <w:proofErr w:type="gramStart"/>
            <w:r w:rsidRPr="006A5D80">
              <w:rPr>
                <w:rFonts w:ascii="Times New Roman" w:eastAsia="標楷體" w:hAnsi="Times New Roman" w:cs="Times New Roman"/>
                <w:color w:val="000000"/>
                <w:szCs w:val="24"/>
                <w:lang w:eastAsia="zh-TW"/>
              </w:rPr>
              <w:t>如無申復</w:t>
            </w:r>
            <w:proofErr w:type="gramEnd"/>
            <w:r w:rsidRPr="006A5D80">
              <w:rPr>
                <w:rFonts w:ascii="Times New Roman" w:eastAsia="標楷體" w:hAnsi="Times New Roman" w:cs="Times New Roman"/>
                <w:color w:val="000000"/>
                <w:szCs w:val="24"/>
                <w:lang w:eastAsia="zh-TW"/>
              </w:rPr>
              <w:t>必要，應針對評鑑結果報告書初稿召開「師資培育自我評鑑執行委員會」會議初審討論，進行評鑑結果總檢討，並就每一評鑑項目回應意見及改善措施，送「師資培育自我評鑑指導委員會」審查後，提送校長核定，陳報高等教育評鑑中心依行政程序報教育部認定。</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受評單位</w:t>
            </w:r>
            <w:proofErr w:type="spellEnd"/>
          </w:p>
        </w:tc>
      </w:tr>
      <w:tr w:rsidR="006A5D80" w:rsidRPr="006A5D80" w:rsidTr="00AD0352">
        <w:trPr>
          <w:trHeight w:val="344"/>
        </w:trPr>
        <w:tc>
          <w:tcPr>
            <w:tcW w:w="329" w:type="pct"/>
            <w:vMerge w:val="restart"/>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追蹤管考階段</w:t>
            </w:r>
            <w:proofErr w:type="spellEnd"/>
          </w:p>
        </w:tc>
        <w:tc>
          <w:tcPr>
            <w:tcW w:w="1058" w:type="pct"/>
            <w:vAlign w:val="center"/>
          </w:tcPr>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111.12.30</w:t>
            </w:r>
            <w:r w:rsidRPr="006A5D80">
              <w:rPr>
                <w:rFonts w:ascii="Times New Roman" w:eastAsia="標楷體" w:hAnsi="Times New Roman" w:cs="Times New Roman"/>
                <w:color w:val="000000"/>
                <w:szCs w:val="24"/>
              </w:rPr>
              <w:t>前</w:t>
            </w:r>
          </w:p>
        </w:tc>
        <w:tc>
          <w:tcPr>
            <w:tcW w:w="2464" w:type="pct"/>
          </w:tcPr>
          <w:p w:rsidR="006A5D80" w:rsidRPr="006A5D80" w:rsidRDefault="006A5D80" w:rsidP="006A5D80">
            <w:pPr>
              <w:spacing w:line="360" w:lineRule="exact"/>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受評單位接獲評鑑認定結果後，並將評鑑認定結果公布於本校及師資培育中心自我評鑑資訊平台。</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受評單位</w:t>
            </w:r>
            <w:proofErr w:type="spellEnd"/>
          </w:p>
        </w:tc>
      </w:tr>
      <w:tr w:rsidR="006A5D80" w:rsidRPr="006A5D80" w:rsidTr="00AD0352">
        <w:trPr>
          <w:trHeight w:val="344"/>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
        </w:tc>
        <w:tc>
          <w:tcPr>
            <w:tcW w:w="1058" w:type="pct"/>
            <w:vAlign w:val="center"/>
          </w:tcPr>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111.12.30</w:t>
            </w:r>
          </w:p>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w:t>
            </w:r>
          </w:p>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112.06.30</w:t>
            </w:r>
          </w:p>
        </w:tc>
        <w:tc>
          <w:tcPr>
            <w:tcW w:w="2464" w:type="pct"/>
          </w:tcPr>
          <w:p w:rsidR="006A5D80" w:rsidRPr="006A5D80" w:rsidRDefault="006A5D80" w:rsidP="006A5D80">
            <w:pPr>
              <w:spacing w:line="360" w:lineRule="exact"/>
              <w:ind w:left="176" w:hangingChars="80" w:hanging="176"/>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1.</w:t>
            </w:r>
            <w:r w:rsidRPr="006A5D80">
              <w:rPr>
                <w:rFonts w:ascii="Times New Roman" w:eastAsia="標楷體" w:hAnsi="Times New Roman" w:cs="Times New Roman"/>
                <w:color w:val="000000"/>
                <w:szCs w:val="24"/>
                <w:lang w:eastAsia="zh-TW"/>
              </w:rPr>
              <w:t>國民小學師資科自我評鑑工作小組持續執行追蹤管考改善情形及執行成效，每學年於師培中心會議負責追蹤評鑑結果之改進辦理情形，作為評鑑結果後續運用之建議。並逐年提送「師資培育自我評鑑執行委員會」進行管考，紀錄呈校長審閱。</w:t>
            </w:r>
          </w:p>
          <w:p w:rsidR="006A5D80" w:rsidRPr="006A5D80" w:rsidRDefault="006A5D80" w:rsidP="006A5D80">
            <w:pPr>
              <w:spacing w:line="360" w:lineRule="exact"/>
              <w:ind w:left="176" w:hangingChars="80" w:hanging="176"/>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2.</w:t>
            </w:r>
            <w:r w:rsidRPr="006A5D80">
              <w:rPr>
                <w:rFonts w:ascii="Times New Roman" w:eastAsia="標楷體" w:hAnsi="Times New Roman" w:cs="Times New Roman"/>
                <w:color w:val="000000"/>
                <w:szCs w:val="24"/>
                <w:lang w:eastAsia="zh-TW"/>
              </w:rPr>
              <w:t>自我評鑑結果為「通過」之受評單位，應於公布半年內提出自我持續精進計畫。</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受評單位</w:t>
            </w:r>
            <w:proofErr w:type="spellEnd"/>
          </w:p>
        </w:tc>
      </w:tr>
      <w:tr w:rsidR="006A5D80" w:rsidRPr="006A5D80" w:rsidTr="00AD0352">
        <w:trPr>
          <w:trHeight w:val="344"/>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
        </w:tc>
        <w:tc>
          <w:tcPr>
            <w:tcW w:w="1058" w:type="pct"/>
            <w:vAlign w:val="center"/>
          </w:tcPr>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111.12.30</w:t>
            </w:r>
          </w:p>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w:t>
            </w:r>
          </w:p>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112.12.31</w:t>
            </w:r>
          </w:p>
        </w:tc>
        <w:tc>
          <w:tcPr>
            <w:tcW w:w="2464" w:type="pct"/>
          </w:tcPr>
          <w:p w:rsidR="006A5D80" w:rsidRPr="006A5D80" w:rsidRDefault="006A5D80" w:rsidP="006A5D80">
            <w:pPr>
              <w:spacing w:line="360" w:lineRule="exact"/>
              <w:ind w:left="176" w:hangingChars="80" w:hanging="176"/>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1.</w:t>
            </w:r>
            <w:r w:rsidRPr="006A5D80">
              <w:rPr>
                <w:rFonts w:ascii="Times New Roman" w:eastAsia="標楷體" w:hAnsi="Times New Roman" w:cs="Times New Roman"/>
                <w:color w:val="000000"/>
                <w:szCs w:val="24"/>
                <w:lang w:eastAsia="zh-TW"/>
              </w:rPr>
              <w:t>國民小學師資科自我評鑑工作小組持續執行追蹤管考改善情形及執行成效，每學年於師培中心會議負責追蹤評鑑結果之改進辦理情形，作為評鑑結果後續運用之建議。並逐年提送「師資培育自我評鑑執行委員會」進行管考，紀錄呈校長審閱。</w:t>
            </w:r>
          </w:p>
          <w:p w:rsidR="006A5D80" w:rsidRPr="006A5D80" w:rsidRDefault="006A5D80" w:rsidP="006A5D80">
            <w:pPr>
              <w:spacing w:line="360" w:lineRule="exact"/>
              <w:ind w:left="176" w:hangingChars="80" w:hanging="176"/>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2.</w:t>
            </w:r>
            <w:r w:rsidRPr="006A5D80">
              <w:rPr>
                <w:rFonts w:ascii="Times New Roman" w:eastAsia="標楷體" w:hAnsi="Times New Roman" w:cs="Times New Roman"/>
                <w:color w:val="000000"/>
                <w:szCs w:val="24"/>
                <w:lang w:eastAsia="zh-TW"/>
              </w:rPr>
              <w:t>自我評鑑結果為「有條件通過」之受評單位，須提出自我改善計畫至本校自我評鑑指導委員會，並於結果公布</w:t>
            </w:r>
            <w:proofErr w:type="gramStart"/>
            <w:r w:rsidRPr="006A5D80">
              <w:rPr>
                <w:rFonts w:ascii="Times New Roman" w:eastAsia="標楷體" w:hAnsi="Times New Roman" w:cs="Times New Roman"/>
                <w:color w:val="000000"/>
                <w:szCs w:val="24"/>
                <w:lang w:eastAsia="zh-TW"/>
              </w:rPr>
              <w:t>一</w:t>
            </w:r>
            <w:proofErr w:type="gramEnd"/>
            <w:r w:rsidRPr="006A5D80">
              <w:rPr>
                <w:rFonts w:ascii="Times New Roman" w:eastAsia="標楷體" w:hAnsi="Times New Roman" w:cs="Times New Roman"/>
                <w:color w:val="000000"/>
                <w:szCs w:val="24"/>
                <w:lang w:eastAsia="zh-TW"/>
              </w:rPr>
              <w:t>年後依據自我改善計劃與執行成果進行「追蹤評鑑」。</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t>受評單位</w:t>
            </w:r>
            <w:proofErr w:type="spellEnd"/>
          </w:p>
        </w:tc>
      </w:tr>
      <w:tr w:rsidR="006A5D80" w:rsidRPr="006A5D80" w:rsidTr="00AD0352">
        <w:trPr>
          <w:trHeight w:val="344"/>
        </w:trPr>
        <w:tc>
          <w:tcPr>
            <w:tcW w:w="329" w:type="pct"/>
            <w:vMerge/>
            <w:vAlign w:val="center"/>
          </w:tcPr>
          <w:p w:rsidR="006A5D80" w:rsidRPr="006A5D80" w:rsidRDefault="006A5D80" w:rsidP="006A5D80">
            <w:pPr>
              <w:spacing w:line="360" w:lineRule="exact"/>
              <w:jc w:val="both"/>
              <w:rPr>
                <w:rFonts w:ascii="Times New Roman" w:eastAsia="標楷體" w:hAnsi="Times New Roman" w:cs="Times New Roman"/>
                <w:color w:val="000000"/>
                <w:szCs w:val="24"/>
              </w:rPr>
            </w:pPr>
          </w:p>
        </w:tc>
        <w:tc>
          <w:tcPr>
            <w:tcW w:w="1058" w:type="pct"/>
            <w:vAlign w:val="center"/>
          </w:tcPr>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111.12.30</w:t>
            </w:r>
          </w:p>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w:t>
            </w:r>
          </w:p>
          <w:p w:rsidR="006A5D80" w:rsidRPr="006A5D80" w:rsidRDefault="006A5D80" w:rsidP="006A5D80">
            <w:pPr>
              <w:spacing w:line="340" w:lineRule="exact"/>
              <w:jc w:val="center"/>
              <w:rPr>
                <w:rFonts w:ascii="Times New Roman" w:eastAsia="標楷體" w:hAnsi="Times New Roman" w:cs="Times New Roman"/>
                <w:color w:val="000000"/>
                <w:szCs w:val="24"/>
              </w:rPr>
            </w:pPr>
            <w:r w:rsidRPr="006A5D80">
              <w:rPr>
                <w:rFonts w:ascii="Times New Roman" w:eastAsia="標楷體" w:hAnsi="Times New Roman" w:cs="Times New Roman"/>
                <w:color w:val="000000"/>
                <w:szCs w:val="24"/>
              </w:rPr>
              <w:t>112.12.31</w:t>
            </w:r>
          </w:p>
        </w:tc>
        <w:tc>
          <w:tcPr>
            <w:tcW w:w="2464" w:type="pct"/>
          </w:tcPr>
          <w:p w:rsidR="006A5D80" w:rsidRPr="006A5D80" w:rsidRDefault="006A5D80" w:rsidP="006A5D80">
            <w:pPr>
              <w:spacing w:line="360" w:lineRule="exact"/>
              <w:ind w:left="176" w:hangingChars="80" w:hanging="176"/>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1.</w:t>
            </w:r>
            <w:r w:rsidRPr="006A5D80">
              <w:rPr>
                <w:rFonts w:ascii="Times New Roman" w:eastAsia="標楷體" w:hAnsi="Times New Roman" w:cs="Times New Roman"/>
                <w:color w:val="000000"/>
                <w:szCs w:val="24"/>
                <w:lang w:eastAsia="zh-TW"/>
              </w:rPr>
              <w:t>國民小學師資科自我評鑑工作小組持續執行追蹤管考改善情形及執行成效，每學年於師培中心會議負責追蹤評鑑結果之改進辦理情形，作為評鑑結果後續運用之建議。並逐年提送「師</w:t>
            </w:r>
            <w:r w:rsidRPr="006A5D80">
              <w:rPr>
                <w:rFonts w:ascii="Times New Roman" w:eastAsia="標楷體" w:hAnsi="Times New Roman" w:cs="Times New Roman"/>
                <w:color w:val="000000"/>
                <w:szCs w:val="24"/>
                <w:lang w:eastAsia="zh-TW"/>
              </w:rPr>
              <w:lastRenderedPageBreak/>
              <w:t>資培育自我評鑑執行委員會」進行管考，紀錄呈校長審閱。</w:t>
            </w:r>
          </w:p>
          <w:p w:rsidR="006A5D80" w:rsidRPr="006A5D80" w:rsidRDefault="006A5D80" w:rsidP="006A5D80">
            <w:pPr>
              <w:spacing w:line="360" w:lineRule="exact"/>
              <w:ind w:left="176" w:hangingChars="80" w:hanging="176"/>
              <w:jc w:val="both"/>
              <w:rPr>
                <w:rFonts w:ascii="Times New Roman" w:eastAsia="標楷體" w:hAnsi="Times New Roman" w:cs="Times New Roman"/>
                <w:color w:val="000000"/>
                <w:szCs w:val="24"/>
                <w:lang w:eastAsia="zh-TW"/>
              </w:rPr>
            </w:pPr>
            <w:r w:rsidRPr="006A5D80">
              <w:rPr>
                <w:rFonts w:ascii="Times New Roman" w:eastAsia="標楷體" w:hAnsi="Times New Roman" w:cs="Times New Roman"/>
                <w:color w:val="000000"/>
                <w:szCs w:val="24"/>
                <w:lang w:eastAsia="zh-TW"/>
              </w:rPr>
              <w:t>2.</w:t>
            </w:r>
            <w:r w:rsidRPr="006A5D80">
              <w:rPr>
                <w:rFonts w:ascii="Times New Roman" w:eastAsia="標楷體" w:hAnsi="Times New Roman" w:cs="Times New Roman"/>
                <w:color w:val="000000"/>
                <w:szCs w:val="24"/>
                <w:lang w:eastAsia="zh-TW"/>
              </w:rPr>
              <w:t>自我評鑑結果為「未通過」之受評單位，須提出自我改善計畫至本校自我評鑑指導委員會，並於結果公布</w:t>
            </w:r>
            <w:proofErr w:type="gramStart"/>
            <w:r w:rsidRPr="006A5D80">
              <w:rPr>
                <w:rFonts w:ascii="Times New Roman" w:eastAsia="標楷體" w:hAnsi="Times New Roman" w:cs="Times New Roman"/>
                <w:color w:val="000000"/>
                <w:szCs w:val="24"/>
                <w:lang w:eastAsia="zh-TW"/>
              </w:rPr>
              <w:t>一</w:t>
            </w:r>
            <w:proofErr w:type="gramEnd"/>
            <w:r w:rsidRPr="006A5D80">
              <w:rPr>
                <w:rFonts w:ascii="Times New Roman" w:eastAsia="標楷體" w:hAnsi="Times New Roman" w:cs="Times New Roman"/>
                <w:color w:val="000000"/>
                <w:szCs w:val="24"/>
                <w:lang w:eastAsia="zh-TW"/>
              </w:rPr>
              <w:t>年後依據自我改善計劃與執行成果進行「再評鑑」。</w:t>
            </w:r>
          </w:p>
        </w:tc>
        <w:tc>
          <w:tcPr>
            <w:tcW w:w="1148" w:type="pct"/>
            <w:vAlign w:val="center"/>
          </w:tcPr>
          <w:p w:rsidR="006A5D80" w:rsidRPr="006A5D80" w:rsidRDefault="006A5D80" w:rsidP="006A5D80">
            <w:pPr>
              <w:spacing w:line="360" w:lineRule="exact"/>
              <w:ind w:left="176" w:hangingChars="80" w:hanging="176"/>
              <w:jc w:val="center"/>
              <w:rPr>
                <w:rFonts w:ascii="Times New Roman" w:eastAsia="標楷體" w:hAnsi="Times New Roman" w:cs="Times New Roman"/>
                <w:color w:val="000000"/>
                <w:szCs w:val="24"/>
              </w:rPr>
            </w:pPr>
            <w:proofErr w:type="spellStart"/>
            <w:r w:rsidRPr="006A5D80">
              <w:rPr>
                <w:rFonts w:ascii="Times New Roman" w:eastAsia="標楷體" w:hAnsi="Times New Roman" w:cs="Times New Roman"/>
                <w:color w:val="000000"/>
                <w:szCs w:val="24"/>
              </w:rPr>
              <w:lastRenderedPageBreak/>
              <w:t>受評單位</w:t>
            </w:r>
            <w:proofErr w:type="spellEnd"/>
          </w:p>
        </w:tc>
      </w:tr>
    </w:tbl>
    <w:p w:rsidR="00D84C3D" w:rsidRPr="006A5D80" w:rsidRDefault="00D84C3D" w:rsidP="006A5D80">
      <w:pPr>
        <w:tabs>
          <w:tab w:val="left" w:pos="3654"/>
        </w:tabs>
        <w:spacing w:beforeLines="50" w:before="180" w:afterLines="50" w:after="180"/>
        <w:ind w:leftChars="100" w:left="240"/>
        <w:outlineLvl w:val="0"/>
      </w:pPr>
      <w:bookmarkStart w:id="0" w:name="_GoBack"/>
      <w:bookmarkEnd w:id="0"/>
    </w:p>
    <w:sectPr w:rsidR="00D84C3D" w:rsidRPr="006A5D80" w:rsidSect="006A5D8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70E5"/>
    <w:multiLevelType w:val="hybridMultilevel"/>
    <w:tmpl w:val="7FAECB5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757578"/>
    <w:multiLevelType w:val="hybridMultilevel"/>
    <w:tmpl w:val="7FAECB5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3C3E9E"/>
    <w:multiLevelType w:val="hybridMultilevel"/>
    <w:tmpl w:val="F7CAB736"/>
    <w:lvl w:ilvl="0" w:tplc="C8783D60">
      <w:start w:val="1"/>
      <w:numFmt w:val="decimal"/>
      <w:suff w:val="space"/>
      <w:lvlText w:val="%1."/>
      <w:lvlJc w:val="left"/>
      <w:pPr>
        <w:ind w:left="2211" w:hanging="2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870FA8"/>
    <w:multiLevelType w:val="hybridMultilevel"/>
    <w:tmpl w:val="7FAECB5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80"/>
    <w:rsid w:val="00095831"/>
    <w:rsid w:val="006A5D80"/>
    <w:rsid w:val="00BB0385"/>
    <w:rsid w:val="00D84C3D"/>
    <w:rsid w:val="00E1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D80"/>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D80"/>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2019-09-24T03:19:00Z</dcterms:created>
  <dcterms:modified xsi:type="dcterms:W3CDTF">2019-09-24T03:21:00Z</dcterms:modified>
</cp:coreProperties>
</file>