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70" w:rsidRDefault="003F2B70" w:rsidP="003F2B70">
      <w:pPr>
        <w:ind w:leftChars="-118" w:left="565" w:hangingChars="303" w:hanging="848"/>
        <w:rPr>
          <w:rFonts w:ascii="標楷體" w:eastAsia="標楷體" w:hAnsi="標楷體" w:cs="Times New Roman"/>
          <w:sz w:val="28"/>
          <w:szCs w:val="28"/>
        </w:rPr>
      </w:pPr>
    </w:p>
    <w:p w:rsidR="003F2B70" w:rsidRDefault="003F2B70" w:rsidP="003F2B70">
      <w:pPr>
        <w:ind w:leftChars="-118" w:left="565" w:hangingChars="303" w:hanging="848"/>
        <w:rPr>
          <w:rFonts w:ascii="標楷體" w:eastAsia="標楷體" w:hAnsi="標楷體" w:cs="Times New Roman"/>
          <w:sz w:val="28"/>
          <w:szCs w:val="28"/>
        </w:rPr>
      </w:pPr>
    </w:p>
    <w:p w:rsidR="003F2B70" w:rsidRDefault="003F2B70" w:rsidP="003F2B70">
      <w:pPr>
        <w:ind w:leftChars="-118" w:left="565" w:hangingChars="303" w:hanging="848"/>
        <w:rPr>
          <w:rFonts w:ascii="標楷體" w:eastAsia="標楷體" w:hAnsi="標楷體" w:cs="Times New Roman"/>
          <w:sz w:val="28"/>
          <w:szCs w:val="28"/>
        </w:rPr>
      </w:pPr>
    </w:p>
    <w:p w:rsidR="003F2B70" w:rsidRDefault="003F2B70" w:rsidP="003F2B70">
      <w:pPr>
        <w:ind w:leftChars="-118" w:left="565" w:hangingChars="303" w:hanging="848"/>
        <w:rPr>
          <w:rFonts w:ascii="標楷體" w:eastAsia="標楷體" w:hAnsi="標楷體" w:cs="Times New Roman"/>
          <w:sz w:val="28"/>
          <w:szCs w:val="28"/>
        </w:rPr>
      </w:pPr>
    </w:p>
    <w:p w:rsidR="003F2B70" w:rsidRDefault="003F2B70" w:rsidP="003F2B70">
      <w:pPr>
        <w:ind w:leftChars="-118" w:left="565" w:hangingChars="303" w:hanging="848"/>
        <w:rPr>
          <w:rFonts w:ascii="標楷體" w:eastAsia="標楷體" w:hAnsi="標楷體" w:cs="Times New Roman"/>
          <w:sz w:val="28"/>
          <w:szCs w:val="28"/>
        </w:rPr>
      </w:pPr>
    </w:p>
    <w:p w:rsidR="003F2B70" w:rsidRDefault="003F2B70" w:rsidP="003F2B70">
      <w:pPr>
        <w:ind w:leftChars="-118" w:left="565" w:hangingChars="303" w:hanging="848"/>
        <w:rPr>
          <w:rFonts w:ascii="標楷體" w:eastAsia="標楷體" w:hAnsi="標楷體" w:cs="Times New Roman"/>
          <w:sz w:val="28"/>
          <w:szCs w:val="28"/>
        </w:rPr>
      </w:pPr>
    </w:p>
    <w:p w:rsidR="003F2B70" w:rsidRPr="003F2B70" w:rsidRDefault="003F2B70" w:rsidP="003F2B70">
      <w:pPr>
        <w:ind w:leftChars="-118" w:left="565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3F2B70">
        <w:rPr>
          <w:rFonts w:ascii="標楷體" w:eastAsia="標楷體" w:hAnsi="標楷體" w:cs="Times New Roman" w:hint="eastAsia"/>
          <w:sz w:val="28"/>
          <w:szCs w:val="28"/>
        </w:rPr>
        <w:t>國立嘉義大學師資培育中心10</w:t>
      </w:r>
      <w:r w:rsidR="00485DE1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3F2B70">
        <w:rPr>
          <w:rFonts w:ascii="標楷體" w:eastAsia="標楷體" w:hAnsi="標楷體" w:cs="Times New Roman" w:hint="eastAsia"/>
          <w:sz w:val="28"/>
          <w:szCs w:val="28"/>
        </w:rPr>
        <w:t>學年度第1學期教育足跡徵文比賽閱讀書籍</w:t>
      </w:r>
    </w:p>
    <w:p w:rsidR="003F2B70" w:rsidRPr="003F2B70" w:rsidRDefault="003F2B70" w:rsidP="003F2B70">
      <w:pPr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790"/>
        <w:gridCol w:w="2743"/>
        <w:gridCol w:w="2091"/>
      </w:tblGrid>
      <w:tr w:rsidR="003F2B70" w:rsidRPr="003F2B70" w:rsidTr="00366FAA">
        <w:tc>
          <w:tcPr>
            <w:tcW w:w="738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序號</w:t>
            </w:r>
          </w:p>
        </w:tc>
        <w:tc>
          <w:tcPr>
            <w:tcW w:w="2790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書名</w:t>
            </w:r>
          </w:p>
        </w:tc>
        <w:tc>
          <w:tcPr>
            <w:tcW w:w="2743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作者</w:t>
            </w:r>
          </w:p>
        </w:tc>
        <w:tc>
          <w:tcPr>
            <w:tcW w:w="2091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出版社</w:t>
            </w:r>
          </w:p>
        </w:tc>
      </w:tr>
      <w:tr w:rsidR="00C01998" w:rsidRPr="003F2B70" w:rsidTr="00366FAA">
        <w:tc>
          <w:tcPr>
            <w:tcW w:w="738" w:type="dxa"/>
            <w:shd w:val="clear" w:color="auto" w:fill="auto"/>
          </w:tcPr>
          <w:p w:rsidR="00C01998" w:rsidRPr="003F2B70" w:rsidRDefault="00C01998" w:rsidP="00C0199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C01998" w:rsidRPr="00C01998" w:rsidRDefault="00C01998" w:rsidP="00C01998">
            <w:pPr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C01998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優秀是教出來的</w:t>
            </w:r>
          </w:p>
        </w:tc>
        <w:tc>
          <w:tcPr>
            <w:tcW w:w="2743" w:type="dxa"/>
            <w:shd w:val="clear" w:color="auto" w:fill="auto"/>
          </w:tcPr>
          <w:p w:rsidR="00C01998" w:rsidRPr="00C01998" w:rsidRDefault="00C01998" w:rsidP="00C01998">
            <w:pPr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C01998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隆</w:t>
            </w:r>
            <w:r w:rsidRPr="00C01998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.</w:t>
            </w:r>
            <w:r w:rsidRPr="00C01998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克拉克</w:t>
            </w:r>
          </w:p>
        </w:tc>
        <w:tc>
          <w:tcPr>
            <w:tcW w:w="2091" w:type="dxa"/>
            <w:shd w:val="clear" w:color="auto" w:fill="auto"/>
          </w:tcPr>
          <w:p w:rsidR="00C01998" w:rsidRPr="00C01998" w:rsidRDefault="00C01998" w:rsidP="00C01998">
            <w:pPr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C01998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雅言文化</w:t>
            </w:r>
          </w:p>
        </w:tc>
      </w:tr>
      <w:tr w:rsidR="00C01998" w:rsidRPr="003F2B70" w:rsidTr="00366FAA">
        <w:tc>
          <w:tcPr>
            <w:tcW w:w="738" w:type="dxa"/>
            <w:shd w:val="clear" w:color="auto" w:fill="auto"/>
          </w:tcPr>
          <w:p w:rsidR="00C01998" w:rsidRPr="003F2B70" w:rsidRDefault="00C01998" w:rsidP="00C0199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C01998" w:rsidRPr="00C01998" w:rsidRDefault="00C01998" w:rsidP="00C01998">
            <w:pPr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C01998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發現天賦之旅</w:t>
            </w:r>
          </w:p>
        </w:tc>
        <w:tc>
          <w:tcPr>
            <w:tcW w:w="2743" w:type="dxa"/>
            <w:shd w:val="clear" w:color="auto" w:fill="auto"/>
          </w:tcPr>
          <w:p w:rsidR="00C01998" w:rsidRPr="00C01998" w:rsidRDefault="00C01998" w:rsidP="00C01998">
            <w:pPr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C01998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肯</w:t>
            </w:r>
            <w:proofErr w:type="gramStart"/>
            <w:r w:rsidRPr="00C01998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‧</w:t>
            </w:r>
            <w:proofErr w:type="gramEnd"/>
            <w:r w:rsidRPr="00C01998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羅賓森</w:t>
            </w:r>
          </w:p>
        </w:tc>
        <w:tc>
          <w:tcPr>
            <w:tcW w:w="2091" w:type="dxa"/>
            <w:shd w:val="clear" w:color="auto" w:fill="auto"/>
          </w:tcPr>
          <w:p w:rsidR="00C01998" w:rsidRPr="00C01998" w:rsidRDefault="00C01998" w:rsidP="00C01998">
            <w:pPr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C01998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天下文化</w:t>
            </w:r>
          </w:p>
        </w:tc>
      </w:tr>
      <w:tr w:rsidR="00C01998" w:rsidRPr="003F2B70" w:rsidTr="00366FAA">
        <w:tc>
          <w:tcPr>
            <w:tcW w:w="738" w:type="dxa"/>
            <w:shd w:val="clear" w:color="auto" w:fill="auto"/>
          </w:tcPr>
          <w:p w:rsidR="00C01998" w:rsidRPr="003F2B70" w:rsidRDefault="00C01998" w:rsidP="00C0199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C01998" w:rsidRPr="00C01998" w:rsidRDefault="00C01998" w:rsidP="00C01998">
            <w:pPr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C01998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學習的革命</w:t>
            </w:r>
            <w:r w:rsidRPr="00C01998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：從教室出發的改革</w:t>
            </w:r>
          </w:p>
        </w:tc>
        <w:tc>
          <w:tcPr>
            <w:tcW w:w="2743" w:type="dxa"/>
            <w:shd w:val="clear" w:color="auto" w:fill="auto"/>
          </w:tcPr>
          <w:p w:rsidR="00C01998" w:rsidRPr="00C01998" w:rsidRDefault="00C01998" w:rsidP="00C01998">
            <w:pPr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proofErr w:type="gramStart"/>
            <w:r w:rsidRPr="00C01998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佐藤學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C01998" w:rsidRPr="00C01998" w:rsidRDefault="00C01998" w:rsidP="00C01998">
            <w:pPr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C01998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親子天下</w:t>
            </w:r>
          </w:p>
        </w:tc>
      </w:tr>
    </w:tbl>
    <w:p w:rsidR="003F2B70" w:rsidRPr="003F2B70" w:rsidRDefault="003F2B70" w:rsidP="003F2B70">
      <w:pPr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p w:rsidR="003F2B70" w:rsidRPr="003F2B70" w:rsidRDefault="003F2B70" w:rsidP="003F2B70">
      <w:pPr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</w:p>
    <w:p w:rsidR="003F2B70" w:rsidRPr="003F2B70" w:rsidRDefault="003F2B70" w:rsidP="003F2B70">
      <w:pPr>
        <w:rPr>
          <w:rFonts w:ascii="Times New Roman" w:eastAsia="新細明體" w:hAnsi="Times New Roman" w:cs="Times New Roman"/>
          <w:szCs w:val="24"/>
        </w:rPr>
      </w:pPr>
    </w:p>
    <w:p w:rsidR="00B314E7" w:rsidRDefault="00B314E7"/>
    <w:sectPr w:rsidR="00B314E7" w:rsidSect="00A465C8">
      <w:footerReference w:type="even" r:id="rId7"/>
      <w:pgSz w:w="12240" w:h="15840"/>
      <w:pgMar w:top="567" w:right="1644" w:bottom="567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F8" w:rsidRDefault="008C73F8">
      <w:r>
        <w:separator/>
      </w:r>
    </w:p>
  </w:endnote>
  <w:endnote w:type="continuationSeparator" w:id="0">
    <w:p w:rsidR="008C73F8" w:rsidRDefault="008C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2E" w:rsidRDefault="003F2B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C2E" w:rsidRDefault="008C73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F8" w:rsidRDefault="008C73F8">
      <w:r>
        <w:separator/>
      </w:r>
    </w:p>
  </w:footnote>
  <w:footnote w:type="continuationSeparator" w:id="0">
    <w:p w:rsidR="008C73F8" w:rsidRDefault="008C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70"/>
    <w:rsid w:val="002E310B"/>
    <w:rsid w:val="002F4DD2"/>
    <w:rsid w:val="003C5515"/>
    <w:rsid w:val="003F2B70"/>
    <w:rsid w:val="00485DE1"/>
    <w:rsid w:val="005774CD"/>
    <w:rsid w:val="00880015"/>
    <w:rsid w:val="008C73F8"/>
    <w:rsid w:val="00B314E7"/>
    <w:rsid w:val="00C01998"/>
    <w:rsid w:val="00C77A24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2B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3F2B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F2B70"/>
  </w:style>
  <w:style w:type="paragraph" w:styleId="a6">
    <w:name w:val="header"/>
    <w:basedOn w:val="a"/>
    <w:link w:val="a7"/>
    <w:uiPriority w:val="99"/>
    <w:unhideWhenUsed/>
    <w:rsid w:val="00C01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19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2B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3F2B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F2B70"/>
  </w:style>
  <w:style w:type="paragraph" w:styleId="a6">
    <w:name w:val="header"/>
    <w:basedOn w:val="a"/>
    <w:link w:val="a7"/>
    <w:uiPriority w:val="99"/>
    <w:unhideWhenUsed/>
    <w:rsid w:val="00C01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19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2016-09-07T05:16:00Z</cp:lastPrinted>
  <dcterms:created xsi:type="dcterms:W3CDTF">2016-09-30T04:38:00Z</dcterms:created>
  <dcterms:modified xsi:type="dcterms:W3CDTF">2016-09-30T04:38:00Z</dcterms:modified>
</cp:coreProperties>
</file>