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F1" w:rsidRPr="00D46C04" w:rsidRDefault="007B2CF1" w:rsidP="00AC69FA">
      <w:pPr>
        <w:spacing w:line="440" w:lineRule="exact"/>
        <w:rPr>
          <w:rFonts w:ascii="Times New Roman" w:eastAsia="標楷體" w:hAnsi="Times New Roman" w:cs="Times New Roman"/>
          <w:sz w:val="36"/>
          <w:szCs w:val="36"/>
        </w:rPr>
      </w:pPr>
      <w:r w:rsidRPr="00D46C04">
        <w:rPr>
          <w:rFonts w:ascii="Times New Roman" w:eastAsia="標楷體" w:hAnsi="Times New Roman" w:cs="Times New Roman"/>
          <w:sz w:val="36"/>
          <w:szCs w:val="36"/>
        </w:rPr>
        <w:t>國立嘉義大學</w:t>
      </w:r>
      <w:r w:rsidRPr="00D46C04">
        <w:rPr>
          <w:rFonts w:ascii="Times New Roman" w:eastAsia="標楷體" w:hAnsi="Times New Roman" w:cs="Times New Roman"/>
          <w:sz w:val="36"/>
          <w:szCs w:val="36"/>
        </w:rPr>
        <w:t>10</w:t>
      </w:r>
      <w:r>
        <w:rPr>
          <w:rFonts w:ascii="Times New Roman" w:eastAsia="標楷體" w:hAnsi="Times New Roman" w:cs="Times New Roman" w:hint="eastAsia"/>
          <w:sz w:val="36"/>
          <w:szCs w:val="36"/>
        </w:rPr>
        <w:t>5</w:t>
      </w:r>
      <w:r w:rsidRPr="00D46C04">
        <w:rPr>
          <w:rFonts w:ascii="Times New Roman" w:eastAsia="標楷體" w:hAnsi="Times New Roman" w:cs="Times New Roman"/>
          <w:sz w:val="36"/>
          <w:szCs w:val="36"/>
        </w:rPr>
        <w:t>及</w:t>
      </w:r>
      <w:r w:rsidRPr="00D46C04">
        <w:rPr>
          <w:rFonts w:ascii="Times New Roman" w:eastAsia="標楷體" w:hAnsi="Times New Roman" w:cs="Times New Roman"/>
          <w:sz w:val="36"/>
          <w:szCs w:val="36"/>
        </w:rPr>
        <w:t>10</w:t>
      </w:r>
      <w:r>
        <w:rPr>
          <w:rFonts w:ascii="Times New Roman" w:eastAsia="標楷體" w:hAnsi="Times New Roman" w:cs="Times New Roman" w:hint="eastAsia"/>
          <w:sz w:val="36"/>
          <w:szCs w:val="36"/>
        </w:rPr>
        <w:t>6</w:t>
      </w:r>
      <w:r w:rsidRPr="00D46C04">
        <w:rPr>
          <w:rFonts w:ascii="Times New Roman" w:eastAsia="標楷體" w:hAnsi="Times New Roman" w:cs="Times New Roman"/>
          <w:sz w:val="36"/>
          <w:szCs w:val="36"/>
        </w:rPr>
        <w:t>學年度實習課程自我評鑑</w:t>
      </w:r>
    </w:p>
    <w:p w:rsidR="007B2CF1" w:rsidRPr="00D46C04" w:rsidRDefault="007B2CF1" w:rsidP="007B2CF1">
      <w:pPr>
        <w:spacing w:line="44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6C04">
        <w:rPr>
          <w:rFonts w:ascii="Times New Roman" w:eastAsia="標楷體" w:hAnsi="Times New Roman" w:cs="Times New Roman"/>
          <w:sz w:val="36"/>
          <w:szCs w:val="36"/>
        </w:rPr>
        <w:t>委員推薦名單</w:t>
      </w:r>
    </w:p>
    <w:p w:rsidR="007B2CF1" w:rsidRPr="006E7D0B" w:rsidRDefault="007B2CF1" w:rsidP="007B2CF1"/>
    <w:p w:rsidR="007B2CF1" w:rsidRPr="006E7D0B" w:rsidRDefault="007B2CF1" w:rsidP="007B2CF1">
      <w:pPr>
        <w:rPr>
          <w:rFonts w:ascii="標楷體" w:eastAsia="標楷體" w:hAnsi="標楷體"/>
          <w:sz w:val="28"/>
          <w:szCs w:val="28"/>
          <w:u w:val="single"/>
        </w:rPr>
      </w:pPr>
      <w:r w:rsidRPr="006E7D0B">
        <w:rPr>
          <w:rFonts w:ascii="標楷體" w:eastAsia="標楷體" w:hAnsi="標楷體" w:hint="eastAsia"/>
          <w:sz w:val="28"/>
          <w:szCs w:val="28"/>
        </w:rPr>
        <w:t>學系名稱：</w:t>
      </w:r>
      <w:r w:rsidRPr="006E7D0B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</w:t>
      </w:r>
    </w:p>
    <w:p w:rsidR="007B2CF1" w:rsidRPr="006E7D0B" w:rsidRDefault="007B2CF1" w:rsidP="007B2C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委員名單：</w:t>
      </w:r>
    </w:p>
    <w:tbl>
      <w:tblPr>
        <w:tblStyle w:val="a4"/>
        <w:tblW w:w="7911" w:type="dxa"/>
        <w:jc w:val="center"/>
        <w:tblLook w:val="04A0" w:firstRow="1" w:lastRow="0" w:firstColumn="1" w:lastColumn="0" w:noHBand="0" w:noVBand="1"/>
      </w:tblPr>
      <w:tblGrid>
        <w:gridCol w:w="1743"/>
        <w:gridCol w:w="1680"/>
        <w:gridCol w:w="1355"/>
        <w:gridCol w:w="3133"/>
      </w:tblGrid>
      <w:tr w:rsidR="00346DB0" w:rsidRPr="006E7D0B" w:rsidTr="00346DB0">
        <w:trPr>
          <w:trHeight w:val="416"/>
          <w:jc w:val="center"/>
        </w:trPr>
        <w:tc>
          <w:tcPr>
            <w:tcW w:w="1743" w:type="dxa"/>
            <w:vAlign w:val="center"/>
          </w:tcPr>
          <w:p w:rsidR="00346DB0" w:rsidRPr="006E7D0B" w:rsidRDefault="00346DB0" w:rsidP="00093EB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D0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vAlign w:val="center"/>
          </w:tcPr>
          <w:p w:rsidR="00346DB0" w:rsidRPr="006E7D0B" w:rsidRDefault="00346DB0" w:rsidP="00093EB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1355" w:type="dxa"/>
            <w:vAlign w:val="center"/>
          </w:tcPr>
          <w:p w:rsidR="00346DB0" w:rsidRPr="006E7D0B" w:rsidRDefault="00346DB0" w:rsidP="00093EB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D0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33" w:type="dxa"/>
            <w:vAlign w:val="center"/>
          </w:tcPr>
          <w:p w:rsidR="00346DB0" w:rsidRPr="006E7D0B" w:rsidRDefault="00346DB0" w:rsidP="00093EB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D0B">
              <w:rPr>
                <w:rFonts w:ascii="標楷體" w:eastAsia="標楷體" w:hAnsi="標楷體" w:hint="eastAsia"/>
                <w:sz w:val="28"/>
                <w:szCs w:val="28"/>
              </w:rPr>
              <w:t>重要經歷</w:t>
            </w:r>
          </w:p>
        </w:tc>
      </w:tr>
      <w:tr w:rsidR="00346DB0" w:rsidRPr="006E7D0B" w:rsidTr="00346DB0">
        <w:trPr>
          <w:trHeight w:val="756"/>
          <w:jc w:val="center"/>
        </w:trPr>
        <w:tc>
          <w:tcPr>
            <w:tcW w:w="1743" w:type="dxa"/>
            <w:vAlign w:val="center"/>
          </w:tcPr>
          <w:p w:rsidR="00346DB0" w:rsidRPr="006E7D0B" w:rsidRDefault="00346DB0" w:rsidP="00093EB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346DB0" w:rsidRPr="006E7D0B" w:rsidRDefault="00346DB0" w:rsidP="00093EB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46DB0" w:rsidRPr="006E7D0B" w:rsidRDefault="00346DB0" w:rsidP="00093EB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3" w:type="dxa"/>
            <w:vAlign w:val="center"/>
          </w:tcPr>
          <w:p w:rsidR="00346DB0" w:rsidRPr="006E7D0B" w:rsidRDefault="00346DB0" w:rsidP="00093EB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6DB0" w:rsidRPr="006E7D0B" w:rsidTr="00346DB0">
        <w:trPr>
          <w:trHeight w:val="756"/>
          <w:jc w:val="center"/>
        </w:trPr>
        <w:tc>
          <w:tcPr>
            <w:tcW w:w="1743" w:type="dxa"/>
            <w:vAlign w:val="center"/>
          </w:tcPr>
          <w:p w:rsidR="00346DB0" w:rsidRPr="006E7D0B" w:rsidRDefault="00346DB0" w:rsidP="00093EB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346DB0" w:rsidRPr="006E7D0B" w:rsidRDefault="00346DB0" w:rsidP="00093EB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46DB0" w:rsidRPr="006E7D0B" w:rsidRDefault="00346DB0" w:rsidP="00093EB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3" w:type="dxa"/>
            <w:vAlign w:val="center"/>
          </w:tcPr>
          <w:p w:rsidR="00346DB0" w:rsidRPr="006E7D0B" w:rsidRDefault="00346DB0" w:rsidP="00093EB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6DB0" w:rsidRPr="006E7D0B" w:rsidTr="00346DB0">
        <w:trPr>
          <w:trHeight w:val="756"/>
          <w:jc w:val="center"/>
        </w:trPr>
        <w:tc>
          <w:tcPr>
            <w:tcW w:w="1743" w:type="dxa"/>
            <w:vAlign w:val="center"/>
          </w:tcPr>
          <w:p w:rsidR="00346DB0" w:rsidRPr="006E7D0B" w:rsidRDefault="00346DB0" w:rsidP="00093EB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346DB0" w:rsidRPr="006E7D0B" w:rsidRDefault="00346DB0" w:rsidP="00093EB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46DB0" w:rsidRPr="006E7D0B" w:rsidRDefault="00346DB0" w:rsidP="00093EB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3" w:type="dxa"/>
            <w:vAlign w:val="center"/>
          </w:tcPr>
          <w:p w:rsidR="00346DB0" w:rsidRPr="006E7D0B" w:rsidRDefault="00346DB0" w:rsidP="00093EB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B2CF1" w:rsidRPr="006E7D0B" w:rsidRDefault="007B2CF1" w:rsidP="007B2C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註：推薦名單需為原系課程委員會之外的優秀業界人士</w:t>
      </w:r>
    </w:p>
    <w:p w:rsidR="007B2CF1" w:rsidRPr="006E7D0B" w:rsidRDefault="007B2CF1" w:rsidP="007B2CF1">
      <w:pPr>
        <w:rPr>
          <w:rFonts w:ascii="標楷體" w:eastAsia="標楷體" w:hAnsi="標楷體"/>
          <w:sz w:val="28"/>
          <w:szCs w:val="28"/>
        </w:rPr>
      </w:pPr>
    </w:p>
    <w:p w:rsidR="007B2CF1" w:rsidRPr="006E7D0B" w:rsidRDefault="007B2CF1" w:rsidP="007B2CF1">
      <w:pPr>
        <w:rPr>
          <w:rFonts w:ascii="標楷體" w:eastAsia="標楷體" w:hAnsi="標楷體"/>
          <w:sz w:val="28"/>
          <w:szCs w:val="28"/>
          <w:u w:val="single"/>
        </w:rPr>
      </w:pPr>
      <w:r w:rsidRPr="006E7D0B">
        <w:rPr>
          <w:rFonts w:ascii="標楷體" w:eastAsia="標楷體" w:hAnsi="標楷體" w:hint="eastAsia"/>
          <w:sz w:val="28"/>
          <w:szCs w:val="28"/>
        </w:rPr>
        <w:t>單位主管</w:t>
      </w:r>
      <w:r>
        <w:rPr>
          <w:rFonts w:ascii="標楷體" w:eastAsia="標楷體" w:hAnsi="標楷體" w:hint="eastAsia"/>
          <w:sz w:val="28"/>
          <w:szCs w:val="28"/>
        </w:rPr>
        <w:t>(系主任)</w:t>
      </w:r>
      <w:r w:rsidRPr="006E7D0B">
        <w:rPr>
          <w:rFonts w:ascii="標楷體" w:eastAsia="標楷體" w:hAnsi="標楷體" w:hint="eastAsia"/>
          <w:sz w:val="28"/>
          <w:szCs w:val="28"/>
        </w:rPr>
        <w:t>：</w:t>
      </w:r>
      <w:r w:rsidRPr="006E7D0B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</w:t>
      </w:r>
      <w:bookmarkStart w:id="0" w:name="_GoBack"/>
      <w:bookmarkEnd w:id="0"/>
    </w:p>
    <w:sectPr w:rsidR="007B2CF1" w:rsidRPr="006E7D0B" w:rsidSect="00AC69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BA" w:rsidRDefault="003B61BA" w:rsidP="00AB1562">
      <w:r>
        <w:separator/>
      </w:r>
    </w:p>
  </w:endnote>
  <w:endnote w:type="continuationSeparator" w:id="0">
    <w:p w:rsidR="003B61BA" w:rsidRDefault="003B61BA" w:rsidP="00AB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BA" w:rsidRDefault="003B61BA" w:rsidP="00AB1562">
      <w:r>
        <w:separator/>
      </w:r>
    </w:p>
  </w:footnote>
  <w:footnote w:type="continuationSeparator" w:id="0">
    <w:p w:rsidR="003B61BA" w:rsidRDefault="003B61BA" w:rsidP="00AB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FF0"/>
    <w:multiLevelType w:val="hybridMultilevel"/>
    <w:tmpl w:val="20DE5A86"/>
    <w:lvl w:ilvl="0" w:tplc="423694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44362"/>
    <w:multiLevelType w:val="hybridMultilevel"/>
    <w:tmpl w:val="B52E122E"/>
    <w:lvl w:ilvl="0" w:tplc="B0DC7582">
      <w:numFmt w:val="bullet"/>
      <w:lvlText w:val="□"/>
      <w:lvlJc w:val="left"/>
      <w:pPr>
        <w:ind w:left="1133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6E8C8BA8">
      <w:numFmt w:val="bullet"/>
      <w:lvlText w:val="□"/>
      <w:lvlJc w:val="left"/>
      <w:pPr>
        <w:ind w:left="1714" w:hanging="480"/>
      </w:pPr>
      <w:rPr>
        <w:rFonts w:ascii="標楷體" w:eastAsia="標楷體" w:hAnsi="標楷體" w:cs="標楷體" w:hint="default"/>
        <w:w w:val="99"/>
        <w:sz w:val="32"/>
        <w:szCs w:val="32"/>
      </w:rPr>
    </w:lvl>
    <w:lvl w:ilvl="2" w:tplc="1BBA083C">
      <w:numFmt w:val="bullet"/>
      <w:lvlText w:val="•"/>
      <w:lvlJc w:val="left"/>
      <w:pPr>
        <w:ind w:left="2745" w:hanging="480"/>
      </w:pPr>
      <w:rPr>
        <w:rFonts w:hint="default"/>
      </w:rPr>
    </w:lvl>
    <w:lvl w:ilvl="3" w:tplc="60F86C90">
      <w:numFmt w:val="bullet"/>
      <w:lvlText w:val="•"/>
      <w:lvlJc w:val="left"/>
      <w:pPr>
        <w:ind w:left="3770" w:hanging="480"/>
      </w:pPr>
      <w:rPr>
        <w:rFonts w:hint="default"/>
      </w:rPr>
    </w:lvl>
    <w:lvl w:ilvl="4" w:tplc="5074F67A">
      <w:numFmt w:val="bullet"/>
      <w:lvlText w:val="•"/>
      <w:lvlJc w:val="left"/>
      <w:pPr>
        <w:ind w:left="4795" w:hanging="480"/>
      </w:pPr>
      <w:rPr>
        <w:rFonts w:hint="default"/>
      </w:rPr>
    </w:lvl>
    <w:lvl w:ilvl="5" w:tplc="3A08D274">
      <w:numFmt w:val="bullet"/>
      <w:lvlText w:val="•"/>
      <w:lvlJc w:val="left"/>
      <w:pPr>
        <w:ind w:left="5820" w:hanging="480"/>
      </w:pPr>
      <w:rPr>
        <w:rFonts w:hint="default"/>
      </w:rPr>
    </w:lvl>
    <w:lvl w:ilvl="6" w:tplc="3A100020">
      <w:numFmt w:val="bullet"/>
      <w:lvlText w:val="•"/>
      <w:lvlJc w:val="left"/>
      <w:pPr>
        <w:ind w:left="6845" w:hanging="480"/>
      </w:pPr>
      <w:rPr>
        <w:rFonts w:hint="default"/>
      </w:rPr>
    </w:lvl>
    <w:lvl w:ilvl="7" w:tplc="4C885C44">
      <w:numFmt w:val="bullet"/>
      <w:lvlText w:val="•"/>
      <w:lvlJc w:val="left"/>
      <w:pPr>
        <w:ind w:left="7870" w:hanging="480"/>
      </w:pPr>
      <w:rPr>
        <w:rFonts w:hint="default"/>
      </w:rPr>
    </w:lvl>
    <w:lvl w:ilvl="8" w:tplc="2C3C871A">
      <w:numFmt w:val="bullet"/>
      <w:lvlText w:val="•"/>
      <w:lvlJc w:val="left"/>
      <w:pPr>
        <w:ind w:left="8896" w:hanging="480"/>
      </w:pPr>
      <w:rPr>
        <w:rFonts w:hint="default"/>
      </w:rPr>
    </w:lvl>
  </w:abstractNum>
  <w:abstractNum w:abstractNumId="2" w15:restartNumberingAfterBreak="0">
    <w:nsid w:val="191D1F62"/>
    <w:multiLevelType w:val="hybridMultilevel"/>
    <w:tmpl w:val="38E2AEBC"/>
    <w:lvl w:ilvl="0" w:tplc="62188DBE">
      <w:start w:val="1"/>
      <w:numFmt w:val="taiwaneseCountingThousand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4E1E11B8"/>
    <w:multiLevelType w:val="hybridMultilevel"/>
    <w:tmpl w:val="89C25A0C"/>
    <w:lvl w:ilvl="0" w:tplc="CF9C435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72A901F7"/>
    <w:multiLevelType w:val="hybridMultilevel"/>
    <w:tmpl w:val="4474867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32"/>
    <w:rsid w:val="0004260B"/>
    <w:rsid w:val="00093EB8"/>
    <w:rsid w:val="000C2B5D"/>
    <w:rsid w:val="000E0155"/>
    <w:rsid w:val="000E5F6A"/>
    <w:rsid w:val="001720DE"/>
    <w:rsid w:val="001966ED"/>
    <w:rsid w:val="001D7742"/>
    <w:rsid w:val="00247333"/>
    <w:rsid w:val="00270968"/>
    <w:rsid w:val="00273BB8"/>
    <w:rsid w:val="00292EAD"/>
    <w:rsid w:val="00311758"/>
    <w:rsid w:val="00346DB0"/>
    <w:rsid w:val="0039300F"/>
    <w:rsid w:val="003B61BA"/>
    <w:rsid w:val="003C354F"/>
    <w:rsid w:val="0050464B"/>
    <w:rsid w:val="005A5F53"/>
    <w:rsid w:val="005D40F0"/>
    <w:rsid w:val="00602F54"/>
    <w:rsid w:val="00626C47"/>
    <w:rsid w:val="0065330F"/>
    <w:rsid w:val="00682AA3"/>
    <w:rsid w:val="00700000"/>
    <w:rsid w:val="007200B4"/>
    <w:rsid w:val="00733135"/>
    <w:rsid w:val="00775F4C"/>
    <w:rsid w:val="007B2CF1"/>
    <w:rsid w:val="00940DC2"/>
    <w:rsid w:val="00946332"/>
    <w:rsid w:val="009E2EF8"/>
    <w:rsid w:val="00A610B5"/>
    <w:rsid w:val="00AB1562"/>
    <w:rsid w:val="00AC504D"/>
    <w:rsid w:val="00AC69FA"/>
    <w:rsid w:val="00B62FAC"/>
    <w:rsid w:val="00B74CAF"/>
    <w:rsid w:val="00BD6799"/>
    <w:rsid w:val="00BF07A2"/>
    <w:rsid w:val="00C06864"/>
    <w:rsid w:val="00C30DE9"/>
    <w:rsid w:val="00CA18A3"/>
    <w:rsid w:val="00D25CC2"/>
    <w:rsid w:val="00D37CDE"/>
    <w:rsid w:val="00D46A2A"/>
    <w:rsid w:val="00D749DA"/>
    <w:rsid w:val="00D83D1A"/>
    <w:rsid w:val="00E505B5"/>
    <w:rsid w:val="00E5123F"/>
    <w:rsid w:val="00EF7AEF"/>
    <w:rsid w:val="00F03396"/>
    <w:rsid w:val="00F0702D"/>
    <w:rsid w:val="00F447F2"/>
    <w:rsid w:val="00F7471B"/>
    <w:rsid w:val="00F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DC56F"/>
  <w15:docId w15:val="{BA46740A-888E-4FB4-B972-2205A38A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1"/>
    <w:qFormat/>
    <w:rsid w:val="00093EB8"/>
    <w:pPr>
      <w:autoSpaceDE w:val="0"/>
      <w:autoSpaceDN w:val="0"/>
      <w:ind w:left="1380"/>
      <w:outlineLvl w:val="4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46332"/>
    <w:pPr>
      <w:ind w:leftChars="200" w:left="480"/>
    </w:pPr>
  </w:style>
  <w:style w:type="table" w:styleId="a4">
    <w:name w:val="Table Grid"/>
    <w:basedOn w:val="a1"/>
    <w:uiPriority w:val="39"/>
    <w:rsid w:val="00D7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15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1562"/>
    <w:rPr>
      <w:sz w:val="20"/>
      <w:szCs w:val="20"/>
    </w:rPr>
  </w:style>
  <w:style w:type="character" w:customStyle="1" w:styleId="50">
    <w:name w:val="標題 5 字元"/>
    <w:basedOn w:val="a0"/>
    <w:link w:val="5"/>
    <w:uiPriority w:val="1"/>
    <w:rsid w:val="00093EB8"/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093EB8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3EB8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78113-6DCB-4B13-B21A-8CF3E7ED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2018-04-19T05:22:00Z</cp:lastPrinted>
  <dcterms:created xsi:type="dcterms:W3CDTF">2019-04-17T05:43:00Z</dcterms:created>
  <dcterms:modified xsi:type="dcterms:W3CDTF">2019-04-17T05:43:00Z</dcterms:modified>
</cp:coreProperties>
</file>