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32" w:rsidRPr="00270968" w:rsidRDefault="00946332" w:rsidP="00946332">
      <w:pPr>
        <w:jc w:val="center"/>
        <w:rPr>
          <w:rFonts w:ascii="Times New Roman" w:eastAsia="標楷體" w:hAnsi="Times New Roman" w:cs="Times New Roman"/>
          <w:sz w:val="32"/>
          <w:szCs w:val="40"/>
        </w:rPr>
      </w:pPr>
      <w:r w:rsidRPr="00270968">
        <w:rPr>
          <w:rFonts w:ascii="Times New Roman" w:eastAsia="標楷體" w:hAnsi="Times New Roman" w:cs="Times New Roman"/>
          <w:sz w:val="32"/>
          <w:szCs w:val="40"/>
        </w:rPr>
        <w:t>國立嘉義大學</w:t>
      </w:r>
      <w:r w:rsidRPr="00270968">
        <w:rPr>
          <w:rFonts w:ascii="Times New Roman" w:eastAsia="標楷體" w:hAnsi="Times New Roman" w:cs="Times New Roman"/>
          <w:sz w:val="32"/>
          <w:szCs w:val="40"/>
        </w:rPr>
        <w:t>10</w:t>
      </w:r>
      <w:r w:rsidR="00247333" w:rsidRPr="00270968">
        <w:rPr>
          <w:rFonts w:ascii="Times New Roman" w:eastAsia="標楷體" w:hAnsi="Times New Roman" w:cs="Times New Roman"/>
          <w:sz w:val="32"/>
          <w:szCs w:val="40"/>
        </w:rPr>
        <w:t>5</w:t>
      </w:r>
      <w:r w:rsidRPr="00270968">
        <w:rPr>
          <w:rFonts w:ascii="Times New Roman" w:eastAsia="標楷體" w:hAnsi="Times New Roman" w:cs="Times New Roman"/>
          <w:sz w:val="32"/>
          <w:szCs w:val="40"/>
        </w:rPr>
        <w:t>及</w:t>
      </w:r>
      <w:r w:rsidRPr="00270968">
        <w:rPr>
          <w:rFonts w:ascii="Times New Roman" w:eastAsia="標楷體" w:hAnsi="Times New Roman" w:cs="Times New Roman"/>
          <w:sz w:val="32"/>
          <w:szCs w:val="40"/>
        </w:rPr>
        <w:t>10</w:t>
      </w:r>
      <w:r w:rsidR="00247333" w:rsidRPr="00270968">
        <w:rPr>
          <w:rFonts w:ascii="Times New Roman" w:eastAsia="標楷體" w:hAnsi="Times New Roman" w:cs="Times New Roman"/>
          <w:sz w:val="32"/>
          <w:szCs w:val="40"/>
        </w:rPr>
        <w:t>6</w:t>
      </w:r>
      <w:r w:rsidRPr="00270968">
        <w:rPr>
          <w:rFonts w:ascii="Times New Roman" w:eastAsia="標楷體" w:hAnsi="Times New Roman" w:cs="Times New Roman"/>
          <w:sz w:val="32"/>
          <w:szCs w:val="40"/>
        </w:rPr>
        <w:t>學年度實習課程自我評鑑計畫</w:t>
      </w:r>
      <w:r w:rsidR="00682AA3">
        <w:rPr>
          <w:rFonts w:ascii="Times New Roman" w:eastAsia="標楷體" w:hAnsi="Times New Roman" w:cs="Times New Roman" w:hint="eastAsia"/>
          <w:sz w:val="32"/>
          <w:szCs w:val="40"/>
        </w:rPr>
        <w:t>書</w:t>
      </w:r>
    </w:p>
    <w:p w:rsidR="00946332" w:rsidRPr="00270968" w:rsidRDefault="00946332" w:rsidP="00DF4809">
      <w:pPr>
        <w:spacing w:line="4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</w:rPr>
      </w:pPr>
      <w:r w:rsidRPr="00270968">
        <w:rPr>
          <w:rFonts w:ascii="Times New Roman" w:eastAsia="標楷體" w:hAnsi="Times New Roman" w:cs="Times New Roman"/>
          <w:sz w:val="28"/>
        </w:rPr>
        <w:t>一、依據：</w:t>
      </w:r>
      <w:r w:rsidR="0039300F">
        <w:rPr>
          <w:rFonts w:ascii="Times New Roman" w:eastAsia="標楷體" w:hAnsi="Times New Roman" w:cs="Times New Roman" w:hint="eastAsia"/>
          <w:sz w:val="28"/>
        </w:rPr>
        <w:t>本校實習課程績效自我評鑑要點及</w:t>
      </w:r>
      <w:r w:rsidR="00247333" w:rsidRPr="00270968">
        <w:rPr>
          <w:rFonts w:ascii="Times New Roman" w:eastAsia="標楷體" w:hAnsi="Times New Roman" w:cs="Times New Roman"/>
          <w:sz w:val="28"/>
        </w:rPr>
        <w:t>10</w:t>
      </w:r>
      <w:r w:rsidR="007200B4">
        <w:rPr>
          <w:rFonts w:ascii="Times New Roman" w:eastAsia="標楷體" w:hAnsi="Times New Roman" w:cs="Times New Roman" w:hint="eastAsia"/>
          <w:sz w:val="28"/>
        </w:rPr>
        <w:t>8</w:t>
      </w:r>
      <w:r w:rsidR="00247333" w:rsidRPr="00270968">
        <w:rPr>
          <w:rFonts w:ascii="Times New Roman" w:eastAsia="標楷體" w:hAnsi="Times New Roman" w:cs="Times New Roman"/>
          <w:sz w:val="28"/>
        </w:rPr>
        <w:t>年高等教育深耕計畫</w:t>
      </w:r>
      <w:r w:rsidR="0039300F">
        <w:rPr>
          <w:rFonts w:ascii="Times New Roman" w:eastAsia="標楷體" w:hAnsi="Times New Roman" w:cs="Times New Roman" w:hint="eastAsia"/>
          <w:sz w:val="28"/>
        </w:rPr>
        <w:t>「</w:t>
      </w:r>
      <w:r w:rsidR="00247333" w:rsidRPr="00270968">
        <w:rPr>
          <w:rFonts w:ascii="Times New Roman" w:eastAsia="標楷體" w:hAnsi="Times New Roman" w:cs="Times New Roman"/>
          <w:sz w:val="28"/>
        </w:rPr>
        <w:t>Aa4</w:t>
      </w:r>
      <w:r w:rsidR="0039300F">
        <w:rPr>
          <w:rFonts w:ascii="Times New Roman" w:eastAsia="標楷體" w:hAnsi="Times New Roman" w:cs="Times New Roman" w:hint="eastAsia"/>
          <w:sz w:val="28"/>
        </w:rPr>
        <w:t>多元實習提升就業力」內容</w:t>
      </w:r>
      <w:r w:rsidR="00733135" w:rsidRPr="00270968">
        <w:rPr>
          <w:rFonts w:ascii="Times New Roman" w:eastAsia="標楷體" w:hAnsi="Times New Roman" w:cs="Times New Roman"/>
          <w:sz w:val="28"/>
        </w:rPr>
        <w:t>辦理。</w:t>
      </w:r>
    </w:p>
    <w:p w:rsidR="00946332" w:rsidRPr="00270968" w:rsidRDefault="00946332" w:rsidP="00DF4809">
      <w:pPr>
        <w:spacing w:line="42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</w:rPr>
      </w:pPr>
      <w:r w:rsidRPr="00270968">
        <w:rPr>
          <w:rFonts w:ascii="Times New Roman" w:eastAsia="標楷體" w:hAnsi="Times New Roman" w:cs="Times New Roman"/>
          <w:sz w:val="28"/>
        </w:rPr>
        <w:t>二、目標：</w:t>
      </w:r>
      <w:r w:rsidR="00247333" w:rsidRPr="00270968">
        <w:rPr>
          <w:rFonts w:ascii="Times New Roman" w:eastAsia="標楷體" w:hAnsi="Times New Roman" w:cs="Times New Roman"/>
          <w:sz w:val="28"/>
        </w:rPr>
        <w:t>藉由實習課程績效評鑑落實相關機制之建立及成效評估；透過定期績效評量，提升學校辦理實習課程之品質要求。</w:t>
      </w:r>
    </w:p>
    <w:p w:rsidR="00E5123F" w:rsidRPr="00270968" w:rsidRDefault="00946332" w:rsidP="00DF4809">
      <w:pPr>
        <w:spacing w:line="420" w:lineRule="exact"/>
        <w:jc w:val="both"/>
        <w:rPr>
          <w:rFonts w:ascii="Times New Roman" w:eastAsia="標楷體" w:hAnsi="Times New Roman" w:cs="Times New Roman"/>
          <w:sz w:val="28"/>
        </w:rPr>
      </w:pPr>
      <w:r w:rsidRPr="00270968">
        <w:rPr>
          <w:rFonts w:ascii="Times New Roman" w:eastAsia="標楷體" w:hAnsi="Times New Roman" w:cs="Times New Roman"/>
          <w:sz w:val="28"/>
        </w:rPr>
        <w:t>三、期程</w:t>
      </w:r>
      <w:r w:rsidR="00733135" w:rsidRPr="00270968">
        <w:rPr>
          <w:rFonts w:ascii="Times New Roman" w:eastAsia="標楷體" w:hAnsi="Times New Roman" w:cs="Times New Roman"/>
          <w:sz w:val="28"/>
        </w:rPr>
        <w:t>：</w:t>
      </w:r>
    </w:p>
    <w:p w:rsidR="00946332" w:rsidRDefault="00946332" w:rsidP="00DF4809">
      <w:pPr>
        <w:spacing w:line="42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</w:rPr>
      </w:pPr>
      <w:r w:rsidRPr="00270968">
        <w:rPr>
          <w:rFonts w:ascii="Times New Roman" w:eastAsia="標楷體" w:hAnsi="Times New Roman" w:cs="Times New Roman"/>
          <w:sz w:val="28"/>
        </w:rPr>
        <w:t>（一）</w:t>
      </w:r>
      <w:r w:rsidR="00E5123F">
        <w:rPr>
          <w:rFonts w:ascii="Times New Roman" w:eastAsia="標楷體" w:hAnsi="Times New Roman" w:cs="Times New Roman" w:hint="eastAsia"/>
          <w:sz w:val="28"/>
        </w:rPr>
        <w:t>調查全校</w:t>
      </w:r>
      <w:r w:rsidR="00E5123F">
        <w:rPr>
          <w:rFonts w:ascii="Times New Roman" w:eastAsia="標楷體" w:hAnsi="Times New Roman" w:cs="Times New Roman" w:hint="eastAsia"/>
          <w:sz w:val="28"/>
        </w:rPr>
        <w:t>105</w:t>
      </w:r>
      <w:r w:rsidR="00E5123F">
        <w:rPr>
          <w:rFonts w:ascii="Times New Roman" w:eastAsia="標楷體" w:hAnsi="Times New Roman" w:cs="Times New Roman" w:hint="eastAsia"/>
          <w:sz w:val="28"/>
        </w:rPr>
        <w:t>及</w:t>
      </w:r>
      <w:r w:rsidR="00E5123F">
        <w:rPr>
          <w:rFonts w:ascii="Times New Roman" w:eastAsia="標楷體" w:hAnsi="Times New Roman" w:cs="Times New Roman" w:hint="eastAsia"/>
          <w:sz w:val="28"/>
        </w:rPr>
        <w:t>106</w:t>
      </w:r>
      <w:r w:rsidR="00E5123F">
        <w:rPr>
          <w:rFonts w:ascii="Times New Roman" w:eastAsia="標楷體" w:hAnsi="Times New Roman" w:cs="Times New Roman" w:hint="eastAsia"/>
          <w:sz w:val="28"/>
        </w:rPr>
        <w:t>學年度有開設實習課程之學系：</w:t>
      </w:r>
      <w:r w:rsidR="00E5123F">
        <w:rPr>
          <w:rFonts w:ascii="Times New Roman" w:eastAsia="標楷體" w:hAnsi="Times New Roman" w:cs="Times New Roman" w:hint="eastAsia"/>
          <w:sz w:val="28"/>
        </w:rPr>
        <w:t>2</w:t>
      </w:r>
      <w:r w:rsidR="00E5123F">
        <w:rPr>
          <w:rFonts w:ascii="Times New Roman" w:eastAsia="標楷體" w:hAnsi="Times New Roman" w:cs="Times New Roman" w:hint="eastAsia"/>
          <w:sz w:val="28"/>
        </w:rPr>
        <w:t>月。</w:t>
      </w:r>
    </w:p>
    <w:p w:rsidR="00E5123F" w:rsidRPr="00270968" w:rsidRDefault="00E5123F" w:rsidP="00DF4809">
      <w:pPr>
        <w:spacing w:line="42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（</w:t>
      </w:r>
      <w:r>
        <w:rPr>
          <w:rFonts w:ascii="Times New Roman" w:eastAsia="標楷體" w:hAnsi="Times New Roman" w:cs="Times New Roman" w:hint="eastAsia"/>
          <w:sz w:val="28"/>
        </w:rPr>
        <w:t>二</w:t>
      </w:r>
      <w:r w:rsidRPr="00270968">
        <w:rPr>
          <w:rFonts w:ascii="Times New Roman" w:eastAsia="標楷體" w:hAnsi="Times New Roman" w:cs="Times New Roman"/>
          <w:sz w:val="28"/>
        </w:rPr>
        <w:t>）教務處召開實習課程評鑑項目說明會：</w:t>
      </w:r>
      <w:r w:rsidR="00884A5A">
        <w:rPr>
          <w:rFonts w:ascii="Times New Roman" w:eastAsia="標楷體" w:hAnsi="Times New Roman" w:cs="Times New Roman" w:hint="eastAsia"/>
          <w:sz w:val="28"/>
        </w:rPr>
        <w:t>4</w:t>
      </w:r>
      <w:r w:rsidRPr="00270968">
        <w:rPr>
          <w:rFonts w:ascii="Times New Roman" w:eastAsia="標楷體" w:hAnsi="Times New Roman" w:cs="Times New Roman"/>
          <w:sz w:val="28"/>
        </w:rPr>
        <w:t>月。</w:t>
      </w:r>
    </w:p>
    <w:p w:rsidR="00946332" w:rsidRPr="00270968" w:rsidRDefault="00E5123F" w:rsidP="00DF4809">
      <w:pPr>
        <w:spacing w:line="42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（</w:t>
      </w:r>
      <w:r>
        <w:rPr>
          <w:rFonts w:ascii="Times New Roman" w:eastAsia="標楷體" w:hAnsi="Times New Roman" w:cs="Times New Roman" w:hint="eastAsia"/>
          <w:sz w:val="28"/>
        </w:rPr>
        <w:t>三</w:t>
      </w:r>
      <w:r w:rsidR="00946332" w:rsidRPr="00270968">
        <w:rPr>
          <w:rFonts w:ascii="Times New Roman" w:eastAsia="標楷體" w:hAnsi="Times New Roman" w:cs="Times New Roman"/>
          <w:sz w:val="28"/>
        </w:rPr>
        <w:t>）</w:t>
      </w:r>
      <w:proofErr w:type="gramStart"/>
      <w:r w:rsidR="00946332" w:rsidRPr="00270968">
        <w:rPr>
          <w:rFonts w:ascii="Times New Roman" w:eastAsia="標楷體" w:hAnsi="Times New Roman" w:cs="Times New Roman"/>
          <w:sz w:val="28"/>
        </w:rPr>
        <w:t>各系彙整</w:t>
      </w:r>
      <w:proofErr w:type="gramEnd"/>
      <w:r w:rsidR="00946332" w:rsidRPr="00270968">
        <w:rPr>
          <w:rFonts w:ascii="Times New Roman" w:eastAsia="標楷體" w:hAnsi="Times New Roman" w:cs="Times New Roman"/>
          <w:sz w:val="28"/>
        </w:rPr>
        <w:t>10</w:t>
      </w:r>
      <w:r w:rsidR="00247333" w:rsidRPr="00270968">
        <w:rPr>
          <w:rFonts w:ascii="Times New Roman" w:eastAsia="標楷體" w:hAnsi="Times New Roman" w:cs="Times New Roman"/>
          <w:sz w:val="28"/>
        </w:rPr>
        <w:t>5</w:t>
      </w:r>
      <w:r w:rsidR="00946332" w:rsidRPr="00270968">
        <w:rPr>
          <w:rFonts w:ascii="Times New Roman" w:eastAsia="標楷體" w:hAnsi="Times New Roman" w:cs="Times New Roman"/>
          <w:sz w:val="28"/>
        </w:rPr>
        <w:t>學年度及</w:t>
      </w:r>
      <w:r w:rsidR="00946332" w:rsidRPr="00270968">
        <w:rPr>
          <w:rFonts w:ascii="Times New Roman" w:eastAsia="標楷體" w:hAnsi="Times New Roman" w:cs="Times New Roman"/>
          <w:sz w:val="28"/>
        </w:rPr>
        <w:t>10</w:t>
      </w:r>
      <w:r w:rsidR="00247333" w:rsidRPr="00270968">
        <w:rPr>
          <w:rFonts w:ascii="Times New Roman" w:eastAsia="標楷體" w:hAnsi="Times New Roman" w:cs="Times New Roman"/>
          <w:sz w:val="28"/>
        </w:rPr>
        <w:t>6</w:t>
      </w:r>
      <w:r w:rsidR="00946332" w:rsidRPr="00270968">
        <w:rPr>
          <w:rFonts w:ascii="Times New Roman" w:eastAsia="標楷體" w:hAnsi="Times New Roman" w:cs="Times New Roman"/>
          <w:sz w:val="28"/>
        </w:rPr>
        <w:t>學年度實施情形：</w:t>
      </w:r>
      <w:r w:rsidR="00884A5A">
        <w:rPr>
          <w:rFonts w:ascii="Times New Roman" w:eastAsia="標楷體" w:hAnsi="Times New Roman" w:cs="Times New Roman" w:hint="eastAsia"/>
          <w:sz w:val="28"/>
        </w:rPr>
        <w:t>4</w:t>
      </w:r>
      <w:r w:rsidR="00946332" w:rsidRPr="00270968">
        <w:rPr>
          <w:rFonts w:ascii="Times New Roman" w:eastAsia="標楷體" w:hAnsi="Times New Roman" w:cs="Times New Roman"/>
          <w:sz w:val="28"/>
        </w:rPr>
        <w:t>月</w:t>
      </w:r>
      <w:r w:rsidR="00247333" w:rsidRPr="00270968">
        <w:rPr>
          <w:rFonts w:ascii="Times New Roman" w:eastAsia="標楷體" w:hAnsi="Times New Roman" w:cs="Times New Roman"/>
          <w:sz w:val="28"/>
        </w:rPr>
        <w:t>~</w:t>
      </w:r>
      <w:r w:rsidR="0004260B">
        <w:rPr>
          <w:rFonts w:ascii="Times New Roman" w:eastAsia="標楷體" w:hAnsi="Times New Roman" w:cs="Times New Roman" w:hint="eastAsia"/>
          <w:sz w:val="28"/>
        </w:rPr>
        <w:t>7</w:t>
      </w:r>
      <w:r w:rsidR="00946332" w:rsidRPr="00270968">
        <w:rPr>
          <w:rFonts w:ascii="Times New Roman" w:eastAsia="標楷體" w:hAnsi="Times New Roman" w:cs="Times New Roman"/>
          <w:sz w:val="28"/>
        </w:rPr>
        <w:t>月。</w:t>
      </w:r>
    </w:p>
    <w:p w:rsidR="00946332" w:rsidRPr="004A2880" w:rsidRDefault="00E5123F" w:rsidP="00DF4809">
      <w:pPr>
        <w:spacing w:line="42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（</w:t>
      </w:r>
      <w:r>
        <w:rPr>
          <w:rFonts w:ascii="Times New Roman" w:eastAsia="標楷體" w:hAnsi="Times New Roman" w:cs="Times New Roman" w:hint="eastAsia"/>
          <w:sz w:val="28"/>
        </w:rPr>
        <w:t>四</w:t>
      </w:r>
      <w:r w:rsidR="00946332" w:rsidRPr="00270968">
        <w:rPr>
          <w:rFonts w:ascii="Times New Roman" w:eastAsia="標楷體" w:hAnsi="Times New Roman" w:cs="Times New Roman"/>
          <w:sz w:val="28"/>
        </w:rPr>
        <w:t>）</w:t>
      </w:r>
      <w:r w:rsidR="00946332" w:rsidRPr="004A2880">
        <w:rPr>
          <w:rFonts w:ascii="Times New Roman" w:eastAsia="標楷體" w:hAnsi="Times New Roman" w:cs="Times New Roman"/>
          <w:sz w:val="28"/>
        </w:rPr>
        <w:t>各</w:t>
      </w:r>
      <w:r w:rsidR="000D6C4F" w:rsidRPr="004A2880">
        <w:rPr>
          <w:rFonts w:ascii="Times New Roman" w:eastAsia="標楷體" w:hAnsi="Times New Roman" w:cs="Times New Roman" w:hint="eastAsia"/>
          <w:sz w:val="28"/>
        </w:rPr>
        <w:t>系推薦</w:t>
      </w:r>
      <w:r w:rsidR="00946332" w:rsidRPr="004A2880">
        <w:rPr>
          <w:rFonts w:ascii="Times New Roman" w:eastAsia="標楷體" w:hAnsi="Times New Roman" w:cs="Times New Roman"/>
          <w:sz w:val="28"/>
        </w:rPr>
        <w:t>外審委員候選人</w:t>
      </w:r>
      <w:r w:rsidR="000D6C4F" w:rsidRPr="004A2880">
        <w:rPr>
          <w:rFonts w:ascii="Times New Roman" w:eastAsia="標楷體" w:hAnsi="Times New Roman" w:cs="Times New Roman" w:hint="eastAsia"/>
          <w:sz w:val="28"/>
        </w:rPr>
        <w:t>1</w:t>
      </w:r>
      <w:r w:rsidR="00010957" w:rsidRPr="004A2880">
        <w:rPr>
          <w:rFonts w:ascii="Times New Roman" w:eastAsia="標楷體" w:hAnsi="Times New Roman" w:cs="Times New Roman" w:hint="eastAsia"/>
          <w:sz w:val="28"/>
        </w:rPr>
        <w:t>至</w:t>
      </w:r>
      <w:r w:rsidR="00010957" w:rsidRPr="004A2880">
        <w:rPr>
          <w:rFonts w:ascii="Times New Roman" w:eastAsia="標楷體" w:hAnsi="Times New Roman" w:cs="Times New Roman" w:hint="eastAsia"/>
          <w:sz w:val="28"/>
        </w:rPr>
        <w:t>3</w:t>
      </w:r>
      <w:r w:rsidR="000D6C4F" w:rsidRPr="004A2880">
        <w:rPr>
          <w:rFonts w:ascii="Times New Roman" w:eastAsia="標楷體" w:hAnsi="Times New Roman" w:cs="Times New Roman" w:hint="eastAsia"/>
          <w:sz w:val="28"/>
        </w:rPr>
        <w:t>位</w:t>
      </w:r>
      <w:r w:rsidR="00946332" w:rsidRPr="004A2880">
        <w:rPr>
          <w:rFonts w:ascii="Times New Roman" w:eastAsia="標楷體" w:hAnsi="Times New Roman" w:cs="Times New Roman"/>
          <w:sz w:val="28"/>
        </w:rPr>
        <w:t>（外審委員：原系課程委員會之外的優秀業界人士）至</w:t>
      </w:r>
      <w:r w:rsidR="000D6C4F" w:rsidRPr="004A2880">
        <w:rPr>
          <w:rFonts w:ascii="Times New Roman" w:eastAsia="標楷體" w:hAnsi="Times New Roman" w:cs="Times New Roman" w:hint="eastAsia"/>
          <w:sz w:val="28"/>
        </w:rPr>
        <w:t>教務處</w:t>
      </w:r>
      <w:r w:rsidR="000D6C4F" w:rsidRPr="004A2880">
        <w:rPr>
          <w:rFonts w:ascii="Times New Roman" w:eastAsia="標楷體" w:hAnsi="Times New Roman" w:cs="Times New Roman"/>
          <w:sz w:val="28"/>
        </w:rPr>
        <w:t>，由</w:t>
      </w:r>
      <w:r w:rsidR="000D6C4F" w:rsidRPr="004A2880">
        <w:rPr>
          <w:rFonts w:ascii="Times New Roman" w:eastAsia="標楷體" w:hAnsi="Times New Roman" w:cs="Times New Roman" w:hint="eastAsia"/>
          <w:sz w:val="28"/>
        </w:rPr>
        <w:t>教務長</w:t>
      </w:r>
      <w:r w:rsidR="00946332" w:rsidRPr="004A2880">
        <w:rPr>
          <w:rFonts w:ascii="Times New Roman" w:eastAsia="標楷體" w:hAnsi="Times New Roman" w:cs="Times New Roman"/>
          <w:sz w:val="28"/>
        </w:rPr>
        <w:t>圈選（擇優圈選</w:t>
      </w:r>
      <w:r w:rsidR="000D6C4F" w:rsidRPr="004A2880">
        <w:rPr>
          <w:rFonts w:ascii="Times New Roman" w:eastAsia="標楷體" w:hAnsi="Times New Roman" w:cs="Times New Roman" w:hint="eastAsia"/>
          <w:sz w:val="28"/>
        </w:rPr>
        <w:t>3</w:t>
      </w:r>
      <w:r w:rsidR="00946332" w:rsidRPr="004A2880">
        <w:rPr>
          <w:rFonts w:ascii="Times New Roman" w:eastAsia="標楷體" w:hAnsi="Times New Roman" w:cs="Times New Roman"/>
          <w:sz w:val="28"/>
        </w:rPr>
        <w:t>至</w:t>
      </w:r>
      <w:r w:rsidR="000D6C4F" w:rsidRPr="004A2880">
        <w:rPr>
          <w:rFonts w:ascii="Times New Roman" w:eastAsia="標楷體" w:hAnsi="Times New Roman" w:cs="Times New Roman" w:hint="eastAsia"/>
          <w:sz w:val="28"/>
        </w:rPr>
        <w:t>6</w:t>
      </w:r>
      <w:r w:rsidR="00946332" w:rsidRPr="004A2880">
        <w:rPr>
          <w:rFonts w:ascii="Times New Roman" w:eastAsia="標楷體" w:hAnsi="Times New Roman" w:cs="Times New Roman"/>
          <w:sz w:val="28"/>
        </w:rPr>
        <w:t>位）：</w:t>
      </w:r>
      <w:r w:rsidR="00946332" w:rsidRPr="004A2880">
        <w:rPr>
          <w:rFonts w:ascii="Times New Roman" w:eastAsia="標楷體" w:hAnsi="Times New Roman" w:cs="Times New Roman"/>
          <w:sz w:val="28"/>
        </w:rPr>
        <w:t>6</w:t>
      </w:r>
      <w:r w:rsidR="00946332" w:rsidRPr="004A2880">
        <w:rPr>
          <w:rFonts w:ascii="Times New Roman" w:eastAsia="標楷體" w:hAnsi="Times New Roman" w:cs="Times New Roman"/>
          <w:sz w:val="28"/>
        </w:rPr>
        <w:t>月前。</w:t>
      </w:r>
      <w:bookmarkStart w:id="0" w:name="_GoBack"/>
      <w:bookmarkEnd w:id="0"/>
    </w:p>
    <w:p w:rsidR="00946332" w:rsidRPr="004A2880" w:rsidRDefault="00E5123F" w:rsidP="00DF4809">
      <w:pPr>
        <w:spacing w:line="42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</w:rPr>
      </w:pPr>
      <w:r w:rsidRPr="004A2880">
        <w:rPr>
          <w:rFonts w:ascii="Times New Roman" w:eastAsia="標楷體" w:hAnsi="Times New Roman" w:cs="Times New Roman"/>
          <w:sz w:val="28"/>
        </w:rPr>
        <w:t>（</w:t>
      </w:r>
      <w:r w:rsidRPr="004A2880">
        <w:rPr>
          <w:rFonts w:ascii="Times New Roman" w:eastAsia="標楷體" w:hAnsi="Times New Roman" w:cs="Times New Roman" w:hint="eastAsia"/>
          <w:sz w:val="28"/>
        </w:rPr>
        <w:t>五</w:t>
      </w:r>
      <w:r w:rsidR="00946332" w:rsidRPr="004A2880">
        <w:rPr>
          <w:rFonts w:ascii="Times New Roman" w:eastAsia="標楷體" w:hAnsi="Times New Roman" w:cs="Times New Roman"/>
          <w:sz w:val="28"/>
        </w:rPr>
        <w:t>）</w:t>
      </w:r>
      <w:r w:rsidR="00B46948" w:rsidRPr="004A2880">
        <w:rPr>
          <w:rFonts w:ascii="Times New Roman" w:eastAsia="標楷體" w:hAnsi="Times New Roman" w:cs="Times New Roman"/>
          <w:sz w:val="28"/>
        </w:rPr>
        <w:t>各系</w:t>
      </w:r>
      <w:r w:rsidR="00B46948" w:rsidRPr="004A2880">
        <w:rPr>
          <w:rFonts w:ascii="Times New Roman" w:eastAsia="標楷體" w:hAnsi="Times New Roman" w:cs="Times New Roman" w:hint="eastAsia"/>
          <w:sz w:val="28"/>
        </w:rPr>
        <w:t>繳交</w:t>
      </w:r>
      <w:r w:rsidR="004A2880" w:rsidRPr="004A2880">
        <w:rPr>
          <w:rFonts w:ascii="Times New Roman" w:eastAsia="標楷體" w:hAnsi="Times New Roman" w:cs="Times New Roman" w:hint="eastAsia"/>
          <w:sz w:val="28"/>
        </w:rPr>
        <w:t>自我</w:t>
      </w:r>
      <w:r w:rsidR="00B46948" w:rsidRPr="004A2880">
        <w:rPr>
          <w:rFonts w:ascii="Times New Roman" w:eastAsia="標楷體" w:hAnsi="Times New Roman" w:cs="Times New Roman"/>
          <w:sz w:val="28"/>
        </w:rPr>
        <w:t>評鑑報告書</w:t>
      </w:r>
      <w:r w:rsidR="00B46948" w:rsidRPr="004A2880">
        <w:rPr>
          <w:rFonts w:ascii="Times New Roman" w:eastAsia="標楷體" w:hAnsi="Times New Roman" w:cs="Times New Roman" w:hint="eastAsia"/>
          <w:sz w:val="28"/>
        </w:rPr>
        <w:t>紙本及電子檔至</w:t>
      </w:r>
      <w:r w:rsidR="00B46948" w:rsidRPr="004A2880">
        <w:rPr>
          <w:rFonts w:ascii="Times New Roman" w:eastAsia="標楷體" w:hAnsi="Times New Roman" w:cs="Times New Roman"/>
          <w:sz w:val="28"/>
        </w:rPr>
        <w:t>教務處</w:t>
      </w:r>
      <w:r w:rsidR="000D6C4F" w:rsidRPr="004A2880">
        <w:rPr>
          <w:rFonts w:ascii="Times New Roman" w:eastAsia="標楷體" w:hAnsi="Times New Roman" w:cs="Times New Roman" w:hint="eastAsia"/>
          <w:sz w:val="28"/>
        </w:rPr>
        <w:t>，由教務處統一寄送外審委員審查</w:t>
      </w:r>
      <w:r w:rsidR="00946332" w:rsidRPr="004A2880">
        <w:rPr>
          <w:rFonts w:ascii="Times New Roman" w:eastAsia="標楷體" w:hAnsi="Times New Roman" w:cs="Times New Roman"/>
          <w:sz w:val="28"/>
        </w:rPr>
        <w:t>：</w:t>
      </w:r>
      <w:r w:rsidR="0004260B" w:rsidRPr="004A2880">
        <w:rPr>
          <w:rFonts w:ascii="Times New Roman" w:eastAsia="標楷體" w:hAnsi="Times New Roman" w:cs="Times New Roman" w:hint="eastAsia"/>
          <w:sz w:val="28"/>
        </w:rPr>
        <w:t>7</w:t>
      </w:r>
      <w:r w:rsidR="00946332" w:rsidRPr="004A2880">
        <w:rPr>
          <w:rFonts w:ascii="Times New Roman" w:eastAsia="標楷體" w:hAnsi="Times New Roman" w:cs="Times New Roman"/>
          <w:sz w:val="28"/>
        </w:rPr>
        <w:t>月。</w:t>
      </w:r>
    </w:p>
    <w:p w:rsidR="00946332" w:rsidRPr="004A2880" w:rsidRDefault="00E5123F" w:rsidP="00DF4809">
      <w:pPr>
        <w:spacing w:line="42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</w:rPr>
      </w:pPr>
      <w:r w:rsidRPr="004A2880">
        <w:rPr>
          <w:rFonts w:ascii="Times New Roman" w:eastAsia="標楷體" w:hAnsi="Times New Roman" w:cs="Times New Roman"/>
          <w:sz w:val="28"/>
        </w:rPr>
        <w:t>（</w:t>
      </w:r>
      <w:r w:rsidRPr="004A2880">
        <w:rPr>
          <w:rFonts w:ascii="Times New Roman" w:eastAsia="標楷體" w:hAnsi="Times New Roman" w:cs="Times New Roman" w:hint="eastAsia"/>
          <w:sz w:val="28"/>
        </w:rPr>
        <w:t>六</w:t>
      </w:r>
      <w:r w:rsidR="00946332" w:rsidRPr="004A2880">
        <w:rPr>
          <w:rFonts w:ascii="Times New Roman" w:eastAsia="標楷體" w:hAnsi="Times New Roman" w:cs="Times New Roman"/>
          <w:sz w:val="28"/>
        </w:rPr>
        <w:t>）回收外審委員意見，</w:t>
      </w:r>
      <w:r w:rsidR="000D6C4F" w:rsidRPr="004A2880">
        <w:rPr>
          <w:rFonts w:ascii="Times New Roman" w:eastAsia="標楷體" w:hAnsi="Times New Roman" w:cs="Times New Roman" w:hint="eastAsia"/>
          <w:sz w:val="28"/>
        </w:rPr>
        <w:t>請各系針對審查意見</w:t>
      </w:r>
      <w:proofErr w:type="gramStart"/>
      <w:r w:rsidR="000D6C4F" w:rsidRPr="004A2880">
        <w:rPr>
          <w:rFonts w:ascii="Times New Roman" w:eastAsia="標楷體" w:hAnsi="Times New Roman" w:cs="Times New Roman" w:hint="eastAsia"/>
          <w:sz w:val="28"/>
        </w:rPr>
        <w:t>研</w:t>
      </w:r>
      <w:proofErr w:type="gramEnd"/>
      <w:r w:rsidR="000D6C4F" w:rsidRPr="004A2880">
        <w:rPr>
          <w:rFonts w:ascii="Times New Roman" w:eastAsia="標楷體" w:hAnsi="Times New Roman" w:cs="Times New Roman" w:hint="eastAsia"/>
          <w:sz w:val="28"/>
        </w:rPr>
        <w:t>擬改善措施</w:t>
      </w:r>
      <w:proofErr w:type="gramStart"/>
      <w:r w:rsidR="00946332" w:rsidRPr="004A2880">
        <w:rPr>
          <w:rFonts w:ascii="Times New Roman" w:eastAsia="標楷體" w:hAnsi="Times New Roman" w:cs="Times New Roman"/>
          <w:sz w:val="28"/>
        </w:rPr>
        <w:t>提送系級</w:t>
      </w:r>
      <w:proofErr w:type="gramEnd"/>
      <w:r w:rsidR="00946332" w:rsidRPr="004A2880">
        <w:rPr>
          <w:rFonts w:ascii="Times New Roman" w:eastAsia="標楷體" w:hAnsi="Times New Roman" w:cs="Times New Roman"/>
          <w:sz w:val="28"/>
        </w:rPr>
        <w:t>會議</w:t>
      </w:r>
      <w:r w:rsidR="000043CA" w:rsidRPr="004A2880">
        <w:rPr>
          <w:rFonts w:ascii="Times New Roman" w:eastAsia="標楷體" w:hAnsi="Times New Roman" w:cs="Times New Roman" w:hint="eastAsia"/>
          <w:sz w:val="28"/>
        </w:rPr>
        <w:t>審</w:t>
      </w:r>
      <w:r w:rsidR="00946332" w:rsidRPr="004A2880">
        <w:rPr>
          <w:rFonts w:ascii="Times New Roman" w:eastAsia="標楷體" w:hAnsi="Times New Roman" w:cs="Times New Roman"/>
          <w:sz w:val="28"/>
        </w:rPr>
        <w:t>查</w:t>
      </w:r>
      <w:r w:rsidR="000D6C4F" w:rsidRPr="004A2880">
        <w:rPr>
          <w:rFonts w:ascii="Times New Roman" w:eastAsia="標楷體" w:hAnsi="Times New Roman" w:cs="Times New Roman" w:hint="eastAsia"/>
          <w:sz w:val="28"/>
        </w:rPr>
        <w:t>，並</w:t>
      </w:r>
      <w:r w:rsidR="00946332" w:rsidRPr="004A2880">
        <w:rPr>
          <w:rFonts w:ascii="Times New Roman" w:eastAsia="標楷體" w:hAnsi="Times New Roman" w:cs="Times New Roman"/>
          <w:sz w:val="28"/>
        </w:rPr>
        <w:t>將</w:t>
      </w:r>
      <w:r w:rsidR="000D6C4F" w:rsidRPr="004A2880">
        <w:rPr>
          <w:rFonts w:ascii="Times New Roman" w:eastAsia="標楷體" w:hAnsi="Times New Roman" w:cs="Times New Roman"/>
          <w:sz w:val="28"/>
        </w:rPr>
        <w:t>會議紀錄送至</w:t>
      </w:r>
      <w:r w:rsidR="000D6C4F" w:rsidRPr="004A2880">
        <w:rPr>
          <w:rFonts w:ascii="Times New Roman" w:eastAsia="標楷體" w:hAnsi="Times New Roman" w:cs="Times New Roman" w:hint="eastAsia"/>
          <w:sz w:val="28"/>
        </w:rPr>
        <w:t>院課程委員會審查</w:t>
      </w:r>
      <w:r w:rsidR="00946332" w:rsidRPr="004A2880">
        <w:rPr>
          <w:rFonts w:ascii="Times New Roman" w:eastAsia="標楷體" w:hAnsi="Times New Roman" w:cs="Times New Roman"/>
          <w:sz w:val="28"/>
        </w:rPr>
        <w:t>：</w:t>
      </w:r>
      <w:r w:rsidR="000D6C4F" w:rsidRPr="004A2880">
        <w:rPr>
          <w:rFonts w:ascii="Times New Roman" w:eastAsia="標楷體" w:hAnsi="Times New Roman" w:cs="Times New Roman" w:hint="eastAsia"/>
          <w:sz w:val="28"/>
        </w:rPr>
        <w:t>9</w:t>
      </w:r>
      <w:r w:rsidR="00946332" w:rsidRPr="004A2880">
        <w:rPr>
          <w:rFonts w:ascii="Times New Roman" w:eastAsia="標楷體" w:hAnsi="Times New Roman" w:cs="Times New Roman"/>
          <w:sz w:val="28"/>
        </w:rPr>
        <w:t>月。</w:t>
      </w:r>
    </w:p>
    <w:p w:rsidR="00946332" w:rsidRPr="004A2880" w:rsidRDefault="00E5123F" w:rsidP="00DF4809">
      <w:pPr>
        <w:spacing w:line="42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</w:rPr>
      </w:pPr>
      <w:r w:rsidRPr="004A2880">
        <w:rPr>
          <w:rFonts w:ascii="Times New Roman" w:eastAsia="標楷體" w:hAnsi="Times New Roman" w:cs="Times New Roman"/>
          <w:sz w:val="28"/>
        </w:rPr>
        <w:t>（</w:t>
      </w:r>
      <w:r w:rsidRPr="004A2880">
        <w:rPr>
          <w:rFonts w:ascii="Times New Roman" w:eastAsia="標楷體" w:hAnsi="Times New Roman" w:cs="Times New Roman" w:hint="eastAsia"/>
          <w:sz w:val="28"/>
        </w:rPr>
        <w:t>七</w:t>
      </w:r>
      <w:r w:rsidR="00946332" w:rsidRPr="004A2880">
        <w:rPr>
          <w:rFonts w:ascii="Times New Roman" w:eastAsia="標楷體" w:hAnsi="Times New Roman" w:cs="Times New Roman"/>
          <w:sz w:val="28"/>
        </w:rPr>
        <w:t>）</w:t>
      </w:r>
      <w:r w:rsidR="005838D0" w:rsidRPr="004A2880">
        <w:rPr>
          <w:rFonts w:ascii="Times New Roman" w:eastAsia="標楷體" w:hAnsi="Times New Roman" w:cs="Times New Roman"/>
          <w:sz w:val="28"/>
        </w:rPr>
        <w:t>各院課程委員會</w:t>
      </w:r>
      <w:r w:rsidR="005838D0" w:rsidRPr="004A2880">
        <w:rPr>
          <w:rFonts w:ascii="Times New Roman" w:eastAsia="標楷體" w:hAnsi="Times New Roman" w:cs="Times New Roman" w:hint="eastAsia"/>
          <w:sz w:val="28"/>
        </w:rPr>
        <w:t>審</w:t>
      </w:r>
      <w:r w:rsidR="005838D0" w:rsidRPr="004A2880">
        <w:rPr>
          <w:rFonts w:ascii="Times New Roman" w:eastAsia="標楷體" w:hAnsi="Times New Roman" w:cs="Times New Roman"/>
          <w:sz w:val="28"/>
        </w:rPr>
        <w:t>查所屬各學系外審意見</w:t>
      </w:r>
      <w:r w:rsidR="005838D0" w:rsidRPr="004A2880">
        <w:rPr>
          <w:rFonts w:ascii="Times New Roman" w:eastAsia="標楷體" w:hAnsi="Times New Roman" w:cs="Times New Roman" w:hint="eastAsia"/>
          <w:sz w:val="28"/>
        </w:rPr>
        <w:t>及改善措施，並</w:t>
      </w:r>
      <w:r w:rsidR="005838D0" w:rsidRPr="004A2880">
        <w:rPr>
          <w:rFonts w:ascii="Times New Roman" w:eastAsia="標楷體" w:hAnsi="Times New Roman" w:cs="Times New Roman"/>
          <w:sz w:val="28"/>
        </w:rPr>
        <w:t>將會議紀錄送至</w:t>
      </w:r>
      <w:r w:rsidR="005838D0" w:rsidRPr="004A2880">
        <w:rPr>
          <w:rFonts w:ascii="Times New Roman" w:eastAsia="標楷體" w:hAnsi="Times New Roman" w:cs="Times New Roman" w:hint="eastAsia"/>
          <w:sz w:val="28"/>
        </w:rPr>
        <w:t>教務處備查</w:t>
      </w:r>
      <w:r w:rsidR="005838D0" w:rsidRPr="004A2880">
        <w:rPr>
          <w:rFonts w:ascii="Times New Roman" w:eastAsia="標楷體" w:hAnsi="Times New Roman" w:cs="Times New Roman"/>
          <w:sz w:val="28"/>
        </w:rPr>
        <w:t>：</w:t>
      </w:r>
      <w:r w:rsidR="005838D0" w:rsidRPr="004A2880">
        <w:rPr>
          <w:rFonts w:ascii="Times New Roman" w:eastAsia="標楷體" w:hAnsi="Times New Roman" w:cs="Times New Roman"/>
          <w:sz w:val="28"/>
        </w:rPr>
        <w:t>10</w:t>
      </w:r>
      <w:r w:rsidR="005838D0" w:rsidRPr="004A2880">
        <w:rPr>
          <w:rFonts w:ascii="Times New Roman" w:eastAsia="標楷體" w:hAnsi="Times New Roman" w:cs="Times New Roman"/>
          <w:sz w:val="28"/>
        </w:rPr>
        <w:t>月以後</w:t>
      </w:r>
      <w:r w:rsidR="005838D0" w:rsidRPr="004A2880">
        <w:rPr>
          <w:rFonts w:ascii="Times New Roman" w:eastAsia="標楷體" w:hAnsi="Times New Roman" w:cs="Times New Roman"/>
          <w:sz w:val="28"/>
        </w:rPr>
        <w:t>(</w:t>
      </w:r>
      <w:r w:rsidR="005838D0" w:rsidRPr="004A2880">
        <w:rPr>
          <w:rFonts w:ascii="Times New Roman" w:eastAsia="標楷體" w:hAnsi="Times New Roman" w:cs="Times New Roman"/>
          <w:sz w:val="28"/>
        </w:rPr>
        <w:t>依各學院實際課程委員會為</w:t>
      </w:r>
      <w:proofErr w:type="gramStart"/>
      <w:r w:rsidR="005838D0" w:rsidRPr="004A2880">
        <w:rPr>
          <w:rFonts w:ascii="Times New Roman" w:eastAsia="標楷體" w:hAnsi="Times New Roman" w:cs="Times New Roman"/>
          <w:sz w:val="28"/>
        </w:rPr>
        <w:t>準</w:t>
      </w:r>
      <w:proofErr w:type="gramEnd"/>
      <w:r w:rsidR="005838D0" w:rsidRPr="004A2880">
        <w:rPr>
          <w:rFonts w:ascii="Times New Roman" w:eastAsia="標楷體" w:hAnsi="Times New Roman" w:cs="Times New Roman"/>
          <w:sz w:val="28"/>
        </w:rPr>
        <w:t>)</w:t>
      </w:r>
      <w:r w:rsidR="00946332" w:rsidRPr="004A2880">
        <w:rPr>
          <w:rFonts w:ascii="Times New Roman" w:eastAsia="標楷體" w:hAnsi="Times New Roman" w:cs="Times New Roman"/>
          <w:sz w:val="28"/>
        </w:rPr>
        <w:t>。</w:t>
      </w:r>
    </w:p>
    <w:p w:rsidR="00733135" w:rsidRPr="00270968" w:rsidRDefault="00E5123F" w:rsidP="00DF4809">
      <w:pPr>
        <w:spacing w:line="42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</w:rPr>
      </w:pPr>
      <w:r w:rsidRPr="004A2880">
        <w:rPr>
          <w:rFonts w:ascii="Times New Roman" w:eastAsia="標楷體" w:hAnsi="Times New Roman" w:cs="Times New Roman"/>
          <w:sz w:val="28"/>
        </w:rPr>
        <w:t>（</w:t>
      </w:r>
      <w:r w:rsidRPr="004A2880">
        <w:rPr>
          <w:rFonts w:ascii="Times New Roman" w:eastAsia="標楷體" w:hAnsi="Times New Roman" w:cs="Times New Roman" w:hint="eastAsia"/>
          <w:sz w:val="28"/>
        </w:rPr>
        <w:t>八</w:t>
      </w:r>
      <w:r w:rsidR="00733135" w:rsidRPr="004A2880">
        <w:rPr>
          <w:rFonts w:ascii="Times New Roman" w:eastAsia="標楷體" w:hAnsi="Times New Roman" w:cs="Times New Roman"/>
          <w:sz w:val="28"/>
        </w:rPr>
        <w:t>）</w:t>
      </w:r>
      <w:r w:rsidR="005838D0" w:rsidRPr="004A2880">
        <w:rPr>
          <w:rFonts w:ascii="Times New Roman" w:eastAsia="標楷體" w:hAnsi="Times New Roman" w:cs="Times New Roman" w:hint="eastAsia"/>
          <w:sz w:val="28"/>
        </w:rPr>
        <w:t>教務處彙整各系院會議紀錄提送校外實習委員會議備查。</w:t>
      </w:r>
    </w:p>
    <w:p w:rsidR="00946332" w:rsidRPr="00270968" w:rsidRDefault="00946332" w:rsidP="00DF4809">
      <w:pPr>
        <w:spacing w:line="420" w:lineRule="exact"/>
        <w:jc w:val="both"/>
        <w:rPr>
          <w:rFonts w:ascii="Times New Roman" w:eastAsia="標楷體" w:hAnsi="Times New Roman" w:cs="Times New Roman"/>
          <w:sz w:val="28"/>
        </w:rPr>
      </w:pPr>
      <w:r w:rsidRPr="00270968">
        <w:rPr>
          <w:rFonts w:ascii="Times New Roman" w:eastAsia="標楷體" w:hAnsi="Times New Roman" w:cs="Times New Roman"/>
          <w:sz w:val="28"/>
        </w:rPr>
        <w:t>四、評鑑對象：本校</w:t>
      </w:r>
      <w:r w:rsidR="00AC504D">
        <w:rPr>
          <w:rFonts w:ascii="Times New Roman" w:eastAsia="標楷體" w:hAnsi="Times New Roman" w:cs="Times New Roman" w:hint="eastAsia"/>
          <w:sz w:val="28"/>
        </w:rPr>
        <w:t>開設實習課程之</w:t>
      </w:r>
      <w:r w:rsidRPr="00270968">
        <w:rPr>
          <w:rFonts w:ascii="Times New Roman" w:eastAsia="標楷體" w:hAnsi="Times New Roman" w:cs="Times New Roman"/>
          <w:sz w:val="28"/>
        </w:rPr>
        <w:t>學系</w:t>
      </w:r>
      <w:r w:rsidR="005838D0">
        <w:rPr>
          <w:rFonts w:ascii="Times New Roman" w:eastAsia="標楷體" w:hAnsi="Times New Roman" w:cs="Times New Roman"/>
          <w:sz w:val="28"/>
        </w:rPr>
        <w:t>(</w:t>
      </w:r>
      <w:r w:rsidR="005838D0">
        <w:rPr>
          <w:rFonts w:ascii="Times New Roman" w:eastAsia="標楷體" w:hAnsi="Times New Roman" w:cs="Times New Roman"/>
          <w:sz w:val="28"/>
        </w:rPr>
        <w:t>共</w:t>
      </w:r>
      <w:r w:rsidR="005838D0">
        <w:rPr>
          <w:rFonts w:ascii="Times New Roman" w:eastAsia="標楷體" w:hAnsi="Times New Roman" w:cs="Times New Roman"/>
          <w:sz w:val="28"/>
        </w:rPr>
        <w:t>2</w:t>
      </w:r>
      <w:r w:rsidR="00E32938">
        <w:rPr>
          <w:rFonts w:ascii="Times New Roman" w:eastAsia="標楷體" w:hAnsi="Times New Roman" w:cs="Times New Roman" w:hint="eastAsia"/>
          <w:sz w:val="28"/>
        </w:rPr>
        <w:t>1</w:t>
      </w:r>
      <w:r w:rsidR="005838D0">
        <w:rPr>
          <w:rFonts w:ascii="Times New Roman" w:eastAsia="標楷體" w:hAnsi="Times New Roman" w:cs="Times New Roman"/>
          <w:sz w:val="28"/>
        </w:rPr>
        <w:t>科系及通識教育組</w:t>
      </w:r>
      <w:r w:rsidR="005838D0">
        <w:rPr>
          <w:rFonts w:ascii="Times New Roman" w:eastAsia="標楷體" w:hAnsi="Times New Roman" w:cs="Times New Roman"/>
          <w:sz w:val="28"/>
        </w:rPr>
        <w:t>)</w:t>
      </w:r>
      <w:r w:rsidR="00FB1FA8">
        <w:rPr>
          <w:rFonts w:ascii="Times New Roman" w:eastAsia="標楷體" w:hAnsi="Times New Roman" w:cs="Times New Roman" w:hint="eastAsia"/>
          <w:sz w:val="28"/>
        </w:rPr>
        <w:t>。</w:t>
      </w:r>
    </w:p>
    <w:p w:rsidR="00D749DA" w:rsidRPr="00270968" w:rsidRDefault="00946332" w:rsidP="00E5123F">
      <w:pPr>
        <w:spacing w:line="420" w:lineRule="exact"/>
        <w:rPr>
          <w:rFonts w:ascii="Times New Roman" w:eastAsia="標楷體" w:hAnsi="Times New Roman" w:cs="Times New Roman"/>
          <w:sz w:val="28"/>
        </w:rPr>
      </w:pPr>
      <w:r w:rsidRPr="00270968">
        <w:rPr>
          <w:rFonts w:ascii="Times New Roman" w:eastAsia="標楷體" w:hAnsi="Times New Roman" w:cs="Times New Roman"/>
          <w:sz w:val="28"/>
        </w:rPr>
        <w:t>五、評鑑項目</w:t>
      </w:r>
      <w:r w:rsidR="00733135" w:rsidRPr="00270968">
        <w:rPr>
          <w:rFonts w:ascii="Times New Roman" w:eastAsia="標楷體" w:hAnsi="Times New Roman" w:cs="Times New Roman"/>
          <w:sz w:val="28"/>
        </w:rPr>
        <w:t>：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D749DA" w:rsidRPr="00270968" w:rsidTr="00F0702D">
        <w:tc>
          <w:tcPr>
            <w:tcW w:w="8359" w:type="dxa"/>
          </w:tcPr>
          <w:p w:rsidR="00D749DA" w:rsidRPr="00270968" w:rsidRDefault="00D749DA" w:rsidP="00E5123F">
            <w:pPr>
              <w:spacing w:line="400" w:lineRule="exact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壹、學系辦理實習課程概況</w:t>
            </w:r>
          </w:p>
          <w:p w:rsidR="00D749DA" w:rsidRPr="00270968" w:rsidRDefault="00D749DA" w:rsidP="00E5123F">
            <w:pPr>
              <w:spacing w:line="400" w:lineRule="exact"/>
              <w:ind w:leftChars="150" w:left="92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一、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10</w:t>
            </w:r>
            <w:r w:rsidR="00BF07A2"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5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學年度及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10</w:t>
            </w:r>
            <w:r w:rsidR="00BF07A2"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6</w:t>
            </w:r>
            <w:r w:rsidR="00D37CDE">
              <w:rPr>
                <w:rFonts w:ascii="Times New Roman" w:eastAsia="標楷體" w:hAnsi="Times New Roman" w:cs="Times New Roman"/>
                <w:sz w:val="28"/>
                <w:szCs w:val="32"/>
              </w:rPr>
              <w:t>學年度辦理情形，請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填寫附件表冊。</w:t>
            </w:r>
          </w:p>
          <w:p w:rsidR="00D749DA" w:rsidRPr="00270968" w:rsidRDefault="00D749DA" w:rsidP="00E5123F">
            <w:pPr>
              <w:spacing w:line="400" w:lineRule="exact"/>
              <w:ind w:leftChars="150" w:left="92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二、學系辦理實習課程特色。</w:t>
            </w:r>
          </w:p>
          <w:p w:rsidR="00D749DA" w:rsidRPr="00270968" w:rsidRDefault="00D749DA" w:rsidP="00E5123F">
            <w:pPr>
              <w:spacing w:line="400" w:lineRule="exact"/>
              <w:ind w:leftChars="150" w:left="92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三、學系辦理實習課程所遇問題與困難。</w:t>
            </w:r>
          </w:p>
          <w:p w:rsidR="00D749DA" w:rsidRPr="00270968" w:rsidRDefault="00D749DA" w:rsidP="00E5123F">
            <w:pPr>
              <w:spacing w:line="400" w:lineRule="exact"/>
              <w:ind w:leftChars="150" w:left="92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四、學系辦理實習課程之後續改善策略。</w:t>
            </w:r>
          </w:p>
          <w:p w:rsidR="00D749DA" w:rsidRPr="00270968" w:rsidRDefault="00D749DA" w:rsidP="00E5123F">
            <w:pPr>
              <w:spacing w:line="400" w:lineRule="exact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貳、學系辦理實習課程績效自我評量</w:t>
            </w:r>
          </w:p>
          <w:p w:rsidR="00D749DA" w:rsidRPr="00270968" w:rsidRDefault="00D749DA" w:rsidP="00E5123F">
            <w:pPr>
              <w:spacing w:line="400" w:lineRule="exact"/>
              <w:ind w:leftChars="150" w:left="92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proofErr w:type="gramStart"/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ㄧ</w:t>
            </w:r>
            <w:proofErr w:type="gramEnd"/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、實習機制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(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各項應檢附佐證資料，如相關規定、會議紀錄、合約等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)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。</w:t>
            </w:r>
          </w:p>
          <w:p w:rsidR="00D749DA" w:rsidRPr="00270968" w:rsidRDefault="00D749DA" w:rsidP="00E5123F">
            <w:pPr>
              <w:spacing w:line="400" w:lineRule="exact"/>
              <w:ind w:leftChars="250" w:left="116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(</w:t>
            </w:r>
            <w:proofErr w:type="gramStart"/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ㄧ</w:t>
            </w:r>
            <w:proofErr w:type="gramEnd"/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) 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實習課程整體規劃及運作機制。</w:t>
            </w:r>
          </w:p>
          <w:p w:rsidR="00D749DA" w:rsidRPr="00270968" w:rsidRDefault="00D749DA" w:rsidP="00E5123F">
            <w:pPr>
              <w:spacing w:line="400" w:lineRule="exact"/>
              <w:ind w:leftChars="250" w:left="116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(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二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) 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實習委員會之組成與運作。</w:t>
            </w:r>
          </w:p>
          <w:p w:rsidR="00D749DA" w:rsidRPr="00270968" w:rsidRDefault="00D749DA" w:rsidP="00E5123F">
            <w:pPr>
              <w:spacing w:line="400" w:lineRule="exact"/>
              <w:ind w:leftChars="250" w:left="60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lastRenderedPageBreak/>
              <w:t>(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三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) 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實習學生之安全維護。</w:t>
            </w:r>
          </w:p>
          <w:p w:rsidR="00D749DA" w:rsidRPr="00270968" w:rsidRDefault="00D749DA" w:rsidP="00E5123F">
            <w:pPr>
              <w:spacing w:line="400" w:lineRule="exact"/>
              <w:ind w:leftChars="250" w:left="116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(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四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) 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實習學生之不適應輔導或轉</w:t>
            </w:r>
            <w:proofErr w:type="gramStart"/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介</w:t>
            </w:r>
            <w:proofErr w:type="gramEnd"/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。</w:t>
            </w:r>
          </w:p>
          <w:p w:rsidR="00D749DA" w:rsidRPr="00270968" w:rsidRDefault="00D749DA" w:rsidP="00E5123F">
            <w:pPr>
              <w:spacing w:line="400" w:lineRule="exact"/>
              <w:ind w:leftChars="250" w:left="116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(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五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) 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實習輔導及訪視運作機制。</w:t>
            </w:r>
          </w:p>
          <w:p w:rsidR="00D749DA" w:rsidRPr="00270968" w:rsidRDefault="00D749DA" w:rsidP="00E5123F">
            <w:pPr>
              <w:spacing w:line="400" w:lineRule="exact"/>
              <w:ind w:leftChars="150" w:left="92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二、實習成效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(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請針對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10</w:t>
            </w:r>
            <w:r w:rsidR="00BF07A2"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5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學年度及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10</w:t>
            </w:r>
            <w:r w:rsidR="00BF07A2"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6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學年度推動情形說明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)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。</w:t>
            </w:r>
          </w:p>
          <w:p w:rsidR="00D749DA" w:rsidRPr="00270968" w:rsidRDefault="00D749DA" w:rsidP="00E5123F">
            <w:pPr>
              <w:spacing w:line="400" w:lineRule="exact"/>
              <w:ind w:leftChars="250" w:left="116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(</w:t>
            </w:r>
            <w:proofErr w:type="gramStart"/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ㄧ</w:t>
            </w:r>
            <w:proofErr w:type="gramEnd"/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) 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實習學生就業輔導成效。</w:t>
            </w:r>
          </w:p>
          <w:p w:rsidR="00AC504D" w:rsidRPr="00270968" w:rsidRDefault="00D749DA" w:rsidP="00E5123F">
            <w:pPr>
              <w:spacing w:line="400" w:lineRule="exact"/>
              <w:ind w:leftChars="250" w:left="116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(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二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) </w:t>
            </w: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實習學生對實習課程滿意度成效。</w:t>
            </w:r>
          </w:p>
          <w:p w:rsidR="00D749DA" w:rsidRPr="00270968" w:rsidRDefault="00CA18A3" w:rsidP="00CA18A3">
            <w:pPr>
              <w:spacing w:line="400" w:lineRule="exact"/>
              <w:ind w:leftChars="150" w:left="921" w:hangingChars="200" w:hanging="561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三</w:t>
            </w:r>
            <w:r w:rsidR="00D749DA" w:rsidRPr="00270968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、辦理校外實習課程績效自我評量</w:t>
            </w:r>
          </w:p>
          <w:p w:rsidR="00D749DA" w:rsidRPr="00270968" w:rsidRDefault="00D749DA" w:rsidP="00E5123F">
            <w:pPr>
              <w:spacing w:line="400" w:lineRule="exact"/>
              <w:ind w:left="561" w:hangingChars="200" w:hanging="561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[</w:t>
            </w:r>
            <w:r w:rsidRPr="00270968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實習課程為校外實習者，應增加以下自我評量項目</w:t>
            </w:r>
            <w:r w:rsidRPr="00270968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]</w:t>
            </w:r>
          </w:p>
          <w:p w:rsidR="00D749DA" w:rsidRPr="00270968" w:rsidRDefault="00CA18A3" w:rsidP="00CA18A3">
            <w:pPr>
              <w:spacing w:line="400" w:lineRule="exact"/>
              <w:ind w:leftChars="250" w:left="116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proofErr w:type="gramStart"/>
            <w:r w:rsidR="00D749DA"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ㄧ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) </w:t>
            </w:r>
            <w:r w:rsidR="00D749DA"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校外實習機制。</w:t>
            </w:r>
          </w:p>
          <w:p w:rsidR="00D749DA" w:rsidRPr="00270968" w:rsidRDefault="00CA18A3" w:rsidP="00CA18A3">
            <w:pPr>
              <w:spacing w:line="400" w:lineRule="exact"/>
              <w:ind w:leftChars="427" w:left="1159" w:hangingChars="48" w:hanging="1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1.</w:t>
            </w:r>
            <w:r w:rsidR="00D749DA"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校外實習合作機構之擇定及媒合機制。</w:t>
            </w:r>
          </w:p>
          <w:p w:rsidR="00D749DA" w:rsidRPr="00270968" w:rsidRDefault="00CA18A3" w:rsidP="00CA18A3">
            <w:pPr>
              <w:spacing w:line="400" w:lineRule="exact"/>
              <w:ind w:leftChars="427" w:left="1159" w:hangingChars="48" w:hanging="1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2.</w:t>
            </w:r>
            <w:r w:rsidR="00D749DA"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校外實習合約之簽訂及執行。</w:t>
            </w:r>
          </w:p>
          <w:p w:rsidR="00D749DA" w:rsidRPr="00270968" w:rsidRDefault="00CA18A3" w:rsidP="00CA18A3">
            <w:pPr>
              <w:spacing w:line="400" w:lineRule="exact"/>
              <w:ind w:leftChars="427" w:left="1159" w:hangingChars="48" w:hanging="1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3.</w:t>
            </w:r>
            <w:r w:rsidR="00D749DA"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校外實習保險之投保情形。</w:t>
            </w:r>
          </w:p>
          <w:p w:rsidR="00D749DA" w:rsidRPr="00270968" w:rsidRDefault="00CA18A3" w:rsidP="00CA18A3">
            <w:pPr>
              <w:spacing w:line="400" w:lineRule="exact"/>
              <w:ind w:leftChars="427" w:left="1159" w:hangingChars="48" w:hanging="1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4.</w:t>
            </w:r>
            <w:r w:rsidR="00D749DA"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校外實習合作機構與實習學生發生爭議時之協商處理機制。</w:t>
            </w:r>
          </w:p>
          <w:p w:rsidR="00D749DA" w:rsidRPr="00270968" w:rsidRDefault="00CA18A3" w:rsidP="00CA18A3">
            <w:pPr>
              <w:spacing w:line="400" w:lineRule="exact"/>
              <w:ind w:leftChars="250" w:left="1160" w:hangingChars="200" w:hanging="560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="00D749DA"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) </w:t>
            </w:r>
            <w:r w:rsidR="00D749DA"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校外實習成效。</w:t>
            </w:r>
          </w:p>
          <w:p w:rsidR="00D749DA" w:rsidRPr="00270968" w:rsidRDefault="00CA18A3" w:rsidP="00CA18A3">
            <w:pPr>
              <w:spacing w:line="400" w:lineRule="exact"/>
              <w:ind w:leftChars="427" w:left="1159" w:hangingChars="48" w:hanging="1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1.</w:t>
            </w:r>
            <w:r w:rsidR="00D749DA"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實習學生對校外實習合作機構滿意度成效。</w:t>
            </w:r>
          </w:p>
          <w:p w:rsidR="00D749DA" w:rsidRPr="00270968" w:rsidRDefault="00CA18A3" w:rsidP="00CA18A3">
            <w:pPr>
              <w:spacing w:line="400" w:lineRule="exact"/>
              <w:ind w:leftChars="427" w:left="1159" w:hangingChars="48" w:hanging="1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2.</w:t>
            </w:r>
            <w:r w:rsidR="00D749DA"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校外實習合作機構對實習課程滿意度成效。</w:t>
            </w:r>
          </w:p>
          <w:p w:rsidR="00D749DA" w:rsidRDefault="00CA18A3" w:rsidP="00CA18A3">
            <w:pPr>
              <w:spacing w:line="400" w:lineRule="exact"/>
              <w:ind w:leftChars="427" w:left="1159" w:hangingChars="48" w:hanging="1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3.</w:t>
            </w:r>
            <w:r w:rsidR="00D749DA"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校外實習合作機構對實習學生滿意度成效。</w:t>
            </w:r>
          </w:p>
          <w:p w:rsidR="00AC504D" w:rsidRPr="00F0702D" w:rsidRDefault="00CA18A3" w:rsidP="00CA18A3">
            <w:pPr>
              <w:spacing w:line="400" w:lineRule="exact"/>
              <w:ind w:leftChars="427" w:left="1159" w:hangingChars="48" w:hanging="134"/>
              <w:rPr>
                <w:rFonts w:ascii="Times New Roman" w:eastAsia="標楷體" w:hAnsi="Times New Roman" w:cs="Times New Roman"/>
                <w:sz w:val="28"/>
                <w:szCs w:val="32"/>
                <w:u w:val="single"/>
              </w:rPr>
            </w:pPr>
            <w:r w:rsidRPr="00F0702D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</w:rPr>
              <w:t>4.</w:t>
            </w:r>
            <w:r w:rsidR="00AC504D" w:rsidRPr="00F0702D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</w:rPr>
              <w:t>學生校外實習成果分享會。</w:t>
            </w:r>
          </w:p>
          <w:p w:rsidR="00D749DA" w:rsidRPr="00270968" w:rsidRDefault="00D749DA" w:rsidP="00E5123F">
            <w:pPr>
              <w:spacing w:afterLines="50" w:after="180" w:line="40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參、總結</w:t>
            </w:r>
            <w:proofErr w:type="gramStart"/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─</w:t>
            </w:r>
            <w:proofErr w:type="gramEnd"/>
            <w:r w:rsidRPr="00270968">
              <w:rPr>
                <w:rFonts w:ascii="Times New Roman" w:eastAsia="標楷體" w:hAnsi="Times New Roman" w:cs="Times New Roman"/>
                <w:sz w:val="28"/>
                <w:szCs w:val="32"/>
              </w:rPr>
              <w:t>學系整體自我評量說明及未來精進作法。</w:t>
            </w:r>
          </w:p>
        </w:tc>
      </w:tr>
    </w:tbl>
    <w:p w:rsidR="00733135" w:rsidRPr="00270968" w:rsidRDefault="00946332" w:rsidP="00946332">
      <w:pPr>
        <w:spacing w:line="400" w:lineRule="exact"/>
        <w:rPr>
          <w:rFonts w:ascii="Times New Roman" w:eastAsia="標楷體" w:hAnsi="Times New Roman" w:cs="Times New Roman"/>
          <w:sz w:val="28"/>
        </w:rPr>
      </w:pPr>
      <w:r w:rsidRPr="00270968">
        <w:rPr>
          <w:rFonts w:ascii="Times New Roman" w:eastAsia="標楷體" w:hAnsi="Times New Roman" w:cs="Times New Roman"/>
          <w:sz w:val="28"/>
        </w:rPr>
        <w:lastRenderedPageBreak/>
        <w:t>六、</w:t>
      </w:r>
      <w:r w:rsidR="00E5123F">
        <w:rPr>
          <w:rFonts w:ascii="Times New Roman" w:eastAsia="標楷體" w:hAnsi="Times New Roman" w:cs="Times New Roman" w:hint="eastAsia"/>
          <w:sz w:val="28"/>
        </w:rPr>
        <w:t>補助</w:t>
      </w:r>
      <w:r w:rsidRPr="00270968">
        <w:rPr>
          <w:rFonts w:ascii="Times New Roman" w:eastAsia="標楷體" w:hAnsi="Times New Roman" w:cs="Times New Roman"/>
          <w:sz w:val="28"/>
        </w:rPr>
        <w:t>經費</w:t>
      </w:r>
      <w:r w:rsidR="00733135" w:rsidRPr="00270968">
        <w:rPr>
          <w:rFonts w:ascii="Times New Roman" w:eastAsia="標楷體" w:hAnsi="Times New Roman" w:cs="Times New Roman"/>
          <w:sz w:val="28"/>
        </w:rPr>
        <w:t>：</w:t>
      </w:r>
    </w:p>
    <w:p w:rsidR="00733135" w:rsidRPr="00270968" w:rsidRDefault="00733135" w:rsidP="00FB1FA8">
      <w:pPr>
        <w:spacing w:line="4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</w:rPr>
      </w:pPr>
      <w:r w:rsidRPr="00270968">
        <w:rPr>
          <w:rFonts w:ascii="Times New Roman" w:eastAsia="標楷體" w:hAnsi="Times New Roman" w:cs="Times New Roman"/>
          <w:sz w:val="28"/>
        </w:rPr>
        <w:t>（一）補助項目：</w:t>
      </w:r>
      <w:r w:rsidR="005838D0" w:rsidRPr="004A2880">
        <w:rPr>
          <w:rFonts w:ascii="Times New Roman" w:eastAsia="標楷體" w:hAnsi="Times New Roman" w:cs="Times New Roman"/>
          <w:sz w:val="28"/>
        </w:rPr>
        <w:t>問卷調查</w:t>
      </w:r>
      <w:r w:rsidR="00B46948" w:rsidRPr="004A2880">
        <w:rPr>
          <w:rFonts w:ascii="Times New Roman" w:eastAsia="標楷體" w:hAnsi="Times New Roman" w:cs="Times New Roman" w:hint="eastAsia"/>
          <w:sz w:val="28"/>
        </w:rPr>
        <w:t>/</w:t>
      </w:r>
      <w:r w:rsidR="005838D0" w:rsidRPr="004A2880">
        <w:rPr>
          <w:rFonts w:ascii="Times New Roman" w:eastAsia="標楷體" w:hAnsi="Times New Roman" w:cs="Times New Roman"/>
          <w:sz w:val="28"/>
        </w:rPr>
        <w:t>統計</w:t>
      </w:r>
      <w:r w:rsidR="00B46948" w:rsidRPr="004A2880">
        <w:rPr>
          <w:rFonts w:ascii="Times New Roman" w:eastAsia="標楷體" w:hAnsi="Times New Roman" w:cs="Times New Roman" w:hint="eastAsia"/>
          <w:sz w:val="28"/>
        </w:rPr>
        <w:t>、報告書印刷費</w:t>
      </w:r>
      <w:r w:rsidR="005838D0" w:rsidRPr="004A2880">
        <w:rPr>
          <w:rFonts w:ascii="Times New Roman" w:eastAsia="標楷體" w:hAnsi="Times New Roman" w:cs="Times New Roman"/>
          <w:sz w:val="28"/>
        </w:rPr>
        <w:t>及雜費</w:t>
      </w:r>
      <w:r w:rsidR="00DF4809" w:rsidRPr="004A2880">
        <w:rPr>
          <w:rFonts w:ascii="Times New Roman" w:eastAsia="標楷體" w:hAnsi="Times New Roman" w:cs="Times New Roman" w:hint="eastAsia"/>
          <w:sz w:val="28"/>
        </w:rPr>
        <w:t>2</w:t>
      </w:r>
      <w:r w:rsidR="005838D0" w:rsidRPr="004A2880">
        <w:rPr>
          <w:rFonts w:ascii="Times New Roman" w:eastAsia="標楷體" w:hAnsi="Times New Roman" w:cs="Times New Roman"/>
          <w:sz w:val="28"/>
        </w:rPr>
        <w:t>,</w:t>
      </w:r>
      <w:r w:rsidR="005838D0" w:rsidRPr="004A2880">
        <w:rPr>
          <w:rFonts w:ascii="Times New Roman" w:eastAsia="標楷體" w:hAnsi="Times New Roman" w:cs="Times New Roman" w:hint="eastAsia"/>
          <w:sz w:val="28"/>
        </w:rPr>
        <w:t>0</w:t>
      </w:r>
      <w:r w:rsidRPr="004A2880">
        <w:rPr>
          <w:rFonts w:ascii="Times New Roman" w:eastAsia="標楷體" w:hAnsi="Times New Roman" w:cs="Times New Roman"/>
          <w:sz w:val="28"/>
        </w:rPr>
        <w:t>00</w:t>
      </w:r>
      <w:r w:rsidR="00C11E4A" w:rsidRPr="004A2880">
        <w:rPr>
          <w:rFonts w:ascii="Times New Roman" w:eastAsia="標楷體" w:hAnsi="Times New Roman" w:cs="Times New Roman"/>
          <w:sz w:val="28"/>
        </w:rPr>
        <w:t>元</w:t>
      </w:r>
      <w:r w:rsidRPr="004A2880">
        <w:rPr>
          <w:rFonts w:ascii="Times New Roman" w:eastAsia="標楷體" w:hAnsi="Times New Roman" w:cs="Times New Roman"/>
          <w:sz w:val="28"/>
        </w:rPr>
        <w:t>。</w:t>
      </w:r>
      <w:proofErr w:type="gramStart"/>
      <w:r w:rsidR="00FB1FA8" w:rsidRPr="004A2880">
        <w:rPr>
          <w:rFonts w:ascii="Times New Roman" w:eastAsia="標楷體" w:hAnsi="Times New Roman" w:cs="Times New Roman" w:hint="eastAsia"/>
          <w:sz w:val="28"/>
        </w:rPr>
        <w:t>另</w:t>
      </w:r>
      <w:proofErr w:type="gramEnd"/>
      <w:r w:rsidR="00FB1FA8" w:rsidRPr="004A2880">
        <w:rPr>
          <w:rFonts w:ascii="Times New Roman" w:eastAsia="標楷體" w:hAnsi="Times New Roman" w:cs="Times New Roman" w:hint="eastAsia"/>
          <w:sz w:val="28"/>
        </w:rPr>
        <w:t>，本年度規劃</w:t>
      </w:r>
      <w:r w:rsidR="00FB1FA8" w:rsidRPr="004A2880">
        <w:rPr>
          <w:rFonts w:ascii="Times New Roman" w:eastAsia="標楷體" w:hAnsi="Times New Roman" w:cs="Times New Roman" w:hint="eastAsia"/>
          <w:sz w:val="28"/>
          <w:szCs w:val="32"/>
        </w:rPr>
        <w:t>辦理學生校外實習成果分享會之學系至多可增加</w:t>
      </w:r>
      <w:r w:rsidR="00FB1FA8" w:rsidRPr="004A2880">
        <w:rPr>
          <w:rFonts w:ascii="Times New Roman" w:eastAsia="標楷體" w:hAnsi="Times New Roman" w:cs="Times New Roman" w:hint="eastAsia"/>
          <w:sz w:val="28"/>
          <w:szCs w:val="32"/>
        </w:rPr>
        <w:t>1,000</w:t>
      </w:r>
      <w:r w:rsidR="00FB1FA8" w:rsidRPr="004A2880">
        <w:rPr>
          <w:rFonts w:ascii="Times New Roman" w:eastAsia="標楷體" w:hAnsi="Times New Roman" w:cs="Times New Roman" w:hint="eastAsia"/>
          <w:sz w:val="28"/>
          <w:szCs w:val="32"/>
        </w:rPr>
        <w:t>元，需填寫高教深耕計畫成果表單</w:t>
      </w:r>
      <w:r w:rsidR="00FB1FA8" w:rsidRPr="004A2880">
        <w:rPr>
          <w:rFonts w:ascii="Times New Roman" w:eastAsia="標楷體" w:hAnsi="Times New Roman" w:cs="Times New Roman"/>
          <w:sz w:val="28"/>
        </w:rPr>
        <w:t>。</w:t>
      </w:r>
    </w:p>
    <w:p w:rsidR="00292EAD" w:rsidRPr="00292EAD" w:rsidRDefault="00733135" w:rsidP="00C0662D">
      <w:pPr>
        <w:spacing w:line="400" w:lineRule="exact"/>
        <w:ind w:leftChars="100" w:left="1080" w:hangingChars="300" w:hanging="840"/>
        <w:rPr>
          <w:rFonts w:ascii="標楷體" w:eastAsia="標楷體" w:hAnsi="標楷體"/>
          <w:color w:val="000000" w:themeColor="text1"/>
        </w:rPr>
      </w:pPr>
      <w:r w:rsidRPr="00270968">
        <w:rPr>
          <w:rFonts w:ascii="Times New Roman" w:eastAsia="標楷體" w:hAnsi="Times New Roman" w:cs="Times New Roman"/>
          <w:sz w:val="28"/>
        </w:rPr>
        <w:t>（二）經費來源：</w:t>
      </w:r>
      <w:r w:rsidR="00BF07A2" w:rsidRPr="00270968">
        <w:rPr>
          <w:rFonts w:ascii="Times New Roman" w:eastAsia="標楷體" w:hAnsi="Times New Roman" w:cs="Times New Roman"/>
          <w:sz w:val="28"/>
        </w:rPr>
        <w:t>高等教育深耕計畫</w:t>
      </w:r>
      <w:r w:rsidR="00E5123F">
        <w:rPr>
          <w:rFonts w:ascii="Times New Roman" w:eastAsia="標楷體" w:hAnsi="Times New Roman" w:cs="Times New Roman" w:hint="eastAsia"/>
          <w:sz w:val="28"/>
        </w:rPr>
        <w:t>「</w:t>
      </w:r>
      <w:r w:rsidR="00E5123F" w:rsidRPr="00E5123F">
        <w:rPr>
          <w:rFonts w:ascii="Times New Roman" w:eastAsia="標楷體" w:hAnsi="Times New Roman" w:cs="Times New Roman"/>
          <w:sz w:val="28"/>
        </w:rPr>
        <w:t>108D1-100A-A-A4</w:t>
      </w:r>
      <w:r w:rsidR="00E5123F">
        <w:rPr>
          <w:rFonts w:ascii="Times New Roman" w:eastAsia="標楷體" w:hAnsi="Times New Roman" w:cs="Times New Roman" w:hint="eastAsia"/>
          <w:sz w:val="28"/>
        </w:rPr>
        <w:t>」</w:t>
      </w:r>
      <w:r w:rsidRPr="00270968">
        <w:rPr>
          <w:rFonts w:ascii="Times New Roman" w:eastAsia="標楷體" w:hAnsi="Times New Roman" w:cs="Times New Roman"/>
          <w:sz w:val="28"/>
        </w:rPr>
        <w:t>。</w:t>
      </w:r>
    </w:p>
    <w:sectPr w:rsidR="00292EAD" w:rsidRPr="00292EAD" w:rsidSect="00C0662D">
      <w:footerReference w:type="default" r:id="rId8"/>
      <w:pgSz w:w="11906" w:h="16838" w:code="9"/>
      <w:pgMar w:top="1440" w:right="1800" w:bottom="1440" w:left="180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DE" w:rsidRDefault="00353DDE" w:rsidP="00AB1562">
      <w:r>
        <w:separator/>
      </w:r>
    </w:p>
  </w:endnote>
  <w:endnote w:type="continuationSeparator" w:id="0">
    <w:p w:rsidR="00353DDE" w:rsidRDefault="00353DDE" w:rsidP="00AB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2836"/>
      <w:docPartObj>
        <w:docPartGallery w:val="Page Numbers (Bottom of Page)"/>
        <w:docPartUnique/>
      </w:docPartObj>
    </w:sdtPr>
    <w:sdtEndPr/>
    <w:sdtContent>
      <w:p w:rsidR="000E0155" w:rsidRDefault="000E01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880" w:rsidRPr="004A2880">
          <w:rPr>
            <w:noProof/>
            <w:lang w:val="zh-TW"/>
          </w:rPr>
          <w:t>2</w:t>
        </w:r>
        <w:r>
          <w:fldChar w:fldCharType="end"/>
        </w:r>
      </w:p>
    </w:sdtContent>
  </w:sdt>
  <w:p w:rsidR="000E0155" w:rsidRDefault="000E01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DE" w:rsidRDefault="00353DDE" w:rsidP="00AB1562">
      <w:r>
        <w:separator/>
      </w:r>
    </w:p>
  </w:footnote>
  <w:footnote w:type="continuationSeparator" w:id="0">
    <w:p w:rsidR="00353DDE" w:rsidRDefault="00353DDE" w:rsidP="00AB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FF0"/>
    <w:multiLevelType w:val="hybridMultilevel"/>
    <w:tmpl w:val="20DE5A86"/>
    <w:lvl w:ilvl="0" w:tplc="423694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44362"/>
    <w:multiLevelType w:val="hybridMultilevel"/>
    <w:tmpl w:val="B52E122E"/>
    <w:lvl w:ilvl="0" w:tplc="B0DC7582">
      <w:numFmt w:val="bullet"/>
      <w:lvlText w:val="□"/>
      <w:lvlJc w:val="left"/>
      <w:pPr>
        <w:ind w:left="1133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6E8C8BA8">
      <w:numFmt w:val="bullet"/>
      <w:lvlText w:val="□"/>
      <w:lvlJc w:val="left"/>
      <w:pPr>
        <w:ind w:left="1714" w:hanging="480"/>
      </w:pPr>
      <w:rPr>
        <w:rFonts w:ascii="標楷體" w:eastAsia="標楷體" w:hAnsi="標楷體" w:cs="標楷體" w:hint="default"/>
        <w:w w:val="99"/>
        <w:sz w:val="32"/>
        <w:szCs w:val="32"/>
      </w:rPr>
    </w:lvl>
    <w:lvl w:ilvl="2" w:tplc="1BBA083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60F86C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074F67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3A08D274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3A10002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4C885C44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2C3C871A">
      <w:numFmt w:val="bullet"/>
      <w:lvlText w:val="•"/>
      <w:lvlJc w:val="left"/>
      <w:pPr>
        <w:ind w:left="8896" w:hanging="480"/>
      </w:pPr>
      <w:rPr>
        <w:rFonts w:hint="default"/>
      </w:rPr>
    </w:lvl>
  </w:abstractNum>
  <w:abstractNum w:abstractNumId="2" w15:restartNumberingAfterBreak="0">
    <w:nsid w:val="191D1F62"/>
    <w:multiLevelType w:val="hybridMultilevel"/>
    <w:tmpl w:val="38E2AEBC"/>
    <w:lvl w:ilvl="0" w:tplc="62188DBE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4E1E11B8"/>
    <w:multiLevelType w:val="hybridMultilevel"/>
    <w:tmpl w:val="89C25A0C"/>
    <w:lvl w:ilvl="0" w:tplc="CF9C435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2A901F7"/>
    <w:multiLevelType w:val="hybridMultilevel"/>
    <w:tmpl w:val="4474867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32"/>
    <w:rsid w:val="000043CA"/>
    <w:rsid w:val="00010957"/>
    <w:rsid w:val="0004260B"/>
    <w:rsid w:val="00093EB8"/>
    <w:rsid w:val="000C2B5D"/>
    <w:rsid w:val="000D6C4F"/>
    <w:rsid w:val="000E0155"/>
    <w:rsid w:val="000E5F6A"/>
    <w:rsid w:val="00145516"/>
    <w:rsid w:val="001720DE"/>
    <w:rsid w:val="001966ED"/>
    <w:rsid w:val="001D7742"/>
    <w:rsid w:val="00247333"/>
    <w:rsid w:val="002615BC"/>
    <w:rsid w:val="00270968"/>
    <w:rsid w:val="00273BB8"/>
    <w:rsid w:val="00280FF4"/>
    <w:rsid w:val="00282BDC"/>
    <w:rsid w:val="00292EAD"/>
    <w:rsid w:val="00311758"/>
    <w:rsid w:val="00353DDE"/>
    <w:rsid w:val="0039300F"/>
    <w:rsid w:val="003C354F"/>
    <w:rsid w:val="004A2880"/>
    <w:rsid w:val="0050464B"/>
    <w:rsid w:val="00573BA6"/>
    <w:rsid w:val="005838D0"/>
    <w:rsid w:val="005A5F53"/>
    <w:rsid w:val="005D40F0"/>
    <w:rsid w:val="00602F54"/>
    <w:rsid w:val="00626C47"/>
    <w:rsid w:val="0065330F"/>
    <w:rsid w:val="00682AA3"/>
    <w:rsid w:val="00700000"/>
    <w:rsid w:val="007200B4"/>
    <w:rsid w:val="00733135"/>
    <w:rsid w:val="00775F4C"/>
    <w:rsid w:val="007B2CF1"/>
    <w:rsid w:val="00877C2B"/>
    <w:rsid w:val="00884A5A"/>
    <w:rsid w:val="00890638"/>
    <w:rsid w:val="00940DC2"/>
    <w:rsid w:val="00946332"/>
    <w:rsid w:val="009E2EF8"/>
    <w:rsid w:val="00A610B5"/>
    <w:rsid w:val="00AB1562"/>
    <w:rsid w:val="00AC504D"/>
    <w:rsid w:val="00B46948"/>
    <w:rsid w:val="00B74CAF"/>
    <w:rsid w:val="00BD6799"/>
    <w:rsid w:val="00BF07A2"/>
    <w:rsid w:val="00C0662D"/>
    <w:rsid w:val="00C06864"/>
    <w:rsid w:val="00C11E4A"/>
    <w:rsid w:val="00C30DE9"/>
    <w:rsid w:val="00C64A79"/>
    <w:rsid w:val="00CA18A3"/>
    <w:rsid w:val="00CC092F"/>
    <w:rsid w:val="00D37CDE"/>
    <w:rsid w:val="00D46A2A"/>
    <w:rsid w:val="00D749DA"/>
    <w:rsid w:val="00DF4809"/>
    <w:rsid w:val="00E32938"/>
    <w:rsid w:val="00E505B5"/>
    <w:rsid w:val="00E5123F"/>
    <w:rsid w:val="00E757D8"/>
    <w:rsid w:val="00EF7AEF"/>
    <w:rsid w:val="00F03396"/>
    <w:rsid w:val="00F0702D"/>
    <w:rsid w:val="00F447F2"/>
    <w:rsid w:val="00F7471B"/>
    <w:rsid w:val="00F84CB0"/>
    <w:rsid w:val="00F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46740A-888E-4FB4-B972-2205A38A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1"/>
    <w:qFormat/>
    <w:rsid w:val="00093EB8"/>
    <w:pPr>
      <w:autoSpaceDE w:val="0"/>
      <w:autoSpaceDN w:val="0"/>
      <w:ind w:left="1380"/>
      <w:outlineLvl w:val="4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6332"/>
    <w:pPr>
      <w:ind w:leftChars="200" w:left="480"/>
    </w:pPr>
  </w:style>
  <w:style w:type="table" w:styleId="a4">
    <w:name w:val="Table Grid"/>
    <w:basedOn w:val="a1"/>
    <w:uiPriority w:val="39"/>
    <w:rsid w:val="00D7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15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1562"/>
    <w:rPr>
      <w:sz w:val="20"/>
      <w:szCs w:val="20"/>
    </w:rPr>
  </w:style>
  <w:style w:type="character" w:customStyle="1" w:styleId="50">
    <w:name w:val="標題 5 字元"/>
    <w:basedOn w:val="a0"/>
    <w:link w:val="5"/>
    <w:uiPriority w:val="1"/>
    <w:rsid w:val="00093EB8"/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093EB8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3EB8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84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4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91CF-31B7-4CC2-B40F-5FCF7FC4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2019-04-18T02:31:00Z</cp:lastPrinted>
  <dcterms:created xsi:type="dcterms:W3CDTF">2019-04-17T05:04:00Z</dcterms:created>
  <dcterms:modified xsi:type="dcterms:W3CDTF">2019-04-19T01:08:00Z</dcterms:modified>
</cp:coreProperties>
</file>