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B0" w:rsidRDefault="00C52DB0" w:rsidP="00C52DB0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r w:rsidRPr="00C52DB0">
        <w:rPr>
          <w:rFonts w:ascii="標楷體" w:eastAsia="標楷體" w:hAnsi="標楷體" w:hint="eastAsia"/>
          <w:b/>
          <w:sz w:val="32"/>
        </w:rPr>
        <w:t>國立嘉義大學103學年度及104學年度實習課程</w:t>
      </w:r>
    </w:p>
    <w:p w:rsidR="00C52DB0" w:rsidRPr="00C52DB0" w:rsidRDefault="00C52DB0" w:rsidP="00C52DB0">
      <w:pPr>
        <w:spacing w:line="480" w:lineRule="exact"/>
        <w:jc w:val="center"/>
        <w:rPr>
          <w:rFonts w:ascii="標楷體" w:eastAsia="標楷體" w:hAnsi="標楷體"/>
          <w:b/>
          <w:sz w:val="28"/>
        </w:rPr>
      </w:pPr>
      <w:r w:rsidRPr="00C52DB0">
        <w:rPr>
          <w:rFonts w:ascii="標楷體" w:eastAsia="標楷體" w:hAnsi="標楷體" w:hint="eastAsia"/>
          <w:b/>
          <w:sz w:val="32"/>
        </w:rPr>
        <w:t>自我評鑑審查</w:t>
      </w:r>
      <w:r w:rsidRPr="00B96DEF">
        <w:rPr>
          <w:rFonts w:ascii="標楷體" w:eastAsia="標楷體" w:hAnsi="標楷體" w:hint="eastAsia"/>
          <w:b/>
          <w:sz w:val="32"/>
        </w:rPr>
        <w:t>表</w:t>
      </w:r>
      <w:bookmarkStart w:id="0" w:name="_GoBack"/>
      <w:bookmarkEnd w:id="0"/>
    </w:p>
    <w:p w:rsidR="00C52DB0" w:rsidRDefault="00C52DB0"/>
    <w:p w:rsidR="00C52DB0" w:rsidRPr="00664686" w:rsidRDefault="00C52DB0" w:rsidP="00664686">
      <w:pPr>
        <w:spacing w:line="360" w:lineRule="exact"/>
        <w:rPr>
          <w:rFonts w:ascii="標楷體" w:eastAsia="標楷體" w:hAnsi="標楷體"/>
          <w:sz w:val="28"/>
          <w:szCs w:val="28"/>
          <w:u w:val="single"/>
        </w:rPr>
      </w:pPr>
      <w:r w:rsidRPr="00664686">
        <w:rPr>
          <w:rFonts w:ascii="標楷體" w:eastAsia="標楷體" w:hAnsi="標楷體" w:hint="eastAsia"/>
          <w:sz w:val="28"/>
          <w:szCs w:val="28"/>
        </w:rPr>
        <w:t>學系名稱：</w:t>
      </w:r>
      <w:r w:rsidR="00F90344" w:rsidRPr="0066468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</w:p>
    <w:p w:rsidR="00E6113B" w:rsidRPr="00664686" w:rsidRDefault="00E6113B" w:rsidP="0066468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C52DB0" w:rsidRPr="00664686" w:rsidRDefault="00C52DB0" w:rsidP="0066468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64686">
        <w:rPr>
          <w:rFonts w:ascii="標楷體" w:eastAsia="標楷體" w:hAnsi="標楷體" w:hint="eastAsia"/>
          <w:sz w:val="28"/>
          <w:szCs w:val="28"/>
        </w:rPr>
        <w:t>請委員審視評鑑報告後於各項評鑑項目勾選「</w:t>
      </w:r>
      <w:r w:rsidRPr="00664686">
        <w:rPr>
          <w:rFonts w:ascii="標楷體" w:eastAsia="標楷體" w:hAnsi="標楷體" w:hint="eastAsia"/>
          <w:sz w:val="28"/>
          <w:szCs w:val="28"/>
        </w:rPr>
        <w:sym w:font="Wingdings" w:char="F0FC"/>
      </w:r>
      <w:r w:rsidRPr="00664686">
        <w:rPr>
          <w:rFonts w:ascii="標楷體" w:eastAsia="標楷體" w:hAnsi="標楷體" w:hint="eastAsia"/>
          <w:sz w:val="28"/>
          <w:szCs w:val="28"/>
        </w:rPr>
        <w:t>」</w:t>
      </w:r>
      <w:r w:rsidR="00E6113B" w:rsidRPr="00664686">
        <w:rPr>
          <w:rFonts w:ascii="標楷體" w:eastAsia="標楷體" w:hAnsi="標楷體" w:hint="eastAsia"/>
          <w:sz w:val="28"/>
          <w:szCs w:val="28"/>
        </w:rPr>
        <w:t>等第</w:t>
      </w:r>
      <w:r w:rsidRPr="00664686">
        <w:rPr>
          <w:rFonts w:ascii="標楷體" w:eastAsia="標楷體" w:hAnsi="標楷體" w:hint="eastAsia"/>
          <w:sz w:val="28"/>
          <w:szCs w:val="28"/>
        </w:rPr>
        <w:t>，並於總評欄</w:t>
      </w:r>
      <w:r w:rsidR="00E6113B" w:rsidRPr="00664686">
        <w:rPr>
          <w:rFonts w:ascii="標楷體" w:eastAsia="標楷體" w:hAnsi="標楷體" w:hint="eastAsia"/>
          <w:sz w:val="28"/>
          <w:szCs w:val="28"/>
        </w:rPr>
        <w:t>勾選「</w:t>
      </w:r>
      <w:r w:rsidR="00E6113B" w:rsidRPr="00664686">
        <w:rPr>
          <w:rFonts w:ascii="標楷體" w:eastAsia="標楷體" w:hAnsi="標楷體" w:hint="eastAsia"/>
          <w:sz w:val="28"/>
          <w:szCs w:val="28"/>
        </w:rPr>
        <w:sym w:font="Wingdings" w:char="F0FC"/>
      </w:r>
      <w:r w:rsidR="00E6113B" w:rsidRPr="00664686">
        <w:rPr>
          <w:rFonts w:ascii="標楷體" w:eastAsia="標楷體" w:hAnsi="標楷體" w:hint="eastAsia"/>
          <w:sz w:val="28"/>
          <w:szCs w:val="28"/>
        </w:rPr>
        <w:t>」</w:t>
      </w:r>
      <w:r w:rsidR="00C03A4F" w:rsidRPr="00664686">
        <w:rPr>
          <w:rFonts w:ascii="標楷體" w:eastAsia="標楷體" w:hAnsi="標楷體" w:hint="eastAsia"/>
          <w:sz w:val="28"/>
          <w:szCs w:val="28"/>
        </w:rPr>
        <w:t>整體意見</w:t>
      </w:r>
      <w:r w:rsidR="00E6113B" w:rsidRPr="00664686">
        <w:rPr>
          <w:rFonts w:ascii="標楷體" w:eastAsia="標楷體" w:hAnsi="標楷體" w:hint="eastAsia"/>
          <w:sz w:val="28"/>
          <w:szCs w:val="28"/>
        </w:rPr>
        <w:t>及給予審查意見</w:t>
      </w:r>
    </w:p>
    <w:tbl>
      <w:tblPr>
        <w:tblStyle w:val="a4"/>
        <w:tblW w:w="10472" w:type="dxa"/>
        <w:jc w:val="center"/>
        <w:tblLook w:val="04A0" w:firstRow="1" w:lastRow="0" w:firstColumn="1" w:lastColumn="0" w:noHBand="0" w:noVBand="1"/>
      </w:tblPr>
      <w:tblGrid>
        <w:gridCol w:w="4704"/>
        <w:gridCol w:w="1175"/>
        <w:gridCol w:w="1175"/>
        <w:gridCol w:w="1175"/>
        <w:gridCol w:w="1175"/>
        <w:gridCol w:w="1068"/>
      </w:tblGrid>
      <w:tr w:rsidR="00E6113B" w:rsidRPr="00664686" w:rsidTr="00664686">
        <w:trPr>
          <w:trHeight w:val="362"/>
          <w:jc w:val="center"/>
        </w:trPr>
        <w:tc>
          <w:tcPr>
            <w:tcW w:w="4704" w:type="dxa"/>
            <w:vMerge w:val="restart"/>
            <w:vAlign w:val="center"/>
          </w:tcPr>
          <w:p w:rsidR="00E6113B" w:rsidRPr="00664686" w:rsidRDefault="00E6113B" w:rsidP="006646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評鑑項目</w:t>
            </w:r>
          </w:p>
        </w:tc>
        <w:tc>
          <w:tcPr>
            <w:tcW w:w="5768" w:type="dxa"/>
            <w:gridSpan w:val="5"/>
          </w:tcPr>
          <w:p w:rsidR="00E6113B" w:rsidRPr="00664686" w:rsidRDefault="00E6113B" w:rsidP="006646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</w:tr>
      <w:tr w:rsidR="00E6113B" w:rsidRPr="00664686" w:rsidTr="00664686">
        <w:trPr>
          <w:trHeight w:val="402"/>
          <w:jc w:val="center"/>
        </w:trPr>
        <w:tc>
          <w:tcPr>
            <w:tcW w:w="4704" w:type="dxa"/>
            <w:vMerge/>
          </w:tcPr>
          <w:p w:rsidR="00E6113B" w:rsidRPr="00664686" w:rsidRDefault="00E6113B" w:rsidP="0066468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5" w:type="dxa"/>
          </w:tcPr>
          <w:p w:rsidR="00E6113B" w:rsidRPr="00664686" w:rsidRDefault="00E6113B" w:rsidP="006646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優</w:t>
            </w:r>
          </w:p>
        </w:tc>
        <w:tc>
          <w:tcPr>
            <w:tcW w:w="1175" w:type="dxa"/>
          </w:tcPr>
          <w:p w:rsidR="00E6113B" w:rsidRPr="00664686" w:rsidRDefault="00E6113B" w:rsidP="006646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良</w:t>
            </w:r>
          </w:p>
        </w:tc>
        <w:tc>
          <w:tcPr>
            <w:tcW w:w="1175" w:type="dxa"/>
          </w:tcPr>
          <w:p w:rsidR="00E6113B" w:rsidRPr="00664686" w:rsidRDefault="00E6113B" w:rsidP="006646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</w:p>
        </w:tc>
        <w:tc>
          <w:tcPr>
            <w:tcW w:w="1175" w:type="dxa"/>
          </w:tcPr>
          <w:p w:rsidR="00E6113B" w:rsidRPr="00664686" w:rsidRDefault="00E6113B" w:rsidP="006646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尚可</w:t>
            </w:r>
          </w:p>
        </w:tc>
        <w:tc>
          <w:tcPr>
            <w:tcW w:w="1065" w:type="dxa"/>
          </w:tcPr>
          <w:p w:rsidR="00E6113B" w:rsidRPr="00664686" w:rsidRDefault="00E6113B" w:rsidP="006646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待改進</w:t>
            </w:r>
          </w:p>
        </w:tc>
      </w:tr>
      <w:tr w:rsidR="00664686" w:rsidRPr="00664686" w:rsidTr="00664686">
        <w:trPr>
          <w:trHeight w:val="362"/>
          <w:jc w:val="center"/>
        </w:trPr>
        <w:tc>
          <w:tcPr>
            <w:tcW w:w="4704" w:type="dxa"/>
          </w:tcPr>
          <w:p w:rsidR="00E6113B" w:rsidRPr="00664686" w:rsidRDefault="00E6113B" w:rsidP="0066468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壹、學系辦理實習課程概況</w:t>
            </w:r>
          </w:p>
          <w:p w:rsidR="00E6113B" w:rsidRPr="00664686" w:rsidRDefault="00E6113B" w:rsidP="00664686">
            <w:pPr>
              <w:spacing w:line="360" w:lineRule="exact"/>
              <w:ind w:leftChars="100" w:left="80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一、103學年度及104學年度辦理情形</w:t>
            </w:r>
          </w:p>
          <w:p w:rsidR="00E6113B" w:rsidRPr="00664686" w:rsidRDefault="00E6113B" w:rsidP="00664686">
            <w:pPr>
              <w:spacing w:line="360" w:lineRule="exact"/>
              <w:ind w:leftChars="100" w:left="80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二、學系辦理實習課程特色。</w:t>
            </w:r>
          </w:p>
          <w:p w:rsidR="00E6113B" w:rsidRPr="00664686" w:rsidRDefault="00E6113B" w:rsidP="00664686">
            <w:pPr>
              <w:spacing w:line="360" w:lineRule="exact"/>
              <w:ind w:leftChars="100" w:left="80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三、學系辦理實習課程所遇問題與困難。</w:t>
            </w:r>
          </w:p>
          <w:p w:rsidR="00E6113B" w:rsidRPr="00664686" w:rsidRDefault="00E6113B" w:rsidP="00664686">
            <w:pPr>
              <w:spacing w:line="360" w:lineRule="exact"/>
              <w:ind w:leftChars="100" w:left="80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四、學系辦理實習課程之後續改善策略。</w:t>
            </w:r>
          </w:p>
        </w:tc>
        <w:tc>
          <w:tcPr>
            <w:tcW w:w="1175" w:type="dxa"/>
          </w:tcPr>
          <w:p w:rsidR="00E6113B" w:rsidRPr="00664686" w:rsidRDefault="00E6113B" w:rsidP="006646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5" w:type="dxa"/>
          </w:tcPr>
          <w:p w:rsidR="00E6113B" w:rsidRPr="00664686" w:rsidRDefault="00E6113B" w:rsidP="006646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5" w:type="dxa"/>
          </w:tcPr>
          <w:p w:rsidR="00E6113B" w:rsidRPr="00664686" w:rsidRDefault="00E6113B" w:rsidP="006646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5" w:type="dxa"/>
          </w:tcPr>
          <w:p w:rsidR="00E6113B" w:rsidRPr="00664686" w:rsidRDefault="00E6113B" w:rsidP="006646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5" w:type="dxa"/>
          </w:tcPr>
          <w:p w:rsidR="00E6113B" w:rsidRPr="00664686" w:rsidRDefault="00E6113B" w:rsidP="006646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4686" w:rsidRPr="00664686" w:rsidTr="00664686">
        <w:trPr>
          <w:trHeight w:val="350"/>
          <w:jc w:val="center"/>
        </w:trPr>
        <w:tc>
          <w:tcPr>
            <w:tcW w:w="4704" w:type="dxa"/>
          </w:tcPr>
          <w:p w:rsidR="00D42309" w:rsidRPr="00664686" w:rsidRDefault="00D42309" w:rsidP="00664686">
            <w:pPr>
              <w:spacing w:line="36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4686">
              <w:rPr>
                <w:rFonts w:ascii="標楷體" w:eastAsia="標楷體" w:hAnsi="標楷體" w:hint="eastAsia"/>
                <w:b/>
                <w:sz w:val="28"/>
                <w:szCs w:val="28"/>
              </w:rPr>
              <w:t>貳、學系辦理實習課程績效自我評量</w:t>
            </w:r>
          </w:p>
          <w:p w:rsidR="00D42309" w:rsidRPr="00664686" w:rsidRDefault="00D42309" w:rsidP="00664686">
            <w:pPr>
              <w:spacing w:line="360" w:lineRule="exact"/>
              <w:ind w:leftChars="100" w:left="80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一、實習機制</w:t>
            </w:r>
          </w:p>
          <w:p w:rsidR="00D42309" w:rsidRPr="00664686" w:rsidRDefault="00D42309" w:rsidP="00664686">
            <w:pPr>
              <w:spacing w:line="360" w:lineRule="exact"/>
              <w:ind w:leftChars="100" w:left="80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) 實習課程整體規劃及運作機制。</w:t>
            </w:r>
          </w:p>
          <w:p w:rsidR="00D42309" w:rsidRPr="00664686" w:rsidRDefault="00D42309" w:rsidP="00664686">
            <w:pPr>
              <w:spacing w:line="360" w:lineRule="exact"/>
              <w:ind w:leftChars="100" w:left="80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(二) 實習委員會之組成與運作。</w:t>
            </w:r>
          </w:p>
          <w:p w:rsidR="00D42309" w:rsidRPr="00664686" w:rsidRDefault="00D42309" w:rsidP="00664686">
            <w:pPr>
              <w:spacing w:line="360" w:lineRule="exact"/>
              <w:ind w:leftChars="100" w:left="80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(三) 實習學生之安全維護。</w:t>
            </w:r>
          </w:p>
          <w:p w:rsidR="00D42309" w:rsidRPr="00664686" w:rsidRDefault="00D42309" w:rsidP="00664686">
            <w:pPr>
              <w:spacing w:line="360" w:lineRule="exact"/>
              <w:ind w:leftChars="100" w:left="80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(四) 實習學生之不適應輔導或轉</w:t>
            </w:r>
            <w:proofErr w:type="gramStart"/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6113B" w:rsidRPr="00664686" w:rsidRDefault="00D42309" w:rsidP="00664686">
            <w:pPr>
              <w:spacing w:line="360" w:lineRule="exact"/>
              <w:ind w:leftChars="100" w:left="80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(五) 實習輔導及訪視運作機制。</w:t>
            </w:r>
          </w:p>
        </w:tc>
        <w:tc>
          <w:tcPr>
            <w:tcW w:w="1175" w:type="dxa"/>
          </w:tcPr>
          <w:p w:rsidR="00E6113B" w:rsidRPr="00664686" w:rsidRDefault="00E6113B" w:rsidP="006646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5" w:type="dxa"/>
          </w:tcPr>
          <w:p w:rsidR="00E6113B" w:rsidRPr="00664686" w:rsidRDefault="00E6113B" w:rsidP="006646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5" w:type="dxa"/>
          </w:tcPr>
          <w:p w:rsidR="00E6113B" w:rsidRPr="00664686" w:rsidRDefault="00E6113B" w:rsidP="006646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5" w:type="dxa"/>
          </w:tcPr>
          <w:p w:rsidR="00E6113B" w:rsidRPr="00664686" w:rsidRDefault="00E6113B" w:rsidP="006646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5" w:type="dxa"/>
          </w:tcPr>
          <w:p w:rsidR="00E6113B" w:rsidRPr="00664686" w:rsidRDefault="00E6113B" w:rsidP="006646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4686" w:rsidRPr="00664686" w:rsidTr="00664686">
        <w:trPr>
          <w:trHeight w:val="362"/>
          <w:jc w:val="center"/>
        </w:trPr>
        <w:tc>
          <w:tcPr>
            <w:tcW w:w="4704" w:type="dxa"/>
          </w:tcPr>
          <w:p w:rsidR="00D42309" w:rsidRPr="00664686" w:rsidRDefault="00D42309" w:rsidP="0066468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二、實習成效</w:t>
            </w:r>
          </w:p>
          <w:p w:rsidR="00D42309" w:rsidRPr="00664686" w:rsidRDefault="00D42309" w:rsidP="00664686">
            <w:pPr>
              <w:spacing w:line="360" w:lineRule="exact"/>
              <w:ind w:leftChars="100" w:left="80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) 實習學生就業輔導成效。</w:t>
            </w:r>
          </w:p>
          <w:p w:rsidR="00E6113B" w:rsidRPr="00664686" w:rsidRDefault="00D42309" w:rsidP="00664686">
            <w:pPr>
              <w:spacing w:line="360" w:lineRule="exact"/>
              <w:ind w:leftChars="100" w:left="80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(二) 實習學生對實習課程滿意度成效。</w:t>
            </w:r>
          </w:p>
        </w:tc>
        <w:tc>
          <w:tcPr>
            <w:tcW w:w="1175" w:type="dxa"/>
          </w:tcPr>
          <w:p w:rsidR="00E6113B" w:rsidRPr="00664686" w:rsidRDefault="00E6113B" w:rsidP="006646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5" w:type="dxa"/>
          </w:tcPr>
          <w:p w:rsidR="00E6113B" w:rsidRPr="00664686" w:rsidRDefault="00E6113B" w:rsidP="006646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5" w:type="dxa"/>
          </w:tcPr>
          <w:p w:rsidR="00E6113B" w:rsidRPr="00664686" w:rsidRDefault="00E6113B" w:rsidP="006646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5" w:type="dxa"/>
          </w:tcPr>
          <w:p w:rsidR="00E6113B" w:rsidRPr="00664686" w:rsidRDefault="00E6113B" w:rsidP="006646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5" w:type="dxa"/>
          </w:tcPr>
          <w:p w:rsidR="00E6113B" w:rsidRPr="00664686" w:rsidRDefault="00E6113B" w:rsidP="006646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4686" w:rsidRPr="00664686" w:rsidTr="00664686">
        <w:trPr>
          <w:trHeight w:val="362"/>
          <w:jc w:val="center"/>
        </w:trPr>
        <w:tc>
          <w:tcPr>
            <w:tcW w:w="4704" w:type="dxa"/>
          </w:tcPr>
          <w:p w:rsidR="00C03A4F" w:rsidRPr="00664686" w:rsidRDefault="00C03A4F" w:rsidP="00664686">
            <w:pPr>
              <w:spacing w:line="360" w:lineRule="exact"/>
              <w:ind w:left="1121" w:hangingChars="400" w:hanging="1121"/>
              <w:rPr>
                <w:rFonts w:ascii="標楷體" w:eastAsia="標楷體" w:hAnsi="標楷體"/>
                <w:sz w:val="28"/>
                <w:szCs w:val="28"/>
              </w:rPr>
            </w:pPr>
            <w:r w:rsidRPr="00664686">
              <w:rPr>
                <w:rFonts w:ascii="標楷體" w:eastAsia="標楷體" w:hAnsi="標楷體" w:hint="eastAsia"/>
                <w:b/>
                <w:sz w:val="28"/>
                <w:szCs w:val="28"/>
              </w:rPr>
              <w:t>貳</w:t>
            </w:r>
            <w:proofErr w:type="gramStart"/>
            <w:r w:rsidRPr="00664686">
              <w:rPr>
                <w:rFonts w:ascii="標楷體" w:eastAsia="標楷體" w:hAnsi="標楷體" w:hint="eastAsia"/>
                <w:b/>
                <w:sz w:val="28"/>
                <w:szCs w:val="28"/>
              </w:rPr>
              <w:t>之壹、</w:t>
            </w:r>
            <w:proofErr w:type="gramEnd"/>
            <w:r w:rsidRPr="00664686">
              <w:rPr>
                <w:rFonts w:ascii="標楷體" w:eastAsia="標楷體" w:hAnsi="標楷體" w:hint="eastAsia"/>
                <w:b/>
                <w:sz w:val="28"/>
                <w:szCs w:val="28"/>
              </w:rPr>
              <w:t>辦理校外實習課程績效自我評量</w:t>
            </w:r>
            <w:r w:rsidR="009C3307">
              <w:rPr>
                <w:rFonts w:ascii="標楷體" w:eastAsia="標楷體" w:hAnsi="標楷體" w:hint="eastAsia"/>
                <w:b/>
                <w:sz w:val="28"/>
                <w:szCs w:val="28"/>
              </w:rPr>
              <w:t>(若報告無此項目，免評選)</w:t>
            </w:r>
          </w:p>
          <w:p w:rsidR="00C03A4F" w:rsidRPr="00664686" w:rsidRDefault="00C03A4F" w:rsidP="00664686">
            <w:pPr>
              <w:spacing w:line="360" w:lineRule="exact"/>
              <w:ind w:leftChars="100" w:left="80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一、校外實習機制。</w:t>
            </w:r>
          </w:p>
          <w:p w:rsidR="00C03A4F" w:rsidRPr="00664686" w:rsidRDefault="00C03A4F" w:rsidP="00664686">
            <w:pPr>
              <w:spacing w:line="360" w:lineRule="exact"/>
              <w:ind w:leftChars="100" w:left="80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) 校外實習合作機構之擇定及媒合機制。</w:t>
            </w:r>
          </w:p>
          <w:p w:rsidR="00C03A4F" w:rsidRPr="00664686" w:rsidRDefault="00C03A4F" w:rsidP="00664686">
            <w:pPr>
              <w:spacing w:line="360" w:lineRule="exact"/>
              <w:ind w:leftChars="100" w:left="80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(二) 校外實習合約之簽訂及執行。</w:t>
            </w:r>
          </w:p>
          <w:p w:rsidR="00C03A4F" w:rsidRPr="00664686" w:rsidRDefault="00C03A4F" w:rsidP="00664686">
            <w:pPr>
              <w:spacing w:line="360" w:lineRule="exact"/>
              <w:ind w:leftChars="100" w:left="80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(三) 校外實習保險之投保情形。</w:t>
            </w:r>
          </w:p>
          <w:p w:rsidR="00E6113B" w:rsidRPr="00664686" w:rsidRDefault="00C03A4F" w:rsidP="00664686">
            <w:pPr>
              <w:spacing w:line="360" w:lineRule="exact"/>
              <w:ind w:leftChars="100" w:left="80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(四) 校外實習合作機構與實習學生發生爭議時之協商處理機制。</w:t>
            </w:r>
          </w:p>
        </w:tc>
        <w:tc>
          <w:tcPr>
            <w:tcW w:w="1175" w:type="dxa"/>
          </w:tcPr>
          <w:p w:rsidR="00E6113B" w:rsidRPr="00664686" w:rsidRDefault="00E6113B" w:rsidP="006646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5" w:type="dxa"/>
          </w:tcPr>
          <w:p w:rsidR="00E6113B" w:rsidRPr="00664686" w:rsidRDefault="00E6113B" w:rsidP="006646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5" w:type="dxa"/>
          </w:tcPr>
          <w:p w:rsidR="00E6113B" w:rsidRPr="00664686" w:rsidRDefault="00E6113B" w:rsidP="006646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5" w:type="dxa"/>
          </w:tcPr>
          <w:p w:rsidR="00E6113B" w:rsidRPr="00664686" w:rsidRDefault="00E6113B" w:rsidP="006646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5" w:type="dxa"/>
          </w:tcPr>
          <w:p w:rsidR="00E6113B" w:rsidRPr="00664686" w:rsidRDefault="00E6113B" w:rsidP="006646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2309" w:rsidRPr="00664686" w:rsidTr="00664686">
        <w:trPr>
          <w:trHeight w:val="362"/>
          <w:jc w:val="center"/>
        </w:trPr>
        <w:tc>
          <w:tcPr>
            <w:tcW w:w="4704" w:type="dxa"/>
          </w:tcPr>
          <w:p w:rsidR="00C03A4F" w:rsidRPr="00664686" w:rsidRDefault="00C03A4F" w:rsidP="0066468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二、校外實習成效。</w:t>
            </w:r>
          </w:p>
          <w:p w:rsidR="00C03A4F" w:rsidRPr="00664686" w:rsidRDefault="00C03A4F" w:rsidP="00664686">
            <w:pPr>
              <w:spacing w:line="360" w:lineRule="exact"/>
              <w:ind w:leftChars="100" w:left="80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) 實習學生對校外實習合作機構滿意度成效。</w:t>
            </w:r>
          </w:p>
          <w:p w:rsidR="00C03A4F" w:rsidRPr="00664686" w:rsidRDefault="00C03A4F" w:rsidP="00664686">
            <w:pPr>
              <w:spacing w:line="360" w:lineRule="exact"/>
              <w:ind w:leftChars="100" w:left="80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(二) 校外實習合作機構對實習課程滿意度成效。</w:t>
            </w:r>
          </w:p>
          <w:p w:rsidR="00D42309" w:rsidRPr="00664686" w:rsidRDefault="00C03A4F" w:rsidP="00664686">
            <w:pPr>
              <w:spacing w:line="360" w:lineRule="exact"/>
              <w:ind w:leftChars="100" w:left="80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(三) 校外實習合作機構對實習學生滿意度成效。</w:t>
            </w:r>
          </w:p>
        </w:tc>
        <w:tc>
          <w:tcPr>
            <w:tcW w:w="1175" w:type="dxa"/>
          </w:tcPr>
          <w:p w:rsidR="00D42309" w:rsidRPr="00664686" w:rsidRDefault="00D42309" w:rsidP="006646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5" w:type="dxa"/>
          </w:tcPr>
          <w:p w:rsidR="00D42309" w:rsidRPr="00664686" w:rsidRDefault="00D42309" w:rsidP="006646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5" w:type="dxa"/>
          </w:tcPr>
          <w:p w:rsidR="00D42309" w:rsidRPr="00664686" w:rsidRDefault="00D42309" w:rsidP="006646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5" w:type="dxa"/>
          </w:tcPr>
          <w:p w:rsidR="00D42309" w:rsidRPr="00664686" w:rsidRDefault="00D42309" w:rsidP="006646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5" w:type="dxa"/>
          </w:tcPr>
          <w:p w:rsidR="00D42309" w:rsidRPr="00664686" w:rsidRDefault="00D42309" w:rsidP="006646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A4F" w:rsidRPr="00664686" w:rsidTr="00664686">
        <w:trPr>
          <w:trHeight w:val="9064"/>
          <w:jc w:val="center"/>
        </w:trPr>
        <w:tc>
          <w:tcPr>
            <w:tcW w:w="10472" w:type="dxa"/>
            <w:gridSpan w:val="6"/>
          </w:tcPr>
          <w:p w:rsidR="00C03A4F" w:rsidRPr="00664686" w:rsidRDefault="00C03A4F" w:rsidP="0066468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總評</w:t>
            </w:r>
          </w:p>
          <w:p w:rsidR="00C03A4F" w:rsidRPr="00664686" w:rsidRDefault="00C03A4F" w:rsidP="0066468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1.請勾選「</w:t>
            </w:r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C"/>
            </w:r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 xml:space="preserve">」整體意見  </w:t>
            </w:r>
            <w:r w:rsidRPr="00664686">
              <w:rPr>
                <w:rFonts w:ascii="標楷體" w:eastAsia="標楷體" w:hAnsi="標楷體" w:hint="eastAsia"/>
                <w:sz w:val="32"/>
                <w:szCs w:val="32"/>
              </w:rPr>
              <w:sym w:font="Wingdings" w:char="F0A8"/>
            </w:r>
            <w:r w:rsidRPr="00664686">
              <w:rPr>
                <w:rFonts w:ascii="標楷體" w:eastAsia="標楷體" w:hAnsi="標楷體" w:hint="eastAsia"/>
                <w:sz w:val="32"/>
                <w:szCs w:val="32"/>
              </w:rPr>
              <w:t xml:space="preserve">通過  </w:t>
            </w:r>
            <w:r w:rsidRPr="00664686">
              <w:rPr>
                <w:rFonts w:ascii="標楷體" w:eastAsia="標楷體" w:hAnsi="標楷體" w:hint="eastAsia"/>
                <w:sz w:val="32"/>
                <w:szCs w:val="32"/>
              </w:rPr>
              <w:sym w:font="Wingdings" w:char="F0A8"/>
            </w:r>
            <w:r w:rsidRPr="00664686">
              <w:rPr>
                <w:rFonts w:ascii="標楷體" w:eastAsia="標楷體" w:hAnsi="標楷體" w:hint="eastAsia"/>
                <w:sz w:val="32"/>
                <w:szCs w:val="32"/>
              </w:rPr>
              <w:t xml:space="preserve">有條件通過  </w:t>
            </w:r>
            <w:r w:rsidRPr="00664686">
              <w:rPr>
                <w:rFonts w:ascii="標楷體" w:eastAsia="標楷體" w:hAnsi="標楷體" w:hint="eastAsia"/>
                <w:sz w:val="32"/>
                <w:szCs w:val="32"/>
              </w:rPr>
              <w:sym w:font="Wingdings" w:char="F0A8"/>
            </w:r>
            <w:r w:rsidRPr="00664686">
              <w:rPr>
                <w:rFonts w:ascii="標楷體" w:eastAsia="標楷體" w:hAnsi="標楷體" w:hint="eastAsia"/>
                <w:sz w:val="32"/>
                <w:szCs w:val="32"/>
              </w:rPr>
              <w:t xml:space="preserve">待改進  </w:t>
            </w:r>
            <w:r w:rsidRPr="00664686">
              <w:rPr>
                <w:rFonts w:ascii="標楷體" w:eastAsia="標楷體" w:hAnsi="標楷體" w:hint="eastAsia"/>
                <w:sz w:val="32"/>
                <w:szCs w:val="32"/>
              </w:rPr>
              <w:sym w:font="Wingdings" w:char="F0A8"/>
            </w:r>
            <w:r w:rsidRPr="00664686">
              <w:rPr>
                <w:rFonts w:ascii="標楷體" w:eastAsia="標楷體" w:hAnsi="標楷體" w:hint="eastAsia"/>
                <w:sz w:val="32"/>
                <w:szCs w:val="32"/>
              </w:rPr>
              <w:t>不通過</w:t>
            </w:r>
          </w:p>
          <w:p w:rsidR="00F90344" w:rsidRPr="00664686" w:rsidRDefault="00F90344" w:rsidP="0066468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4686">
              <w:rPr>
                <w:rFonts w:ascii="標楷體" w:eastAsia="標楷體" w:hAnsi="標楷體" w:hint="eastAsia"/>
                <w:sz w:val="28"/>
                <w:szCs w:val="28"/>
              </w:rPr>
              <w:t>2.綜合審查意見</w:t>
            </w:r>
          </w:p>
        </w:tc>
      </w:tr>
    </w:tbl>
    <w:p w:rsidR="00F90344" w:rsidRDefault="00F90344">
      <w:pPr>
        <w:rPr>
          <w:rFonts w:ascii="標楷體" w:eastAsia="標楷體" w:hAnsi="標楷體"/>
        </w:rPr>
      </w:pPr>
    </w:p>
    <w:p w:rsidR="00664686" w:rsidRPr="00664686" w:rsidRDefault="00F90344">
      <w:pPr>
        <w:rPr>
          <w:rFonts w:ascii="標楷體" w:eastAsia="標楷體" w:hAnsi="標楷體"/>
          <w:sz w:val="32"/>
          <w:u w:val="single"/>
        </w:rPr>
      </w:pPr>
      <w:r w:rsidRPr="00664686">
        <w:rPr>
          <w:rFonts w:ascii="標楷體" w:eastAsia="標楷體" w:hAnsi="標楷體" w:hint="eastAsia"/>
          <w:sz w:val="32"/>
        </w:rPr>
        <w:t>審查委員：</w:t>
      </w:r>
      <w:r w:rsidRPr="00664686">
        <w:rPr>
          <w:rFonts w:ascii="標楷體" w:eastAsia="標楷體" w:hAnsi="標楷體" w:hint="eastAsia"/>
          <w:sz w:val="32"/>
          <w:u w:val="single"/>
        </w:rPr>
        <w:t xml:space="preserve">                            </w:t>
      </w:r>
    </w:p>
    <w:p w:rsidR="00E6113B" w:rsidRPr="00664686" w:rsidRDefault="00F90344" w:rsidP="00F90344">
      <w:pPr>
        <w:jc w:val="center"/>
        <w:rPr>
          <w:rFonts w:ascii="標楷體" w:eastAsia="標楷體" w:hAnsi="標楷體"/>
          <w:sz w:val="28"/>
        </w:rPr>
      </w:pPr>
      <w:r w:rsidRPr="00664686">
        <w:rPr>
          <w:rFonts w:ascii="標楷體" w:eastAsia="標楷體" w:hAnsi="標楷體" w:hint="eastAsia"/>
          <w:sz w:val="32"/>
        </w:rPr>
        <w:t>中華民國      年       月      日</w:t>
      </w:r>
    </w:p>
    <w:sectPr w:rsidR="00E6113B" w:rsidRPr="00664686" w:rsidSect="00664686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BA"/>
    <w:rsid w:val="00544BE9"/>
    <w:rsid w:val="00664686"/>
    <w:rsid w:val="008D659A"/>
    <w:rsid w:val="009C3307"/>
    <w:rsid w:val="00A47B74"/>
    <w:rsid w:val="00B96DEF"/>
    <w:rsid w:val="00BD7BBA"/>
    <w:rsid w:val="00C03A4F"/>
    <w:rsid w:val="00C52DB0"/>
    <w:rsid w:val="00D42309"/>
    <w:rsid w:val="00E6113B"/>
    <w:rsid w:val="00EB05C0"/>
    <w:rsid w:val="00F9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9B930-2848-46BC-9D0B-BAB712D8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7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table" w:styleId="a4">
    <w:name w:val="Table Grid"/>
    <w:basedOn w:val="a1"/>
    <w:uiPriority w:val="39"/>
    <w:rsid w:val="00E6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903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2016-01-06T06:46:00Z</dcterms:created>
  <dcterms:modified xsi:type="dcterms:W3CDTF">2016-01-25T02:06:00Z</dcterms:modified>
</cp:coreProperties>
</file>