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29E9B" w14:textId="77777777" w:rsidR="00A32139" w:rsidRDefault="00453EFD" w:rsidP="00A32139">
      <w:pPr>
        <w:spacing w:after="240" w:line="276" w:lineRule="auto"/>
        <w:jc w:val="center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總覺得我離自己的感覺好遠</w:t>
      </w:r>
      <w:r w:rsidR="00A32139">
        <w:rPr>
          <w:rFonts w:ascii="標楷體" w:eastAsia="標楷體" w:hAnsi="標楷體" w:hint="eastAsia"/>
          <w:b/>
          <w:sz w:val="26"/>
          <w:szCs w:val="26"/>
        </w:rPr>
        <w:t>-</w:t>
      </w:r>
      <w:r>
        <w:rPr>
          <w:rFonts w:ascii="標楷體" w:eastAsia="標楷體" w:hAnsi="標楷體" w:hint="eastAsia"/>
          <w:b/>
          <w:sz w:val="26"/>
          <w:szCs w:val="26"/>
        </w:rPr>
        <w:t>談談可能存在的</w:t>
      </w:r>
      <w:r w:rsidR="0084038F" w:rsidRPr="00A766F3">
        <w:rPr>
          <w:rFonts w:ascii="標楷體" w:eastAsia="標楷體" w:hAnsi="標楷體" w:hint="eastAsia"/>
          <w:b/>
          <w:sz w:val="26"/>
          <w:szCs w:val="26"/>
        </w:rPr>
        <w:t>童年情感忽視</w:t>
      </w:r>
      <w:r>
        <w:rPr>
          <w:rFonts w:ascii="標楷體" w:eastAsia="標楷體" w:hAnsi="標楷體" w:hint="eastAsia"/>
          <w:b/>
          <w:sz w:val="26"/>
          <w:szCs w:val="26"/>
        </w:rPr>
        <w:t>議題</w:t>
      </w:r>
    </w:p>
    <w:p w14:paraId="59E11EF8" w14:textId="50D969F2" w:rsidR="00D31973" w:rsidRDefault="00D31973" w:rsidP="00D31973">
      <w:pPr>
        <w:spacing w:line="276" w:lineRule="auto"/>
        <w:jc w:val="right"/>
        <w:rPr>
          <w:rFonts w:ascii="標楷體" w:eastAsia="標楷體" w:hAnsi="標楷體"/>
          <w:sz w:val="22"/>
          <w:szCs w:val="22"/>
        </w:rPr>
      </w:pPr>
      <w:r w:rsidRPr="00D31973">
        <w:rPr>
          <w:rFonts w:ascii="標楷體" w:eastAsia="標楷體" w:hAnsi="標楷體" w:hint="eastAsia"/>
          <w:sz w:val="22"/>
          <w:szCs w:val="22"/>
        </w:rPr>
        <w:t>轉貼自</w:t>
      </w:r>
      <w:hyperlink r:id="rId7" w:history="1">
        <w:r w:rsidRPr="006D10C8">
          <w:rPr>
            <w:rStyle w:val="a3"/>
            <w:rFonts w:ascii="標楷體" w:eastAsia="標楷體" w:hAnsi="標楷體"/>
            <w:sz w:val="22"/>
            <w:szCs w:val="22"/>
          </w:rPr>
          <w:t>https://reurl.cc/3apWoM</w:t>
        </w:r>
      </w:hyperlink>
    </w:p>
    <w:p w14:paraId="59B76DE6" w14:textId="7E6A94F3" w:rsidR="00D31973" w:rsidRDefault="00D31973" w:rsidP="00D31973">
      <w:pPr>
        <w:jc w:val="right"/>
        <w:rPr>
          <w:rFonts w:ascii="標楷體" w:eastAsia="標楷體" w:hAnsi="標楷體"/>
          <w:sz w:val="22"/>
          <w:szCs w:val="22"/>
        </w:rPr>
      </w:pPr>
      <w:r w:rsidRPr="00AF1502">
        <w:rPr>
          <w:rFonts w:ascii="標楷體" w:eastAsia="標楷體" w:hAnsi="標楷體" w:hint="eastAsia"/>
          <w:sz w:val="22"/>
          <w:szCs w:val="22"/>
        </w:rPr>
        <w:t>與自己和解！不要小看童年「情感忽略」的影響</w:t>
      </w:r>
    </w:p>
    <w:p w14:paraId="61CB4008" w14:textId="4FB0CA1B" w:rsidR="00D31973" w:rsidRDefault="00D31973" w:rsidP="00D31973">
      <w:pPr>
        <w:spacing w:line="276" w:lineRule="auto"/>
        <w:jc w:val="right"/>
        <w:rPr>
          <w:rFonts w:ascii="標楷體" w:eastAsia="標楷體" w:hAnsi="標楷體"/>
          <w:sz w:val="22"/>
          <w:szCs w:val="22"/>
        </w:rPr>
      </w:pPr>
      <w:r w:rsidRPr="00D31973">
        <w:rPr>
          <w:rFonts w:ascii="標楷體" w:eastAsia="標楷體" w:hAnsi="標楷體" w:hint="eastAsia"/>
          <w:sz w:val="22"/>
          <w:szCs w:val="22"/>
        </w:rPr>
        <w:t>作者：</w:t>
      </w:r>
      <w:r w:rsidRPr="00D31973">
        <w:rPr>
          <w:rFonts w:ascii="標楷體" w:eastAsia="標楷體" w:hAnsi="標楷體" w:hint="eastAsia"/>
          <w:sz w:val="22"/>
          <w:szCs w:val="22"/>
        </w:rPr>
        <w:t>信傳媒編輯部</w:t>
      </w:r>
    </w:p>
    <w:p w14:paraId="0BA5C21B" w14:textId="41873AB4" w:rsidR="00FC6FBC" w:rsidRPr="00A32139" w:rsidRDefault="00D31973" w:rsidP="00A32139">
      <w:pPr>
        <w:spacing w:line="276" w:lineRule="auto"/>
        <w:jc w:val="righ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sz w:val="22"/>
          <w:szCs w:val="22"/>
        </w:rPr>
        <w:t>評論</w:t>
      </w:r>
      <w:r w:rsidR="00E63F11">
        <w:rPr>
          <w:rFonts w:ascii="標楷體" w:eastAsia="標楷體" w:hAnsi="標楷體" w:hint="eastAsia"/>
          <w:sz w:val="22"/>
          <w:szCs w:val="22"/>
        </w:rPr>
        <w:t>撰寫</w:t>
      </w:r>
      <w:r w:rsidR="00C87C13" w:rsidRPr="00A766F3">
        <w:rPr>
          <w:rFonts w:ascii="標楷體" w:eastAsia="標楷體" w:hAnsi="標楷體" w:hint="eastAsia"/>
          <w:sz w:val="22"/>
          <w:szCs w:val="22"/>
        </w:rPr>
        <w:t>：李承叡</w:t>
      </w:r>
      <w:r w:rsidR="00FC6FBC" w:rsidRPr="00A766F3">
        <w:rPr>
          <w:rFonts w:ascii="標楷體" w:eastAsia="標楷體" w:hAnsi="標楷體" w:hint="eastAsia"/>
          <w:sz w:val="22"/>
          <w:szCs w:val="22"/>
        </w:rPr>
        <w:t xml:space="preserve"> 實習心理師</w:t>
      </w:r>
    </w:p>
    <w:p w14:paraId="51961389" w14:textId="5664D098" w:rsidR="00A32139" w:rsidRPr="00A32139" w:rsidRDefault="00D31973" w:rsidP="00A32139">
      <w:pPr>
        <w:spacing w:line="276" w:lineRule="auto"/>
        <w:jc w:val="righ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評論</w:t>
      </w:r>
      <w:r w:rsidR="005F4911" w:rsidRPr="00A766F3">
        <w:rPr>
          <w:rFonts w:ascii="標楷體" w:eastAsia="標楷體" w:hAnsi="標楷體" w:hint="eastAsia"/>
          <w:sz w:val="22"/>
          <w:szCs w:val="22"/>
        </w:rPr>
        <w:t>撰寫日期：2</w:t>
      </w:r>
      <w:r w:rsidR="005F4911" w:rsidRPr="00A766F3">
        <w:rPr>
          <w:rFonts w:ascii="標楷體" w:eastAsia="標楷體" w:hAnsi="標楷體"/>
          <w:sz w:val="22"/>
          <w:szCs w:val="22"/>
        </w:rPr>
        <w:t>021</w:t>
      </w:r>
      <w:r w:rsidR="005F4911" w:rsidRPr="00A766F3">
        <w:rPr>
          <w:rFonts w:ascii="標楷體" w:eastAsia="標楷體" w:hAnsi="標楷體" w:hint="eastAsia"/>
          <w:sz w:val="22"/>
          <w:szCs w:val="22"/>
        </w:rPr>
        <w:t>年0</w:t>
      </w:r>
      <w:r w:rsidR="005F4911" w:rsidRPr="00A766F3">
        <w:rPr>
          <w:rFonts w:ascii="標楷體" w:eastAsia="標楷體" w:hAnsi="標楷體"/>
          <w:sz w:val="22"/>
          <w:szCs w:val="22"/>
        </w:rPr>
        <w:t>7</w:t>
      </w:r>
      <w:r w:rsidR="005F4911" w:rsidRPr="00A766F3">
        <w:rPr>
          <w:rFonts w:ascii="標楷體" w:eastAsia="標楷體" w:hAnsi="標楷體" w:hint="eastAsia"/>
          <w:sz w:val="22"/>
          <w:szCs w:val="22"/>
        </w:rPr>
        <w:t>月</w:t>
      </w:r>
      <w:r>
        <w:rPr>
          <w:rFonts w:ascii="標楷體" w:eastAsia="標楷體" w:hAnsi="標楷體"/>
          <w:sz w:val="22"/>
          <w:szCs w:val="22"/>
        </w:rPr>
        <w:t>21</w:t>
      </w:r>
      <w:bookmarkStart w:id="0" w:name="_GoBack"/>
      <w:bookmarkEnd w:id="0"/>
      <w:r w:rsidR="005F4911" w:rsidRPr="00A766F3">
        <w:rPr>
          <w:rFonts w:ascii="標楷體" w:eastAsia="標楷體" w:hAnsi="標楷體" w:hint="eastAsia"/>
          <w:sz w:val="22"/>
          <w:szCs w:val="22"/>
        </w:rPr>
        <w:t>號</w:t>
      </w:r>
    </w:p>
    <w:p w14:paraId="34C7F686" w14:textId="7D684BFF" w:rsidR="006F5DDC" w:rsidRPr="00A766F3" w:rsidRDefault="004F4592" w:rsidP="00A32139">
      <w:pPr>
        <w:spacing w:line="276" w:lineRule="auto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在生活中，你是否常常覺得自己好像很難親近別人，在關係中總覺得自己格格不入，</w:t>
      </w:r>
      <w:r w:rsidR="00CD421A" w:rsidRPr="00A766F3">
        <w:rPr>
          <w:rFonts w:ascii="標楷體" w:eastAsia="標楷體" w:hAnsi="標楷體" w:hint="eastAsia"/>
        </w:rPr>
        <w:t>在看到</w:t>
      </w:r>
      <w:r>
        <w:rPr>
          <w:rFonts w:ascii="標楷體" w:eastAsia="標楷體" w:hAnsi="標楷體" w:hint="eastAsia"/>
        </w:rPr>
        <w:t>身旁的</w:t>
      </w:r>
      <w:r w:rsidR="00CD421A" w:rsidRPr="00A766F3">
        <w:rPr>
          <w:rFonts w:ascii="標楷體" w:eastAsia="標楷體" w:hAnsi="標楷體" w:hint="eastAsia"/>
        </w:rPr>
        <w:t>人難過時，也常常覺得力不從心，不知道該怎麼做。</w:t>
      </w:r>
      <w:r w:rsidR="00522DC9" w:rsidRPr="00A766F3">
        <w:rPr>
          <w:rFonts w:ascii="標楷體" w:eastAsia="標楷體" w:hAnsi="標楷體" w:hint="eastAsia"/>
        </w:rPr>
        <w:t>好像面對</w:t>
      </w:r>
      <w:r w:rsidR="00A51992" w:rsidRPr="00A766F3">
        <w:rPr>
          <w:rFonts w:ascii="標楷體" w:eastAsia="標楷體" w:hAnsi="標楷體" w:hint="eastAsia"/>
        </w:rPr>
        <w:t>自己的</w:t>
      </w:r>
      <w:r w:rsidR="00522DC9" w:rsidRPr="00A766F3">
        <w:rPr>
          <w:rFonts w:ascii="標楷體" w:eastAsia="標楷體" w:hAnsi="標楷體" w:hint="eastAsia"/>
        </w:rPr>
        <w:t>情</w:t>
      </w:r>
      <w:r w:rsidR="00A51992" w:rsidRPr="00A766F3">
        <w:rPr>
          <w:rFonts w:ascii="標楷體" w:eastAsia="標楷體" w:hAnsi="標楷體" w:hint="eastAsia"/>
        </w:rPr>
        <w:t>緒與</w:t>
      </w:r>
      <w:r w:rsidR="00522DC9" w:rsidRPr="00A766F3">
        <w:rPr>
          <w:rFonts w:ascii="標楷體" w:eastAsia="標楷體" w:hAnsi="標楷體" w:hint="eastAsia"/>
        </w:rPr>
        <w:t>感</w:t>
      </w:r>
      <w:r w:rsidR="00A51992" w:rsidRPr="00A766F3">
        <w:rPr>
          <w:rFonts w:ascii="標楷體" w:eastAsia="標楷體" w:hAnsi="標楷體" w:hint="eastAsia"/>
        </w:rPr>
        <w:t>覺十分</w:t>
      </w:r>
      <w:r w:rsidR="005F4911" w:rsidRPr="00A766F3">
        <w:rPr>
          <w:rFonts w:ascii="標楷體" w:eastAsia="標楷體" w:hAnsi="標楷體" w:hint="eastAsia"/>
        </w:rPr>
        <w:t>陌生，</w:t>
      </w:r>
      <w:r w:rsidR="00A51992" w:rsidRPr="00A766F3">
        <w:rPr>
          <w:rFonts w:ascii="標楷體" w:eastAsia="標楷體" w:hAnsi="標楷體" w:hint="eastAsia"/>
        </w:rPr>
        <w:t>常常不知道自己怎麼了，在</w:t>
      </w:r>
      <w:r w:rsidR="005F4911" w:rsidRPr="00A766F3">
        <w:rPr>
          <w:rFonts w:ascii="標楷體" w:eastAsia="標楷體" w:hAnsi="標楷體" w:hint="eastAsia"/>
        </w:rPr>
        <w:t>自己</w:t>
      </w:r>
      <w:r w:rsidR="00CD421A" w:rsidRPr="00A766F3">
        <w:rPr>
          <w:rFonts w:ascii="標楷體" w:eastAsia="標楷體" w:hAnsi="標楷體" w:hint="eastAsia"/>
        </w:rPr>
        <w:t>出現</w:t>
      </w:r>
      <w:r w:rsidR="00A51992" w:rsidRPr="00A766F3">
        <w:rPr>
          <w:rFonts w:ascii="標楷體" w:eastAsia="標楷體" w:hAnsi="標楷體" w:hint="eastAsia"/>
        </w:rPr>
        <w:t>不舒服的感受時，也不</w:t>
      </w:r>
      <w:r w:rsidR="005F4911" w:rsidRPr="00A766F3">
        <w:rPr>
          <w:rFonts w:ascii="標楷體" w:eastAsia="標楷體" w:hAnsi="標楷體" w:hint="eastAsia"/>
        </w:rPr>
        <w:t>太</w:t>
      </w:r>
      <w:r w:rsidR="00A51992" w:rsidRPr="00A766F3">
        <w:rPr>
          <w:rFonts w:ascii="標楷體" w:eastAsia="標楷體" w:hAnsi="標楷體" w:hint="eastAsia"/>
        </w:rPr>
        <w:t>清楚怎麼樣才能讓自己好受一點</w:t>
      </w:r>
      <w:r>
        <w:rPr>
          <w:rFonts w:ascii="標楷體" w:eastAsia="標楷體" w:hAnsi="標楷體" w:hint="eastAsia"/>
        </w:rPr>
        <w:t>，同時也會擔心自己向別人表達自己真實的感受，別人就會不喜歡自己</w:t>
      </w:r>
      <w:r w:rsidR="00A51992" w:rsidRPr="00A766F3">
        <w:rPr>
          <w:rFonts w:ascii="標楷體" w:eastAsia="標楷體" w:hAnsi="標楷體" w:hint="eastAsia"/>
        </w:rPr>
        <w:t>。如果你發現自己有上述的情況，</w:t>
      </w:r>
      <w:r w:rsidR="005F4911" w:rsidRPr="00A766F3">
        <w:rPr>
          <w:rFonts w:ascii="標楷體" w:eastAsia="標楷體" w:hAnsi="標楷體" w:hint="eastAsia"/>
        </w:rPr>
        <w:t>這都可能是源自於小時候自己的情感需求沒有被家長所重視，甚至</w:t>
      </w:r>
      <w:r w:rsidR="00A51992" w:rsidRPr="00A766F3">
        <w:rPr>
          <w:rFonts w:ascii="標楷體" w:eastAsia="標楷體" w:hAnsi="標楷體" w:hint="eastAsia"/>
        </w:rPr>
        <w:t>被忽視有關。</w:t>
      </w:r>
    </w:p>
    <w:p w14:paraId="73C01947" w14:textId="77777777" w:rsidR="00A766F3" w:rsidRPr="00A766F3" w:rsidRDefault="00C411B7" w:rsidP="00A32139">
      <w:pPr>
        <w:spacing w:line="276" w:lineRule="auto"/>
        <w:ind w:firstLine="480"/>
        <w:rPr>
          <w:rFonts w:ascii="標楷體" w:eastAsia="標楷體" w:hAnsi="標楷體"/>
          <w:strike/>
        </w:rPr>
      </w:pPr>
      <w:r w:rsidRPr="00A766F3">
        <w:rPr>
          <w:rFonts w:ascii="標楷體" w:eastAsia="標楷體" w:hAnsi="標楷體" w:hint="eastAsia"/>
        </w:rPr>
        <w:t>你可能有過這樣的經驗，</w:t>
      </w:r>
      <w:r w:rsidR="00294AAE" w:rsidRPr="00A766F3">
        <w:rPr>
          <w:rFonts w:ascii="標楷體" w:eastAsia="標楷體" w:hAnsi="標楷體" w:hint="eastAsia"/>
        </w:rPr>
        <w:t>小時候當你受傷難過時，大人總是跟你說沒什麼好哭的、就這點小事也可以哭成這樣，</w:t>
      </w:r>
      <w:r w:rsidR="00D52207" w:rsidRPr="00A766F3">
        <w:rPr>
          <w:rFonts w:ascii="標楷體" w:eastAsia="標楷體" w:hAnsi="標楷體" w:hint="eastAsia"/>
        </w:rPr>
        <w:t>其實很多大人在面對孩子難過時，也常常很緊張，不知道該怎麼樣安慰別人，所以</w:t>
      </w:r>
      <w:r w:rsidR="00A766F3" w:rsidRPr="00A766F3">
        <w:rPr>
          <w:rFonts w:ascii="標楷體" w:eastAsia="標楷體" w:hAnsi="標楷體" w:hint="eastAsia"/>
        </w:rPr>
        <w:t>當大人這樣對待</w:t>
      </w:r>
      <w:r w:rsidR="00D52207" w:rsidRPr="00A766F3">
        <w:rPr>
          <w:rFonts w:ascii="標楷體" w:eastAsia="標楷體" w:hAnsi="標楷體" w:hint="eastAsia"/>
        </w:rPr>
        <w:t>還是小孩</w:t>
      </w:r>
      <w:r w:rsidR="00A766F3" w:rsidRPr="00A766F3">
        <w:rPr>
          <w:rFonts w:ascii="標楷體" w:eastAsia="標楷體" w:hAnsi="標楷體" w:hint="eastAsia"/>
        </w:rPr>
        <w:t>的我們</w:t>
      </w:r>
      <w:r w:rsidR="00D52207" w:rsidRPr="00A766F3">
        <w:rPr>
          <w:rFonts w:ascii="標楷體" w:eastAsia="標楷體" w:hAnsi="標楷體" w:hint="eastAsia"/>
        </w:rPr>
        <w:t>時，常常就會學到當自己難過時，是不能哭的，當自己有需求時，是不能說的。</w:t>
      </w:r>
    </w:p>
    <w:p w14:paraId="76493D4E" w14:textId="6E62B44B" w:rsidR="006F5DDC" w:rsidRPr="00A766F3" w:rsidRDefault="00D82470" w:rsidP="00153C51">
      <w:pPr>
        <w:spacing w:line="276" w:lineRule="auto"/>
        <w:ind w:firstLine="480"/>
        <w:rPr>
          <w:rFonts w:ascii="標楷體" w:eastAsia="標楷體" w:hAnsi="標楷體"/>
        </w:rPr>
      </w:pPr>
      <w:r w:rsidRPr="00A766F3">
        <w:rPr>
          <w:rFonts w:ascii="標楷體" w:eastAsia="標楷體" w:hAnsi="標楷體" w:hint="eastAsia"/>
        </w:rPr>
        <w:t>當你</w:t>
      </w:r>
      <w:r w:rsidR="00D22D2F" w:rsidRPr="00A766F3">
        <w:rPr>
          <w:rFonts w:ascii="標楷體" w:eastAsia="標楷體" w:hAnsi="標楷體" w:hint="eastAsia"/>
        </w:rPr>
        <w:t>發現自己</w:t>
      </w:r>
      <w:r w:rsidR="00A766F3">
        <w:rPr>
          <w:rFonts w:ascii="標楷體" w:eastAsia="標楷體" w:hAnsi="標楷體" w:hint="eastAsia"/>
        </w:rPr>
        <w:t>從小</w:t>
      </w:r>
      <w:r w:rsidRPr="00A766F3">
        <w:rPr>
          <w:rFonts w:ascii="標楷體" w:eastAsia="標楷體" w:hAnsi="標楷體" w:hint="eastAsia"/>
        </w:rPr>
        <w:t>想要跟家長分享自己的心情或是感覺時，你可能會感受到被家長拒絕的感覺，</w:t>
      </w:r>
      <w:r w:rsidR="00D22D2F" w:rsidRPr="00A766F3">
        <w:rPr>
          <w:rFonts w:ascii="標楷體" w:eastAsia="標楷體" w:hAnsi="標楷體" w:hint="eastAsia"/>
        </w:rPr>
        <w:t>這些感覺會讓你產生自我懷疑，懷疑是不是</w:t>
      </w:r>
      <w:r w:rsidRPr="00A766F3">
        <w:rPr>
          <w:rFonts w:ascii="標楷體" w:eastAsia="標楷體" w:hAnsi="標楷體" w:hint="eastAsia"/>
        </w:rPr>
        <w:t>自己不夠好</w:t>
      </w:r>
      <w:r w:rsidR="00D22D2F" w:rsidRPr="00A766F3">
        <w:rPr>
          <w:rFonts w:ascii="標楷體" w:eastAsia="標楷體" w:hAnsi="標楷體" w:hint="eastAsia"/>
        </w:rPr>
        <w:t>，</w:t>
      </w:r>
      <w:r w:rsidRPr="00A766F3">
        <w:rPr>
          <w:rFonts w:ascii="標楷體" w:eastAsia="標楷體" w:hAnsi="標楷體" w:hint="eastAsia"/>
        </w:rPr>
        <w:t>甚至</w:t>
      </w:r>
      <w:r w:rsidR="00D22D2F" w:rsidRPr="00A766F3">
        <w:rPr>
          <w:rFonts w:ascii="標楷體" w:eastAsia="標楷體" w:hAnsi="標楷體" w:hint="eastAsia"/>
        </w:rPr>
        <w:t>會</w:t>
      </w:r>
      <w:r w:rsidRPr="00A766F3">
        <w:rPr>
          <w:rFonts w:ascii="標楷體" w:eastAsia="標楷體" w:hAnsi="標楷體" w:hint="eastAsia"/>
        </w:rPr>
        <w:t>對自己</w:t>
      </w:r>
      <w:r w:rsidR="00A766F3" w:rsidRPr="00A766F3">
        <w:rPr>
          <w:rFonts w:ascii="標楷體" w:eastAsia="標楷體" w:hAnsi="標楷體" w:hint="eastAsia"/>
        </w:rPr>
        <w:t>希望被家人關心的念頭感到愧疚，</w:t>
      </w:r>
      <w:r w:rsidRPr="00A766F3">
        <w:rPr>
          <w:rFonts w:ascii="標楷體" w:eastAsia="標楷體" w:hAnsi="標楷體" w:hint="eastAsia"/>
        </w:rPr>
        <w:t>覺得自己不應該要求這麼多，</w:t>
      </w:r>
      <w:r w:rsidR="00D22D2F" w:rsidRPr="00A766F3">
        <w:rPr>
          <w:rFonts w:ascii="標楷體" w:eastAsia="標楷體" w:hAnsi="標楷體" w:hint="eastAsia"/>
        </w:rPr>
        <w:t>慢慢地漸漸</w:t>
      </w:r>
      <w:r w:rsidRPr="00A766F3">
        <w:rPr>
          <w:rFonts w:ascii="標楷體" w:eastAsia="標楷體" w:hAnsi="標楷體" w:hint="eastAsia"/>
        </w:rPr>
        <w:t>也不太在意自己想要什麼或是也不太在乎自己的感受，如果你發現</w:t>
      </w:r>
      <w:r w:rsidR="00DD7C5C" w:rsidRPr="00A766F3">
        <w:rPr>
          <w:rFonts w:ascii="標楷體" w:eastAsia="標楷體" w:hAnsi="標楷體" w:hint="eastAsia"/>
        </w:rPr>
        <w:t>自己有這樣的</w:t>
      </w:r>
      <w:r w:rsidR="00D22D2F" w:rsidRPr="00A766F3">
        <w:rPr>
          <w:rFonts w:ascii="標楷體" w:eastAsia="標楷體" w:hAnsi="標楷體" w:hint="eastAsia"/>
        </w:rPr>
        <w:t>狀況，你可能</w:t>
      </w:r>
      <w:r w:rsidR="00153C51">
        <w:rPr>
          <w:rFonts w:ascii="標楷體" w:eastAsia="標楷體" w:hAnsi="標楷體" w:hint="eastAsia"/>
        </w:rPr>
        <w:t>是</w:t>
      </w:r>
      <w:r w:rsidR="00D22D2F" w:rsidRPr="00A766F3">
        <w:rPr>
          <w:rFonts w:ascii="標楷體" w:eastAsia="標楷體" w:hAnsi="標楷體" w:hint="eastAsia"/>
        </w:rPr>
        <w:t>受到</w:t>
      </w:r>
      <w:r w:rsidR="006F5DDC" w:rsidRPr="00A766F3">
        <w:rPr>
          <w:rFonts w:ascii="標楷體" w:eastAsia="標楷體" w:hAnsi="標楷體" w:hint="eastAsia"/>
        </w:rPr>
        <w:t>童年</w:t>
      </w:r>
      <w:r w:rsidR="00D22D2F" w:rsidRPr="00A766F3">
        <w:rPr>
          <w:rFonts w:ascii="標楷體" w:eastAsia="標楷體" w:hAnsi="標楷體" w:hint="eastAsia"/>
        </w:rPr>
        <w:t>情感忽視的影響。</w:t>
      </w:r>
    </w:p>
    <w:p w14:paraId="6BFBF641" w14:textId="1260F066" w:rsidR="004E7646" w:rsidRDefault="00CF3B24" w:rsidP="00A32139">
      <w:pPr>
        <w:spacing w:line="276" w:lineRule="auto"/>
        <w:ind w:firstLine="480"/>
        <w:rPr>
          <w:rFonts w:ascii="標楷體" w:eastAsia="標楷體" w:hAnsi="標楷體"/>
        </w:rPr>
      </w:pPr>
      <w:r w:rsidRPr="00A766F3">
        <w:rPr>
          <w:rFonts w:ascii="標楷體" w:eastAsia="標楷體" w:hAnsi="標楷體" w:hint="eastAsia"/>
        </w:rPr>
        <w:t>當你開始意識到這件事情的時候，</w:t>
      </w:r>
      <w:r w:rsidR="00C411B7" w:rsidRPr="00A766F3">
        <w:rPr>
          <w:rFonts w:ascii="標楷體" w:eastAsia="標楷體" w:hAnsi="標楷體" w:hint="eastAsia"/>
        </w:rPr>
        <w:t>其</w:t>
      </w:r>
      <w:r w:rsidR="00A766F3" w:rsidRPr="00A766F3">
        <w:rPr>
          <w:rFonts w:ascii="標楷體" w:eastAsia="標楷體" w:hAnsi="標楷體" w:hint="eastAsia"/>
        </w:rPr>
        <w:t>實你已經開始有一些變化，因為你開始知道自己的</w:t>
      </w:r>
      <w:r w:rsidR="00C411B7" w:rsidRPr="00A766F3">
        <w:rPr>
          <w:rFonts w:ascii="標楷體" w:eastAsia="標楷體" w:hAnsi="標楷體" w:hint="eastAsia"/>
        </w:rPr>
        <w:t>感覺</w:t>
      </w:r>
      <w:r w:rsidR="00A766F3" w:rsidRPr="00A766F3">
        <w:rPr>
          <w:rFonts w:ascii="標楷體" w:eastAsia="標楷體" w:hAnsi="標楷體" w:hint="eastAsia"/>
        </w:rPr>
        <w:t>是真實存在的</w:t>
      </w:r>
      <w:r w:rsidR="00C411B7" w:rsidRPr="00A766F3">
        <w:rPr>
          <w:rFonts w:ascii="標楷體" w:eastAsia="標楷體" w:hAnsi="標楷體" w:hint="eastAsia"/>
        </w:rPr>
        <w:t>，</w:t>
      </w:r>
      <w:r w:rsidR="00ED5304" w:rsidRPr="00A766F3">
        <w:rPr>
          <w:rFonts w:ascii="標楷體" w:eastAsia="標楷體" w:hAnsi="標楷體" w:hint="eastAsia"/>
        </w:rPr>
        <w:t>也終於</w:t>
      </w:r>
      <w:r w:rsidR="00C411B7" w:rsidRPr="00A766F3">
        <w:rPr>
          <w:rFonts w:ascii="標楷體" w:eastAsia="標楷體" w:hAnsi="標楷體" w:hint="eastAsia"/>
        </w:rPr>
        <w:t>知道自己為什麼不太敢說出</w:t>
      </w:r>
      <w:r w:rsidR="00ED5304" w:rsidRPr="00A766F3">
        <w:rPr>
          <w:rFonts w:ascii="標楷體" w:eastAsia="標楷體" w:hAnsi="標楷體" w:hint="eastAsia"/>
        </w:rPr>
        <w:t>這些感覺。但除了這些，</w:t>
      </w:r>
      <w:r w:rsidR="00153C51">
        <w:rPr>
          <w:rFonts w:ascii="標楷體" w:eastAsia="標楷體" w:hAnsi="標楷體" w:hint="eastAsia"/>
        </w:rPr>
        <w:t>我們</w:t>
      </w:r>
      <w:r w:rsidR="00ED5304" w:rsidRPr="00A766F3">
        <w:rPr>
          <w:rFonts w:ascii="標楷體" w:eastAsia="標楷體" w:hAnsi="標楷體" w:hint="eastAsia"/>
        </w:rPr>
        <w:t>還能做些什麼呢？很重要的一部份是，</w:t>
      </w:r>
      <w:r w:rsidR="00A766F3" w:rsidRPr="00A766F3">
        <w:rPr>
          <w:rFonts w:ascii="標楷體" w:eastAsia="標楷體" w:hAnsi="標楷體" w:hint="eastAsia"/>
        </w:rPr>
        <w:t>我們需要先學習正視自己的情感需求，意識</w:t>
      </w:r>
      <w:r w:rsidR="00A766F3">
        <w:rPr>
          <w:rFonts w:ascii="標楷體" w:eastAsia="標楷體" w:hAnsi="標楷體" w:hint="eastAsia"/>
        </w:rPr>
        <w:t>自</w:t>
      </w:r>
      <w:r w:rsidR="00D22D2F" w:rsidRPr="00A766F3">
        <w:rPr>
          <w:rFonts w:ascii="標楷體" w:eastAsia="標楷體" w:hAnsi="標楷體" w:hint="eastAsia"/>
        </w:rPr>
        <w:t>己曾有過被情感忽視的經驗，</w:t>
      </w:r>
      <w:r w:rsidR="00ED5304" w:rsidRPr="00A766F3">
        <w:rPr>
          <w:rFonts w:ascii="標楷體" w:eastAsia="標楷體" w:hAnsi="標楷體" w:hint="eastAsia"/>
        </w:rPr>
        <w:t>但</w:t>
      </w:r>
      <w:r w:rsidR="004F4592">
        <w:rPr>
          <w:rFonts w:ascii="標楷體" w:eastAsia="標楷體" w:hAnsi="標楷體" w:hint="eastAsia"/>
        </w:rPr>
        <w:t>不要把這樣的經驗視為是一種缺點或是人生汙點，它只是一種感受，</w:t>
      </w:r>
      <w:r w:rsidR="005F4911" w:rsidRPr="00A766F3">
        <w:rPr>
          <w:rFonts w:ascii="標楷體" w:eastAsia="標楷體" w:hAnsi="標楷體" w:hint="eastAsia"/>
        </w:rPr>
        <w:t>我們不必</w:t>
      </w:r>
      <w:r w:rsidR="00ED5304" w:rsidRPr="00A766F3">
        <w:rPr>
          <w:rFonts w:ascii="標楷體" w:eastAsia="標楷體" w:hAnsi="標楷體" w:hint="eastAsia"/>
        </w:rPr>
        <w:t>因為</w:t>
      </w:r>
      <w:r w:rsidR="005F4911" w:rsidRPr="00A766F3">
        <w:rPr>
          <w:rFonts w:ascii="標楷體" w:eastAsia="標楷體" w:hAnsi="標楷體" w:hint="eastAsia"/>
        </w:rPr>
        <w:t>這些感受</w:t>
      </w:r>
      <w:r w:rsidR="00ED5304" w:rsidRPr="00A766F3">
        <w:rPr>
          <w:rFonts w:ascii="標楷體" w:eastAsia="標楷體" w:hAnsi="標楷體" w:hint="eastAsia"/>
        </w:rPr>
        <w:t>而</w:t>
      </w:r>
      <w:r w:rsidR="005F4911" w:rsidRPr="00A766F3">
        <w:rPr>
          <w:rFonts w:ascii="標楷體" w:eastAsia="標楷體" w:hAnsi="標楷體" w:hint="eastAsia"/>
        </w:rPr>
        <w:t>阻礙自己</w:t>
      </w:r>
      <w:r w:rsidR="00294AAE" w:rsidRPr="00A766F3">
        <w:rPr>
          <w:rFonts w:ascii="標楷體" w:eastAsia="標楷體" w:hAnsi="標楷體" w:hint="eastAsia"/>
        </w:rPr>
        <w:t>靠近這些</w:t>
      </w:r>
      <w:r w:rsidR="005F4911" w:rsidRPr="00A766F3">
        <w:rPr>
          <w:rFonts w:ascii="標楷體" w:eastAsia="標楷體" w:hAnsi="標楷體" w:hint="eastAsia"/>
        </w:rPr>
        <w:t>感覺</w:t>
      </w:r>
      <w:r w:rsidR="00294AAE" w:rsidRPr="00A766F3">
        <w:rPr>
          <w:rFonts w:ascii="標楷體" w:eastAsia="標楷體" w:hAnsi="標楷體" w:hint="eastAsia"/>
        </w:rPr>
        <w:t>。</w:t>
      </w:r>
      <w:r w:rsidR="00711291">
        <w:rPr>
          <w:rFonts w:ascii="標楷體" w:eastAsia="標楷體" w:hAnsi="標楷體" w:hint="eastAsia"/>
        </w:rPr>
        <w:t>下面提供一些練習參考：</w:t>
      </w:r>
    </w:p>
    <w:p w14:paraId="2182A2E5" w14:textId="130234BD" w:rsidR="004E7646" w:rsidRPr="004E7646" w:rsidRDefault="004E7646" w:rsidP="00A32139">
      <w:pPr>
        <w:spacing w:line="276" w:lineRule="auto"/>
        <w:rPr>
          <w:rFonts w:ascii="標楷體" w:eastAsia="標楷體" w:hAnsi="標楷體"/>
          <w:b/>
        </w:rPr>
      </w:pPr>
      <w:r w:rsidRPr="004E7646">
        <w:rPr>
          <w:rFonts w:ascii="標楷體" w:eastAsia="標楷體" w:hAnsi="標楷體" w:hint="eastAsia"/>
          <w:b/>
        </w:rPr>
        <w:t>一、留意</w:t>
      </w:r>
      <w:r>
        <w:rPr>
          <w:rFonts w:ascii="標楷體" w:eastAsia="標楷體" w:hAnsi="標楷體" w:hint="eastAsia"/>
          <w:b/>
        </w:rPr>
        <w:t>身體</w:t>
      </w:r>
      <w:r w:rsidRPr="004E7646">
        <w:rPr>
          <w:rFonts w:ascii="標楷體" w:eastAsia="標楷體" w:hAnsi="標楷體" w:hint="eastAsia"/>
          <w:b/>
        </w:rPr>
        <w:t>反應</w:t>
      </w:r>
    </w:p>
    <w:p w14:paraId="7DCD195E" w14:textId="777B9BB8" w:rsidR="009C20E8" w:rsidRDefault="00711291" w:rsidP="00A32139">
      <w:pPr>
        <w:spacing w:line="276" w:lineRule="auto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我們可以在平常的時候，可以就多練習覺察自己和他人的情緒與感受。</w:t>
      </w:r>
      <w:r w:rsidR="009C20E8">
        <w:rPr>
          <w:rFonts w:ascii="標楷體" w:eastAsia="標楷體" w:hAnsi="標楷體" w:hint="eastAsia"/>
        </w:rPr>
        <w:t>首先我們需要先對自己的感覺是有意識的，</w:t>
      </w:r>
      <w:r w:rsidR="00153C51">
        <w:rPr>
          <w:rFonts w:ascii="標楷體" w:eastAsia="標楷體" w:hAnsi="標楷體" w:hint="eastAsia"/>
        </w:rPr>
        <w:t>如果平常對於感受就較少關注的人來說，我們可以先從身體的感覺留意開始</w:t>
      </w:r>
      <w:r w:rsidR="004F4592">
        <w:rPr>
          <w:rFonts w:ascii="標楷體" w:eastAsia="標楷體" w:hAnsi="標楷體" w:hint="eastAsia"/>
        </w:rPr>
        <w:t>，</w:t>
      </w:r>
      <w:r w:rsidR="009C20E8">
        <w:rPr>
          <w:rFonts w:ascii="標楷體" w:eastAsia="標楷體" w:hAnsi="標楷體" w:hint="eastAsia"/>
        </w:rPr>
        <w:t>像是</w:t>
      </w:r>
      <w:r w:rsidR="00153C51">
        <w:rPr>
          <w:rFonts w:ascii="標楷體" w:eastAsia="標楷體" w:hAnsi="標楷體" w:hint="eastAsia"/>
        </w:rPr>
        <w:t>當在生活中自己出現</w:t>
      </w:r>
      <w:r w:rsidR="009C20E8">
        <w:rPr>
          <w:rFonts w:ascii="標楷體" w:eastAsia="標楷體" w:hAnsi="標楷體" w:hint="eastAsia"/>
        </w:rPr>
        <w:t>身體緊繃、嘟嘴、雙手握拳、坐立難安等等的行為時，自己能</w:t>
      </w:r>
      <w:r w:rsidR="00153C51">
        <w:rPr>
          <w:rFonts w:ascii="標楷體" w:eastAsia="標楷體" w:hAnsi="標楷體" w:hint="eastAsia"/>
        </w:rPr>
        <w:t>夠有意識知道自己似乎因為一些原因身體出現了相關</w:t>
      </w:r>
      <w:r w:rsidR="009C20E8">
        <w:rPr>
          <w:rFonts w:ascii="標楷體" w:eastAsia="標楷體" w:hAnsi="標楷體" w:hint="eastAsia"/>
        </w:rPr>
        <w:t>反應。</w:t>
      </w:r>
    </w:p>
    <w:p w14:paraId="17F7D586" w14:textId="5571FD79" w:rsidR="004E7646" w:rsidRPr="004E7646" w:rsidRDefault="004E7646" w:rsidP="00A32139">
      <w:pPr>
        <w:spacing w:line="276" w:lineRule="auto"/>
        <w:rPr>
          <w:rFonts w:ascii="標楷體" w:eastAsia="標楷體" w:hAnsi="標楷體"/>
          <w:b/>
        </w:rPr>
      </w:pPr>
      <w:r w:rsidRPr="004E7646">
        <w:rPr>
          <w:rFonts w:ascii="標楷體" w:eastAsia="標楷體" w:hAnsi="標楷體" w:hint="eastAsia"/>
          <w:b/>
        </w:rPr>
        <w:lastRenderedPageBreak/>
        <w:t>二、學習辨識情緒</w:t>
      </w:r>
    </w:p>
    <w:p w14:paraId="7CB7F1EF" w14:textId="7A77A306" w:rsidR="004F4592" w:rsidRDefault="009C20E8" w:rsidP="00A32139">
      <w:pPr>
        <w:spacing w:line="276" w:lineRule="auto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再來我們可以多試著辨識當自己身體出現反應時，自己會有哪種情緒，並試著為自己的情緒命名，找個情緒字彙來代表自己的感覺，不一定只是找個字詞來</w:t>
      </w:r>
      <w:r w:rsidR="00153C51">
        <w:rPr>
          <w:rFonts w:ascii="標楷體" w:eastAsia="標楷體" w:hAnsi="標楷體" w:hint="eastAsia"/>
        </w:rPr>
        <w:t>代表，你可以試著用你的創意來表示，像是意識到自己生氣時，可以</w:t>
      </w:r>
      <w:r>
        <w:rPr>
          <w:rFonts w:ascii="標楷體" w:eastAsia="標楷體" w:hAnsi="標楷體" w:hint="eastAsia"/>
        </w:rPr>
        <w:t>把</w:t>
      </w:r>
      <w:r w:rsidR="00153C51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生氣</w:t>
      </w:r>
      <w:r w:rsidR="00153C51">
        <w:rPr>
          <w:rFonts w:ascii="標楷體" w:eastAsia="標楷體" w:hAnsi="標楷體" w:hint="eastAsia"/>
        </w:rPr>
        <w:t>」命名為火山爆發等，</w:t>
      </w:r>
      <w:r>
        <w:rPr>
          <w:rFonts w:ascii="標楷體" w:eastAsia="標楷體" w:hAnsi="標楷體" w:hint="eastAsia"/>
        </w:rPr>
        <w:t>同時</w:t>
      </w:r>
      <w:r w:rsidR="00153C51">
        <w:rPr>
          <w:rFonts w:ascii="標楷體" w:eastAsia="標楷體" w:hAnsi="標楷體" w:hint="eastAsia"/>
        </w:rPr>
        <w:t>自己</w:t>
      </w:r>
      <w:r>
        <w:rPr>
          <w:rFonts w:ascii="標楷體" w:eastAsia="標楷體" w:hAnsi="標楷體" w:hint="eastAsia"/>
        </w:rPr>
        <w:t>也能試著去想想</w:t>
      </w:r>
      <w:r w:rsidR="00153C51">
        <w:rPr>
          <w:rFonts w:ascii="標楷體" w:eastAsia="標楷體" w:hAnsi="標楷體" w:hint="eastAsia"/>
        </w:rPr>
        <w:t>當不同事件所帶來相同情緒背後的情緒</w:t>
      </w:r>
      <w:r w:rsidR="004E7646">
        <w:rPr>
          <w:rFonts w:ascii="標楷體" w:eastAsia="標楷體" w:hAnsi="標楷體" w:hint="eastAsia"/>
        </w:rPr>
        <w:t>強烈</w:t>
      </w:r>
      <w:r>
        <w:rPr>
          <w:rFonts w:ascii="標楷體" w:eastAsia="標楷體" w:hAnsi="標楷體" w:hint="eastAsia"/>
        </w:rPr>
        <w:t>程度</w:t>
      </w:r>
      <w:r w:rsidR="00153C51">
        <w:rPr>
          <w:rFonts w:ascii="標楷體" w:eastAsia="標楷體" w:hAnsi="標楷體" w:hint="eastAsia"/>
        </w:rPr>
        <w:t>是否也</w:t>
      </w:r>
      <w:r>
        <w:rPr>
          <w:rFonts w:ascii="標楷體" w:eastAsia="標楷體" w:hAnsi="標楷體" w:hint="eastAsia"/>
        </w:rPr>
        <w:t>會有</w:t>
      </w:r>
      <w:r w:rsidR="004E7646">
        <w:rPr>
          <w:rFonts w:ascii="標楷體" w:eastAsia="標楷體" w:hAnsi="標楷體" w:hint="eastAsia"/>
        </w:rPr>
        <w:t>所</w:t>
      </w:r>
      <w:r>
        <w:rPr>
          <w:rFonts w:ascii="標楷體" w:eastAsia="標楷體" w:hAnsi="標楷體" w:hint="eastAsia"/>
        </w:rPr>
        <w:t>差別</w:t>
      </w:r>
      <w:r w:rsidR="00153C51">
        <w:rPr>
          <w:rFonts w:ascii="標楷體" w:eastAsia="標楷體" w:hAnsi="標楷體" w:hint="eastAsia"/>
        </w:rPr>
        <w:t>，以此增加自己對情緒感覺的覺察</w:t>
      </w:r>
      <w:r>
        <w:rPr>
          <w:rFonts w:ascii="標楷體" w:eastAsia="標楷體" w:hAnsi="標楷體" w:hint="eastAsia"/>
        </w:rPr>
        <w:t>。</w:t>
      </w:r>
    </w:p>
    <w:p w14:paraId="6846FA88" w14:textId="27803827" w:rsidR="004E7646" w:rsidRPr="004E7646" w:rsidRDefault="004E7646" w:rsidP="00A32139">
      <w:pPr>
        <w:spacing w:line="276" w:lineRule="auto"/>
        <w:rPr>
          <w:rFonts w:ascii="標楷體" w:eastAsia="標楷體" w:hAnsi="標楷體"/>
          <w:b/>
        </w:rPr>
      </w:pPr>
      <w:r w:rsidRPr="004E7646">
        <w:rPr>
          <w:rFonts w:ascii="標楷體" w:eastAsia="標楷體" w:hAnsi="標楷體" w:hint="eastAsia"/>
          <w:b/>
        </w:rPr>
        <w:t>三、想想情緒的緣由</w:t>
      </w:r>
    </w:p>
    <w:p w14:paraId="66F5127B" w14:textId="77777777" w:rsidR="00153C51" w:rsidRDefault="004E7646" w:rsidP="00A32139">
      <w:pPr>
        <w:spacing w:line="276" w:lineRule="auto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接著</w:t>
      </w:r>
      <w:r w:rsidR="005F4911" w:rsidRPr="00A766F3">
        <w:rPr>
          <w:rFonts w:ascii="標楷體" w:eastAsia="標楷體" w:hAnsi="標楷體" w:hint="eastAsia"/>
        </w:rPr>
        <w:t>我們</w:t>
      </w:r>
      <w:r w:rsidR="00D22D2F" w:rsidRPr="00A766F3">
        <w:rPr>
          <w:rFonts w:ascii="標楷體" w:eastAsia="標楷體" w:hAnsi="標楷體" w:hint="eastAsia"/>
        </w:rPr>
        <w:t>也能</w:t>
      </w:r>
      <w:r>
        <w:rPr>
          <w:rFonts w:ascii="標楷體" w:eastAsia="標楷體" w:hAnsi="標楷體" w:hint="eastAsia"/>
        </w:rPr>
        <w:t>夠</w:t>
      </w:r>
      <w:r w:rsidR="005F4911" w:rsidRPr="00A766F3">
        <w:rPr>
          <w:rFonts w:ascii="標楷體" w:eastAsia="標楷體" w:hAnsi="標楷體" w:hint="eastAsia"/>
        </w:rPr>
        <w:t>隨時</w:t>
      </w:r>
      <w:r w:rsidR="00D22D2F" w:rsidRPr="00A766F3">
        <w:rPr>
          <w:rFonts w:ascii="標楷體" w:eastAsia="標楷體" w:hAnsi="標楷體" w:hint="eastAsia"/>
        </w:rPr>
        <w:t>針對自己內心的感受與想法，</w:t>
      </w:r>
      <w:r w:rsidR="002508A6" w:rsidRPr="00A766F3">
        <w:rPr>
          <w:rFonts w:ascii="標楷體" w:eastAsia="標楷體" w:hAnsi="標楷體" w:hint="eastAsia"/>
        </w:rPr>
        <w:t>學習</w:t>
      </w:r>
      <w:r w:rsidR="00D22D2F" w:rsidRPr="00A766F3">
        <w:rPr>
          <w:rFonts w:ascii="標楷體" w:eastAsia="標楷體" w:hAnsi="標楷體" w:hint="eastAsia"/>
        </w:rPr>
        <w:t>試著去定義</w:t>
      </w:r>
      <w:r w:rsidR="005F4911" w:rsidRPr="00A766F3">
        <w:rPr>
          <w:rFonts w:ascii="標楷體" w:eastAsia="標楷體" w:hAnsi="標楷體" w:hint="eastAsia"/>
        </w:rPr>
        <w:t>與辨識</w:t>
      </w:r>
      <w:r w:rsidR="00153C51">
        <w:rPr>
          <w:rFonts w:ascii="標楷體" w:eastAsia="標楷體" w:hAnsi="標楷體" w:hint="eastAsia"/>
        </w:rPr>
        <w:t>自己情緒背後所存在的需求</w:t>
      </w:r>
      <w:r w:rsidR="00D22D2F" w:rsidRPr="00A766F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例如當自己出現</w:t>
      </w:r>
      <w:r w:rsidR="002508A6" w:rsidRPr="00A766F3">
        <w:rPr>
          <w:rFonts w:ascii="標楷體" w:eastAsia="標楷體" w:hAnsi="標楷體" w:hint="eastAsia"/>
        </w:rPr>
        <w:t>孤單</w:t>
      </w:r>
      <w:r>
        <w:rPr>
          <w:rFonts w:ascii="標楷體" w:eastAsia="標楷體" w:hAnsi="標楷體" w:hint="eastAsia"/>
        </w:rPr>
        <w:t>的感受</w:t>
      </w:r>
      <w:r w:rsidR="002508A6" w:rsidRPr="00A766F3">
        <w:rPr>
          <w:rFonts w:ascii="標楷體" w:eastAsia="標楷體" w:hAnsi="標楷體" w:hint="eastAsia"/>
        </w:rPr>
        <w:t>時，能夠</w:t>
      </w:r>
      <w:r>
        <w:rPr>
          <w:rFonts w:ascii="標楷體" w:eastAsia="標楷體" w:hAnsi="標楷體" w:hint="eastAsia"/>
        </w:rPr>
        <w:t>想想看自己孤單的感受</w:t>
      </w:r>
      <w:r w:rsidR="00153C51">
        <w:rPr>
          <w:rFonts w:ascii="標楷體" w:eastAsia="標楷體" w:hAnsi="標楷體" w:hint="eastAsia"/>
        </w:rPr>
        <w:t>的需求是什麼?可能是</w:t>
      </w:r>
      <w:r w:rsidR="002508A6" w:rsidRPr="00A766F3">
        <w:rPr>
          <w:rFonts w:ascii="標楷體" w:eastAsia="標楷體" w:hAnsi="標楷體" w:hint="eastAsia"/>
        </w:rPr>
        <w:t>自己渴望被照顧</w:t>
      </w:r>
      <w:r w:rsidR="00153C51">
        <w:rPr>
          <w:rFonts w:ascii="標楷體" w:eastAsia="標楷體" w:hAnsi="標楷體" w:hint="eastAsia"/>
        </w:rPr>
        <w:t>，也可能是想要</w:t>
      </w:r>
      <w:r w:rsidR="002508A6" w:rsidRPr="00A766F3">
        <w:rPr>
          <w:rFonts w:ascii="標楷體" w:eastAsia="標楷體" w:hAnsi="標楷體" w:hint="eastAsia"/>
        </w:rPr>
        <w:t>被他人關心的需求；當</w:t>
      </w:r>
      <w:r w:rsidR="00153C51">
        <w:rPr>
          <w:rFonts w:ascii="標楷體" w:eastAsia="標楷體" w:hAnsi="標楷體" w:hint="eastAsia"/>
        </w:rPr>
        <w:t>自己</w:t>
      </w:r>
      <w:r w:rsidR="00A766F3" w:rsidRPr="00A766F3">
        <w:rPr>
          <w:rFonts w:ascii="標楷體" w:eastAsia="標楷體" w:hAnsi="標楷體" w:hint="eastAsia"/>
        </w:rPr>
        <w:t>出現</w:t>
      </w:r>
      <w:r w:rsidR="002508A6" w:rsidRPr="00A766F3">
        <w:rPr>
          <w:rFonts w:ascii="標楷體" w:eastAsia="標楷體" w:hAnsi="標楷體" w:hint="eastAsia"/>
        </w:rPr>
        <w:t>生氣</w:t>
      </w:r>
      <w:r w:rsidR="00A766F3" w:rsidRPr="00A766F3">
        <w:rPr>
          <w:rFonts w:ascii="標楷體" w:eastAsia="標楷體" w:hAnsi="標楷體" w:hint="eastAsia"/>
        </w:rPr>
        <w:t>的感受</w:t>
      </w:r>
      <w:r w:rsidR="002508A6" w:rsidRPr="00A766F3">
        <w:rPr>
          <w:rFonts w:ascii="標楷體" w:eastAsia="標楷體" w:hAnsi="標楷體" w:hint="eastAsia"/>
        </w:rPr>
        <w:t>時，</w:t>
      </w:r>
      <w:r w:rsidR="005F4911" w:rsidRPr="00A766F3">
        <w:rPr>
          <w:rFonts w:ascii="標楷體" w:eastAsia="標楷體" w:hAnsi="標楷體" w:hint="eastAsia"/>
        </w:rPr>
        <w:t>也</w:t>
      </w:r>
      <w:r w:rsidR="002508A6" w:rsidRPr="00A766F3">
        <w:rPr>
          <w:rFonts w:ascii="標楷體" w:eastAsia="標楷體" w:hAnsi="標楷體" w:hint="eastAsia"/>
        </w:rPr>
        <w:t>能夠</w:t>
      </w:r>
      <w:r w:rsidR="00A766F3" w:rsidRPr="00A766F3">
        <w:rPr>
          <w:rFonts w:ascii="標楷體" w:eastAsia="標楷體" w:hAnsi="標楷體" w:hint="eastAsia"/>
        </w:rPr>
        <w:t>試著想想自己為何而生氣，是</w:t>
      </w:r>
      <w:r w:rsidR="002508A6" w:rsidRPr="00A766F3">
        <w:rPr>
          <w:rFonts w:ascii="標楷體" w:eastAsia="標楷體" w:hAnsi="標楷體" w:hint="eastAsia"/>
        </w:rPr>
        <w:t>對自我的不滿意</w:t>
      </w:r>
      <w:r w:rsidR="00A766F3" w:rsidRPr="00A766F3">
        <w:rPr>
          <w:rFonts w:ascii="標楷體" w:eastAsia="標楷體" w:hAnsi="標楷體" w:hint="eastAsia"/>
        </w:rPr>
        <w:t>嗎？還是別人的行為讓自己覺得不公平、不合理</w:t>
      </w:r>
      <w:r w:rsidR="00153C51">
        <w:rPr>
          <w:rFonts w:ascii="標楷體" w:eastAsia="標楷體" w:hAnsi="標楷體" w:hint="eastAsia"/>
        </w:rPr>
        <w:t>。</w:t>
      </w:r>
    </w:p>
    <w:p w14:paraId="1144DA93" w14:textId="06B4F3AE" w:rsidR="00D22D2F" w:rsidRDefault="00153C51" w:rsidP="00A32139">
      <w:pPr>
        <w:spacing w:line="276" w:lineRule="auto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藉由這樣的方式，</w:t>
      </w:r>
      <w:r w:rsidR="00A766F3" w:rsidRPr="00A766F3">
        <w:rPr>
          <w:rFonts w:ascii="標楷體" w:eastAsia="標楷體" w:hAnsi="標楷體" w:hint="eastAsia"/>
        </w:rPr>
        <w:t>慢慢地增進對自己感覺的覺察，</w:t>
      </w:r>
      <w:r w:rsidR="002508A6" w:rsidRPr="00A766F3">
        <w:rPr>
          <w:rFonts w:ascii="標楷體" w:eastAsia="標楷體" w:hAnsi="標楷體" w:hint="eastAsia"/>
        </w:rPr>
        <w:t>學著</w:t>
      </w:r>
      <w:r w:rsidR="00D22D2F" w:rsidRPr="00A766F3">
        <w:rPr>
          <w:rFonts w:ascii="標楷體" w:eastAsia="標楷體" w:hAnsi="標楷體" w:hint="eastAsia"/>
        </w:rPr>
        <w:t>對自己友善，照顧好自己</w:t>
      </w:r>
      <w:r w:rsidR="002508A6" w:rsidRPr="00A766F3">
        <w:rPr>
          <w:rFonts w:ascii="標楷體" w:eastAsia="標楷體" w:hAnsi="標楷體" w:hint="eastAsia"/>
        </w:rPr>
        <w:t>，看見自己的曾經被忽略的情感，讓曾經那個孤單的內在小孩能夠</w:t>
      </w:r>
      <w:r w:rsidR="005F4911" w:rsidRPr="00A766F3">
        <w:rPr>
          <w:rFonts w:ascii="標楷體" w:eastAsia="標楷體" w:hAnsi="標楷體" w:hint="eastAsia"/>
        </w:rPr>
        <w:t>被</w:t>
      </w:r>
      <w:r w:rsidR="002508A6" w:rsidRPr="00A766F3">
        <w:rPr>
          <w:rFonts w:ascii="標楷體" w:eastAsia="標楷體" w:hAnsi="標楷體" w:hint="eastAsia"/>
        </w:rPr>
        <w:t>好好擁抱與照顧。</w:t>
      </w:r>
    </w:p>
    <w:p w14:paraId="28F7C68D" w14:textId="2210A567" w:rsidR="004E7646" w:rsidRPr="004E7646" w:rsidRDefault="004E7646" w:rsidP="00A32139">
      <w:pPr>
        <w:spacing w:line="276" w:lineRule="auto"/>
        <w:rPr>
          <w:rFonts w:ascii="標楷體" w:eastAsia="標楷體" w:hAnsi="標楷體"/>
          <w:b/>
        </w:rPr>
      </w:pPr>
      <w:r w:rsidRPr="004E7646">
        <w:rPr>
          <w:rFonts w:ascii="標楷體" w:eastAsia="標楷體" w:hAnsi="標楷體" w:hint="eastAsia"/>
          <w:b/>
        </w:rPr>
        <w:t>四、多練習表達情緒</w:t>
      </w:r>
    </w:p>
    <w:p w14:paraId="2B8FC8BB" w14:textId="2DC5927E" w:rsidR="00711291" w:rsidRPr="00153C51" w:rsidRDefault="00153C51" w:rsidP="00153C51">
      <w:pPr>
        <w:pStyle w:val="Web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在對自己情緒感受有比較多的覺察後，我們可以試著向別人表達，</w:t>
      </w:r>
      <w:r w:rsidR="00711291">
        <w:rPr>
          <w:rFonts w:ascii="標楷體" w:eastAsia="標楷體" w:hAnsi="標楷體" w:hint="eastAsia"/>
        </w:rPr>
        <w:t>一開始我們可以先選擇身旁重要的人或是自己可以信任的人，試著面對面說出自己的感受與想法，如果面對面說出自己的感受會覺得不自在，我們也可以先透過寫出來的方式，來把自己的情緒與事件寫出來，寫的過程可以想想自己情緒的出現與事件的關聯，以及自己情緒背後的需求與想法。</w:t>
      </w:r>
      <w:r>
        <w:rPr>
          <w:rFonts w:ascii="標楷體" w:eastAsia="標楷體" w:hAnsi="標楷體" w:hint="eastAsia"/>
        </w:rPr>
        <w:t>要相信無論自己表達</w:t>
      </w:r>
      <w:r w:rsidRPr="00A766F3">
        <w:rPr>
          <w:rFonts w:ascii="標楷體" w:eastAsia="標楷體" w:hAnsi="標楷體" w:hint="eastAsia"/>
        </w:rPr>
        <w:t>任何的感受都是</w:t>
      </w:r>
      <w:r>
        <w:rPr>
          <w:rFonts w:ascii="標楷體" w:eastAsia="標楷體" w:hAnsi="標楷體" w:hint="eastAsia"/>
        </w:rPr>
        <w:t>真實的</w:t>
      </w:r>
      <w:r w:rsidRPr="00A766F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因此</w:t>
      </w:r>
      <w:r w:rsidRPr="00A766F3">
        <w:rPr>
          <w:rFonts w:ascii="標楷體" w:eastAsia="標楷體" w:hAnsi="標楷體" w:hint="eastAsia"/>
        </w:rPr>
        <w:t>不論當自己</w:t>
      </w:r>
      <w:r>
        <w:rPr>
          <w:rFonts w:ascii="標楷體" w:eastAsia="標楷體" w:hAnsi="標楷體" w:hint="eastAsia"/>
        </w:rPr>
        <w:t>面對或表達自己正面或是負面的感受時，</w:t>
      </w:r>
      <w:r w:rsidRPr="00A766F3">
        <w:rPr>
          <w:rFonts w:ascii="標楷體" w:eastAsia="標楷體" w:hAnsi="標楷體" w:hint="eastAsia"/>
        </w:rPr>
        <w:t>不必</w:t>
      </w:r>
      <w:r>
        <w:rPr>
          <w:rFonts w:ascii="標楷體" w:eastAsia="標楷體" w:hAnsi="標楷體" w:hint="eastAsia"/>
        </w:rPr>
        <w:t>為</w:t>
      </w:r>
      <w:r w:rsidRPr="00A766F3">
        <w:rPr>
          <w:rFonts w:ascii="標楷體" w:eastAsia="標楷體" w:hAnsi="標楷體" w:hint="eastAsia"/>
        </w:rPr>
        <w:t>感受感到羞恥或是擔心。</w:t>
      </w:r>
    </w:p>
    <w:p w14:paraId="1981E8FC" w14:textId="24FC015E" w:rsidR="00D22D2F" w:rsidRPr="00A766F3" w:rsidRDefault="00153C51" w:rsidP="00A32139">
      <w:pPr>
        <w:spacing w:line="276" w:lineRule="auto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最後可能</w:t>
      </w:r>
      <w:r w:rsidR="00711291">
        <w:rPr>
          <w:rFonts w:ascii="標楷體" w:eastAsia="標楷體" w:hAnsi="標楷體" w:hint="eastAsia"/>
        </w:rPr>
        <w:t>在這些嘗試的過程中，</w:t>
      </w:r>
      <w:r>
        <w:rPr>
          <w:rFonts w:ascii="標楷體" w:eastAsia="標楷體" w:hAnsi="標楷體" w:hint="eastAsia"/>
        </w:rPr>
        <w:t>會</w:t>
      </w:r>
      <w:r w:rsidR="00711291">
        <w:rPr>
          <w:rFonts w:ascii="標楷體" w:eastAsia="標楷體" w:hAnsi="標楷體" w:hint="eastAsia"/>
        </w:rPr>
        <w:t>勾起自己一些不太舒服的感覺，那些都是正常的，可能是</w:t>
      </w:r>
      <w:r>
        <w:rPr>
          <w:rFonts w:ascii="標楷體" w:eastAsia="標楷體" w:hAnsi="標楷體" w:hint="eastAsia"/>
        </w:rPr>
        <w:t>因為</w:t>
      </w:r>
      <w:r w:rsidR="00711291">
        <w:rPr>
          <w:rFonts w:ascii="標楷體" w:eastAsia="標楷體" w:hAnsi="標楷體" w:hint="eastAsia"/>
        </w:rPr>
        <w:t>自己不習慣去探索</w:t>
      </w:r>
      <w:r>
        <w:rPr>
          <w:rFonts w:ascii="標楷體" w:eastAsia="標楷體" w:hAnsi="標楷體" w:hint="eastAsia"/>
        </w:rPr>
        <w:t>與覺察</w:t>
      </w:r>
      <w:r w:rsidR="00711291">
        <w:rPr>
          <w:rFonts w:ascii="標楷體" w:eastAsia="標楷體" w:hAnsi="標楷體" w:hint="eastAsia"/>
        </w:rPr>
        <w:t>情緒，</w:t>
      </w:r>
      <w:r>
        <w:rPr>
          <w:rFonts w:ascii="標楷體" w:eastAsia="標楷體" w:hAnsi="標楷體" w:hint="eastAsia"/>
        </w:rPr>
        <w:t>也</w:t>
      </w:r>
      <w:r w:rsidR="00711291">
        <w:rPr>
          <w:rFonts w:ascii="標楷體" w:eastAsia="標楷體" w:hAnsi="標楷體" w:hint="eastAsia"/>
        </w:rPr>
        <w:t>可能是情緒背後引發自己小時候的一些經驗，</w:t>
      </w:r>
      <w:r>
        <w:rPr>
          <w:rFonts w:ascii="標楷體" w:eastAsia="標楷體" w:hAnsi="標楷體" w:hint="eastAsia"/>
        </w:rPr>
        <w:t>進而讓自己不太舒服。</w:t>
      </w:r>
      <w:r w:rsidR="00711291">
        <w:rPr>
          <w:rFonts w:ascii="標楷體" w:eastAsia="標楷體" w:hAnsi="標楷體" w:hint="eastAsia"/>
        </w:rPr>
        <w:t>在這個過程中，</w:t>
      </w:r>
      <w:r w:rsidR="002508A6" w:rsidRPr="00A766F3">
        <w:rPr>
          <w:rFonts w:ascii="標楷體" w:eastAsia="標楷體" w:hAnsi="標楷體" w:hint="eastAsia"/>
        </w:rPr>
        <w:t>如果</w:t>
      </w:r>
      <w:r w:rsidR="006F5DDC" w:rsidRPr="00A766F3">
        <w:rPr>
          <w:rFonts w:ascii="標楷體" w:eastAsia="標楷體" w:hAnsi="標楷體" w:hint="eastAsia"/>
        </w:rPr>
        <w:t>發現</w:t>
      </w:r>
      <w:r w:rsidR="002508A6" w:rsidRPr="00A766F3">
        <w:rPr>
          <w:rFonts w:ascii="標楷體" w:eastAsia="標楷體" w:hAnsi="標楷體" w:hint="eastAsia"/>
        </w:rPr>
        <w:t>當</w:t>
      </w:r>
      <w:r w:rsidR="006F5DDC" w:rsidRPr="00A766F3">
        <w:rPr>
          <w:rFonts w:ascii="標楷體" w:eastAsia="標楷體" w:hAnsi="標楷體" w:hint="eastAsia"/>
        </w:rPr>
        <w:t>自己好像沒有辦法好好面對與處理這樣的感受時，</w:t>
      </w:r>
      <w:r w:rsidR="00711291">
        <w:rPr>
          <w:rFonts w:ascii="標楷體" w:eastAsia="標楷體" w:hAnsi="標楷體" w:hint="eastAsia"/>
        </w:rPr>
        <w:t>你</w:t>
      </w:r>
      <w:r w:rsidR="00D22D2F" w:rsidRPr="00A766F3">
        <w:rPr>
          <w:rFonts w:ascii="標楷體" w:eastAsia="標楷體" w:hAnsi="標楷體" w:hint="eastAsia"/>
        </w:rPr>
        <w:t>可以試著尋求</w:t>
      </w:r>
      <w:r w:rsidR="00711291">
        <w:rPr>
          <w:rFonts w:ascii="標楷體" w:eastAsia="標楷體" w:hAnsi="標楷體" w:hint="eastAsia"/>
        </w:rPr>
        <w:t>學生輔導中心</w:t>
      </w:r>
      <w:r w:rsidR="00D22D2F" w:rsidRPr="00A766F3">
        <w:rPr>
          <w:rFonts w:ascii="標楷體" w:eastAsia="標楷體" w:hAnsi="標楷體" w:hint="eastAsia"/>
        </w:rPr>
        <w:t>的協助，</w:t>
      </w:r>
      <w:r w:rsidR="00711291">
        <w:rPr>
          <w:rFonts w:ascii="標楷體" w:eastAsia="標楷體" w:hAnsi="標楷體" w:hint="eastAsia"/>
        </w:rPr>
        <w:t>透過心理師一同來與你</w:t>
      </w:r>
      <w:r>
        <w:rPr>
          <w:rFonts w:ascii="標楷體" w:eastAsia="標楷體" w:hAnsi="標楷體" w:hint="eastAsia"/>
        </w:rPr>
        <w:t>探索自己</w:t>
      </w:r>
      <w:r w:rsidR="00D22D2F" w:rsidRPr="00A766F3">
        <w:rPr>
          <w:rFonts w:ascii="標楷體" w:eastAsia="標楷體" w:hAnsi="標楷體" w:hint="eastAsia"/>
        </w:rPr>
        <w:t>，一步步認識自己，療癒自己。</w:t>
      </w:r>
    </w:p>
    <w:p w14:paraId="27D3CC23" w14:textId="77777777" w:rsidR="006F5DDC" w:rsidRPr="00A766F3" w:rsidRDefault="006F5DDC" w:rsidP="00A32139">
      <w:pPr>
        <w:spacing w:line="276" w:lineRule="auto"/>
        <w:rPr>
          <w:rFonts w:ascii="標楷體" w:eastAsia="標楷體" w:hAnsi="標楷體"/>
        </w:rPr>
      </w:pPr>
    </w:p>
    <w:p w14:paraId="034B2439" w14:textId="77777777" w:rsidR="005F4911" w:rsidRPr="00A766F3" w:rsidRDefault="005F4911" w:rsidP="00A32139">
      <w:pPr>
        <w:spacing w:line="276" w:lineRule="auto"/>
        <w:rPr>
          <w:rFonts w:ascii="標楷體" w:eastAsia="標楷體" w:hAnsi="標楷體"/>
        </w:rPr>
      </w:pPr>
      <w:r w:rsidRPr="00A766F3">
        <w:rPr>
          <w:rFonts w:ascii="標楷體" w:eastAsia="標楷體" w:hAnsi="標楷體" w:hint="eastAsia"/>
        </w:rPr>
        <w:t>圖、嘉義大學學輔中心聯絡資訊</w:t>
      </w:r>
    </w:p>
    <w:p w14:paraId="74B95973" w14:textId="77777777" w:rsidR="005F4911" w:rsidRPr="00A766F3" w:rsidRDefault="005F4911" w:rsidP="00A32139">
      <w:pPr>
        <w:spacing w:line="276" w:lineRule="auto"/>
        <w:rPr>
          <w:rFonts w:ascii="標楷體" w:eastAsia="標楷體" w:hAnsi="標楷體"/>
        </w:rPr>
      </w:pPr>
      <w:r w:rsidRPr="00A766F3">
        <w:rPr>
          <w:rFonts w:ascii="標楷體" w:hAnsi="標楷體"/>
          <w:noProof/>
        </w:rPr>
        <w:lastRenderedPageBreak/>
        <w:drawing>
          <wp:inline distT="0" distB="0" distL="0" distR="0" wp14:anchorId="51C1FD2C" wp14:editId="43CB5A44">
            <wp:extent cx="4908550" cy="1564874"/>
            <wp:effectExtent l="0" t="0" r="635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學輔中心資訊圖檔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0987" cy="1565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97A35" w14:textId="375B6320" w:rsidR="0084038F" w:rsidRDefault="0084038F" w:rsidP="00A32139">
      <w:pPr>
        <w:spacing w:line="276" w:lineRule="auto"/>
        <w:rPr>
          <w:rFonts w:ascii="標楷體" w:eastAsia="標楷體" w:hAnsi="標楷體"/>
        </w:rPr>
      </w:pPr>
    </w:p>
    <w:p w14:paraId="5ACB698F" w14:textId="77777777" w:rsidR="00453EFD" w:rsidRDefault="00E63F11" w:rsidP="00A32139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參考資料：</w:t>
      </w:r>
    </w:p>
    <w:p w14:paraId="47F68FE0" w14:textId="31671633" w:rsidR="00E63F11" w:rsidRDefault="00453EFD" w:rsidP="00A32139">
      <w:pPr>
        <w:spacing w:line="276" w:lineRule="auto"/>
        <w:rPr>
          <w:rFonts w:ascii="標楷體" w:eastAsia="標楷體" w:hAnsi="標楷體"/>
        </w:rPr>
      </w:pPr>
      <w:r w:rsidRPr="00453EFD">
        <w:rPr>
          <w:rFonts w:ascii="標楷體" w:eastAsia="標楷體" w:hAnsi="標楷體"/>
        </w:rPr>
        <w:t>Jonice Webb</w:t>
      </w:r>
      <w:r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2018</w:t>
      </w:r>
      <w:r>
        <w:rPr>
          <w:rFonts w:ascii="標楷體" w:eastAsia="標楷體" w:hAnsi="標楷體" w:hint="eastAsia"/>
        </w:rPr>
        <w:t>）</w:t>
      </w:r>
      <w:r w:rsidR="00E63F11" w:rsidRPr="00E63F11">
        <w:rPr>
          <w:rFonts w:ascii="標楷體" w:eastAsia="標楷體" w:hAnsi="標楷體" w:hint="eastAsia"/>
        </w:rPr>
        <w:t>童年情感忽視：為何我們總是渴望親密，卻又難以承受？</w:t>
      </w:r>
      <w:r>
        <w:rPr>
          <w:rFonts w:ascii="標楷體" w:eastAsia="標楷體" w:hAnsi="標楷體" w:hint="eastAsia"/>
        </w:rPr>
        <w:t>（</w:t>
      </w:r>
      <w:r w:rsidRPr="00453EFD">
        <w:rPr>
          <w:rFonts w:ascii="標楷體" w:eastAsia="標楷體" w:hAnsi="標楷體" w:hint="eastAsia"/>
        </w:rPr>
        <w:t>張佳棻</w:t>
      </w:r>
      <w:r>
        <w:rPr>
          <w:rFonts w:ascii="標楷體" w:eastAsia="標楷體" w:hAnsi="標楷體" w:hint="eastAsia"/>
        </w:rPr>
        <w:t>譯）。</w:t>
      </w:r>
      <w:r w:rsidRPr="00453EFD">
        <w:rPr>
          <w:rFonts w:ascii="標楷體" w:eastAsia="標楷體" w:hAnsi="標楷體" w:hint="eastAsia"/>
        </w:rPr>
        <w:t>橡實文化</w:t>
      </w:r>
      <w:r>
        <w:rPr>
          <w:rFonts w:ascii="標楷體" w:eastAsia="標楷體" w:hAnsi="標楷體" w:hint="eastAsia"/>
        </w:rPr>
        <w:t>。</w:t>
      </w:r>
      <w:r w:rsidRPr="00453EFD">
        <w:rPr>
          <w:rFonts w:ascii="標楷體" w:eastAsia="標楷體" w:hAnsi="標楷體"/>
        </w:rPr>
        <w:t>（原著出版：2012）</w:t>
      </w:r>
    </w:p>
    <w:p w14:paraId="58104DFB" w14:textId="77777777" w:rsidR="00453EFD" w:rsidRPr="00453EFD" w:rsidRDefault="00453EFD" w:rsidP="00A32139">
      <w:pPr>
        <w:spacing w:line="276" w:lineRule="auto"/>
        <w:rPr>
          <w:rFonts w:ascii="標楷體" w:eastAsia="標楷體" w:hAnsi="標楷體"/>
        </w:rPr>
      </w:pPr>
    </w:p>
    <w:sectPr w:rsidR="00453EFD" w:rsidRPr="00453E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E924E" w16cex:dateUtc="2021-07-06T00:26:00Z"/>
  <w16cex:commentExtensible w16cex:durableId="248E9B1C" w16cex:dateUtc="2021-07-06T01:04:00Z"/>
  <w16cex:commentExtensible w16cex:durableId="248E92E6" w16cex:dateUtc="2021-07-06T00:29:00Z"/>
  <w16cex:commentExtensible w16cex:durableId="248E9481" w16cex:dateUtc="2021-07-06T00:36:00Z"/>
  <w16cex:commentExtensible w16cex:durableId="248E9502" w16cex:dateUtc="2021-07-06T00:38:00Z"/>
  <w16cex:commentExtensible w16cex:durableId="248E9594" w16cex:dateUtc="2021-07-06T00:40:00Z"/>
  <w16cex:commentExtensible w16cex:durableId="248E95D8" w16cex:dateUtc="2021-07-06T00:42:00Z"/>
  <w16cex:commentExtensible w16cex:durableId="248E9828" w16cex:dateUtc="2021-07-06T00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FDACE6" w16cid:durableId="248E924E"/>
  <w16cid:commentId w16cid:paraId="3689F884" w16cid:durableId="248E9B1C"/>
  <w16cid:commentId w16cid:paraId="3257C368" w16cid:durableId="248E92E6"/>
  <w16cid:commentId w16cid:paraId="2873E7BA" w16cid:durableId="248E9481"/>
  <w16cid:commentId w16cid:paraId="6E798A71" w16cid:durableId="248E9502"/>
  <w16cid:commentId w16cid:paraId="7A6507B5" w16cid:durableId="248E9594"/>
  <w16cid:commentId w16cid:paraId="3844380F" w16cid:durableId="248E95D8"/>
  <w16cid:commentId w16cid:paraId="28498E1C" w16cid:durableId="248E982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281FD" w14:textId="77777777" w:rsidR="00661EFA" w:rsidRDefault="00661EFA" w:rsidP="00B5330A">
      <w:r>
        <w:separator/>
      </w:r>
    </w:p>
  </w:endnote>
  <w:endnote w:type="continuationSeparator" w:id="0">
    <w:p w14:paraId="52ED7C47" w14:textId="77777777" w:rsidR="00661EFA" w:rsidRDefault="00661EFA" w:rsidP="00B5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D954F" w14:textId="77777777" w:rsidR="00661EFA" w:rsidRDefault="00661EFA" w:rsidP="00B5330A">
      <w:r>
        <w:separator/>
      </w:r>
    </w:p>
  </w:footnote>
  <w:footnote w:type="continuationSeparator" w:id="0">
    <w:p w14:paraId="2373C0AB" w14:textId="77777777" w:rsidR="00661EFA" w:rsidRDefault="00661EFA" w:rsidP="00B53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7228"/>
    <w:multiLevelType w:val="hybridMultilevel"/>
    <w:tmpl w:val="766ECD70"/>
    <w:lvl w:ilvl="0" w:tplc="E70EC82A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455269C"/>
    <w:multiLevelType w:val="multilevel"/>
    <w:tmpl w:val="B406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BC"/>
    <w:rsid w:val="000E7E5F"/>
    <w:rsid w:val="00100708"/>
    <w:rsid w:val="00153C51"/>
    <w:rsid w:val="001D4A8F"/>
    <w:rsid w:val="002508A6"/>
    <w:rsid w:val="00294AAE"/>
    <w:rsid w:val="002B0A31"/>
    <w:rsid w:val="003206CC"/>
    <w:rsid w:val="00340BCB"/>
    <w:rsid w:val="0034367B"/>
    <w:rsid w:val="00373BDD"/>
    <w:rsid w:val="003D4702"/>
    <w:rsid w:val="003D65C4"/>
    <w:rsid w:val="00453EFD"/>
    <w:rsid w:val="004C4959"/>
    <w:rsid w:val="004E65C8"/>
    <w:rsid w:val="004E7646"/>
    <w:rsid w:val="004F4592"/>
    <w:rsid w:val="00517A82"/>
    <w:rsid w:val="00522DC9"/>
    <w:rsid w:val="00552021"/>
    <w:rsid w:val="005639D7"/>
    <w:rsid w:val="005A1F17"/>
    <w:rsid w:val="005F4911"/>
    <w:rsid w:val="00661EFA"/>
    <w:rsid w:val="0067316E"/>
    <w:rsid w:val="00683A0E"/>
    <w:rsid w:val="006B3163"/>
    <w:rsid w:val="006F5DDC"/>
    <w:rsid w:val="00711291"/>
    <w:rsid w:val="00726A48"/>
    <w:rsid w:val="00784070"/>
    <w:rsid w:val="00790698"/>
    <w:rsid w:val="0084038F"/>
    <w:rsid w:val="00871924"/>
    <w:rsid w:val="00891A96"/>
    <w:rsid w:val="008A25F7"/>
    <w:rsid w:val="008C0438"/>
    <w:rsid w:val="008D13E5"/>
    <w:rsid w:val="008E38EB"/>
    <w:rsid w:val="00907E97"/>
    <w:rsid w:val="009C20E8"/>
    <w:rsid w:val="00A32139"/>
    <w:rsid w:val="00A51992"/>
    <w:rsid w:val="00A766F3"/>
    <w:rsid w:val="00B5330A"/>
    <w:rsid w:val="00B86E51"/>
    <w:rsid w:val="00B87739"/>
    <w:rsid w:val="00B917F9"/>
    <w:rsid w:val="00BD7DEB"/>
    <w:rsid w:val="00C411B7"/>
    <w:rsid w:val="00C45C95"/>
    <w:rsid w:val="00C62ED8"/>
    <w:rsid w:val="00C87C13"/>
    <w:rsid w:val="00CD421A"/>
    <w:rsid w:val="00CE28EB"/>
    <w:rsid w:val="00CF25DE"/>
    <w:rsid w:val="00CF3B24"/>
    <w:rsid w:val="00D16482"/>
    <w:rsid w:val="00D22D2F"/>
    <w:rsid w:val="00D31973"/>
    <w:rsid w:val="00D45912"/>
    <w:rsid w:val="00D52207"/>
    <w:rsid w:val="00D77604"/>
    <w:rsid w:val="00D82470"/>
    <w:rsid w:val="00DD4F37"/>
    <w:rsid w:val="00DD7C5C"/>
    <w:rsid w:val="00DF5029"/>
    <w:rsid w:val="00E63F11"/>
    <w:rsid w:val="00ED5304"/>
    <w:rsid w:val="00F115EA"/>
    <w:rsid w:val="00FC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8CF55D"/>
  <w15:docId w15:val="{3C2DAE5C-E39D-4251-96D0-C8E1AEFE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FB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6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C6FB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D1648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B53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5330A"/>
    <w:rPr>
      <w:kern w:val="2"/>
    </w:rPr>
  </w:style>
  <w:style w:type="paragraph" w:styleId="a9">
    <w:name w:val="footer"/>
    <w:basedOn w:val="a"/>
    <w:link w:val="aa"/>
    <w:uiPriority w:val="99"/>
    <w:unhideWhenUsed/>
    <w:rsid w:val="00B53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5330A"/>
    <w:rPr>
      <w:kern w:val="2"/>
    </w:rPr>
  </w:style>
  <w:style w:type="paragraph" w:styleId="Web">
    <w:name w:val="Normal (Web)"/>
    <w:basedOn w:val="a"/>
    <w:uiPriority w:val="99"/>
    <w:semiHidden/>
    <w:unhideWhenUsed/>
    <w:rsid w:val="0084038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Strong"/>
    <w:basedOn w:val="a0"/>
    <w:uiPriority w:val="22"/>
    <w:qFormat/>
    <w:rsid w:val="0084038F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D82470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C411B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411B7"/>
  </w:style>
  <w:style w:type="character" w:customStyle="1" w:styleId="af">
    <w:name w:val="註解文字 字元"/>
    <w:basedOn w:val="a0"/>
    <w:link w:val="ae"/>
    <w:uiPriority w:val="99"/>
    <w:semiHidden/>
    <w:rsid w:val="00C411B7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11B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C411B7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25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53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1546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774800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99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867684">
          <w:blockQuote w:val="1"/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488">
          <w:blockQuote w:val="1"/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650">
          <w:blockQuote w:val="1"/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4167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391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4892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961438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052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5066516">
          <w:blockQuote w:val="1"/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6933">
          <w:blockQuote w:val="1"/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825">
          <w:blockQuote w:val="1"/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eurl.cc/3apWoM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3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 承叡</cp:lastModifiedBy>
  <cp:revision>30</cp:revision>
  <cp:lastPrinted>2021-07-02T00:38:00Z</cp:lastPrinted>
  <dcterms:created xsi:type="dcterms:W3CDTF">2020-08-06T02:29:00Z</dcterms:created>
  <dcterms:modified xsi:type="dcterms:W3CDTF">2021-07-21T02:43:00Z</dcterms:modified>
</cp:coreProperties>
</file>