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0B" w:rsidRPr="00E34E9B" w:rsidRDefault="0023790B" w:rsidP="006E316F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學輔中心心衛文章</w:t>
      </w:r>
      <w:r w:rsidR="00E34E9B" w:rsidRPr="00E34E9B">
        <w:rPr>
          <w:rFonts w:ascii="標楷體" w:eastAsia="標楷體" w:hAnsi="標楷體" w:hint="eastAsia"/>
        </w:rPr>
        <w:t>-情感教育</w:t>
      </w:r>
    </w:p>
    <w:p w:rsidR="006E316F" w:rsidRPr="00E34E9B" w:rsidRDefault="00977A66" w:rsidP="006E316F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「</w:t>
      </w:r>
      <w:r w:rsidR="003B2836" w:rsidRPr="00E34E9B">
        <w:rPr>
          <w:rFonts w:ascii="標楷體" w:eastAsia="標楷體" w:hAnsi="標楷體" w:hint="eastAsia"/>
        </w:rPr>
        <w:t>我們是怎麼走到這的?</w:t>
      </w:r>
      <w:r w:rsidRPr="00E34E9B">
        <w:rPr>
          <w:rFonts w:ascii="標楷體" w:eastAsia="標楷體" w:hAnsi="標楷體" w:hint="eastAsia"/>
        </w:rPr>
        <w:t>」</w:t>
      </w:r>
      <w:r w:rsidR="00D71C10" w:rsidRPr="00E34E9B">
        <w:rPr>
          <w:rFonts w:ascii="標楷體" w:eastAsia="標楷體" w:hAnsi="標楷體" w:hint="eastAsia"/>
        </w:rPr>
        <w:t>-</w:t>
      </w:r>
      <w:r w:rsidRPr="00E34E9B">
        <w:rPr>
          <w:rFonts w:ascii="標楷體" w:eastAsia="標楷體" w:hAnsi="標楷體" w:hint="eastAsia"/>
        </w:rPr>
        <w:t>感情中的</w:t>
      </w:r>
      <w:r w:rsidR="003B2836" w:rsidRPr="00E34E9B">
        <w:rPr>
          <w:rFonts w:ascii="標楷體" w:eastAsia="標楷體" w:hAnsi="標楷體" w:hint="eastAsia"/>
        </w:rPr>
        <w:t>你一腳我一步</w:t>
      </w:r>
    </w:p>
    <w:p w:rsidR="006E316F" w:rsidRPr="00E34E9B" w:rsidRDefault="0023790B" w:rsidP="006E316F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撰寫人：徐珮真</w:t>
      </w:r>
      <w:r w:rsidR="006E316F" w:rsidRPr="00E34E9B">
        <w:rPr>
          <w:rFonts w:ascii="標楷體" w:eastAsia="標楷體" w:hAnsi="標楷體" w:hint="eastAsia"/>
        </w:rPr>
        <w:t xml:space="preserve">   </w:t>
      </w:r>
      <w:r w:rsidR="00726EC5" w:rsidRPr="00E34E9B">
        <w:rPr>
          <w:rFonts w:ascii="標楷體" w:eastAsia="標楷體" w:hAnsi="標楷體" w:hint="eastAsia"/>
        </w:rPr>
        <w:t>實習心理師</w:t>
      </w:r>
    </w:p>
    <w:p w:rsidR="0023790B" w:rsidRPr="00E34E9B" w:rsidRDefault="006E316F" w:rsidP="006E316F">
      <w:pPr>
        <w:ind w:right="96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撰寫日期：2</w:t>
      </w:r>
      <w:r w:rsidRPr="00E34E9B">
        <w:rPr>
          <w:rFonts w:ascii="標楷體" w:eastAsia="標楷體" w:hAnsi="標楷體"/>
        </w:rPr>
        <w:t>022/8/25</w:t>
      </w:r>
      <w:bookmarkStart w:id="0" w:name="_GoBack"/>
      <w:bookmarkEnd w:id="0"/>
    </w:p>
    <w:p w:rsidR="009446E3" w:rsidRPr="00E34E9B" w:rsidRDefault="00D71C10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「你變了」</w:t>
      </w:r>
    </w:p>
    <w:p w:rsidR="009B4281" w:rsidRPr="00E34E9B" w:rsidRDefault="009B4281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「你好吵，不要再講了」</w:t>
      </w:r>
    </w:p>
    <w:p w:rsidR="009446E3" w:rsidRPr="00E34E9B" w:rsidRDefault="00D71C10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「你以前不會這樣」</w:t>
      </w:r>
    </w:p>
    <w:p w:rsidR="009446E3" w:rsidRPr="00E34E9B" w:rsidRDefault="009B4281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「為什麼這麼沒</w:t>
      </w:r>
      <w:r w:rsidR="00666C59" w:rsidRPr="00E34E9B">
        <w:rPr>
          <w:rFonts w:ascii="標楷體" w:eastAsia="標楷體" w:hAnsi="標楷體" w:hint="eastAsia"/>
          <w:b/>
          <w:i/>
          <w:sz w:val="28"/>
        </w:rPr>
        <w:t>耐心」</w:t>
      </w:r>
    </w:p>
    <w:p w:rsidR="009446E3" w:rsidRPr="00E34E9B" w:rsidRDefault="00666C59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「我不想說話了</w:t>
      </w:r>
      <w:r w:rsidR="009B4281" w:rsidRPr="00E34E9B">
        <w:rPr>
          <w:rFonts w:ascii="標楷體" w:eastAsia="標楷體" w:hAnsi="標楷體" w:hint="eastAsia"/>
          <w:b/>
          <w:i/>
          <w:sz w:val="28"/>
        </w:rPr>
        <w:t>，我走了</w:t>
      </w:r>
      <w:r w:rsidRPr="00E34E9B">
        <w:rPr>
          <w:rFonts w:ascii="標楷體" w:eastAsia="標楷體" w:hAnsi="標楷體" w:hint="eastAsia"/>
          <w:b/>
          <w:i/>
          <w:sz w:val="28"/>
        </w:rPr>
        <w:t>」</w:t>
      </w:r>
    </w:p>
    <w:p w:rsidR="009446E3" w:rsidRPr="00E34E9B" w:rsidRDefault="009B4281" w:rsidP="000E0E88">
      <w:pPr>
        <w:jc w:val="center"/>
        <w:rPr>
          <w:rFonts w:ascii="標楷體" w:eastAsia="標楷體" w:hAnsi="標楷體"/>
          <w:i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「你是不是不愛我了</w:t>
      </w:r>
      <w:r w:rsidR="00666C59" w:rsidRPr="00E34E9B">
        <w:rPr>
          <w:rFonts w:ascii="標楷體" w:eastAsia="標楷體" w:hAnsi="標楷體" w:hint="eastAsia"/>
          <w:b/>
          <w:i/>
          <w:sz w:val="28"/>
        </w:rPr>
        <w:t>」</w:t>
      </w:r>
    </w:p>
    <w:p w:rsidR="00666C59" w:rsidRPr="00E34E9B" w:rsidRDefault="00977A66" w:rsidP="0023790B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 xml:space="preserve">    </w:t>
      </w:r>
      <w:r w:rsidR="00666C59" w:rsidRPr="00E34E9B">
        <w:rPr>
          <w:rFonts w:ascii="標楷體" w:eastAsia="標楷體" w:hAnsi="標楷體" w:hint="eastAsia"/>
        </w:rPr>
        <w:t>從什麼時候開始，我們之間慢慢變得沉默，好不容易有空約會，你卻好安靜，當我發現只有我嘰嘰喳喳的聊天說地，似乎只有我一個人對約會感到開心，</w:t>
      </w:r>
      <w:r w:rsidR="009B4281" w:rsidRPr="00E34E9B">
        <w:rPr>
          <w:rFonts w:ascii="標楷體" w:eastAsia="標楷體" w:hAnsi="標楷體" w:hint="eastAsia"/>
        </w:rPr>
        <w:t>當看到你</w:t>
      </w:r>
      <w:r w:rsidR="00C756F7" w:rsidRPr="00E34E9B">
        <w:rPr>
          <w:rFonts w:ascii="標楷體" w:eastAsia="標楷體" w:hAnsi="標楷體" w:hint="eastAsia"/>
        </w:rPr>
        <w:t>不說話的樣子</w:t>
      </w:r>
      <w:r w:rsidR="00666C59" w:rsidRPr="00E34E9B">
        <w:rPr>
          <w:rFonts w:ascii="標楷體" w:eastAsia="標楷體" w:hAnsi="標楷體" w:hint="eastAsia"/>
        </w:rPr>
        <w:t>，</w:t>
      </w:r>
      <w:r w:rsidR="009B4281" w:rsidRPr="00E34E9B">
        <w:rPr>
          <w:rFonts w:ascii="標楷體" w:eastAsia="標楷體" w:hAnsi="標楷體" w:hint="eastAsia"/>
        </w:rPr>
        <w:t>讓我好害怕快要失去你，</w:t>
      </w:r>
      <w:r w:rsidR="00C756F7" w:rsidRPr="00E34E9B">
        <w:rPr>
          <w:rFonts w:ascii="標楷體" w:eastAsia="標楷體" w:hAnsi="標楷體" w:hint="eastAsia"/>
        </w:rPr>
        <w:t>困惑、擔心、懷疑</w:t>
      </w:r>
      <w:r w:rsidR="009B4281" w:rsidRPr="00E34E9B">
        <w:rPr>
          <w:rFonts w:ascii="標楷體" w:eastAsia="標楷體" w:hAnsi="標楷體" w:hint="eastAsia"/>
        </w:rPr>
        <w:t>又擔心的感覺跑出來，讓我也不知不覺的咄咄逼人，想知道你怎麼了，懷疑你是不是愛上別人</w:t>
      </w:r>
      <w:r w:rsidR="00666C59" w:rsidRPr="00E34E9B">
        <w:rPr>
          <w:rFonts w:ascii="標楷體" w:eastAsia="標楷體" w:hAnsi="標楷體" w:hint="eastAsia"/>
        </w:rPr>
        <w:t>，</w:t>
      </w:r>
      <w:r w:rsidR="009B4281" w:rsidRPr="00E34E9B">
        <w:rPr>
          <w:rFonts w:ascii="標楷體" w:eastAsia="標楷體" w:hAnsi="標楷體" w:hint="eastAsia"/>
        </w:rPr>
        <w:t>我們</w:t>
      </w:r>
      <w:r w:rsidR="00666C59" w:rsidRPr="00E34E9B">
        <w:rPr>
          <w:rFonts w:ascii="標楷體" w:eastAsia="標楷體" w:hAnsi="標楷體" w:hint="eastAsia"/>
        </w:rPr>
        <w:t>以前不是這樣的…</w:t>
      </w:r>
      <w:r w:rsidR="00C756F7" w:rsidRPr="00E34E9B">
        <w:rPr>
          <w:rFonts w:ascii="標楷體" w:eastAsia="標楷體" w:hAnsi="標楷體" w:hint="eastAsia"/>
        </w:rPr>
        <w:t>。</w:t>
      </w:r>
    </w:p>
    <w:p w:rsidR="0023790B" w:rsidRPr="00E34E9B" w:rsidRDefault="00977A66" w:rsidP="0023790B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 xml:space="preserve">    </w:t>
      </w:r>
      <w:r w:rsidR="009446E3" w:rsidRPr="00E34E9B">
        <w:rPr>
          <w:rFonts w:ascii="標楷體" w:eastAsia="標楷體" w:hAnsi="標楷體" w:hint="eastAsia"/>
        </w:rPr>
        <w:t>剛在一起的時候明明</w:t>
      </w:r>
      <w:r w:rsidR="009B4281" w:rsidRPr="00E34E9B">
        <w:rPr>
          <w:rFonts w:ascii="標楷體" w:eastAsia="標楷體" w:hAnsi="標楷體" w:hint="eastAsia"/>
        </w:rPr>
        <w:t>是很雀躍開心的，感情穩定又甜蜜，也沒發生什麼大事，怎麼會有漸行漸遠的感覺</w:t>
      </w:r>
      <w:r w:rsidR="009446E3" w:rsidRPr="00E34E9B">
        <w:rPr>
          <w:rFonts w:ascii="標楷體" w:eastAsia="標楷體" w:hAnsi="標楷體" w:hint="eastAsia"/>
        </w:rPr>
        <w:t>…</w:t>
      </w:r>
      <w:r w:rsidR="00BB2FCD" w:rsidRPr="00E34E9B">
        <w:rPr>
          <w:rFonts w:ascii="標楷體" w:eastAsia="標楷體" w:hAnsi="標楷體" w:hint="eastAsia"/>
        </w:rPr>
        <w:t>這樣的劇情在我們的生活中常常可見，不論是自己經歷過或是朋友家人的故事，雖平凡卻遍布在日常。</w:t>
      </w:r>
    </w:p>
    <w:p w:rsidR="001E3E63" w:rsidRPr="00E34E9B" w:rsidRDefault="00977A66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我們怎麼了，這段感情發生了什麼事…</w:t>
      </w:r>
    </w:p>
    <w:p w:rsidR="00977A66" w:rsidRPr="00E34E9B" w:rsidRDefault="002B4990" w:rsidP="0023790B">
      <w:pPr>
        <w:rPr>
          <w:rStyle w:val="normaltextrun"/>
          <w:rFonts w:ascii="標楷體" w:eastAsia="標楷體" w:hAnsi="標楷體" w:cs="Segoe UI"/>
          <w:shd w:val="clear" w:color="auto" w:fill="FFFFFF"/>
        </w:rPr>
      </w:pPr>
      <w:r w:rsidRPr="00E34E9B">
        <w:rPr>
          <w:rFonts w:ascii="標楷體" w:eastAsia="標楷體" w:hAnsi="標楷體" w:hint="eastAsia"/>
        </w:rPr>
        <w:t xml:space="preserve">    在心理學中著名的依附理論告訴我們，小時候至今的成長過程中與父母(或主要照顧者)互動的過程中，我們學習、發展出不同的方式來因應情緒與困境，</w:t>
      </w:r>
      <w:r w:rsidRPr="00E34E9B">
        <w:rPr>
          <w:rStyle w:val="normaltextrun"/>
          <w:rFonts w:ascii="標楷體" w:eastAsia="標楷體" w:hAnsi="標楷體" w:cs="Segoe UI"/>
          <w:shd w:val="clear" w:color="auto" w:fill="FFFFFF"/>
        </w:rPr>
        <w:t>影響</w:t>
      </w:r>
      <w:r w:rsidRPr="00E34E9B">
        <w:rPr>
          <w:rStyle w:val="normaltextrun"/>
          <w:rFonts w:ascii="標楷體" w:eastAsia="標楷體" w:hAnsi="標楷體" w:cs="Segoe UI" w:hint="eastAsia"/>
          <w:shd w:val="clear" w:color="auto" w:fill="FFFFFF"/>
        </w:rPr>
        <w:t>我們</w:t>
      </w:r>
      <w:r w:rsidRPr="00E34E9B">
        <w:rPr>
          <w:rStyle w:val="normaltextrun"/>
          <w:rFonts w:ascii="標楷體" w:eastAsia="標楷體" w:hAnsi="標楷體" w:cs="Segoe UI"/>
          <w:shd w:val="clear" w:color="auto" w:fill="FFFFFF"/>
        </w:rPr>
        <w:t>情緒表達</w:t>
      </w:r>
      <w:r w:rsidRPr="00E34E9B">
        <w:rPr>
          <w:rStyle w:val="normaltextrun"/>
          <w:rFonts w:ascii="標楷體" w:eastAsia="標楷體" w:hAnsi="標楷體" w:cs="Segoe UI" w:hint="eastAsia"/>
          <w:shd w:val="clear" w:color="auto" w:fill="FFFFFF"/>
        </w:rPr>
        <w:t>的方式</w:t>
      </w:r>
      <w:r w:rsidRPr="00E34E9B">
        <w:rPr>
          <w:rStyle w:val="normaltextrun"/>
          <w:rFonts w:ascii="標楷體" w:eastAsia="標楷體" w:hAnsi="標楷體" w:cs="Segoe UI"/>
          <w:shd w:val="clear" w:color="auto" w:fill="FFFFFF"/>
        </w:rPr>
        <w:t>、人格發展、自我概念及人際關係</w:t>
      </w:r>
      <w:r w:rsidRPr="00E34E9B">
        <w:rPr>
          <w:rStyle w:val="normaltextrun"/>
          <w:rFonts w:ascii="標楷體" w:eastAsia="標楷體" w:hAnsi="標楷體" w:cs="Segoe UI" w:hint="eastAsia"/>
          <w:shd w:val="clear" w:color="auto" w:fill="FFFFFF"/>
        </w:rPr>
        <w:t>，當我們遇到危險時會本能地使用此方式來面對眼前的威脅</w:t>
      </w:r>
      <w:r w:rsidRPr="00E34E9B">
        <w:rPr>
          <w:rStyle w:val="normaltextrun"/>
          <w:rFonts w:ascii="標楷體" w:eastAsia="標楷體" w:hAnsi="標楷體" w:cs="Segoe UI"/>
          <w:shd w:val="clear" w:color="auto" w:fill="FFFFFF"/>
        </w:rPr>
        <w:t>。</w:t>
      </w:r>
    </w:p>
    <w:p w:rsidR="00BB2FCD" w:rsidRPr="00E34E9B" w:rsidRDefault="00977A66" w:rsidP="0023790B">
      <w:pPr>
        <w:rPr>
          <w:rFonts w:ascii="標楷體" w:eastAsia="標楷體" w:hAnsi="標楷體"/>
        </w:rPr>
      </w:pPr>
      <w:r w:rsidRPr="00E34E9B">
        <w:rPr>
          <w:rStyle w:val="normaltextrun"/>
          <w:rFonts w:ascii="標楷體" w:eastAsia="標楷體" w:hAnsi="標楷體" w:cs="Segoe UI" w:hint="eastAsia"/>
          <w:shd w:val="clear" w:color="auto" w:fill="FFFFFF"/>
        </w:rPr>
        <w:t xml:space="preserve">    </w:t>
      </w:r>
      <w:r w:rsidR="002B4990" w:rsidRPr="00E34E9B">
        <w:rPr>
          <w:rStyle w:val="eop"/>
          <w:rFonts w:ascii="標楷體" w:eastAsia="標楷體" w:hAnsi="標楷體" w:cs="Segoe UI"/>
          <w:shd w:val="clear" w:color="auto" w:fill="FFFFFF"/>
        </w:rPr>
        <w:t> </w:t>
      </w:r>
      <w:r w:rsidR="000B04BE" w:rsidRPr="00E34E9B">
        <w:rPr>
          <w:rFonts w:ascii="標楷體" w:eastAsia="標楷體" w:hAnsi="標楷體" w:hint="eastAsia"/>
        </w:rPr>
        <w:t>劉婷老師在《情緒治療</w:t>
      </w:r>
      <w:r w:rsidR="007F4520" w:rsidRPr="00E34E9B">
        <w:rPr>
          <w:rFonts w:ascii="標楷體" w:eastAsia="標楷體" w:hAnsi="標楷體" w:hint="eastAsia"/>
        </w:rPr>
        <w:t>v</w:t>
      </w:r>
      <w:r w:rsidR="007F4520" w:rsidRPr="00E34E9B">
        <w:rPr>
          <w:rFonts w:ascii="標楷體" w:eastAsia="標楷體" w:hAnsi="標楷體"/>
        </w:rPr>
        <w:t>.s</w:t>
      </w:r>
      <w:r w:rsidR="000B04BE" w:rsidRPr="00E34E9B">
        <w:rPr>
          <w:rFonts w:ascii="標楷體" w:eastAsia="標楷體" w:hAnsi="標楷體" w:hint="eastAsia"/>
        </w:rPr>
        <w:t>婚姻治療》一書裡提到，</w:t>
      </w:r>
      <w:r w:rsidR="007F4520" w:rsidRPr="00E34E9B">
        <w:rPr>
          <w:rFonts w:ascii="標楷體" w:eastAsia="標楷體" w:hAnsi="標楷體" w:hint="eastAsia"/>
        </w:rPr>
        <w:t>親密</w:t>
      </w:r>
      <w:r w:rsidR="000B04BE" w:rsidRPr="00E34E9B">
        <w:rPr>
          <w:rFonts w:ascii="標楷體" w:eastAsia="標楷體" w:hAnsi="標楷體" w:hint="eastAsia"/>
        </w:rPr>
        <w:t>關係中的兩人經常會出現一名追打的「指責攻擊者</w:t>
      </w:r>
      <w:r w:rsidR="000B04BE" w:rsidRPr="00E34E9B">
        <w:rPr>
          <w:rFonts w:ascii="標楷體" w:eastAsia="標楷體" w:hAnsi="標楷體"/>
        </w:rPr>
        <w:t>pursuer</w:t>
      </w:r>
      <w:r w:rsidR="000B04BE" w:rsidRPr="00E34E9B">
        <w:rPr>
          <w:rFonts w:ascii="標楷體" w:eastAsia="標楷體" w:hAnsi="標楷體" w:hint="eastAsia"/>
        </w:rPr>
        <w:t>」與一名逃跑的「逃避退縮者</w:t>
      </w:r>
      <w:r w:rsidR="000B04BE" w:rsidRPr="00E34E9B">
        <w:rPr>
          <w:rFonts w:ascii="標楷體" w:eastAsia="標楷體" w:hAnsi="標楷體"/>
        </w:rPr>
        <w:t>withdrawer</w:t>
      </w:r>
      <w:r w:rsidR="000B04BE" w:rsidRPr="00E34E9B">
        <w:rPr>
          <w:rFonts w:ascii="標楷體" w:eastAsia="標楷體" w:hAnsi="標楷體" w:hint="eastAsia"/>
        </w:rPr>
        <w:t>」，這兩種角色與性別無關，情緒取向</w:t>
      </w:r>
      <w:r w:rsidR="007F4520" w:rsidRPr="00E34E9B">
        <w:rPr>
          <w:rFonts w:ascii="標楷體" w:eastAsia="標楷體" w:hAnsi="標楷體" w:hint="eastAsia"/>
        </w:rPr>
        <w:t>理論告訴我們，感情中的</w:t>
      </w:r>
      <w:r w:rsidR="000B04BE" w:rsidRPr="00E34E9B">
        <w:rPr>
          <w:rFonts w:ascii="標楷體" w:eastAsia="標楷體" w:hAnsi="標楷體" w:hint="eastAsia"/>
        </w:rPr>
        <w:t>許多衝突不只是表面上</w:t>
      </w:r>
      <w:r w:rsidR="007F4520" w:rsidRPr="00E34E9B">
        <w:rPr>
          <w:rFonts w:ascii="標楷體" w:eastAsia="標楷體" w:hAnsi="標楷體" w:hint="eastAsia"/>
        </w:rPr>
        <w:t>這些</w:t>
      </w:r>
      <w:r w:rsidR="000B04BE" w:rsidRPr="00E34E9B">
        <w:rPr>
          <w:rFonts w:ascii="標楷體" w:eastAsia="標楷體" w:hAnsi="標楷體" w:hint="eastAsia"/>
        </w:rPr>
        <w:t>起衝突的原因(如遲到、隱藏手機訊息、行程沒有報備…等瑣事)，還包含了兩方的相處方式會在互動中形成，逐漸演變成一追一逃的負向互動循環。</w:t>
      </w:r>
    </w:p>
    <w:p w:rsidR="000B04BE" w:rsidRPr="00E34E9B" w:rsidRDefault="000B04BE" w:rsidP="0023790B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 xml:space="preserve">    指責攻擊者內心</w:t>
      </w:r>
      <w:r w:rsidR="00E45C70" w:rsidRPr="00E34E9B">
        <w:rPr>
          <w:rFonts w:ascii="標楷體" w:eastAsia="標楷體" w:hAnsi="標楷體" w:hint="eastAsia"/>
        </w:rPr>
        <w:t>對關係</w:t>
      </w:r>
      <w:r w:rsidRPr="00E34E9B">
        <w:rPr>
          <w:rFonts w:ascii="標楷體" w:eastAsia="標楷體" w:hAnsi="標楷體" w:hint="eastAsia"/>
        </w:rPr>
        <w:t>感到不安、害怕或擔憂，因此透過指責</w:t>
      </w:r>
      <w:r w:rsidR="00D214B2" w:rsidRPr="00E34E9B">
        <w:rPr>
          <w:rFonts w:ascii="標楷體" w:eastAsia="標楷體" w:hAnsi="標楷體" w:hint="eastAsia"/>
        </w:rPr>
        <w:t>或</w:t>
      </w:r>
      <w:r w:rsidRPr="00E34E9B">
        <w:rPr>
          <w:rFonts w:ascii="標楷體" w:eastAsia="標楷體" w:hAnsi="標楷體" w:hint="eastAsia"/>
        </w:rPr>
        <w:t>攻擊的方式，希望正面迎擊在關係中遇到的困難，</w:t>
      </w:r>
      <w:r w:rsidR="00E45C70" w:rsidRPr="00E34E9B">
        <w:rPr>
          <w:rFonts w:ascii="標楷體" w:eastAsia="標楷體" w:hAnsi="標楷體" w:hint="eastAsia"/>
        </w:rPr>
        <w:t>也希望激起另一半的回應</w:t>
      </w:r>
      <w:r w:rsidR="00D214B2" w:rsidRPr="00E34E9B">
        <w:rPr>
          <w:rFonts w:ascii="標楷體" w:eastAsia="標楷體" w:hAnsi="標楷體" w:hint="eastAsia"/>
        </w:rPr>
        <w:t>；逃避退縮</w:t>
      </w:r>
      <w:r w:rsidR="00D214B2" w:rsidRPr="00E34E9B">
        <w:rPr>
          <w:rFonts w:ascii="標楷體" w:eastAsia="標楷體" w:hAnsi="標楷體" w:hint="eastAsia"/>
        </w:rPr>
        <w:lastRenderedPageBreak/>
        <w:t>的一方常常為了保護自己或是保護關係，而採取逃避、壓抑情緒的方式來維繫這段關係，但在指責攻擊者的眼中，另一半的不回應更讓其不安與憤怒，經常會用更激烈的方式希望引起注意及回應，而這樣的壓力使逃避退縮者更為後退，關係中的負向循環就在相互能量的耗竭中形成。</w:t>
      </w:r>
    </w:p>
    <w:p w:rsidR="00977A66" w:rsidRPr="00E34E9B" w:rsidRDefault="00977A66" w:rsidP="000E0E88">
      <w:pPr>
        <w:jc w:val="center"/>
        <w:rPr>
          <w:rFonts w:ascii="標楷體" w:eastAsia="標楷體" w:hAnsi="標楷體"/>
          <w:b/>
          <w:i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當你發現自己好像陷入此狀況時可以怎麼辦呢…</w:t>
      </w:r>
    </w:p>
    <w:p w:rsidR="001C14ED" w:rsidRPr="00E34E9B" w:rsidRDefault="000E0E88" w:rsidP="0023790B">
      <w:pPr>
        <w:rPr>
          <w:rFonts w:ascii="標楷體" w:eastAsia="標楷體" w:hAnsi="標楷體"/>
          <w:kern w:val="0"/>
        </w:rPr>
      </w:pPr>
      <w:r w:rsidRPr="00E34E9B">
        <w:rPr>
          <w:rFonts w:ascii="標楷體" w:eastAsia="標楷體" w:hAnsi="標楷體" w:hint="eastAsia"/>
          <w:kern w:val="0"/>
        </w:rPr>
        <w:t xml:space="preserve">    </w:t>
      </w:r>
      <w:r w:rsidR="00C3427B" w:rsidRPr="00E34E9B">
        <w:rPr>
          <w:rFonts w:ascii="標楷體" w:eastAsia="標楷體" w:hAnsi="標楷體" w:hint="eastAsia"/>
          <w:kern w:val="0"/>
        </w:rPr>
        <w:t>看到這邊，你可能會想說，只要</w:t>
      </w:r>
      <w:r w:rsidR="007F4520" w:rsidRPr="00E34E9B">
        <w:rPr>
          <w:rFonts w:ascii="標楷體" w:eastAsia="標楷體" w:hAnsi="標楷體" w:hint="eastAsia"/>
          <w:kern w:val="0"/>
        </w:rPr>
        <w:t>指責攻擊者放下自己</w:t>
      </w:r>
      <w:r w:rsidR="00C3427B" w:rsidRPr="00E34E9B">
        <w:rPr>
          <w:rFonts w:ascii="標楷體" w:eastAsia="標楷體" w:hAnsi="標楷體" w:hint="eastAsia"/>
          <w:kern w:val="0"/>
        </w:rPr>
        <w:t>的</w:t>
      </w:r>
      <w:r w:rsidR="007F4520" w:rsidRPr="00E34E9B">
        <w:rPr>
          <w:rFonts w:ascii="標楷體" w:eastAsia="標楷體" w:hAnsi="標楷體" w:hint="eastAsia"/>
          <w:kern w:val="0"/>
        </w:rPr>
        <w:t>不安</w:t>
      </w:r>
      <w:r w:rsidR="00C3427B" w:rsidRPr="00E34E9B">
        <w:rPr>
          <w:rFonts w:ascii="標楷體" w:eastAsia="標楷體" w:hAnsi="標楷體" w:hint="eastAsia"/>
          <w:kern w:val="0"/>
        </w:rPr>
        <w:t>與憤怒</w:t>
      </w:r>
      <w:r w:rsidR="007F4520" w:rsidRPr="00E34E9B">
        <w:rPr>
          <w:rFonts w:ascii="標楷體" w:eastAsia="標楷體" w:hAnsi="標楷體" w:hint="eastAsia"/>
          <w:kern w:val="0"/>
        </w:rPr>
        <w:t>，停下</w:t>
      </w:r>
      <w:r w:rsidR="00C3427B" w:rsidRPr="00E34E9B">
        <w:rPr>
          <w:rFonts w:ascii="標楷體" w:eastAsia="標楷體" w:hAnsi="標楷體" w:hint="eastAsia"/>
          <w:kern w:val="0"/>
        </w:rPr>
        <w:t>追打的</w:t>
      </w:r>
      <w:r w:rsidR="007F4520" w:rsidRPr="00E34E9B">
        <w:rPr>
          <w:rFonts w:ascii="標楷體" w:eastAsia="標楷體" w:hAnsi="標楷體" w:hint="eastAsia"/>
          <w:kern w:val="0"/>
        </w:rPr>
        <w:t>腳步</w:t>
      </w:r>
      <w:r w:rsidR="00C3427B" w:rsidRPr="00E34E9B">
        <w:rPr>
          <w:rFonts w:ascii="標楷體" w:eastAsia="標楷體" w:hAnsi="標楷體" w:hint="eastAsia"/>
          <w:kern w:val="0"/>
        </w:rPr>
        <w:t>，只要逃避退縮者勇敢迎向問題與衝突，不再逃避，是不是就能停下這樣的負向循環，讓兩個人的關係有所改善？</w:t>
      </w:r>
      <w:r w:rsidR="008B79A4" w:rsidRPr="00E34E9B">
        <w:rPr>
          <w:rFonts w:ascii="標楷體" w:eastAsia="標楷體" w:hAnsi="標楷體" w:hint="eastAsia"/>
          <w:kern w:val="0"/>
        </w:rPr>
        <w:t>大家回</w:t>
      </w:r>
      <w:r w:rsidR="00C3427B" w:rsidRPr="00E34E9B">
        <w:rPr>
          <w:rFonts w:ascii="標楷體" w:eastAsia="標楷體" w:hAnsi="標楷體" w:hint="eastAsia"/>
          <w:kern w:val="0"/>
        </w:rPr>
        <w:t>想</w:t>
      </w:r>
      <w:r w:rsidR="008B79A4" w:rsidRPr="00E34E9B">
        <w:rPr>
          <w:rFonts w:ascii="標楷體" w:eastAsia="標楷體" w:hAnsi="標楷體" w:hint="eastAsia"/>
          <w:kern w:val="0"/>
        </w:rPr>
        <w:t>一下</w:t>
      </w:r>
      <w:r w:rsidR="00C3427B" w:rsidRPr="00E34E9B">
        <w:rPr>
          <w:rFonts w:ascii="標楷體" w:eastAsia="標楷體" w:hAnsi="標楷體" w:hint="eastAsia"/>
          <w:kern w:val="0"/>
        </w:rPr>
        <w:t>，開學幾</w:t>
      </w:r>
      <w:r w:rsidR="008B79A4" w:rsidRPr="00E34E9B">
        <w:rPr>
          <w:rFonts w:ascii="標楷體" w:eastAsia="標楷體" w:hAnsi="標楷體" w:hint="eastAsia"/>
          <w:kern w:val="0"/>
        </w:rPr>
        <w:t>週、幾</w:t>
      </w:r>
      <w:r w:rsidR="00C3427B" w:rsidRPr="00E34E9B">
        <w:rPr>
          <w:rFonts w:ascii="標楷體" w:eastAsia="標楷體" w:hAnsi="標楷體" w:hint="eastAsia"/>
          <w:kern w:val="0"/>
        </w:rPr>
        <w:t>個月後，即使沒人規定，</w:t>
      </w:r>
      <w:r w:rsidR="008B79A4" w:rsidRPr="00E34E9B">
        <w:rPr>
          <w:rFonts w:ascii="標楷體" w:eastAsia="標楷體" w:hAnsi="標楷體" w:hint="eastAsia"/>
          <w:kern w:val="0"/>
        </w:rPr>
        <w:t>大家是不是</w:t>
      </w:r>
      <w:r w:rsidR="00C3427B" w:rsidRPr="00E34E9B">
        <w:rPr>
          <w:rFonts w:ascii="標楷體" w:eastAsia="標楷體" w:hAnsi="標楷體" w:hint="eastAsia"/>
          <w:kern w:val="0"/>
        </w:rPr>
        <w:t>進入教室</w:t>
      </w:r>
      <w:r w:rsidR="008B79A4" w:rsidRPr="00E34E9B">
        <w:rPr>
          <w:rFonts w:ascii="標楷體" w:eastAsia="標楷體" w:hAnsi="標楷體" w:hint="eastAsia"/>
          <w:kern w:val="0"/>
        </w:rPr>
        <w:t>時很習慣的</w:t>
      </w:r>
      <w:r w:rsidR="00C3427B" w:rsidRPr="00E34E9B">
        <w:rPr>
          <w:rFonts w:ascii="標楷體" w:eastAsia="標楷體" w:hAnsi="標楷體" w:hint="eastAsia"/>
          <w:kern w:val="0"/>
        </w:rPr>
        <w:t>會</w:t>
      </w:r>
      <w:r w:rsidR="008B79A4" w:rsidRPr="00E34E9B">
        <w:rPr>
          <w:rFonts w:ascii="標楷體" w:eastAsia="標楷體" w:hAnsi="標楷體" w:hint="eastAsia"/>
          <w:kern w:val="0"/>
        </w:rPr>
        <w:t>找到大致固定的</w:t>
      </w:r>
      <w:r w:rsidR="00C3427B" w:rsidRPr="00E34E9B">
        <w:rPr>
          <w:rFonts w:ascii="標楷體" w:eastAsia="標楷體" w:hAnsi="標楷體" w:hint="eastAsia"/>
          <w:kern w:val="0"/>
        </w:rPr>
        <w:t>位置</w:t>
      </w:r>
      <w:r w:rsidR="008B79A4" w:rsidRPr="00E34E9B">
        <w:rPr>
          <w:rFonts w:ascii="標楷體" w:eastAsia="標楷體" w:hAnsi="標楷體" w:hint="eastAsia"/>
          <w:kern w:val="0"/>
        </w:rPr>
        <w:t>/角落</w:t>
      </w:r>
      <w:r w:rsidR="00C3427B" w:rsidRPr="00E34E9B">
        <w:rPr>
          <w:rFonts w:ascii="標楷體" w:eastAsia="標楷體" w:hAnsi="標楷體" w:hint="eastAsia"/>
          <w:kern w:val="0"/>
        </w:rPr>
        <w:t>坐下，由此可知，</w:t>
      </w:r>
      <w:r w:rsidR="008B79A4" w:rsidRPr="00E34E9B">
        <w:rPr>
          <w:rFonts w:ascii="標楷體" w:eastAsia="標楷體" w:hAnsi="標楷體" w:hint="eastAsia"/>
          <w:kern w:val="0"/>
        </w:rPr>
        <w:t>要一步登天的改變</w:t>
      </w:r>
      <w:r w:rsidR="00C3427B" w:rsidRPr="00E34E9B">
        <w:rPr>
          <w:rFonts w:ascii="標楷體" w:eastAsia="標楷體" w:hAnsi="標楷體" w:hint="eastAsia"/>
          <w:kern w:val="0"/>
        </w:rPr>
        <w:t>我們</w:t>
      </w:r>
      <w:r w:rsidR="008B79A4" w:rsidRPr="00E34E9B">
        <w:rPr>
          <w:rFonts w:ascii="標楷體" w:eastAsia="標楷體" w:hAnsi="標楷體" w:hint="eastAsia"/>
          <w:kern w:val="0"/>
        </w:rPr>
        <w:t>長期</w:t>
      </w:r>
      <w:r w:rsidR="00C3427B" w:rsidRPr="00E34E9B">
        <w:rPr>
          <w:rFonts w:ascii="標楷體" w:eastAsia="標楷體" w:hAnsi="標楷體" w:hint="eastAsia"/>
          <w:kern w:val="0"/>
        </w:rPr>
        <w:t>習慣的模式是很困難的</w:t>
      </w:r>
      <w:r w:rsidR="008B79A4" w:rsidRPr="00E34E9B">
        <w:rPr>
          <w:rFonts w:ascii="標楷體" w:eastAsia="標楷體" w:hAnsi="標楷體" w:hint="eastAsia"/>
          <w:kern w:val="0"/>
        </w:rPr>
        <w:t>。這時候比起制止原本的習慣，找到一個可以新的替代方式來調整模式，會是更可行的方式。</w:t>
      </w:r>
    </w:p>
    <w:p w:rsidR="008B79A4" w:rsidRPr="00E34E9B" w:rsidRDefault="000E0E88" w:rsidP="000E0E88">
      <w:pPr>
        <w:jc w:val="center"/>
        <w:rPr>
          <w:rFonts w:ascii="標楷體" w:eastAsia="標楷體" w:hAnsi="標楷體"/>
          <w:b/>
          <w:i/>
          <w:kern w:val="0"/>
          <w:sz w:val="28"/>
        </w:rPr>
      </w:pPr>
      <w:r w:rsidRPr="00E34E9B">
        <w:rPr>
          <w:rFonts w:ascii="標楷體" w:eastAsia="標楷體" w:hAnsi="標楷體" w:hint="eastAsia"/>
          <w:b/>
          <w:i/>
          <w:kern w:val="0"/>
          <w:sz w:val="28"/>
        </w:rPr>
        <w:t>具體一點！</w:t>
      </w:r>
      <w:r w:rsidR="006C64FE" w:rsidRPr="00E34E9B">
        <w:rPr>
          <w:rFonts w:ascii="標楷體" w:eastAsia="標楷體" w:hAnsi="標楷體" w:hint="eastAsia"/>
          <w:b/>
          <w:i/>
          <w:kern w:val="0"/>
          <w:sz w:val="28"/>
        </w:rPr>
        <w:t>有衝突時</w:t>
      </w:r>
      <w:r w:rsidR="008B79A4" w:rsidRPr="00E34E9B">
        <w:rPr>
          <w:rFonts w:ascii="標楷體" w:eastAsia="標楷體" w:hAnsi="標楷體" w:hint="eastAsia"/>
          <w:b/>
          <w:i/>
          <w:kern w:val="0"/>
          <w:sz w:val="28"/>
        </w:rPr>
        <w:t>我可以怎麼做…</w:t>
      </w:r>
    </w:p>
    <w:p w:rsidR="00D71C10" w:rsidRPr="00E34E9B" w:rsidRDefault="008B79A4" w:rsidP="008B79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當你發現自己較</w:t>
      </w:r>
      <w:r w:rsidRPr="00E34E9B">
        <w:rPr>
          <w:rFonts w:ascii="標楷體" w:eastAsia="標楷體" w:hAnsi="標楷體" w:hint="eastAsia"/>
          <w:u w:val="single"/>
        </w:rPr>
        <w:t>偏向</w:t>
      </w:r>
      <w:r w:rsidRPr="00E34E9B">
        <w:rPr>
          <w:rFonts w:ascii="標楷體" w:eastAsia="標楷體" w:hAnsi="標楷體" w:hint="eastAsia"/>
          <w:kern w:val="0"/>
          <w:u w:val="single"/>
        </w:rPr>
        <w:t>指責攻擊者</w:t>
      </w:r>
    </w:p>
    <w:p w:rsidR="008B79A4" w:rsidRPr="00E34E9B" w:rsidRDefault="008B79A4" w:rsidP="008B79A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同理另一半的心情</w:t>
      </w:r>
    </w:p>
    <w:p w:rsidR="006C64FE" w:rsidRPr="00E34E9B" w:rsidRDefault="006C64FE" w:rsidP="006C64FE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「我知道你忙報告已經很累了，聽我說這些很煩，覺得我一直提起這些事</w:t>
      </w:r>
      <w:r w:rsidR="009C4FEC" w:rsidRPr="00E34E9B">
        <w:rPr>
          <w:rFonts w:ascii="標楷體" w:eastAsia="標楷體" w:hAnsi="標楷體" w:hint="eastAsia"/>
        </w:rPr>
        <w:t>很讓人受傷</w:t>
      </w:r>
      <w:r w:rsidRPr="00E34E9B">
        <w:rPr>
          <w:rFonts w:ascii="標楷體" w:eastAsia="標楷體" w:hAnsi="標楷體" w:hint="eastAsia"/>
        </w:rPr>
        <w:t>…」</w:t>
      </w:r>
    </w:p>
    <w:p w:rsidR="008B79A4" w:rsidRPr="00E34E9B" w:rsidRDefault="006C64FE" w:rsidP="008B79A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說明自己</w:t>
      </w:r>
      <w:r w:rsidR="009C4FEC" w:rsidRPr="00E34E9B">
        <w:rPr>
          <w:rFonts w:ascii="標楷體" w:eastAsia="標楷體" w:hAnsi="標楷體" w:hint="eastAsia"/>
        </w:rPr>
        <w:t>會想</w:t>
      </w:r>
      <w:r w:rsidRPr="00E34E9B">
        <w:rPr>
          <w:rFonts w:ascii="標楷體" w:eastAsia="標楷體" w:hAnsi="標楷體" w:hint="eastAsia"/>
        </w:rPr>
        <w:t>指責對方的原因</w:t>
      </w:r>
      <w:r w:rsidR="009C4FEC" w:rsidRPr="00E34E9B">
        <w:rPr>
          <w:rFonts w:ascii="標楷體" w:eastAsia="標楷體" w:hAnsi="標楷體" w:hint="eastAsia"/>
        </w:rPr>
        <w:t>(以較平穩的語氣說)</w:t>
      </w:r>
    </w:p>
    <w:p w:rsidR="009C4FEC" w:rsidRPr="00E34E9B" w:rsidRDefault="009C4FEC" w:rsidP="009C4FEC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「當你做了…，會勾起我不愉快的回憶，讓我想到那些不安跟害怕的心情，我沒有想責怪你的意思，只是這件事對我來說很重要，我需要告訴你」</w:t>
      </w:r>
    </w:p>
    <w:p w:rsidR="006C64FE" w:rsidRPr="00E34E9B" w:rsidRDefault="006C64FE" w:rsidP="008B79A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明確具體的說出對另一半的期待</w:t>
      </w:r>
    </w:p>
    <w:p w:rsidR="009C4FEC" w:rsidRPr="00E34E9B" w:rsidRDefault="009C4FEC" w:rsidP="009C4FEC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「我希望你可以不要因為不想吵架，或是怕我生氣，而隱藏自己真實的想法，或是隨口應付，也許我當下會不高興，但我會試著理解你，先談清楚比起再次失望好多了」</w:t>
      </w:r>
    </w:p>
    <w:p w:rsidR="008B79A4" w:rsidRPr="00E34E9B" w:rsidRDefault="008B79A4" w:rsidP="008B79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  <w:kern w:val="0"/>
        </w:rPr>
        <w:t>當你發現自己較</w:t>
      </w:r>
      <w:r w:rsidRPr="00E34E9B">
        <w:rPr>
          <w:rFonts w:ascii="標楷體" w:eastAsia="標楷體" w:hAnsi="標楷體" w:hint="eastAsia"/>
          <w:kern w:val="0"/>
          <w:u w:val="single"/>
        </w:rPr>
        <w:t>偏向逃避退縮者</w:t>
      </w:r>
    </w:p>
    <w:p w:rsidR="006C64FE" w:rsidRPr="00E34E9B" w:rsidRDefault="006C64FE" w:rsidP="006C64F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記得對方咄咄逼人的樣貌下是害怕不安的</w:t>
      </w:r>
    </w:p>
    <w:p w:rsidR="009C4FEC" w:rsidRPr="00E34E9B" w:rsidRDefault="009C4FEC" w:rsidP="009C4FEC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「他/她好煩好黏人，但他/她應該是很害怕失去這段關係吧…」</w:t>
      </w:r>
      <w:r w:rsidR="00B6486A" w:rsidRPr="00E34E9B">
        <w:rPr>
          <w:rFonts w:ascii="標楷體" w:eastAsia="標楷體" w:hAnsi="標楷體" w:hint="eastAsia"/>
        </w:rPr>
        <w:t>，所以我可以說/表達些</w:t>
      </w:r>
      <w:r w:rsidR="00B6486A" w:rsidRPr="00E34E9B">
        <w:rPr>
          <w:rFonts w:ascii="標楷體" w:eastAsia="標楷體" w:hAnsi="標楷體"/>
        </w:rPr>
        <w:t>…</w:t>
      </w:r>
      <w:r w:rsidR="00B6486A" w:rsidRPr="00E34E9B">
        <w:rPr>
          <w:rFonts w:ascii="標楷體" w:eastAsia="標楷體" w:hAnsi="標楷體" w:hint="eastAsia"/>
        </w:rPr>
        <w:t>來跟他確認/安撫/溝通</w:t>
      </w:r>
    </w:p>
    <w:p w:rsidR="00726EC5" w:rsidRPr="00E34E9B" w:rsidRDefault="00726EC5" w:rsidP="009C4FEC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例如「我知道你需要這麼做來確認我們的關係是很穩定的，我也希望可以讓你有安全感，同時我也需要有自己的空間，也許我們可以試試看</w:t>
      </w:r>
      <w:r w:rsidRPr="00E34E9B">
        <w:rPr>
          <w:rFonts w:ascii="標楷體" w:eastAsia="標楷體" w:hAnsi="標楷體"/>
        </w:rPr>
        <w:t>…</w:t>
      </w:r>
      <w:r w:rsidRPr="00E34E9B">
        <w:rPr>
          <w:rFonts w:ascii="標楷體" w:eastAsia="標楷體" w:hAnsi="標楷體" w:hint="eastAsia"/>
        </w:rPr>
        <w:t>(試著討論雙方需求之間的平衡)」</w:t>
      </w:r>
    </w:p>
    <w:p w:rsidR="006C64FE" w:rsidRPr="00E34E9B" w:rsidRDefault="006C64FE" w:rsidP="006C64F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試著猜猜另一半言語、行為背後的感受</w:t>
      </w:r>
    </w:p>
    <w:p w:rsidR="0023790B" w:rsidRPr="00E34E9B" w:rsidRDefault="009C4FEC" w:rsidP="00A44EDE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「他/她之所以這麼做，可能是因為覺得不被在乎，很希望我</w:t>
      </w:r>
      <w:r w:rsidR="00A44EDE" w:rsidRPr="00E34E9B">
        <w:rPr>
          <w:rFonts w:ascii="標楷體" w:eastAsia="標楷體" w:hAnsi="標楷體" w:hint="eastAsia"/>
        </w:rPr>
        <w:t>們可以多多相處…</w:t>
      </w:r>
      <w:r w:rsidR="00B6486A" w:rsidRPr="00E34E9B">
        <w:rPr>
          <w:rFonts w:ascii="標楷體" w:eastAsia="標楷體" w:hAnsi="標楷體" w:hint="eastAsia"/>
        </w:rPr>
        <w:t>，</w:t>
      </w:r>
      <w:r w:rsidR="00655F5C" w:rsidRPr="00E34E9B">
        <w:rPr>
          <w:rFonts w:ascii="標楷體" w:eastAsia="標楷體" w:hAnsi="標楷體" w:hint="eastAsia"/>
        </w:rPr>
        <w:t>我可</w:t>
      </w:r>
      <w:r w:rsidR="00B6486A" w:rsidRPr="00E34E9B">
        <w:rPr>
          <w:rFonts w:ascii="標楷體" w:eastAsia="標楷體" w:hAnsi="標楷體" w:hint="eastAsia"/>
        </w:rPr>
        <w:t>能</w:t>
      </w:r>
      <w:r w:rsidR="00655F5C" w:rsidRPr="00E34E9B">
        <w:rPr>
          <w:rFonts w:ascii="標楷體" w:eastAsia="標楷體" w:hAnsi="標楷體" w:hint="eastAsia"/>
        </w:rPr>
        <w:t>可以</w:t>
      </w:r>
      <w:r w:rsidR="00B6486A" w:rsidRPr="00E34E9B">
        <w:rPr>
          <w:rFonts w:ascii="標楷體" w:eastAsia="標楷體" w:hAnsi="標楷體" w:hint="eastAsia"/>
        </w:rPr>
        <w:t>做</w:t>
      </w:r>
      <w:r w:rsidR="00655F5C" w:rsidRPr="00E34E9B">
        <w:rPr>
          <w:rFonts w:ascii="標楷體" w:eastAsia="標楷體" w:hAnsi="標楷體" w:hint="eastAsia"/>
        </w:rPr>
        <w:t>些</w:t>
      </w:r>
      <w:r w:rsidR="00B6486A" w:rsidRPr="00E34E9B">
        <w:rPr>
          <w:rFonts w:ascii="標楷體" w:eastAsia="標楷體" w:hAnsi="標楷體" w:hint="eastAsia"/>
        </w:rPr>
        <w:t>什麼?</w:t>
      </w:r>
      <w:r w:rsidR="00726EC5" w:rsidRPr="00E34E9B">
        <w:rPr>
          <w:rFonts w:ascii="標楷體" w:eastAsia="標楷體" w:hAnsi="標楷體" w:hint="eastAsia"/>
        </w:rPr>
        <w:t xml:space="preserve"> 」</w:t>
      </w:r>
    </w:p>
    <w:p w:rsidR="00726EC5" w:rsidRPr="00E34E9B" w:rsidRDefault="00726EC5" w:rsidP="00A44EDE">
      <w:pPr>
        <w:pStyle w:val="a3"/>
        <w:ind w:leftChars="0" w:left="1440"/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嘗試想想以你對另一半的了解，</w:t>
      </w:r>
      <w:r w:rsidR="00655F5C" w:rsidRPr="00E34E9B">
        <w:rPr>
          <w:rFonts w:ascii="標楷體" w:eastAsia="標楷體" w:hAnsi="標楷體" w:hint="eastAsia"/>
        </w:rPr>
        <w:t>可以</w:t>
      </w:r>
      <w:r w:rsidRPr="00E34E9B">
        <w:rPr>
          <w:rFonts w:ascii="標楷體" w:eastAsia="標楷體" w:hAnsi="標楷體" w:hint="eastAsia"/>
        </w:rPr>
        <w:t>做些什麼</w:t>
      </w:r>
      <w:r w:rsidR="00655F5C" w:rsidRPr="00E34E9B">
        <w:rPr>
          <w:rFonts w:ascii="標楷體" w:eastAsia="標楷體" w:hAnsi="標楷體" w:hint="eastAsia"/>
        </w:rPr>
        <w:t>，是自己能夠接受</w:t>
      </w:r>
      <w:r w:rsidR="00655F5C" w:rsidRPr="00E34E9B">
        <w:rPr>
          <w:rFonts w:ascii="標楷體" w:eastAsia="標楷體" w:hAnsi="標楷體" w:hint="eastAsia"/>
        </w:rPr>
        <w:lastRenderedPageBreak/>
        <w:t>且能夠負擔，同時能間接或直接地滿足對方的需要，或是直接跟對方核對、討論</w:t>
      </w:r>
    </w:p>
    <w:p w:rsidR="00A44EDE" w:rsidRPr="00E34E9B" w:rsidRDefault="006E316F" w:rsidP="000E0E88">
      <w:pPr>
        <w:jc w:val="center"/>
        <w:rPr>
          <w:rFonts w:ascii="標楷體" w:eastAsia="標楷體" w:hAnsi="標楷體"/>
          <w:b/>
          <w:i/>
          <w:sz w:val="28"/>
        </w:rPr>
      </w:pPr>
      <w:r w:rsidRPr="00E34E9B">
        <w:rPr>
          <w:rFonts w:ascii="標楷體" w:eastAsia="標楷體" w:hAnsi="標楷體" w:hint="eastAsia"/>
          <w:b/>
          <w:i/>
          <w:sz w:val="28"/>
        </w:rPr>
        <w:t>記得</w:t>
      </w:r>
      <w:r w:rsidR="00A44EDE" w:rsidRPr="00E34E9B">
        <w:rPr>
          <w:rFonts w:ascii="標楷體" w:eastAsia="標楷體" w:hAnsi="標楷體" w:hint="eastAsia"/>
          <w:b/>
          <w:i/>
          <w:sz w:val="28"/>
        </w:rPr>
        <w:t>「多多聆聽、詢問及確認雙方的想法與感受，有益無害」</w:t>
      </w:r>
    </w:p>
    <w:p w:rsidR="00A44EDE" w:rsidRPr="00E34E9B" w:rsidRDefault="00FF1700" w:rsidP="00A44EDE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 xml:space="preserve">    親密關係的問題透過一方的轉變也有機會讓循環產生變化，就有機會可以讓原有的互動模式有些不同，變得更適合彼此現在的狀態哦！</w:t>
      </w:r>
    </w:p>
    <w:p w:rsidR="00FF1700" w:rsidRPr="00E34E9B" w:rsidRDefault="00FF1700" w:rsidP="00A44EDE">
      <w:pPr>
        <w:rPr>
          <w:rFonts w:ascii="標楷體" w:eastAsia="標楷體" w:hAnsi="標楷體"/>
          <w:b/>
        </w:rPr>
      </w:pPr>
      <w:r w:rsidRPr="00E34E9B">
        <w:rPr>
          <w:rFonts w:ascii="標楷體" w:eastAsia="標楷體" w:hAnsi="標楷體" w:hint="eastAsia"/>
        </w:rPr>
        <w:t xml:space="preserve">   </w:t>
      </w:r>
      <w:r w:rsidRPr="00E34E9B">
        <w:rPr>
          <w:rFonts w:ascii="標楷體" w:eastAsia="標楷體" w:hAnsi="標楷體" w:hint="eastAsia"/>
          <w:b/>
        </w:rPr>
        <w:t xml:space="preserve"> 但是若你們是正處於</w:t>
      </w:r>
      <w:r w:rsidRPr="00E34E9B">
        <w:rPr>
          <w:rFonts w:ascii="標楷體" w:eastAsia="標楷體" w:hAnsi="標楷體"/>
          <w:b/>
        </w:rPr>
        <w:t>暴力或嚴重危機之伴侶</w:t>
      </w:r>
      <w:r w:rsidRPr="00E34E9B">
        <w:rPr>
          <w:rFonts w:ascii="標楷體" w:eastAsia="標楷體" w:hAnsi="標楷體" w:hint="eastAsia"/>
          <w:b/>
        </w:rPr>
        <w:t>，這些方式並不適合現在的你們，建議尋求專業心理資源</w:t>
      </w:r>
      <w:r w:rsidR="006E316F" w:rsidRPr="00E34E9B">
        <w:rPr>
          <w:rFonts w:ascii="標楷體" w:eastAsia="標楷體" w:hAnsi="標楷體" w:hint="eastAsia"/>
          <w:b/>
        </w:rPr>
        <w:t>(如學校的學輔中心)</w:t>
      </w:r>
      <w:r w:rsidRPr="00E34E9B">
        <w:rPr>
          <w:rFonts w:ascii="標楷體" w:eastAsia="標楷體" w:hAnsi="標楷體" w:hint="eastAsia"/>
          <w:b/>
        </w:rPr>
        <w:t>的</w:t>
      </w:r>
      <w:r w:rsidR="006E316F" w:rsidRPr="00E34E9B">
        <w:rPr>
          <w:rFonts w:ascii="標楷體" w:eastAsia="標楷體" w:hAnsi="標楷體" w:hint="eastAsia"/>
          <w:b/>
        </w:rPr>
        <w:t>協</w:t>
      </w:r>
      <w:r w:rsidRPr="00E34E9B">
        <w:rPr>
          <w:rFonts w:ascii="標楷體" w:eastAsia="標楷體" w:hAnsi="標楷體" w:hint="eastAsia"/>
          <w:b/>
        </w:rPr>
        <w:t>助，</w:t>
      </w:r>
      <w:r w:rsidR="003B2836" w:rsidRPr="00E34E9B">
        <w:rPr>
          <w:rFonts w:ascii="標楷體" w:eastAsia="標楷體" w:hAnsi="標楷體" w:hint="eastAsia"/>
          <w:b/>
        </w:rPr>
        <w:t>在專業人員的陪同下，找找更適合現況的方式一起面對困擾！</w:t>
      </w:r>
    </w:p>
    <w:p w:rsidR="0023790B" w:rsidRPr="00E34E9B" w:rsidRDefault="0023790B">
      <w:pPr>
        <w:rPr>
          <w:rFonts w:ascii="標楷體" w:eastAsia="標楷體" w:hAnsi="標楷體"/>
        </w:rPr>
      </w:pPr>
    </w:p>
    <w:p w:rsidR="00726EC5" w:rsidRPr="00E34E9B" w:rsidRDefault="00726EC5" w:rsidP="00726EC5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各校區學輔中心地點與聯絡電話:</w:t>
      </w:r>
    </w:p>
    <w:p w:rsidR="00726EC5" w:rsidRPr="00E34E9B" w:rsidRDefault="00726EC5" w:rsidP="00726EC5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民雄校區:行政大樓二樓        05-2263411#1226~1228</w:t>
      </w:r>
    </w:p>
    <w:p w:rsidR="00726EC5" w:rsidRPr="00E34E9B" w:rsidRDefault="00726EC5" w:rsidP="00726EC5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新民校區:管理學院B棟二樓    05-2732948</w:t>
      </w:r>
    </w:p>
    <w:p w:rsidR="00391358" w:rsidRPr="00E34E9B" w:rsidRDefault="00726EC5" w:rsidP="00726EC5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蘭潭校區:學生活動中心二樓    05-2717080~3</w:t>
      </w:r>
    </w:p>
    <w:p w:rsidR="00391358" w:rsidRPr="00E34E9B" w:rsidRDefault="00391358">
      <w:pPr>
        <w:rPr>
          <w:rFonts w:ascii="標楷體" w:eastAsia="標楷體" w:hAnsi="標楷體"/>
        </w:rPr>
      </w:pPr>
    </w:p>
    <w:p w:rsidR="00391358" w:rsidRPr="00E34E9B" w:rsidRDefault="00391358">
      <w:pPr>
        <w:rPr>
          <w:rFonts w:ascii="標楷體" w:eastAsia="標楷體" w:hAnsi="標楷體"/>
        </w:rPr>
      </w:pPr>
    </w:p>
    <w:p w:rsidR="00391358" w:rsidRPr="00E34E9B" w:rsidRDefault="00391358">
      <w:pPr>
        <w:rPr>
          <w:rFonts w:ascii="標楷體" w:eastAsia="標楷體" w:hAnsi="標楷體"/>
        </w:rPr>
      </w:pPr>
    </w:p>
    <w:p w:rsidR="00391358" w:rsidRPr="00E34E9B" w:rsidRDefault="00391358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 w:hint="eastAsia"/>
        </w:rPr>
        <w:t>參考資料：</w:t>
      </w:r>
    </w:p>
    <w:p w:rsidR="00391358" w:rsidRPr="00E34E9B" w:rsidRDefault="00391358">
      <w:pPr>
        <w:rPr>
          <w:rFonts w:ascii="標楷體" w:eastAsia="標楷體" w:hAnsi="標楷體"/>
        </w:rPr>
      </w:pPr>
      <w:r w:rsidRPr="00E34E9B">
        <w:rPr>
          <w:rFonts w:ascii="標楷體" w:eastAsia="標楷體" w:hAnsi="標楷體"/>
        </w:rPr>
        <w:t>孫頌賢、劉婷（2015）〈深情相擁：情緒取向未婚伴侶心理教育團體〉。《教育實踐與研究》， 28（2），213–242。</w:t>
      </w:r>
    </w:p>
    <w:p w:rsidR="006E316F" w:rsidRPr="00E34E9B" w:rsidRDefault="006E316F">
      <w:pPr>
        <w:rPr>
          <w:rFonts w:ascii="標楷體" w:eastAsia="標楷體" w:hAnsi="標楷體"/>
        </w:rPr>
      </w:pPr>
    </w:p>
    <w:p w:rsidR="00391358" w:rsidRPr="00E34E9B" w:rsidRDefault="00391358" w:rsidP="00391358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sz w:val="24"/>
          <w:szCs w:val="24"/>
        </w:rPr>
      </w:pPr>
      <w:r w:rsidRPr="00E34E9B">
        <w:rPr>
          <w:rFonts w:ascii="標楷體" w:eastAsia="標楷體" w:hAnsi="標楷體" w:cs="Arial"/>
          <w:b w:val="0"/>
          <w:sz w:val="24"/>
          <w:szCs w:val="24"/>
          <w:shd w:val="clear" w:color="auto" w:fill="FFFFFF"/>
        </w:rPr>
        <w:t>劉婷</w:t>
      </w:r>
      <w:r w:rsidRPr="00E34E9B">
        <w:rPr>
          <w:rFonts w:ascii="標楷體" w:eastAsia="標楷體" w:hAnsi="標楷體" w:cs="Arial" w:hint="eastAsia"/>
          <w:b w:val="0"/>
          <w:sz w:val="24"/>
          <w:szCs w:val="24"/>
          <w:shd w:val="clear" w:color="auto" w:fill="FFFFFF"/>
        </w:rPr>
        <w:t>（2</w:t>
      </w:r>
      <w:r w:rsidRPr="00E34E9B">
        <w:rPr>
          <w:rFonts w:ascii="標楷體" w:eastAsia="標楷體" w:hAnsi="標楷體" w:cs="Arial"/>
          <w:b w:val="0"/>
          <w:sz w:val="24"/>
          <w:szCs w:val="24"/>
          <w:shd w:val="clear" w:color="auto" w:fill="FFFFFF"/>
        </w:rPr>
        <w:t>011</w:t>
      </w:r>
      <w:r w:rsidRPr="00E34E9B">
        <w:rPr>
          <w:rFonts w:ascii="標楷體" w:eastAsia="標楷體" w:hAnsi="標楷體" w:cs="Arial" w:hint="eastAsia"/>
          <w:b w:val="0"/>
          <w:sz w:val="24"/>
          <w:szCs w:val="24"/>
          <w:shd w:val="clear" w:color="auto" w:fill="FFFFFF"/>
        </w:rPr>
        <w:t>）。</w:t>
      </w:r>
      <w:r w:rsidRPr="00E34E9B">
        <w:rPr>
          <w:rFonts w:ascii="標楷體" w:eastAsia="標楷體" w:hAnsi="標楷體" w:cs="Arial"/>
          <w:b w:val="0"/>
          <w:sz w:val="24"/>
          <w:szCs w:val="24"/>
        </w:rPr>
        <w:t>情緒取向VS婚姻治療（二版）</w:t>
      </w:r>
      <w:r w:rsidRPr="00E34E9B">
        <w:rPr>
          <w:rFonts w:ascii="標楷體" w:eastAsia="標楷體" w:hAnsi="標楷體" w:cs="Arial" w:hint="eastAsia"/>
          <w:b w:val="0"/>
          <w:sz w:val="24"/>
          <w:szCs w:val="24"/>
        </w:rPr>
        <w:t>。張老師文化。</w:t>
      </w:r>
    </w:p>
    <w:p w:rsidR="006E316F" w:rsidRPr="00E34E9B" w:rsidRDefault="006E316F" w:rsidP="00391358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sz w:val="24"/>
          <w:szCs w:val="24"/>
        </w:rPr>
      </w:pPr>
    </w:p>
    <w:p w:rsidR="00391358" w:rsidRPr="00E34E9B" w:rsidRDefault="006E316F" w:rsidP="00391358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sz w:val="24"/>
          <w:szCs w:val="24"/>
          <w:shd w:val="clear" w:color="auto" w:fill="FFFFFF"/>
        </w:rPr>
      </w:pPr>
      <w:r w:rsidRPr="00E34E9B">
        <w:rPr>
          <w:rFonts w:ascii="標楷體" w:eastAsia="標楷體" w:hAnsi="標楷體" w:cs="Arial"/>
          <w:b w:val="0"/>
          <w:sz w:val="24"/>
          <w:szCs w:val="24"/>
          <w:shd w:val="clear" w:color="auto" w:fill="FFFFFF"/>
        </w:rPr>
        <w:t>劉婷</w:t>
      </w:r>
      <w:r w:rsidRPr="00E34E9B">
        <w:rPr>
          <w:rFonts w:ascii="標楷體" w:eastAsia="標楷體" w:hAnsi="標楷體" w:cs="Arial" w:hint="eastAsia"/>
          <w:b w:val="0"/>
          <w:sz w:val="24"/>
          <w:szCs w:val="24"/>
          <w:shd w:val="clear" w:color="auto" w:fill="FFFFFF"/>
        </w:rPr>
        <w:t>（2</w:t>
      </w:r>
      <w:r w:rsidRPr="00E34E9B">
        <w:rPr>
          <w:rFonts w:ascii="標楷體" w:eastAsia="標楷體" w:hAnsi="標楷體" w:cs="Arial"/>
          <w:b w:val="0"/>
          <w:sz w:val="24"/>
          <w:szCs w:val="24"/>
          <w:shd w:val="clear" w:color="auto" w:fill="FFFFFF"/>
        </w:rPr>
        <w:t>015</w:t>
      </w:r>
      <w:r w:rsidRPr="00E34E9B">
        <w:rPr>
          <w:rFonts w:ascii="標楷體" w:eastAsia="標楷體" w:hAnsi="標楷體" w:cs="Arial" w:hint="eastAsia"/>
          <w:b w:val="0"/>
          <w:sz w:val="24"/>
          <w:szCs w:val="24"/>
          <w:shd w:val="clear" w:color="auto" w:fill="FFFFFF"/>
        </w:rPr>
        <w:t>年2月6日）。婚姻中的追與逃。</w:t>
      </w:r>
      <w:r w:rsidRPr="00E34E9B">
        <w:rPr>
          <w:rFonts w:ascii="標楷體" w:eastAsia="標楷體" w:hAnsi="標楷體" w:cs="Arial"/>
          <w:b w:val="0"/>
          <w:sz w:val="24"/>
          <w:szCs w:val="24"/>
          <w:shd w:val="clear" w:color="auto" w:fill="FFFFFF"/>
        </w:rPr>
        <w:t>ASIA EFT</w:t>
      </w:r>
      <w:r w:rsidRPr="00E34E9B">
        <w:rPr>
          <w:rFonts w:ascii="標楷體" w:eastAsia="標楷體" w:hAnsi="標楷體" w:cs="Arial" w:hint="eastAsia"/>
          <w:b w:val="0"/>
          <w:sz w:val="24"/>
          <w:szCs w:val="24"/>
          <w:shd w:val="clear" w:color="auto" w:fill="FFFFFF"/>
        </w:rPr>
        <w:t>劉婷博士專欄。</w:t>
      </w:r>
    </w:p>
    <w:p w:rsidR="006E316F" w:rsidRPr="00E34E9B" w:rsidRDefault="00AF3092" w:rsidP="00391358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sz w:val="16"/>
          <w:szCs w:val="24"/>
        </w:rPr>
      </w:pPr>
      <w:hyperlink r:id="rId7" w:history="1">
        <w:r w:rsidR="006E316F" w:rsidRPr="00E34E9B">
          <w:rPr>
            <w:rStyle w:val="ab"/>
            <w:rFonts w:ascii="標楷體" w:eastAsia="標楷體" w:hAnsi="標楷體" w:cs="Arial"/>
            <w:b w:val="0"/>
            <w:color w:val="auto"/>
            <w:sz w:val="16"/>
            <w:szCs w:val="24"/>
          </w:rPr>
          <w:t>https://www.asia-eft.com/2015/02/06/%e5%a9%9a%e5%a7%bb%e4%b8%ad%e7%9a%84%e8%bf%bd%e8%88%87%e9%80%83/</w:t>
        </w:r>
      </w:hyperlink>
    </w:p>
    <w:p w:rsidR="006E316F" w:rsidRPr="006E316F" w:rsidRDefault="006E316F" w:rsidP="00391358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color w:val="333333"/>
          <w:sz w:val="24"/>
          <w:szCs w:val="24"/>
        </w:rPr>
      </w:pPr>
    </w:p>
    <w:p w:rsidR="00391358" w:rsidRPr="00391358" w:rsidRDefault="00391358">
      <w:pPr>
        <w:rPr>
          <w:rFonts w:ascii="標楷體" w:eastAsia="標楷體" w:hAnsi="標楷體"/>
        </w:rPr>
      </w:pPr>
    </w:p>
    <w:sectPr w:rsidR="00391358" w:rsidRPr="003913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92" w:rsidRDefault="00AF3092" w:rsidP="00726EC5">
      <w:r>
        <w:separator/>
      </w:r>
    </w:p>
  </w:endnote>
  <w:endnote w:type="continuationSeparator" w:id="0">
    <w:p w:rsidR="00AF3092" w:rsidRDefault="00AF3092" w:rsidP="0072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92" w:rsidRDefault="00AF3092" w:rsidP="00726EC5">
      <w:r>
        <w:separator/>
      </w:r>
    </w:p>
  </w:footnote>
  <w:footnote w:type="continuationSeparator" w:id="0">
    <w:p w:rsidR="00AF3092" w:rsidRDefault="00AF3092" w:rsidP="0072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430"/>
    <w:multiLevelType w:val="hybridMultilevel"/>
    <w:tmpl w:val="57F6C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12EF1"/>
    <w:multiLevelType w:val="hybridMultilevel"/>
    <w:tmpl w:val="43C2D27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1391209"/>
    <w:multiLevelType w:val="hybridMultilevel"/>
    <w:tmpl w:val="3D32E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2B138E6"/>
    <w:multiLevelType w:val="hybridMultilevel"/>
    <w:tmpl w:val="FECEC0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B"/>
    <w:rsid w:val="00081E77"/>
    <w:rsid w:val="000B04BE"/>
    <w:rsid w:val="000E0E88"/>
    <w:rsid w:val="001B37A5"/>
    <w:rsid w:val="001C14ED"/>
    <w:rsid w:val="001E3E63"/>
    <w:rsid w:val="0023790B"/>
    <w:rsid w:val="002B4990"/>
    <w:rsid w:val="00361FD3"/>
    <w:rsid w:val="00391358"/>
    <w:rsid w:val="0039611D"/>
    <w:rsid w:val="003B2836"/>
    <w:rsid w:val="00492E10"/>
    <w:rsid w:val="004D12B8"/>
    <w:rsid w:val="0052150F"/>
    <w:rsid w:val="00565558"/>
    <w:rsid w:val="00655F5C"/>
    <w:rsid w:val="00666C59"/>
    <w:rsid w:val="006C64FE"/>
    <w:rsid w:val="006E316F"/>
    <w:rsid w:val="00726EC5"/>
    <w:rsid w:val="007624A9"/>
    <w:rsid w:val="007F4520"/>
    <w:rsid w:val="008B358B"/>
    <w:rsid w:val="008B79A4"/>
    <w:rsid w:val="008D2DEB"/>
    <w:rsid w:val="009446E3"/>
    <w:rsid w:val="00977A66"/>
    <w:rsid w:val="009B4281"/>
    <w:rsid w:val="009C4FEC"/>
    <w:rsid w:val="00A40A79"/>
    <w:rsid w:val="00A44EDE"/>
    <w:rsid w:val="00AF3092"/>
    <w:rsid w:val="00B6486A"/>
    <w:rsid w:val="00BB2FCD"/>
    <w:rsid w:val="00BD3F9A"/>
    <w:rsid w:val="00C3427B"/>
    <w:rsid w:val="00C756F7"/>
    <w:rsid w:val="00CA7451"/>
    <w:rsid w:val="00D214B2"/>
    <w:rsid w:val="00D71C10"/>
    <w:rsid w:val="00E34E9B"/>
    <w:rsid w:val="00E45C70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26D0"/>
  <w15:chartTrackingRefBased/>
  <w15:docId w15:val="{804C181B-0A74-4DC6-9860-7793A829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9135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B4990"/>
  </w:style>
  <w:style w:type="character" w:customStyle="1" w:styleId="eop">
    <w:name w:val="eop"/>
    <w:basedOn w:val="a0"/>
    <w:rsid w:val="002B4990"/>
  </w:style>
  <w:style w:type="paragraph" w:styleId="a3">
    <w:name w:val="List Paragraph"/>
    <w:basedOn w:val="a"/>
    <w:uiPriority w:val="34"/>
    <w:qFormat/>
    <w:rsid w:val="008B79A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9135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3913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1358"/>
  </w:style>
  <w:style w:type="character" w:customStyle="1" w:styleId="a6">
    <w:name w:val="註解文字 字元"/>
    <w:basedOn w:val="a0"/>
    <w:link w:val="a5"/>
    <w:uiPriority w:val="99"/>
    <w:semiHidden/>
    <w:rsid w:val="003913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135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913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13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E31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26E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2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26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ia-eft.com/2015/02/06/%e5%a9%9a%e5%a7%bb%e4%b8%ad%e7%9a%84%e8%bf%bd%e8%88%87%e9%80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352</Words>
  <Characters>2010</Characters>
  <Application>Microsoft Office Word</Application>
  <DocSecurity>0</DocSecurity>
  <Lines>16</Lines>
  <Paragraphs>4</Paragraphs>
  <ScaleCrop>false</ScaleCrop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hsu</dc:creator>
  <cp:keywords/>
  <dc:description/>
  <cp:lastModifiedBy>peggy hsu</cp:lastModifiedBy>
  <cp:revision>13</cp:revision>
  <dcterms:created xsi:type="dcterms:W3CDTF">2022-08-22T01:08:00Z</dcterms:created>
  <dcterms:modified xsi:type="dcterms:W3CDTF">2022-10-04T01:39:00Z</dcterms:modified>
</cp:coreProperties>
</file>