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CE" w:rsidRDefault="00B075CE" w:rsidP="00B075CE">
      <w:pPr>
        <w:pStyle w:val="Default"/>
      </w:pPr>
      <w:bookmarkStart w:id="0" w:name="_GoBack"/>
      <w:bookmarkEnd w:id="0"/>
    </w:p>
    <w:p w:rsidR="002D2CAF" w:rsidRDefault="00B075CE" w:rsidP="00B075CE">
      <w:pPr>
        <w:pStyle w:val="Default"/>
      </w:pPr>
      <w:r>
        <w:t xml:space="preserve"> </w:t>
      </w:r>
    </w:p>
    <w:p w:rsidR="00B075CE" w:rsidRPr="00B075CE" w:rsidRDefault="00B075CE" w:rsidP="00B075CE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B075CE">
        <w:rPr>
          <w:rFonts w:eastAsia="標楷體" w:hint="eastAsia"/>
          <w:b/>
          <w:sz w:val="32"/>
          <w:szCs w:val="32"/>
        </w:rPr>
        <w:t>國立嘉義大學</w:t>
      </w:r>
      <w:r w:rsidRPr="00B075CE">
        <w:rPr>
          <w:rFonts w:eastAsia="標楷體" w:hint="eastAsia"/>
          <w:b/>
          <w:sz w:val="32"/>
          <w:szCs w:val="32"/>
        </w:rPr>
        <w:t>106</w:t>
      </w:r>
      <w:r w:rsidRPr="00B075CE">
        <w:rPr>
          <w:rFonts w:eastAsia="標楷體" w:hint="eastAsia"/>
          <w:b/>
          <w:sz w:val="32"/>
          <w:szCs w:val="32"/>
        </w:rPr>
        <w:t>學年度優良導師</w:t>
      </w:r>
      <w:r w:rsidRPr="00B075CE">
        <w:rPr>
          <w:rFonts w:eastAsia="標楷體"/>
          <w:b/>
          <w:sz w:val="32"/>
          <w:szCs w:val="32"/>
        </w:rPr>
        <w:t>績</w:t>
      </w:r>
      <w:proofErr w:type="gramStart"/>
      <w:r w:rsidRPr="00B075CE">
        <w:rPr>
          <w:rFonts w:eastAsia="標楷體"/>
          <w:b/>
          <w:sz w:val="32"/>
          <w:szCs w:val="32"/>
        </w:rPr>
        <w:t>優獎及肯定獎</w:t>
      </w:r>
      <w:proofErr w:type="gramEnd"/>
      <w:r w:rsidRPr="00B075CE">
        <w:rPr>
          <w:rFonts w:eastAsia="標楷體"/>
          <w:b/>
          <w:sz w:val="32"/>
          <w:szCs w:val="32"/>
        </w:rPr>
        <w:t>名單</w:t>
      </w:r>
    </w:p>
    <w:p w:rsidR="00B075CE" w:rsidRPr="00B075CE" w:rsidRDefault="00B075CE" w:rsidP="00B075CE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1559"/>
        <w:gridCol w:w="2552"/>
        <w:gridCol w:w="1276"/>
      </w:tblGrid>
      <w:tr w:rsidR="00B075CE" w:rsidRPr="00B075CE" w:rsidTr="006957DE">
        <w:trPr>
          <w:tblHeader/>
          <w:jc w:val="center"/>
        </w:trPr>
        <w:tc>
          <w:tcPr>
            <w:tcW w:w="1985" w:type="dxa"/>
            <w:shd w:val="clear" w:color="auto" w:fill="C6D9F1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075CE">
              <w:rPr>
                <w:rFonts w:eastAsia="標楷體"/>
                <w:b/>
                <w:color w:val="000000"/>
                <w:sz w:val="32"/>
                <w:szCs w:val="32"/>
              </w:rPr>
              <w:t>學院</w:t>
            </w:r>
          </w:p>
        </w:tc>
        <w:tc>
          <w:tcPr>
            <w:tcW w:w="2551" w:type="dxa"/>
            <w:shd w:val="clear" w:color="auto" w:fill="C6D9F1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075CE">
              <w:rPr>
                <w:rFonts w:eastAsia="標楷體" w:hint="eastAsia"/>
                <w:b/>
                <w:color w:val="000000"/>
                <w:sz w:val="32"/>
                <w:szCs w:val="32"/>
              </w:rPr>
              <w:t>系所</w:t>
            </w:r>
          </w:p>
        </w:tc>
        <w:tc>
          <w:tcPr>
            <w:tcW w:w="1559" w:type="dxa"/>
            <w:shd w:val="clear" w:color="auto" w:fill="C6D9F1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proofErr w:type="gramStart"/>
            <w:r w:rsidRPr="00B075CE">
              <w:rPr>
                <w:rFonts w:eastAsia="標楷體"/>
                <w:b/>
                <w:color w:val="000000"/>
                <w:sz w:val="32"/>
                <w:szCs w:val="32"/>
              </w:rPr>
              <w:t>績優獎</w:t>
            </w:r>
            <w:proofErr w:type="gramEnd"/>
          </w:p>
        </w:tc>
        <w:tc>
          <w:tcPr>
            <w:tcW w:w="2552" w:type="dxa"/>
            <w:shd w:val="clear" w:color="auto" w:fill="C6D9F1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075CE">
              <w:rPr>
                <w:rFonts w:eastAsia="標楷體" w:hint="eastAsia"/>
                <w:b/>
                <w:color w:val="000000"/>
                <w:sz w:val="32"/>
                <w:szCs w:val="32"/>
              </w:rPr>
              <w:t>系所</w:t>
            </w:r>
          </w:p>
        </w:tc>
        <w:tc>
          <w:tcPr>
            <w:tcW w:w="1276" w:type="dxa"/>
            <w:shd w:val="clear" w:color="auto" w:fill="C6D9F1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proofErr w:type="gramStart"/>
            <w:r w:rsidRPr="00B075CE">
              <w:rPr>
                <w:rFonts w:eastAsia="標楷體"/>
                <w:b/>
                <w:color w:val="000000"/>
                <w:sz w:val="32"/>
                <w:szCs w:val="32"/>
              </w:rPr>
              <w:t>肯定獎</w:t>
            </w:r>
            <w:proofErr w:type="gramEnd"/>
          </w:p>
        </w:tc>
      </w:tr>
      <w:tr w:rsidR="00B075CE" w:rsidRPr="00B075CE" w:rsidTr="006957D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eastAsia="標楷體"/>
                <w:sz w:val="32"/>
                <w:szCs w:val="32"/>
              </w:rPr>
              <w:t>師範學院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特殊教育學系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陳偉仁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幼兒教育學系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宣崇慧</w:t>
            </w:r>
            <w:proofErr w:type="gramEnd"/>
          </w:p>
        </w:tc>
      </w:tr>
      <w:tr w:rsidR="00B075CE" w:rsidRPr="00B075CE" w:rsidTr="006957D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eastAsia="標楷體"/>
                <w:sz w:val="32"/>
                <w:szCs w:val="32"/>
              </w:rPr>
              <w:t>人文藝術學院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外國語言學系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郭珮蓉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從缺</w:t>
            </w:r>
          </w:p>
        </w:tc>
      </w:tr>
      <w:tr w:rsidR="00B075CE" w:rsidRPr="00B075CE" w:rsidTr="006957D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eastAsia="標楷體"/>
                <w:sz w:val="32"/>
                <w:szCs w:val="32"/>
              </w:rPr>
              <w:t>管理學院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資訊管理學系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林彣珊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應用經濟學系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謝志忠</w:t>
            </w:r>
          </w:p>
        </w:tc>
      </w:tr>
      <w:tr w:rsidR="00B075CE" w:rsidRPr="00B075CE" w:rsidTr="006957D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eastAsia="標楷體"/>
                <w:sz w:val="32"/>
                <w:szCs w:val="32"/>
              </w:rPr>
              <w:t>農學院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eastAsia="標楷體" w:hint="eastAsia"/>
                <w:sz w:val="32"/>
                <w:szCs w:val="32"/>
              </w:rPr>
              <w:t>動物科學系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林炳宏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eastAsia="標楷體" w:hint="eastAsia"/>
                <w:sz w:val="32"/>
                <w:szCs w:val="32"/>
              </w:rPr>
              <w:t>園藝學系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江</w:t>
            </w:r>
            <w:proofErr w:type="gramStart"/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蘆</w:t>
            </w:r>
          </w:p>
        </w:tc>
      </w:tr>
      <w:tr w:rsidR="00B075CE" w:rsidRPr="00B075CE" w:rsidTr="006957D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eastAsia="標楷體"/>
                <w:sz w:val="32"/>
                <w:szCs w:val="32"/>
              </w:rPr>
              <w:t>理工學院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資訊工程學系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李龍盛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機械與能源工程學系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翁永進</w:t>
            </w:r>
          </w:p>
        </w:tc>
      </w:tr>
      <w:tr w:rsidR="00B075CE" w:rsidRPr="00B075CE" w:rsidTr="006957D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eastAsia="標楷體"/>
                <w:sz w:val="32"/>
                <w:szCs w:val="32"/>
              </w:rPr>
              <w:t>生命科學院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食品科學系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羅至佑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生化科技學系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吳游源</w:t>
            </w:r>
          </w:p>
        </w:tc>
      </w:tr>
      <w:tr w:rsidR="00B075CE" w:rsidRPr="00B075CE" w:rsidTr="006957D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075CE">
              <w:rPr>
                <w:rFonts w:eastAsia="標楷體" w:hint="eastAsia"/>
                <w:sz w:val="32"/>
                <w:szCs w:val="32"/>
              </w:rPr>
              <w:t>獸醫學院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獸醫學系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75CE">
              <w:rPr>
                <w:rFonts w:ascii="標楷體" w:eastAsia="標楷體" w:hAnsi="標楷體" w:hint="eastAsia"/>
                <w:sz w:val="32"/>
                <w:szCs w:val="32"/>
              </w:rPr>
              <w:t>林春福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75CE" w:rsidRPr="00B075CE" w:rsidRDefault="00B075CE" w:rsidP="006957DE">
            <w:pPr>
              <w:jc w:val="center"/>
              <w:rPr>
                <w:rFonts w:ascii="標楷體" w:eastAsia="標楷體" w:hAnsi="標楷體"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5CE" w:rsidRPr="00B075CE" w:rsidRDefault="00B075CE" w:rsidP="006957D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075CE" w:rsidRPr="00B075CE" w:rsidRDefault="00B075CE">
      <w:pPr>
        <w:rPr>
          <w:sz w:val="32"/>
          <w:szCs w:val="32"/>
        </w:rPr>
      </w:pPr>
    </w:p>
    <w:sectPr w:rsidR="00B075CE" w:rsidRPr="00B07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E"/>
    <w:rsid w:val="00011F4E"/>
    <w:rsid w:val="002D2CAF"/>
    <w:rsid w:val="00B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5C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5C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2018-06-28T03:01:00Z</cp:lastPrinted>
  <dcterms:created xsi:type="dcterms:W3CDTF">2018-06-27T07:22:00Z</dcterms:created>
  <dcterms:modified xsi:type="dcterms:W3CDTF">2018-06-28T03:02:00Z</dcterms:modified>
</cp:coreProperties>
</file>