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常用實驗器材中、英文名稱</w:t>
      </w:r>
      <w:r>
        <w:rPr>
          <w:b w:val="0"/>
          <w:bCs w:val="0"/>
        </w:rPr>
      </w:r>
    </w:p>
    <w:p>
      <w:pPr>
        <w:spacing w:line="240" w:lineRule="auto" w:before="7"/>
        <w:rPr>
          <w:rFonts w:ascii="新細明體" w:hAnsi="新細明體" w:cs="新細明體" w:eastAsia="新細明體"/>
          <w:b/>
          <w:bCs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786"/>
        <w:gridCol w:w="2748"/>
      </w:tblGrid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0" w:lineRule="atLeast"/>
              <w:ind w:left="299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522108" cy="1035176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08" cy="103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330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353961" cy="1412367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61" cy="141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695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854797" cy="1374457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97" cy="137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三角燒瓶、錐形瓶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Erlenmeyer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flask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燒杯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Beaker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714" w:right="0" w:firstLine="5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抽氣過濾瓶</w:t>
            </w:r>
          </w:p>
          <w:p>
            <w:pPr>
              <w:pStyle w:val="TableParagraph"/>
              <w:spacing w:line="240" w:lineRule="auto" w:before="93"/>
              <w:ind w:left="7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Filtering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flask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32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891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756053" cy="1388745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3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217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485224" cy="1396746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24" cy="139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469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153407" cy="1415224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07" cy="141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704" w:right="0" w:hanging="58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定量瓶、容量瓶</w:t>
            </w:r>
          </w:p>
          <w:p>
            <w:pPr>
              <w:pStyle w:val="TableParagraph"/>
              <w:spacing w:line="240" w:lineRule="auto" w:before="93"/>
              <w:ind w:left="7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Volumetric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flask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457" w:right="0" w:firstLine="688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量筒</w:t>
            </w:r>
          </w:p>
          <w:p>
            <w:pPr>
              <w:pStyle w:val="TableParagraph"/>
              <w:spacing w:line="240" w:lineRule="auto" w:before="93"/>
              <w:ind w:left="4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Graduated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cylinder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滴定管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Buret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227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599909" cy="1397127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909" cy="139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694253" cy="1400175"/>
                  <wp:effectExtent l="0" t="0" r="0" b="0"/>
                  <wp:docPr id="1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253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265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406842" cy="1406842"/>
                  <wp:effectExtent l="0" t="0" r="0" b="0"/>
                  <wp:docPr id="1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2" cy="140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刻度吸量管、分度吸量管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Graduated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pipet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1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移液吸管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Volumetric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pipet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滴管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Dropper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385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415224" cy="1415224"/>
                  <wp:effectExtent l="0" t="0" r="0" b="0"/>
                  <wp:docPr id="1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24" cy="141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150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545796" cy="1377695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796" cy="13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4"/>
                <w:szCs w:val="14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新細明體" w:hAnsi="新細明體" w:cs="新細明體" w:eastAsia="新細明體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265" w:right="0"/>
              <w:jc w:val="left"/>
              <w:rPr>
                <w:rFonts w:ascii="新細明體" w:hAnsi="新細明體" w:cs="新細明體" w:eastAsia="新細明體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z w:val="20"/>
                <w:szCs w:val="20"/>
              </w:rPr>
              <w:drawing>
                <wp:inline distT="0" distB="0" distL="0" distR="0">
                  <wp:extent cx="1388268" cy="1388268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68" cy="138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 w:eastAsia="新細明體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40" w:right="0" w:firstLine="206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試管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>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tube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漏斗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Funnel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攪拌棒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Stirring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rod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892" w:footer="1242" w:top="1080" w:bottom="1440" w:left="1580" w:right="15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9.389999pt;margin-top:406.450012pt;width:134.701498pt;height:111pt;mso-position-horizontal-relative:page;mso-position-vertical-relative:page;z-index:-10192" type="#_x0000_t75" stroked="false">
            <v:imagedata r:id="rId19" o:title=""/>
          </v:shape>
        </w:pict>
      </w:r>
      <w:r>
        <w:rPr/>
        <w:pict>
          <v:shape style="position:absolute;margin-left:378.709991pt;margin-top:569.409973pt;width:132.389015pt;height:111.21pt;mso-position-horizontal-relative:page;mso-position-vertical-relative:page;z-index:-10168" type="#_x0000_t75" stroked="false">
            <v:imagedata r:id="rId20" o:title=""/>
          </v:shape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786"/>
        <w:gridCol w:w="2748"/>
      </w:tblGrid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0" w:lineRule="atLeas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58153" cy="1249679"/>
                  <wp:effectExtent l="0" t="0" r="0" b="0"/>
                  <wp:docPr id="25" name="image1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53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21082" cy="1100708"/>
                  <wp:effectExtent l="0" t="0" r="0" b="0"/>
                  <wp:docPr id="2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2" cy="110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53748" cy="1404175"/>
                  <wp:effectExtent l="0" t="0" r="0" b="0"/>
                  <wp:docPr id="29" name="image1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8" cy="140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1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蒸發皿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Evaporating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dish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507" w:right="0" w:firstLine="398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研缽及杵</w:t>
            </w:r>
          </w:p>
          <w:p>
            <w:pPr>
              <w:pStyle w:val="TableParagraph"/>
              <w:spacing w:line="240" w:lineRule="auto" w:before="93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Mortar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pestle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藥杓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Spatula</w:t>
            </w:r>
          </w:p>
        </w:tc>
      </w:tr>
      <w:tr>
        <w:trPr>
          <w:trHeight w:val="2532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02244" cy="1121664"/>
                  <wp:effectExtent l="0" t="0" r="0" b="0"/>
                  <wp:docPr id="3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44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09700" cy="1409700"/>
                  <wp:effectExtent l="0" t="0" r="0" b="0"/>
                  <wp:docPr id="33" name="image1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11117" cy="1129474"/>
                  <wp:effectExtent l="0" t="0" r="0" b="0"/>
                  <wp:docPr id="35" name="image2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117" cy="112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温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度計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Thermometer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877" w:right="0" w:firstLine="268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鐵架</w:t>
            </w:r>
          </w:p>
          <w:p>
            <w:pPr>
              <w:pStyle w:val="TableParagraph"/>
              <w:spacing w:line="240" w:lineRule="auto" w:before="93"/>
              <w:ind w:left="87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stand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直交夾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Right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angle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clamp</w:t>
            </w:r>
          </w:p>
        </w:tc>
      </w:tr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77307" cy="1134141"/>
                  <wp:effectExtent l="0" t="0" r="0" b="0"/>
                  <wp:docPr id="3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307" cy="113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00175" cy="1400175"/>
                  <wp:effectExtent l="0" t="0" r="0" b="0"/>
                  <wp:docPr id="39" name="image2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1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滴定管夾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Buret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clamp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試管夾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>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tube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holder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692" w:right="0" w:firstLine="314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試管架</w:t>
            </w:r>
          </w:p>
          <w:p>
            <w:pPr>
              <w:pStyle w:val="TableParagraph"/>
              <w:spacing w:line="240" w:lineRule="auto" w:before="93"/>
              <w:ind w:left="6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tube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rack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88268" cy="1388268"/>
                  <wp:effectExtent l="0" t="0" r="0" b="0"/>
                  <wp:docPr id="41" name="image2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68" cy="138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0" w:lineRule="atLeas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40380" cy="1311592"/>
                  <wp:effectExtent l="0" t="0" r="0" b="0"/>
                  <wp:docPr id="43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80" cy="13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</w:tc>
      </w:tr>
      <w:tr>
        <w:trPr>
          <w:trHeight w:val="732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570" w:right="0" w:firstLine="76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廣用夾、三叉夾</w:t>
            </w:r>
          </w:p>
          <w:p>
            <w:pPr>
              <w:pStyle w:val="TableParagraph"/>
              <w:spacing w:line="240" w:lineRule="auto" w:before="93"/>
              <w:ind w:left="5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Three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clamp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642" w:right="0" w:firstLine="384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水浴鍋</w:t>
            </w:r>
          </w:p>
          <w:p>
            <w:pPr>
              <w:pStyle w:val="TableParagraph"/>
              <w:spacing w:line="240" w:lineRule="auto" w:before="93"/>
              <w:ind w:left="6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Water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bath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865" w:right="0" w:firstLine="21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安全吸球</w:t>
            </w:r>
          </w:p>
          <w:p>
            <w:pPr>
              <w:pStyle w:val="TableParagraph"/>
              <w:spacing w:line="240" w:lineRule="auto" w:before="93"/>
              <w:ind w:left="8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Pipet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filler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00" w:h="16840"/>
          <w:pgMar w:header="892" w:footer="1242" w:top="1080" w:bottom="144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786"/>
        <w:gridCol w:w="2748"/>
      </w:tblGrid>
      <w:tr>
        <w:trPr>
          <w:trHeight w:val="25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00175" cy="1400175"/>
                  <wp:effectExtent l="0" t="0" r="0" b="0"/>
                  <wp:docPr id="45" name="image2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93316" cy="1393317"/>
                  <wp:effectExtent l="0" t="0" r="0" b="0"/>
                  <wp:docPr id="47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16" cy="139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00031" cy="1505426"/>
                  <wp:effectExtent l="0" t="0" r="0" b="0"/>
                  <wp:docPr id="49" name="image2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31" cy="150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899" w:right="0" w:firstLine="348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洗瓶</w:t>
            </w:r>
          </w:p>
          <w:p>
            <w:pPr>
              <w:pStyle w:val="TableParagraph"/>
              <w:spacing w:line="240" w:lineRule="auto" w:before="93"/>
              <w:ind w:left="8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Wash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bottle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試管刷</w:t>
            </w: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>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tube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brush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加熱攪拌器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Hot</w:t>
            </w:r>
            <w:r>
              <w:rPr>
                <w:rFonts w:ascii="Calibri"/>
                <w:spacing w:val="-2"/>
                <w:sz w:val="24"/>
              </w:rPr>
              <w:t> plate stirrer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32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0" w:lineRule="atLeas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08748" cy="1314450"/>
                  <wp:effectExtent l="0" t="0" r="0" b="0"/>
                  <wp:docPr id="51" name="image2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48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10275" cy="1400175"/>
                  <wp:effectExtent l="0" t="0" r="0" b="0"/>
                  <wp:docPr id="53" name="image2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918" w:right="0" w:firstLine="328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濾紙</w:t>
            </w:r>
          </w:p>
          <w:p>
            <w:pPr>
              <w:pStyle w:val="TableParagraph"/>
              <w:spacing w:line="240" w:lineRule="auto" w:before="93"/>
              <w:ind w:left="9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Filter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paper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磁石</w:t>
            </w:r>
          </w:p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Stir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0" w:h="16840"/>
      <w:pgMar w:header="892" w:footer="1242" w:top="1080" w:bottom="14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070007pt;margin-top:768.900024pt;width:9.050pt;height:12pt;mso-position-horizontal-relative:page;mso-position-vertical-relative:page;z-index:-1016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190002pt;margin-top:43.619999pt;width:41.15pt;height:12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1"/>
                    <w:sz w:val="20"/>
                  </w:rPr>
                  <w:t>2014/9/27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"/>
      <w:ind w:left="2689"/>
    </w:pPr>
    <w:rPr>
      <w:rFonts w:ascii="新細明體" w:hAnsi="新細明體" w:eastAsia="新細明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:title>Microsoft Word - 普通化學實驗器材.docx</dc:title>
  <dcterms:created xsi:type="dcterms:W3CDTF">2014-10-24T10:28:52Z</dcterms:created>
  <dcterms:modified xsi:type="dcterms:W3CDTF">2014-10-24T10:28:52Z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2014-09-28T00:00:00Z</vt:filetime>
  </property>
  <property fmtid="{D5CDD505-2E9C-101B-9397-08002B2CF9AE}" pid="3" name="LastSaved">
    <vt:filetime>2014-10-24T00:00:00Z</vt:filetime>
  </property>
</Properties>
</file>