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A5" w:rsidRDefault="006923A5" w:rsidP="006923A5">
      <w:pPr>
        <w:adjustRightInd w:val="0"/>
        <w:snapToGrid w:val="0"/>
        <w:jc w:val="center"/>
        <w:rPr>
          <w:rFonts w:eastAsia="標楷體"/>
          <w:sz w:val="40"/>
          <w:szCs w:val="40"/>
        </w:rPr>
      </w:pPr>
      <w:r w:rsidRPr="004305D4">
        <w:rPr>
          <w:rFonts w:eastAsia="標楷體"/>
          <w:sz w:val="40"/>
          <w:szCs w:val="40"/>
        </w:rPr>
        <w:t>國立嘉義大學</w:t>
      </w:r>
      <w:proofErr w:type="gramStart"/>
      <w:r w:rsidRPr="004305D4">
        <w:rPr>
          <w:rFonts w:eastAsia="標楷體"/>
          <w:sz w:val="40"/>
          <w:szCs w:val="40"/>
        </w:rPr>
        <w:t>10</w:t>
      </w:r>
      <w:r>
        <w:rPr>
          <w:rFonts w:eastAsia="標楷體" w:hint="eastAsia"/>
          <w:sz w:val="40"/>
          <w:szCs w:val="40"/>
        </w:rPr>
        <w:t>1</w:t>
      </w:r>
      <w:proofErr w:type="gramEnd"/>
      <w:r w:rsidRPr="004305D4">
        <w:rPr>
          <w:rFonts w:eastAsia="標楷體"/>
          <w:sz w:val="40"/>
          <w:szCs w:val="40"/>
        </w:rPr>
        <w:t>年度教學卓越計畫</w:t>
      </w:r>
    </w:p>
    <w:p w:rsidR="006923A5" w:rsidRPr="004305D4" w:rsidRDefault="006923A5" w:rsidP="006923A5">
      <w:pPr>
        <w:adjustRightInd w:val="0"/>
        <w:snapToGrid w:val="0"/>
        <w:jc w:val="center"/>
        <w:rPr>
          <w:rFonts w:eastAsia="標楷體"/>
          <w:sz w:val="40"/>
          <w:szCs w:val="40"/>
        </w:rPr>
      </w:pPr>
      <w:r w:rsidRPr="004305D4">
        <w:rPr>
          <w:rFonts w:eastAsia="標楷體"/>
          <w:sz w:val="40"/>
          <w:szCs w:val="40"/>
        </w:rPr>
        <w:t>活動成果</w:t>
      </w:r>
      <w:r>
        <w:rPr>
          <w:rFonts w:eastAsia="標楷體" w:hint="eastAsia"/>
          <w:sz w:val="40"/>
          <w:szCs w:val="40"/>
        </w:rPr>
        <w:t>暨滿意度分析</w:t>
      </w:r>
      <w:r w:rsidRPr="004305D4">
        <w:rPr>
          <w:rFonts w:eastAsia="標楷體"/>
          <w:sz w:val="40"/>
          <w:szCs w:val="40"/>
        </w:rPr>
        <w:t>表</w:t>
      </w:r>
    </w:p>
    <w:tbl>
      <w:tblPr>
        <w:tblW w:w="10047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"/>
        <w:gridCol w:w="1929"/>
        <w:gridCol w:w="2139"/>
        <w:gridCol w:w="679"/>
        <w:gridCol w:w="210"/>
        <w:gridCol w:w="495"/>
        <w:gridCol w:w="787"/>
        <w:gridCol w:w="122"/>
        <w:gridCol w:w="973"/>
        <w:gridCol w:w="1134"/>
        <w:gridCol w:w="1559"/>
      </w:tblGrid>
      <w:tr w:rsidR="006923A5" w:rsidRPr="008029CE" w:rsidTr="001F4747">
        <w:trPr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6923A5" w:rsidRPr="008029CE" w:rsidRDefault="006923A5" w:rsidP="00930EE1">
            <w:pPr>
              <w:jc w:val="center"/>
              <w:rPr>
                <w:rFonts w:eastAsia="標楷體"/>
                <w:kern w:val="0"/>
              </w:rPr>
            </w:pPr>
            <w:r w:rsidRPr="008029CE">
              <w:rPr>
                <w:rFonts w:eastAsia="標楷體"/>
                <w:kern w:val="0"/>
              </w:rPr>
              <w:t>學校名稱</w:t>
            </w:r>
          </w:p>
        </w:tc>
        <w:tc>
          <w:tcPr>
            <w:tcW w:w="8098" w:type="dxa"/>
            <w:gridSpan w:val="9"/>
            <w:tcBorders>
              <w:bottom w:val="single" w:sz="4" w:space="0" w:color="auto"/>
            </w:tcBorders>
            <w:shd w:val="clear" w:color="auto" w:fill="FF99CC"/>
          </w:tcPr>
          <w:p w:rsidR="006923A5" w:rsidRPr="008029CE" w:rsidRDefault="006923A5" w:rsidP="00930EE1">
            <w:pPr>
              <w:rPr>
                <w:rFonts w:eastAsia="標楷體"/>
                <w:kern w:val="0"/>
              </w:rPr>
            </w:pPr>
            <w:r w:rsidRPr="008029CE">
              <w:rPr>
                <w:rFonts w:eastAsia="標楷體"/>
                <w:kern w:val="0"/>
              </w:rPr>
              <w:t>國立嘉義大學</w:t>
            </w:r>
          </w:p>
        </w:tc>
      </w:tr>
      <w:tr w:rsidR="006923A5" w:rsidRPr="008029CE" w:rsidTr="001F4747">
        <w:trPr>
          <w:jc w:val="center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6923A5" w:rsidRPr="008029CE" w:rsidRDefault="006923A5" w:rsidP="00930EE1">
            <w:pPr>
              <w:jc w:val="center"/>
              <w:rPr>
                <w:rFonts w:eastAsia="標楷體"/>
                <w:kern w:val="0"/>
              </w:rPr>
            </w:pPr>
            <w:r w:rsidRPr="008029CE">
              <w:rPr>
                <w:rFonts w:eastAsia="標楷體"/>
                <w:kern w:val="0"/>
              </w:rPr>
              <w:t>活動名稱</w:t>
            </w:r>
          </w:p>
        </w:tc>
        <w:tc>
          <w:tcPr>
            <w:tcW w:w="8098" w:type="dxa"/>
            <w:gridSpan w:val="9"/>
            <w:shd w:val="clear" w:color="auto" w:fill="E6E6E6"/>
          </w:tcPr>
          <w:p w:rsidR="006923A5" w:rsidRPr="008029CE" w:rsidRDefault="00F570FE" w:rsidP="00F570FE">
            <w:pPr>
              <w:spacing w:line="400" w:lineRule="exact"/>
              <w:ind w:left="1560" w:hangingChars="650" w:hanging="1560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kern w:val="0"/>
              </w:rPr>
              <w:t>微生物免疫與生物藥學系</w:t>
            </w:r>
            <w:r w:rsidR="006923A5" w:rsidRPr="00073E55">
              <w:rPr>
                <w:rFonts w:eastAsia="標楷體"/>
                <w:kern w:val="0"/>
              </w:rPr>
              <w:t>學習成效評量活動</w:t>
            </w:r>
            <w:r w:rsidR="006923A5" w:rsidRPr="00073E55">
              <w:rPr>
                <w:rFonts w:eastAsia="標楷體" w:hint="eastAsia"/>
                <w:kern w:val="0"/>
              </w:rPr>
              <w:t>、</w:t>
            </w:r>
            <w:r w:rsidR="00C15540">
              <w:rPr>
                <w:rFonts w:eastAsia="標楷體" w:hint="eastAsia"/>
                <w:kern w:val="0"/>
              </w:rPr>
              <w:t>論文</w:t>
            </w:r>
            <w:r w:rsidR="006923A5" w:rsidRPr="00073E55">
              <w:rPr>
                <w:rFonts w:eastAsia="標楷體"/>
                <w:kern w:val="0"/>
              </w:rPr>
              <w:t>競賽</w:t>
            </w:r>
          </w:p>
        </w:tc>
      </w:tr>
      <w:tr w:rsidR="006923A5" w:rsidRPr="008029CE" w:rsidTr="001F4747">
        <w:trPr>
          <w:jc w:val="center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6923A5" w:rsidRPr="008029CE" w:rsidRDefault="006923A5" w:rsidP="00930EE1">
            <w:pPr>
              <w:jc w:val="center"/>
              <w:rPr>
                <w:rFonts w:eastAsia="標楷體"/>
                <w:kern w:val="0"/>
              </w:rPr>
            </w:pPr>
            <w:r w:rsidRPr="008029CE">
              <w:rPr>
                <w:rFonts w:eastAsia="標楷體"/>
                <w:kern w:val="0"/>
              </w:rPr>
              <w:t>主軸計畫名稱</w:t>
            </w:r>
          </w:p>
        </w:tc>
        <w:tc>
          <w:tcPr>
            <w:tcW w:w="8098" w:type="dxa"/>
            <w:gridSpan w:val="9"/>
            <w:vAlign w:val="center"/>
          </w:tcPr>
          <w:p w:rsidR="006923A5" w:rsidRPr="008029CE" w:rsidRDefault="006923A5" w:rsidP="00F570FE">
            <w:pPr>
              <w:jc w:val="both"/>
              <w:rPr>
                <w:rFonts w:eastAsia="標楷體"/>
              </w:rPr>
            </w:pPr>
            <w:r w:rsidRPr="008029CE">
              <w:rPr>
                <w:rFonts w:eastAsia="標楷體"/>
              </w:rPr>
              <w:t>主軸計畫</w:t>
            </w:r>
            <w:r>
              <w:rPr>
                <w:rFonts w:eastAsia="標楷體" w:hint="eastAsia"/>
              </w:rPr>
              <w:t>C1-3</w:t>
            </w:r>
            <w:r w:rsidR="00F570FE" w:rsidRPr="008029CE">
              <w:rPr>
                <w:rFonts w:eastAsia="標楷體"/>
              </w:rPr>
              <w:t xml:space="preserve"> </w:t>
            </w:r>
          </w:p>
        </w:tc>
      </w:tr>
      <w:tr w:rsidR="006923A5" w:rsidRPr="008029CE" w:rsidTr="001F4747">
        <w:trPr>
          <w:jc w:val="center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6923A5" w:rsidRPr="008029CE" w:rsidRDefault="006923A5" w:rsidP="00930EE1">
            <w:pPr>
              <w:rPr>
                <w:rFonts w:eastAsia="標楷體"/>
                <w:kern w:val="0"/>
              </w:rPr>
            </w:pPr>
            <w:r w:rsidRPr="008029CE">
              <w:rPr>
                <w:rFonts w:eastAsia="標楷體"/>
                <w:kern w:val="0"/>
              </w:rPr>
              <w:t>執行策略名稱</w:t>
            </w:r>
          </w:p>
        </w:tc>
        <w:tc>
          <w:tcPr>
            <w:tcW w:w="8098" w:type="dxa"/>
            <w:gridSpan w:val="9"/>
            <w:tcBorders>
              <w:bottom w:val="single" w:sz="4" w:space="0" w:color="auto"/>
            </w:tcBorders>
            <w:vAlign w:val="center"/>
          </w:tcPr>
          <w:p w:rsidR="006923A5" w:rsidRPr="008029CE" w:rsidRDefault="006923A5" w:rsidP="00930EE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C1-3</w:t>
            </w:r>
            <w:r w:rsidRPr="008029C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學生學習成效考核機制</w:t>
            </w:r>
          </w:p>
        </w:tc>
      </w:tr>
      <w:tr w:rsidR="006923A5" w:rsidRPr="008029CE" w:rsidTr="001F4747">
        <w:trPr>
          <w:jc w:val="center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6923A5" w:rsidRPr="008029CE" w:rsidRDefault="006923A5" w:rsidP="00930EE1">
            <w:pPr>
              <w:jc w:val="center"/>
              <w:rPr>
                <w:rFonts w:eastAsia="標楷體"/>
                <w:kern w:val="0"/>
              </w:rPr>
            </w:pPr>
            <w:r w:rsidRPr="008029CE">
              <w:rPr>
                <w:rFonts w:eastAsia="標楷體"/>
                <w:kern w:val="0"/>
              </w:rPr>
              <w:t>活動日期</w:t>
            </w:r>
          </w:p>
        </w:tc>
        <w:tc>
          <w:tcPr>
            <w:tcW w:w="8098" w:type="dxa"/>
            <w:gridSpan w:val="9"/>
            <w:shd w:val="clear" w:color="auto" w:fill="E6E6E6"/>
          </w:tcPr>
          <w:p w:rsidR="006923A5" w:rsidRPr="008029CE" w:rsidRDefault="006923A5" w:rsidP="00930EE1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101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 xml:space="preserve"> 4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16</w:t>
            </w:r>
            <w:r>
              <w:rPr>
                <w:rFonts w:eastAsia="標楷體" w:hint="eastAsia"/>
                <w:kern w:val="0"/>
              </w:rPr>
              <w:t>日</w:t>
            </w:r>
            <w:r>
              <w:rPr>
                <w:rFonts w:eastAsia="標楷體" w:hint="eastAsia"/>
                <w:kern w:val="0"/>
              </w:rPr>
              <w:t>~101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 xml:space="preserve"> 4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20</w:t>
            </w:r>
            <w:r>
              <w:rPr>
                <w:rFonts w:eastAsia="標楷體" w:hint="eastAsia"/>
                <w:kern w:val="0"/>
              </w:rPr>
              <w:t>日</w:t>
            </w:r>
          </w:p>
        </w:tc>
      </w:tr>
      <w:tr w:rsidR="006923A5" w:rsidRPr="008029CE" w:rsidTr="001F4747">
        <w:trPr>
          <w:jc w:val="center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6923A5" w:rsidRPr="008029CE" w:rsidRDefault="006923A5" w:rsidP="00930EE1">
            <w:pPr>
              <w:jc w:val="center"/>
              <w:rPr>
                <w:rFonts w:eastAsia="標楷體"/>
                <w:kern w:val="0"/>
              </w:rPr>
            </w:pPr>
            <w:r w:rsidRPr="008029CE">
              <w:rPr>
                <w:rFonts w:eastAsia="標楷體"/>
                <w:kern w:val="0"/>
              </w:rPr>
              <w:t>活動時間</w:t>
            </w:r>
          </w:p>
        </w:tc>
        <w:tc>
          <w:tcPr>
            <w:tcW w:w="8098" w:type="dxa"/>
            <w:gridSpan w:val="9"/>
            <w:shd w:val="clear" w:color="auto" w:fill="E6E6E6"/>
          </w:tcPr>
          <w:p w:rsidR="006923A5" w:rsidRPr="008029CE" w:rsidRDefault="006923A5" w:rsidP="00930EE1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  <w:r>
              <w:rPr>
                <w:rFonts w:eastAsia="標楷體" w:hint="eastAsia"/>
                <w:kern w:val="0"/>
              </w:rPr>
              <w:t>時</w:t>
            </w:r>
            <w:r>
              <w:rPr>
                <w:rFonts w:eastAsia="標楷體" w:hint="eastAsia"/>
                <w:kern w:val="0"/>
              </w:rPr>
              <w:t xml:space="preserve">0 </w:t>
            </w:r>
            <w:r>
              <w:rPr>
                <w:rFonts w:eastAsia="標楷體" w:hint="eastAsia"/>
                <w:kern w:val="0"/>
              </w:rPr>
              <w:t>分</w:t>
            </w:r>
            <w:r>
              <w:rPr>
                <w:rFonts w:eastAsia="標楷體" w:hint="eastAsia"/>
                <w:kern w:val="0"/>
              </w:rPr>
              <w:t xml:space="preserve">~16 </w:t>
            </w:r>
            <w:r>
              <w:rPr>
                <w:rFonts w:eastAsia="標楷體" w:hint="eastAsia"/>
                <w:kern w:val="0"/>
              </w:rPr>
              <w:t>時</w:t>
            </w:r>
            <w:r>
              <w:rPr>
                <w:rFonts w:eastAsia="標楷體" w:hint="eastAsia"/>
                <w:kern w:val="0"/>
              </w:rPr>
              <w:t xml:space="preserve">0 </w:t>
            </w:r>
            <w:r>
              <w:rPr>
                <w:rFonts w:eastAsia="標楷體" w:hint="eastAsia"/>
                <w:kern w:val="0"/>
              </w:rPr>
              <w:t>分</w:t>
            </w:r>
            <w:r>
              <w:rPr>
                <w:rFonts w:eastAsia="標楷體" w:hint="eastAsia"/>
                <w:kern w:val="0"/>
              </w:rPr>
              <w:t xml:space="preserve">  </w:t>
            </w:r>
          </w:p>
        </w:tc>
      </w:tr>
      <w:tr w:rsidR="006923A5" w:rsidRPr="008029CE" w:rsidTr="001F4747">
        <w:trPr>
          <w:trHeight w:val="123"/>
          <w:jc w:val="center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6923A5" w:rsidRPr="008029CE" w:rsidRDefault="006923A5" w:rsidP="00930EE1">
            <w:pPr>
              <w:jc w:val="center"/>
              <w:rPr>
                <w:rFonts w:eastAsia="標楷體"/>
                <w:kern w:val="0"/>
              </w:rPr>
            </w:pPr>
            <w:r w:rsidRPr="008029CE">
              <w:rPr>
                <w:rFonts w:eastAsia="標楷體"/>
                <w:kern w:val="0"/>
              </w:rPr>
              <w:t>活動地點</w:t>
            </w:r>
          </w:p>
        </w:tc>
        <w:tc>
          <w:tcPr>
            <w:tcW w:w="8098" w:type="dxa"/>
            <w:gridSpan w:val="9"/>
            <w:shd w:val="clear" w:color="auto" w:fill="E6E6E6"/>
          </w:tcPr>
          <w:p w:rsidR="006923A5" w:rsidRPr="008029CE" w:rsidRDefault="006923A5" w:rsidP="00930EE1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綜合教學大樓</w:t>
            </w:r>
            <w:r>
              <w:rPr>
                <w:rFonts w:eastAsia="標楷體" w:hint="eastAsia"/>
                <w:kern w:val="0"/>
              </w:rPr>
              <w:t>6</w:t>
            </w:r>
            <w:r>
              <w:rPr>
                <w:rFonts w:eastAsia="標楷體" w:hint="eastAsia"/>
                <w:kern w:val="0"/>
              </w:rPr>
              <w:t>樓</w:t>
            </w:r>
          </w:p>
        </w:tc>
      </w:tr>
      <w:tr w:rsidR="006923A5" w:rsidRPr="008029CE" w:rsidTr="001F4747">
        <w:trPr>
          <w:trHeight w:val="381"/>
          <w:jc w:val="center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6923A5" w:rsidRPr="008029CE" w:rsidRDefault="006923A5" w:rsidP="00930EE1">
            <w:pPr>
              <w:jc w:val="center"/>
              <w:rPr>
                <w:rFonts w:eastAsia="標楷體"/>
                <w:kern w:val="0"/>
              </w:rPr>
            </w:pPr>
            <w:r w:rsidRPr="008029CE">
              <w:rPr>
                <w:rFonts w:eastAsia="標楷體" w:hint="eastAsia"/>
                <w:kern w:val="0"/>
              </w:rPr>
              <w:t>主辦單位</w:t>
            </w:r>
          </w:p>
        </w:tc>
        <w:tc>
          <w:tcPr>
            <w:tcW w:w="8098" w:type="dxa"/>
            <w:gridSpan w:val="9"/>
            <w:shd w:val="clear" w:color="auto" w:fill="E6E6E6"/>
          </w:tcPr>
          <w:p w:rsidR="006923A5" w:rsidRPr="008029CE" w:rsidRDefault="006923A5" w:rsidP="00930EE1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微生物免疫與生物藥學系</w:t>
            </w:r>
          </w:p>
        </w:tc>
      </w:tr>
      <w:tr w:rsidR="006923A5" w:rsidRPr="008029CE" w:rsidTr="001F4747">
        <w:trPr>
          <w:jc w:val="center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6923A5" w:rsidRPr="008029CE" w:rsidRDefault="006923A5" w:rsidP="00930EE1">
            <w:pPr>
              <w:jc w:val="center"/>
              <w:rPr>
                <w:rFonts w:eastAsia="標楷體"/>
                <w:kern w:val="0"/>
              </w:rPr>
            </w:pPr>
            <w:r w:rsidRPr="008029CE">
              <w:rPr>
                <w:rFonts w:eastAsia="標楷體"/>
                <w:kern w:val="0"/>
              </w:rPr>
              <w:t>參加人數</w:t>
            </w:r>
          </w:p>
        </w:tc>
        <w:tc>
          <w:tcPr>
            <w:tcW w:w="2818" w:type="dxa"/>
            <w:gridSpan w:val="2"/>
            <w:shd w:val="clear" w:color="auto" w:fill="E6E6E6"/>
          </w:tcPr>
          <w:p w:rsidR="006923A5" w:rsidRPr="008029CE" w:rsidRDefault="00902175" w:rsidP="00930EE1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1492" w:type="dxa"/>
            <w:gridSpan w:val="3"/>
          </w:tcPr>
          <w:p w:rsidR="006923A5" w:rsidRPr="008029CE" w:rsidRDefault="006923A5" w:rsidP="00930EE1">
            <w:pPr>
              <w:rPr>
                <w:rFonts w:eastAsia="標楷體"/>
                <w:kern w:val="0"/>
              </w:rPr>
            </w:pPr>
            <w:r w:rsidRPr="008029CE">
              <w:rPr>
                <w:rFonts w:eastAsia="標楷體" w:hint="eastAsia"/>
                <w:kern w:val="0"/>
              </w:rPr>
              <w:t>問卷回收數</w:t>
            </w:r>
          </w:p>
        </w:tc>
        <w:tc>
          <w:tcPr>
            <w:tcW w:w="3788" w:type="dxa"/>
            <w:gridSpan w:val="4"/>
            <w:shd w:val="clear" w:color="auto" w:fill="E6E6E6"/>
          </w:tcPr>
          <w:p w:rsidR="006923A5" w:rsidRPr="008029CE" w:rsidRDefault="00902175" w:rsidP="00930EE1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</w:p>
        </w:tc>
      </w:tr>
      <w:tr w:rsidR="006923A5" w:rsidRPr="008029CE" w:rsidTr="001F4747">
        <w:trPr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3A5" w:rsidRPr="008029CE" w:rsidRDefault="006923A5" w:rsidP="00930EE1">
            <w:pPr>
              <w:jc w:val="center"/>
              <w:rPr>
                <w:rFonts w:eastAsia="標楷體"/>
                <w:kern w:val="0"/>
              </w:rPr>
            </w:pPr>
            <w:r w:rsidRPr="008029CE">
              <w:rPr>
                <w:rFonts w:eastAsia="標楷體"/>
                <w:kern w:val="0"/>
              </w:rPr>
              <w:t>活動聯絡人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3A5" w:rsidRPr="008029CE" w:rsidRDefault="006923A5" w:rsidP="00930EE1">
            <w:pPr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陳立耿</w:t>
            </w:r>
            <w:proofErr w:type="gramEnd"/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3A5" w:rsidRPr="008029CE" w:rsidRDefault="006923A5" w:rsidP="00930EE1">
            <w:pPr>
              <w:jc w:val="center"/>
              <w:rPr>
                <w:rFonts w:eastAsia="標楷體"/>
                <w:kern w:val="0"/>
              </w:rPr>
            </w:pPr>
            <w:r w:rsidRPr="008029CE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6923A5" w:rsidRPr="008029CE" w:rsidRDefault="006923A5" w:rsidP="00930EE1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7798</w:t>
            </w:r>
          </w:p>
        </w:tc>
      </w:tr>
      <w:tr w:rsidR="006923A5" w:rsidRPr="008029CE" w:rsidTr="001F4747">
        <w:trPr>
          <w:trHeight w:val="1862"/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3A5" w:rsidRPr="00337B18" w:rsidRDefault="006923A5" w:rsidP="00930EE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37B18">
              <w:rPr>
                <w:rFonts w:eastAsia="標楷體"/>
                <w:color w:val="000000" w:themeColor="text1"/>
                <w:kern w:val="0"/>
              </w:rPr>
              <w:t>對應計畫書之</w:t>
            </w:r>
          </w:p>
          <w:p w:rsidR="006923A5" w:rsidRPr="00337B18" w:rsidRDefault="006923A5" w:rsidP="00930EE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37B18">
              <w:rPr>
                <w:rFonts w:eastAsia="標楷體"/>
                <w:color w:val="000000" w:themeColor="text1"/>
                <w:kern w:val="0"/>
              </w:rPr>
              <w:t>質量化績效指標</w:t>
            </w:r>
          </w:p>
        </w:tc>
        <w:tc>
          <w:tcPr>
            <w:tcW w:w="8098" w:type="dxa"/>
            <w:gridSpan w:val="9"/>
            <w:tcBorders>
              <w:bottom w:val="single" w:sz="4" w:space="0" w:color="auto"/>
            </w:tcBorders>
            <w:vAlign w:val="center"/>
          </w:tcPr>
          <w:p w:rsidR="006923A5" w:rsidRDefault="006923A5" w:rsidP="00930EE1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8029CE">
              <w:rPr>
                <w:rFonts w:eastAsia="標楷體"/>
                <w:kern w:val="0"/>
              </w:rPr>
              <w:t>【質化績效指標】</w:t>
            </w:r>
          </w:p>
          <w:p w:rsidR="006923A5" w:rsidRDefault="006923A5" w:rsidP="006923A5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建構校</w:t>
            </w:r>
            <w:proofErr w:type="gramEnd"/>
            <w:r>
              <w:rPr>
                <w:rFonts w:eastAsia="標楷體" w:hint="eastAsia"/>
                <w:kern w:val="0"/>
              </w:rPr>
              <w:t>、院系所、課堂三級學生學習成效評量機制，確保學生都能達到校院系核心能力的要求。</w:t>
            </w:r>
          </w:p>
          <w:p w:rsidR="006923A5" w:rsidRPr="008029CE" w:rsidRDefault="006923A5" w:rsidP="006923A5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學系規劃辦理評量核新能力活動，展現學生學習成果，檢視學生對於學系要求之核心能力的達成度。</w:t>
            </w:r>
          </w:p>
          <w:p w:rsidR="006923A5" w:rsidRPr="008029CE" w:rsidRDefault="006923A5" w:rsidP="00930EE1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8029CE">
              <w:rPr>
                <w:rFonts w:eastAsia="標楷體"/>
                <w:kern w:val="0"/>
              </w:rPr>
              <w:t>【量化績效指標】</w:t>
            </w:r>
          </w:p>
          <w:p w:rsidR="006923A5" w:rsidRDefault="006923A5" w:rsidP="00930EE1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  <w:r>
              <w:rPr>
                <w:rFonts w:eastAsia="標楷體" w:hint="eastAsia"/>
                <w:kern w:val="0"/>
              </w:rPr>
              <w:t>大學部</w:t>
            </w:r>
            <w:r>
              <w:rPr>
                <w:rFonts w:eastAsia="標楷體" w:hint="eastAsia"/>
                <w:kern w:val="0"/>
              </w:rPr>
              <w:t>1/2</w:t>
            </w:r>
            <w:r>
              <w:rPr>
                <w:rFonts w:eastAsia="標楷體" w:hint="eastAsia"/>
                <w:kern w:val="0"/>
              </w:rPr>
              <w:t>學系規劃辦理學生學習成效評量活動。</w:t>
            </w:r>
          </w:p>
          <w:p w:rsidR="006923A5" w:rsidRPr="007623D4" w:rsidRDefault="006923A5" w:rsidP="00930EE1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>參與對於學生學習成效評量活動感到滿意。</w:t>
            </w:r>
          </w:p>
        </w:tc>
      </w:tr>
      <w:tr w:rsidR="006923A5" w:rsidRPr="008029CE" w:rsidTr="001F4747">
        <w:trPr>
          <w:jc w:val="center"/>
        </w:trPr>
        <w:tc>
          <w:tcPr>
            <w:tcW w:w="10047" w:type="dxa"/>
            <w:gridSpan w:val="11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6923A5" w:rsidRPr="00337B18" w:rsidRDefault="006923A5" w:rsidP="00930EE1">
            <w:pPr>
              <w:rPr>
                <w:rFonts w:eastAsia="標楷體"/>
                <w:color w:val="000000" w:themeColor="text1"/>
                <w:kern w:val="0"/>
              </w:rPr>
            </w:pPr>
            <w:r w:rsidRPr="00337B18">
              <w:rPr>
                <w:rFonts w:eastAsia="標楷體" w:hint="eastAsia"/>
                <w:color w:val="000000" w:themeColor="text1"/>
                <w:kern w:val="0"/>
              </w:rPr>
              <w:t>一、本次活動摘要說明</w:t>
            </w:r>
          </w:p>
        </w:tc>
      </w:tr>
      <w:tr w:rsidR="006923A5" w:rsidRPr="008029CE" w:rsidTr="008358CB">
        <w:trPr>
          <w:trHeight w:val="2097"/>
          <w:jc w:val="center"/>
        </w:trPr>
        <w:tc>
          <w:tcPr>
            <w:tcW w:w="1004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923A5" w:rsidRPr="00337B18" w:rsidRDefault="006923A5" w:rsidP="008358CB">
            <w:pPr>
              <w:ind w:leftChars="81" w:left="333" w:rightChars="175" w:right="420" w:hangingChars="58" w:hanging="139"/>
              <w:rPr>
                <w:rFonts w:eastAsia="標楷體"/>
                <w:color w:val="000000" w:themeColor="text1"/>
                <w:kern w:val="0"/>
              </w:rPr>
            </w:pPr>
            <w:r w:rsidRPr="00337B18">
              <w:rPr>
                <w:rFonts w:eastAsia="標楷體" w:hint="eastAsia"/>
                <w:color w:val="000000" w:themeColor="text1"/>
                <w:kern w:val="0"/>
              </w:rPr>
              <w:t xml:space="preserve">    </w:t>
            </w:r>
            <w:r w:rsidR="008358CB" w:rsidRPr="00337B18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8358CB" w:rsidRPr="00337B18">
              <w:rPr>
                <w:rFonts w:eastAsia="標楷體" w:hint="eastAsia"/>
                <w:color w:val="000000" w:themeColor="text1"/>
                <w:kern w:val="0"/>
              </w:rPr>
              <w:t>本學系歷年來鼓勵大三及大四學生選修「生命科學專題研究」課程，跟隨老師從事專題研究，並於大四下學期進行論文競賽以驗收專題研究之成果，本次競賽共有</w:t>
            </w:r>
            <w:r w:rsidR="008358CB" w:rsidRPr="00337B18">
              <w:rPr>
                <w:rFonts w:eastAsia="標楷體"/>
                <w:color w:val="000000" w:themeColor="text1"/>
                <w:kern w:val="0"/>
              </w:rPr>
              <w:t>7</w:t>
            </w:r>
            <w:r w:rsidR="008358CB" w:rsidRPr="00337B18">
              <w:rPr>
                <w:rFonts w:eastAsia="標楷體" w:hint="eastAsia"/>
                <w:color w:val="000000" w:themeColor="text1"/>
                <w:kern w:val="0"/>
              </w:rPr>
              <w:t>位同學參加，每位同學將論文製作成海報於綜合教學大樓六樓展示，並於</w:t>
            </w:r>
            <w:r w:rsidR="008358CB" w:rsidRPr="00337B18">
              <w:rPr>
                <w:rFonts w:eastAsia="標楷體"/>
                <w:color w:val="000000" w:themeColor="text1"/>
                <w:kern w:val="0"/>
              </w:rPr>
              <w:t>4</w:t>
            </w:r>
            <w:r w:rsidR="008358CB" w:rsidRPr="00337B18">
              <w:rPr>
                <w:rFonts w:eastAsia="標楷體" w:hint="eastAsia"/>
                <w:color w:val="000000" w:themeColor="text1"/>
                <w:kern w:val="0"/>
              </w:rPr>
              <w:t>月</w:t>
            </w:r>
            <w:r w:rsidR="008358CB" w:rsidRPr="00337B18">
              <w:rPr>
                <w:rFonts w:eastAsia="標楷體"/>
                <w:color w:val="000000" w:themeColor="text1"/>
                <w:kern w:val="0"/>
              </w:rPr>
              <w:t>18</w:t>
            </w:r>
            <w:r w:rsidR="008358CB" w:rsidRPr="00337B18">
              <w:rPr>
                <w:rFonts w:eastAsia="標楷體" w:hint="eastAsia"/>
                <w:color w:val="000000" w:themeColor="text1"/>
                <w:kern w:val="0"/>
              </w:rPr>
              <w:t>日下午</w:t>
            </w:r>
            <w:r w:rsidR="008358CB" w:rsidRPr="00337B18">
              <w:rPr>
                <w:rFonts w:eastAsia="標楷體"/>
                <w:color w:val="000000" w:themeColor="text1"/>
                <w:kern w:val="0"/>
              </w:rPr>
              <w:t>1:20</w:t>
            </w:r>
            <w:r w:rsidR="008358CB" w:rsidRPr="00337B18">
              <w:rPr>
                <w:rFonts w:eastAsia="標楷體" w:hint="eastAsia"/>
                <w:color w:val="000000" w:themeColor="text1"/>
                <w:kern w:val="0"/>
              </w:rPr>
              <w:t>進行口頭論文報告，報告論文</w:t>
            </w:r>
            <w:r w:rsidR="008358CB" w:rsidRPr="00337B18">
              <w:rPr>
                <w:rFonts w:eastAsia="標楷體"/>
                <w:color w:val="000000" w:themeColor="text1"/>
                <w:kern w:val="0"/>
              </w:rPr>
              <w:t>10</w:t>
            </w:r>
            <w:r w:rsidR="008358CB" w:rsidRPr="00337B18">
              <w:rPr>
                <w:rFonts w:eastAsia="標楷體" w:hint="eastAsia"/>
                <w:color w:val="000000" w:themeColor="text1"/>
                <w:kern w:val="0"/>
              </w:rPr>
              <w:t>分鐘，並進行討論</w:t>
            </w:r>
            <w:r w:rsidR="008358CB" w:rsidRPr="00337B18">
              <w:rPr>
                <w:rFonts w:eastAsia="標楷體"/>
                <w:color w:val="000000" w:themeColor="text1"/>
                <w:kern w:val="0"/>
              </w:rPr>
              <w:t>10</w:t>
            </w:r>
            <w:r w:rsidR="008358CB" w:rsidRPr="00337B18">
              <w:rPr>
                <w:rFonts w:eastAsia="標楷體" w:hint="eastAsia"/>
                <w:color w:val="000000" w:themeColor="text1"/>
                <w:kern w:val="0"/>
              </w:rPr>
              <w:t>分鐘，並由系上老師依據海報及口頭報告進行評分。本次競賽優等一名，佳作四名，將於</w:t>
            </w:r>
            <w:r w:rsidR="008358CB" w:rsidRPr="00337B18">
              <w:rPr>
                <w:rFonts w:eastAsia="標楷體"/>
                <w:color w:val="000000" w:themeColor="text1"/>
                <w:kern w:val="0"/>
              </w:rPr>
              <w:t>6</w:t>
            </w:r>
            <w:r w:rsidR="008358CB" w:rsidRPr="00337B18">
              <w:rPr>
                <w:rFonts w:eastAsia="標楷體" w:hint="eastAsia"/>
                <w:color w:val="000000" w:themeColor="text1"/>
                <w:kern w:val="0"/>
              </w:rPr>
              <w:t>月</w:t>
            </w:r>
            <w:r w:rsidR="008358CB" w:rsidRPr="00337B18">
              <w:rPr>
                <w:rFonts w:eastAsia="標楷體"/>
                <w:color w:val="000000" w:themeColor="text1"/>
                <w:kern w:val="0"/>
              </w:rPr>
              <w:t>6</w:t>
            </w:r>
            <w:r w:rsidR="008358CB" w:rsidRPr="00337B18">
              <w:rPr>
                <w:rFonts w:eastAsia="標楷體" w:hint="eastAsia"/>
                <w:color w:val="000000" w:themeColor="text1"/>
                <w:kern w:val="0"/>
              </w:rPr>
              <w:t>日本系全員大會時進行頒獎表揚。</w:t>
            </w:r>
          </w:p>
        </w:tc>
      </w:tr>
      <w:tr w:rsidR="006923A5" w:rsidRPr="008029CE" w:rsidTr="001F4747">
        <w:trPr>
          <w:trHeight w:val="363"/>
          <w:jc w:val="center"/>
        </w:trPr>
        <w:tc>
          <w:tcPr>
            <w:tcW w:w="10047" w:type="dxa"/>
            <w:gridSpan w:val="11"/>
            <w:tcBorders>
              <w:bottom w:val="single" w:sz="4" w:space="0" w:color="auto"/>
            </w:tcBorders>
            <w:shd w:val="clear" w:color="auto" w:fill="99CC00"/>
          </w:tcPr>
          <w:p w:rsidR="006923A5" w:rsidRPr="00337B18" w:rsidRDefault="006923A5" w:rsidP="00930EE1">
            <w:pPr>
              <w:rPr>
                <w:rFonts w:eastAsia="標楷體"/>
                <w:color w:val="000000" w:themeColor="text1"/>
                <w:kern w:val="0"/>
              </w:rPr>
            </w:pPr>
            <w:r w:rsidRPr="00337B18">
              <w:rPr>
                <w:rFonts w:eastAsia="標楷體" w:hint="eastAsia"/>
                <w:color w:val="000000" w:themeColor="text1"/>
                <w:kern w:val="0"/>
              </w:rPr>
              <w:t>二、自評本次活動執行成效</w:t>
            </w:r>
            <w:r w:rsidRPr="00337B18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Pr="00337B18">
              <w:rPr>
                <w:rFonts w:eastAsia="標楷體" w:hint="eastAsia"/>
                <w:color w:val="000000" w:themeColor="text1"/>
                <w:kern w:val="0"/>
              </w:rPr>
              <w:t>請</w:t>
            </w:r>
            <w:proofErr w:type="gramStart"/>
            <w:r w:rsidRPr="00337B18">
              <w:rPr>
                <w:rFonts w:eastAsia="標楷體" w:hint="eastAsia"/>
                <w:color w:val="000000" w:themeColor="text1"/>
                <w:kern w:val="0"/>
              </w:rPr>
              <w:t>採</w:t>
            </w:r>
            <w:proofErr w:type="gramEnd"/>
            <w:r w:rsidRPr="00337B18">
              <w:rPr>
                <w:rFonts w:eastAsia="標楷體" w:hint="eastAsia"/>
                <w:color w:val="000000" w:themeColor="text1"/>
                <w:kern w:val="0"/>
              </w:rPr>
              <w:t>起、承、轉、合</w:t>
            </w:r>
            <w:proofErr w:type="gramStart"/>
            <w:r w:rsidRPr="00337B18">
              <w:rPr>
                <w:rFonts w:eastAsia="標楷體" w:hint="eastAsia"/>
                <w:color w:val="000000" w:themeColor="text1"/>
                <w:kern w:val="0"/>
              </w:rPr>
              <w:t>方式敘寫</w:t>
            </w:r>
            <w:proofErr w:type="gramEnd"/>
            <w:r w:rsidRPr="00337B1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proofErr w:type="gramStart"/>
            <w:r w:rsidRPr="00337B18">
              <w:rPr>
                <w:rFonts w:eastAsia="標楷體" w:hint="eastAsia"/>
                <w:color w:val="000000" w:themeColor="text1"/>
                <w:kern w:val="0"/>
              </w:rPr>
              <w:t>並可條列出</w:t>
            </w:r>
            <w:proofErr w:type="gramEnd"/>
            <w:r w:rsidRPr="00337B18">
              <w:rPr>
                <w:rFonts w:eastAsia="標楷體" w:hint="eastAsia"/>
                <w:color w:val="000000" w:themeColor="text1"/>
                <w:kern w:val="0"/>
              </w:rPr>
              <w:t>重點成果</w:t>
            </w:r>
            <w:r w:rsidRPr="00337B18">
              <w:rPr>
                <w:rFonts w:eastAsia="標楷體" w:hint="eastAsia"/>
                <w:color w:val="000000" w:themeColor="text1"/>
                <w:kern w:val="0"/>
              </w:rPr>
              <w:t>)</w:t>
            </w:r>
          </w:p>
        </w:tc>
      </w:tr>
      <w:tr w:rsidR="006923A5" w:rsidRPr="008029CE" w:rsidTr="00701EAA">
        <w:trPr>
          <w:trHeight w:val="1241"/>
          <w:jc w:val="center"/>
        </w:trPr>
        <w:tc>
          <w:tcPr>
            <w:tcW w:w="10047" w:type="dxa"/>
            <w:gridSpan w:val="11"/>
            <w:shd w:val="clear" w:color="auto" w:fill="auto"/>
          </w:tcPr>
          <w:p w:rsidR="008358CB" w:rsidRPr="00337B18" w:rsidRDefault="008358CB" w:rsidP="0047645B">
            <w:pPr>
              <w:pStyle w:val="a9"/>
              <w:numPr>
                <w:ilvl w:val="0"/>
                <w:numId w:val="2"/>
              </w:numPr>
              <w:spacing w:beforeLines="50" w:before="180" w:afterLines="50" w:after="180" w:line="240" w:lineRule="exact"/>
              <w:ind w:leftChars="0"/>
              <w:rPr>
                <w:rFonts w:eastAsia="標楷體"/>
                <w:color w:val="000000" w:themeColor="text1"/>
                <w:kern w:val="0"/>
              </w:rPr>
            </w:pPr>
            <w:r w:rsidRPr="00337B18">
              <w:rPr>
                <w:rFonts w:eastAsia="標楷體" w:hint="eastAsia"/>
                <w:color w:val="000000" w:themeColor="text1"/>
                <w:kern w:val="0"/>
              </w:rPr>
              <w:t>訓練學生積極參與生命科學專題研究，培養基礎實驗之技術與熟悉研究生活。</w:t>
            </w:r>
          </w:p>
          <w:p w:rsidR="008358CB" w:rsidRPr="00337B18" w:rsidRDefault="008358CB" w:rsidP="0047645B">
            <w:pPr>
              <w:pStyle w:val="a9"/>
              <w:numPr>
                <w:ilvl w:val="0"/>
                <w:numId w:val="2"/>
              </w:numPr>
              <w:spacing w:beforeLines="50" w:before="180" w:afterLines="50" w:after="180" w:line="240" w:lineRule="exact"/>
              <w:ind w:leftChars="0" w:rightChars="173" w:right="415"/>
              <w:rPr>
                <w:rFonts w:eastAsia="標楷體"/>
                <w:color w:val="000000" w:themeColor="text1"/>
                <w:kern w:val="0"/>
              </w:rPr>
            </w:pPr>
            <w:r w:rsidRPr="00337B18">
              <w:rPr>
                <w:rFonts w:eastAsia="標楷體" w:hint="eastAsia"/>
                <w:color w:val="000000" w:themeColor="text1"/>
                <w:kern w:val="0"/>
              </w:rPr>
              <w:t>藉由本論文競賽，訓練學生製作論文海報、製作口頭報告簡報檔、論文口頭發表之能力與技巧。</w:t>
            </w:r>
          </w:p>
          <w:p w:rsidR="006923A5" w:rsidRPr="00337B18" w:rsidRDefault="008358CB" w:rsidP="0047645B">
            <w:pPr>
              <w:spacing w:beforeLines="50" w:before="180" w:afterLines="50" w:after="180" w:line="240" w:lineRule="exact"/>
              <w:ind w:leftChars="200" w:left="480" w:rightChars="162" w:right="389"/>
              <w:rPr>
                <w:rFonts w:eastAsia="標楷體"/>
                <w:color w:val="000000" w:themeColor="text1"/>
                <w:kern w:val="0"/>
              </w:rPr>
            </w:pPr>
            <w:r w:rsidRPr="00337B18">
              <w:rPr>
                <w:rFonts w:eastAsia="標楷體" w:hint="eastAsia"/>
                <w:color w:val="000000" w:themeColor="text1"/>
                <w:kern w:val="0"/>
              </w:rPr>
              <w:t>彼此互相觀摩不同領域之研究成果，訓練學生積極發問之技巧，激發跨領域之邏輯思考與智能。</w:t>
            </w:r>
          </w:p>
        </w:tc>
      </w:tr>
      <w:tr w:rsidR="006923A5" w:rsidRPr="008029CE" w:rsidTr="001F4747">
        <w:trPr>
          <w:gridBefore w:val="1"/>
          <w:wBefore w:w="20" w:type="dxa"/>
          <w:trHeight w:val="363"/>
          <w:jc w:val="center"/>
        </w:trPr>
        <w:tc>
          <w:tcPr>
            <w:tcW w:w="10027" w:type="dxa"/>
            <w:gridSpan w:val="10"/>
            <w:tcBorders>
              <w:bottom w:val="single" w:sz="4" w:space="0" w:color="auto"/>
            </w:tcBorders>
          </w:tcPr>
          <w:p w:rsidR="006923A5" w:rsidRPr="008029CE" w:rsidRDefault="006923A5" w:rsidP="00930EE1">
            <w:pPr>
              <w:rPr>
                <w:rFonts w:eastAsia="標楷體"/>
                <w:kern w:val="0"/>
                <w:sz w:val="20"/>
              </w:rPr>
            </w:pPr>
            <w:r>
              <w:br w:type="page"/>
            </w:r>
            <w:r w:rsidRPr="008029CE">
              <w:rPr>
                <w:rFonts w:eastAsia="標楷體" w:hint="eastAsia"/>
                <w:kern w:val="0"/>
                <w:sz w:val="20"/>
              </w:rPr>
              <w:t>三、活動照片</w:t>
            </w:r>
          </w:p>
        </w:tc>
      </w:tr>
      <w:tr w:rsidR="006923A5" w:rsidRPr="008029CE" w:rsidTr="001F4747">
        <w:trPr>
          <w:gridBefore w:val="1"/>
          <w:wBefore w:w="20" w:type="dxa"/>
          <w:trHeight w:val="2927"/>
          <w:jc w:val="center"/>
        </w:trPr>
        <w:tc>
          <w:tcPr>
            <w:tcW w:w="4957" w:type="dxa"/>
            <w:gridSpan w:val="4"/>
            <w:shd w:val="clear" w:color="auto" w:fill="auto"/>
          </w:tcPr>
          <w:p w:rsidR="006923A5" w:rsidRPr="008029CE" w:rsidRDefault="00201A03" w:rsidP="00201A03">
            <w:pPr>
              <w:spacing w:line="276" w:lineRule="auto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noProof/>
                <w:kern w:val="0"/>
                <w:sz w:val="20"/>
                <w:szCs w:val="20"/>
              </w:rPr>
              <w:lastRenderedPageBreak/>
              <w:drawing>
                <wp:inline distT="0" distB="0" distL="0" distR="0" wp14:anchorId="728ABB9B" wp14:editId="4F4C270A">
                  <wp:extent cx="2399922" cy="1800000"/>
                  <wp:effectExtent l="0" t="0" r="635" b="0"/>
                  <wp:docPr id="1" name="圖片 1" descr="D:\100學年度\活動照片\101.4.18生命科學專題研究論文競賽\DSC08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0學年度\活動照片\101.4.18生命科學專題研究論文競賽\DSC08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2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gridSpan w:val="6"/>
            <w:shd w:val="clear" w:color="auto" w:fill="auto"/>
          </w:tcPr>
          <w:p w:rsidR="006923A5" w:rsidRPr="008029CE" w:rsidRDefault="00201A03" w:rsidP="00201A03">
            <w:pPr>
              <w:spacing w:line="276" w:lineRule="auto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noProof/>
                <w:kern w:val="0"/>
                <w:sz w:val="20"/>
                <w:szCs w:val="20"/>
              </w:rPr>
              <w:drawing>
                <wp:inline distT="0" distB="0" distL="0" distR="0" wp14:anchorId="37827C88" wp14:editId="23F03557">
                  <wp:extent cx="2399922" cy="1800000"/>
                  <wp:effectExtent l="0" t="0" r="635" b="0"/>
                  <wp:docPr id="2" name="圖片 2" descr="D:\100學年度\活動照片\101.4.18生命科學專題研究論文競賽\DSC08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0學年度\活動照片\101.4.18生命科學專題研究論文競賽\DSC08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2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3A5" w:rsidRPr="008029CE" w:rsidTr="001F4747">
        <w:trPr>
          <w:gridBefore w:val="1"/>
          <w:wBefore w:w="20" w:type="dxa"/>
          <w:trHeight w:val="365"/>
          <w:jc w:val="center"/>
        </w:trPr>
        <w:tc>
          <w:tcPr>
            <w:tcW w:w="4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23A5" w:rsidRPr="008029CE" w:rsidRDefault="006923A5" w:rsidP="00201A03">
            <w:pPr>
              <w:spacing w:line="276" w:lineRule="auto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照片說明：</w:t>
            </w:r>
            <w:r w:rsidR="00201A03">
              <w:rPr>
                <w:rFonts w:eastAsia="標楷體" w:hint="eastAsia"/>
                <w:kern w:val="0"/>
                <w:sz w:val="20"/>
                <w:szCs w:val="20"/>
              </w:rPr>
              <w:t>陸治政同學口頭發表</w:t>
            </w:r>
          </w:p>
        </w:tc>
        <w:tc>
          <w:tcPr>
            <w:tcW w:w="50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923A5" w:rsidRPr="008029CE" w:rsidRDefault="006923A5" w:rsidP="006A0B82">
            <w:pPr>
              <w:spacing w:line="276" w:lineRule="auto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照片說明：</w:t>
            </w:r>
            <w:r w:rsidR="00201A03">
              <w:rPr>
                <w:rFonts w:eastAsia="標楷體" w:hint="eastAsia"/>
                <w:kern w:val="0"/>
                <w:sz w:val="20"/>
                <w:szCs w:val="20"/>
              </w:rPr>
              <w:t>王守琮同學</w:t>
            </w:r>
            <w:r w:rsidR="006A0B82">
              <w:rPr>
                <w:rFonts w:eastAsia="標楷體" w:hint="eastAsia"/>
                <w:kern w:val="0"/>
                <w:sz w:val="20"/>
                <w:szCs w:val="20"/>
              </w:rPr>
              <w:t>提問與</w:t>
            </w:r>
            <w:r w:rsidR="00201A03">
              <w:rPr>
                <w:rFonts w:eastAsia="標楷體" w:hint="eastAsia"/>
                <w:kern w:val="0"/>
                <w:sz w:val="20"/>
                <w:szCs w:val="20"/>
              </w:rPr>
              <w:t>答</w:t>
            </w:r>
            <w:proofErr w:type="gramStart"/>
            <w:r w:rsidR="006A0B82">
              <w:rPr>
                <w:rFonts w:eastAsia="標楷體" w:hint="eastAsia"/>
                <w:kern w:val="0"/>
                <w:sz w:val="20"/>
                <w:szCs w:val="20"/>
              </w:rPr>
              <w:t>詢</w:t>
            </w:r>
            <w:proofErr w:type="gramEnd"/>
          </w:p>
        </w:tc>
      </w:tr>
      <w:tr w:rsidR="006923A5" w:rsidRPr="008029CE" w:rsidTr="001F4747">
        <w:trPr>
          <w:gridBefore w:val="1"/>
          <w:wBefore w:w="20" w:type="dxa"/>
          <w:trHeight w:val="2927"/>
          <w:jc w:val="center"/>
        </w:trPr>
        <w:tc>
          <w:tcPr>
            <w:tcW w:w="4957" w:type="dxa"/>
            <w:gridSpan w:val="4"/>
            <w:shd w:val="clear" w:color="auto" w:fill="auto"/>
          </w:tcPr>
          <w:p w:rsidR="006923A5" w:rsidRPr="008029CE" w:rsidRDefault="00201A03" w:rsidP="006A0B82">
            <w:pPr>
              <w:spacing w:line="276" w:lineRule="auto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noProof/>
                <w:kern w:val="0"/>
                <w:sz w:val="20"/>
                <w:szCs w:val="20"/>
              </w:rPr>
              <w:drawing>
                <wp:inline distT="0" distB="0" distL="0" distR="0" wp14:anchorId="513B0C77" wp14:editId="615A2478">
                  <wp:extent cx="2399922" cy="1800000"/>
                  <wp:effectExtent l="0" t="0" r="635" b="0"/>
                  <wp:docPr id="3" name="圖片 3" descr="D:\100學年度\活動照片\101.4.18生命科學專題研究論文競賽\DSC08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學年度\活動照片\101.4.18生命科學專題研究論文競賽\DSC08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2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gridSpan w:val="6"/>
            <w:shd w:val="clear" w:color="auto" w:fill="auto"/>
          </w:tcPr>
          <w:p w:rsidR="006923A5" w:rsidRPr="008029CE" w:rsidRDefault="00201A03" w:rsidP="006A0B82">
            <w:pPr>
              <w:spacing w:line="276" w:lineRule="auto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noProof/>
                <w:kern w:val="0"/>
                <w:sz w:val="20"/>
                <w:szCs w:val="20"/>
              </w:rPr>
              <w:drawing>
                <wp:inline distT="0" distB="0" distL="0" distR="0" wp14:anchorId="5A35F75E" wp14:editId="635FC0F1">
                  <wp:extent cx="2399922" cy="1800000"/>
                  <wp:effectExtent l="0" t="0" r="635" b="0"/>
                  <wp:docPr id="4" name="圖片 4" descr="D:\100學年度\活動照片\101.4.18生命科學專題研究論文競賽\DSC08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00學年度\活動照片\101.4.18生命科學專題研究論文競賽\DSC08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2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3A5" w:rsidRPr="008029CE" w:rsidTr="001F4747">
        <w:trPr>
          <w:gridBefore w:val="1"/>
          <w:wBefore w:w="20" w:type="dxa"/>
          <w:trHeight w:val="365"/>
          <w:jc w:val="center"/>
        </w:trPr>
        <w:tc>
          <w:tcPr>
            <w:tcW w:w="4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23A5" w:rsidRPr="008029CE" w:rsidRDefault="006923A5" w:rsidP="00201A03">
            <w:pPr>
              <w:spacing w:line="276" w:lineRule="auto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照片說明：</w:t>
            </w:r>
            <w:r w:rsidR="00201A03">
              <w:rPr>
                <w:rFonts w:eastAsia="標楷體" w:hint="eastAsia"/>
                <w:kern w:val="0"/>
                <w:sz w:val="20"/>
                <w:szCs w:val="20"/>
              </w:rPr>
              <w:t>陳俊憲老師</w:t>
            </w:r>
            <w:r w:rsidR="006A0B82">
              <w:rPr>
                <w:rFonts w:eastAsia="標楷體" w:hint="eastAsia"/>
                <w:kern w:val="0"/>
                <w:sz w:val="20"/>
                <w:szCs w:val="20"/>
              </w:rPr>
              <w:t>提問與答</w:t>
            </w:r>
            <w:proofErr w:type="gramStart"/>
            <w:r w:rsidR="006A0B82">
              <w:rPr>
                <w:rFonts w:eastAsia="標楷體" w:hint="eastAsia"/>
                <w:kern w:val="0"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50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923A5" w:rsidRPr="008029CE" w:rsidRDefault="006923A5" w:rsidP="00930EE1">
            <w:pPr>
              <w:spacing w:line="276" w:lineRule="auto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照片說明：</w:t>
            </w:r>
            <w:r w:rsidR="00201A03">
              <w:rPr>
                <w:rFonts w:eastAsia="標楷體" w:hint="eastAsia"/>
                <w:kern w:val="0"/>
                <w:sz w:val="20"/>
                <w:szCs w:val="20"/>
              </w:rPr>
              <w:t>吳進益老師</w:t>
            </w:r>
            <w:r w:rsidR="006A0B82">
              <w:rPr>
                <w:rFonts w:eastAsia="標楷體" w:hint="eastAsia"/>
                <w:kern w:val="0"/>
                <w:sz w:val="20"/>
                <w:szCs w:val="20"/>
              </w:rPr>
              <w:t>提問與答</w:t>
            </w:r>
            <w:proofErr w:type="gramStart"/>
            <w:r w:rsidR="006A0B82">
              <w:rPr>
                <w:rFonts w:eastAsia="標楷體" w:hint="eastAsia"/>
                <w:kern w:val="0"/>
                <w:sz w:val="20"/>
                <w:szCs w:val="20"/>
              </w:rPr>
              <w:t>詢</w:t>
            </w:r>
            <w:proofErr w:type="gramEnd"/>
          </w:p>
        </w:tc>
      </w:tr>
      <w:tr w:rsidR="006923A5" w:rsidRPr="008029CE" w:rsidTr="001F4747">
        <w:trPr>
          <w:gridBefore w:val="1"/>
          <w:wBefore w:w="20" w:type="dxa"/>
          <w:trHeight w:val="2986"/>
          <w:jc w:val="center"/>
        </w:trPr>
        <w:tc>
          <w:tcPr>
            <w:tcW w:w="4957" w:type="dxa"/>
            <w:gridSpan w:val="4"/>
            <w:shd w:val="clear" w:color="auto" w:fill="auto"/>
          </w:tcPr>
          <w:p w:rsidR="006923A5" w:rsidRPr="008029CE" w:rsidRDefault="00201A03" w:rsidP="006A0B82">
            <w:pPr>
              <w:spacing w:line="276" w:lineRule="auto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noProof/>
                <w:kern w:val="0"/>
                <w:sz w:val="20"/>
                <w:szCs w:val="20"/>
              </w:rPr>
              <w:drawing>
                <wp:inline distT="0" distB="0" distL="0" distR="0" wp14:anchorId="6B79B7B0" wp14:editId="3788C87C">
                  <wp:extent cx="1200028" cy="1800000"/>
                  <wp:effectExtent l="0" t="0" r="635" b="0"/>
                  <wp:docPr id="5" name="圖片 5" descr="D:\100學年度\活動照片\101.4.18生命科學專題研究論文競賽\IMG_0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00學年度\活動照片\101.4.18生命科學專題研究論文競賽\IMG_0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2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gridSpan w:val="6"/>
            <w:shd w:val="clear" w:color="auto" w:fill="auto"/>
          </w:tcPr>
          <w:p w:rsidR="006923A5" w:rsidRPr="00201A03" w:rsidRDefault="00201A03" w:rsidP="006A0B82">
            <w:pPr>
              <w:tabs>
                <w:tab w:val="left" w:pos="951"/>
              </w:tabs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noProof/>
                <w:sz w:val="20"/>
                <w:szCs w:val="20"/>
              </w:rPr>
              <w:drawing>
                <wp:inline distT="0" distB="0" distL="0" distR="0" wp14:anchorId="158005F4" wp14:editId="6B71315D">
                  <wp:extent cx="2699937" cy="1800000"/>
                  <wp:effectExtent l="0" t="0" r="5715" b="0"/>
                  <wp:docPr id="6" name="圖片 6" descr="D:\100學年度\活動照片\101.4.18生命科學專題研究論文競賽\IMG_0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100學年度\活動照片\101.4.18生命科學專題研究論文競賽\IMG_0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93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3A5" w:rsidRPr="008029CE" w:rsidTr="001F4747">
        <w:trPr>
          <w:gridBefore w:val="1"/>
          <w:wBefore w:w="20" w:type="dxa"/>
          <w:trHeight w:val="332"/>
          <w:jc w:val="center"/>
        </w:trPr>
        <w:tc>
          <w:tcPr>
            <w:tcW w:w="4957" w:type="dxa"/>
            <w:gridSpan w:val="4"/>
            <w:shd w:val="clear" w:color="auto" w:fill="auto"/>
          </w:tcPr>
          <w:p w:rsidR="006923A5" w:rsidRPr="008029CE" w:rsidRDefault="006923A5" w:rsidP="006A0B82">
            <w:pPr>
              <w:spacing w:line="276" w:lineRule="auto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照片說明：</w:t>
            </w:r>
            <w:r w:rsidR="006A0B82">
              <w:rPr>
                <w:rFonts w:eastAsia="標楷體" w:hint="eastAsia"/>
                <w:kern w:val="0"/>
                <w:sz w:val="20"/>
                <w:szCs w:val="20"/>
              </w:rPr>
              <w:t>陳立耿老師主持發問</w:t>
            </w:r>
          </w:p>
        </w:tc>
        <w:tc>
          <w:tcPr>
            <w:tcW w:w="5070" w:type="dxa"/>
            <w:gridSpan w:val="6"/>
            <w:shd w:val="clear" w:color="auto" w:fill="auto"/>
          </w:tcPr>
          <w:p w:rsidR="006923A5" w:rsidRPr="008029CE" w:rsidRDefault="006923A5" w:rsidP="006A0B82">
            <w:pPr>
              <w:spacing w:line="276" w:lineRule="auto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照片說明：</w:t>
            </w:r>
            <w:r w:rsidR="006A0B82">
              <w:rPr>
                <w:rFonts w:eastAsia="標楷體" w:hint="eastAsia"/>
                <w:kern w:val="0"/>
                <w:sz w:val="20"/>
                <w:szCs w:val="20"/>
              </w:rPr>
              <w:t>林宜靜同學口頭發表及答</w:t>
            </w:r>
            <w:proofErr w:type="gramStart"/>
            <w:r w:rsidR="006A0B82">
              <w:rPr>
                <w:rFonts w:eastAsia="標楷體" w:hint="eastAsia"/>
                <w:kern w:val="0"/>
                <w:sz w:val="20"/>
                <w:szCs w:val="20"/>
              </w:rPr>
              <w:t>詢</w:t>
            </w:r>
            <w:proofErr w:type="gramEnd"/>
            <w:r w:rsidR="006A0B82">
              <w:rPr>
                <w:rFonts w:eastAsia="標楷體" w:hint="eastAsia"/>
                <w:kern w:val="0"/>
                <w:sz w:val="20"/>
                <w:szCs w:val="20"/>
              </w:rPr>
              <w:t>時間</w:t>
            </w:r>
          </w:p>
        </w:tc>
      </w:tr>
      <w:tr w:rsidR="006923A5" w:rsidRPr="008029CE" w:rsidTr="001F4747">
        <w:trPr>
          <w:gridBefore w:val="1"/>
          <w:wBefore w:w="20" w:type="dxa"/>
          <w:trHeight w:val="2986"/>
          <w:jc w:val="center"/>
        </w:trPr>
        <w:tc>
          <w:tcPr>
            <w:tcW w:w="4957" w:type="dxa"/>
            <w:gridSpan w:val="4"/>
            <w:shd w:val="clear" w:color="auto" w:fill="auto"/>
          </w:tcPr>
          <w:p w:rsidR="006923A5" w:rsidRPr="008029CE" w:rsidRDefault="00201A03" w:rsidP="006A0B82">
            <w:pPr>
              <w:spacing w:line="276" w:lineRule="auto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noProof/>
                <w:kern w:val="0"/>
                <w:sz w:val="20"/>
                <w:szCs w:val="20"/>
              </w:rPr>
              <w:drawing>
                <wp:inline distT="0" distB="0" distL="0" distR="0" wp14:anchorId="707FA0D0" wp14:editId="6B493848">
                  <wp:extent cx="2699937" cy="1800000"/>
                  <wp:effectExtent l="0" t="0" r="5715" b="0"/>
                  <wp:docPr id="7" name="圖片 7" descr="D:\100學年度\活動照片\101.4.18生命科學專題研究論文競賽\IMG_0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100學年度\活動照片\101.4.18生命科學專題研究論文競賽\IMG_0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93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gridSpan w:val="6"/>
            <w:shd w:val="clear" w:color="auto" w:fill="auto"/>
          </w:tcPr>
          <w:p w:rsidR="006923A5" w:rsidRPr="008029CE" w:rsidRDefault="00201A03" w:rsidP="006A0B82">
            <w:pPr>
              <w:spacing w:line="276" w:lineRule="auto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noProof/>
                <w:kern w:val="0"/>
                <w:sz w:val="20"/>
                <w:szCs w:val="20"/>
              </w:rPr>
              <w:drawing>
                <wp:inline distT="0" distB="0" distL="0" distR="0" wp14:anchorId="73011192" wp14:editId="0B0C1224">
                  <wp:extent cx="2699937" cy="1800000"/>
                  <wp:effectExtent l="0" t="0" r="5715" b="0"/>
                  <wp:docPr id="8" name="圖片 8" descr="D:\100學年度\活動照片\101.4.18生命科學專題研究論文競賽\IMG_0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100學年度\活動照片\101.4.18生命科學專題研究論文競賽\IMG_0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93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3A5" w:rsidRPr="008029CE" w:rsidTr="001F4747">
        <w:trPr>
          <w:gridBefore w:val="1"/>
          <w:wBefore w:w="20" w:type="dxa"/>
          <w:trHeight w:val="490"/>
          <w:jc w:val="center"/>
        </w:trPr>
        <w:tc>
          <w:tcPr>
            <w:tcW w:w="4957" w:type="dxa"/>
            <w:gridSpan w:val="4"/>
            <w:shd w:val="clear" w:color="auto" w:fill="auto"/>
          </w:tcPr>
          <w:p w:rsidR="006923A5" w:rsidRPr="006A0B82" w:rsidRDefault="006923A5" w:rsidP="00930EE1">
            <w:pPr>
              <w:spacing w:line="276" w:lineRule="auto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照片說明：</w:t>
            </w:r>
            <w:r w:rsidR="006A0B82">
              <w:rPr>
                <w:rFonts w:eastAsia="標楷體" w:hint="eastAsia"/>
                <w:kern w:val="0"/>
                <w:sz w:val="20"/>
                <w:szCs w:val="20"/>
              </w:rPr>
              <w:t>論文海報製作評分</w:t>
            </w:r>
          </w:p>
        </w:tc>
        <w:tc>
          <w:tcPr>
            <w:tcW w:w="5070" w:type="dxa"/>
            <w:gridSpan w:val="6"/>
            <w:shd w:val="clear" w:color="auto" w:fill="auto"/>
          </w:tcPr>
          <w:p w:rsidR="006923A5" w:rsidRPr="008029CE" w:rsidRDefault="006923A5" w:rsidP="00930EE1">
            <w:pPr>
              <w:spacing w:line="276" w:lineRule="auto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照片說明：</w:t>
            </w:r>
            <w:r w:rsidR="006A0B82">
              <w:rPr>
                <w:rFonts w:eastAsia="標楷體" w:hint="eastAsia"/>
                <w:kern w:val="0"/>
                <w:sz w:val="20"/>
                <w:szCs w:val="20"/>
              </w:rPr>
              <w:t>競賽同學合影留念</w:t>
            </w:r>
          </w:p>
        </w:tc>
      </w:tr>
      <w:tr w:rsidR="006923A5" w:rsidRPr="008029CE" w:rsidTr="001F4747">
        <w:trPr>
          <w:gridBefore w:val="1"/>
          <w:wBefore w:w="20" w:type="dxa"/>
          <w:trHeight w:val="64"/>
          <w:jc w:val="center"/>
        </w:trPr>
        <w:tc>
          <w:tcPr>
            <w:tcW w:w="1002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923A5" w:rsidRPr="008029CE" w:rsidRDefault="006923A5" w:rsidP="00930EE1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 w:rsidRPr="008029CE">
              <w:rPr>
                <w:rFonts w:eastAsia="標楷體" w:hAnsi="標楷體" w:hint="eastAsia"/>
                <w:kern w:val="0"/>
                <w:sz w:val="20"/>
                <w:szCs w:val="20"/>
              </w:rPr>
              <w:t>四、本次活動參與者建議及改善作法</w:t>
            </w:r>
          </w:p>
        </w:tc>
      </w:tr>
      <w:tr w:rsidR="006923A5" w:rsidRPr="008029CE" w:rsidTr="001F4747">
        <w:trPr>
          <w:gridBefore w:val="1"/>
          <w:wBefore w:w="20" w:type="dxa"/>
          <w:trHeight w:val="350"/>
          <w:jc w:val="center"/>
        </w:trPr>
        <w:tc>
          <w:tcPr>
            <w:tcW w:w="10027" w:type="dxa"/>
            <w:gridSpan w:val="10"/>
          </w:tcPr>
          <w:p w:rsidR="006923A5" w:rsidRPr="008029CE" w:rsidRDefault="006923A5" w:rsidP="00930EE1">
            <w:pPr>
              <w:rPr>
                <w:rFonts w:eastAsia="標楷體"/>
                <w:kern w:val="0"/>
                <w:sz w:val="20"/>
              </w:rPr>
            </w:pPr>
            <w:bookmarkStart w:id="0" w:name="_GoBack"/>
            <w:bookmarkEnd w:id="0"/>
            <w:r w:rsidRPr="008029CE">
              <w:rPr>
                <w:rFonts w:eastAsia="標楷體" w:hint="eastAsia"/>
                <w:kern w:val="0"/>
                <w:sz w:val="20"/>
              </w:rPr>
              <w:lastRenderedPageBreak/>
              <w:t>五、滿意度調查</w:t>
            </w:r>
          </w:p>
        </w:tc>
      </w:tr>
      <w:tr w:rsidR="00201A03" w:rsidRPr="008029CE" w:rsidTr="001F4747">
        <w:trPr>
          <w:gridBefore w:val="1"/>
          <w:wBefore w:w="20" w:type="dxa"/>
          <w:trHeight w:val="253"/>
          <w:jc w:val="center"/>
        </w:trPr>
        <w:tc>
          <w:tcPr>
            <w:tcW w:w="4068" w:type="dxa"/>
            <w:gridSpan w:val="2"/>
          </w:tcPr>
          <w:p w:rsidR="006923A5" w:rsidRPr="008029CE" w:rsidRDefault="006923A5" w:rsidP="00930E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9CE">
              <w:rPr>
                <w:rFonts w:eastAsia="標楷體" w:hAnsi="標楷體" w:hint="eastAsia"/>
                <w:kern w:val="0"/>
                <w:sz w:val="20"/>
                <w:szCs w:val="20"/>
              </w:rPr>
              <w:t>施測</w:t>
            </w:r>
            <w:r w:rsidRPr="008029CE">
              <w:rPr>
                <w:rFonts w:eastAsia="標楷體" w:hAnsi="標楷體"/>
                <w:kern w:val="0"/>
                <w:sz w:val="20"/>
                <w:szCs w:val="20"/>
              </w:rPr>
              <w:t>項目</w:t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</w:tcPr>
          <w:p w:rsidR="006923A5" w:rsidRPr="008029CE" w:rsidRDefault="006923A5" w:rsidP="001F4747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kern w:val="0"/>
                <w:sz w:val="22"/>
                <w:szCs w:val="20"/>
              </w:rPr>
            </w:pPr>
            <w:r w:rsidRPr="008029CE">
              <w:rPr>
                <w:rFonts w:eastAsia="標楷體" w:hAnsi="標楷體"/>
                <w:kern w:val="0"/>
                <w:sz w:val="22"/>
                <w:szCs w:val="20"/>
              </w:rPr>
              <w:t>非常</w:t>
            </w:r>
            <w:proofErr w:type="gramStart"/>
            <w:r w:rsidRPr="008029CE">
              <w:rPr>
                <w:rFonts w:eastAsia="標楷體" w:hAnsi="標楷體"/>
                <w:kern w:val="0"/>
                <w:sz w:val="22"/>
                <w:szCs w:val="20"/>
              </w:rPr>
              <w:t>滿意</w:t>
            </w:r>
            <w:r>
              <w:rPr>
                <w:rFonts w:eastAsia="標楷體" w:hAnsi="標楷體" w:hint="eastAsia"/>
                <w:kern w:val="0"/>
                <w:sz w:val="22"/>
                <w:szCs w:val="20"/>
              </w:rPr>
              <w:t>％</w:t>
            </w:r>
            <w:proofErr w:type="gramEnd"/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6923A5" w:rsidRPr="008029CE" w:rsidRDefault="006923A5" w:rsidP="00930E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proofErr w:type="gramStart"/>
            <w:r w:rsidRPr="008029CE">
              <w:rPr>
                <w:rFonts w:eastAsia="標楷體" w:hAnsi="標楷體"/>
                <w:kern w:val="0"/>
                <w:sz w:val="22"/>
                <w:szCs w:val="20"/>
              </w:rPr>
              <w:t>滿意</w:t>
            </w:r>
            <w:r>
              <w:rPr>
                <w:rFonts w:eastAsia="標楷體" w:hAnsi="標楷體" w:hint="eastAsia"/>
                <w:kern w:val="0"/>
                <w:sz w:val="22"/>
                <w:szCs w:val="20"/>
              </w:rPr>
              <w:t>％</w:t>
            </w:r>
            <w:proofErr w:type="gramEnd"/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6923A5" w:rsidRPr="008029CE" w:rsidRDefault="006923A5" w:rsidP="00930E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2"/>
                <w:szCs w:val="20"/>
              </w:rPr>
              <w:t>普通％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23A5" w:rsidRPr="008029CE" w:rsidRDefault="006923A5" w:rsidP="00930E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8029CE">
              <w:rPr>
                <w:rFonts w:eastAsia="標楷體" w:hAnsi="標楷體"/>
                <w:kern w:val="0"/>
                <w:sz w:val="22"/>
                <w:szCs w:val="20"/>
              </w:rPr>
              <w:t>不</w:t>
            </w:r>
            <w:proofErr w:type="gramStart"/>
            <w:r w:rsidRPr="008029CE">
              <w:rPr>
                <w:rFonts w:eastAsia="標楷體" w:hAnsi="標楷體"/>
                <w:kern w:val="0"/>
                <w:sz w:val="22"/>
                <w:szCs w:val="20"/>
              </w:rPr>
              <w:t>滿意</w:t>
            </w:r>
            <w:r>
              <w:rPr>
                <w:rFonts w:eastAsia="標楷體" w:hAnsi="標楷體" w:hint="eastAsia"/>
                <w:kern w:val="0"/>
                <w:sz w:val="22"/>
                <w:szCs w:val="20"/>
              </w:rPr>
              <w:t>％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3A5" w:rsidRPr="008029CE" w:rsidRDefault="006923A5" w:rsidP="00930E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8029CE">
              <w:rPr>
                <w:rFonts w:eastAsia="標楷體" w:hAnsi="標楷體"/>
                <w:kern w:val="0"/>
                <w:sz w:val="22"/>
                <w:szCs w:val="20"/>
              </w:rPr>
              <w:t>非常不</w:t>
            </w:r>
            <w:proofErr w:type="gramStart"/>
            <w:r w:rsidRPr="008029CE">
              <w:rPr>
                <w:rFonts w:eastAsia="標楷體" w:hAnsi="標楷體"/>
                <w:kern w:val="0"/>
                <w:sz w:val="22"/>
                <w:szCs w:val="20"/>
              </w:rPr>
              <w:t>滿意</w:t>
            </w:r>
            <w:r>
              <w:rPr>
                <w:rFonts w:eastAsia="標楷體" w:hAnsi="標楷體" w:hint="eastAsia"/>
                <w:kern w:val="0"/>
                <w:sz w:val="22"/>
                <w:szCs w:val="20"/>
              </w:rPr>
              <w:t>％</w:t>
            </w:r>
            <w:proofErr w:type="gramEnd"/>
          </w:p>
        </w:tc>
      </w:tr>
      <w:tr w:rsidR="00201A03" w:rsidRPr="004C796A" w:rsidTr="001F4747">
        <w:trPr>
          <w:gridBefore w:val="1"/>
          <w:wBefore w:w="20" w:type="dxa"/>
          <w:trHeight w:val="112"/>
          <w:jc w:val="center"/>
        </w:trPr>
        <w:tc>
          <w:tcPr>
            <w:tcW w:w="4068" w:type="dxa"/>
            <w:gridSpan w:val="2"/>
          </w:tcPr>
          <w:p w:rsidR="006923A5" w:rsidRPr="004C796A" w:rsidRDefault="006923A5" w:rsidP="00930EE1">
            <w:pPr>
              <w:adjustRightInd w:val="0"/>
              <w:snapToGrid w:val="0"/>
              <w:spacing w:line="0" w:lineRule="atLeast"/>
              <w:rPr>
                <w:rFonts w:eastAsia="標楷體" w:hAnsi="標楷體"/>
                <w:kern w:val="0"/>
                <w:sz w:val="20"/>
                <w:szCs w:val="20"/>
              </w:rPr>
            </w:pPr>
            <w:r w:rsidRPr="004C796A">
              <w:rPr>
                <w:rFonts w:eastAsia="標楷體" w:hAnsi="標楷體" w:hint="eastAsia"/>
                <w:kern w:val="0"/>
                <w:sz w:val="20"/>
                <w:szCs w:val="20"/>
              </w:rPr>
              <w:t>1.</w:t>
            </w:r>
            <w:r w:rsidRPr="004C796A">
              <w:rPr>
                <w:rFonts w:eastAsia="標楷體" w:hAnsi="標楷體"/>
                <w:sz w:val="20"/>
                <w:szCs w:val="20"/>
              </w:rPr>
              <w:t xml:space="preserve"> </w:t>
            </w:r>
            <w:r w:rsidRPr="004C796A">
              <w:rPr>
                <w:rFonts w:eastAsia="標楷體" w:hAnsi="標楷體"/>
                <w:sz w:val="20"/>
                <w:szCs w:val="20"/>
              </w:rPr>
              <w:t>您覺得本次活動競賽對個人知識的增進</w:t>
            </w:r>
          </w:p>
        </w:tc>
        <w:tc>
          <w:tcPr>
            <w:tcW w:w="1384" w:type="dxa"/>
            <w:gridSpan w:val="3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29</w:t>
            </w:r>
            <w:r w:rsidR="007915E6">
              <w:rPr>
                <w:rFonts w:eastAsia="標楷體" w:hAnsi="標楷體" w:hint="eastAsia"/>
                <w:kern w:val="0"/>
                <w:sz w:val="22"/>
                <w:szCs w:val="20"/>
              </w:rPr>
              <w:t>％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71</w:t>
            </w:r>
            <w:r w:rsidR="007915E6">
              <w:rPr>
                <w:rFonts w:eastAsia="標楷體" w:hAnsi="標楷體" w:hint="eastAsia"/>
                <w:kern w:val="0"/>
                <w:sz w:val="22"/>
                <w:szCs w:val="20"/>
              </w:rPr>
              <w:t>％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</w:tr>
      <w:tr w:rsidR="00201A03" w:rsidRPr="004C796A" w:rsidTr="001F4747">
        <w:trPr>
          <w:gridBefore w:val="1"/>
          <w:wBefore w:w="20" w:type="dxa"/>
          <w:trHeight w:val="58"/>
          <w:jc w:val="center"/>
        </w:trPr>
        <w:tc>
          <w:tcPr>
            <w:tcW w:w="4068" w:type="dxa"/>
            <w:gridSpan w:val="2"/>
          </w:tcPr>
          <w:p w:rsidR="006923A5" w:rsidRPr="004C796A" w:rsidRDefault="006923A5" w:rsidP="00930EE1">
            <w:pPr>
              <w:adjustRightInd w:val="0"/>
              <w:snapToGrid w:val="0"/>
              <w:spacing w:line="0" w:lineRule="atLeast"/>
              <w:ind w:left="200" w:hangingChars="100" w:hanging="200"/>
              <w:rPr>
                <w:rFonts w:eastAsia="標楷體" w:hAnsi="標楷體"/>
                <w:kern w:val="0"/>
                <w:sz w:val="20"/>
                <w:szCs w:val="20"/>
              </w:rPr>
            </w:pPr>
            <w:r w:rsidRPr="004C796A">
              <w:rPr>
                <w:rFonts w:eastAsia="標楷體" w:hAnsi="標楷體" w:hint="eastAsia"/>
                <w:kern w:val="0"/>
                <w:sz w:val="20"/>
                <w:szCs w:val="20"/>
              </w:rPr>
              <w:t>2.</w:t>
            </w:r>
            <w:r w:rsidRPr="004C796A">
              <w:rPr>
                <w:rFonts w:eastAsia="標楷體" w:hAnsi="標楷體"/>
                <w:sz w:val="20"/>
                <w:szCs w:val="20"/>
              </w:rPr>
              <w:t xml:space="preserve"> </w:t>
            </w:r>
            <w:r w:rsidRPr="004C796A">
              <w:rPr>
                <w:rFonts w:eastAsia="標楷體" w:hAnsi="標楷體"/>
                <w:sz w:val="20"/>
                <w:szCs w:val="20"/>
              </w:rPr>
              <w:t>您覺得本次活動競賽對個人專業的成長</w:t>
            </w:r>
          </w:p>
        </w:tc>
        <w:tc>
          <w:tcPr>
            <w:tcW w:w="1384" w:type="dxa"/>
            <w:gridSpan w:val="3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29</w:t>
            </w:r>
            <w:r w:rsidR="007915E6">
              <w:rPr>
                <w:rFonts w:eastAsia="標楷體" w:hAnsi="標楷體" w:hint="eastAsia"/>
                <w:kern w:val="0"/>
                <w:sz w:val="22"/>
                <w:szCs w:val="20"/>
              </w:rPr>
              <w:t>％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71</w:t>
            </w:r>
            <w:r w:rsidR="007915E6">
              <w:rPr>
                <w:rFonts w:eastAsia="標楷體" w:hAnsi="標楷體" w:hint="eastAsia"/>
                <w:kern w:val="0"/>
                <w:sz w:val="22"/>
                <w:szCs w:val="20"/>
              </w:rPr>
              <w:t>％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</w:tr>
      <w:tr w:rsidR="00201A03" w:rsidRPr="004C796A" w:rsidTr="001F4747">
        <w:trPr>
          <w:gridBefore w:val="1"/>
          <w:wBefore w:w="20" w:type="dxa"/>
          <w:trHeight w:val="255"/>
          <w:jc w:val="center"/>
        </w:trPr>
        <w:tc>
          <w:tcPr>
            <w:tcW w:w="4068" w:type="dxa"/>
            <w:gridSpan w:val="2"/>
          </w:tcPr>
          <w:p w:rsidR="006923A5" w:rsidRPr="004C796A" w:rsidRDefault="006923A5" w:rsidP="00930EE1">
            <w:pPr>
              <w:adjustRightInd w:val="0"/>
              <w:snapToGrid w:val="0"/>
              <w:spacing w:line="0" w:lineRule="atLeast"/>
              <w:rPr>
                <w:rFonts w:eastAsia="標楷體" w:hAnsi="標楷體"/>
                <w:kern w:val="0"/>
                <w:sz w:val="20"/>
                <w:szCs w:val="20"/>
              </w:rPr>
            </w:pPr>
            <w:r w:rsidRPr="004C796A">
              <w:rPr>
                <w:rFonts w:eastAsia="標楷體" w:hAnsi="標楷體" w:hint="eastAsia"/>
                <w:kern w:val="0"/>
                <w:sz w:val="20"/>
                <w:szCs w:val="20"/>
              </w:rPr>
              <w:t>3.</w:t>
            </w:r>
            <w:r w:rsidRPr="004C796A">
              <w:rPr>
                <w:rFonts w:eastAsia="標楷體" w:hAnsi="標楷體"/>
                <w:sz w:val="20"/>
                <w:szCs w:val="20"/>
              </w:rPr>
              <w:t xml:space="preserve"> </w:t>
            </w:r>
            <w:r w:rsidRPr="004C796A">
              <w:rPr>
                <w:rFonts w:eastAsia="標楷體" w:hAnsi="標楷體"/>
                <w:sz w:val="20"/>
                <w:szCs w:val="20"/>
              </w:rPr>
              <w:t>您對本次活動競賽</w:t>
            </w:r>
            <w:r w:rsidRPr="004C796A">
              <w:rPr>
                <w:rFonts w:eastAsia="標楷體" w:hAnsi="標楷體" w:hint="eastAsia"/>
                <w:sz w:val="20"/>
                <w:szCs w:val="20"/>
              </w:rPr>
              <w:t>的</w:t>
            </w:r>
            <w:r w:rsidRPr="004C796A">
              <w:rPr>
                <w:rFonts w:eastAsia="標楷體" w:hAnsi="標楷體"/>
                <w:b/>
                <w:sz w:val="20"/>
                <w:szCs w:val="20"/>
                <w:u w:val="single"/>
              </w:rPr>
              <w:t>時間安排</w:t>
            </w:r>
            <w:r w:rsidRPr="004C796A">
              <w:rPr>
                <w:rFonts w:eastAsia="標楷體" w:hAnsi="標楷體"/>
                <w:sz w:val="20"/>
                <w:szCs w:val="20"/>
              </w:rPr>
              <w:t>感到</w:t>
            </w:r>
          </w:p>
        </w:tc>
        <w:tc>
          <w:tcPr>
            <w:tcW w:w="1384" w:type="dxa"/>
            <w:gridSpan w:val="3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14</w:t>
            </w:r>
            <w:r w:rsidR="007915E6">
              <w:rPr>
                <w:rFonts w:eastAsia="標楷體" w:hAnsi="標楷體" w:hint="eastAsia"/>
                <w:kern w:val="0"/>
                <w:sz w:val="22"/>
                <w:szCs w:val="20"/>
              </w:rPr>
              <w:t>％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72</w:t>
            </w:r>
            <w:r w:rsidR="007915E6">
              <w:rPr>
                <w:rFonts w:eastAsia="標楷體" w:hAnsi="標楷體" w:hint="eastAsia"/>
                <w:kern w:val="0"/>
                <w:sz w:val="22"/>
                <w:szCs w:val="20"/>
              </w:rPr>
              <w:t>％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14</w:t>
            </w:r>
            <w:r w:rsidR="007915E6">
              <w:rPr>
                <w:rFonts w:eastAsia="標楷體" w:hAnsi="標楷體" w:hint="eastAsia"/>
                <w:kern w:val="0"/>
                <w:sz w:val="22"/>
                <w:szCs w:val="2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</w:tr>
      <w:tr w:rsidR="00201A03" w:rsidRPr="004C796A" w:rsidTr="001F4747">
        <w:trPr>
          <w:gridBefore w:val="1"/>
          <w:wBefore w:w="20" w:type="dxa"/>
          <w:trHeight w:val="255"/>
          <w:jc w:val="center"/>
        </w:trPr>
        <w:tc>
          <w:tcPr>
            <w:tcW w:w="4068" w:type="dxa"/>
            <w:gridSpan w:val="2"/>
          </w:tcPr>
          <w:p w:rsidR="006923A5" w:rsidRPr="004C796A" w:rsidRDefault="006923A5" w:rsidP="00930EE1">
            <w:pPr>
              <w:adjustRightInd w:val="0"/>
              <w:snapToGri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 w:rsidRPr="004C796A">
              <w:rPr>
                <w:rFonts w:eastAsia="標楷體" w:hint="eastAsia"/>
                <w:kern w:val="0"/>
                <w:sz w:val="20"/>
                <w:szCs w:val="20"/>
              </w:rPr>
              <w:t>4.</w:t>
            </w:r>
            <w:r w:rsidRPr="004C796A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C796A">
              <w:rPr>
                <w:rFonts w:eastAsia="標楷體" w:hint="eastAsia"/>
                <w:sz w:val="20"/>
                <w:szCs w:val="20"/>
              </w:rPr>
              <w:t>您對本次活動競賽的</w:t>
            </w:r>
            <w:r w:rsidRPr="004C796A">
              <w:rPr>
                <w:rFonts w:eastAsia="標楷體" w:hint="eastAsia"/>
                <w:b/>
                <w:sz w:val="20"/>
                <w:szCs w:val="20"/>
                <w:u w:val="single"/>
              </w:rPr>
              <w:t>評選方式</w:t>
            </w:r>
            <w:r w:rsidRPr="004C796A">
              <w:rPr>
                <w:rFonts w:eastAsia="標楷體" w:hint="eastAsia"/>
                <w:sz w:val="20"/>
                <w:szCs w:val="20"/>
              </w:rPr>
              <w:t>感到</w:t>
            </w:r>
          </w:p>
        </w:tc>
        <w:tc>
          <w:tcPr>
            <w:tcW w:w="1384" w:type="dxa"/>
            <w:gridSpan w:val="3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29</w:t>
            </w:r>
            <w:r w:rsidR="007915E6">
              <w:rPr>
                <w:rFonts w:eastAsia="標楷體" w:hAnsi="標楷體" w:hint="eastAsia"/>
                <w:kern w:val="0"/>
                <w:sz w:val="22"/>
                <w:szCs w:val="20"/>
              </w:rPr>
              <w:t>％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71</w:t>
            </w:r>
            <w:r w:rsidR="007915E6">
              <w:rPr>
                <w:rFonts w:eastAsia="標楷體" w:hAnsi="標楷體" w:hint="eastAsia"/>
                <w:kern w:val="0"/>
                <w:sz w:val="22"/>
                <w:szCs w:val="20"/>
              </w:rPr>
              <w:t>％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</w:tr>
      <w:tr w:rsidR="00201A03" w:rsidRPr="004C796A" w:rsidTr="001F4747">
        <w:trPr>
          <w:gridBefore w:val="1"/>
          <w:wBefore w:w="20" w:type="dxa"/>
          <w:trHeight w:val="71"/>
          <w:jc w:val="center"/>
        </w:trPr>
        <w:tc>
          <w:tcPr>
            <w:tcW w:w="4068" w:type="dxa"/>
            <w:gridSpan w:val="2"/>
          </w:tcPr>
          <w:p w:rsidR="006923A5" w:rsidRPr="004C796A" w:rsidRDefault="006923A5" w:rsidP="00930EE1">
            <w:pPr>
              <w:adjustRightInd w:val="0"/>
              <w:snapToGrid w:val="0"/>
              <w:spacing w:line="0" w:lineRule="atLeast"/>
              <w:rPr>
                <w:rFonts w:eastAsia="標楷體" w:hAnsi="標楷體"/>
                <w:kern w:val="0"/>
                <w:sz w:val="20"/>
                <w:szCs w:val="20"/>
              </w:rPr>
            </w:pPr>
            <w:r w:rsidRPr="004C796A">
              <w:rPr>
                <w:rFonts w:eastAsia="標楷體" w:hAnsi="標楷體" w:hint="eastAsia"/>
                <w:kern w:val="0"/>
                <w:sz w:val="20"/>
                <w:szCs w:val="20"/>
              </w:rPr>
              <w:t>5.</w:t>
            </w:r>
            <w:r w:rsidRPr="004C796A">
              <w:rPr>
                <w:rFonts w:eastAsia="標楷體" w:hAnsi="標楷體"/>
                <w:sz w:val="20"/>
                <w:szCs w:val="20"/>
              </w:rPr>
              <w:t xml:space="preserve"> </w:t>
            </w:r>
            <w:r w:rsidRPr="004C796A">
              <w:rPr>
                <w:rFonts w:eastAsia="標楷體" w:hAnsi="標楷體"/>
                <w:sz w:val="20"/>
                <w:szCs w:val="20"/>
              </w:rPr>
              <w:t>您對本次活動競賽的</w:t>
            </w:r>
            <w:r w:rsidRPr="004C796A">
              <w:rPr>
                <w:rFonts w:eastAsia="標楷體" w:hAnsi="標楷體"/>
                <w:b/>
                <w:sz w:val="20"/>
                <w:szCs w:val="20"/>
                <w:u w:val="single"/>
              </w:rPr>
              <w:t>獎勵方式</w:t>
            </w:r>
            <w:r w:rsidRPr="004C796A">
              <w:rPr>
                <w:rFonts w:eastAsia="標楷體" w:hAnsi="標楷體"/>
                <w:sz w:val="20"/>
                <w:szCs w:val="20"/>
              </w:rPr>
              <w:t>感到</w:t>
            </w:r>
          </w:p>
        </w:tc>
        <w:tc>
          <w:tcPr>
            <w:tcW w:w="1384" w:type="dxa"/>
            <w:gridSpan w:val="3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43</w:t>
            </w:r>
            <w:r w:rsidR="007915E6">
              <w:rPr>
                <w:rFonts w:eastAsia="標楷體" w:hAnsi="標楷體" w:hint="eastAsia"/>
                <w:kern w:val="0"/>
                <w:sz w:val="22"/>
                <w:szCs w:val="20"/>
              </w:rPr>
              <w:t>％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57</w:t>
            </w:r>
            <w:r w:rsidR="007915E6">
              <w:rPr>
                <w:rFonts w:eastAsia="標楷體" w:hAnsi="標楷體" w:hint="eastAsia"/>
                <w:kern w:val="0"/>
                <w:sz w:val="22"/>
                <w:szCs w:val="20"/>
              </w:rPr>
              <w:t>％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</w:tr>
      <w:tr w:rsidR="00201A03" w:rsidRPr="004C796A" w:rsidTr="001F4747">
        <w:trPr>
          <w:gridBefore w:val="1"/>
          <w:wBefore w:w="20" w:type="dxa"/>
          <w:trHeight w:val="58"/>
          <w:jc w:val="center"/>
        </w:trPr>
        <w:tc>
          <w:tcPr>
            <w:tcW w:w="4068" w:type="dxa"/>
            <w:gridSpan w:val="2"/>
          </w:tcPr>
          <w:p w:rsidR="006923A5" w:rsidRPr="004C796A" w:rsidRDefault="006923A5" w:rsidP="00930EE1">
            <w:pPr>
              <w:adjustRightInd w:val="0"/>
              <w:snapToGri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 w:rsidRPr="004C796A">
              <w:rPr>
                <w:rFonts w:eastAsia="標楷體" w:hint="eastAsia"/>
                <w:kern w:val="0"/>
                <w:sz w:val="20"/>
                <w:szCs w:val="20"/>
              </w:rPr>
              <w:t xml:space="preserve">6. </w:t>
            </w:r>
            <w:r w:rsidRPr="004C796A">
              <w:rPr>
                <w:rFonts w:eastAsia="標楷體" w:hAnsi="標楷體"/>
                <w:b/>
                <w:sz w:val="20"/>
                <w:szCs w:val="20"/>
              </w:rPr>
              <w:t>整體而言</w:t>
            </w:r>
            <w:r w:rsidRPr="004C796A">
              <w:rPr>
                <w:rFonts w:eastAsia="標楷體" w:hAnsi="標楷體" w:hint="eastAsia"/>
                <w:sz w:val="20"/>
                <w:szCs w:val="20"/>
              </w:rPr>
              <w:t>，您對本次活動競賽感到</w:t>
            </w:r>
          </w:p>
        </w:tc>
        <w:tc>
          <w:tcPr>
            <w:tcW w:w="1384" w:type="dxa"/>
            <w:gridSpan w:val="3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14</w:t>
            </w:r>
            <w:r w:rsidR="007915E6">
              <w:rPr>
                <w:rFonts w:eastAsia="標楷體" w:hAnsi="標楷體" w:hint="eastAsia"/>
                <w:kern w:val="0"/>
                <w:sz w:val="22"/>
                <w:szCs w:val="20"/>
              </w:rPr>
              <w:t>％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86</w:t>
            </w:r>
            <w:r w:rsidR="007915E6">
              <w:rPr>
                <w:rFonts w:eastAsia="標楷體" w:hAnsi="標楷體" w:hint="eastAsia"/>
                <w:kern w:val="0"/>
                <w:sz w:val="22"/>
                <w:szCs w:val="20"/>
              </w:rPr>
              <w:t>％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3A5" w:rsidRPr="004C796A" w:rsidRDefault="00185EEC" w:rsidP="00930EE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</w:tr>
      <w:tr w:rsidR="006923A5" w:rsidRPr="004C796A" w:rsidTr="001F4747">
        <w:trPr>
          <w:gridBefore w:val="1"/>
          <w:wBefore w:w="20" w:type="dxa"/>
          <w:trHeight w:val="244"/>
          <w:jc w:val="center"/>
        </w:trPr>
        <w:tc>
          <w:tcPr>
            <w:tcW w:w="10027" w:type="dxa"/>
            <w:gridSpan w:val="10"/>
            <w:tcBorders>
              <w:bottom w:val="single" w:sz="4" w:space="0" w:color="auto"/>
            </w:tcBorders>
          </w:tcPr>
          <w:p w:rsidR="006923A5" w:rsidRPr="004C796A" w:rsidRDefault="006923A5" w:rsidP="00930EE1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C796A">
              <w:rPr>
                <w:rFonts w:eastAsia="標楷體" w:hint="eastAsia"/>
                <w:kern w:val="0"/>
                <w:sz w:val="20"/>
                <w:szCs w:val="20"/>
              </w:rPr>
              <w:t>滿意度分析</w:t>
            </w:r>
            <w:r w:rsidRPr="004C796A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（</w:t>
            </w:r>
            <w:r w:rsidRPr="004C796A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PIE</w:t>
            </w:r>
            <w:r w:rsidRPr="004C796A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圖）</w:t>
            </w:r>
          </w:p>
        </w:tc>
      </w:tr>
      <w:tr w:rsidR="006923A5" w:rsidRPr="004C796A" w:rsidTr="001F4747">
        <w:tblPrEx>
          <w:tblCellMar>
            <w:left w:w="28" w:type="dxa"/>
            <w:right w:w="28" w:type="dxa"/>
          </w:tblCellMar>
        </w:tblPrEx>
        <w:trPr>
          <w:gridBefore w:val="1"/>
          <w:wBefore w:w="20" w:type="dxa"/>
          <w:trHeight w:val="2185"/>
          <w:jc w:val="center"/>
        </w:trPr>
        <w:tc>
          <w:tcPr>
            <w:tcW w:w="5452" w:type="dxa"/>
            <w:gridSpan w:val="5"/>
            <w:shd w:val="clear" w:color="auto" w:fill="auto"/>
          </w:tcPr>
          <w:p w:rsidR="006923A5" w:rsidRDefault="00185EEC" w:rsidP="00185EEC">
            <w:pPr>
              <w:adjustRightInd w:val="0"/>
              <w:snapToGrid w:val="0"/>
              <w:spacing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DF0319" wp14:editId="3B86AFC6">
                  <wp:extent cx="2466975" cy="1838325"/>
                  <wp:effectExtent l="0" t="0" r="9525" b="9525"/>
                  <wp:docPr id="9" name="圖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7915E6" w:rsidRPr="004C796A" w:rsidRDefault="007915E6" w:rsidP="0055670A">
            <w:pPr>
              <w:adjustRightInd w:val="0"/>
              <w:snapToGrid w:val="0"/>
              <w:spacing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1371D3">
              <w:rPr>
                <w:rFonts w:ascii="Times New Roman" w:eastAsia="標楷體" w:hAnsi="標楷體"/>
                <w:szCs w:val="24"/>
              </w:rPr>
              <w:t>說明：</w:t>
            </w:r>
            <w:r w:rsidRPr="001371D3">
              <w:rPr>
                <w:rFonts w:ascii="Times New Roman" w:eastAsia="標楷體" w:hAnsi="標楷體" w:hint="eastAsia"/>
                <w:szCs w:val="24"/>
              </w:rPr>
              <w:t>學生</w:t>
            </w:r>
            <w:r>
              <w:rPr>
                <w:rFonts w:eastAsia="標楷體" w:hint="eastAsia"/>
              </w:rPr>
              <w:t>對</w:t>
            </w:r>
            <w:r w:rsidRPr="00AF73B1">
              <w:rPr>
                <w:rFonts w:ascii="Times New Roman" w:eastAsia="標楷體" w:hAnsi="Times New Roman" w:hint="eastAsia"/>
                <w:szCs w:val="24"/>
              </w:rPr>
              <w:t>本次</w:t>
            </w:r>
            <w:r w:rsidR="0055670A">
              <w:rPr>
                <w:rFonts w:ascii="Times New Roman" w:eastAsia="標楷體" w:hAnsi="Times New Roman" w:hint="eastAsia"/>
                <w:szCs w:val="24"/>
              </w:rPr>
              <w:t>論文競賽對個人知識的增進</w:t>
            </w:r>
            <w:r w:rsidRPr="001371D3">
              <w:rPr>
                <w:rFonts w:ascii="Times New Roman" w:eastAsia="標楷體" w:hAnsi="Times New Roman" w:hint="eastAsia"/>
                <w:szCs w:val="24"/>
              </w:rPr>
              <w:t>，『非常</w:t>
            </w:r>
            <w:proofErr w:type="gramStart"/>
            <w:r w:rsidRPr="001371D3">
              <w:rPr>
                <w:rFonts w:ascii="Times New Roman" w:eastAsia="標楷體" w:hAnsi="Times New Roman" w:hint="eastAsia"/>
                <w:szCs w:val="24"/>
              </w:rPr>
              <w:t>滿意』</w:t>
            </w:r>
            <w:proofErr w:type="gramEnd"/>
            <w:r w:rsidRPr="001371D3">
              <w:rPr>
                <w:rFonts w:ascii="Times New Roman" w:eastAsia="標楷體" w:hAnsi="Times New Roman" w:hint="eastAsia"/>
                <w:szCs w:val="24"/>
              </w:rPr>
              <w:t>及『</w:t>
            </w:r>
            <w:proofErr w:type="gramStart"/>
            <w:r w:rsidRPr="001371D3">
              <w:rPr>
                <w:rFonts w:ascii="Times New Roman" w:eastAsia="標楷體" w:hAnsi="Times New Roman" w:hint="eastAsia"/>
                <w:szCs w:val="24"/>
              </w:rPr>
              <w:t>滿意』</w:t>
            </w:r>
            <w:proofErr w:type="gramEnd"/>
            <w:r w:rsidRPr="001371D3">
              <w:rPr>
                <w:rFonts w:ascii="Times New Roman" w:eastAsia="標楷體" w:hAnsi="Times New Roman" w:hint="eastAsia"/>
                <w:szCs w:val="24"/>
              </w:rPr>
              <w:t>達</w:t>
            </w:r>
            <w:r>
              <w:rPr>
                <w:rFonts w:ascii="Times New Roman" w:eastAsia="標楷體" w:hAnsi="Times New Roman" w:hint="eastAsia"/>
                <w:szCs w:val="24"/>
              </w:rPr>
              <w:t>100</w:t>
            </w:r>
            <w:r w:rsidRPr="001371D3">
              <w:rPr>
                <w:rFonts w:ascii="Times New Roman" w:eastAsia="標楷體" w:hAnsi="Times New Roman" w:hint="eastAsia"/>
                <w:szCs w:val="24"/>
              </w:rPr>
              <w:t>％。</w:t>
            </w:r>
          </w:p>
        </w:tc>
        <w:tc>
          <w:tcPr>
            <w:tcW w:w="4575" w:type="dxa"/>
            <w:gridSpan w:val="5"/>
            <w:shd w:val="clear" w:color="auto" w:fill="auto"/>
          </w:tcPr>
          <w:p w:rsidR="006923A5" w:rsidRDefault="00185EEC" w:rsidP="00185EEC">
            <w:pPr>
              <w:adjustRightInd w:val="0"/>
              <w:snapToGrid w:val="0"/>
              <w:spacing w:line="0" w:lineRule="atLeast"/>
              <w:ind w:left="240" w:hangingChars="100" w:hanging="240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1202AA" wp14:editId="02FD1565">
                  <wp:extent cx="2552700" cy="1790700"/>
                  <wp:effectExtent l="0" t="0" r="19050" b="19050"/>
                  <wp:docPr id="10" name="圖表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6735D9" w:rsidRPr="004C796A" w:rsidRDefault="006735D9" w:rsidP="006735D9">
            <w:pPr>
              <w:adjustRightInd w:val="0"/>
              <w:snapToGrid w:val="0"/>
              <w:spacing w:line="0" w:lineRule="atLeast"/>
              <w:ind w:left="240" w:hangingChars="100" w:hanging="240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1371D3">
              <w:rPr>
                <w:rFonts w:ascii="Times New Roman" w:eastAsia="標楷體" w:hAnsi="標楷體"/>
                <w:szCs w:val="24"/>
              </w:rPr>
              <w:t>說明：</w:t>
            </w:r>
            <w:r w:rsidRPr="001371D3">
              <w:rPr>
                <w:rFonts w:ascii="Times New Roman" w:eastAsia="標楷體" w:hAnsi="標楷體" w:hint="eastAsia"/>
                <w:szCs w:val="24"/>
              </w:rPr>
              <w:t>學生</w:t>
            </w:r>
            <w:r>
              <w:rPr>
                <w:rFonts w:eastAsia="標楷體" w:hint="eastAsia"/>
              </w:rPr>
              <w:t>對</w:t>
            </w:r>
            <w:r w:rsidRPr="00AF73B1">
              <w:rPr>
                <w:rFonts w:ascii="Times New Roman" w:eastAsia="標楷體" w:hAnsi="Times New Roman" w:hint="eastAsia"/>
                <w:szCs w:val="24"/>
              </w:rPr>
              <w:t>本次</w:t>
            </w:r>
            <w:r>
              <w:rPr>
                <w:rFonts w:ascii="Times New Roman" w:eastAsia="標楷體" w:hAnsi="Times New Roman" w:hint="eastAsia"/>
                <w:szCs w:val="24"/>
              </w:rPr>
              <w:t>論文競賽對個人專業的成長</w:t>
            </w:r>
            <w:r w:rsidRPr="001371D3">
              <w:rPr>
                <w:rFonts w:ascii="Times New Roman" w:eastAsia="標楷體" w:hAnsi="Times New Roman" w:hint="eastAsia"/>
                <w:szCs w:val="24"/>
              </w:rPr>
              <w:t>，『非常</w:t>
            </w:r>
            <w:proofErr w:type="gramStart"/>
            <w:r w:rsidRPr="001371D3">
              <w:rPr>
                <w:rFonts w:ascii="Times New Roman" w:eastAsia="標楷體" w:hAnsi="Times New Roman" w:hint="eastAsia"/>
                <w:szCs w:val="24"/>
              </w:rPr>
              <w:t>滿意』</w:t>
            </w:r>
            <w:proofErr w:type="gramEnd"/>
            <w:r w:rsidRPr="001371D3">
              <w:rPr>
                <w:rFonts w:ascii="Times New Roman" w:eastAsia="標楷體" w:hAnsi="Times New Roman" w:hint="eastAsia"/>
                <w:szCs w:val="24"/>
              </w:rPr>
              <w:t>及『</w:t>
            </w:r>
            <w:proofErr w:type="gramStart"/>
            <w:r w:rsidRPr="001371D3">
              <w:rPr>
                <w:rFonts w:ascii="Times New Roman" w:eastAsia="標楷體" w:hAnsi="Times New Roman" w:hint="eastAsia"/>
                <w:szCs w:val="24"/>
              </w:rPr>
              <w:t>滿意』</w:t>
            </w:r>
            <w:proofErr w:type="gramEnd"/>
            <w:r w:rsidRPr="001371D3">
              <w:rPr>
                <w:rFonts w:ascii="Times New Roman" w:eastAsia="標楷體" w:hAnsi="Times New Roman" w:hint="eastAsia"/>
                <w:szCs w:val="24"/>
              </w:rPr>
              <w:t>達</w:t>
            </w:r>
            <w:r>
              <w:rPr>
                <w:rFonts w:ascii="Times New Roman" w:eastAsia="標楷體" w:hAnsi="Times New Roman" w:hint="eastAsia"/>
                <w:szCs w:val="24"/>
              </w:rPr>
              <w:t>100</w:t>
            </w:r>
            <w:r w:rsidRPr="001371D3">
              <w:rPr>
                <w:rFonts w:ascii="Times New Roman" w:eastAsia="標楷體" w:hAnsi="Times New Roman" w:hint="eastAsia"/>
                <w:szCs w:val="24"/>
              </w:rPr>
              <w:t>％。</w:t>
            </w:r>
          </w:p>
        </w:tc>
      </w:tr>
      <w:tr w:rsidR="006923A5" w:rsidRPr="004C796A" w:rsidTr="001F4747">
        <w:tblPrEx>
          <w:tblCellMar>
            <w:left w:w="28" w:type="dxa"/>
            <w:right w:w="28" w:type="dxa"/>
          </w:tblCellMar>
        </w:tblPrEx>
        <w:trPr>
          <w:gridBefore w:val="1"/>
          <w:wBefore w:w="20" w:type="dxa"/>
          <w:trHeight w:val="2185"/>
          <w:jc w:val="center"/>
        </w:trPr>
        <w:tc>
          <w:tcPr>
            <w:tcW w:w="5452" w:type="dxa"/>
            <w:gridSpan w:val="5"/>
            <w:shd w:val="clear" w:color="auto" w:fill="auto"/>
          </w:tcPr>
          <w:p w:rsidR="006923A5" w:rsidRDefault="00185EEC" w:rsidP="00185EEC">
            <w:pPr>
              <w:adjustRightInd w:val="0"/>
              <w:snapToGrid w:val="0"/>
              <w:spacing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4B5463" wp14:editId="71F15871">
                  <wp:extent cx="2457450" cy="1828800"/>
                  <wp:effectExtent l="0" t="0" r="19050" b="19050"/>
                  <wp:docPr id="11" name="圖表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6735D9" w:rsidRPr="004C796A" w:rsidRDefault="006735D9" w:rsidP="006735D9">
            <w:pPr>
              <w:adjustRightInd w:val="0"/>
              <w:snapToGrid w:val="0"/>
              <w:spacing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1371D3">
              <w:rPr>
                <w:rFonts w:ascii="Times New Roman" w:eastAsia="標楷體" w:hAnsi="標楷體"/>
                <w:szCs w:val="24"/>
              </w:rPr>
              <w:t>說明：</w:t>
            </w:r>
            <w:r w:rsidRPr="001371D3">
              <w:rPr>
                <w:rFonts w:ascii="Times New Roman" w:eastAsia="標楷體" w:hAnsi="標楷體" w:hint="eastAsia"/>
                <w:szCs w:val="24"/>
              </w:rPr>
              <w:t>學生</w:t>
            </w:r>
            <w:r>
              <w:rPr>
                <w:rFonts w:eastAsia="標楷體" w:hint="eastAsia"/>
              </w:rPr>
              <w:t>對</w:t>
            </w:r>
            <w:r w:rsidRPr="00AF73B1">
              <w:rPr>
                <w:rFonts w:ascii="Times New Roman" w:eastAsia="標楷體" w:hAnsi="Times New Roman" w:hint="eastAsia"/>
                <w:szCs w:val="24"/>
              </w:rPr>
              <w:t>本次</w:t>
            </w:r>
            <w:r>
              <w:rPr>
                <w:rFonts w:ascii="Times New Roman" w:eastAsia="標楷體" w:hAnsi="Times New Roman" w:hint="eastAsia"/>
                <w:szCs w:val="24"/>
              </w:rPr>
              <w:t>論文競賽時間安排</w:t>
            </w:r>
            <w:r w:rsidRPr="001371D3">
              <w:rPr>
                <w:rFonts w:ascii="Times New Roman" w:eastAsia="標楷體" w:hAnsi="Times New Roman" w:hint="eastAsia"/>
                <w:szCs w:val="24"/>
              </w:rPr>
              <w:t>，『非常</w:t>
            </w:r>
            <w:proofErr w:type="gramStart"/>
            <w:r w:rsidRPr="001371D3">
              <w:rPr>
                <w:rFonts w:ascii="Times New Roman" w:eastAsia="標楷體" w:hAnsi="Times New Roman" w:hint="eastAsia"/>
                <w:szCs w:val="24"/>
              </w:rPr>
              <w:t>滿意』</w:t>
            </w:r>
            <w:proofErr w:type="gramEnd"/>
            <w:r w:rsidRPr="001371D3">
              <w:rPr>
                <w:rFonts w:ascii="Times New Roman" w:eastAsia="標楷體" w:hAnsi="Times New Roman" w:hint="eastAsia"/>
                <w:szCs w:val="24"/>
              </w:rPr>
              <w:t>及『</w:t>
            </w:r>
            <w:proofErr w:type="gramStart"/>
            <w:r w:rsidRPr="001371D3">
              <w:rPr>
                <w:rFonts w:ascii="Times New Roman" w:eastAsia="標楷體" w:hAnsi="Times New Roman" w:hint="eastAsia"/>
                <w:szCs w:val="24"/>
              </w:rPr>
              <w:t>滿意』</w:t>
            </w:r>
            <w:proofErr w:type="gramEnd"/>
            <w:r w:rsidRPr="001371D3">
              <w:rPr>
                <w:rFonts w:ascii="Times New Roman" w:eastAsia="標楷體" w:hAnsi="Times New Roman" w:hint="eastAsia"/>
                <w:szCs w:val="24"/>
              </w:rPr>
              <w:t>達</w:t>
            </w:r>
            <w:r>
              <w:rPr>
                <w:rFonts w:ascii="Times New Roman" w:eastAsia="標楷體" w:hAnsi="Times New Roman" w:hint="eastAsia"/>
                <w:szCs w:val="24"/>
              </w:rPr>
              <w:t>86</w:t>
            </w:r>
            <w:r w:rsidRPr="001371D3">
              <w:rPr>
                <w:rFonts w:ascii="Times New Roman" w:eastAsia="標楷體" w:hAnsi="Times New Roman" w:hint="eastAsia"/>
                <w:szCs w:val="24"/>
              </w:rPr>
              <w:t>％。</w:t>
            </w:r>
          </w:p>
        </w:tc>
        <w:tc>
          <w:tcPr>
            <w:tcW w:w="4575" w:type="dxa"/>
            <w:gridSpan w:val="5"/>
            <w:shd w:val="clear" w:color="auto" w:fill="auto"/>
          </w:tcPr>
          <w:p w:rsidR="006923A5" w:rsidRDefault="00185EEC" w:rsidP="00185EEC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DAD844" wp14:editId="30A7943A">
                  <wp:extent cx="2495550" cy="1809750"/>
                  <wp:effectExtent l="0" t="0" r="19050" b="19050"/>
                  <wp:docPr id="12" name="圖表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6735D9" w:rsidRPr="004C796A" w:rsidRDefault="006735D9" w:rsidP="006735D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371D3">
              <w:rPr>
                <w:rFonts w:ascii="Times New Roman" w:eastAsia="標楷體" w:hAnsi="標楷體"/>
                <w:szCs w:val="24"/>
              </w:rPr>
              <w:t>說明：</w:t>
            </w:r>
            <w:r w:rsidRPr="001371D3">
              <w:rPr>
                <w:rFonts w:ascii="Times New Roman" w:eastAsia="標楷體" w:hAnsi="標楷體" w:hint="eastAsia"/>
                <w:szCs w:val="24"/>
              </w:rPr>
              <w:t>學生</w:t>
            </w:r>
            <w:r>
              <w:rPr>
                <w:rFonts w:eastAsia="標楷體" w:hint="eastAsia"/>
              </w:rPr>
              <w:t>對</w:t>
            </w:r>
            <w:r w:rsidRPr="00AF73B1">
              <w:rPr>
                <w:rFonts w:ascii="Times New Roman" w:eastAsia="標楷體" w:hAnsi="Times New Roman" w:hint="eastAsia"/>
                <w:szCs w:val="24"/>
              </w:rPr>
              <w:t>本次</w:t>
            </w:r>
            <w:r>
              <w:rPr>
                <w:rFonts w:ascii="Times New Roman" w:eastAsia="標楷體" w:hAnsi="Times New Roman" w:hint="eastAsia"/>
                <w:szCs w:val="24"/>
              </w:rPr>
              <w:t>論文競賽評選方式</w:t>
            </w:r>
            <w:r w:rsidRPr="001371D3">
              <w:rPr>
                <w:rFonts w:ascii="Times New Roman" w:eastAsia="標楷體" w:hAnsi="Times New Roman" w:hint="eastAsia"/>
                <w:szCs w:val="24"/>
              </w:rPr>
              <w:t>，『非常</w:t>
            </w:r>
            <w:proofErr w:type="gramStart"/>
            <w:r w:rsidRPr="001371D3">
              <w:rPr>
                <w:rFonts w:ascii="Times New Roman" w:eastAsia="標楷體" w:hAnsi="Times New Roman" w:hint="eastAsia"/>
                <w:szCs w:val="24"/>
              </w:rPr>
              <w:t>滿意』</w:t>
            </w:r>
            <w:proofErr w:type="gramEnd"/>
            <w:r w:rsidRPr="001371D3">
              <w:rPr>
                <w:rFonts w:ascii="Times New Roman" w:eastAsia="標楷體" w:hAnsi="Times New Roman" w:hint="eastAsia"/>
                <w:szCs w:val="24"/>
              </w:rPr>
              <w:t>及『</w:t>
            </w:r>
            <w:proofErr w:type="gramStart"/>
            <w:r w:rsidRPr="001371D3">
              <w:rPr>
                <w:rFonts w:ascii="Times New Roman" w:eastAsia="標楷體" w:hAnsi="Times New Roman" w:hint="eastAsia"/>
                <w:szCs w:val="24"/>
              </w:rPr>
              <w:t>滿意』</w:t>
            </w:r>
            <w:proofErr w:type="gramEnd"/>
            <w:r w:rsidRPr="001371D3">
              <w:rPr>
                <w:rFonts w:ascii="Times New Roman" w:eastAsia="標楷體" w:hAnsi="Times New Roman" w:hint="eastAsia"/>
                <w:szCs w:val="24"/>
              </w:rPr>
              <w:t>達</w:t>
            </w:r>
            <w:r>
              <w:rPr>
                <w:rFonts w:ascii="Times New Roman" w:eastAsia="標楷體" w:hAnsi="Times New Roman" w:hint="eastAsia"/>
                <w:szCs w:val="24"/>
              </w:rPr>
              <w:t>100</w:t>
            </w:r>
            <w:r w:rsidRPr="001371D3">
              <w:rPr>
                <w:rFonts w:ascii="Times New Roman" w:eastAsia="標楷體" w:hAnsi="Times New Roman" w:hint="eastAsia"/>
                <w:szCs w:val="24"/>
              </w:rPr>
              <w:t>％。</w:t>
            </w:r>
          </w:p>
        </w:tc>
      </w:tr>
      <w:tr w:rsidR="006923A5" w:rsidRPr="004C796A" w:rsidTr="001F4747">
        <w:tblPrEx>
          <w:tblCellMar>
            <w:left w:w="28" w:type="dxa"/>
            <w:right w:w="28" w:type="dxa"/>
          </w:tblCellMar>
        </w:tblPrEx>
        <w:trPr>
          <w:gridBefore w:val="1"/>
          <w:wBefore w:w="20" w:type="dxa"/>
          <w:trHeight w:val="2265"/>
          <w:jc w:val="center"/>
        </w:trPr>
        <w:tc>
          <w:tcPr>
            <w:tcW w:w="5452" w:type="dxa"/>
            <w:gridSpan w:val="5"/>
            <w:shd w:val="clear" w:color="auto" w:fill="auto"/>
          </w:tcPr>
          <w:p w:rsidR="006923A5" w:rsidRDefault="00185EEC" w:rsidP="00185EEC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97DC46" wp14:editId="43EA31A9">
                  <wp:extent cx="2476500" cy="1857375"/>
                  <wp:effectExtent l="0" t="0" r="19050" b="9525"/>
                  <wp:docPr id="13" name="圖表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6735D9" w:rsidRPr="004C796A" w:rsidRDefault="006735D9" w:rsidP="006735D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371D3">
              <w:rPr>
                <w:rFonts w:ascii="Times New Roman" w:eastAsia="標楷體" w:hAnsi="標楷體"/>
                <w:szCs w:val="24"/>
              </w:rPr>
              <w:t>說明：</w:t>
            </w:r>
            <w:r w:rsidRPr="001371D3">
              <w:rPr>
                <w:rFonts w:ascii="Times New Roman" w:eastAsia="標楷體" w:hAnsi="標楷體" w:hint="eastAsia"/>
                <w:szCs w:val="24"/>
              </w:rPr>
              <w:t>學生</w:t>
            </w:r>
            <w:r>
              <w:rPr>
                <w:rFonts w:eastAsia="標楷體" w:hint="eastAsia"/>
              </w:rPr>
              <w:t>對</w:t>
            </w:r>
            <w:r w:rsidRPr="00AF73B1">
              <w:rPr>
                <w:rFonts w:ascii="Times New Roman" w:eastAsia="標楷體" w:hAnsi="Times New Roman" w:hint="eastAsia"/>
                <w:szCs w:val="24"/>
              </w:rPr>
              <w:t>本次</w:t>
            </w:r>
            <w:r>
              <w:rPr>
                <w:rFonts w:ascii="Times New Roman" w:eastAsia="標楷體" w:hAnsi="Times New Roman" w:hint="eastAsia"/>
                <w:szCs w:val="24"/>
              </w:rPr>
              <w:t>論文競賽獎勵方式</w:t>
            </w:r>
            <w:r w:rsidRPr="001371D3">
              <w:rPr>
                <w:rFonts w:ascii="Times New Roman" w:eastAsia="標楷體" w:hAnsi="Times New Roman" w:hint="eastAsia"/>
                <w:szCs w:val="24"/>
              </w:rPr>
              <w:t>，『非常</w:t>
            </w:r>
            <w:proofErr w:type="gramStart"/>
            <w:r w:rsidRPr="001371D3">
              <w:rPr>
                <w:rFonts w:ascii="Times New Roman" w:eastAsia="標楷體" w:hAnsi="Times New Roman" w:hint="eastAsia"/>
                <w:szCs w:val="24"/>
              </w:rPr>
              <w:t>滿意』</w:t>
            </w:r>
            <w:proofErr w:type="gramEnd"/>
            <w:r w:rsidRPr="001371D3">
              <w:rPr>
                <w:rFonts w:ascii="Times New Roman" w:eastAsia="標楷體" w:hAnsi="Times New Roman" w:hint="eastAsia"/>
                <w:szCs w:val="24"/>
              </w:rPr>
              <w:t>及『</w:t>
            </w:r>
            <w:proofErr w:type="gramStart"/>
            <w:r w:rsidRPr="001371D3">
              <w:rPr>
                <w:rFonts w:ascii="Times New Roman" w:eastAsia="標楷體" w:hAnsi="Times New Roman" w:hint="eastAsia"/>
                <w:szCs w:val="24"/>
              </w:rPr>
              <w:t>滿意』</w:t>
            </w:r>
            <w:proofErr w:type="gramEnd"/>
            <w:r w:rsidRPr="001371D3">
              <w:rPr>
                <w:rFonts w:ascii="Times New Roman" w:eastAsia="標楷體" w:hAnsi="Times New Roman" w:hint="eastAsia"/>
                <w:szCs w:val="24"/>
              </w:rPr>
              <w:t>達</w:t>
            </w:r>
            <w:r>
              <w:rPr>
                <w:rFonts w:ascii="Times New Roman" w:eastAsia="標楷體" w:hAnsi="Times New Roman" w:hint="eastAsia"/>
                <w:szCs w:val="24"/>
              </w:rPr>
              <w:t>100</w:t>
            </w:r>
            <w:r w:rsidRPr="001371D3">
              <w:rPr>
                <w:rFonts w:ascii="Times New Roman" w:eastAsia="標楷體" w:hAnsi="Times New Roman" w:hint="eastAsia"/>
                <w:szCs w:val="24"/>
              </w:rPr>
              <w:t>％。</w:t>
            </w:r>
          </w:p>
        </w:tc>
        <w:tc>
          <w:tcPr>
            <w:tcW w:w="4575" w:type="dxa"/>
            <w:gridSpan w:val="5"/>
            <w:shd w:val="clear" w:color="auto" w:fill="auto"/>
          </w:tcPr>
          <w:p w:rsidR="006923A5" w:rsidRDefault="00185EEC" w:rsidP="00185EEC">
            <w:pPr>
              <w:adjustRightInd w:val="0"/>
              <w:snapToGrid w:val="0"/>
              <w:spacing w:line="0" w:lineRule="atLeast"/>
              <w:ind w:left="720" w:hangingChars="300" w:hanging="7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7FFE22" wp14:editId="6B451ABE">
                  <wp:extent cx="2524125" cy="1800225"/>
                  <wp:effectExtent l="0" t="0" r="9525" b="9525"/>
                  <wp:docPr id="14" name="圖表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6735D9" w:rsidRPr="004C796A" w:rsidRDefault="006735D9" w:rsidP="006735D9">
            <w:pPr>
              <w:adjustRightInd w:val="0"/>
              <w:snapToGrid w:val="0"/>
              <w:spacing w:line="0" w:lineRule="atLeast"/>
              <w:ind w:left="720" w:hangingChars="300" w:hanging="7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371D3">
              <w:rPr>
                <w:rFonts w:ascii="Times New Roman" w:eastAsia="標楷體" w:hAnsi="標楷體"/>
                <w:szCs w:val="24"/>
              </w:rPr>
              <w:t>說明：</w:t>
            </w:r>
            <w:r w:rsidRPr="001371D3">
              <w:rPr>
                <w:rFonts w:ascii="Times New Roman" w:eastAsia="標楷體" w:hAnsi="標楷體" w:hint="eastAsia"/>
                <w:szCs w:val="24"/>
              </w:rPr>
              <w:t>學生</w:t>
            </w:r>
            <w:r>
              <w:rPr>
                <w:rFonts w:eastAsia="標楷體" w:hint="eastAsia"/>
              </w:rPr>
              <w:t>對</w:t>
            </w:r>
            <w:r w:rsidRPr="00AF73B1">
              <w:rPr>
                <w:rFonts w:ascii="Times New Roman" w:eastAsia="標楷體" w:hAnsi="Times New Roman" w:hint="eastAsia"/>
                <w:szCs w:val="24"/>
              </w:rPr>
              <w:t>本次</w:t>
            </w:r>
            <w:r>
              <w:rPr>
                <w:rFonts w:ascii="Times New Roman" w:eastAsia="標楷體" w:hAnsi="Times New Roman" w:hint="eastAsia"/>
                <w:szCs w:val="24"/>
              </w:rPr>
              <w:t>論文競賽整體而言</w:t>
            </w:r>
            <w:r w:rsidRPr="001371D3">
              <w:rPr>
                <w:rFonts w:ascii="Times New Roman" w:eastAsia="標楷體" w:hAnsi="Times New Roman" w:hint="eastAsia"/>
                <w:szCs w:val="24"/>
              </w:rPr>
              <w:t>，『非常滿意』及『滿意』達</w:t>
            </w:r>
            <w:r>
              <w:rPr>
                <w:rFonts w:ascii="Times New Roman" w:eastAsia="標楷體" w:hAnsi="Times New Roman" w:hint="eastAsia"/>
                <w:szCs w:val="24"/>
              </w:rPr>
              <w:t>100</w:t>
            </w:r>
            <w:r w:rsidRPr="001371D3">
              <w:rPr>
                <w:rFonts w:ascii="Times New Roman" w:eastAsia="標楷體" w:hAnsi="Times New Roman" w:hint="eastAsia"/>
                <w:szCs w:val="24"/>
              </w:rPr>
              <w:t>％。</w:t>
            </w:r>
          </w:p>
        </w:tc>
      </w:tr>
    </w:tbl>
    <w:p w:rsidR="005A3255" w:rsidRPr="004C796A" w:rsidRDefault="005A3255"/>
    <w:sectPr w:rsidR="005A3255" w:rsidRPr="004C796A" w:rsidSect="009F76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1F" w:rsidRDefault="001F411F" w:rsidP="008358CB">
      <w:r>
        <w:separator/>
      </w:r>
    </w:p>
  </w:endnote>
  <w:endnote w:type="continuationSeparator" w:id="0">
    <w:p w:rsidR="001F411F" w:rsidRDefault="001F411F" w:rsidP="0083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1F" w:rsidRDefault="001F411F" w:rsidP="008358CB">
      <w:r>
        <w:separator/>
      </w:r>
    </w:p>
  </w:footnote>
  <w:footnote w:type="continuationSeparator" w:id="0">
    <w:p w:rsidR="001F411F" w:rsidRDefault="001F411F" w:rsidP="0083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2E69"/>
    <w:multiLevelType w:val="hybridMultilevel"/>
    <w:tmpl w:val="A866D968"/>
    <w:lvl w:ilvl="0" w:tplc="CE786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EE74383"/>
    <w:multiLevelType w:val="hybridMultilevel"/>
    <w:tmpl w:val="1616D330"/>
    <w:lvl w:ilvl="0" w:tplc="4FCE029A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5"/>
    <w:rsid w:val="00000017"/>
    <w:rsid w:val="0002136F"/>
    <w:rsid w:val="00185EEC"/>
    <w:rsid w:val="001F411F"/>
    <w:rsid w:val="001F4747"/>
    <w:rsid w:val="00201A03"/>
    <w:rsid w:val="00337B18"/>
    <w:rsid w:val="00384D3B"/>
    <w:rsid w:val="0047645B"/>
    <w:rsid w:val="004C796A"/>
    <w:rsid w:val="0055670A"/>
    <w:rsid w:val="005A3255"/>
    <w:rsid w:val="006735D9"/>
    <w:rsid w:val="006769DB"/>
    <w:rsid w:val="006923A5"/>
    <w:rsid w:val="006A0B82"/>
    <w:rsid w:val="00701EAA"/>
    <w:rsid w:val="00767F0E"/>
    <w:rsid w:val="007915E6"/>
    <w:rsid w:val="008358CB"/>
    <w:rsid w:val="00902175"/>
    <w:rsid w:val="009730AC"/>
    <w:rsid w:val="00BE6A1C"/>
    <w:rsid w:val="00C15540"/>
    <w:rsid w:val="00D00174"/>
    <w:rsid w:val="00D5793A"/>
    <w:rsid w:val="00D57A67"/>
    <w:rsid w:val="00D90A2F"/>
    <w:rsid w:val="00DB05B1"/>
    <w:rsid w:val="00EA11D1"/>
    <w:rsid w:val="00F5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1A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58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58CB"/>
    <w:rPr>
      <w:sz w:val="20"/>
      <w:szCs w:val="20"/>
    </w:rPr>
  </w:style>
  <w:style w:type="paragraph" w:styleId="a9">
    <w:name w:val="List Paragraph"/>
    <w:basedOn w:val="a"/>
    <w:uiPriority w:val="34"/>
    <w:qFormat/>
    <w:rsid w:val="008358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1A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58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58CB"/>
    <w:rPr>
      <w:sz w:val="20"/>
      <w:szCs w:val="20"/>
    </w:rPr>
  </w:style>
  <w:style w:type="paragraph" w:styleId="a9">
    <w:name w:val="List Paragraph"/>
    <w:basedOn w:val="a"/>
    <w:uiPriority w:val="34"/>
    <w:qFormat/>
    <w:rsid w:val="008358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Local%20Settings\Temporary%20Internet%20Files\Content.IE5\YTJP0N4A\C1-3_&#28415;&#24847;&#24230;&#20998;&#26512;&#35519;&#26597;&#34920;%5b1%5d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Local%20Settings\Temporary%20Internet%20Files\Content.IE5\YTJP0N4A\C1-3_&#28415;&#24847;&#24230;&#20998;&#26512;&#35519;&#26597;&#34920;%5b1%5d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Local%20Settings\Temporary%20Internet%20Files\Content.IE5\YTJP0N4A\C1-3_&#28415;&#24847;&#24230;&#20998;&#26512;&#35519;&#26597;&#34920;%5b1%5d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Local%20Settings\Temporary%20Internet%20Files\Content.IE5\YTJP0N4A\C1-3_&#28415;&#24847;&#24230;&#20998;&#26512;&#35519;&#26597;&#34920;%5b1%5d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Local%20Settings\Temporary%20Internet%20Files\Content.IE5\YTJP0N4A\C1-3_&#28415;&#24847;&#24230;&#20998;&#26512;&#35519;&#26597;&#34920;%5b1%5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  <a:cs typeface="新細明體"/>
              </a:defRPr>
            </a:pPr>
            <a:r>
              <a:rPr lang="en-US" altLang="zh-TW" sz="120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</a:rPr>
              <a:t>1.</a:t>
            </a: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</a:rPr>
              <a:t>您覺得本次活動競賽對個人知識的增進</a:t>
            </a:r>
          </a:p>
        </c:rich>
      </c:tx>
      <c:layout>
        <c:manualLayout>
          <c:xMode val="edge"/>
          <c:yMode val="edge"/>
          <c:x val="0.1351362744279441"/>
          <c:y val="3.79595555736880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473657009090079"/>
          <c:y val="0.39378292739314319"/>
          <c:w val="0.37065706943975746"/>
          <c:h val="0.49741058485109912"/>
        </c:manualLayout>
      </c:layout>
      <c:pieChart>
        <c:varyColors val="1"/>
        <c:ser>
          <c:idx val="0"/>
          <c:order val="0"/>
          <c:tx>
            <c:strRef>
              <c:f>'C1-3學習成效評估機制問卷分析'!$L$2</c:f>
              <c:strCache>
                <c:ptCount val="1"/>
                <c:pt idx="0">
                  <c:v>您覺得本次活動競賽對個人知識的增進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'C1-3學習成效評估機制問卷分析'!$K$3:$K$7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'C1-3學習成效評估機制問卷分析'!$L$3:$L$7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8842914905907"/>
          <c:y val="0.38860212421633822"/>
          <c:w val="0.28185368720801784"/>
          <c:h val="0.4196902071178926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  <a:cs typeface="新細明體"/>
              </a:defRPr>
            </a:pPr>
            <a:r>
              <a:rPr lang="en-US" altLang="zh-TW" sz="120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</a:rPr>
              <a:t>2</a:t>
            </a: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</a:rPr>
              <a:t>您覺得本次活動競賽對個人專業的成長</a:t>
            </a:r>
          </a:p>
        </c:rich>
      </c:tx>
      <c:layout>
        <c:manualLayout>
          <c:xMode val="edge"/>
          <c:yMode val="edge"/>
          <c:x val="0.11993379558898422"/>
          <c:y val="3.368794326241134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103811650409369"/>
          <c:y val="0.43262411347517732"/>
          <c:w val="0.38735252623310551"/>
          <c:h val="0.52127659574468088"/>
        </c:manualLayout>
      </c:layout>
      <c:pieChart>
        <c:varyColors val="1"/>
        <c:ser>
          <c:idx val="0"/>
          <c:order val="0"/>
          <c:tx>
            <c:strRef>
              <c:f>'C1-3學習成效評估機制問卷分析'!$M$2</c:f>
              <c:strCache>
                <c:ptCount val="1"/>
                <c:pt idx="0">
                  <c:v>您覺得本次活動競賽對個人專業的成長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'C1-3學習成效評估機制問卷分析'!$K$3:$K$7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'C1-3學習成效評估機制問卷分析'!$M$3:$M$7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8433031691935"/>
          <c:y val="0.43617021276595747"/>
          <c:w val="0.28853801856857442"/>
          <c:h val="0.4308510638297872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  <a:cs typeface="新細明體"/>
              </a:defRPr>
            </a:pPr>
            <a:r>
              <a:rPr lang="en-US" altLang="zh-TW" sz="120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</a:rPr>
              <a:t>3</a:t>
            </a: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</a:rPr>
              <a:t>您對本次活動競賽的時間安排感到</a:t>
            </a:r>
          </a:p>
        </c:rich>
      </c:tx>
      <c:layout>
        <c:manualLayout>
          <c:xMode val="edge"/>
          <c:yMode val="edge"/>
          <c:x val="0.1595092473905878"/>
          <c:y val="2.77777777777777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323038108608514"/>
          <c:y val="0.40798829833770778"/>
          <c:w val="0.38501454760015463"/>
          <c:h val="0.51736329833770778"/>
        </c:manualLayout>
      </c:layout>
      <c:pieChart>
        <c:varyColors val="1"/>
        <c:ser>
          <c:idx val="0"/>
          <c:order val="0"/>
          <c:tx>
            <c:strRef>
              <c:f>'C1-3學習成效評估機制問卷分析'!$N$2</c:f>
              <c:strCache>
                <c:ptCount val="1"/>
                <c:pt idx="0">
                  <c:v>您對本次活動競賽的時間安排感到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'C1-3學習成效評估機制問卷分析'!$K$3:$K$7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'C1-3學習成效評估機制問卷分析'!$N$3:$N$7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380089116767385"/>
          <c:y val="0.39062718722659667"/>
          <c:w val="0.2829469572117439"/>
          <c:h val="0.4218771872265966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55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  <a:cs typeface="新細明體"/>
              </a:defRPr>
            </a:pPr>
            <a:r>
              <a:rPr lang="en-US" altLang="zh-TW" sz="120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</a:rPr>
              <a:t>4</a:t>
            </a: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</a:rPr>
              <a:t>您對本次活動競賽的評選方式感到</a:t>
            </a:r>
          </a:p>
        </c:rich>
      </c:tx>
      <c:layout>
        <c:manualLayout>
          <c:xMode val="edge"/>
          <c:yMode val="edge"/>
          <c:x val="0.1571984202489547"/>
          <c:y val="3.689957176405581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259281521107572"/>
          <c:y val="0.36842160519408756"/>
          <c:w val="0.41502056382118452"/>
          <c:h val="0.55263299915964015"/>
        </c:manualLayout>
      </c:layout>
      <c:pieChart>
        <c:varyColors val="1"/>
        <c:ser>
          <c:idx val="0"/>
          <c:order val="0"/>
          <c:tx>
            <c:strRef>
              <c:f>'C1-3學習成效評估機制問卷分析'!$O$2</c:f>
              <c:strCache>
                <c:ptCount val="1"/>
                <c:pt idx="0">
                  <c:v>您對本次活動競賽的評選方式感到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'C1-3學習成效評估機制問卷分析'!$K$3:$K$7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'C1-3學習成效評估機制問卷分析'!$O$3:$O$7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84332111157864"/>
          <c:y val="0.38421163144080672"/>
          <c:w val="0.28853799763579169"/>
          <c:h val="0.4263168945987014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  <a:cs typeface="新細明體"/>
              </a:defRPr>
            </a:pPr>
            <a:r>
              <a:rPr lang="en-US" altLang="zh-TW" sz="120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</a:rPr>
              <a:t>5</a:t>
            </a: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</a:rPr>
              <a:t>您對本次競賽的獎勵方式感到</a:t>
            </a:r>
          </a:p>
        </c:rich>
      </c:tx>
      <c:layout>
        <c:manualLayout>
          <c:xMode val="edge"/>
          <c:yMode val="edge"/>
          <c:x val="0.17111448872093293"/>
          <c:y val="3.411911972541893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102564102564103"/>
          <c:y val="0.41538730735581131"/>
          <c:w val="0.3923076923076923"/>
          <c:h val="0.52307954266597889"/>
        </c:manualLayout>
      </c:layout>
      <c:pieChart>
        <c:varyColors val="1"/>
        <c:ser>
          <c:idx val="0"/>
          <c:order val="0"/>
          <c:tx>
            <c:strRef>
              <c:f>'C1-3學習成效評估機制問卷分析'!$P$2</c:f>
              <c:strCache>
                <c:ptCount val="1"/>
                <c:pt idx="0">
                  <c:v>您對本次活動競賽的獎勵方式感到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'C1-3學習成效評估機制問卷分析'!$K$3:$K$7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'C1-3學習成效評估機制問卷分析'!$P$3:$P$7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846153846153846"/>
          <c:y val="0.38974574332054646"/>
          <c:w val="0.28076923076923077"/>
          <c:h val="0.4153867689615721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  <a:cs typeface="新細明體"/>
              </a:defRPr>
            </a:pPr>
            <a:r>
              <a:rPr lang="en-US" altLang="zh-TW" sz="120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</a:rPr>
              <a:t>6</a:t>
            </a: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 pitchFamily="65" charset="-120"/>
                <a:ea typeface="標楷體" pitchFamily="65" charset="-120"/>
              </a:rPr>
              <a:t>整體而言，您對本次活動競賽感到</a:t>
            </a:r>
          </a:p>
        </c:rich>
      </c:tx>
      <c:layout>
        <c:manualLayout>
          <c:xMode val="edge"/>
          <c:yMode val="edge"/>
          <c:x val="0.1464839909492989"/>
          <c:y val="3.716979821966698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617748724805624"/>
          <c:y val="0.39329972642308603"/>
          <c:w val="0.4023445174112652"/>
          <c:h val="0.54497636086495982"/>
        </c:manualLayout>
      </c:layout>
      <c:pieChart>
        <c:varyColors val="1"/>
        <c:ser>
          <c:idx val="0"/>
          <c:order val="0"/>
          <c:tx>
            <c:strRef>
              <c:f>'C1-3學習成效評估機制問卷分析'!$Q$2</c:f>
              <c:strCache>
                <c:ptCount val="1"/>
                <c:pt idx="0">
                  <c:v>整體而言，您對本次活動競賽感到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'C1-3學習成效評估機制問卷分析'!$K$3:$K$7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'C1-3學習成效評估機制問卷分析'!$Q$3:$Q$7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359490912692511"/>
          <c:y val="0.38624560818786541"/>
          <c:w val="0.28515663843906303"/>
          <c:h val="0.428573650515907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D0D2-5915-42D8-ACC7-848DC743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2012-06-04T03:40:00Z</cp:lastPrinted>
  <dcterms:created xsi:type="dcterms:W3CDTF">2012-05-25T02:33:00Z</dcterms:created>
  <dcterms:modified xsi:type="dcterms:W3CDTF">2012-06-04T03:41:00Z</dcterms:modified>
</cp:coreProperties>
</file>