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6E9" w:rsidRDefault="00EE56E9" w:rsidP="00EE56E9">
      <w:pPr>
        <w:jc w:val="center"/>
        <w:rPr>
          <w:rFonts w:hint="eastAsia"/>
          <w:b/>
          <w:sz w:val="28"/>
          <w:szCs w:val="28"/>
        </w:rPr>
      </w:pPr>
      <w:r w:rsidRPr="007446E9">
        <w:rPr>
          <w:rFonts w:hint="eastAsia"/>
          <w:b/>
          <w:sz w:val="28"/>
          <w:szCs w:val="28"/>
        </w:rPr>
        <w:t>10</w:t>
      </w:r>
      <w:r w:rsidR="008C0A75" w:rsidRPr="007446E9">
        <w:rPr>
          <w:rFonts w:hint="eastAsia"/>
          <w:b/>
          <w:sz w:val="28"/>
          <w:szCs w:val="28"/>
        </w:rPr>
        <w:t>5</w:t>
      </w:r>
      <w:r w:rsidRPr="007446E9">
        <w:rPr>
          <w:rFonts w:hint="eastAsia"/>
          <w:b/>
          <w:sz w:val="28"/>
          <w:szCs w:val="28"/>
        </w:rPr>
        <w:t>學年度</w:t>
      </w:r>
      <w:r w:rsidR="008C0A75" w:rsidRPr="007446E9">
        <w:rPr>
          <w:rFonts w:hint="eastAsia"/>
          <w:b/>
          <w:sz w:val="28"/>
          <w:szCs w:val="28"/>
        </w:rPr>
        <w:t xml:space="preserve"> </w:t>
      </w:r>
      <w:proofErr w:type="gramStart"/>
      <w:r w:rsidR="008C0A75" w:rsidRPr="007446E9">
        <w:rPr>
          <w:rFonts w:hint="eastAsia"/>
          <w:b/>
          <w:sz w:val="28"/>
          <w:szCs w:val="28"/>
        </w:rPr>
        <w:t>微藥系</w:t>
      </w:r>
      <w:proofErr w:type="gramEnd"/>
      <w:r w:rsidR="008C0A75" w:rsidRPr="007446E9">
        <w:rPr>
          <w:rFonts w:hint="eastAsia"/>
          <w:b/>
          <w:sz w:val="28"/>
          <w:szCs w:val="28"/>
        </w:rPr>
        <w:t>106</w:t>
      </w:r>
      <w:r w:rsidR="008C0A75" w:rsidRPr="007446E9">
        <w:rPr>
          <w:rFonts w:hint="eastAsia"/>
          <w:b/>
          <w:sz w:val="28"/>
          <w:szCs w:val="28"/>
        </w:rPr>
        <w:t>級畢業展</w:t>
      </w:r>
      <w:r w:rsidR="008C0A75" w:rsidRPr="007446E9">
        <w:rPr>
          <w:rFonts w:hint="eastAsia"/>
          <w:b/>
          <w:sz w:val="28"/>
          <w:szCs w:val="28"/>
        </w:rPr>
        <w:t xml:space="preserve"> </w:t>
      </w:r>
      <w:r w:rsidRPr="007446E9">
        <w:rPr>
          <w:rFonts w:hint="eastAsia"/>
          <w:b/>
          <w:sz w:val="28"/>
          <w:szCs w:val="28"/>
        </w:rPr>
        <w:t>成果報告</w:t>
      </w:r>
    </w:p>
    <w:p w:rsidR="007446E9" w:rsidRPr="007446E9" w:rsidRDefault="007446E9" w:rsidP="00EE56E9">
      <w:pPr>
        <w:jc w:val="center"/>
        <w:rPr>
          <w:b/>
          <w:sz w:val="28"/>
          <w:szCs w:val="28"/>
        </w:rPr>
      </w:pPr>
    </w:p>
    <w:p w:rsidR="006E5FAC" w:rsidRDefault="000C6CA0">
      <w:r>
        <w:rPr>
          <w:rFonts w:hint="eastAsia"/>
          <w:noProof/>
        </w:rPr>
        <w:drawing>
          <wp:anchor distT="0" distB="0" distL="114300" distR="114300" simplePos="0" relativeHeight="251658240" behindDoc="1" locked="0" layoutInCell="1" allowOverlap="1" wp14:anchorId="4B001D40" wp14:editId="5E6F0421">
            <wp:simplePos x="0" y="0"/>
            <wp:positionH relativeFrom="column">
              <wp:posOffset>-144780</wp:posOffset>
            </wp:positionH>
            <wp:positionV relativeFrom="paragraph">
              <wp:posOffset>76200</wp:posOffset>
            </wp:positionV>
            <wp:extent cx="2649855" cy="1874520"/>
            <wp:effectExtent l="0" t="0" r="0"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畢業展海報-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49855" cy="1874520"/>
                    </a:xfrm>
                    <a:prstGeom prst="rect">
                      <a:avLst/>
                    </a:prstGeom>
                  </pic:spPr>
                </pic:pic>
              </a:graphicData>
            </a:graphic>
            <wp14:sizeRelH relativeFrom="page">
              <wp14:pctWidth>0</wp14:pctWidth>
            </wp14:sizeRelH>
            <wp14:sizeRelV relativeFrom="page">
              <wp14:pctHeight>0</wp14:pctHeight>
            </wp14:sizeRelV>
          </wp:anchor>
        </w:drawing>
      </w:r>
      <w:r w:rsidR="00EE56E9">
        <w:rPr>
          <w:rFonts w:hint="eastAsia"/>
        </w:rPr>
        <w:tab/>
      </w:r>
      <w:r w:rsidR="008C0A75">
        <w:rPr>
          <w:rFonts w:hint="eastAsia"/>
        </w:rPr>
        <w:t>微生物免疫與生物藥學</w:t>
      </w:r>
      <w:proofErr w:type="gramStart"/>
      <w:r w:rsidR="008C0A75">
        <w:rPr>
          <w:rFonts w:hint="eastAsia"/>
        </w:rPr>
        <w:t>系首屆</w:t>
      </w:r>
      <w:proofErr w:type="gramEnd"/>
      <w:r w:rsidR="008C0A75">
        <w:rPr>
          <w:rFonts w:hint="eastAsia"/>
        </w:rPr>
        <w:t>畢業展於</w:t>
      </w:r>
      <w:r w:rsidR="008C0A75">
        <w:rPr>
          <w:rFonts w:hint="eastAsia"/>
        </w:rPr>
        <w:t>106</w:t>
      </w:r>
      <w:r w:rsidR="008C0A75">
        <w:rPr>
          <w:rFonts w:hint="eastAsia"/>
        </w:rPr>
        <w:t>年</w:t>
      </w:r>
      <w:r w:rsidR="008C0A75">
        <w:rPr>
          <w:rFonts w:hint="eastAsia"/>
        </w:rPr>
        <w:t>6</w:t>
      </w:r>
      <w:r w:rsidR="008C0A75">
        <w:rPr>
          <w:rFonts w:hint="eastAsia"/>
        </w:rPr>
        <w:t>月</w:t>
      </w:r>
      <w:r w:rsidR="008C0A75">
        <w:rPr>
          <w:rFonts w:hint="eastAsia"/>
        </w:rPr>
        <w:t>4</w:t>
      </w:r>
      <w:r w:rsidR="008C0A75">
        <w:rPr>
          <w:rFonts w:hint="eastAsia"/>
        </w:rPr>
        <w:t>日下午</w:t>
      </w:r>
      <w:r w:rsidR="008C0A75">
        <w:rPr>
          <w:rFonts w:hint="eastAsia"/>
        </w:rPr>
        <w:t>12</w:t>
      </w:r>
      <w:r w:rsidR="008C0A75">
        <w:rPr>
          <w:rFonts w:hint="eastAsia"/>
        </w:rPr>
        <w:t>時</w:t>
      </w:r>
      <w:r w:rsidR="008C0A75">
        <w:rPr>
          <w:rFonts w:hint="eastAsia"/>
        </w:rPr>
        <w:t>30</w:t>
      </w:r>
      <w:r w:rsidR="008C0A75">
        <w:rPr>
          <w:rFonts w:hint="eastAsia"/>
        </w:rPr>
        <w:t>分在</w:t>
      </w:r>
      <w:proofErr w:type="gramStart"/>
      <w:r w:rsidR="008C0A75">
        <w:rPr>
          <w:rFonts w:hint="eastAsia"/>
        </w:rPr>
        <w:t>蘭潭校區</w:t>
      </w:r>
      <w:proofErr w:type="gramEnd"/>
      <w:r w:rsidR="008C0A75">
        <w:rPr>
          <w:rFonts w:hint="eastAsia"/>
        </w:rPr>
        <w:t>圖書館地下一樓舉辦</w:t>
      </w:r>
      <w:r w:rsidR="00AF5CA5">
        <w:rPr>
          <w:rFonts w:hint="eastAsia"/>
        </w:rPr>
        <w:t>。</w:t>
      </w:r>
    </w:p>
    <w:p w:rsidR="008C0A75" w:rsidRDefault="00AF5CA5">
      <w:r>
        <w:rPr>
          <w:rFonts w:hint="eastAsia"/>
        </w:rPr>
        <w:tab/>
      </w:r>
      <w:r w:rsidR="00A03769">
        <w:rPr>
          <w:rFonts w:hint="eastAsia"/>
        </w:rPr>
        <w:t>本次活動</w:t>
      </w:r>
      <w:r w:rsidR="008C0A75">
        <w:rPr>
          <w:rFonts w:hint="eastAsia"/>
        </w:rPr>
        <w:t>目的主要是讓學生家長了解學生在學校四年之學習成果，並且讓學弟妹更加瞭解系上研究內容，促進未來學弟妹選擇實驗室時有更好的選擇方向。</w:t>
      </w:r>
    </w:p>
    <w:p w:rsidR="008C0A75" w:rsidRDefault="00EB7077">
      <w:r>
        <w:rPr>
          <w:rFonts w:hint="eastAsia"/>
          <w:noProof/>
        </w:rPr>
        <w:drawing>
          <wp:anchor distT="0" distB="0" distL="114300" distR="114300" simplePos="0" relativeHeight="251659264" behindDoc="1" locked="0" layoutInCell="1" allowOverlap="1" wp14:anchorId="5D250074" wp14:editId="6F8F3E4D">
            <wp:simplePos x="0" y="0"/>
            <wp:positionH relativeFrom="column">
              <wp:posOffset>230505</wp:posOffset>
            </wp:positionH>
            <wp:positionV relativeFrom="paragraph">
              <wp:posOffset>502920</wp:posOffset>
            </wp:positionV>
            <wp:extent cx="2720340" cy="1813560"/>
            <wp:effectExtent l="0" t="0" r="3810" b="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36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20340" cy="1813560"/>
                    </a:xfrm>
                    <a:prstGeom prst="rect">
                      <a:avLst/>
                    </a:prstGeom>
                  </pic:spPr>
                </pic:pic>
              </a:graphicData>
            </a:graphic>
            <wp14:sizeRelH relativeFrom="page">
              <wp14:pctWidth>0</wp14:pctWidth>
            </wp14:sizeRelH>
            <wp14:sizeRelV relativeFrom="page">
              <wp14:pctHeight>0</wp14:pctHeight>
            </wp14:sizeRelV>
          </wp:anchor>
        </w:drawing>
      </w:r>
      <w:r w:rsidR="008C0A75">
        <w:rPr>
          <w:rFonts w:hint="eastAsia"/>
        </w:rPr>
        <w:tab/>
      </w:r>
      <w:r w:rsidR="00E54B10">
        <w:rPr>
          <w:rFonts w:hint="eastAsia"/>
        </w:rPr>
        <w:t>今年畢業展</w:t>
      </w:r>
      <w:r w:rsidR="008C0A75">
        <w:rPr>
          <w:rFonts w:hint="eastAsia"/>
        </w:rPr>
        <w:t>除了</w:t>
      </w:r>
      <w:r w:rsidR="00E54B10">
        <w:rPr>
          <w:rFonts w:hint="eastAsia"/>
        </w:rPr>
        <w:t>有實驗室同學張貼之專題研究成果，更加入了首次舉辦之實務</w:t>
      </w:r>
      <w:proofErr w:type="gramStart"/>
      <w:r w:rsidR="00E54B10">
        <w:rPr>
          <w:rFonts w:hint="eastAsia"/>
        </w:rPr>
        <w:t>專討以及</w:t>
      </w:r>
      <w:proofErr w:type="gramEnd"/>
      <w:r w:rsidR="00E54B10">
        <w:rPr>
          <w:rFonts w:hint="eastAsia"/>
        </w:rPr>
        <w:t>實務創作，</w:t>
      </w:r>
      <w:proofErr w:type="gramStart"/>
      <w:r w:rsidR="00E54B10">
        <w:rPr>
          <w:rFonts w:hint="eastAsia"/>
        </w:rPr>
        <w:t>讓系上</w:t>
      </w:r>
      <w:proofErr w:type="gramEnd"/>
      <w:r w:rsidR="00E54B10">
        <w:rPr>
          <w:rFonts w:hint="eastAsia"/>
        </w:rPr>
        <w:t>研究更為多元且應用。</w:t>
      </w:r>
    </w:p>
    <w:p w:rsidR="00E54B10" w:rsidRDefault="00E54B10">
      <w:r>
        <w:rPr>
          <w:rFonts w:hint="eastAsia"/>
        </w:rPr>
        <w:tab/>
      </w:r>
      <w:r>
        <w:rPr>
          <w:rFonts w:hint="eastAsia"/>
        </w:rPr>
        <w:t>本次活動分為三大部分，一是專題研究，其涵蓋範圍有微生物、免疫與中草藥分析等領域，研究內容可能是促進未來新藥開發，或是尋找未來新技術、新應用等。</w:t>
      </w:r>
    </w:p>
    <w:p w:rsidR="00E54B10" w:rsidRDefault="00EB7077">
      <w:r>
        <w:rPr>
          <w:rFonts w:hint="eastAsia"/>
          <w:noProof/>
        </w:rPr>
        <w:drawing>
          <wp:anchor distT="0" distB="0" distL="114300" distR="114300" simplePos="0" relativeHeight="251660288" behindDoc="1" locked="0" layoutInCell="1" allowOverlap="1" wp14:anchorId="1A6E5B26" wp14:editId="16AB8F68">
            <wp:simplePos x="0" y="0"/>
            <wp:positionH relativeFrom="column">
              <wp:posOffset>-141605</wp:posOffset>
            </wp:positionH>
            <wp:positionV relativeFrom="paragraph">
              <wp:posOffset>769620</wp:posOffset>
            </wp:positionV>
            <wp:extent cx="2732405" cy="1821180"/>
            <wp:effectExtent l="0" t="0" r="0" b="762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命名-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32405" cy="1821180"/>
                    </a:xfrm>
                    <a:prstGeom prst="rect">
                      <a:avLst/>
                    </a:prstGeom>
                  </pic:spPr>
                </pic:pic>
              </a:graphicData>
            </a:graphic>
            <wp14:sizeRelH relativeFrom="page">
              <wp14:pctWidth>0</wp14:pctWidth>
            </wp14:sizeRelH>
            <wp14:sizeRelV relativeFrom="page">
              <wp14:pctHeight>0</wp14:pctHeight>
            </wp14:sizeRelV>
          </wp:anchor>
        </w:drawing>
      </w:r>
      <w:r w:rsidR="00892D82">
        <w:rPr>
          <w:rFonts w:hint="eastAsia"/>
        </w:rPr>
        <w:tab/>
      </w:r>
      <w:r w:rsidR="00892D82">
        <w:rPr>
          <w:rFonts w:hint="eastAsia"/>
        </w:rPr>
        <w:t>二是</w:t>
      </w:r>
      <w:proofErr w:type="gramStart"/>
      <w:r w:rsidR="00E54B10">
        <w:rPr>
          <w:rFonts w:hint="eastAsia"/>
        </w:rPr>
        <w:t>實務專討</w:t>
      </w:r>
      <w:proofErr w:type="gramEnd"/>
      <w:r w:rsidR="00892D82">
        <w:rPr>
          <w:rFonts w:hint="eastAsia"/>
        </w:rPr>
        <w:t>，</w:t>
      </w:r>
      <w:proofErr w:type="gramStart"/>
      <w:r w:rsidR="00E54B10">
        <w:rPr>
          <w:rFonts w:hint="eastAsia"/>
        </w:rPr>
        <w:t>實務專討為</w:t>
      </w:r>
      <w:proofErr w:type="gramEnd"/>
      <w:r w:rsidR="00E54B10">
        <w:rPr>
          <w:rFonts w:hint="eastAsia"/>
        </w:rPr>
        <w:t>本學年度新增之項目，其</w:t>
      </w:r>
      <w:r w:rsidR="000C6CA0">
        <w:rPr>
          <w:rFonts w:hint="eastAsia"/>
        </w:rPr>
        <w:t>是</w:t>
      </w:r>
      <w:r w:rsidR="00E54B10">
        <w:rPr>
          <w:rFonts w:hint="eastAsia"/>
        </w:rPr>
        <w:t>利用學到的知識概念，轉化為實際產品，像是啤酒及酒釀發酵</w:t>
      </w:r>
      <w:r w:rsidR="000C6CA0">
        <w:rPr>
          <w:rFonts w:hint="eastAsia"/>
        </w:rPr>
        <w:t>，讓學生更加實際的瞭解到系上所學的技術或是理論可以應用於生活中那些方面。</w:t>
      </w:r>
    </w:p>
    <w:p w:rsidR="00E54B10" w:rsidRDefault="000C6CA0">
      <w:r>
        <w:rPr>
          <w:rFonts w:hint="eastAsia"/>
        </w:rPr>
        <w:tab/>
      </w:r>
      <w:r>
        <w:rPr>
          <w:rFonts w:hint="eastAsia"/>
        </w:rPr>
        <w:t>三是實務創作，其為同學以課本知識技術為基底，再向上發展創意，以創業為目標</w:t>
      </w:r>
      <w:r w:rsidRPr="000C6CA0">
        <w:rPr>
          <w:rFonts w:hint="eastAsia"/>
        </w:rPr>
        <w:t>，撰寫相關企畫書或是利用</w:t>
      </w:r>
      <w:r w:rsidRPr="000C6CA0">
        <w:rPr>
          <w:rFonts w:hint="eastAsia"/>
        </w:rPr>
        <w:t>3D</w:t>
      </w:r>
      <w:r w:rsidRPr="000C6CA0">
        <w:rPr>
          <w:rFonts w:hint="eastAsia"/>
        </w:rPr>
        <w:t>列印</w:t>
      </w:r>
      <w:proofErr w:type="gramStart"/>
      <w:r w:rsidRPr="000C6CA0">
        <w:rPr>
          <w:rFonts w:hint="eastAsia"/>
        </w:rPr>
        <w:t>印</w:t>
      </w:r>
      <w:proofErr w:type="gramEnd"/>
      <w:r w:rsidRPr="000C6CA0">
        <w:rPr>
          <w:rFonts w:hint="eastAsia"/>
        </w:rPr>
        <w:t>出想法。</w:t>
      </w:r>
    </w:p>
    <w:p w:rsidR="00EA4EEC" w:rsidRDefault="00EA4EEC">
      <w:r>
        <w:rPr>
          <w:rFonts w:hint="eastAsia"/>
        </w:rPr>
        <w:tab/>
      </w:r>
      <w:r>
        <w:rPr>
          <w:rFonts w:hint="eastAsia"/>
        </w:rPr>
        <w:t>舉辦此活動不僅可以讓</w:t>
      </w:r>
      <w:r w:rsidR="000C6CA0">
        <w:rPr>
          <w:rFonts w:hint="eastAsia"/>
        </w:rPr>
        <w:t>學生家長</w:t>
      </w:r>
      <w:r>
        <w:rPr>
          <w:rFonts w:hint="eastAsia"/>
        </w:rPr>
        <w:t>更加瞭解</w:t>
      </w:r>
      <w:r w:rsidR="000C6CA0">
        <w:rPr>
          <w:rFonts w:hint="eastAsia"/>
        </w:rPr>
        <w:t>孩子學習狀況</w:t>
      </w:r>
      <w:r>
        <w:rPr>
          <w:rFonts w:hint="eastAsia"/>
        </w:rPr>
        <w:t>，亦可以增進系上同學、學長姐與學弟妹之間的向心力。</w:t>
      </w:r>
    </w:p>
    <w:p w:rsidR="007446E9" w:rsidRDefault="007446E9">
      <w:pPr>
        <w:rPr>
          <w:rFonts w:hint="eastAsia"/>
        </w:rPr>
      </w:pPr>
    </w:p>
    <w:p w:rsidR="007446E9" w:rsidRDefault="007446E9">
      <w:pPr>
        <w:rPr>
          <w:rFonts w:hint="eastAsia"/>
        </w:rPr>
      </w:pPr>
    </w:p>
    <w:p w:rsidR="00EA4EEC" w:rsidRPr="00EA4EEC" w:rsidRDefault="000C6CA0" w:rsidP="007446E9">
      <w:pPr>
        <w:jc w:val="right"/>
      </w:pPr>
      <w:r>
        <w:rPr>
          <w:rFonts w:hint="eastAsia"/>
        </w:rPr>
        <w:t>畢業展</w:t>
      </w:r>
      <w:bookmarkStart w:id="0" w:name="_GoBack"/>
      <w:bookmarkEnd w:id="0"/>
      <w:r w:rsidR="00EA4EEC">
        <w:rPr>
          <w:rFonts w:hint="eastAsia"/>
        </w:rPr>
        <w:t>總召</w:t>
      </w:r>
      <w:r w:rsidR="00EA4EEC">
        <w:rPr>
          <w:rFonts w:hint="eastAsia"/>
        </w:rPr>
        <w:t xml:space="preserve"> </w:t>
      </w:r>
      <w:r>
        <w:rPr>
          <w:rFonts w:hint="eastAsia"/>
        </w:rPr>
        <w:t>黃柏融</w:t>
      </w:r>
      <w:r w:rsidR="00EA4EEC">
        <w:rPr>
          <w:rFonts w:hint="eastAsia"/>
        </w:rPr>
        <w:t xml:space="preserve"> 201</w:t>
      </w:r>
      <w:r>
        <w:rPr>
          <w:rFonts w:hint="eastAsia"/>
        </w:rPr>
        <w:t>7</w:t>
      </w:r>
      <w:r w:rsidR="00EA4EEC">
        <w:rPr>
          <w:rFonts w:hint="eastAsia"/>
        </w:rPr>
        <w:t>年</w:t>
      </w:r>
      <w:r>
        <w:rPr>
          <w:rFonts w:hint="eastAsia"/>
        </w:rPr>
        <w:t>6</w:t>
      </w:r>
      <w:r w:rsidR="00EA4EEC">
        <w:rPr>
          <w:rFonts w:hint="eastAsia"/>
        </w:rPr>
        <w:t>月</w:t>
      </w:r>
      <w:r>
        <w:rPr>
          <w:rFonts w:hint="eastAsia"/>
        </w:rPr>
        <w:t>30</w:t>
      </w:r>
      <w:r w:rsidR="00EA4EEC">
        <w:rPr>
          <w:rFonts w:hint="eastAsia"/>
        </w:rPr>
        <w:t>日</w:t>
      </w:r>
    </w:p>
    <w:sectPr w:rsidR="00EA4EEC" w:rsidRPr="00EA4EE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8D7"/>
    <w:rsid w:val="000A0DC8"/>
    <w:rsid w:val="000C6CA0"/>
    <w:rsid w:val="001D58D7"/>
    <w:rsid w:val="0037151D"/>
    <w:rsid w:val="004734A3"/>
    <w:rsid w:val="00592512"/>
    <w:rsid w:val="005A6DFD"/>
    <w:rsid w:val="00686B2C"/>
    <w:rsid w:val="007446E9"/>
    <w:rsid w:val="007F2006"/>
    <w:rsid w:val="00892D82"/>
    <w:rsid w:val="008C0A75"/>
    <w:rsid w:val="008D2375"/>
    <w:rsid w:val="00A03769"/>
    <w:rsid w:val="00A15EFC"/>
    <w:rsid w:val="00AF5CA5"/>
    <w:rsid w:val="00BB0EF1"/>
    <w:rsid w:val="00CB6F0C"/>
    <w:rsid w:val="00D62244"/>
    <w:rsid w:val="00E54B10"/>
    <w:rsid w:val="00EA4EEC"/>
    <w:rsid w:val="00EB7077"/>
    <w:rsid w:val="00EE56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標楷體" w:hAnsi="Times New Roman"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8D7"/>
    <w:pPr>
      <w:widowControl w:val="0"/>
    </w:pPr>
    <w:rPr>
      <w:rFonts w:eastAsia="新細明體"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5EF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15EF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標楷體" w:hAnsi="Times New Roman"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8D7"/>
    <w:pPr>
      <w:widowControl w:val="0"/>
    </w:pPr>
    <w:rPr>
      <w:rFonts w:eastAsia="新細明體"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5EF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15E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426</Characters>
  <Application>Microsoft Office Word</Application>
  <DocSecurity>0</DocSecurity>
  <Lines>3</Lines>
  <Paragraphs>1</Paragraphs>
  <ScaleCrop>false</ScaleCrop>
  <Company/>
  <LinksUpToDate>false</LinksUpToDate>
  <CharactersWithSpaces>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user6f</dc:creator>
  <cp:lastModifiedBy>user</cp:lastModifiedBy>
  <cp:revision>3</cp:revision>
  <dcterms:created xsi:type="dcterms:W3CDTF">2017-06-30T01:57:00Z</dcterms:created>
  <dcterms:modified xsi:type="dcterms:W3CDTF">2017-06-30T04:04:00Z</dcterms:modified>
</cp:coreProperties>
</file>