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2C3" w:rsidRDefault="008F62C3" w:rsidP="00266473">
      <w:pPr>
        <w:jc w:val="center"/>
      </w:pPr>
      <w:bookmarkStart w:id="0" w:name="_GoBack"/>
      <w:bookmarkEnd w:id="0"/>
      <w:r>
        <w:rPr>
          <w:rFonts w:hint="eastAsia"/>
        </w:rPr>
        <w:t>103</w:t>
      </w:r>
      <w:r>
        <w:rPr>
          <w:rFonts w:hint="eastAsia"/>
        </w:rPr>
        <w:t>學年度微藥</w:t>
      </w:r>
      <w:proofErr w:type="gramStart"/>
      <w:r>
        <w:rPr>
          <w:rFonts w:hint="eastAsia"/>
        </w:rPr>
        <w:t>週《</w:t>
      </w:r>
      <w:proofErr w:type="gramEnd"/>
      <w:r>
        <w:rPr>
          <w:rFonts w:hint="eastAsia"/>
        </w:rPr>
        <w:t>黃金比例：</w:t>
      </w:r>
      <w:proofErr w:type="gramStart"/>
      <w:r>
        <w:rPr>
          <w:rFonts w:hint="eastAsia"/>
        </w:rPr>
        <w:t>微糖微冰微藥》</w:t>
      </w:r>
      <w:proofErr w:type="gramEnd"/>
      <w:r>
        <w:rPr>
          <w:rFonts w:hint="eastAsia"/>
        </w:rPr>
        <w:t>成果報告</w:t>
      </w:r>
    </w:p>
    <w:p w:rsidR="00266473" w:rsidRDefault="00266473" w:rsidP="00266473">
      <w:pPr>
        <w:jc w:val="center"/>
      </w:pPr>
    </w:p>
    <w:p w:rsidR="008F62C3" w:rsidRDefault="008F62C3" w:rsidP="008F62C3">
      <w:r>
        <w:rPr>
          <w:rFonts w:hint="eastAsia"/>
        </w:rPr>
        <w:t xml:space="preserve">　　</w:t>
      </w:r>
      <w:r>
        <w:rPr>
          <w:rFonts w:hint="eastAsia"/>
        </w:rPr>
        <w:t>2014</w:t>
      </w:r>
      <w:r>
        <w:rPr>
          <w:rFonts w:hint="eastAsia"/>
        </w:rPr>
        <w:t>年的微藥</w:t>
      </w:r>
      <w:proofErr w:type="gramStart"/>
      <w:r>
        <w:rPr>
          <w:rFonts w:hint="eastAsia"/>
        </w:rPr>
        <w:t>週</w:t>
      </w:r>
      <w:proofErr w:type="gramEnd"/>
      <w:r>
        <w:rPr>
          <w:rFonts w:hint="eastAsia"/>
        </w:rPr>
        <w:t>－－「黃金比例：</w:t>
      </w:r>
      <w:proofErr w:type="gramStart"/>
      <w:r>
        <w:rPr>
          <w:rFonts w:hint="eastAsia"/>
        </w:rPr>
        <w:t>微糖微冰微藥</w:t>
      </w:r>
      <w:proofErr w:type="gramEnd"/>
      <w:r>
        <w:rPr>
          <w:rFonts w:hint="eastAsia"/>
        </w:rPr>
        <w:t>」於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日正式開始</w:t>
      </w:r>
      <w:proofErr w:type="gramStart"/>
      <w:r>
        <w:rPr>
          <w:rFonts w:hint="eastAsia"/>
        </w:rPr>
        <w:t>囉</w:t>
      </w:r>
      <w:proofErr w:type="gramEnd"/>
      <w:r>
        <w:rPr>
          <w:rFonts w:hint="eastAsia"/>
        </w:rPr>
        <w:t>，活動至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25</w:t>
      </w:r>
      <w:r>
        <w:rPr>
          <w:rFonts w:hint="eastAsia"/>
        </w:rPr>
        <w:t>日，總共五天。</w:t>
      </w:r>
    </w:p>
    <w:p w:rsidR="008F62C3" w:rsidRDefault="008F62C3" w:rsidP="008F62C3">
      <w:r>
        <w:rPr>
          <w:rFonts w:hint="eastAsia"/>
          <w:noProof/>
        </w:rPr>
        <w:drawing>
          <wp:inline distT="0" distB="0" distL="0" distR="0">
            <wp:extent cx="3095625" cy="2321904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11" cy="232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098834" cy="29718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0447_220195534843173_1839416370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834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C3" w:rsidRPr="008F62C3" w:rsidRDefault="008F62C3" w:rsidP="008F62C3"/>
    <w:p w:rsidR="008F62C3" w:rsidRDefault="008F62C3" w:rsidP="008F62C3">
      <w:r>
        <w:rPr>
          <w:rFonts w:hint="eastAsia"/>
        </w:rPr>
        <w:t xml:space="preserve">　　本次活動之舉辦地點為學生活動中心一樓郵局前的廣場，身為微生物免疫與生物藥學系的學生，我們將平常學術上的專業知識與生活新聞作結合，與校內師生以及校外嘉賓宣導與推廣本系特色與相關資訊。</w:t>
      </w:r>
    </w:p>
    <w:p w:rsidR="008F62C3" w:rsidRDefault="008F62C3" w:rsidP="008F62C3">
      <w:r>
        <w:rPr>
          <w:noProof/>
        </w:rPr>
        <w:drawing>
          <wp:inline distT="0" distB="0" distL="0" distR="0">
            <wp:extent cx="3425614" cy="2569417"/>
            <wp:effectExtent l="889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8365" cy="257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9356" cy="2564722"/>
            <wp:effectExtent l="8255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1973" cy="25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C3" w:rsidRDefault="00266473" w:rsidP="00266473">
      <w:pPr>
        <w:ind w:firstLineChars="200" w:firstLine="480"/>
      </w:pPr>
      <w:r>
        <w:rPr>
          <w:rFonts w:hint="eastAsia"/>
        </w:rPr>
        <w:t>活動中我們將有闖關活動與商品販售，商品皆為結合系上之特色產品，</w:t>
      </w:r>
      <w:r w:rsidR="008F62C3">
        <w:rPr>
          <w:rFonts w:hint="eastAsia"/>
        </w:rPr>
        <w:t>除了有最佳母親節禮物－－手工</w:t>
      </w:r>
      <w:proofErr w:type="gramStart"/>
      <w:r w:rsidR="008F62C3">
        <w:rPr>
          <w:rFonts w:hint="eastAsia"/>
        </w:rPr>
        <w:t>釀造果醋與</w:t>
      </w:r>
      <w:proofErr w:type="gramEnd"/>
      <w:r w:rsidR="008F62C3">
        <w:rPr>
          <w:rFonts w:hint="eastAsia"/>
        </w:rPr>
        <w:t>手工</w:t>
      </w:r>
      <w:proofErr w:type="gramStart"/>
      <w:r w:rsidR="008F62C3">
        <w:rPr>
          <w:rFonts w:hint="eastAsia"/>
        </w:rPr>
        <w:t>皂</w:t>
      </w:r>
      <w:proofErr w:type="gramEnd"/>
      <w:r w:rsidR="008F62C3">
        <w:rPr>
          <w:rFonts w:hint="eastAsia"/>
        </w:rPr>
        <w:t>之外，也同時推出噬菌體的</w:t>
      </w:r>
      <w:proofErr w:type="gramStart"/>
      <w:r w:rsidR="008F62C3">
        <w:rPr>
          <w:rFonts w:hint="eastAsia"/>
        </w:rPr>
        <w:t>串珠吊飾</w:t>
      </w:r>
      <w:proofErr w:type="gramEnd"/>
      <w:r w:rsidR="008F62C3">
        <w:rPr>
          <w:rFonts w:hint="eastAsia"/>
        </w:rPr>
        <w:t>、美味手工餅乾、</w:t>
      </w:r>
      <w:proofErr w:type="gramStart"/>
      <w:r w:rsidR="008F62C3">
        <w:rPr>
          <w:rFonts w:hint="eastAsia"/>
        </w:rPr>
        <w:t>營養滿點的</w:t>
      </w:r>
      <w:proofErr w:type="gramEnd"/>
      <w:r w:rsidR="008F62C3">
        <w:rPr>
          <w:rFonts w:hint="eastAsia"/>
        </w:rPr>
        <w:t>紫米粥。</w:t>
      </w:r>
    </w:p>
    <w:p w:rsidR="008F62C3" w:rsidRDefault="008F62C3" w:rsidP="008F62C3">
      <w:r>
        <w:rPr>
          <w:noProof/>
        </w:rPr>
        <w:lastRenderedPageBreak/>
        <w:drawing>
          <wp:inline distT="0" distB="0" distL="0" distR="0">
            <wp:extent cx="2578816" cy="343852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981" cy="344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8815" cy="343852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016" cy="34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2897" cy="301942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8" b="5751"/>
                    <a:stretch/>
                  </pic:blipFill>
                  <pic:spPr bwMode="auto">
                    <a:xfrm>
                      <a:off x="0" y="0"/>
                      <a:ext cx="2740477" cy="302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3439" cy="3038475"/>
            <wp:effectExtent l="0" t="0" r="508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6490_224825517713508_3853746218406426696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388" cy="30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6800" cy="27432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982_223481644514562_943727132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96745" cy="34480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13326_224096971119696_31851472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687" cy="344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CC5">
        <w:rPr>
          <w:noProof/>
        </w:rPr>
        <w:drawing>
          <wp:inline distT="0" distB="0" distL="0" distR="0">
            <wp:extent cx="2650457" cy="210502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0734_227142077481852_4098498019887535762_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8" b="21300"/>
                    <a:stretch/>
                  </pic:blipFill>
                  <pic:spPr bwMode="auto">
                    <a:xfrm>
                      <a:off x="0" y="0"/>
                      <a:ext cx="2651696" cy="210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473" w:rsidRDefault="00266473" w:rsidP="008F62C3">
      <w:r>
        <w:rPr>
          <w:rFonts w:hint="eastAsia"/>
        </w:rPr>
        <w:t xml:space="preserve">　　本次活動承襲上次，除了海報地張貼宣傳之外，也同樣在熱門的社群網站上，除了宣傳自己手工製作的產品外，也不</w:t>
      </w:r>
      <w:proofErr w:type="gramStart"/>
      <w:r>
        <w:rPr>
          <w:rFonts w:hint="eastAsia"/>
        </w:rPr>
        <w:t>忘把系上</w:t>
      </w:r>
      <w:proofErr w:type="gramEnd"/>
      <w:r>
        <w:rPr>
          <w:rFonts w:hint="eastAsia"/>
        </w:rPr>
        <w:t>相關的有趣知識告訴大家。</w:t>
      </w:r>
    </w:p>
    <w:p w:rsidR="00F43CC5" w:rsidRDefault="00F43CC5" w:rsidP="008F62C3">
      <w:r>
        <w:rPr>
          <w:noProof/>
        </w:rPr>
        <w:drawing>
          <wp:inline distT="0" distB="0" distL="0" distR="0">
            <wp:extent cx="2495526" cy="3638550"/>
            <wp:effectExtent l="0" t="0" r="63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6037_225512097644850_1945895910343029893_n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1"/>
                    <a:stretch/>
                  </pic:blipFill>
                  <pic:spPr bwMode="auto">
                    <a:xfrm>
                      <a:off x="0" y="0"/>
                      <a:ext cx="2495526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6766" cy="3612545"/>
            <wp:effectExtent l="0" t="0" r="0" b="698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72713_225937250935668_2744475426770695122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619" cy="361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CC5" w:rsidRDefault="00F43CC5" w:rsidP="008F62C3">
      <w:r>
        <w:rPr>
          <w:noProof/>
        </w:rPr>
        <w:lastRenderedPageBreak/>
        <w:drawing>
          <wp:inline distT="0" distB="0" distL="0" distR="0">
            <wp:extent cx="5181600" cy="3335119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截圖 2014-05-15 06.27.49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4" t="10610" r="17561" b="14470"/>
                    <a:stretch/>
                  </pic:blipFill>
                  <pic:spPr bwMode="auto">
                    <a:xfrm>
                      <a:off x="0" y="0"/>
                      <a:ext cx="5181600" cy="333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2C3" w:rsidRDefault="008F62C3" w:rsidP="008F62C3">
      <w:r>
        <w:rPr>
          <w:rFonts w:hint="eastAsia"/>
        </w:rPr>
        <w:t xml:space="preserve">　　另外也透過闖關遊戲與參觀微藥</w:t>
      </w:r>
      <w:proofErr w:type="gramStart"/>
      <w:r>
        <w:rPr>
          <w:rFonts w:hint="eastAsia"/>
        </w:rPr>
        <w:t>週</w:t>
      </w:r>
      <w:proofErr w:type="gramEnd"/>
      <w:r>
        <w:rPr>
          <w:rFonts w:hint="eastAsia"/>
        </w:rPr>
        <w:t>的同學有更進一步的互動，藉以加深參與者對系上學習特色的了解，也增加</w:t>
      </w:r>
      <w:proofErr w:type="gramStart"/>
      <w:r>
        <w:rPr>
          <w:rFonts w:hint="eastAsia"/>
        </w:rPr>
        <w:t>微藥系</w:t>
      </w:r>
      <w:proofErr w:type="gramEnd"/>
      <w:r>
        <w:rPr>
          <w:rFonts w:hint="eastAsia"/>
        </w:rPr>
        <w:t>同學與外系師生的交流。</w:t>
      </w:r>
    </w:p>
    <w:p w:rsidR="008F62C3" w:rsidRDefault="00F43CC5" w:rsidP="008F62C3">
      <w:r>
        <w:rPr>
          <w:noProof/>
        </w:rPr>
        <w:drawing>
          <wp:inline distT="0" distB="0" distL="0" distR="0">
            <wp:extent cx="3406462" cy="2555053"/>
            <wp:effectExtent l="6667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0572" cy="255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3416402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5688" cy="342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38425" cy="1978978"/>
            <wp:effectExtent l="0" t="0" r="0" b="254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704" cy="198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9375" cy="2619375"/>
            <wp:effectExtent l="0" t="0" r="9525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" b="23913"/>
                    <a:stretch/>
                  </pic:blipFill>
                  <pic:spPr bwMode="auto">
                    <a:xfrm>
                      <a:off x="0" y="0"/>
                      <a:ext cx="2629789" cy="262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2C3" w:rsidRDefault="008F62C3" w:rsidP="008F62C3">
      <w:r>
        <w:rPr>
          <w:rFonts w:hint="eastAsia"/>
        </w:rPr>
        <w:t xml:space="preserve">　　現場販售本系特色商品時，也提供現場打卡及優惠之活動，希望能藉此宣傳，讓更多人參與到這次的活動。</w:t>
      </w:r>
    </w:p>
    <w:p w:rsidR="008F62C3" w:rsidRDefault="00F43CC5" w:rsidP="008F62C3">
      <w:r>
        <w:rPr>
          <w:noProof/>
        </w:rPr>
        <w:drawing>
          <wp:inline distT="0" distB="0" distL="0" distR="0">
            <wp:extent cx="2743200" cy="2796393"/>
            <wp:effectExtent l="0" t="0" r="0" b="444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1061_227924817403578_8628937576802698349_n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/>
                    <a:stretch/>
                  </pic:blipFill>
                  <pic:spPr bwMode="auto">
                    <a:xfrm>
                      <a:off x="0" y="0"/>
                      <a:ext cx="2752350" cy="2805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5975" cy="2389674"/>
            <wp:effectExtent l="0" t="1905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7076" cy="23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CC5" w:rsidRDefault="00F43CC5" w:rsidP="008F62C3"/>
    <w:p w:rsidR="00857F60" w:rsidRDefault="008F62C3" w:rsidP="008F62C3">
      <w:r>
        <w:rPr>
          <w:rFonts w:hint="eastAsia"/>
        </w:rPr>
        <w:t>微藥</w:t>
      </w:r>
      <w:proofErr w:type="gramStart"/>
      <w:r>
        <w:rPr>
          <w:rFonts w:hint="eastAsia"/>
        </w:rPr>
        <w:t>週</w:t>
      </w:r>
      <w:proofErr w:type="gramEnd"/>
      <w:r>
        <w:rPr>
          <w:rFonts w:hint="eastAsia"/>
        </w:rPr>
        <w:t>總召</w:t>
      </w:r>
      <w:r>
        <w:rPr>
          <w:rFonts w:hint="eastAsia"/>
        </w:rPr>
        <w:t xml:space="preserve"> </w:t>
      </w:r>
      <w:r>
        <w:rPr>
          <w:rFonts w:hint="eastAsia"/>
        </w:rPr>
        <w:t>李明駿</w:t>
      </w:r>
      <w:r>
        <w:rPr>
          <w:rFonts w:hint="eastAsia"/>
        </w:rPr>
        <w:t xml:space="preserve"> 2014</w:t>
      </w:r>
      <w:r>
        <w:rPr>
          <w:rFonts w:hint="eastAsia"/>
        </w:rPr>
        <w:t>年</w:t>
      </w:r>
      <w:r>
        <w:rPr>
          <w:rFonts w:hint="eastAsia"/>
        </w:rPr>
        <w:t>05</w:t>
      </w:r>
      <w:r>
        <w:rPr>
          <w:rFonts w:hint="eastAsia"/>
        </w:rPr>
        <w:t>月</w:t>
      </w:r>
      <w:r>
        <w:rPr>
          <w:rFonts w:hint="eastAsia"/>
        </w:rPr>
        <w:t>15</w:t>
      </w:r>
      <w:r>
        <w:rPr>
          <w:rFonts w:hint="eastAsia"/>
        </w:rPr>
        <w:t>日</w:t>
      </w:r>
    </w:p>
    <w:sectPr w:rsidR="00857F60" w:rsidSect="006D787F">
      <w:pgSz w:w="11906" w:h="16838"/>
      <w:pgMar w:top="567" w:right="1797" w:bottom="567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2C3"/>
    <w:rsid w:val="001938F8"/>
    <w:rsid w:val="00266473"/>
    <w:rsid w:val="006D787F"/>
    <w:rsid w:val="00857F60"/>
    <w:rsid w:val="008F62C3"/>
    <w:rsid w:val="00F4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F62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8F62C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F62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8F62C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2014-05-14T22:31:00Z</dcterms:created>
  <dcterms:modified xsi:type="dcterms:W3CDTF">2014-05-15T02:30:00Z</dcterms:modified>
</cp:coreProperties>
</file>