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8B6D" w14:textId="77777777" w:rsidR="00AD1F03" w:rsidRDefault="00BB0DC2">
      <w:pPr>
        <w:spacing w:line="0" w:lineRule="atLeast"/>
        <w:jc w:val="center"/>
      </w:pPr>
      <w:r>
        <w:rPr>
          <w:rFonts w:ascii="標楷體" w:eastAsia="標楷體" w:hAnsi="標楷體"/>
          <w:b/>
          <w:bCs/>
          <w:sz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2021台灣設計展嘉義接駁車引導人員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</w:t>
      </w:r>
    </w:p>
    <w:p w14:paraId="4F33B913" w14:textId="77777777" w:rsidR="00AD1F03" w:rsidRDefault="00BB0DC2">
      <w:pPr>
        <w:spacing w:line="0" w:lineRule="atLeas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 xml:space="preserve">徵 才 求 才 </w:t>
      </w:r>
    </w:p>
    <w:p w14:paraId="0E4FFE00" w14:textId="77777777" w:rsidR="00AD1F03" w:rsidRDefault="00BB0DC2">
      <w:pPr>
        <w:wordWrap w:val="0"/>
        <w:spacing w:before="180" w:line="0" w:lineRule="atLeas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填表日期：110年 12月01日</w:t>
      </w: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2288"/>
        <w:gridCol w:w="1440"/>
        <w:gridCol w:w="540"/>
        <w:gridCol w:w="1620"/>
        <w:gridCol w:w="302"/>
        <w:gridCol w:w="598"/>
        <w:gridCol w:w="1440"/>
      </w:tblGrid>
      <w:tr w:rsidR="00AD1F03" w14:paraId="0B4CA71F" w14:textId="77777777">
        <w:trPr>
          <w:trHeight w:val="71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FEF49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求才單位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BA095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全達遊覽車</w:t>
            </w:r>
            <w:proofErr w:type="gramEnd"/>
            <w:r>
              <w:rPr>
                <w:rFonts w:ascii="標楷體" w:eastAsia="標楷體" w:hAnsi="標楷體"/>
                <w:sz w:val="28"/>
              </w:rPr>
              <w:t>客運有限公司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C3E88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統一編號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7CF68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16321838</w:t>
            </w:r>
          </w:p>
        </w:tc>
      </w:tr>
      <w:tr w:rsidR="00AD1F03" w14:paraId="30A86CDF" w14:textId="77777777">
        <w:trPr>
          <w:cantSplit/>
          <w:trHeight w:val="72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3F7AD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地址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7028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新竹縣竹北市縣政二路89號2樓</w:t>
            </w:r>
          </w:p>
        </w:tc>
      </w:tr>
      <w:tr w:rsidR="00AD1F03" w14:paraId="13E8230B" w14:textId="77777777">
        <w:trPr>
          <w:cantSplit/>
          <w:trHeight w:val="69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585A5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求才單位性質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F496" w14:textId="77777777" w:rsidR="00AD1F03" w:rsidRDefault="00BB0DC2" w:rsidP="006440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2021台灣設計展嘉義接駁車</w:t>
            </w:r>
            <w:r w:rsidR="00644044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/>
                <w:sz w:val="28"/>
              </w:rPr>
              <w:t>人員</w:t>
            </w:r>
          </w:p>
        </w:tc>
      </w:tr>
      <w:tr w:rsidR="00AD1F03" w14:paraId="2C02737F" w14:textId="77777777">
        <w:trPr>
          <w:trHeight w:val="71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1CE9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聯絡人姓名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2EE29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張大文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77ABA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e-mail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C17A0" w14:textId="77777777" w:rsidR="00AD1F03" w:rsidRDefault="00632CAC">
            <w:pPr>
              <w:spacing w:line="0" w:lineRule="atLeast"/>
              <w:jc w:val="both"/>
            </w:pPr>
            <w:hyperlink r:id="rId7" w:history="1">
              <w:r w:rsidR="00BB0DC2">
                <w:rPr>
                  <w:rStyle w:val="a3"/>
                  <w:rFonts w:ascii="標楷體" w:eastAsia="標楷體" w:hAnsi="標楷體"/>
                  <w:sz w:val="28"/>
                </w:rPr>
                <w:t>a0938355456@gmail.com</w:t>
              </w:r>
            </w:hyperlink>
          </w:p>
          <w:p w14:paraId="3E9317BD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cdtour@ms31.hinet.net</w:t>
            </w:r>
          </w:p>
        </w:tc>
      </w:tr>
      <w:tr w:rsidR="00AD1F03" w14:paraId="2E39BB8D" w14:textId="77777777">
        <w:trPr>
          <w:trHeight w:val="71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58DB3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聯絡電話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9FF91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03-5533066*506</w:t>
            </w:r>
          </w:p>
          <w:p w14:paraId="69FE3B1C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0938-355456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8E6B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傳真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A7244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03-5519566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E7AEA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工作</w:t>
            </w:r>
          </w:p>
          <w:p w14:paraId="41DE1F2D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機會數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ED5B9" w14:textId="77777777" w:rsidR="00AD1F03" w:rsidRDefault="00AD1F0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D1F03" w14:paraId="498DAE71" w14:textId="77777777">
        <w:trPr>
          <w:trHeight w:val="75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CE38A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職缺名稱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2303C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服務人員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16337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工作時間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7DA5E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A平日時段10:00~19:00</w:t>
            </w:r>
          </w:p>
          <w:p w14:paraId="46E13A7D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B假日時段10:00-21:00</w:t>
            </w:r>
          </w:p>
        </w:tc>
      </w:tr>
      <w:tr w:rsidR="00AD1F03" w14:paraId="102BE247" w14:textId="77777777">
        <w:trPr>
          <w:cantSplit/>
          <w:trHeight w:val="70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0781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年齡限制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ED3A2" w14:textId="77777777" w:rsidR="00AD1F03" w:rsidRDefault="00BB0DC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>■無 □有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99352" w14:textId="77777777" w:rsidR="00AD1F03" w:rsidRDefault="00BB0DC2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薪資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1B2F2" w14:textId="77777777" w:rsidR="00D64F62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時薪計價@160元/時</w:t>
            </w:r>
          </w:p>
          <w:p w14:paraId="2F955D5F" w14:textId="56528C6A" w:rsidR="00AD1F03" w:rsidRDefault="00D64F6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D64F62">
              <w:rPr>
                <w:rFonts w:ascii="標楷體" w:eastAsia="標楷體" w:hAnsi="標楷體" w:hint="eastAsia"/>
                <w:color w:val="FF0000"/>
                <w:sz w:val="28"/>
              </w:rPr>
              <w:t>明年為168元/時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AD1F03" w14:paraId="3EC004AD" w14:textId="77777777">
        <w:trPr>
          <w:trHeight w:val="72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46C52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工作地點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C7E47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嘉義市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52044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福利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AC92" w14:textId="77777777" w:rsidR="00AD1F03" w:rsidRDefault="00BB0DC2" w:rsidP="0012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享勞保及團保</w:t>
            </w:r>
          </w:p>
        </w:tc>
      </w:tr>
      <w:tr w:rsidR="00AD1F03" w14:paraId="3D01FA2A" w14:textId="77777777">
        <w:trPr>
          <w:cantSplit/>
          <w:trHeight w:val="98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03E0E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學經歷需求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99DCA" w14:textId="77777777" w:rsidR="00AD1F03" w:rsidRDefault="00AD1F0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14:paraId="60872E24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無</w:t>
            </w:r>
          </w:p>
        </w:tc>
      </w:tr>
      <w:tr w:rsidR="00AD1F03" w14:paraId="571D8A62" w14:textId="77777777">
        <w:trPr>
          <w:cantSplit/>
          <w:trHeight w:val="72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6E3FE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工作內容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54CBC" w14:textId="77777777" w:rsidR="00AD1F03" w:rsidRDefault="00BB0DC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44"/>
              </w:rPr>
              <w:t>引導</w:t>
            </w:r>
            <w:proofErr w:type="gramStart"/>
            <w:r>
              <w:rPr>
                <w:rFonts w:ascii="標楷體" w:eastAsia="標楷體" w:hAnsi="標楷體"/>
                <w:sz w:val="44"/>
              </w:rPr>
              <w:t>接駁站民眾</w:t>
            </w:r>
            <w:proofErr w:type="gramEnd"/>
            <w:r>
              <w:rPr>
                <w:rFonts w:ascii="標楷體" w:eastAsia="標楷體" w:hAnsi="標楷體"/>
                <w:sz w:val="44"/>
              </w:rPr>
              <w:t>上下車秩序及記錄</w:t>
            </w:r>
          </w:p>
        </w:tc>
      </w:tr>
      <w:tr w:rsidR="00AD1F03" w14:paraId="61C66E01" w14:textId="77777777">
        <w:trPr>
          <w:cantSplit/>
          <w:trHeight w:val="70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2B363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聘雇種類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89204" w14:textId="77777777" w:rsidR="00AD1F03" w:rsidRDefault="0008497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BB0DC2">
              <w:rPr>
                <w:rFonts w:ascii="標楷體" w:eastAsia="標楷體" w:hAnsi="標楷體"/>
                <w:sz w:val="28"/>
              </w:rPr>
              <w:t>全職    □兼職    ■工讀    □家教</w:t>
            </w:r>
          </w:p>
        </w:tc>
      </w:tr>
      <w:tr w:rsidR="00AD1F03" w14:paraId="5E7E26A7" w14:textId="77777777">
        <w:trPr>
          <w:cantSplit/>
          <w:trHeight w:val="70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7124E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應徵所需文件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5EA11" w14:textId="77777777" w:rsidR="00AD1F03" w:rsidRDefault="00BB0DC2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■履歷表(貼照片) □中文自傳 □英文自傳 □成績單影本</w:t>
            </w:r>
          </w:p>
          <w:p w14:paraId="78F15CB3" w14:textId="77777777" w:rsidR="00AD1F03" w:rsidRDefault="00BB0D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□畢業證書影本</w:t>
            </w:r>
          </w:p>
        </w:tc>
      </w:tr>
      <w:tr w:rsidR="00AD1F03" w14:paraId="662B3722" w14:textId="77777777">
        <w:trPr>
          <w:cantSplit/>
          <w:trHeight w:val="70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B69A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面談方式時間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2F4EE" w14:textId="77777777" w:rsidR="00AD1F03" w:rsidRDefault="00BB0DC2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以電話及MAIL 為主</w:t>
            </w:r>
          </w:p>
        </w:tc>
      </w:tr>
      <w:tr w:rsidR="00AD1F03" w14:paraId="6CFE3540" w14:textId="77777777">
        <w:trPr>
          <w:cantSplit/>
          <w:trHeight w:val="70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A0A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備註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F0AF" w14:textId="77777777" w:rsidR="00AD1F03" w:rsidRDefault="00BB0DC2">
            <w:pPr>
              <w:spacing w:before="240" w:line="0" w:lineRule="atLeas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工作地點嘉義市</w:t>
            </w:r>
            <w:r w:rsidR="001208ED">
              <w:rPr>
                <w:rFonts w:ascii="標楷體" w:eastAsia="標楷體" w:hAnsi="標楷體" w:hint="eastAsia"/>
                <w:sz w:val="28"/>
              </w:rPr>
              <w:t>12/18&amp;19</w:t>
            </w:r>
            <w:r>
              <w:rPr>
                <w:rFonts w:ascii="標楷體" w:eastAsia="標楷體" w:hAnsi="標楷體"/>
                <w:sz w:val="28"/>
              </w:rPr>
              <w:t>日為教育訓練約4小時</w:t>
            </w:r>
          </w:p>
        </w:tc>
      </w:tr>
      <w:tr w:rsidR="00AD1F03" w14:paraId="38618AEA" w14:textId="77777777">
        <w:trPr>
          <w:cantSplit/>
          <w:trHeight w:val="70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DC39F" w14:textId="77777777" w:rsidR="00AD1F03" w:rsidRDefault="00BB0DC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工作日期</w:t>
            </w:r>
          </w:p>
        </w:tc>
        <w:tc>
          <w:tcPr>
            <w:tcW w:w="6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68FD8" w14:textId="77777777" w:rsidR="00AD1F03" w:rsidRDefault="00BB0DC2">
            <w:pPr>
              <w:spacing w:before="240" w:line="0" w:lineRule="atLeas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自110年 12月23日至 111年01月02止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9064B" w14:textId="77777777" w:rsidR="00AD1F03" w:rsidRDefault="00AD1F0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04D34743" w14:textId="77777777" w:rsidR="00AD1F03" w:rsidRDefault="00AD1F0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3A38A6A9" w14:textId="1A95100C" w:rsidR="00AD1F03" w:rsidRDefault="00AD1F03" w:rsidP="00D64F62">
      <w:pPr>
        <w:spacing w:line="0" w:lineRule="atLeast"/>
      </w:pPr>
    </w:p>
    <w:sectPr w:rsidR="00AD1F03" w:rsidSect="00AD1F03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C706" w14:textId="77777777" w:rsidR="00632CAC" w:rsidRDefault="00632CAC" w:rsidP="00AD1F03">
      <w:r>
        <w:separator/>
      </w:r>
    </w:p>
  </w:endnote>
  <w:endnote w:type="continuationSeparator" w:id="0">
    <w:p w14:paraId="43FE09C3" w14:textId="77777777" w:rsidR="00632CAC" w:rsidRDefault="00632CAC" w:rsidP="00AD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330" w14:textId="77777777" w:rsidR="00632CAC" w:rsidRDefault="00632CAC" w:rsidP="00AD1F03">
      <w:r w:rsidRPr="00AD1F03">
        <w:rPr>
          <w:color w:val="000000"/>
        </w:rPr>
        <w:separator/>
      </w:r>
    </w:p>
  </w:footnote>
  <w:footnote w:type="continuationSeparator" w:id="0">
    <w:p w14:paraId="505BCBA4" w14:textId="77777777" w:rsidR="00632CAC" w:rsidRDefault="00632CAC" w:rsidP="00AD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324E"/>
    <w:multiLevelType w:val="multilevel"/>
    <w:tmpl w:val="3BA0D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03"/>
    <w:rsid w:val="0008497D"/>
    <w:rsid w:val="001208ED"/>
    <w:rsid w:val="00632CAC"/>
    <w:rsid w:val="00644044"/>
    <w:rsid w:val="006569E1"/>
    <w:rsid w:val="00AD1F03"/>
    <w:rsid w:val="00BB0DC2"/>
    <w:rsid w:val="00D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F8431"/>
  <w15:docId w15:val="{63CB08A2-7E8C-4C06-A7EF-926E76A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1F0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F03"/>
    <w:rPr>
      <w:color w:val="0000FF"/>
      <w:u w:val="single"/>
    </w:rPr>
  </w:style>
  <w:style w:type="paragraph" w:styleId="a4">
    <w:name w:val="header"/>
    <w:basedOn w:val="a"/>
    <w:rsid w:val="00AD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D1F03"/>
    <w:rPr>
      <w:kern w:val="3"/>
    </w:rPr>
  </w:style>
  <w:style w:type="paragraph" w:styleId="a6">
    <w:name w:val="footer"/>
    <w:basedOn w:val="a"/>
    <w:rsid w:val="00AD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AD1F03"/>
    <w:rPr>
      <w:kern w:val="3"/>
    </w:rPr>
  </w:style>
  <w:style w:type="character" w:customStyle="1" w:styleId="w031">
    <w:name w:val="w031"/>
    <w:rsid w:val="00AD1F03"/>
    <w:rPr>
      <w:rFonts w:ascii="Verdana" w:hAnsi="Verdana"/>
      <w:strike w:val="0"/>
      <w:dstrike w:val="0"/>
      <w:color w:val="FFFFFF"/>
      <w:sz w:val="18"/>
      <w:szCs w:val="18"/>
      <w:u w:val="none"/>
    </w:rPr>
  </w:style>
  <w:style w:type="paragraph" w:styleId="a8">
    <w:name w:val="Balloon Text"/>
    <w:basedOn w:val="a"/>
    <w:rsid w:val="00AD1F0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09383554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廠商求才資料表</dc:title>
  <dc:creator>w2k</dc:creator>
  <cp:lastModifiedBy>user</cp:lastModifiedBy>
  <cp:revision>9</cp:revision>
  <cp:lastPrinted>2021-12-01T03:56:00Z</cp:lastPrinted>
  <dcterms:created xsi:type="dcterms:W3CDTF">2021-12-01T03:56:00Z</dcterms:created>
  <dcterms:modified xsi:type="dcterms:W3CDTF">2021-12-02T03:24:00Z</dcterms:modified>
</cp:coreProperties>
</file>