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9E" w:rsidRDefault="001B2F9E" w:rsidP="001B2F9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B2F2" wp14:editId="70C1CC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26710" cy="6780530"/>
                <wp:effectExtent l="0" t="0" r="2540" b="127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678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9E" w:rsidRDefault="001B2F9E" w:rsidP="001B2F9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B2F9E" w:rsidRDefault="001B2F9E" w:rsidP="001B2F9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B2F9E" w:rsidRDefault="001B2F9E" w:rsidP="001B2F9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B2F9E" w:rsidRPr="001B2F9E" w:rsidRDefault="001B2F9E" w:rsidP="001B2F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52"/>
                              </w:rPr>
                            </w:pPr>
                            <w:r w:rsidRPr="001B2F9E">
                              <w:rPr>
                                <w:rFonts w:ascii="標楷體" w:eastAsia="標楷體" w:hAnsi="標楷體" w:hint="eastAsia"/>
                                <w:sz w:val="72"/>
                                <w:szCs w:val="52"/>
                              </w:rPr>
                              <w:t>國立嘉義大學</w:t>
                            </w:r>
                          </w:p>
                          <w:p w:rsidR="001B2F9E" w:rsidRPr="001B2F9E" w:rsidRDefault="001B2F9E" w:rsidP="001B2F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  <w:p w:rsidR="001B2F9E" w:rsidRPr="001B2F9E" w:rsidRDefault="001B2F9E" w:rsidP="001B2F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52"/>
                              </w:rPr>
                            </w:pPr>
                            <w:r w:rsidRPr="001B2F9E">
                              <w:rPr>
                                <w:rFonts w:ascii="標楷體" w:eastAsia="標楷體" w:hAnsi="標楷體" w:hint="eastAsia"/>
                                <w:sz w:val="44"/>
                                <w:szCs w:val="52"/>
                              </w:rPr>
                              <w:t>104學年度</w:t>
                            </w:r>
                          </w:p>
                          <w:p w:rsidR="001B2F9E" w:rsidRPr="001B2F9E" w:rsidRDefault="001B2F9E" w:rsidP="001B2F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52"/>
                              </w:rPr>
                            </w:pPr>
                          </w:p>
                          <w:p w:rsidR="001B2F9E" w:rsidRPr="001B2F9E" w:rsidRDefault="002E6BF9" w:rsidP="001B2F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52"/>
                              </w:rPr>
                              <w:t>動物科學</w:t>
                            </w:r>
                            <w:r w:rsidR="001B2F9E" w:rsidRPr="001B2F9E">
                              <w:rPr>
                                <w:rFonts w:ascii="標楷體" w:eastAsia="標楷體" w:hAnsi="標楷體" w:hint="eastAsia"/>
                                <w:sz w:val="44"/>
                                <w:szCs w:val="52"/>
                              </w:rPr>
                              <w:t>系修讀手冊</w:t>
                            </w:r>
                          </w:p>
                          <w:p w:rsidR="001B2F9E" w:rsidRPr="001B2F9E" w:rsidRDefault="001B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427.3pt;height:533.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" fillcolor="white [3201]" stroked="f" strokeweight=".5pt">
                <v:textbox>
                  <w:txbxContent>
                    <w:p w:rsidR="001B2F9E" w:rsidRDefault="001B2F9E" w:rsidP="001B2F9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B2F9E" w:rsidRDefault="001B2F9E" w:rsidP="001B2F9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B2F9E" w:rsidRDefault="001B2F9E" w:rsidP="001B2F9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B2F9E" w:rsidRPr="001B2F9E" w:rsidRDefault="001B2F9E" w:rsidP="001B2F9E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52"/>
                        </w:rPr>
                      </w:pPr>
                      <w:r w:rsidRPr="001B2F9E">
                        <w:rPr>
                          <w:rFonts w:ascii="標楷體" w:eastAsia="標楷體" w:hAnsi="標楷體" w:hint="eastAsia"/>
                          <w:sz w:val="72"/>
                          <w:szCs w:val="52"/>
                        </w:rPr>
                        <w:t>國立嘉義大學</w:t>
                      </w:r>
                    </w:p>
                    <w:p w:rsidR="001B2F9E" w:rsidRPr="001B2F9E" w:rsidRDefault="001B2F9E" w:rsidP="001B2F9E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  <w:p w:rsidR="001B2F9E" w:rsidRPr="001B2F9E" w:rsidRDefault="001B2F9E" w:rsidP="001B2F9E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52"/>
                        </w:rPr>
                      </w:pPr>
                      <w:r w:rsidRPr="001B2F9E">
                        <w:rPr>
                          <w:rFonts w:ascii="標楷體" w:eastAsia="標楷體" w:hAnsi="標楷體" w:hint="eastAsia"/>
                          <w:sz w:val="44"/>
                          <w:szCs w:val="52"/>
                        </w:rPr>
                        <w:t>104學年度</w:t>
                      </w:r>
                    </w:p>
                    <w:p w:rsidR="001B2F9E" w:rsidRPr="001B2F9E" w:rsidRDefault="001B2F9E" w:rsidP="001B2F9E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52"/>
                        </w:rPr>
                      </w:pPr>
                    </w:p>
                    <w:p w:rsidR="001B2F9E" w:rsidRPr="001B2F9E" w:rsidRDefault="002E6BF9" w:rsidP="001B2F9E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52"/>
                        </w:rPr>
                        <w:t>動物科學</w:t>
                      </w:r>
                      <w:r w:rsidR="001B2F9E" w:rsidRPr="001B2F9E">
                        <w:rPr>
                          <w:rFonts w:ascii="標楷體" w:eastAsia="標楷體" w:hAnsi="標楷體" w:hint="eastAsia"/>
                          <w:sz w:val="44"/>
                          <w:szCs w:val="52"/>
                        </w:rPr>
                        <w:t>系修讀手冊</w:t>
                      </w:r>
                    </w:p>
                    <w:p w:rsidR="001B2F9E" w:rsidRPr="001B2F9E" w:rsidRDefault="001B2F9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B2F9E" w:rsidRDefault="003D5E0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4813507</wp:posOffset>
                </wp:positionH>
                <wp:positionV relativeFrom="paragraph">
                  <wp:posOffset>6341637</wp:posOffset>
                </wp:positionV>
                <wp:extent cx="736270" cy="393576"/>
                <wp:effectExtent l="0" t="0" r="6985" b="698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393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04" w:rsidRDefault="003D5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379pt;margin-top:499.35pt;width:57.95pt;height:3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" fillcolor="white [3201]" stroked="f" strokeweight=".5pt">
                <v:textbox>
                  <w:txbxContent>
                    <w:p w:rsidR="003D5E04" w:rsidRDefault="003D5E04"/>
                  </w:txbxContent>
                </v:textbox>
              </v:shape>
            </w:pict>
          </mc:Fallback>
        </mc:AlternateContent>
      </w:r>
      <w:r w:rsidR="001B2F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857250" y="86677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5143" cy="819109"/>
                <wp:effectExtent l="0" t="0" r="0" b="635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3" cy="819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9E" w:rsidRPr="00EF633B" w:rsidRDefault="001B2F9E" w:rsidP="001B2F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EF633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中華民國104年8月17日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0;margin-top:0;width:411.45pt;height:64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" fillcolor="white [3201]" stroked="f" strokeweight=".5pt">
                <v:textbox>
                  <w:txbxContent>
                    <w:p w:rsidR="001B2F9E" w:rsidRPr="00EF633B" w:rsidRDefault="001B2F9E" w:rsidP="001B2F9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EF633B">
                        <w:rPr>
                          <w:rFonts w:ascii="標楷體" w:eastAsia="標楷體" w:hAnsi="標楷體" w:hint="eastAsia"/>
                          <w:sz w:val="36"/>
                        </w:rPr>
                        <w:t>中華民國104年8月17日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2F9E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358437675"/>
        <w:docPartObj>
          <w:docPartGallery w:val="Table of Contents"/>
          <w:docPartUnique/>
        </w:docPartObj>
      </w:sdtPr>
      <w:sdtEndPr/>
      <w:sdtContent>
        <w:p w:rsidR="003D5E04" w:rsidRPr="003D5E04" w:rsidRDefault="003D5E04" w:rsidP="003D5E04">
          <w:pPr>
            <w:pStyle w:val="aa"/>
            <w:jc w:val="center"/>
            <w:rPr>
              <w:rFonts w:ascii="標楷體" w:eastAsia="標楷體" w:hAnsi="標楷體"/>
              <w:color w:val="000000" w:themeColor="text1"/>
              <w:sz w:val="48"/>
              <w:lang w:val="zh-TW"/>
            </w:rPr>
          </w:pPr>
          <w:r w:rsidRPr="003D5E04">
            <w:rPr>
              <w:rFonts w:ascii="標楷體" w:eastAsia="標楷體" w:hAnsi="標楷體"/>
              <w:color w:val="000000" w:themeColor="text1"/>
              <w:sz w:val="48"/>
              <w:lang w:val="zh-TW"/>
            </w:rPr>
            <w:t>目錄</w:t>
          </w:r>
        </w:p>
        <w:p w:rsidR="003D5E04" w:rsidRPr="003D5E04" w:rsidRDefault="003D5E04" w:rsidP="003D5E04">
          <w:pPr>
            <w:spacing w:afterLines="50" w:after="180"/>
            <w:rPr>
              <w:lang w:val="zh-TW"/>
            </w:rPr>
          </w:pPr>
        </w:p>
        <w:p w:rsidR="003D5E04" w:rsidRPr="003D5E04" w:rsidRDefault="003D5E04" w:rsidP="003D5E04">
          <w:pPr>
            <w:pStyle w:val="1"/>
            <w:spacing w:afterLines="50" w:after="180" w:line="700" w:lineRule="exact"/>
            <w:ind w:left="482" w:hanging="482"/>
            <w:rPr>
              <w:rFonts w:ascii="標楷體" w:eastAsia="標楷體" w:hAnsi="標楷體"/>
              <w:sz w:val="44"/>
              <w:szCs w:val="44"/>
            </w:rPr>
          </w:pPr>
          <w:r w:rsidRPr="003D5E04">
            <w:rPr>
              <w:rFonts w:ascii="標楷體" w:eastAsia="標楷體" w:hAnsi="標楷體" w:hint="eastAsia"/>
              <w:sz w:val="44"/>
              <w:szCs w:val="44"/>
            </w:rPr>
            <w:t>課程模組化(</w:t>
          </w:r>
          <w:proofErr w:type="gramStart"/>
          <w:r w:rsidRPr="003D5E04">
            <w:rPr>
              <w:rFonts w:ascii="標楷體" w:eastAsia="標楷體" w:hAnsi="標楷體" w:hint="eastAsia"/>
              <w:sz w:val="44"/>
              <w:szCs w:val="44"/>
            </w:rPr>
            <w:t>學程化</w:t>
          </w:r>
          <w:proofErr w:type="gramEnd"/>
          <w:r w:rsidRPr="003D5E04">
            <w:rPr>
              <w:rFonts w:ascii="標楷體" w:eastAsia="標楷體" w:hAnsi="標楷體" w:hint="eastAsia"/>
              <w:sz w:val="44"/>
              <w:szCs w:val="44"/>
            </w:rPr>
            <w:t>)說明</w:t>
          </w:r>
          <w:r w:rsidRPr="003D5E04">
            <w:rPr>
              <w:rFonts w:ascii="標楷體" w:eastAsia="標楷體" w:hAnsi="標楷體"/>
              <w:sz w:val="44"/>
              <w:szCs w:val="44"/>
            </w:rPr>
            <w:ptab w:relativeTo="margin" w:alignment="right" w:leader="dot"/>
          </w:r>
          <w:r w:rsidRPr="003D5E04">
            <w:rPr>
              <w:rFonts w:ascii="標楷體" w:eastAsia="標楷體" w:hAnsi="標楷體"/>
              <w:b/>
              <w:bCs/>
              <w:sz w:val="44"/>
              <w:szCs w:val="44"/>
              <w:lang w:val="zh-TW"/>
            </w:rPr>
            <w:t>1</w:t>
          </w:r>
        </w:p>
        <w:p w:rsidR="003D5E04" w:rsidRPr="003D5E04" w:rsidRDefault="003D5E04" w:rsidP="003D5E04">
          <w:pPr>
            <w:pStyle w:val="2"/>
            <w:numPr>
              <w:ilvl w:val="0"/>
              <w:numId w:val="5"/>
            </w:numPr>
            <w:spacing w:afterLines="50" w:after="180" w:line="700" w:lineRule="exact"/>
            <w:ind w:left="482" w:hanging="482"/>
            <w:rPr>
              <w:rFonts w:ascii="標楷體" w:eastAsia="標楷體" w:hAnsi="標楷體"/>
              <w:sz w:val="44"/>
              <w:szCs w:val="44"/>
            </w:rPr>
          </w:pPr>
          <w:r w:rsidRPr="003D5E04">
            <w:rPr>
              <w:rFonts w:ascii="標楷體" w:eastAsia="標楷體" w:hAnsi="標楷體" w:hint="eastAsia"/>
              <w:sz w:val="44"/>
              <w:szCs w:val="44"/>
            </w:rPr>
            <w:t>學系簡介</w:t>
          </w:r>
          <w:r w:rsidRPr="003D5E04">
            <w:rPr>
              <w:rFonts w:ascii="標楷體" w:eastAsia="標楷體" w:hAnsi="標楷體"/>
              <w:sz w:val="44"/>
              <w:szCs w:val="44"/>
            </w:rPr>
            <w:t xml:space="preserve"> </w:t>
          </w:r>
          <w:r w:rsidRPr="003D5E04">
            <w:rPr>
              <w:rFonts w:ascii="標楷體" w:eastAsia="標楷體" w:hAnsi="標楷體"/>
              <w:sz w:val="44"/>
              <w:szCs w:val="44"/>
            </w:rPr>
            <w:ptab w:relativeTo="margin" w:alignment="right" w:leader="dot"/>
          </w:r>
          <w:r w:rsidRPr="003D5E04">
            <w:rPr>
              <w:rFonts w:ascii="標楷體" w:eastAsia="標楷體" w:hAnsi="標楷體"/>
              <w:sz w:val="44"/>
              <w:szCs w:val="44"/>
              <w:lang w:val="zh-TW"/>
            </w:rPr>
            <w:t>2</w:t>
          </w:r>
        </w:p>
        <w:p w:rsidR="003D5E04" w:rsidRPr="003D5E04" w:rsidRDefault="003D5E04" w:rsidP="003D5E04">
          <w:pPr>
            <w:pStyle w:val="30"/>
            <w:numPr>
              <w:ilvl w:val="0"/>
              <w:numId w:val="5"/>
            </w:numPr>
            <w:spacing w:afterLines="50" w:after="180" w:line="700" w:lineRule="exact"/>
            <w:ind w:left="482" w:hanging="482"/>
            <w:rPr>
              <w:rFonts w:ascii="標楷體" w:eastAsia="標楷體" w:hAnsi="標楷體"/>
              <w:sz w:val="44"/>
              <w:szCs w:val="44"/>
            </w:rPr>
          </w:pPr>
          <w:r w:rsidRPr="003D5E04">
            <w:rPr>
              <w:rFonts w:ascii="標楷體" w:eastAsia="標楷體" w:hAnsi="標楷體" w:hint="eastAsia"/>
              <w:sz w:val="44"/>
              <w:szCs w:val="44"/>
            </w:rPr>
            <w:t>教育目標與核心能力</w:t>
          </w:r>
          <w:r w:rsidRPr="003D5E04">
            <w:rPr>
              <w:rFonts w:ascii="標楷體" w:eastAsia="標楷體" w:hAnsi="標楷體"/>
              <w:sz w:val="44"/>
              <w:szCs w:val="44"/>
            </w:rPr>
            <w:ptab w:relativeTo="margin" w:alignment="right" w:leader="dot"/>
          </w:r>
          <w:r w:rsidRPr="003D5E04">
            <w:rPr>
              <w:rFonts w:ascii="標楷體" w:eastAsia="標楷體" w:hAnsi="標楷體"/>
              <w:sz w:val="44"/>
              <w:szCs w:val="44"/>
              <w:lang w:val="zh-TW"/>
            </w:rPr>
            <w:t>3</w:t>
          </w:r>
        </w:p>
        <w:p w:rsidR="003D5E04" w:rsidRPr="003D5E04" w:rsidRDefault="003D5E04" w:rsidP="003D5E04">
          <w:pPr>
            <w:pStyle w:val="1"/>
            <w:spacing w:afterLines="50" w:after="180" w:line="700" w:lineRule="exact"/>
            <w:ind w:left="482" w:hanging="482"/>
            <w:rPr>
              <w:rFonts w:ascii="標楷體" w:eastAsia="標楷體" w:hAnsi="標楷體"/>
              <w:sz w:val="44"/>
              <w:szCs w:val="44"/>
            </w:rPr>
          </w:pPr>
          <w:r w:rsidRPr="003D5E04">
            <w:rPr>
              <w:rFonts w:ascii="標楷體" w:eastAsia="標楷體" w:hAnsi="標楷體" w:hint="eastAsia"/>
              <w:sz w:val="44"/>
              <w:szCs w:val="44"/>
            </w:rPr>
            <w:t>課程地圖</w:t>
          </w:r>
          <w:r w:rsidRPr="003D5E04">
            <w:rPr>
              <w:rFonts w:ascii="標楷體" w:eastAsia="標楷體" w:hAnsi="標楷體"/>
              <w:sz w:val="44"/>
              <w:szCs w:val="44"/>
            </w:rPr>
            <w:ptab w:relativeTo="margin" w:alignment="right" w:leader="dot"/>
          </w:r>
          <w:r w:rsidRPr="003D5E04">
            <w:rPr>
              <w:rFonts w:ascii="標楷體" w:eastAsia="標楷體" w:hAnsi="標楷體"/>
              <w:b/>
              <w:bCs/>
              <w:sz w:val="44"/>
              <w:szCs w:val="44"/>
              <w:lang w:val="zh-TW"/>
            </w:rPr>
            <w:t>4</w:t>
          </w:r>
        </w:p>
        <w:p w:rsidR="003D5E04" w:rsidRPr="003D5E04" w:rsidRDefault="003D5E04" w:rsidP="003D5E04">
          <w:pPr>
            <w:pStyle w:val="2"/>
            <w:numPr>
              <w:ilvl w:val="0"/>
              <w:numId w:val="5"/>
            </w:numPr>
            <w:spacing w:afterLines="50" w:after="180" w:line="700" w:lineRule="exact"/>
            <w:ind w:left="482" w:hanging="482"/>
            <w:rPr>
              <w:rFonts w:ascii="標楷體" w:eastAsia="標楷體" w:hAnsi="標楷體"/>
              <w:sz w:val="44"/>
              <w:szCs w:val="44"/>
            </w:rPr>
          </w:pPr>
          <w:r w:rsidRPr="003D5E04">
            <w:rPr>
              <w:rFonts w:ascii="標楷體" w:eastAsia="標楷體" w:hAnsi="標楷體" w:hint="eastAsia"/>
              <w:sz w:val="44"/>
              <w:szCs w:val="44"/>
            </w:rPr>
            <w:t>職</w:t>
          </w:r>
          <w:proofErr w:type="gramStart"/>
          <w:r w:rsidRPr="003D5E04">
            <w:rPr>
              <w:rFonts w:ascii="標楷體" w:eastAsia="標楷體" w:hAnsi="標楷體" w:hint="eastAsia"/>
              <w:sz w:val="44"/>
              <w:szCs w:val="44"/>
            </w:rPr>
            <w:t>涯進路圖</w:t>
          </w:r>
          <w:proofErr w:type="gramEnd"/>
          <w:r w:rsidRPr="003D5E04">
            <w:rPr>
              <w:rFonts w:ascii="標楷體" w:eastAsia="標楷體" w:hAnsi="標楷體"/>
              <w:sz w:val="44"/>
              <w:szCs w:val="44"/>
            </w:rPr>
            <w:t xml:space="preserve"> </w:t>
          </w:r>
          <w:r w:rsidRPr="003D5E04">
            <w:rPr>
              <w:rFonts w:ascii="標楷體" w:eastAsia="標楷體" w:hAnsi="標楷體"/>
              <w:sz w:val="44"/>
              <w:szCs w:val="44"/>
            </w:rPr>
            <w:ptab w:relativeTo="margin" w:alignment="right" w:leader="dot"/>
          </w:r>
          <w:r w:rsidRPr="003D5E04">
            <w:rPr>
              <w:rFonts w:ascii="標楷體" w:eastAsia="標楷體" w:hAnsi="標楷體"/>
              <w:sz w:val="44"/>
              <w:szCs w:val="44"/>
              <w:lang w:val="zh-TW"/>
            </w:rPr>
            <w:t>5</w:t>
          </w:r>
        </w:p>
        <w:p w:rsidR="003D5E04" w:rsidRPr="003D5E04" w:rsidRDefault="003D5E04" w:rsidP="003D5E04">
          <w:pPr>
            <w:pStyle w:val="30"/>
            <w:numPr>
              <w:ilvl w:val="0"/>
              <w:numId w:val="5"/>
            </w:numPr>
            <w:spacing w:afterLines="50" w:after="180" w:line="700" w:lineRule="exact"/>
            <w:ind w:left="482" w:hanging="482"/>
            <w:rPr>
              <w:rFonts w:ascii="標楷體" w:eastAsia="標楷體" w:hAnsi="標楷體"/>
              <w:sz w:val="44"/>
              <w:szCs w:val="44"/>
              <w:lang w:val="zh-TW"/>
            </w:rPr>
          </w:pPr>
          <w:r w:rsidRPr="003D5E04">
            <w:rPr>
              <w:rFonts w:ascii="標楷體" w:eastAsia="標楷體" w:hAnsi="標楷體" w:hint="eastAsia"/>
              <w:sz w:val="44"/>
              <w:szCs w:val="44"/>
            </w:rPr>
            <w:t>必選修科目表</w:t>
          </w:r>
          <w:r w:rsidRPr="003D5E04">
            <w:rPr>
              <w:rFonts w:ascii="標楷體" w:eastAsia="標楷體" w:hAnsi="標楷體"/>
              <w:sz w:val="44"/>
              <w:szCs w:val="44"/>
            </w:rPr>
            <w:t xml:space="preserve"> </w:t>
          </w:r>
          <w:r w:rsidRPr="003D5E04">
            <w:rPr>
              <w:rFonts w:ascii="標楷體" w:eastAsia="標楷體" w:hAnsi="標楷體"/>
              <w:sz w:val="44"/>
              <w:szCs w:val="44"/>
            </w:rPr>
            <w:ptab w:relativeTo="margin" w:alignment="right" w:leader="dot"/>
          </w:r>
          <w:r w:rsidRPr="003D5E04">
            <w:rPr>
              <w:rFonts w:ascii="標楷體" w:eastAsia="標楷體" w:hAnsi="標楷體"/>
              <w:sz w:val="44"/>
              <w:szCs w:val="44"/>
              <w:lang w:val="zh-TW"/>
            </w:rPr>
            <w:t>6</w:t>
          </w:r>
        </w:p>
        <w:p w:rsidR="003D5E04" w:rsidRPr="003D5E04" w:rsidRDefault="003D5E04" w:rsidP="003D5E04">
          <w:pPr>
            <w:widowControl/>
            <w:rPr>
              <w:kern w:val="0"/>
              <w:sz w:val="22"/>
              <w:lang w:val="zh-TW"/>
            </w:rPr>
          </w:pPr>
          <w:r>
            <w:rPr>
              <w:lang w:val="zh-TW"/>
            </w:rPr>
            <w:br w:type="page"/>
          </w:r>
        </w:p>
      </w:sdtContent>
    </w:sdt>
    <w:p w:rsidR="001B2F9E" w:rsidRDefault="000F28A2" w:rsidP="000F28A2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40"/>
        </w:rPr>
      </w:pPr>
      <w:r w:rsidRPr="000F28A2">
        <w:rPr>
          <w:rFonts w:ascii="標楷體" w:eastAsia="標楷體" w:hAnsi="標楷體" w:hint="eastAsia"/>
          <w:sz w:val="36"/>
          <w:szCs w:val="40"/>
        </w:rPr>
        <w:lastRenderedPageBreak/>
        <w:t>課程模組化(</w:t>
      </w:r>
      <w:proofErr w:type="gramStart"/>
      <w:r w:rsidRPr="000F28A2">
        <w:rPr>
          <w:rFonts w:ascii="標楷體" w:eastAsia="標楷體" w:hAnsi="標楷體" w:hint="eastAsia"/>
          <w:sz w:val="36"/>
          <w:szCs w:val="40"/>
        </w:rPr>
        <w:t>學程化</w:t>
      </w:r>
      <w:proofErr w:type="gramEnd"/>
      <w:r w:rsidRPr="000F28A2">
        <w:rPr>
          <w:rFonts w:ascii="標楷體" w:eastAsia="標楷體" w:hAnsi="標楷體" w:hint="eastAsia"/>
          <w:sz w:val="36"/>
          <w:szCs w:val="40"/>
        </w:rPr>
        <w:t>)說明</w:t>
      </w:r>
    </w:p>
    <w:p w:rsidR="000F28A2" w:rsidRDefault="000F28A2" w:rsidP="000F28A2">
      <w:pPr>
        <w:pStyle w:val="a3"/>
        <w:widowControl/>
        <w:ind w:leftChars="0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Q：學校為何要推動課程模組化(</w:t>
      </w:r>
      <w:proofErr w:type="gramStart"/>
      <w:r>
        <w:rPr>
          <w:rFonts w:ascii="標楷體" w:eastAsia="標楷體" w:hAnsi="標楷體" w:hint="eastAsia"/>
          <w:sz w:val="36"/>
          <w:szCs w:val="40"/>
        </w:rPr>
        <w:t>學程化</w:t>
      </w:r>
      <w:proofErr w:type="gramEnd"/>
      <w:r>
        <w:rPr>
          <w:rFonts w:ascii="標楷體" w:eastAsia="標楷體" w:hAnsi="標楷體" w:hint="eastAsia"/>
          <w:sz w:val="36"/>
          <w:szCs w:val="40"/>
        </w:rPr>
        <w:t>)</w:t>
      </w:r>
    </w:p>
    <w:p w:rsidR="000F28A2" w:rsidRDefault="000F28A2" w:rsidP="00EF633B">
      <w:pPr>
        <w:pStyle w:val="a3"/>
        <w:widowControl/>
        <w:numPr>
          <w:ilvl w:val="1"/>
          <w:numId w:val="2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F633B">
        <w:rPr>
          <w:rFonts w:ascii="標楷體" w:eastAsia="標楷體" w:hAnsi="標楷體" w:hint="eastAsia"/>
          <w:sz w:val="32"/>
          <w:szCs w:val="32"/>
        </w:rPr>
        <w:t>配合教育部推動</w:t>
      </w:r>
      <w:proofErr w:type="gramStart"/>
      <w:r w:rsidRPr="00EF633B">
        <w:rPr>
          <w:rFonts w:ascii="標楷體" w:eastAsia="標楷體" w:hAnsi="標楷體" w:hint="eastAsia"/>
          <w:sz w:val="32"/>
          <w:szCs w:val="32"/>
        </w:rPr>
        <w:t>課程皆流政策</w:t>
      </w:r>
      <w:proofErr w:type="gramEnd"/>
    </w:p>
    <w:p w:rsidR="0058622E" w:rsidRPr="0058622E" w:rsidRDefault="0058622E" w:rsidP="0058622E">
      <w:pPr>
        <w:pStyle w:val="a3"/>
        <w:widowControl/>
        <w:spacing w:line="400" w:lineRule="exact"/>
        <w:ind w:leftChars="0" w:left="958" w:firstLineChars="200" w:firstLine="640"/>
        <w:rPr>
          <w:rFonts w:ascii="標楷體" w:eastAsia="標楷體" w:hAnsi="標楷體"/>
          <w:sz w:val="32"/>
          <w:szCs w:val="32"/>
        </w:rPr>
      </w:pPr>
      <w:r w:rsidRPr="0058622E">
        <w:rPr>
          <w:rFonts w:ascii="標楷體" w:eastAsia="標楷體" w:hAnsi="標楷體" w:hint="eastAsia"/>
          <w:sz w:val="32"/>
          <w:szCs w:val="32"/>
        </w:rPr>
        <w:t>在全球化時代的影響下，人才的移動規模及複雜度日益增高，加上產業結構的進化與創新，加速原有就業市場的職缺變化與消長，就業型態亦日趨多元化。要提升學生的就業競爭力，大學教導學生的內容及方式必須有創新思維與變革。一方面不能如同過往僅依據系所專業領域或教師學術專業來安排，過於片斷、零散、制式的分科專業，另一方面，則要改變以術課程規劃與教學偏重學術研究的現象，並且要讓課程與學生畢業後</w:t>
      </w:r>
      <w:proofErr w:type="gramStart"/>
      <w:r w:rsidRPr="0058622E">
        <w:rPr>
          <w:rFonts w:ascii="標楷體" w:eastAsia="標楷體" w:hAnsi="標楷體" w:hint="eastAsia"/>
          <w:sz w:val="32"/>
          <w:szCs w:val="32"/>
        </w:rPr>
        <w:t>所面業</w:t>
      </w:r>
      <w:proofErr w:type="gramEnd"/>
      <w:r w:rsidRPr="0058622E">
        <w:rPr>
          <w:rFonts w:ascii="標楷體" w:eastAsia="標楷體" w:hAnsi="標楷體" w:hint="eastAsia"/>
          <w:sz w:val="32"/>
          <w:szCs w:val="32"/>
        </w:rPr>
        <w:t>的職場環境產生連結。因此本校104學年度起推動課程分流，以利學生透過課程修習，分流選擇走向學術研究訓練或專業實務應用的生涯進路，再搭配課程模組化、</w:t>
      </w:r>
      <w:proofErr w:type="gramStart"/>
      <w:r w:rsidRPr="0058622E">
        <w:rPr>
          <w:rFonts w:ascii="標楷體" w:eastAsia="標楷體" w:hAnsi="標楷體" w:hint="eastAsia"/>
          <w:sz w:val="32"/>
          <w:szCs w:val="32"/>
        </w:rPr>
        <w:t>學程化的</w:t>
      </w:r>
      <w:proofErr w:type="gramEnd"/>
      <w:r w:rsidRPr="0058622E">
        <w:rPr>
          <w:rFonts w:ascii="標楷體" w:eastAsia="標楷體" w:hAnsi="標楷體" w:hint="eastAsia"/>
          <w:sz w:val="32"/>
          <w:szCs w:val="32"/>
        </w:rPr>
        <w:t>制度設計，引導學生聚焦專精某一模組，並可</w:t>
      </w:r>
      <w:proofErr w:type="gramStart"/>
      <w:r w:rsidRPr="0058622E">
        <w:rPr>
          <w:rFonts w:ascii="標楷體" w:eastAsia="標楷體" w:hAnsi="標楷體" w:hint="eastAsia"/>
          <w:sz w:val="32"/>
          <w:szCs w:val="32"/>
        </w:rPr>
        <w:t>橫向跨域外</w:t>
      </w:r>
      <w:proofErr w:type="gramEnd"/>
      <w:r w:rsidRPr="0058622E">
        <w:rPr>
          <w:rFonts w:ascii="標楷體" w:eastAsia="標楷體" w:hAnsi="標楷體" w:hint="eastAsia"/>
          <w:sz w:val="32"/>
          <w:szCs w:val="32"/>
        </w:rPr>
        <w:t>系模組，有系統地培養第二專長。</w:t>
      </w:r>
    </w:p>
    <w:p w:rsidR="0058622E" w:rsidRDefault="0058622E" w:rsidP="00EF633B">
      <w:pPr>
        <w:pStyle w:val="a3"/>
        <w:widowControl/>
        <w:numPr>
          <w:ilvl w:val="1"/>
          <w:numId w:val="2"/>
        </w:numPr>
        <w:tabs>
          <w:tab w:val="left" w:pos="1276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強化學生實務道向能力</w:t>
      </w:r>
    </w:p>
    <w:p w:rsidR="0058622E" w:rsidRPr="0058622E" w:rsidRDefault="0058622E" w:rsidP="0058622E">
      <w:pPr>
        <w:widowControl/>
        <w:spacing w:line="500" w:lineRule="exact"/>
        <w:ind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為協助大學打破人才培育的同一性，強化學生實務導能力，各系所在既有「學術型」課程之外，增加「實務型」課程作為選項，以突顯學術研究和專業應用兩種人同的教學型態。學術型課程系為攻讀</w:t>
      </w:r>
      <w:proofErr w:type="gramStart"/>
      <w:r w:rsidR="007D6942">
        <w:rPr>
          <w:rFonts w:ascii="標楷體" w:eastAsia="標楷體" w:hAnsi="標楷體" w:hint="eastAsia"/>
          <w:sz w:val="32"/>
          <w:szCs w:val="32"/>
        </w:rPr>
        <w:t>碩</w:t>
      </w:r>
      <w:proofErr w:type="gramEnd"/>
      <w:r w:rsidR="007D6942">
        <w:rPr>
          <w:rFonts w:ascii="標楷體" w:eastAsia="標楷體" w:hAnsi="標楷體" w:hint="eastAsia"/>
          <w:sz w:val="32"/>
          <w:szCs w:val="32"/>
        </w:rPr>
        <w:t>博士班、從事學術研究做準備，國內傳統的碩博士班教育即是此類型；實務型課程及是參考國外大學專業學院的作法，因應產業在創新研發或專業應用方面的人才需求所進行的專業教育，使學生畢業就能順利投入職場。因此，本校各學系大多在專業選修課程部份，會分流為學術型或實務型模組(學程)雙軌設計，並冠以不同的學習主題，提供同學依照個人的生涯規劃，選擇符合性向或興趣的學程修讀。同學除符合各學系的修業規定外，完整修讀一個以上的學程(各學系可以更嚴格限制)，以滿足學系畢業規定外，仍可於學術或實務學程中雙軌學習。</w:t>
      </w:r>
    </w:p>
    <w:p w:rsidR="007D6942" w:rsidRDefault="007D6942">
      <w:pPr>
        <w:widowControl/>
        <w:rPr>
          <w:rFonts w:ascii="標楷體" w:eastAsia="標楷體" w:hAnsi="標楷體"/>
          <w:sz w:val="32"/>
          <w:szCs w:val="32"/>
        </w:rPr>
      </w:pPr>
    </w:p>
    <w:p w:rsidR="00D60BFA" w:rsidRDefault="009C20C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E72A3" wp14:editId="02F091E3">
                <wp:simplePos x="0" y="0"/>
                <wp:positionH relativeFrom="margin">
                  <wp:posOffset>130810</wp:posOffset>
                </wp:positionH>
                <wp:positionV relativeFrom="margin">
                  <wp:posOffset>6285865</wp:posOffset>
                </wp:positionV>
                <wp:extent cx="5996940" cy="2267585"/>
                <wp:effectExtent l="0" t="0" r="381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26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A" w:rsidRPr="00D60BFA" w:rsidRDefault="00D60BFA" w:rsidP="00D60BF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說明：</w:t>
                            </w:r>
                          </w:p>
                          <w:p w:rsidR="00D60BFA" w:rsidRPr="00D60BFA" w:rsidRDefault="00D60BFA" w:rsidP="00D60BF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 xml:space="preserve">　　本校大學部各學系畢業學分大為128學分(獸醫學系、師資培育學系除外)，其架構如下：</w:t>
                            </w:r>
                          </w:p>
                          <w:p w:rsidR="00D60BFA" w:rsidRPr="00D60BFA" w:rsidRDefault="00D60BFA" w:rsidP="00D60BF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校訂通識教育課程：30學分</w:t>
                            </w:r>
                          </w:p>
                          <w:p w:rsidR="00D60BFA" w:rsidRPr="00D60BFA" w:rsidRDefault="00D60BFA" w:rsidP="00D60BF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「院共同課程」：3~12學分(有些學院無共同課程)</w:t>
                            </w:r>
                          </w:p>
                          <w:p w:rsidR="00D60BFA" w:rsidRPr="00D60BFA" w:rsidRDefault="00D60BFA" w:rsidP="00D60BF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系基礎學程：學系專業必修基礎科目(16~24學分)</w:t>
                            </w:r>
                          </w:p>
                          <w:p w:rsidR="00D60BFA" w:rsidRPr="00D60BFA" w:rsidRDefault="00D60BFA" w:rsidP="00D60BF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系核心學程：學系專業必修核心科目(16~24學分)</w:t>
                            </w:r>
                          </w:p>
                          <w:p w:rsidR="00D60BFA" w:rsidRPr="00D60BFA" w:rsidRDefault="00D60BFA" w:rsidP="00D60BF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系專業選修學程：分流為學術型或</w:t>
                            </w:r>
                            <w:proofErr w:type="gramStart"/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實務型學程</w:t>
                            </w:r>
                            <w:proofErr w:type="gramEnd"/>
                            <w:r w:rsidRPr="00D60BFA">
                              <w:rPr>
                                <w:rFonts w:ascii="標楷體" w:eastAsia="標楷體" w:hAnsi="標楷體" w:hint="eastAsia"/>
                                <w:sz w:val="28"/>
                                <w:szCs w:val="32"/>
                              </w:rPr>
                              <w:t>(16~24學分)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7" o:spid="_x0000_s1029" type="#_x0000_t202" style="position:absolute;margin-left:10.3pt;margin-top:494.95pt;width:472.2pt;height:178.5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" fillcolor="white [3201]" stroked="f" strokeweight=".5pt">
                <v:textbox>
                  <w:txbxContent>
                    <w:p w:rsidR="00D60BFA" w:rsidRPr="00D60BFA" w:rsidRDefault="00D60BFA" w:rsidP="00D60BF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說明：</w:t>
                      </w:r>
                    </w:p>
                    <w:p w:rsidR="00D60BFA" w:rsidRPr="00D60BFA" w:rsidRDefault="00D60BFA" w:rsidP="00D60BF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 xml:space="preserve">　　本校大學部各學系畢業學分大為128學分(獸醫學系、師資培育學系除外)，其架構如下：</w:t>
                      </w:r>
                    </w:p>
                    <w:p w:rsidR="00D60BFA" w:rsidRPr="00D60BFA" w:rsidRDefault="00D60BFA" w:rsidP="00D60BF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校訂通識教育課程：30學分</w:t>
                      </w:r>
                    </w:p>
                    <w:p w:rsidR="00D60BFA" w:rsidRPr="00D60BFA" w:rsidRDefault="00D60BFA" w:rsidP="00D60BF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「院共同課程」：3~12學分(有些學院無共同課程)</w:t>
                      </w:r>
                    </w:p>
                    <w:p w:rsidR="00D60BFA" w:rsidRPr="00D60BFA" w:rsidRDefault="00D60BFA" w:rsidP="00D60BF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系基礎學程：學系專業必修基礎科目(16~24學分)</w:t>
                      </w:r>
                    </w:p>
                    <w:p w:rsidR="00D60BFA" w:rsidRPr="00D60BFA" w:rsidRDefault="00D60BFA" w:rsidP="00D60BF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系核心學程：學系專業必修核心科目(16~24學分)</w:t>
                      </w:r>
                    </w:p>
                    <w:p w:rsidR="00D60BFA" w:rsidRPr="00D60BFA" w:rsidRDefault="00D60BFA" w:rsidP="00D60BF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系專業選修學程：分流為學術型或</w:t>
                      </w:r>
                      <w:proofErr w:type="gramStart"/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實務型學程</w:t>
                      </w:r>
                      <w:proofErr w:type="gramEnd"/>
                      <w:r w:rsidRPr="00D60BFA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(16~24學分)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B7993" wp14:editId="63D3B605">
                <wp:simplePos x="0" y="0"/>
                <wp:positionH relativeFrom="column">
                  <wp:posOffset>-175260</wp:posOffset>
                </wp:positionH>
                <wp:positionV relativeFrom="paragraph">
                  <wp:posOffset>1629410</wp:posOffset>
                </wp:positionV>
                <wp:extent cx="2552700" cy="1306195"/>
                <wp:effectExtent l="57150" t="38100" r="38100" b="103505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061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A" w:rsidRPr="00D60BFA" w:rsidRDefault="00D60BFA" w:rsidP="00D60B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系選修(學術、實務分流)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30" type="#_x0000_t13" style="position:absolute;margin-left:-13.8pt;margin-top:128.3pt;width:201pt;height:1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" adj="1607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60BFA" w:rsidRPr="00D60BFA" w:rsidRDefault="00D60BFA" w:rsidP="00D60BFA">
                      <w:pPr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系選修(學術、實務分流)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AD1CE" wp14:editId="704FAC91">
                <wp:simplePos x="0" y="0"/>
                <wp:positionH relativeFrom="column">
                  <wp:posOffset>-115570</wp:posOffset>
                </wp:positionH>
                <wp:positionV relativeFrom="paragraph">
                  <wp:posOffset>3577590</wp:posOffset>
                </wp:positionV>
                <wp:extent cx="1983105" cy="1139825"/>
                <wp:effectExtent l="57150" t="38100" r="74295" b="98425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1398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A" w:rsidRPr="00D60BFA" w:rsidRDefault="00D60BFA" w:rsidP="00D60B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60BFA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系必修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6" o:spid="_x0000_s1031" type="#_x0000_t13" style="position:absolute;margin-left:-9.1pt;margin-top:281.7pt;width:156.15pt;height: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" adj="153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60BFA" w:rsidRPr="00D60BFA" w:rsidRDefault="00D60BFA" w:rsidP="00D60BFA">
                      <w:pPr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60BFA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系必修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B9C239F" wp14:editId="700F68A5">
            <wp:simplePos x="0" y="0"/>
            <wp:positionH relativeFrom="margin">
              <wp:posOffset>197485</wp:posOffset>
            </wp:positionH>
            <wp:positionV relativeFrom="margin">
              <wp:posOffset>1051560</wp:posOffset>
            </wp:positionV>
            <wp:extent cx="5866130" cy="4583430"/>
            <wp:effectExtent l="0" t="0" r="0" b="26670"/>
            <wp:wrapSquare wrapText="bothSides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F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9325A" wp14:editId="4F8D5B12">
                <wp:simplePos x="2244090" y="676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21000" cy="474980"/>
                <wp:effectExtent l="0" t="0" r="0" b="127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42" w:rsidRPr="007D6942" w:rsidRDefault="007D69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D69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圖一　課程模組化架構圖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32" type="#_x0000_t202" style="position:absolute;margin-left:0;margin-top:0;width:230pt;height:37.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" fillcolor="white [3201]" stroked="f" strokeweight=".5pt">
                <v:textbox>
                  <w:txbxContent>
                    <w:p w:rsidR="007D6942" w:rsidRPr="007D6942" w:rsidRDefault="007D69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D694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圖一　課程模組化架構圖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0BFA">
        <w:rPr>
          <w:rFonts w:ascii="標楷體" w:eastAsia="標楷體" w:hAnsi="標楷體"/>
          <w:sz w:val="32"/>
          <w:szCs w:val="32"/>
        </w:rPr>
        <w:br w:type="page"/>
      </w:r>
    </w:p>
    <w:p w:rsidR="009C20C5" w:rsidRDefault="009C20C5" w:rsidP="009C20C5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lastRenderedPageBreak/>
        <w:t>學系簡介</w:t>
      </w:r>
    </w:p>
    <w:p w:rsidR="009C20C5" w:rsidRDefault="009C20C5" w:rsidP="00C83A14">
      <w:pPr>
        <w:pStyle w:val="a3"/>
        <w:widowControl/>
        <w:numPr>
          <w:ilvl w:val="0"/>
          <w:numId w:val="6"/>
        </w:numPr>
        <w:spacing w:line="600" w:lineRule="exact"/>
        <w:ind w:leftChars="0" w:left="964" w:hanging="482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教育目標</w:t>
      </w:r>
    </w:p>
    <w:p w:rsidR="00F25228" w:rsidRDefault="00F25228" w:rsidP="00F25228">
      <w:pPr>
        <w:pStyle w:val="a3"/>
        <w:tabs>
          <w:tab w:val="left" w:pos="2410"/>
        </w:tabs>
        <w:spacing w:line="400" w:lineRule="exact"/>
        <w:ind w:leftChars="150" w:left="360" w:firstLineChars="400" w:firstLine="128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配合國家經濟發展及產業升級，加強動物產業科技人才的</w:t>
      </w:r>
    </w:p>
    <w:p w:rsidR="00F25228" w:rsidRDefault="00F25228" w:rsidP="00F25228">
      <w:pPr>
        <w:tabs>
          <w:tab w:val="left" w:pos="2410"/>
        </w:tabs>
        <w:spacing w:line="400" w:lineRule="exact"/>
        <w:ind w:firstLineChars="300" w:firstLine="96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培育及落實科技與產業結合，以強化並培育專業科技人才，促</w:t>
      </w:r>
    </w:p>
    <w:p w:rsidR="00F25228" w:rsidRPr="00F25228" w:rsidRDefault="00F25228" w:rsidP="00F25228">
      <w:pPr>
        <w:tabs>
          <w:tab w:val="left" w:pos="2410"/>
        </w:tabs>
        <w:spacing w:line="400" w:lineRule="exact"/>
        <w:ind w:firstLineChars="300" w:firstLine="96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進學理與實務結合。教育目標分述如下：</w:t>
      </w:r>
    </w:p>
    <w:p w:rsidR="00F25228" w:rsidRPr="00F25228" w:rsidRDefault="00F25228" w:rsidP="00F25228">
      <w:pPr>
        <w:tabs>
          <w:tab w:val="left" w:pos="2410"/>
        </w:tabs>
        <w:spacing w:line="400" w:lineRule="exact"/>
        <w:ind w:firstLineChars="250" w:firstLine="80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（一）培育追求動物產業發展卓越與創新之人才</w:t>
      </w:r>
    </w:p>
    <w:p w:rsidR="00F25228" w:rsidRPr="00F25228" w:rsidRDefault="00F25228" w:rsidP="00F25228">
      <w:pPr>
        <w:tabs>
          <w:tab w:val="left" w:pos="2410"/>
        </w:tabs>
        <w:spacing w:line="400" w:lineRule="exact"/>
        <w:ind w:firstLineChars="250" w:firstLine="80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（二）培育術德兼備與全人發展之人才</w:t>
      </w:r>
    </w:p>
    <w:p w:rsidR="00F25228" w:rsidRPr="00F25228" w:rsidRDefault="00F25228" w:rsidP="00F25228">
      <w:pPr>
        <w:tabs>
          <w:tab w:val="left" w:pos="2410"/>
        </w:tabs>
        <w:spacing w:line="400" w:lineRule="exact"/>
        <w:ind w:firstLineChars="250" w:firstLine="80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（三）培育具備關懷社會與文化意識之人才</w:t>
      </w:r>
    </w:p>
    <w:p w:rsidR="00F25228" w:rsidRPr="00F25228" w:rsidRDefault="00F25228" w:rsidP="00F25228">
      <w:pPr>
        <w:tabs>
          <w:tab w:val="left" w:pos="2410"/>
        </w:tabs>
        <w:spacing w:line="400" w:lineRule="exact"/>
        <w:ind w:firstLineChars="250" w:firstLine="80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（四）培育具備現代動物科技理論與實務素養之人才</w:t>
      </w:r>
    </w:p>
    <w:p w:rsidR="009C20C5" w:rsidRPr="00F25228" w:rsidRDefault="00F25228" w:rsidP="00F25228">
      <w:pPr>
        <w:tabs>
          <w:tab w:val="left" w:pos="2410"/>
        </w:tabs>
        <w:autoSpaceDE w:val="0"/>
        <w:autoSpaceDN w:val="0"/>
        <w:adjustRightInd w:val="0"/>
        <w:spacing w:line="400" w:lineRule="exact"/>
        <w:ind w:firstLineChars="250" w:firstLine="800"/>
        <w:rPr>
          <w:rFonts w:ascii="標楷體" w:eastAsia="標楷體" w:hAnsi="標楷體" w:cs="___-Bold"/>
          <w:bCs/>
          <w:kern w:val="0"/>
          <w:sz w:val="32"/>
          <w:szCs w:val="24"/>
        </w:rPr>
      </w:pPr>
      <w:r w:rsidRPr="00F25228">
        <w:rPr>
          <w:rFonts w:ascii="標楷體" w:eastAsia="標楷體" w:hAnsi="標楷體" w:cs="___-Bold" w:hint="eastAsia"/>
          <w:bCs/>
          <w:kern w:val="0"/>
          <w:sz w:val="32"/>
          <w:szCs w:val="24"/>
        </w:rPr>
        <w:t>（五）培育具備全球視野之人才</w:t>
      </w:r>
    </w:p>
    <w:p w:rsidR="00984EC8" w:rsidRDefault="00984EC8" w:rsidP="00984EC8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40"/>
        </w:rPr>
      </w:pPr>
      <w:r w:rsidRPr="00984EC8">
        <w:rPr>
          <w:rFonts w:ascii="標楷體" w:eastAsia="標楷體" w:hAnsi="標楷體" w:hint="eastAsia"/>
          <w:sz w:val="36"/>
          <w:szCs w:val="40"/>
        </w:rPr>
        <w:t>畢業學分要求</w:t>
      </w:r>
    </w:p>
    <w:p w:rsidR="00984EC8" w:rsidRPr="00984EC8" w:rsidRDefault="00984EC8" w:rsidP="00984EC8">
      <w:pPr>
        <w:pStyle w:val="a3"/>
        <w:autoSpaceDE w:val="0"/>
        <w:autoSpaceDN w:val="0"/>
        <w:adjustRightInd w:val="0"/>
        <w:spacing w:line="400" w:lineRule="exact"/>
        <w:ind w:leftChars="0" w:left="958" w:firstLineChars="200" w:firstLine="64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本系學生需修</w:t>
      </w:r>
      <w:proofErr w:type="gramStart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畢校通</w:t>
      </w:r>
      <w:proofErr w:type="gramEnd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識教育課程、所屬學系之基礎學程、核心學程、專業選修學程及自由選修，且畢業總學分達</w:t>
      </w:r>
      <w:r w:rsidRPr="00984EC8">
        <w:rPr>
          <w:rFonts w:ascii="標楷體" w:eastAsia="標楷體" w:hAnsi="標楷體" w:cs="___-Bold"/>
          <w:bCs/>
          <w:kern w:val="0"/>
          <w:sz w:val="32"/>
          <w:szCs w:val="32"/>
        </w:rPr>
        <w:t>128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學分以上，並通過學校規定之英語文能力、資訊能力門檻者，始得畢業。</w:t>
      </w:r>
    </w:p>
    <w:p w:rsidR="00984EC8" w:rsidRPr="00984EC8" w:rsidRDefault="00984EC8" w:rsidP="00C83A14">
      <w:pPr>
        <w:pStyle w:val="a3"/>
        <w:widowControl/>
        <w:numPr>
          <w:ilvl w:val="1"/>
          <w:numId w:val="6"/>
        </w:numPr>
        <w:tabs>
          <w:tab w:val="left" w:pos="1985"/>
        </w:tabs>
        <w:spacing w:line="400" w:lineRule="exact"/>
        <w:ind w:leftChars="0"/>
        <w:rPr>
          <w:rFonts w:ascii="標楷體" w:eastAsia="標楷體" w:hAnsi="標楷體"/>
          <w:sz w:val="36"/>
          <w:szCs w:val="40"/>
        </w:rPr>
      </w:pPr>
      <w:proofErr w:type="gramStart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校通識</w:t>
      </w:r>
      <w:proofErr w:type="gramEnd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教育</w:t>
      </w:r>
      <w:r w:rsidRPr="00984EC8">
        <w:rPr>
          <w:rFonts w:ascii="標楷體" w:eastAsia="標楷體" w:hAnsi="標楷體" w:cs="___-Bold"/>
          <w:bCs/>
          <w:kern w:val="0"/>
          <w:sz w:val="32"/>
          <w:szCs w:val="32"/>
        </w:rPr>
        <w:t>30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學分：</w:t>
      </w:r>
      <w:proofErr w:type="gramStart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詳見通識</w:t>
      </w:r>
      <w:proofErr w:type="gramEnd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教育中心必選修科目表</w:t>
      </w:r>
    </w:p>
    <w:p w:rsidR="00C83A14" w:rsidRPr="00C83A14" w:rsidRDefault="00984EC8" w:rsidP="00C83A14">
      <w:pPr>
        <w:pStyle w:val="a3"/>
        <w:widowControl/>
        <w:numPr>
          <w:ilvl w:val="1"/>
          <w:numId w:val="6"/>
        </w:numPr>
        <w:tabs>
          <w:tab w:val="left" w:pos="1843"/>
          <w:tab w:val="left" w:pos="1985"/>
        </w:tabs>
        <w:spacing w:line="400" w:lineRule="exact"/>
        <w:ind w:leftChars="0"/>
        <w:rPr>
          <w:rFonts w:ascii="標楷體" w:eastAsia="標楷體" w:hAnsi="標楷體"/>
          <w:sz w:val="36"/>
          <w:szCs w:val="40"/>
        </w:rPr>
      </w:pP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本系學士班主修領域</w:t>
      </w:r>
      <w:r w:rsidRPr="00984EC8">
        <w:rPr>
          <w:rFonts w:ascii="標楷體" w:eastAsia="標楷體" w:hAnsi="標楷體" w:cs="___-Bold"/>
          <w:bCs/>
          <w:kern w:val="0"/>
          <w:sz w:val="32"/>
          <w:szCs w:val="32"/>
        </w:rPr>
        <w:t>(major)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由以下課程、學程組成：</w:t>
      </w:r>
    </w:p>
    <w:p w:rsidR="00984EC8" w:rsidRPr="00C83A14" w:rsidRDefault="00984EC8" w:rsidP="00C83A14">
      <w:pPr>
        <w:pStyle w:val="a3"/>
        <w:widowControl/>
        <w:spacing w:line="400" w:lineRule="exact"/>
        <w:ind w:leftChars="0" w:left="1440" w:firstLineChars="150" w:firstLine="480"/>
        <w:rPr>
          <w:rFonts w:ascii="標楷體" w:eastAsia="標楷體" w:hAnsi="標楷體"/>
          <w:sz w:val="36"/>
          <w:szCs w:val="40"/>
        </w:rPr>
      </w:pPr>
      <w:r w:rsidRPr="00C83A14">
        <w:rPr>
          <w:rFonts w:ascii="標楷體" w:eastAsia="標楷體" w:hAnsi="標楷體" w:cs="___-Bold" w:hint="eastAsia"/>
          <w:bCs/>
          <w:kern w:val="0"/>
          <w:sz w:val="32"/>
          <w:szCs w:val="32"/>
        </w:rPr>
        <w:t>合計應修</w:t>
      </w:r>
      <w:r w:rsidRPr="00C83A14">
        <w:rPr>
          <w:rFonts w:ascii="標楷體" w:eastAsia="標楷體" w:hAnsi="標楷體" w:cs="___-Bold"/>
          <w:bCs/>
          <w:kern w:val="0"/>
          <w:sz w:val="32"/>
          <w:szCs w:val="32"/>
        </w:rPr>
        <w:t>83</w:t>
      </w:r>
      <w:r w:rsidRPr="00C83A14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</w:t>
      </w:r>
    </w:p>
    <w:p w:rsidR="00984EC8" w:rsidRPr="00152ABD" w:rsidRDefault="00152ABD" w:rsidP="00152ABD">
      <w:pPr>
        <w:pStyle w:val="a3"/>
        <w:numPr>
          <w:ilvl w:val="0"/>
          <w:numId w:val="18"/>
        </w:numPr>
        <w:tabs>
          <w:tab w:val="left" w:pos="311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動物</w:t>
      </w:r>
      <w:r w:rsidR="00984EC8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基礎學程</w:t>
      </w:r>
      <w:r w:rsidRPr="00152ABD">
        <w:rPr>
          <w:rFonts w:ascii="標楷體" w:eastAsia="標楷體" w:hAnsi="標楷體" w:cs="___-Bold"/>
          <w:bCs/>
          <w:kern w:val="0"/>
          <w:sz w:val="32"/>
          <w:szCs w:val="32"/>
        </w:rPr>
        <w:t>(2</w:t>
      </w: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2</w:t>
      </w:r>
      <w:r w:rsidR="00984EC8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</w:t>
      </w:r>
      <w:r w:rsidR="00984EC8" w:rsidRPr="00152ABD">
        <w:rPr>
          <w:rFonts w:ascii="標楷體" w:eastAsia="標楷體" w:hAnsi="標楷體" w:cs="___-Bold"/>
          <w:bCs/>
          <w:kern w:val="0"/>
          <w:sz w:val="32"/>
          <w:szCs w:val="32"/>
        </w:rPr>
        <w:t>)</w:t>
      </w:r>
    </w:p>
    <w:p w:rsidR="00984EC8" w:rsidRPr="00152ABD" w:rsidRDefault="00152ABD" w:rsidP="00152ABD">
      <w:pPr>
        <w:pStyle w:val="a3"/>
        <w:numPr>
          <w:ilvl w:val="0"/>
          <w:numId w:val="18"/>
        </w:numPr>
        <w:tabs>
          <w:tab w:val="left" w:pos="3119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動物</w:t>
      </w:r>
      <w:r w:rsidR="00984EC8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核心學程</w:t>
      </w:r>
      <w:r w:rsidRPr="00152ABD">
        <w:rPr>
          <w:rFonts w:ascii="標楷體" w:eastAsia="標楷體" w:hAnsi="標楷體" w:cs="___-Bold"/>
          <w:bCs/>
          <w:kern w:val="0"/>
          <w:sz w:val="32"/>
          <w:szCs w:val="32"/>
        </w:rPr>
        <w:t>(</w:t>
      </w: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36</w:t>
      </w:r>
      <w:r w:rsidR="00984EC8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</w:t>
      </w:r>
      <w:r w:rsidR="00984EC8" w:rsidRPr="00152ABD">
        <w:rPr>
          <w:rFonts w:ascii="標楷體" w:eastAsia="標楷體" w:hAnsi="標楷體" w:cs="___-Bold"/>
          <w:bCs/>
          <w:kern w:val="0"/>
          <w:sz w:val="32"/>
          <w:szCs w:val="32"/>
        </w:rPr>
        <w:t>)</w:t>
      </w:r>
    </w:p>
    <w:p w:rsidR="00984EC8" w:rsidRPr="00152ABD" w:rsidRDefault="00984EC8" w:rsidP="00152ABD">
      <w:pPr>
        <w:pStyle w:val="a3"/>
        <w:numPr>
          <w:ilvl w:val="0"/>
          <w:numId w:val="18"/>
        </w:numPr>
        <w:tabs>
          <w:tab w:val="left" w:pos="3261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專業選修學程：</w:t>
      </w:r>
      <w:r w:rsidRPr="00152ABD">
        <w:rPr>
          <w:rFonts w:ascii="標楷體" w:eastAsia="標楷體" w:hAnsi="標楷體" w:cs="___-Bold"/>
          <w:bCs/>
          <w:kern w:val="0"/>
          <w:sz w:val="32"/>
          <w:szCs w:val="32"/>
        </w:rPr>
        <w:t>(</w:t>
      </w: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須修讀本系課程</w:t>
      </w:r>
      <w:r w:rsidR="00152ABD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25</w:t>
      </w: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學分以上且至少擇</w:t>
      </w:r>
      <w:r w:rsidRPr="00152ABD">
        <w:rPr>
          <w:rFonts w:ascii="標楷體" w:eastAsia="標楷體" w:hAnsi="標楷體" w:cs="___-Bold"/>
          <w:bCs/>
          <w:kern w:val="0"/>
          <w:sz w:val="32"/>
          <w:szCs w:val="32"/>
        </w:rPr>
        <w:t>1</w:t>
      </w: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學程修畢</w:t>
      </w:r>
      <w:r w:rsidRPr="00152ABD">
        <w:rPr>
          <w:rFonts w:ascii="標楷體" w:eastAsia="標楷體" w:hAnsi="標楷體" w:cs="___-Bold"/>
          <w:bCs/>
          <w:kern w:val="0"/>
          <w:sz w:val="32"/>
          <w:szCs w:val="32"/>
        </w:rPr>
        <w:t>)</w:t>
      </w:r>
    </w:p>
    <w:p w:rsidR="00984EC8" w:rsidRPr="00152ABD" w:rsidRDefault="00984EC8" w:rsidP="00152ABD">
      <w:pPr>
        <w:pStyle w:val="a3"/>
        <w:numPr>
          <w:ilvl w:val="0"/>
          <w:numId w:val="19"/>
        </w:numPr>
        <w:tabs>
          <w:tab w:val="left" w:pos="284"/>
          <w:tab w:val="left" w:pos="2410"/>
          <w:tab w:val="left" w:pos="3119"/>
          <w:tab w:val="left" w:pos="3544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學術型：</w:t>
      </w:r>
      <w:r w:rsidR="00152ABD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動物生產學程(至少修讀16學分)</w:t>
      </w:r>
    </w:p>
    <w:p w:rsidR="00984EC8" w:rsidRPr="00152ABD" w:rsidRDefault="00984EC8" w:rsidP="00152ABD">
      <w:pPr>
        <w:pStyle w:val="a3"/>
        <w:numPr>
          <w:ilvl w:val="0"/>
          <w:numId w:val="19"/>
        </w:numPr>
        <w:tabs>
          <w:tab w:val="left" w:pos="284"/>
          <w:tab w:val="left" w:pos="3119"/>
          <w:tab w:val="left" w:pos="3544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實務型：</w:t>
      </w:r>
      <w:r w:rsidR="00152ABD" w:rsidRPr="00152ABD">
        <w:rPr>
          <w:rFonts w:ascii="標楷體" w:eastAsia="標楷體" w:hAnsi="標楷體" w:cs="___-Bold" w:hint="eastAsia"/>
          <w:bCs/>
          <w:kern w:val="0"/>
          <w:sz w:val="32"/>
          <w:szCs w:val="32"/>
        </w:rPr>
        <w:t>動物應用學程(至少修讀16學分)</w:t>
      </w:r>
    </w:p>
    <w:p w:rsidR="00C83A14" w:rsidRDefault="00C83A14" w:rsidP="00C83A14">
      <w:pPr>
        <w:pStyle w:val="a3"/>
        <w:numPr>
          <w:ilvl w:val="1"/>
          <w:numId w:val="6"/>
        </w:numPr>
        <w:tabs>
          <w:tab w:val="left" w:pos="1843"/>
          <w:tab w:val="left" w:pos="1985"/>
        </w:tabs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自由選修</w:t>
      </w:r>
      <w:r w:rsidRPr="00984EC8">
        <w:rPr>
          <w:rFonts w:ascii="標楷體" w:eastAsia="標楷體" w:hAnsi="標楷體" w:cs="___-Bold"/>
          <w:bCs/>
          <w:kern w:val="0"/>
          <w:sz w:val="32"/>
          <w:szCs w:val="32"/>
        </w:rPr>
        <w:t>(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本系或外系課程皆可</w:t>
      </w:r>
      <w:r w:rsidRPr="00984EC8">
        <w:rPr>
          <w:rFonts w:ascii="標楷體" w:eastAsia="標楷體" w:hAnsi="標楷體" w:cs="___-Bold"/>
          <w:bCs/>
          <w:kern w:val="0"/>
          <w:sz w:val="32"/>
          <w:szCs w:val="32"/>
        </w:rPr>
        <w:t>)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：</w:t>
      </w:r>
      <w:r w:rsidRPr="00984EC8">
        <w:rPr>
          <w:rFonts w:ascii="標楷體" w:eastAsia="標楷體" w:hAnsi="標楷體" w:cs="___-Bold"/>
          <w:bCs/>
          <w:kern w:val="0"/>
          <w:sz w:val="32"/>
          <w:szCs w:val="32"/>
        </w:rPr>
        <w:t>15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學分</w:t>
      </w:r>
    </w:p>
    <w:p w:rsidR="00C83A14" w:rsidRPr="00984EC8" w:rsidRDefault="00C83A14" w:rsidP="00C83A14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400" w:lineRule="exact"/>
        <w:ind w:leftChars="0" w:left="1985" w:hanging="1025"/>
        <w:jc w:val="both"/>
        <w:rPr>
          <w:rFonts w:ascii="標楷體" w:eastAsia="標楷體" w:hAnsi="標楷體" w:cs="___-Bold"/>
          <w:bCs/>
          <w:kern w:val="0"/>
          <w:sz w:val="32"/>
          <w:szCs w:val="32"/>
        </w:rPr>
      </w:pPr>
      <w:proofErr w:type="gramStart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不</w:t>
      </w:r>
      <w:proofErr w:type="gramEnd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同學程中相同課程或等同課程，經學系同意者，可同</w:t>
      </w:r>
      <w:r>
        <w:rPr>
          <w:rFonts w:ascii="標楷體" w:eastAsia="標楷體" w:hAnsi="標楷體" w:cs="___-Bold" w:hint="eastAsia"/>
          <w:bCs/>
          <w:kern w:val="0"/>
          <w:sz w:val="32"/>
          <w:szCs w:val="32"/>
        </w:rPr>
        <w:t xml:space="preserve">  </w:t>
      </w: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時認列滿足</w:t>
      </w:r>
      <w:proofErr w:type="gramStart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不</w:t>
      </w:r>
      <w:proofErr w:type="gramEnd"/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同學程要求，惟畢業學分總計只能計算一次。</w:t>
      </w:r>
    </w:p>
    <w:p w:rsidR="00984EC8" w:rsidRPr="00C83A14" w:rsidRDefault="00C83A14" w:rsidP="000716C2">
      <w:pPr>
        <w:pStyle w:val="a3"/>
        <w:widowControl/>
        <w:numPr>
          <w:ilvl w:val="1"/>
          <w:numId w:val="6"/>
        </w:numPr>
        <w:tabs>
          <w:tab w:val="left" w:pos="993"/>
          <w:tab w:val="left" w:pos="1276"/>
        </w:tabs>
        <w:spacing w:line="400" w:lineRule="exact"/>
        <w:ind w:leftChars="0" w:left="1985" w:hanging="1027"/>
        <w:jc w:val="both"/>
        <w:rPr>
          <w:rFonts w:ascii="標楷體" w:eastAsia="標楷體" w:hAnsi="標楷體"/>
          <w:sz w:val="36"/>
          <w:szCs w:val="40"/>
        </w:rPr>
      </w:pPr>
      <w:r w:rsidRPr="00984EC8">
        <w:rPr>
          <w:rFonts w:ascii="標楷體" w:eastAsia="標楷體" w:hAnsi="標楷體" w:cs="___-Bold" w:hint="eastAsia"/>
          <w:bCs/>
          <w:kern w:val="0"/>
          <w:sz w:val="32"/>
          <w:szCs w:val="32"/>
        </w:rPr>
        <w:t>修讀以上課程、學程之科目與學分後，仍未達畢業學分時，可修讀本系或外系課程、學程補足。</w:t>
      </w:r>
    </w:p>
    <w:p w:rsidR="00C83A14" w:rsidRPr="00C83A14" w:rsidRDefault="00C83A14" w:rsidP="00C83A14">
      <w:pPr>
        <w:pStyle w:val="a3"/>
        <w:widowControl/>
        <w:numPr>
          <w:ilvl w:val="0"/>
          <w:numId w:val="6"/>
        </w:numPr>
        <w:tabs>
          <w:tab w:val="left" w:pos="993"/>
          <w:tab w:val="left" w:pos="1276"/>
        </w:tabs>
        <w:spacing w:line="480" w:lineRule="auto"/>
        <w:ind w:leftChars="0" w:left="482" w:firstLine="0"/>
        <w:jc w:val="both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師資</w:t>
      </w:r>
      <w:r w:rsidR="00081A05">
        <w:rPr>
          <w:rFonts w:ascii="標楷體" w:eastAsia="標楷體" w:hAnsi="標楷體" w:hint="eastAsia"/>
          <w:sz w:val="36"/>
          <w:szCs w:val="40"/>
        </w:rPr>
        <w:t>陣容</w:t>
      </w:r>
    </w:p>
    <w:p w:rsidR="00C83A14" w:rsidRPr="00C83A14" w:rsidRDefault="001E7F8D" w:rsidP="00C83A14">
      <w:pPr>
        <w:pStyle w:val="a3"/>
        <w:widowControl/>
        <w:tabs>
          <w:tab w:val="left" w:pos="993"/>
          <w:tab w:val="left" w:pos="1276"/>
        </w:tabs>
        <w:spacing w:line="400" w:lineRule="exact"/>
        <w:ind w:leftChars="0" w:left="964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本系師資陣容相當堅強與完整，並符合系所經營發展。現有專任師資共13位，教授7位，副教授4位，助理教授1位，</w:t>
      </w:r>
      <w:r w:rsidR="0057102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講師1位，其中博士11位，碩士2位。本系以「改變、成長、創新、</w:t>
      </w:r>
      <w:r w:rsidR="00C83A14" w:rsidRPr="00C83A14">
        <w:rPr>
          <w:rStyle w:val="ab"/>
          <w:rFonts w:ascii="標楷體" w:eastAsia="標楷體" w:hAnsi="標楷體" w:hint="eastAsia"/>
          <w:b w:val="0"/>
          <w:color w:val="000000"/>
          <w:sz w:val="32"/>
          <w:szCs w:val="32"/>
        </w:rPr>
        <w:t>卓越及競爭力</w:t>
      </w:r>
      <w:r w:rsidR="00C83A14" w:rsidRPr="00C83A14">
        <w:rPr>
          <w:rFonts w:ascii="標楷體" w:eastAsia="標楷體" w:hAnsi="標楷體" w:hint="eastAsia"/>
          <w:color w:val="000000"/>
          <w:sz w:val="32"/>
          <w:szCs w:val="32"/>
        </w:rPr>
        <w:t>」為系</w:t>
      </w:r>
      <w:proofErr w:type="gramStart"/>
      <w:r w:rsidR="00C83A14" w:rsidRPr="00C83A14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="00C83A14" w:rsidRPr="00C83A14">
        <w:rPr>
          <w:rFonts w:ascii="標楷體" w:eastAsia="標楷體" w:hAnsi="標楷體" w:hint="eastAsia"/>
          <w:color w:val="000000"/>
          <w:sz w:val="32"/>
          <w:szCs w:val="32"/>
        </w:rPr>
        <w:t>發展之基礎動力。知識創新時代的來臨，透過紮實的專業課程，</w:t>
      </w:r>
      <w:proofErr w:type="gramStart"/>
      <w:r w:rsidR="00C83A14" w:rsidRPr="00C83A14">
        <w:rPr>
          <w:rFonts w:ascii="標楷體" w:eastAsia="標楷體" w:hAnsi="標楷體" w:hint="eastAsia"/>
          <w:color w:val="000000"/>
          <w:sz w:val="32"/>
          <w:szCs w:val="32"/>
        </w:rPr>
        <w:t>蘊育</w:t>
      </w:r>
      <w:proofErr w:type="gramEnd"/>
      <w:r w:rsidR="00C83A14" w:rsidRPr="00C83A14">
        <w:rPr>
          <w:rFonts w:ascii="標楷體" w:eastAsia="標楷體" w:hAnsi="標楷體" w:hint="eastAsia"/>
          <w:color w:val="000000"/>
          <w:sz w:val="32"/>
          <w:szCs w:val="32"/>
        </w:rPr>
        <w:t>具國際化競爭力之傑出人才，以因應全球化競爭的時代。</w:t>
      </w:r>
    </w:p>
    <w:p w:rsidR="0057102A" w:rsidRDefault="0041060C" w:rsidP="00D8427D">
      <w:pPr>
        <w:pStyle w:val="a3"/>
        <w:widowControl/>
        <w:numPr>
          <w:ilvl w:val="0"/>
          <w:numId w:val="6"/>
        </w:numPr>
        <w:tabs>
          <w:tab w:val="left" w:pos="993"/>
          <w:tab w:val="left" w:pos="1276"/>
        </w:tabs>
        <w:spacing w:beforeLines="50" w:before="180" w:line="480" w:lineRule="auto"/>
        <w:ind w:leftChars="0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理念與特色</w:t>
      </w:r>
    </w:p>
    <w:p w:rsidR="00D8427D" w:rsidRDefault="00D8427D" w:rsidP="00D8427D">
      <w:pPr>
        <w:pStyle w:val="3"/>
        <w:numPr>
          <w:ilvl w:val="0"/>
          <w:numId w:val="0"/>
        </w:numPr>
        <w:spacing w:line="400" w:lineRule="exact"/>
        <w:ind w:firstLineChars="200" w:firstLine="640"/>
        <w:jc w:val="both"/>
        <w:rPr>
          <w:b w:val="0"/>
        </w:rPr>
      </w:pPr>
      <w:r>
        <w:rPr>
          <w:rFonts w:hint="eastAsia"/>
          <w:b w:val="0"/>
        </w:rPr>
        <w:t xml:space="preserve">      </w:t>
      </w:r>
      <w:r w:rsidRPr="0057102A">
        <w:rPr>
          <w:rFonts w:hint="eastAsia"/>
          <w:b w:val="0"/>
        </w:rPr>
        <w:t>本系所之設立旨在培育動物科學專業科技人才，並隨時配</w:t>
      </w:r>
    </w:p>
    <w:p w:rsidR="00D8427D" w:rsidRDefault="00D8427D" w:rsidP="00D8427D">
      <w:pPr>
        <w:pStyle w:val="3"/>
        <w:numPr>
          <w:ilvl w:val="0"/>
          <w:numId w:val="0"/>
        </w:numPr>
        <w:spacing w:line="400" w:lineRule="exact"/>
        <w:ind w:firstLineChars="200" w:firstLine="640"/>
        <w:jc w:val="both"/>
        <w:rPr>
          <w:b w:val="0"/>
        </w:rPr>
      </w:pPr>
      <w:r>
        <w:rPr>
          <w:rFonts w:hint="eastAsia"/>
          <w:b w:val="0"/>
        </w:rPr>
        <w:t xml:space="preserve">  </w:t>
      </w:r>
      <w:r w:rsidRPr="0057102A">
        <w:rPr>
          <w:rFonts w:hint="eastAsia"/>
          <w:b w:val="0"/>
        </w:rPr>
        <w:t>合國家經濟發展及國際趨勢。教學上除理論外，特別著重實務</w:t>
      </w:r>
    </w:p>
    <w:p w:rsidR="00D8427D" w:rsidRPr="0057102A" w:rsidRDefault="00D8427D" w:rsidP="00D8427D">
      <w:pPr>
        <w:pStyle w:val="3"/>
        <w:numPr>
          <w:ilvl w:val="0"/>
          <w:numId w:val="0"/>
        </w:numPr>
        <w:spacing w:line="400" w:lineRule="exact"/>
        <w:ind w:firstLineChars="200" w:firstLine="640"/>
        <w:jc w:val="both"/>
        <w:rPr>
          <w:b w:val="0"/>
        </w:rPr>
      </w:pPr>
      <w:r>
        <w:rPr>
          <w:rFonts w:hint="eastAsia"/>
          <w:b w:val="0"/>
        </w:rPr>
        <w:t xml:space="preserve">  操作之訓練，以提升台灣動物產業能力，進而增進國家競爭力。</w:t>
      </w:r>
    </w:p>
    <w:p w:rsidR="00D8427D" w:rsidRPr="0057102A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7102A">
        <w:rPr>
          <w:rFonts w:ascii="標楷體" w:eastAsia="標楷體" w:hAnsi="標楷體" w:hint="eastAsia"/>
          <w:sz w:val="32"/>
          <w:szCs w:val="32"/>
        </w:rPr>
        <w:t>課程規劃除在通識素養與共同科目之課程外，本系專業課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427D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7102A">
        <w:rPr>
          <w:rFonts w:ascii="標楷體" w:eastAsia="標楷體" w:hAnsi="標楷體" w:hint="eastAsia"/>
          <w:sz w:val="32"/>
          <w:szCs w:val="32"/>
        </w:rPr>
        <w:t>程係以動物產業發展趨勢與科技發展為主軸，共規劃四大學程</w:t>
      </w:r>
    </w:p>
    <w:p w:rsidR="00D8427D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7102A">
        <w:rPr>
          <w:rFonts w:ascii="標楷體" w:eastAsia="標楷體" w:hAnsi="標楷體" w:hint="eastAsia"/>
          <w:sz w:val="32"/>
          <w:szCs w:val="32"/>
        </w:rPr>
        <w:t>模組課程</w:t>
      </w:r>
      <w:r>
        <w:rPr>
          <w:rFonts w:ascii="標楷體" w:eastAsia="標楷體" w:hAnsi="標楷體" w:hint="eastAsia"/>
          <w:sz w:val="32"/>
          <w:szCs w:val="32"/>
        </w:rPr>
        <w:t>(動物基礎學程、動物核心學程、動物生產學程、動物</w:t>
      </w:r>
    </w:p>
    <w:p w:rsidR="00D8427D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應用學程)</w:t>
      </w:r>
      <w:r w:rsidRPr="0057102A">
        <w:rPr>
          <w:rFonts w:ascii="標楷體" w:eastAsia="標楷體" w:hAnsi="標楷體" w:hint="eastAsia"/>
          <w:sz w:val="32"/>
          <w:szCs w:val="32"/>
        </w:rPr>
        <w:t>。實際必修、選修課程</w:t>
      </w:r>
      <w:proofErr w:type="gramStart"/>
      <w:r w:rsidRPr="0057102A">
        <w:rPr>
          <w:rFonts w:ascii="標楷體" w:eastAsia="標楷體" w:hAnsi="標楷體" w:hint="eastAsia"/>
          <w:sz w:val="32"/>
          <w:szCs w:val="32"/>
        </w:rPr>
        <w:t>則依當入學</w:t>
      </w:r>
      <w:proofErr w:type="gramEnd"/>
      <w:r w:rsidRPr="0057102A">
        <w:rPr>
          <w:rFonts w:ascii="標楷體" w:eastAsia="標楷體" w:hAnsi="標楷體" w:hint="eastAsia"/>
          <w:sz w:val="32"/>
          <w:szCs w:val="32"/>
        </w:rPr>
        <w:t>年度安排為</w:t>
      </w:r>
      <w:proofErr w:type="gramStart"/>
      <w:r w:rsidRPr="0057102A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57102A">
        <w:rPr>
          <w:rFonts w:ascii="標楷體" w:eastAsia="標楷體" w:hAnsi="標楷體" w:hint="eastAsia"/>
          <w:sz w:val="32"/>
          <w:szCs w:val="32"/>
        </w:rPr>
        <w:t>，並</w:t>
      </w:r>
    </w:p>
    <w:p w:rsidR="00D8427D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7102A">
        <w:rPr>
          <w:rFonts w:ascii="標楷體" w:eastAsia="標楷體" w:hAnsi="標楷體" w:hint="eastAsia"/>
          <w:sz w:val="32"/>
          <w:szCs w:val="32"/>
        </w:rPr>
        <w:t>隨時依學生需求及時事變遷增設課程。</w:t>
      </w:r>
    </w:p>
    <w:p w:rsidR="00D8427D" w:rsidRPr="0057102A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7102A">
        <w:rPr>
          <w:rFonts w:ascii="標楷體" w:eastAsia="標楷體" w:hAnsi="標楷體" w:hint="eastAsia"/>
          <w:sz w:val="32"/>
          <w:szCs w:val="32"/>
        </w:rPr>
        <w:t>為強化學生專業課程與實務結合，或教師授課需要，將適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D8427D" w:rsidRPr="00D8427D" w:rsidRDefault="00D8427D" w:rsidP="00D8427D">
      <w:pPr>
        <w:widowControl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7102A">
        <w:rPr>
          <w:rFonts w:ascii="標楷體" w:eastAsia="標楷體" w:hAnsi="標楷體" w:hint="eastAsia"/>
          <w:sz w:val="32"/>
          <w:szCs w:val="32"/>
        </w:rPr>
        <w:t>時安排校內牧場實習、業界見習、校外實習。</w:t>
      </w:r>
    </w:p>
    <w:p w:rsidR="00D8427D" w:rsidRPr="00D8427D" w:rsidRDefault="00D8427D" w:rsidP="00D8427D">
      <w:pPr>
        <w:pStyle w:val="a3"/>
        <w:widowControl/>
        <w:numPr>
          <w:ilvl w:val="0"/>
          <w:numId w:val="6"/>
        </w:numPr>
        <w:tabs>
          <w:tab w:val="left" w:pos="993"/>
          <w:tab w:val="left" w:pos="1276"/>
        </w:tabs>
        <w:spacing w:beforeLines="50" w:before="180" w:line="480" w:lineRule="auto"/>
        <w:ind w:leftChars="0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發展方向</w:t>
      </w:r>
    </w:p>
    <w:p w:rsidR="00D8427D" w:rsidRPr="00D8427D" w:rsidRDefault="00D8427D" w:rsidP="00D8427D">
      <w:pPr>
        <w:pStyle w:val="a3"/>
        <w:widowControl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842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鼓勵現職教師接受短期或研究進修之學術交流，落實學術與技術之發展。</w:t>
      </w:r>
    </w:p>
    <w:p w:rsidR="00D8427D" w:rsidRPr="00D8427D" w:rsidRDefault="00D8427D" w:rsidP="00D8427D">
      <w:pPr>
        <w:pStyle w:val="a3"/>
        <w:widowControl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842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鼓勵不同專長老師互相配合建立研究團隊，以提昇研究競爭力。</w:t>
      </w:r>
    </w:p>
    <w:p w:rsidR="00D8427D" w:rsidRPr="00D8427D" w:rsidRDefault="00D8427D" w:rsidP="00D8427D">
      <w:pPr>
        <w:pStyle w:val="a3"/>
        <w:widowControl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842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鼓勵教師配合政府基層單位擴大推廣教育，以提昇人才培育，達到推廣服務之目的。</w:t>
      </w:r>
    </w:p>
    <w:p w:rsidR="00D8427D" w:rsidRDefault="00D8427D" w:rsidP="00D8427D">
      <w:pPr>
        <w:pStyle w:val="a3"/>
        <w:widowControl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842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主辦國內、國際性學術研討會，以提高本系學術水準。</w:t>
      </w: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Pr="00D8427D" w:rsidRDefault="00D8427D" w:rsidP="00D8427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8427D" w:rsidRPr="00D8427D" w:rsidRDefault="00081A05" w:rsidP="00D8427D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40"/>
        </w:rPr>
      </w:pPr>
      <w:r w:rsidRPr="00081A05">
        <w:rPr>
          <w:rFonts w:ascii="標楷體" w:eastAsia="標楷體" w:hAnsi="標楷體" w:hint="eastAsia"/>
          <w:sz w:val="36"/>
          <w:szCs w:val="40"/>
        </w:rPr>
        <w:lastRenderedPageBreak/>
        <w:t>教育目標與核心能力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51"/>
        <w:gridCol w:w="3120"/>
        <w:gridCol w:w="4783"/>
      </w:tblGrid>
      <w:tr w:rsidR="00575597" w:rsidRPr="00575597" w:rsidTr="00575597">
        <w:trPr>
          <w:trHeight w:val="729"/>
        </w:trPr>
        <w:tc>
          <w:tcPr>
            <w:tcW w:w="990" w:type="pct"/>
            <w:vAlign w:val="center"/>
          </w:tcPr>
          <w:p w:rsidR="00081A05" w:rsidRPr="00575597" w:rsidRDefault="00081A0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75597">
              <w:rPr>
                <w:rFonts w:ascii="標楷體" w:eastAsia="標楷體" w:hAnsi="標楷體" w:hint="eastAsia"/>
                <w:szCs w:val="24"/>
              </w:rPr>
              <w:t>教育目標</w:t>
            </w:r>
          </w:p>
        </w:tc>
        <w:tc>
          <w:tcPr>
            <w:tcW w:w="1583" w:type="pct"/>
            <w:vAlign w:val="center"/>
          </w:tcPr>
          <w:p w:rsidR="00081A05" w:rsidRPr="00575597" w:rsidRDefault="00081A0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75597">
              <w:rPr>
                <w:rFonts w:ascii="標楷體" w:eastAsia="標楷體" w:hAnsi="標楷體" w:hint="eastAsia"/>
                <w:szCs w:val="24"/>
              </w:rPr>
              <w:t>核心能力</w:t>
            </w:r>
          </w:p>
        </w:tc>
        <w:tc>
          <w:tcPr>
            <w:tcW w:w="2427" w:type="pct"/>
            <w:vAlign w:val="center"/>
          </w:tcPr>
          <w:p w:rsidR="00081A05" w:rsidRPr="00575597" w:rsidRDefault="00081A0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75597">
              <w:rPr>
                <w:rFonts w:ascii="標楷體" w:eastAsia="標楷體" w:hAnsi="標楷體" w:hint="eastAsia"/>
                <w:szCs w:val="24"/>
              </w:rPr>
              <w:t>核心能力達成指標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 w:val="restart"/>
            <w:vAlign w:val="center"/>
          </w:tcPr>
          <w:p w:rsidR="00015E1D" w:rsidRDefault="00015E1D" w:rsidP="00575597">
            <w:pPr>
              <w:pStyle w:val="a3"/>
              <w:widowControl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1.</w:t>
            </w:r>
            <w:r w:rsidR="00B13802">
              <w:t>培育</w:t>
            </w:r>
            <w:r w:rsidR="00B13802">
              <w:rPr>
                <w:rFonts w:hint="eastAsia"/>
              </w:rPr>
              <w:t>追求動物產業發展卓越與創新人才</w:t>
            </w:r>
            <w:r w:rsidR="008206D5">
              <w:t>。</w:t>
            </w:r>
          </w:p>
          <w:p w:rsidR="00015E1D" w:rsidRPr="00B13802" w:rsidRDefault="00015E1D" w:rsidP="00575597">
            <w:pPr>
              <w:pStyle w:val="a3"/>
              <w:widowControl/>
              <w:spacing w:line="400" w:lineRule="exact"/>
              <w:ind w:leftChars="0" w:left="0"/>
              <w:jc w:val="center"/>
            </w:pPr>
          </w:p>
          <w:p w:rsidR="008206D5" w:rsidRDefault="00015E1D" w:rsidP="00575597">
            <w:pPr>
              <w:pStyle w:val="a3"/>
              <w:widowControl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2.</w:t>
            </w:r>
            <w:r w:rsidR="00B13802">
              <w:rPr>
                <w:rFonts w:hint="eastAsia"/>
              </w:rPr>
              <w:t>培育術德兼備與全人發展之人才</w:t>
            </w:r>
            <w:r w:rsidR="008206D5">
              <w:t>。</w:t>
            </w:r>
          </w:p>
          <w:p w:rsidR="00B13802" w:rsidRDefault="00B13802" w:rsidP="00575597">
            <w:pPr>
              <w:pStyle w:val="a3"/>
              <w:widowControl/>
              <w:spacing w:line="400" w:lineRule="exact"/>
              <w:ind w:leftChars="0" w:left="0"/>
              <w:jc w:val="center"/>
            </w:pPr>
          </w:p>
          <w:p w:rsidR="00B13802" w:rsidRDefault="00B13802" w:rsidP="00575597">
            <w:pPr>
              <w:pStyle w:val="a3"/>
              <w:widowControl/>
              <w:spacing w:line="400" w:lineRule="exact"/>
              <w:ind w:leftChars="0" w:left="0"/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培育具備關懷社會與文化意識之人才。</w:t>
            </w:r>
          </w:p>
          <w:p w:rsidR="00B13802" w:rsidRPr="00B13802" w:rsidRDefault="00B13802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  <w:p w:rsidR="00B13802" w:rsidRDefault="00B13802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B13802">
              <w:rPr>
                <w:rFonts w:cstheme="minorHAnsi"/>
                <w:szCs w:val="24"/>
              </w:rPr>
              <w:t>4.</w:t>
            </w:r>
            <w:r w:rsidRPr="00B13802">
              <w:rPr>
                <w:rFonts w:asciiTheme="minorEastAsia" w:hAnsiTheme="minorEastAsia" w:hint="eastAsia"/>
                <w:szCs w:val="24"/>
              </w:rPr>
              <w:t>培育具備現代動物科技理論與實務素養之人才。</w:t>
            </w:r>
          </w:p>
          <w:p w:rsidR="00B13802" w:rsidRDefault="00B13802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  <w:p w:rsidR="00B13802" w:rsidRPr="00B13802" w:rsidRDefault="00B13802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3802">
              <w:rPr>
                <w:rFonts w:cstheme="minorHAnsi"/>
                <w:szCs w:val="24"/>
              </w:rPr>
              <w:t>5.</w:t>
            </w:r>
            <w:r>
              <w:rPr>
                <w:rFonts w:asciiTheme="minorEastAsia" w:hAnsiTheme="minorEastAsia" w:hint="eastAsia"/>
                <w:szCs w:val="24"/>
              </w:rPr>
              <w:t>培育具備全球視野之人才。</w:t>
            </w:r>
          </w:p>
        </w:tc>
        <w:tc>
          <w:tcPr>
            <w:tcW w:w="1583" w:type="pct"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1.</w:t>
            </w:r>
            <w:r w:rsidR="00EC0F56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動物科技相關專業知能。</w:t>
            </w:r>
          </w:p>
        </w:tc>
        <w:tc>
          <w:tcPr>
            <w:tcW w:w="2427" w:type="pct"/>
            <w:vAlign w:val="center"/>
          </w:tcPr>
          <w:p w:rsidR="008206D5" w:rsidRPr="00575597" w:rsidRDefault="008206D5" w:rsidP="00575597">
            <w:pPr>
              <w:autoSpaceDE w:val="0"/>
              <w:autoSpaceDN w:val="0"/>
              <w:adjustRightInd w:val="0"/>
              <w:spacing w:line="400" w:lineRule="exact"/>
              <w:ind w:left="520" w:hangingChars="200" w:hanging="520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1.1.</w:t>
            </w:r>
            <w:r w:rsidR="00EC0F56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具備專業的動物遺傳育種、營養與生產管理之知識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1.2.</w:t>
            </w:r>
            <w:r w:rsidR="00EC0F56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具備專業的動物產品利用、研發與產銷之知識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2.</w:t>
            </w:r>
            <w:r w:rsidR="00EC0F56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動物科技實作能力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EC0F56" w:rsidRDefault="008206D5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2.1.</w:t>
            </w:r>
            <w:r w:rsidR="00EC0F56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具備專業的動物遺傳育種、營養與生</w:t>
            </w:r>
          </w:p>
          <w:p w:rsidR="008206D5" w:rsidRPr="00575597" w:rsidRDefault="00EC0F56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 xml:space="preserve">    產管理之實務能力</w:t>
            </w:r>
            <w:r w:rsidR="008206D5"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2.2.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具備專業的動物產品利用、研發與產銷之實務能力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3.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自我反思與道德實踐能力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8206D5" w:rsidRPr="00575597" w:rsidRDefault="008206D5" w:rsidP="00575597">
            <w:pPr>
              <w:autoSpaceDE w:val="0"/>
              <w:autoSpaceDN w:val="0"/>
              <w:adjustRightInd w:val="0"/>
              <w:spacing w:line="400" w:lineRule="exact"/>
              <w:ind w:left="520" w:hangingChars="200" w:hanging="520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3.1.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具備專業學術倫理知識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3.2.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具備公民道德實踐能力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8206D5" w:rsidRPr="00B54FA7" w:rsidRDefault="008206D5" w:rsidP="00B54FA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4.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人文關懷與鑑賞能力</w:t>
            </w:r>
            <w:r w:rsidRP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8206D5" w:rsidRPr="00575597" w:rsidRDefault="008206D5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4.1.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具備人文藝術之關懷能力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4.2.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具備人文藝術之欣賞能力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5.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獨立思考與創造能力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8206D5" w:rsidRPr="00575597" w:rsidRDefault="008206D5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5.1.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具備發掘與分析專業問題之能力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5.2.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具備解決專業問題之能力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6.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溝通領導與公民素養的能力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B54FA7" w:rsidRDefault="008206D5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6.1.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具備溝通、團隊合作與調整學習自我</w:t>
            </w:r>
          </w:p>
          <w:p w:rsidR="008206D5" w:rsidRPr="00575597" w:rsidRDefault="00B54FA7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 xml:space="preserve">    成長能力</w:t>
            </w:r>
            <w:r w:rsidR="008206D5"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B54FA7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6.2.</w:t>
            </w:r>
            <w:r w:rsidR="00B54FA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具備口頭演說與組織書面報告之能</w:t>
            </w:r>
          </w:p>
          <w:p w:rsidR="008206D5" w:rsidRPr="00575597" w:rsidRDefault="00B54FA7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 xml:space="preserve">    力</w:t>
            </w:r>
            <w:r w:rsidR="008206D5"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58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A11809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7.</w:t>
            </w:r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農業生態與環境保育能</w:t>
            </w:r>
          </w:p>
          <w:p w:rsidR="008206D5" w:rsidRPr="00575597" w:rsidRDefault="00A11809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 xml:space="preserve">  力</w:t>
            </w:r>
            <w:r w:rsidR="008206D5"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8206D5" w:rsidRPr="00575597" w:rsidRDefault="008206D5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7.1.</w:t>
            </w:r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理解農業生產與生態之關係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7.2.</w:t>
            </w:r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理解農業生產與環境保育之關係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  <w:tr w:rsidR="008206D5" w:rsidRPr="00575597" w:rsidTr="00575597">
        <w:trPr>
          <w:trHeight w:val="1624"/>
        </w:trPr>
        <w:tc>
          <w:tcPr>
            <w:tcW w:w="990" w:type="pct"/>
            <w:vMerge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pct"/>
            <w:vAlign w:val="center"/>
          </w:tcPr>
          <w:p w:rsidR="008206D5" w:rsidRPr="00575597" w:rsidRDefault="008206D5" w:rsidP="00575597">
            <w:pPr>
              <w:pStyle w:val="a3"/>
              <w:widowControl/>
              <w:spacing w:line="400" w:lineRule="exact"/>
              <w:ind w:leftChars="0"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8.</w:t>
            </w:r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在地文化關懷與全球意識</w:t>
            </w:r>
            <w:r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  <w:tc>
          <w:tcPr>
            <w:tcW w:w="2427" w:type="pct"/>
            <w:vAlign w:val="center"/>
          </w:tcPr>
          <w:p w:rsidR="00A11809" w:rsidRDefault="008206D5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8.1.</w:t>
            </w:r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理解在地特色文化，以增進生活</w:t>
            </w:r>
            <w:proofErr w:type="gramStart"/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涵</w:t>
            </w:r>
            <w:proofErr w:type="gramEnd"/>
          </w:p>
          <w:p w:rsidR="008206D5" w:rsidRPr="00575597" w:rsidRDefault="00A11809" w:rsidP="0057559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 xml:space="preserve">    養</w:t>
            </w:r>
            <w:r w:rsidR="008206D5"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  <w:p w:rsidR="00A11809" w:rsidRDefault="008206D5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</w:pPr>
            <w:r w:rsidRPr="00575597">
              <w:rPr>
                <w:rFonts w:ascii="標楷體" w:eastAsia="標楷體" w:hAnsi="標楷體" w:cs="___-Bold"/>
                <w:bCs/>
                <w:kern w:val="0"/>
                <w:sz w:val="26"/>
                <w:szCs w:val="26"/>
              </w:rPr>
              <w:t>8.2.</w:t>
            </w:r>
            <w:r w:rsidR="00A11809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理解全球多元文化，以增進適應能</w:t>
            </w:r>
          </w:p>
          <w:p w:rsidR="008206D5" w:rsidRPr="00575597" w:rsidRDefault="00A11809" w:rsidP="00575597">
            <w:pPr>
              <w:pStyle w:val="a3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 xml:space="preserve">    力</w:t>
            </w:r>
            <w:r w:rsidR="008206D5" w:rsidRPr="00575597">
              <w:rPr>
                <w:rFonts w:ascii="標楷體" w:eastAsia="標楷體" w:hAnsi="標楷體" w:cs="___-Bold" w:hint="eastAsia"/>
                <w:bCs/>
                <w:kern w:val="0"/>
                <w:sz w:val="26"/>
                <w:szCs w:val="26"/>
              </w:rPr>
              <w:t>。</w:t>
            </w:r>
          </w:p>
        </w:tc>
      </w:tr>
    </w:tbl>
    <w:p w:rsidR="0033279F" w:rsidRPr="0033279F" w:rsidRDefault="0033279F" w:rsidP="0033279F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33279F">
        <w:rPr>
          <w:rFonts w:ascii="標楷體" w:eastAsia="標楷體" w:hAnsi="標楷體" w:hint="eastAsia"/>
          <w:sz w:val="36"/>
          <w:szCs w:val="36"/>
        </w:rPr>
        <w:lastRenderedPageBreak/>
        <w:t>課程地圖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1250"/>
        <w:gridCol w:w="4365"/>
      </w:tblGrid>
      <w:tr w:rsidR="0033279F" w:rsidRPr="008924B4" w:rsidTr="0033279F">
        <w:trPr>
          <w:trHeight w:val="552"/>
        </w:trPr>
        <w:tc>
          <w:tcPr>
            <w:tcW w:w="5000" w:type="pct"/>
            <w:gridSpan w:val="3"/>
            <w:shd w:val="clear" w:color="auto" w:fill="F2DBDB"/>
            <w:vAlign w:val="center"/>
          </w:tcPr>
          <w:p w:rsidR="0033279F" w:rsidRPr="006E1123" w:rsidRDefault="0033279F" w:rsidP="003327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1F497D"/>
                <w:kern w:val="0"/>
                <w:sz w:val="32"/>
                <w:szCs w:val="32"/>
              </w:rPr>
            </w:pPr>
            <w:r w:rsidRPr="006E1123">
              <w:rPr>
                <w:rFonts w:ascii="微軟正黑體" w:eastAsia="微軟正黑體" w:hAnsi="微軟正黑體" w:hint="eastAsia"/>
                <w:b/>
                <w:color w:val="1F497D"/>
                <w:kern w:val="0"/>
                <w:sz w:val="32"/>
                <w:szCs w:val="32"/>
              </w:rPr>
              <w:t>共同必修科目</w:t>
            </w:r>
          </w:p>
        </w:tc>
      </w:tr>
      <w:tr w:rsidR="0033279F" w:rsidRPr="008924B4" w:rsidTr="005464C1">
        <w:trPr>
          <w:trHeight w:val="87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33279F" w:rsidRDefault="0033279F" w:rsidP="005464C1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B7254C">
              <w:rPr>
                <w:rFonts w:ascii="微軟正黑體" w:eastAsia="微軟正黑體" w:hAnsi="微軟正黑體" w:hint="eastAsia"/>
                <w:color w:val="1F497D"/>
                <w:kern w:val="0"/>
              </w:rPr>
              <w:t xml:space="preserve">通識必修課程 </w:t>
            </w:r>
            <w:r>
              <w:rPr>
                <w:rFonts w:ascii="微軟正黑體" w:eastAsia="微軟正黑體" w:hAnsi="微軟正黑體" w:hint="eastAsia"/>
                <w:kern w:val="0"/>
              </w:rPr>
              <w:t>: 國文、英文</w:t>
            </w:r>
          </w:p>
          <w:p w:rsidR="0033279F" w:rsidRPr="00263C91" w:rsidRDefault="0033279F" w:rsidP="005464C1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7254C">
              <w:rPr>
                <w:rFonts w:ascii="微軟正黑體" w:eastAsia="微軟正黑體" w:hAnsi="微軟正黑體" w:hint="eastAsia"/>
                <w:color w:val="1F497D"/>
                <w:kern w:val="0"/>
              </w:rPr>
              <w:t>通識選修課程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: 歷史文化與藝術、社會探究、物質科學、生命科學、公民意識與法治</w:t>
            </w:r>
          </w:p>
        </w:tc>
      </w:tr>
      <w:tr w:rsidR="0033279F" w:rsidRPr="008924B4" w:rsidTr="005464C1"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5DFEC"/>
          </w:tcPr>
          <w:p w:rsidR="0033279F" w:rsidRPr="001970D8" w:rsidRDefault="0033279F" w:rsidP="003327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1F497D"/>
                <w:kern w:val="0"/>
                <w:sz w:val="32"/>
                <w:szCs w:val="32"/>
              </w:rPr>
            </w:pPr>
            <w:r w:rsidRPr="001970D8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32"/>
                <w:szCs w:val="32"/>
              </w:rPr>
              <w:t>系基礎學程 ( 2</w:t>
            </w:r>
            <w:r w:rsidR="006337C1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32"/>
                <w:szCs w:val="32"/>
              </w:rPr>
              <w:t>2</w:t>
            </w:r>
            <w:r w:rsidRPr="001970D8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32"/>
                <w:szCs w:val="32"/>
              </w:rPr>
              <w:t xml:space="preserve"> 學分)</w:t>
            </w:r>
          </w:p>
        </w:tc>
      </w:tr>
      <w:tr w:rsidR="0033279F" w:rsidRPr="008924B4" w:rsidTr="005464C1">
        <w:trPr>
          <w:trHeight w:val="87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79F" w:rsidRPr="008924B4" w:rsidRDefault="006337C1" w:rsidP="005464C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動物學、動物學實習、普通化學、普通化</w:t>
            </w:r>
            <w:r w:rsidR="0033279F" w:rsidRPr="001970D8">
              <w:rPr>
                <w:rFonts w:ascii="微軟正黑體" w:eastAsia="微軟正黑體" w:hAnsi="微軟正黑體" w:hint="eastAsia"/>
                <w:kern w:val="0"/>
              </w:rPr>
              <w:t>學</w:t>
            </w:r>
            <w:r>
              <w:rPr>
                <w:rFonts w:ascii="微軟正黑體" w:eastAsia="微軟正黑體" w:hAnsi="微軟正黑體" w:hint="eastAsia"/>
                <w:kern w:val="0"/>
              </w:rPr>
              <w:t>實習、農業概論、生物統計學、生物統計學實習、生物</w:t>
            </w:r>
            <w:r w:rsidR="0033279F" w:rsidRPr="001970D8">
              <w:rPr>
                <w:rFonts w:ascii="微軟正黑體" w:eastAsia="微軟正黑體" w:hAnsi="微軟正黑體" w:hint="eastAsia"/>
                <w:kern w:val="0"/>
              </w:rPr>
              <w:t>化學</w:t>
            </w:r>
            <w:r>
              <w:rPr>
                <w:rFonts w:ascii="微軟正黑體" w:eastAsia="微軟正黑體" w:hAnsi="微軟正黑體" w:hint="eastAsia"/>
                <w:kern w:val="0"/>
              </w:rPr>
              <w:t>、生物化學實習、動物場</w:t>
            </w:r>
            <w:r w:rsidR="00443A39">
              <w:rPr>
                <w:rFonts w:ascii="微軟正黑體" w:eastAsia="微軟正黑體" w:hAnsi="微軟正黑體" w:hint="eastAsia"/>
                <w:kern w:val="0"/>
              </w:rPr>
              <w:t>實習、校外實習、實務專題研究(I)、專題討論(I)、實務專題研究(II)、專題討論(II)</w:t>
            </w:r>
          </w:p>
        </w:tc>
      </w:tr>
      <w:tr w:rsidR="0033279F" w:rsidRPr="001970D8" w:rsidTr="005464C1"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5DFEC"/>
          </w:tcPr>
          <w:p w:rsidR="0033279F" w:rsidRPr="001970D8" w:rsidRDefault="0033279F" w:rsidP="003327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1F497D"/>
                <w:kern w:val="0"/>
                <w:sz w:val="32"/>
                <w:szCs w:val="32"/>
              </w:rPr>
            </w:pPr>
            <w:r w:rsidRPr="001970D8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32"/>
                <w:szCs w:val="32"/>
              </w:rPr>
              <w:t>系核心學程</w:t>
            </w:r>
            <w:r w:rsidR="00443A39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32"/>
                <w:szCs w:val="32"/>
              </w:rPr>
              <w:t xml:space="preserve"> ( 36</w:t>
            </w:r>
            <w:r w:rsidRPr="001970D8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32"/>
                <w:szCs w:val="32"/>
              </w:rPr>
              <w:t>學分)</w:t>
            </w:r>
          </w:p>
        </w:tc>
      </w:tr>
      <w:tr w:rsidR="0033279F" w:rsidRPr="00443A39" w:rsidTr="005464C1">
        <w:trPr>
          <w:trHeight w:val="87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79F" w:rsidRPr="001970D8" w:rsidRDefault="00443A39" w:rsidP="005464C1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動物解剖生理學(I)、動物解剖生理學實習(I)、動物解剖生理學(II)、動物解剖生理學實習(II)、動物營養學(I)、遺傳學、遺傳學實習、動物育種學、動物育種學實習、動物營養學(II)、動物繁殖學、</w:t>
            </w:r>
            <w:r w:rsidR="0057215D">
              <w:rPr>
                <w:rFonts w:ascii="微軟正黑體" w:eastAsia="微軟正黑體" w:hAnsi="微軟正黑體" w:hint="eastAsia"/>
                <w:kern w:val="0"/>
              </w:rPr>
              <w:t>動物繁殖學實習、反芻動物學、反芻動物學實習、乳類產品加工學、乳類產品加工學實習、</w:t>
            </w:r>
            <w:proofErr w:type="gramStart"/>
            <w:r w:rsidR="0057215D">
              <w:rPr>
                <w:rFonts w:ascii="微軟正黑體" w:eastAsia="微軟正黑體" w:hAnsi="微軟正黑體" w:hint="eastAsia"/>
                <w:kern w:val="0"/>
              </w:rPr>
              <w:t>單胃動物學</w:t>
            </w:r>
            <w:proofErr w:type="gramEnd"/>
            <w:r w:rsidR="0057215D">
              <w:rPr>
                <w:rFonts w:ascii="微軟正黑體" w:eastAsia="微軟正黑體" w:hAnsi="微軟正黑體" w:hint="eastAsia"/>
                <w:kern w:val="0"/>
              </w:rPr>
              <w:t>、</w:t>
            </w:r>
            <w:proofErr w:type="gramStart"/>
            <w:r w:rsidR="0057215D">
              <w:rPr>
                <w:rFonts w:ascii="微軟正黑體" w:eastAsia="微軟正黑體" w:hAnsi="微軟正黑體" w:hint="eastAsia"/>
                <w:kern w:val="0"/>
              </w:rPr>
              <w:t>單胃動物學</w:t>
            </w:r>
            <w:proofErr w:type="gramEnd"/>
            <w:r w:rsidR="0057215D">
              <w:rPr>
                <w:rFonts w:ascii="微軟正黑體" w:eastAsia="微軟正黑體" w:hAnsi="微軟正黑體" w:hint="eastAsia"/>
                <w:kern w:val="0"/>
              </w:rPr>
              <w:t>實習、肉類產品加工學、肉類產品加工學實習、動物產品產銷及經營學、</w:t>
            </w:r>
            <w:proofErr w:type="gramStart"/>
            <w:r w:rsidR="0057215D">
              <w:rPr>
                <w:rFonts w:ascii="微軟正黑體" w:eastAsia="微軟正黑體" w:hAnsi="微軟正黑體" w:hint="eastAsia"/>
                <w:kern w:val="0"/>
              </w:rPr>
              <w:t>禽學、禽學</w:t>
            </w:r>
            <w:proofErr w:type="gramEnd"/>
            <w:r w:rsidR="0057215D">
              <w:rPr>
                <w:rFonts w:ascii="微軟正黑體" w:eastAsia="微軟正黑體" w:hAnsi="微軟正黑體" w:hint="eastAsia"/>
                <w:kern w:val="0"/>
              </w:rPr>
              <w:t>實習</w:t>
            </w:r>
          </w:p>
        </w:tc>
      </w:tr>
      <w:tr w:rsidR="0033279F" w:rsidRPr="008924B4" w:rsidTr="005464C1">
        <w:trPr>
          <w:trHeight w:val="635"/>
        </w:trPr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3279F" w:rsidRPr="008924B4" w:rsidRDefault="0033279F" w:rsidP="005464C1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1849C60" wp14:editId="176FF980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-1270</wp:posOffset>
                      </wp:positionV>
                      <wp:extent cx="3148965" cy="463550"/>
                      <wp:effectExtent l="64770" t="11430" r="62865" b="2032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8965" cy="463550"/>
                                <a:chOff x="3462" y="6512"/>
                                <a:chExt cx="4959" cy="730"/>
                              </a:xfrm>
                            </wpg:grpSpPr>
                            <wps:wsp>
                              <wps:cNvPr id="11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2" y="683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1" y="6841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2" y="6839"/>
                                  <a:ext cx="49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9" y="6512"/>
                                  <a:ext cx="0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" o:spid="_x0000_s1026" style="position:absolute;margin-left:116.4pt;margin-top:-.1pt;width:247.95pt;height:36.5pt;z-index:251669504" coordorigin="3462,6512" coordsize="495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462;top:683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I88EAAADbAAAADwAAAGRycy9kb3ducmV2LnhtbERPTWuDQBC9B/oflgnkFldzKMW6CUlI&#10;wR5jPeQ4dacqdWfF3ajJr88GCr3N431OtptNJ0YaXGtZQRLFIIgrq1uuFZRfH+s3EM4ja+wsk4Ib&#10;OdhtXxYZptpOfKax8LUIIexSVNB436dSuqohgy6yPXHgfuxg0Ac41FIPOIVw08lNHL9Kgy2HhgZ7&#10;OjZU/RZXo+BYXsfyMBb96Xy4JHX3ecq/76VSq+W8fwfhafb/4j93rsP8BJ6/h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YjzwQAAANsAAAAPAAAAAAAAAAAAAAAA&#10;AKECAABkcnMvZG93bnJldi54bWxQSwUGAAAAAAQABAD5AAAAjwMAAAAA&#10;" strokeweight="1.5pt">
                        <v:stroke endarrow="block"/>
                      </v:shape>
                      <v:shape id="AutoShape 4" o:spid="_x0000_s1028" type="#_x0000_t32" style="position:absolute;left:8421;top:6841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MWhL8AAADbAAAADwAAAGRycy9kb3ducmV2LnhtbERPTYvCMBC9C/6HMMLeNNWDSG2UVRT0&#10;aO3B49iMbdlmUppY6/56Iwje5vE+J1n3phYdta6yrGA6iUAQ51ZXXCjIzvvxAoTzyBpry6TgSQ7W&#10;q+EgwVjbB5+oS30hQgi7GBWU3jexlC4vyaCb2IY4cDfbGvQBtoXULT5CuKnlLIrm0mDFoaHEhrYl&#10;5X/p3SjYZvcu23RpszttLtOiPu4O1/9MqZ9R/7sE4an3X/HHfdBh/gzev4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MWhL8AAADbAAAADwAAAAAAAAAAAAAAAACh&#10;AgAAZHJzL2Rvd25yZXYueG1sUEsFBgAAAAAEAAQA+QAAAI0DAAAAAA==&#10;" strokeweight="1.5pt">
                        <v:stroke endarrow="block"/>
                      </v:shape>
                      <v:shape id="AutoShape 5" o:spid="_x0000_s1029" type="#_x0000_t32" style="position:absolute;left:3462;top:6839;width:49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  <v:shape id="AutoShape 6" o:spid="_x0000_s1030" type="#_x0000_t32" style="position:absolute;left:5979;top:6512;width:0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</v:group>
                  </w:pict>
                </mc:Fallback>
              </mc:AlternateContent>
            </w:r>
          </w:p>
        </w:tc>
      </w:tr>
      <w:tr w:rsidR="0033279F" w:rsidRPr="008924B4" w:rsidTr="005464C1">
        <w:trPr>
          <w:trHeight w:val="649"/>
        </w:trPr>
        <w:tc>
          <w:tcPr>
            <w:tcW w:w="2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3279F" w:rsidRPr="00332232" w:rsidRDefault="003C785A" w:rsidP="005464C1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/>
                <w:b/>
                <w:color w:val="1F497D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動物生產</w:t>
            </w:r>
            <w:r w:rsidR="0033279F" w:rsidRPr="00332232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學程(學術型，</w:t>
            </w:r>
            <w:r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29</w:t>
            </w:r>
            <w:r w:rsidR="0033279F" w:rsidRPr="00332232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 xml:space="preserve"> 學分)</w:t>
            </w:r>
          </w:p>
        </w:tc>
        <w:tc>
          <w:tcPr>
            <w:tcW w:w="6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279F" w:rsidRPr="006E1123" w:rsidRDefault="00551CBE" w:rsidP="005464C1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b/>
                <w:color w:val="1F497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E9C1A4" wp14:editId="07B66DE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1643380</wp:posOffset>
                      </wp:positionV>
                      <wp:extent cx="701040" cy="434340"/>
                      <wp:effectExtent l="38100" t="76200" r="41910" b="99060"/>
                      <wp:wrapNone/>
                      <wp:docPr id="9" name="左-右雙向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43434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2281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9" o:spid="_x0000_s1026" type="#_x0000_t69" style="position:absolute;margin-left:-2.9pt;margin-top:129.4pt;width:55.2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" fillcolor="#f79646" strokecolor="#f2f2f2" strokeweight="3pt">
                      <v:shadow on="t" color="#974706" opacity=".5" offset="1pt"/>
                    </v:shape>
                  </w:pict>
                </mc:Fallback>
              </mc:AlternateContent>
            </w: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3279F" w:rsidRPr="00332232" w:rsidRDefault="003C785A" w:rsidP="005464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1F497D"/>
                <w:kern w:val="0"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動物應用</w:t>
            </w:r>
            <w:r w:rsidR="0033279F" w:rsidRPr="00332232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學程(實務型，</w:t>
            </w:r>
            <w:r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2</w:t>
            </w:r>
            <w:r w:rsidR="0033279F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9</w:t>
            </w:r>
            <w:r w:rsidR="0033279F" w:rsidRPr="00332232">
              <w:rPr>
                <w:rFonts w:ascii="微軟正黑體" w:eastAsia="微軟正黑體" w:hAnsi="微軟正黑體" w:hint="eastAsia"/>
                <w:b/>
                <w:bCs/>
                <w:color w:val="1F497D"/>
                <w:kern w:val="0"/>
                <w:sz w:val="28"/>
                <w:szCs w:val="32"/>
              </w:rPr>
              <w:t>學分)</w:t>
            </w:r>
          </w:p>
        </w:tc>
      </w:tr>
      <w:tr w:rsidR="0033279F" w:rsidRPr="008924B4" w:rsidTr="00551CBE">
        <w:trPr>
          <w:trHeight w:val="5167"/>
        </w:trPr>
        <w:tc>
          <w:tcPr>
            <w:tcW w:w="2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79F" w:rsidRPr="00E400C7" w:rsidRDefault="00805688" w:rsidP="005464C1">
            <w:pPr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68D2C5" wp14:editId="266AAD14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73025</wp:posOffset>
                      </wp:positionV>
                      <wp:extent cx="2657475" cy="2975610"/>
                      <wp:effectExtent l="0" t="0" r="9525" b="0"/>
                      <wp:wrapSquare wrapText="bothSides"/>
                      <wp:docPr id="2083" name="手繪多邊形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7475" cy="2975610"/>
                              </a:xfrm>
                              <a:custGeom>
                                <a:avLst/>
                                <a:gdLst>
                                  <a:gd name="T0" fmla="*/ 2147483647 w 5107"/>
                                  <a:gd name="T1" fmla="*/ 0 h 2267"/>
                                  <a:gd name="T2" fmla="*/ 2147483647 w 5107"/>
                                  <a:gd name="T3" fmla="*/ 0 h 2267"/>
                                  <a:gd name="T4" fmla="*/ 2147483647 w 5107"/>
                                  <a:gd name="T5" fmla="*/ 2147483647 h 2267"/>
                                  <a:gd name="T6" fmla="*/ 2147483647 w 5107"/>
                                  <a:gd name="T7" fmla="*/ 2147483647 h 2267"/>
                                  <a:gd name="T8" fmla="*/ 2147483647 w 5107"/>
                                  <a:gd name="T9" fmla="*/ 2147483647 h 2267"/>
                                  <a:gd name="T10" fmla="*/ 2147483647 w 5107"/>
                                  <a:gd name="T11" fmla="*/ 2147483647 h 2267"/>
                                  <a:gd name="T12" fmla="*/ 2147483647 w 5107"/>
                                  <a:gd name="T13" fmla="*/ 2147483647 h 2267"/>
                                  <a:gd name="T14" fmla="*/ 0 w 5107"/>
                                  <a:gd name="T15" fmla="*/ 2147483647 h 2267"/>
                                  <a:gd name="T16" fmla="*/ 0 w 5107"/>
                                  <a:gd name="T17" fmla="*/ 2147483647 h 2267"/>
                                  <a:gd name="T18" fmla="*/ 2147483647 w 5107"/>
                                  <a:gd name="T19" fmla="*/ 2147483647 h 2267"/>
                                  <a:gd name="T20" fmla="*/ 2147483647 w 5107"/>
                                  <a:gd name="T21" fmla="*/ 2147483647 h 2267"/>
                                  <a:gd name="T22" fmla="*/ 2147483647 w 5107"/>
                                  <a:gd name="T23" fmla="*/ 2147483647 h 2267"/>
                                  <a:gd name="T24" fmla="*/ 2147483647 w 5107"/>
                                  <a:gd name="T25" fmla="*/ 2147483647 h 2267"/>
                                  <a:gd name="T26" fmla="*/ 2147483647 w 5107"/>
                                  <a:gd name="T27" fmla="*/ 2147483647 h 2267"/>
                                  <a:gd name="T28" fmla="*/ 2147483647 w 5107"/>
                                  <a:gd name="T29" fmla="*/ 2147483647 h 2267"/>
                                  <a:gd name="T30" fmla="*/ 2147483647 w 5107"/>
                                  <a:gd name="T31" fmla="*/ 2147483647 h 2267"/>
                                  <a:gd name="T32" fmla="*/ 2147483647 w 5107"/>
                                  <a:gd name="T33" fmla="*/ 2147483647 h 2267"/>
                                  <a:gd name="T34" fmla="*/ 2147483647 w 5107"/>
                                  <a:gd name="T35" fmla="*/ 2147483647 h 2267"/>
                                  <a:gd name="T36" fmla="*/ 2147483647 w 5107"/>
                                  <a:gd name="T37" fmla="*/ 2147483647 h 2267"/>
                                  <a:gd name="T38" fmla="*/ 2147483647 w 5107"/>
                                  <a:gd name="T39" fmla="*/ 2147483647 h 2267"/>
                                  <a:gd name="T40" fmla="*/ 2147483647 w 5107"/>
                                  <a:gd name="T41" fmla="*/ 2147483647 h 2267"/>
                                  <a:gd name="T42" fmla="*/ 2147483647 w 5107"/>
                                  <a:gd name="T43" fmla="*/ 2147483647 h 2267"/>
                                  <a:gd name="T44" fmla="*/ 2147483647 w 5107"/>
                                  <a:gd name="T45" fmla="*/ 2147483647 h 2267"/>
                                  <a:gd name="T46" fmla="*/ 2147483647 w 5107"/>
                                  <a:gd name="T47" fmla="*/ 2147483647 h 2267"/>
                                  <a:gd name="T48" fmla="*/ 2147483647 w 5107"/>
                                  <a:gd name="T49" fmla="*/ 2147483647 h 2267"/>
                                  <a:gd name="T50" fmla="*/ 2147483647 w 5107"/>
                                  <a:gd name="T51" fmla="*/ 2147483647 h 2267"/>
                                  <a:gd name="T52" fmla="*/ 2147483647 w 5107"/>
                                  <a:gd name="T53" fmla="*/ 2147483647 h 2267"/>
                                  <a:gd name="T54" fmla="*/ 2147483647 w 5107"/>
                                  <a:gd name="T55" fmla="*/ 2147483647 h 2267"/>
                                  <a:gd name="T56" fmla="*/ 2147483647 w 5107"/>
                                  <a:gd name="T57" fmla="*/ 0 h 2267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5107"/>
                                  <a:gd name="T88" fmla="*/ 0 h 2267"/>
                                  <a:gd name="T89" fmla="*/ 5107 w 5107"/>
                                  <a:gd name="T90" fmla="*/ 2267 h 2267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5107" h="2267">
                                    <a:moveTo>
                                      <a:pt x="4862" y="0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25" y="13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030"/>
                                    </a:lnTo>
                                    <a:lnTo>
                                      <a:pt x="11" y="2097"/>
                                    </a:lnTo>
                                    <a:lnTo>
                                      <a:pt x="39" y="2156"/>
                                    </a:lnTo>
                                    <a:lnTo>
                                      <a:pt x="82" y="2205"/>
                                    </a:lnTo>
                                    <a:lnTo>
                                      <a:pt x="136" y="2242"/>
                                    </a:lnTo>
                                    <a:lnTo>
                                      <a:pt x="199" y="2263"/>
                                    </a:lnTo>
                                    <a:lnTo>
                                      <a:pt x="245" y="2267"/>
                                    </a:lnTo>
                                    <a:lnTo>
                                      <a:pt x="4870" y="2267"/>
                                    </a:lnTo>
                                    <a:lnTo>
                                      <a:pt x="4937" y="2256"/>
                                    </a:lnTo>
                                    <a:lnTo>
                                      <a:pt x="4996" y="2227"/>
                                    </a:lnTo>
                                    <a:lnTo>
                                      <a:pt x="5045" y="2185"/>
                                    </a:lnTo>
                                    <a:lnTo>
                                      <a:pt x="5082" y="2131"/>
                                    </a:lnTo>
                                    <a:lnTo>
                                      <a:pt x="5103" y="2068"/>
                                    </a:lnTo>
                                    <a:lnTo>
                                      <a:pt x="5107" y="2022"/>
                                    </a:lnTo>
                                    <a:lnTo>
                                      <a:pt x="5107" y="237"/>
                                    </a:lnTo>
                                    <a:lnTo>
                                      <a:pt x="5095" y="170"/>
                                    </a:lnTo>
                                    <a:lnTo>
                                      <a:pt x="5067" y="111"/>
                                    </a:lnTo>
                                    <a:lnTo>
                                      <a:pt x="5025" y="62"/>
                                    </a:lnTo>
                                    <a:lnTo>
                                      <a:pt x="4971" y="25"/>
                                    </a:lnTo>
                                    <a:lnTo>
                                      <a:pt x="4908" y="4"/>
                                    </a:lnTo>
                                    <a:lnTo>
                                      <a:pt x="486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野生動物入門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飼料作物學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飼料營養分析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飼料營養分析實習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維生素與礦物質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水禽學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胚胎學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飼料原料與配製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肉牛學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飼料添加物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鹿學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飼料品管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羊學</w:t>
                                  </w:r>
                                </w:p>
                                <w:p w:rsidR="0033279F" w:rsidRDefault="001F5752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兔學</w:t>
                                  </w:r>
                                </w:p>
                                <w:p w:rsidR="0033279F" w:rsidRPr="00F11394" w:rsidRDefault="001F5752" w:rsidP="001F5752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動物生殖技術學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2083" o:spid="_x0000_s1033" style="position:absolute;margin-left:.35pt;margin-top:5.75pt;width:209.25pt;height:234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5107,2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" adj="-11796480,,5400" path="m4862,l237,,170,12,111,40,61,82,25,136,4,199,,245,,2030r11,67l39,2156r43,49l136,2242r63,21l245,2267r4625,l4937,2256r59,-29l5045,2185r37,-54l5103,2068r4,-46l5107,237r-12,-67l5067,111,5025,62,4971,25,4908,4,4862,e" fillcolor="#ebf1de" stroked="f">
                      <v:stroke joinstyle="miter"/>
                      <v:formulas/>
                      <v:path arrowok="t" o:connecttype="custom" o:connectlocs="2147483647,0;2147483647,0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" textboxrect="0,0,5107,2267"/>
                      <v:textbox>
                        <w:txbxContent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野生動物入門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飼料作物學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飼料營養分析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飼料營養分析實習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維生素與礦物質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水禽學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胚胎學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飼料原料與配製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肉牛學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飼料添加物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鹿學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飼料品管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羊學</w:t>
                            </w:r>
                          </w:p>
                          <w:p w:rsidR="0033279F" w:rsidRDefault="001F5752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兔學</w:t>
                            </w:r>
                          </w:p>
                          <w:p w:rsidR="0033279F" w:rsidRPr="00F11394" w:rsidRDefault="001F5752" w:rsidP="001F575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動物生殖技術學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6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79F" w:rsidRPr="008924B4" w:rsidRDefault="0033279F" w:rsidP="005464C1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79F" w:rsidRPr="00E400C7" w:rsidRDefault="0033279F" w:rsidP="005464C1">
            <w:pPr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EA61D" wp14:editId="46B79C2C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11358</wp:posOffset>
                      </wp:positionV>
                      <wp:extent cx="2628900" cy="3183147"/>
                      <wp:effectExtent l="0" t="0" r="0" b="0"/>
                      <wp:wrapNone/>
                      <wp:docPr id="54" name="手繪多邊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28900" cy="3183147"/>
                              </a:xfrm>
                              <a:custGeom>
                                <a:avLst/>
                                <a:gdLst>
                                  <a:gd name="T0" fmla="*/ 2147483647 w 5107"/>
                                  <a:gd name="T1" fmla="*/ 0 h 2267"/>
                                  <a:gd name="T2" fmla="*/ 2147483647 w 5107"/>
                                  <a:gd name="T3" fmla="*/ 0 h 2267"/>
                                  <a:gd name="T4" fmla="*/ 2147483647 w 5107"/>
                                  <a:gd name="T5" fmla="*/ 2147483647 h 2267"/>
                                  <a:gd name="T6" fmla="*/ 2147483647 w 5107"/>
                                  <a:gd name="T7" fmla="*/ 2147483647 h 2267"/>
                                  <a:gd name="T8" fmla="*/ 2147483647 w 5107"/>
                                  <a:gd name="T9" fmla="*/ 2147483647 h 2267"/>
                                  <a:gd name="T10" fmla="*/ 2147483647 w 5107"/>
                                  <a:gd name="T11" fmla="*/ 2147483647 h 2267"/>
                                  <a:gd name="T12" fmla="*/ 2147483647 w 5107"/>
                                  <a:gd name="T13" fmla="*/ 2147483647 h 2267"/>
                                  <a:gd name="T14" fmla="*/ 0 w 5107"/>
                                  <a:gd name="T15" fmla="*/ 2147483647 h 2267"/>
                                  <a:gd name="T16" fmla="*/ 0 w 5107"/>
                                  <a:gd name="T17" fmla="*/ 2147483647 h 2267"/>
                                  <a:gd name="T18" fmla="*/ 2147483647 w 5107"/>
                                  <a:gd name="T19" fmla="*/ 2147483647 h 2267"/>
                                  <a:gd name="T20" fmla="*/ 2147483647 w 5107"/>
                                  <a:gd name="T21" fmla="*/ 2147483647 h 2267"/>
                                  <a:gd name="T22" fmla="*/ 2147483647 w 5107"/>
                                  <a:gd name="T23" fmla="*/ 2147483647 h 2267"/>
                                  <a:gd name="T24" fmla="*/ 2147483647 w 5107"/>
                                  <a:gd name="T25" fmla="*/ 2147483647 h 2267"/>
                                  <a:gd name="T26" fmla="*/ 2147483647 w 5107"/>
                                  <a:gd name="T27" fmla="*/ 2147483647 h 2267"/>
                                  <a:gd name="T28" fmla="*/ 2147483647 w 5107"/>
                                  <a:gd name="T29" fmla="*/ 2147483647 h 2267"/>
                                  <a:gd name="T30" fmla="*/ 2147483647 w 5107"/>
                                  <a:gd name="T31" fmla="*/ 2147483647 h 2267"/>
                                  <a:gd name="T32" fmla="*/ 2147483647 w 5107"/>
                                  <a:gd name="T33" fmla="*/ 2147483647 h 2267"/>
                                  <a:gd name="T34" fmla="*/ 2147483647 w 5107"/>
                                  <a:gd name="T35" fmla="*/ 2147483647 h 2267"/>
                                  <a:gd name="T36" fmla="*/ 2147483647 w 5107"/>
                                  <a:gd name="T37" fmla="*/ 2147483647 h 2267"/>
                                  <a:gd name="T38" fmla="*/ 2147483647 w 5107"/>
                                  <a:gd name="T39" fmla="*/ 2147483647 h 2267"/>
                                  <a:gd name="T40" fmla="*/ 2147483647 w 5107"/>
                                  <a:gd name="T41" fmla="*/ 2147483647 h 2267"/>
                                  <a:gd name="T42" fmla="*/ 2147483647 w 5107"/>
                                  <a:gd name="T43" fmla="*/ 2147483647 h 2267"/>
                                  <a:gd name="T44" fmla="*/ 2147483647 w 5107"/>
                                  <a:gd name="T45" fmla="*/ 2147483647 h 2267"/>
                                  <a:gd name="T46" fmla="*/ 2147483647 w 5107"/>
                                  <a:gd name="T47" fmla="*/ 2147483647 h 2267"/>
                                  <a:gd name="T48" fmla="*/ 2147483647 w 5107"/>
                                  <a:gd name="T49" fmla="*/ 2147483647 h 2267"/>
                                  <a:gd name="T50" fmla="*/ 2147483647 w 5107"/>
                                  <a:gd name="T51" fmla="*/ 2147483647 h 2267"/>
                                  <a:gd name="T52" fmla="*/ 2147483647 w 5107"/>
                                  <a:gd name="T53" fmla="*/ 2147483647 h 2267"/>
                                  <a:gd name="T54" fmla="*/ 2147483647 w 5107"/>
                                  <a:gd name="T55" fmla="*/ 2147483647 h 2267"/>
                                  <a:gd name="T56" fmla="*/ 2147483647 w 5107"/>
                                  <a:gd name="T57" fmla="*/ 0 h 2267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5107"/>
                                  <a:gd name="T88" fmla="*/ 0 h 2267"/>
                                  <a:gd name="T89" fmla="*/ 5107 w 5107"/>
                                  <a:gd name="T90" fmla="*/ 2267 h 2267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5107" h="2267">
                                    <a:moveTo>
                                      <a:pt x="4862" y="0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25" y="13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030"/>
                                    </a:lnTo>
                                    <a:lnTo>
                                      <a:pt x="11" y="2097"/>
                                    </a:lnTo>
                                    <a:lnTo>
                                      <a:pt x="39" y="2156"/>
                                    </a:lnTo>
                                    <a:lnTo>
                                      <a:pt x="82" y="2205"/>
                                    </a:lnTo>
                                    <a:lnTo>
                                      <a:pt x="136" y="2242"/>
                                    </a:lnTo>
                                    <a:lnTo>
                                      <a:pt x="199" y="2263"/>
                                    </a:lnTo>
                                    <a:lnTo>
                                      <a:pt x="245" y="2267"/>
                                    </a:lnTo>
                                    <a:lnTo>
                                      <a:pt x="4870" y="2267"/>
                                    </a:lnTo>
                                    <a:lnTo>
                                      <a:pt x="4937" y="2256"/>
                                    </a:lnTo>
                                    <a:lnTo>
                                      <a:pt x="4996" y="2227"/>
                                    </a:lnTo>
                                    <a:lnTo>
                                      <a:pt x="5045" y="2185"/>
                                    </a:lnTo>
                                    <a:lnTo>
                                      <a:pt x="5082" y="2131"/>
                                    </a:lnTo>
                                    <a:lnTo>
                                      <a:pt x="5103" y="2068"/>
                                    </a:lnTo>
                                    <a:lnTo>
                                      <a:pt x="5107" y="2022"/>
                                    </a:lnTo>
                                    <a:lnTo>
                                      <a:pt x="5107" y="237"/>
                                    </a:lnTo>
                                    <a:lnTo>
                                      <a:pt x="5095" y="170"/>
                                    </a:lnTo>
                                    <a:lnTo>
                                      <a:pt x="5067" y="111"/>
                                    </a:lnTo>
                                    <a:lnTo>
                                      <a:pt x="5025" y="62"/>
                                    </a:lnTo>
                                    <a:lnTo>
                                      <a:pt x="4971" y="25"/>
                                    </a:lnTo>
                                    <a:lnTo>
                                      <a:pt x="4908" y="4"/>
                                    </a:lnTo>
                                    <a:lnTo>
                                      <a:pt x="486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伴侶動物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動物科學與生活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動物產品原料學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蛋品加工技術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蛋品加工技術實習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蛋品</w:t>
                                  </w:r>
                                  <w:r w:rsidR="0033279F"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加工實習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蛋品加工學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禽類產品加工學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肉品衛生理論與實務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動物產品化學與檢驗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動物產品化學與檢驗實習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屠宰技術與屠體評級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</w:pPr>
                                  <w:proofErr w:type="gramStart"/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肉品生產品</w:t>
                                  </w:r>
                                  <w:proofErr w:type="gramEnd"/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管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代謝生化學</w:t>
                                  </w:r>
                                </w:p>
                                <w:p w:rsidR="0033279F" w:rsidRPr="00805688" w:rsidRDefault="00805688" w:rsidP="0033279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proofErr w:type="gramStart"/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泌</w:t>
                                  </w:r>
                                  <w:proofErr w:type="gramEnd"/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乳生理學</w:t>
                                  </w:r>
                                </w:p>
                                <w:p w:rsidR="00805688" w:rsidRPr="00805688" w:rsidRDefault="00805688" w:rsidP="00805688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textAlignment w:val="baseline"/>
                                    <w:rPr>
                                      <w:rFonts w:ascii="微軟正黑體" w:eastAsia="微軟正黑體" w:hAnsi="微軟正黑體" w:cs="Times New Roman"/>
                                      <w:color w:val="4A442A"/>
                                      <w:kern w:val="24"/>
                                    </w:rPr>
                                  </w:pPr>
                                  <w:r w:rsidRPr="00805688">
                                    <w:rPr>
                                      <w:rFonts w:ascii="微軟正黑體" w:eastAsia="微軟正黑體" w:hAnsi="微軟正黑體" w:cs="Times New Roman" w:hint="eastAsia"/>
                                      <w:color w:val="4A442A"/>
                                      <w:kern w:val="24"/>
                                    </w:rPr>
                                    <w:t>機能性動物產品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54" o:spid="_x0000_s1034" style="position:absolute;margin-left:.3pt;margin-top:.9pt;width:207pt;height:2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7,2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" adj="-11796480,,5400" path="m4862,l237,,170,12,111,40,61,82,25,136,4,199,,245,,2030r11,67l39,2156r43,49l136,2242r63,21l245,2267r4625,l4937,2256r59,-29l5045,2185r37,-54l5103,2068r4,-46l5107,237r-12,-67l5067,111,5025,62,4971,25,4908,4,4862,e" fillcolor="#ebf1de" stroked="f">
                      <v:stroke joinstyle="miter"/>
                      <v:formulas/>
                      <v:path arrowok="t" o:connecttype="custom" o:connectlocs="2147483647,0;2147483647,0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" textboxrect="0,0,5107,2267"/>
                      <v:textbox>
                        <w:txbxContent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伴侶動物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動物科學與生活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動物產品原料學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蛋品加工技術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蛋品加工技術實習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蛋品</w:t>
                            </w:r>
                            <w:r w:rsidR="0033279F"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加工實習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蛋品加工學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禽類產品加工學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肉品衛生理論與實務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動物產品化學與檢驗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動物產品化學與檢驗實習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屠宰技術與屠體評級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proofErr w:type="gramStart"/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肉品生產品</w:t>
                            </w:r>
                            <w:proofErr w:type="gramEnd"/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管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代謝生化學</w:t>
                            </w:r>
                          </w:p>
                          <w:p w:rsidR="0033279F" w:rsidRPr="00805688" w:rsidRDefault="00805688" w:rsidP="0033279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proofErr w:type="gramStart"/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泌</w:t>
                            </w:r>
                            <w:proofErr w:type="gramEnd"/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乳生理學</w:t>
                            </w:r>
                          </w:p>
                          <w:p w:rsidR="00805688" w:rsidRPr="00805688" w:rsidRDefault="00805688" w:rsidP="0080568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color w:val="4A442A"/>
                                <w:kern w:val="24"/>
                              </w:rPr>
                            </w:pPr>
                            <w:r w:rsidRPr="00805688">
                              <w:rPr>
                                <w:rFonts w:ascii="微軟正黑體" w:eastAsia="微軟正黑體" w:hAnsi="微軟正黑體" w:cs="Times New Roman" w:hint="eastAsia"/>
                                <w:color w:val="4A442A"/>
                                <w:kern w:val="24"/>
                              </w:rPr>
                              <w:t>機能性動物產品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7670" w:rsidRDefault="00987670" w:rsidP="00987670">
      <w:pPr>
        <w:widowControl/>
        <w:rPr>
          <w:rFonts w:ascii="標楷體" w:eastAsia="標楷體" w:hAnsi="標楷體" w:hint="eastAsia"/>
          <w:sz w:val="44"/>
          <w:szCs w:val="44"/>
        </w:rPr>
      </w:pPr>
    </w:p>
    <w:p w:rsidR="00987670" w:rsidRPr="00987670" w:rsidRDefault="00987670" w:rsidP="00987670">
      <w:pPr>
        <w:widowControl/>
        <w:rPr>
          <w:rFonts w:ascii="標楷體" w:eastAsia="標楷體" w:hAnsi="標楷體" w:hint="eastAsia"/>
          <w:sz w:val="44"/>
          <w:szCs w:val="44"/>
        </w:rPr>
      </w:pPr>
    </w:p>
    <w:p w:rsidR="000028A0" w:rsidRPr="00987670" w:rsidRDefault="0033279F" w:rsidP="000028A0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hint="eastAsia"/>
          <w:sz w:val="44"/>
          <w:szCs w:val="44"/>
        </w:rPr>
      </w:pPr>
      <w:r w:rsidRPr="003D5E04">
        <w:rPr>
          <w:rFonts w:ascii="標楷體" w:eastAsia="標楷體" w:hAnsi="標楷體" w:hint="eastAsia"/>
          <w:sz w:val="44"/>
          <w:szCs w:val="44"/>
        </w:rPr>
        <w:lastRenderedPageBreak/>
        <w:t>職涯進路圖</w:t>
      </w:r>
      <w:bookmarkStart w:id="0" w:name="_GoBack"/>
      <w:bookmarkEnd w:id="0"/>
    </w:p>
    <w:p w:rsidR="000028A0" w:rsidRPr="000028A0" w:rsidRDefault="000028A0" w:rsidP="000028A0">
      <w:pPr>
        <w:widowControl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492664</wp:posOffset>
                </wp:positionH>
                <wp:positionV relativeFrom="paragraph">
                  <wp:posOffset>263525</wp:posOffset>
                </wp:positionV>
                <wp:extent cx="5257800" cy="342900"/>
                <wp:effectExtent l="0" t="0" r="19050" b="1905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0" w:rsidRDefault="000028A0" w:rsidP="000028A0">
                            <w:pPr>
                              <w:ind w:firstLineChars="1350" w:firstLine="3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大學畢業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35" type="#_x0000_t202" style="position:absolute;margin-left:38.8pt;margin-top:20.75pt;width:41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" fillcolor="#cff">
                <v:textbox>
                  <w:txbxContent>
                    <w:p w:rsidR="000028A0" w:rsidRDefault="000028A0" w:rsidP="000028A0">
                      <w:pPr>
                        <w:ind w:firstLineChars="1350" w:firstLine="3240"/>
                        <w:jc w:val="both"/>
                      </w:pPr>
                      <w:r>
                        <w:rPr>
                          <w:rFonts w:hint="eastAsia"/>
                        </w:rPr>
                        <w:t>大學畢業</w:t>
                      </w:r>
                    </w:p>
                  </w:txbxContent>
                </v:textbox>
              </v:shape>
            </w:pict>
          </mc:Fallback>
        </mc:AlternateContent>
      </w:r>
    </w:p>
    <w:p w:rsidR="000028A0" w:rsidRPr="000028A0" w:rsidRDefault="000028A0" w:rsidP="000028A0">
      <w:pPr>
        <w:widowControl/>
        <w:ind w:firstLineChars="200" w:firstLine="8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1A031" wp14:editId="1C7B7D40">
                <wp:simplePos x="0" y="0"/>
                <wp:positionH relativeFrom="column">
                  <wp:posOffset>5008245</wp:posOffset>
                </wp:positionH>
                <wp:positionV relativeFrom="paragraph">
                  <wp:posOffset>2845435</wp:posOffset>
                </wp:positionV>
                <wp:extent cx="1143000" cy="1943100"/>
                <wp:effectExtent l="0" t="0" r="1905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自行創業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牧場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飼料廠</w:t>
                            </w:r>
                          </w:p>
                          <w:p w:rsidR="000028A0" w:rsidRDefault="000028A0" w:rsidP="00E80A87">
                            <w:r>
                              <w:rPr>
                                <w:rFonts w:hint="eastAsia"/>
                              </w:rPr>
                              <w:t>飼料添加物公司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6" type="#_x0000_t202" style="position:absolute;left:0;text-align:left;margin-left:394.35pt;margin-top:224.05pt;width:90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" fillcolor="#f9c">
                <v:textbox>
                  <w:txbxContent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自行創業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牧場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飼料廠</w:t>
                      </w:r>
                    </w:p>
                    <w:p w:rsidR="000028A0" w:rsidRDefault="000028A0" w:rsidP="00E80A87">
                      <w:r>
                        <w:rPr>
                          <w:rFonts w:hint="eastAsia"/>
                        </w:rPr>
                        <w:t>飼料添加物公司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6BB1C" wp14:editId="160509AA">
                <wp:simplePos x="0" y="0"/>
                <wp:positionH relativeFrom="column">
                  <wp:posOffset>200660</wp:posOffset>
                </wp:positionH>
                <wp:positionV relativeFrom="paragraph">
                  <wp:posOffset>2838450</wp:posOffset>
                </wp:positionV>
                <wp:extent cx="1143000" cy="1943100"/>
                <wp:effectExtent l="0" t="0" r="19050" b="1905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政府相關單位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畜產試驗所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動科所</w:t>
                            </w:r>
                            <w:proofErr w:type="gramEnd"/>
                          </w:p>
                          <w:p w:rsidR="000028A0" w:rsidRDefault="000028A0" w:rsidP="00E80A8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台糖公司○○○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農委會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縣市政府農會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7" type="#_x0000_t202" style="position:absolute;left:0;text-align:left;margin-left:15.8pt;margin-top:223.5pt;width:90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" fillcolor="#f9c">
                <v:textbox>
                  <w:txbxContent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政府相關單位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畜產試驗所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動科所</w:t>
                      </w:r>
                      <w:proofErr w:type="gramEnd"/>
                    </w:p>
                    <w:p w:rsidR="000028A0" w:rsidRDefault="000028A0" w:rsidP="00E80A87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台糖公司○○○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農委會</w:t>
                      </w:r>
                    </w:p>
                    <w:p w:rsidR="000028A0" w:rsidRDefault="000028A0" w:rsidP="00E8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縣市政府農會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06A84" wp14:editId="5A1326CA">
                <wp:simplePos x="0" y="0"/>
                <wp:positionH relativeFrom="column">
                  <wp:posOffset>1391153</wp:posOffset>
                </wp:positionH>
                <wp:positionV relativeFrom="paragraph">
                  <wp:posOffset>2846549</wp:posOffset>
                </wp:positionV>
                <wp:extent cx="1143000" cy="19431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學校機關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研究助理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38" type="#_x0000_t202" style="position:absolute;left:0;text-align:left;margin-left:109.55pt;margin-top:224.15pt;width:90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" fillcolor="#fc9">
                <v:textbox>
                  <w:txbxContent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學校機關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研究助理</w:t>
                      </w:r>
                    </w:p>
                    <w:p w:rsidR="000028A0" w:rsidRDefault="000028A0" w:rsidP="00E8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研究人員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3EF3F" wp14:editId="16BE11E4">
                <wp:simplePos x="0" y="0"/>
                <wp:positionH relativeFrom="column">
                  <wp:posOffset>2610485</wp:posOffset>
                </wp:positionH>
                <wp:positionV relativeFrom="paragraph">
                  <wp:posOffset>2845435</wp:posOffset>
                </wp:positionV>
                <wp:extent cx="1143000" cy="1943100"/>
                <wp:effectExtent l="0" t="0" r="19050" b="1905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服務業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研發人員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行銷人員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39" type="#_x0000_t202" style="position:absolute;left:0;text-align:left;margin-left:205.55pt;margin-top:224.05pt;width:90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" fillcolor="#f9c">
                <v:textbox>
                  <w:txbxContent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服務業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研發人員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行銷人員</w:t>
                      </w:r>
                    </w:p>
                    <w:p w:rsidR="000028A0" w:rsidRDefault="000028A0" w:rsidP="00E8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○○人員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10EAE" wp14:editId="4D5CDB30">
                <wp:simplePos x="0" y="0"/>
                <wp:positionH relativeFrom="column">
                  <wp:posOffset>3806190</wp:posOffset>
                </wp:positionH>
                <wp:positionV relativeFrom="paragraph">
                  <wp:posOffset>2854325</wp:posOffset>
                </wp:positionV>
                <wp:extent cx="1143000" cy="1943100"/>
                <wp:effectExtent l="0" t="0" r="19050" b="1905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牧場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飼料廠</w:t>
                            </w:r>
                          </w:p>
                          <w:p w:rsidR="000028A0" w:rsidRDefault="000028A0" w:rsidP="00E80A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飼料添加物公司</w:t>
                            </w:r>
                          </w:p>
                          <w:p w:rsidR="000028A0" w:rsidRDefault="000028A0" w:rsidP="00E80A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畜產品加工公司</w:t>
                            </w:r>
                          </w:p>
                          <w:p w:rsidR="000028A0" w:rsidRDefault="000028A0" w:rsidP="00E8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生技公司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40" type="#_x0000_t202" style="position:absolute;left:0;text-align:left;margin-left:299.7pt;margin-top:224.75pt;width:90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" fillcolor="#fc9">
                <v:textbox>
                  <w:txbxContent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牧場</w:t>
                      </w:r>
                    </w:p>
                    <w:p w:rsidR="000028A0" w:rsidRDefault="000028A0" w:rsidP="00E80A8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飼料廠</w:t>
                      </w:r>
                    </w:p>
                    <w:p w:rsidR="000028A0" w:rsidRDefault="000028A0" w:rsidP="00E80A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飼料添加物公司</w:t>
                      </w:r>
                    </w:p>
                    <w:p w:rsidR="000028A0" w:rsidRDefault="000028A0" w:rsidP="00E80A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畜產品加工公司</w:t>
                      </w:r>
                    </w:p>
                    <w:p w:rsidR="000028A0" w:rsidRDefault="000028A0" w:rsidP="00E8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生技公司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1A991E48" wp14:editId="7F2B68F3">
                <wp:extent cx="5257800" cy="3086100"/>
                <wp:effectExtent l="0" t="0" r="0" b="0"/>
                <wp:docPr id="30" name="畫布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Line 6"/>
                        <wps:cNvCnPr/>
                        <wps:spPr bwMode="auto">
                          <a:xfrm>
                            <a:off x="2400332" y="11430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891" y="1943100"/>
                            <a:ext cx="4914583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A0" w:rsidRDefault="000028A0" w:rsidP="000028A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投入就業市場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343218" y="40005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4800664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114649" y="2514600"/>
                            <a:ext cx="4914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2400332" y="2286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114649" y="2514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1371410" y="25146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2628900" y="2514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3886391" y="2514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5029232" y="25146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圖片 3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5833" y="690113"/>
                            <a:ext cx="1628572" cy="1171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圖片 3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86375" y="685800"/>
                            <a:ext cx="1742857" cy="11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畫布 30" o:spid="_x0000_s1041" editas="canvas" style="width:414pt;height:243pt;mso-position-horizontal-relative:char;mso-position-vertical-relative:line" coordsize="52578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52578;height:30861;visibility:visible;mso-wrap-style:square">
                  <v:fill o:detectmouseclick="t"/>
                  <v:path o:connecttype="none"/>
                </v:shape>
                <v:line id="Line 6" o:spid="_x0000_s1043" style="position:absolute;visibility:visible;mso-wrap-style:square" from="24003,1143" to="2400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7" o:spid="_x0000_s1044" type="#_x0000_t202" style="position:absolute;left:628;top:19431;width:4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k4sIA&#10;AADbAAAADwAAAGRycy9kb3ducmV2LnhtbERPTWvCQBC9F/wPywje6sYIEqKrVE1AoT1UBa/T7Jik&#10;zc6G7Griv+8eCj0+3vdqM5hGPKhztWUFs2kEgriwuuZSweWcvyYgnEfW2FgmBU9ysFmPXlaYatvz&#10;Jz1OvhQhhF2KCirv21RKV1Rk0E1tSxy4m+0M+gC7UuoO+xBuGhlH0UIarDk0VNjSrqLi53Q3Cnb7&#10;+/bDzw/59f37dmy+8qzUSabUZDy8LUF4Gvy/+M990ArisD5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6TiwgAAANsAAAAPAAAAAAAAAAAAAAAAAJgCAABkcnMvZG93&#10;bnJldi54bWxQSwUGAAAAAAQABAD1AAAAhwMAAAAA&#10;" fillcolor="#9cf">
                  <v:textbox>
                    <w:txbxContent>
                      <w:p w:rsidR="000028A0" w:rsidRDefault="000028A0" w:rsidP="000028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投入就業市場</w:t>
                        </w:r>
                      </w:p>
                    </w:txbxContent>
                  </v:textbox>
                </v:shape>
                <v:line id="Line 8" o:spid="_x0000_s1045" style="position:absolute;visibility:visible;mso-wrap-style:square" from="3432,4000" to="343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9" o:spid="_x0000_s1046" style="position:absolute;visibility:visible;mso-wrap-style:square" from="48006,3429" to="4800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0" o:spid="_x0000_s1047" style="position:absolute;visibility:visible;mso-wrap-style:square" from="1146,25146" to="5029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1" o:spid="_x0000_s1048" style="position:absolute;visibility:visible;mso-wrap-style:square" from="24003,22860" to="2400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" o:spid="_x0000_s1049" style="position:absolute;visibility:visible;mso-wrap-style:square" from="1146,25146" to="114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3" o:spid="_x0000_s1050" style="position:absolute;visibility:visible;mso-wrap-style:square" from="13714,25146" to="1372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4" o:spid="_x0000_s1051" style="position:absolute;visibility:visible;mso-wrap-style:square" from="26289,25146" to="262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5" o:spid="_x0000_s1052" style="position:absolute;visibility:visible;mso-wrap-style:square" from="38863,25146" to="3886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6" o:spid="_x0000_s1053" style="position:absolute;visibility:visible;mso-wrap-style:square" from="50292,25146" to="5029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圖片 32" o:spid="_x0000_s1054" type="#_x0000_t75" style="position:absolute;left:1058;top:6901;width:16286;height:1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aGLDAAAA2wAAAA8AAABkcnMvZG93bnJldi54bWxEj0FrwkAUhO+C/2F5ghepGyNISV1FhKJ4&#10;M+2hx0f2Nbtt9m2aXZP4791CocdhZr5htvvRNaKnLljPClbLDARx5bXlWsH72+vTM4gQkTU2nknB&#10;nQLsd9PJFgvtB75SX8ZaJAiHAhWYGNtCylAZchiWviVO3qfvHMYku1rqDocEd43Ms2wjHVpOCwZb&#10;OhqqvsubU2Cbr9J99As5rHN7XBzM5TSufpSaz8bDC4hIY/wP/7XPWsE6h98v6Qf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FoYsMAAADbAAAADwAAAAAAAAAAAAAAAACf&#10;AgAAZHJzL2Rvd25yZXYueG1sUEsFBgAAAAAEAAQA9wAAAI8DAAAAAA==&#10;">
                  <v:imagedata r:id="rId16" o:title=""/>
                  <v:path arrowok="t"/>
                </v:shape>
                <v:shape id="圖片 33" o:spid="_x0000_s1055" type="#_x0000_t75" style="position:absolute;left:32863;top:6858;width:17429;height:1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c6HEAAAA2wAAAA8AAABkcnMvZG93bnJldi54bWxEj0FrAjEUhO9C/0N4BS9Ss1UrZbtZWSqC&#10;eqstxeNj85pdunlZkqjrv28KgsdhZr5hitVgO3EmH1rHCp6nGQji2umWjYKvz83TK4gQkTV2jknB&#10;lQKsyodRgbl2F/6g8yEakSAcclTQxNjnUoa6IYth6nri5P04bzEm6Y3UHi8Jbjs5y7KltNhyWmiw&#10;p/eG6t/DySpY7yrjFnu/sy8zUx2XtT5OvrVS48ehegMRaYj38K291Qrmc/j/kn6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jc6HEAAAA2wAAAA8AAAAAAAAAAAAAAAAA&#10;nwIAAGRycy9kb3ducmV2LnhtbFBLBQYAAAAABAAEAPcAAACQAwAAAAA=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</w:p>
    <w:sectPr w:rsidR="000028A0" w:rsidRPr="000028A0" w:rsidSect="003D5E04">
      <w:footerReference w:type="default" r:id="rId1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00" w:rsidRDefault="00826B00" w:rsidP="00D60BFA">
      <w:r>
        <w:separator/>
      </w:r>
    </w:p>
  </w:endnote>
  <w:endnote w:type="continuationSeparator" w:id="0">
    <w:p w:rsidR="00826B00" w:rsidRDefault="00826B00" w:rsidP="00D6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8445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60BFA" w:rsidRPr="003D5E04" w:rsidRDefault="003D5E04" w:rsidP="003D5E04">
        <w:pPr>
          <w:pStyle w:val="a8"/>
          <w:ind w:left="480"/>
          <w:jc w:val="center"/>
          <w:rPr>
            <w:sz w:val="24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\* Arabic  \* MERGEFORMAT </w:instrText>
        </w:r>
        <w:r>
          <w:rPr>
            <w:sz w:val="22"/>
          </w:rPr>
          <w:fldChar w:fldCharType="separate"/>
        </w:r>
        <w:r w:rsidR="00987670">
          <w:rPr>
            <w:noProof/>
            <w:sz w:val="22"/>
          </w:rPr>
          <w:t>8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00" w:rsidRDefault="00826B00" w:rsidP="00D60BFA">
      <w:r>
        <w:separator/>
      </w:r>
    </w:p>
  </w:footnote>
  <w:footnote w:type="continuationSeparator" w:id="0">
    <w:p w:rsidR="00826B00" w:rsidRDefault="00826B00" w:rsidP="00D6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582"/>
    <w:multiLevelType w:val="hybridMultilevel"/>
    <w:tmpl w:val="A9DA983E"/>
    <w:lvl w:ilvl="0" w:tplc="44CCC282">
      <w:start w:val="1"/>
      <w:numFmt w:val="bullet"/>
      <w:lvlText w:val="。"/>
      <w:lvlJc w:val="left"/>
      <w:pPr>
        <w:ind w:left="288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5" w:hanging="480"/>
      </w:pPr>
      <w:rPr>
        <w:rFonts w:ascii="Wingdings" w:hAnsi="Wingdings" w:hint="default"/>
      </w:rPr>
    </w:lvl>
  </w:abstractNum>
  <w:abstractNum w:abstractNumId="1">
    <w:nsid w:val="140A6A01"/>
    <w:multiLevelType w:val="hybridMultilevel"/>
    <w:tmpl w:val="DF2AE116"/>
    <w:lvl w:ilvl="0" w:tplc="72943246">
      <w:start w:val="1"/>
      <w:numFmt w:val="bullet"/>
      <w:lvlText w:val="◎"/>
      <w:lvlJc w:val="left"/>
      <w:pPr>
        <w:ind w:left="239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5" w:hanging="480"/>
      </w:pPr>
      <w:rPr>
        <w:rFonts w:ascii="Wingdings" w:hAnsi="Wingdings" w:hint="default"/>
      </w:rPr>
    </w:lvl>
  </w:abstractNum>
  <w:abstractNum w:abstractNumId="2">
    <w:nsid w:val="203550AF"/>
    <w:multiLevelType w:val="hybridMultilevel"/>
    <w:tmpl w:val="2862C62E"/>
    <w:lvl w:ilvl="0" w:tplc="0409000D">
      <w:start w:val="1"/>
      <w:numFmt w:val="bullet"/>
      <w:lvlText w:val=""/>
      <w:lvlJc w:val="left"/>
      <w:pPr>
        <w:ind w:left="21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94" w:hanging="480"/>
      </w:pPr>
      <w:rPr>
        <w:rFonts w:ascii="Wingdings" w:hAnsi="Wingdings" w:hint="default"/>
      </w:rPr>
    </w:lvl>
  </w:abstractNum>
  <w:abstractNum w:abstractNumId="3">
    <w:nsid w:val="28F74A5A"/>
    <w:multiLevelType w:val="hybridMultilevel"/>
    <w:tmpl w:val="406485C0"/>
    <w:lvl w:ilvl="0" w:tplc="44CCC282">
      <w:start w:val="1"/>
      <w:numFmt w:val="bullet"/>
      <w:lvlText w:val="。"/>
      <w:lvlJc w:val="left"/>
      <w:pPr>
        <w:ind w:left="331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abstractNum w:abstractNumId="4">
    <w:nsid w:val="2ABF26F5"/>
    <w:multiLevelType w:val="hybridMultilevel"/>
    <w:tmpl w:val="65946FD8"/>
    <w:lvl w:ilvl="0" w:tplc="BC4C608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3B55479"/>
    <w:multiLevelType w:val="hybridMultilevel"/>
    <w:tmpl w:val="F4D4233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88883820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72943246">
      <w:start w:val="1"/>
      <w:numFmt w:val="bullet"/>
      <w:lvlText w:val="◎"/>
      <w:lvlJc w:val="left"/>
      <w:pPr>
        <w:ind w:left="2880" w:hanging="480"/>
      </w:pPr>
      <w:rPr>
        <w:rFonts w:ascii="標楷體" w:eastAsia="標楷體" w:hAnsi="標楷體" w:hint="eastAsia"/>
      </w:rPr>
    </w:lvl>
    <w:lvl w:ilvl="5" w:tplc="04090009">
      <w:start w:val="1"/>
      <w:numFmt w:val="bullet"/>
      <w:lvlText w:val=""/>
      <w:lvlJc w:val="left"/>
      <w:pPr>
        <w:ind w:left="3316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3C03F3"/>
    <w:multiLevelType w:val="hybridMultilevel"/>
    <w:tmpl w:val="848C6A74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7">
    <w:nsid w:val="3C5E1628"/>
    <w:multiLevelType w:val="hybridMultilevel"/>
    <w:tmpl w:val="6284E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0D11D7"/>
    <w:multiLevelType w:val="hybridMultilevel"/>
    <w:tmpl w:val="112AF5F4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9">
    <w:nsid w:val="3F2703DE"/>
    <w:multiLevelType w:val="hybridMultilevel"/>
    <w:tmpl w:val="23724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FE695D"/>
    <w:multiLevelType w:val="hybridMultilevel"/>
    <w:tmpl w:val="AD0C3D90"/>
    <w:lvl w:ilvl="0" w:tplc="C2FCF6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3345AD4"/>
    <w:multiLevelType w:val="hybridMultilevel"/>
    <w:tmpl w:val="4EA8DC80"/>
    <w:lvl w:ilvl="0" w:tplc="B030C18A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7B3E19"/>
    <w:multiLevelType w:val="hybridMultilevel"/>
    <w:tmpl w:val="C3EA8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ADB0A1B"/>
    <w:multiLevelType w:val="hybridMultilevel"/>
    <w:tmpl w:val="5BAA0288"/>
    <w:lvl w:ilvl="0" w:tplc="5066E4A0">
      <w:start w:val="1"/>
      <w:numFmt w:val="decimal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>
    <w:nsid w:val="4AEF6CD6"/>
    <w:multiLevelType w:val="hybridMultilevel"/>
    <w:tmpl w:val="D8AA9F00"/>
    <w:lvl w:ilvl="0" w:tplc="E988A8B6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53D5756"/>
    <w:multiLevelType w:val="hybridMultilevel"/>
    <w:tmpl w:val="1FCC612A"/>
    <w:lvl w:ilvl="0" w:tplc="E25473E0">
      <w:start w:val="1"/>
      <w:numFmt w:val="taiwaneseCountingThousand"/>
      <w:pStyle w:val="3"/>
      <w:lvlText w:val="（%1）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16">
    <w:nsid w:val="694006DE"/>
    <w:multiLevelType w:val="hybridMultilevel"/>
    <w:tmpl w:val="508A4D60"/>
    <w:lvl w:ilvl="0" w:tplc="F4EED398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標楷體" w:eastAsia="標楷體" w:hAnsi="標楷體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047149"/>
    <w:multiLevelType w:val="hybridMultilevel"/>
    <w:tmpl w:val="326813E6"/>
    <w:lvl w:ilvl="0" w:tplc="D4FC852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A01A3D"/>
    <w:multiLevelType w:val="hybridMultilevel"/>
    <w:tmpl w:val="F902571A"/>
    <w:lvl w:ilvl="0" w:tplc="63F41DC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5EE7DA8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D34284"/>
    <w:multiLevelType w:val="hybridMultilevel"/>
    <w:tmpl w:val="FC88B75A"/>
    <w:lvl w:ilvl="0" w:tplc="170694B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7"/>
  </w:num>
  <w:num w:numId="5">
    <w:abstractNumId w:val="16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19"/>
  </w:num>
  <w:num w:numId="11">
    <w:abstractNumId w:val="14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9E"/>
    <w:rsid w:val="000028A0"/>
    <w:rsid w:val="00015E1D"/>
    <w:rsid w:val="00047FCC"/>
    <w:rsid w:val="000716C2"/>
    <w:rsid w:val="00081A05"/>
    <w:rsid w:val="000D48E1"/>
    <w:rsid w:val="000F28A2"/>
    <w:rsid w:val="00101204"/>
    <w:rsid w:val="00152ABD"/>
    <w:rsid w:val="001B2F9E"/>
    <w:rsid w:val="001E7F8D"/>
    <w:rsid w:val="001F5752"/>
    <w:rsid w:val="00240FF0"/>
    <w:rsid w:val="002E6BF9"/>
    <w:rsid w:val="003166A7"/>
    <w:rsid w:val="0033279F"/>
    <w:rsid w:val="00366D92"/>
    <w:rsid w:val="003C785A"/>
    <w:rsid w:val="003D5E04"/>
    <w:rsid w:val="0041060C"/>
    <w:rsid w:val="00441C39"/>
    <w:rsid w:val="00443A39"/>
    <w:rsid w:val="004B3086"/>
    <w:rsid w:val="004E7561"/>
    <w:rsid w:val="00551CBE"/>
    <w:rsid w:val="0057102A"/>
    <w:rsid w:val="0057215D"/>
    <w:rsid w:val="00575597"/>
    <w:rsid w:val="0058622E"/>
    <w:rsid w:val="006337C1"/>
    <w:rsid w:val="00660148"/>
    <w:rsid w:val="00734EEC"/>
    <w:rsid w:val="007A3D45"/>
    <w:rsid w:val="007A7DBB"/>
    <w:rsid w:val="007D6942"/>
    <w:rsid w:val="00805688"/>
    <w:rsid w:val="008206D5"/>
    <w:rsid w:val="00826B00"/>
    <w:rsid w:val="008D3F7B"/>
    <w:rsid w:val="008F7E71"/>
    <w:rsid w:val="00984EC8"/>
    <w:rsid w:val="00987670"/>
    <w:rsid w:val="009C20C5"/>
    <w:rsid w:val="00A11809"/>
    <w:rsid w:val="00B13802"/>
    <w:rsid w:val="00B54FA7"/>
    <w:rsid w:val="00C82D1B"/>
    <w:rsid w:val="00C83A14"/>
    <w:rsid w:val="00D31AA8"/>
    <w:rsid w:val="00D60BFA"/>
    <w:rsid w:val="00D8427D"/>
    <w:rsid w:val="00E910DA"/>
    <w:rsid w:val="00EA7522"/>
    <w:rsid w:val="00EC0F56"/>
    <w:rsid w:val="00EF4D5A"/>
    <w:rsid w:val="00EF633B"/>
    <w:rsid w:val="00F25228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3D5E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6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69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B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BFA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3D5E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0"/>
    <w:next w:val="a"/>
    <w:uiPriority w:val="39"/>
    <w:semiHidden/>
    <w:unhideWhenUsed/>
    <w:qFormat/>
    <w:rsid w:val="003D5E0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D5E04"/>
    <w:pPr>
      <w:widowControl/>
      <w:spacing w:after="100" w:line="276" w:lineRule="auto"/>
      <w:ind w:left="220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3D5E04"/>
    <w:pPr>
      <w:widowControl/>
      <w:numPr>
        <w:numId w:val="5"/>
      </w:numPr>
      <w:spacing w:after="100" w:line="276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D5E04"/>
    <w:pPr>
      <w:widowControl/>
      <w:spacing w:after="100" w:line="276" w:lineRule="auto"/>
      <w:ind w:left="440"/>
    </w:pPr>
    <w:rPr>
      <w:kern w:val="0"/>
      <w:sz w:val="22"/>
    </w:rPr>
  </w:style>
  <w:style w:type="character" w:styleId="ab">
    <w:name w:val="Strong"/>
    <w:basedOn w:val="a0"/>
    <w:uiPriority w:val="22"/>
    <w:qFormat/>
    <w:rsid w:val="00C83A14"/>
    <w:rPr>
      <w:b/>
      <w:bCs/>
    </w:rPr>
  </w:style>
  <w:style w:type="paragraph" w:customStyle="1" w:styleId="3">
    <w:name w:val="樣式3"/>
    <w:basedOn w:val="a"/>
    <w:link w:val="31"/>
    <w:qFormat/>
    <w:rsid w:val="00081A05"/>
    <w:pPr>
      <w:numPr>
        <w:numId w:val="12"/>
      </w:numPr>
    </w:pPr>
    <w:rPr>
      <w:rFonts w:ascii="標楷體" w:eastAsia="標楷體" w:hAnsi="標楷體" w:cs="Times New Roman"/>
      <w:b/>
      <w:sz w:val="32"/>
      <w:szCs w:val="32"/>
    </w:rPr>
  </w:style>
  <w:style w:type="character" w:customStyle="1" w:styleId="31">
    <w:name w:val="樣式3 字元"/>
    <w:link w:val="3"/>
    <w:rsid w:val="00081A05"/>
    <w:rPr>
      <w:rFonts w:ascii="標楷體" w:eastAsia="標楷體" w:hAnsi="標楷體" w:cs="Times New Roman"/>
      <w:b/>
      <w:sz w:val="32"/>
      <w:szCs w:val="32"/>
    </w:rPr>
  </w:style>
  <w:style w:type="table" w:styleId="ac">
    <w:name w:val="Table Grid"/>
    <w:basedOn w:val="a1"/>
    <w:uiPriority w:val="59"/>
    <w:rsid w:val="0008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2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3D5E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6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69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B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BFA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3D5E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0"/>
    <w:next w:val="a"/>
    <w:uiPriority w:val="39"/>
    <w:semiHidden/>
    <w:unhideWhenUsed/>
    <w:qFormat/>
    <w:rsid w:val="003D5E0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D5E04"/>
    <w:pPr>
      <w:widowControl/>
      <w:spacing w:after="100" w:line="276" w:lineRule="auto"/>
      <w:ind w:left="220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3D5E04"/>
    <w:pPr>
      <w:widowControl/>
      <w:numPr>
        <w:numId w:val="5"/>
      </w:numPr>
      <w:spacing w:after="100" w:line="276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D5E04"/>
    <w:pPr>
      <w:widowControl/>
      <w:spacing w:after="100" w:line="276" w:lineRule="auto"/>
      <w:ind w:left="440"/>
    </w:pPr>
    <w:rPr>
      <w:kern w:val="0"/>
      <w:sz w:val="22"/>
    </w:rPr>
  </w:style>
  <w:style w:type="character" w:styleId="ab">
    <w:name w:val="Strong"/>
    <w:basedOn w:val="a0"/>
    <w:uiPriority w:val="22"/>
    <w:qFormat/>
    <w:rsid w:val="00C83A14"/>
    <w:rPr>
      <w:b/>
      <w:bCs/>
    </w:rPr>
  </w:style>
  <w:style w:type="paragraph" w:customStyle="1" w:styleId="3">
    <w:name w:val="樣式3"/>
    <w:basedOn w:val="a"/>
    <w:link w:val="31"/>
    <w:qFormat/>
    <w:rsid w:val="00081A05"/>
    <w:pPr>
      <w:numPr>
        <w:numId w:val="12"/>
      </w:numPr>
    </w:pPr>
    <w:rPr>
      <w:rFonts w:ascii="標楷體" w:eastAsia="標楷體" w:hAnsi="標楷體" w:cs="Times New Roman"/>
      <w:b/>
      <w:sz w:val="32"/>
      <w:szCs w:val="32"/>
    </w:rPr>
  </w:style>
  <w:style w:type="character" w:customStyle="1" w:styleId="31">
    <w:name w:val="樣式3 字元"/>
    <w:link w:val="3"/>
    <w:rsid w:val="00081A05"/>
    <w:rPr>
      <w:rFonts w:ascii="標楷體" w:eastAsia="標楷體" w:hAnsi="標楷體" w:cs="Times New Roman"/>
      <w:b/>
      <w:sz w:val="32"/>
      <w:szCs w:val="32"/>
    </w:rPr>
  </w:style>
  <w:style w:type="table" w:styleId="ac">
    <w:name w:val="Table Grid"/>
    <w:basedOn w:val="a1"/>
    <w:uiPriority w:val="59"/>
    <w:rsid w:val="0008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2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8B2DD-18C3-49D7-97C1-3FCE2A71C666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0E7EFC51-AA9D-40DD-A293-72E38F7BCF2D}">
      <dgm:prSet phldrT="[文字]" custT="1"/>
      <dgm:spPr/>
      <dgm:t>
        <a:bodyPr/>
        <a:lstStyle/>
        <a:p>
          <a:pPr algn="l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系專業選修模組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*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學術型：系專業領域之延伸與強化，亦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可因應學生未來升學需要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*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實務型：融入產業實踐概念，結合業師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授課，安排實習、專題、實作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等課程，以培養具有實務能力、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創業能力之人才</a:t>
          </a:r>
        </a:p>
      </dgm:t>
    </dgm:pt>
    <dgm:pt modelId="{C732C1DA-3EF0-45DB-8ED3-424B97610056}" type="parTrans" cxnId="{BA1BFE10-C1DC-4902-A03A-E544AAF3665D}">
      <dgm:prSet/>
      <dgm:spPr/>
      <dgm:t>
        <a:bodyPr/>
        <a:lstStyle/>
        <a:p>
          <a:endParaRPr lang="zh-TW" altLang="en-US"/>
        </a:p>
      </dgm:t>
    </dgm:pt>
    <dgm:pt modelId="{FF7CA229-2A6D-4549-B313-380134078698}" type="sibTrans" cxnId="{BA1BFE10-C1DC-4902-A03A-E544AAF3665D}">
      <dgm:prSet/>
      <dgm:spPr/>
      <dgm:t>
        <a:bodyPr/>
        <a:lstStyle/>
        <a:p>
          <a:endParaRPr lang="zh-TW" altLang="en-US"/>
        </a:p>
      </dgm:t>
    </dgm:pt>
    <dgm:pt modelId="{E2A10B11-3C7B-4F1D-AD9F-E6AA9697A076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系核心模組</a:t>
          </a:r>
        </a:p>
      </dgm:t>
    </dgm:pt>
    <dgm:pt modelId="{B7FAD903-3E55-444D-B304-328B2BEDC574}" type="parTrans" cxnId="{E94ABAEC-E019-43A8-A265-1C2A92EF78C9}">
      <dgm:prSet/>
      <dgm:spPr/>
      <dgm:t>
        <a:bodyPr/>
        <a:lstStyle/>
        <a:p>
          <a:endParaRPr lang="zh-TW" altLang="en-US"/>
        </a:p>
      </dgm:t>
    </dgm:pt>
    <dgm:pt modelId="{74AD7F6C-97E7-4F04-9E45-335D9DC87ECF}" type="sibTrans" cxnId="{E94ABAEC-E019-43A8-A265-1C2A92EF78C9}">
      <dgm:prSet/>
      <dgm:spPr/>
      <dgm:t>
        <a:bodyPr/>
        <a:lstStyle/>
        <a:p>
          <a:endParaRPr lang="zh-TW" altLang="en-US"/>
        </a:p>
      </dgm:t>
    </dgm:pt>
    <dgm:pt modelId="{2A28C1D0-1A3C-4D40-A045-DB774C157EC5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系基礎模組</a:t>
          </a:r>
        </a:p>
      </dgm:t>
    </dgm:pt>
    <dgm:pt modelId="{DCBA950C-3BDC-46EC-B186-B8437AEE9872}" type="parTrans" cxnId="{F20D2351-EDD7-40A1-AAD9-E2368EDDF700}">
      <dgm:prSet/>
      <dgm:spPr/>
      <dgm:t>
        <a:bodyPr/>
        <a:lstStyle/>
        <a:p>
          <a:endParaRPr lang="zh-TW" altLang="en-US"/>
        </a:p>
      </dgm:t>
    </dgm:pt>
    <dgm:pt modelId="{7F0EDF4C-3707-4C7D-9795-63C5610389E4}" type="sibTrans" cxnId="{F20D2351-EDD7-40A1-AAD9-E2368EDDF700}">
      <dgm:prSet/>
      <dgm:spPr/>
      <dgm:t>
        <a:bodyPr/>
        <a:lstStyle/>
        <a:p>
          <a:endParaRPr lang="zh-TW" altLang="en-US"/>
        </a:p>
      </dgm:t>
    </dgm:pt>
    <dgm:pt modelId="{C99CBA08-C15E-409E-B19D-6734F1580F8E}">
      <dgm:prSet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院共同課程</a:t>
          </a:r>
        </a:p>
      </dgm:t>
    </dgm:pt>
    <dgm:pt modelId="{297FA514-29F3-4065-8DB4-DCE2866D1834}" type="parTrans" cxnId="{F701F220-4733-49E8-8942-4F60244E2699}">
      <dgm:prSet/>
      <dgm:spPr/>
      <dgm:t>
        <a:bodyPr/>
        <a:lstStyle/>
        <a:p>
          <a:endParaRPr lang="zh-TW" altLang="en-US"/>
        </a:p>
      </dgm:t>
    </dgm:pt>
    <dgm:pt modelId="{A8E6C929-14A9-4C85-9B2E-379C1B472DF8}" type="sibTrans" cxnId="{F701F220-4733-49E8-8942-4F60244E2699}">
      <dgm:prSet/>
      <dgm:spPr/>
      <dgm:t>
        <a:bodyPr/>
        <a:lstStyle/>
        <a:p>
          <a:endParaRPr lang="zh-TW" altLang="en-US"/>
        </a:p>
      </dgm:t>
    </dgm:pt>
    <dgm:pt modelId="{73823FC0-4436-4736-9417-E94BE54E0AEC}">
      <dgm:prSet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校通識教育</a:t>
          </a:r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</a:p>
      </dgm:t>
    </dgm:pt>
    <dgm:pt modelId="{92B949DB-1211-44F1-B26E-481E7B3D3325}" type="parTrans" cxnId="{3C671452-1882-42A7-B594-F30E6D47E520}">
      <dgm:prSet/>
      <dgm:spPr/>
      <dgm:t>
        <a:bodyPr/>
        <a:lstStyle/>
        <a:p>
          <a:endParaRPr lang="zh-TW" altLang="en-US"/>
        </a:p>
      </dgm:t>
    </dgm:pt>
    <dgm:pt modelId="{575C81D1-AB27-4FBA-BA50-EB5E2EC670BB}" type="sibTrans" cxnId="{3C671452-1882-42A7-B594-F30E6D47E520}">
      <dgm:prSet/>
      <dgm:spPr/>
      <dgm:t>
        <a:bodyPr/>
        <a:lstStyle/>
        <a:p>
          <a:endParaRPr lang="zh-TW" altLang="en-US"/>
        </a:p>
      </dgm:t>
    </dgm:pt>
    <dgm:pt modelId="{08769B41-74F4-4174-AAB4-7819F9161B1D}" type="pres">
      <dgm:prSet presAssocID="{75D8B2DD-18C3-49D7-97C1-3FCE2A71C666}" presName="compositeShape" presStyleCnt="0">
        <dgm:presLayoutVars>
          <dgm:dir/>
          <dgm:resizeHandles/>
        </dgm:presLayoutVars>
      </dgm:prSet>
      <dgm:spPr/>
    </dgm:pt>
    <dgm:pt modelId="{10606F89-0376-4104-914F-0DC2EE16F53D}" type="pres">
      <dgm:prSet presAssocID="{75D8B2DD-18C3-49D7-97C1-3FCE2A71C666}" presName="pyramid" presStyleLbl="node1" presStyleIdx="0" presStyleCnt="1" custLinFactNeighborX="259" custLinFactNeighborY="5"/>
      <dgm:spPr/>
    </dgm:pt>
    <dgm:pt modelId="{FB7E6FE2-BA37-455D-9ECC-F3C6F909A7B0}" type="pres">
      <dgm:prSet presAssocID="{75D8B2DD-18C3-49D7-97C1-3FCE2A71C666}" presName="theList" presStyleCnt="0"/>
      <dgm:spPr/>
    </dgm:pt>
    <dgm:pt modelId="{58849D2C-E30C-4366-912F-9626C70D8121}" type="pres">
      <dgm:prSet presAssocID="{0E7EFC51-AA9D-40DD-A293-72E38F7BCF2D}" presName="aNode" presStyleLbl="fgAcc1" presStyleIdx="0" presStyleCnt="5" custScaleX="104832" custScaleY="2734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256EEF-4AD0-4BE9-ADBF-C1748EFC2480}" type="pres">
      <dgm:prSet presAssocID="{0E7EFC51-AA9D-40DD-A293-72E38F7BCF2D}" presName="aSpace" presStyleCnt="0"/>
      <dgm:spPr/>
    </dgm:pt>
    <dgm:pt modelId="{48F6ADC0-CDA5-4009-ADA4-7886C9DC8380}" type="pres">
      <dgm:prSet presAssocID="{E2A10B11-3C7B-4F1D-AD9F-E6AA9697A076}" presName="aNode" presStyleLbl="fgAcc1" presStyleIdx="1" presStyleCnt="5" custScaleX="100073" custScaleY="809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973C77-D891-42C7-ABF4-10391CB7A4E6}" type="pres">
      <dgm:prSet presAssocID="{E2A10B11-3C7B-4F1D-AD9F-E6AA9697A076}" presName="aSpace" presStyleCnt="0"/>
      <dgm:spPr/>
    </dgm:pt>
    <dgm:pt modelId="{5AD775AA-6D58-4F00-A741-18432C1A92BB}" type="pres">
      <dgm:prSet presAssocID="{2A28C1D0-1A3C-4D40-A045-DB774C157EC5}" presName="aNode" presStyleLbl="fgAcc1" presStyleIdx="2" presStyleCnt="5" custScaleX="100073" custScaleY="809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9BA417D-D9D2-471D-ADFA-A61445191895}" type="pres">
      <dgm:prSet presAssocID="{2A28C1D0-1A3C-4D40-A045-DB774C157EC5}" presName="aSpace" presStyleCnt="0"/>
      <dgm:spPr/>
    </dgm:pt>
    <dgm:pt modelId="{6ACC0ACE-2AE8-4259-896A-D272FD9693CC}" type="pres">
      <dgm:prSet presAssocID="{C99CBA08-C15E-409E-B19D-6734F1580F8E}" presName="aNode" presStyleLbl="fgAcc1" presStyleIdx="3" presStyleCnt="5" custScaleX="100073" custScaleY="809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B5D63B-4050-4475-A8C4-3E3FDD9CDF51}" type="pres">
      <dgm:prSet presAssocID="{C99CBA08-C15E-409E-B19D-6734F1580F8E}" presName="aSpace" presStyleCnt="0"/>
      <dgm:spPr/>
    </dgm:pt>
    <dgm:pt modelId="{E120505A-A272-434F-8ED6-66A382F74552}" type="pres">
      <dgm:prSet presAssocID="{73823FC0-4436-4736-9417-E94BE54E0AEC}" presName="aNode" presStyleLbl="fgAcc1" presStyleIdx="4" presStyleCnt="5" custScaleX="100073" custScaleY="809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BFF493-2B12-41C5-8466-CA0933E1212E}" type="pres">
      <dgm:prSet presAssocID="{73823FC0-4436-4736-9417-E94BE54E0AEC}" presName="aSpace" presStyleCnt="0"/>
      <dgm:spPr/>
    </dgm:pt>
  </dgm:ptLst>
  <dgm:cxnLst>
    <dgm:cxn modelId="{84B05B16-E05E-4383-9726-A07FC5B0EBEC}" type="presOf" srcId="{0E7EFC51-AA9D-40DD-A293-72E38F7BCF2D}" destId="{58849D2C-E30C-4366-912F-9626C70D8121}" srcOrd="0" destOrd="0" presId="urn:microsoft.com/office/officeart/2005/8/layout/pyramid2"/>
    <dgm:cxn modelId="{E94ABAEC-E019-43A8-A265-1C2A92EF78C9}" srcId="{75D8B2DD-18C3-49D7-97C1-3FCE2A71C666}" destId="{E2A10B11-3C7B-4F1D-AD9F-E6AA9697A076}" srcOrd="1" destOrd="0" parTransId="{B7FAD903-3E55-444D-B304-328B2BEDC574}" sibTransId="{74AD7F6C-97E7-4F04-9E45-335D9DC87ECF}"/>
    <dgm:cxn modelId="{3C671452-1882-42A7-B594-F30E6D47E520}" srcId="{75D8B2DD-18C3-49D7-97C1-3FCE2A71C666}" destId="{73823FC0-4436-4736-9417-E94BE54E0AEC}" srcOrd="4" destOrd="0" parTransId="{92B949DB-1211-44F1-B26E-481E7B3D3325}" sibTransId="{575C81D1-AB27-4FBA-BA50-EB5E2EC670BB}"/>
    <dgm:cxn modelId="{F20D2351-EDD7-40A1-AAD9-E2368EDDF700}" srcId="{75D8B2DD-18C3-49D7-97C1-3FCE2A71C666}" destId="{2A28C1D0-1A3C-4D40-A045-DB774C157EC5}" srcOrd="2" destOrd="0" parTransId="{DCBA950C-3BDC-46EC-B186-B8437AEE9872}" sibTransId="{7F0EDF4C-3707-4C7D-9795-63C5610389E4}"/>
    <dgm:cxn modelId="{BA1BFE10-C1DC-4902-A03A-E544AAF3665D}" srcId="{75D8B2DD-18C3-49D7-97C1-3FCE2A71C666}" destId="{0E7EFC51-AA9D-40DD-A293-72E38F7BCF2D}" srcOrd="0" destOrd="0" parTransId="{C732C1DA-3EF0-45DB-8ED3-424B97610056}" sibTransId="{FF7CA229-2A6D-4549-B313-380134078698}"/>
    <dgm:cxn modelId="{A3018C5F-7AEE-4EF0-8EF6-BC399F51037A}" type="presOf" srcId="{2A28C1D0-1A3C-4D40-A045-DB774C157EC5}" destId="{5AD775AA-6D58-4F00-A741-18432C1A92BB}" srcOrd="0" destOrd="0" presId="urn:microsoft.com/office/officeart/2005/8/layout/pyramid2"/>
    <dgm:cxn modelId="{049ED7F2-8EAC-404C-A4FD-1E7DF142C2ED}" type="presOf" srcId="{75D8B2DD-18C3-49D7-97C1-3FCE2A71C666}" destId="{08769B41-74F4-4174-AAB4-7819F9161B1D}" srcOrd="0" destOrd="0" presId="urn:microsoft.com/office/officeart/2005/8/layout/pyramid2"/>
    <dgm:cxn modelId="{3CEBBCF3-D1F0-429C-BD8D-F069F4191942}" type="presOf" srcId="{C99CBA08-C15E-409E-B19D-6734F1580F8E}" destId="{6ACC0ACE-2AE8-4259-896A-D272FD9693CC}" srcOrd="0" destOrd="0" presId="urn:microsoft.com/office/officeart/2005/8/layout/pyramid2"/>
    <dgm:cxn modelId="{F701F220-4733-49E8-8942-4F60244E2699}" srcId="{75D8B2DD-18C3-49D7-97C1-3FCE2A71C666}" destId="{C99CBA08-C15E-409E-B19D-6734F1580F8E}" srcOrd="3" destOrd="0" parTransId="{297FA514-29F3-4065-8DB4-DCE2866D1834}" sibTransId="{A8E6C929-14A9-4C85-9B2E-379C1B472DF8}"/>
    <dgm:cxn modelId="{9A8A12EE-CC51-44C7-A79A-6F0BE180A883}" type="presOf" srcId="{E2A10B11-3C7B-4F1D-AD9F-E6AA9697A076}" destId="{48F6ADC0-CDA5-4009-ADA4-7886C9DC8380}" srcOrd="0" destOrd="0" presId="urn:microsoft.com/office/officeart/2005/8/layout/pyramid2"/>
    <dgm:cxn modelId="{4E4242E9-34E9-414F-BC69-343C24AE77AA}" type="presOf" srcId="{73823FC0-4436-4736-9417-E94BE54E0AEC}" destId="{E120505A-A272-434F-8ED6-66A382F74552}" srcOrd="0" destOrd="0" presId="urn:microsoft.com/office/officeart/2005/8/layout/pyramid2"/>
    <dgm:cxn modelId="{FD0B4967-0407-47FA-914C-0BE175E6EF86}" type="presParOf" srcId="{08769B41-74F4-4174-AAB4-7819F9161B1D}" destId="{10606F89-0376-4104-914F-0DC2EE16F53D}" srcOrd="0" destOrd="0" presId="urn:microsoft.com/office/officeart/2005/8/layout/pyramid2"/>
    <dgm:cxn modelId="{819F03E6-DCB2-4147-8DB9-81F5A9AD7F34}" type="presParOf" srcId="{08769B41-74F4-4174-AAB4-7819F9161B1D}" destId="{FB7E6FE2-BA37-455D-9ECC-F3C6F909A7B0}" srcOrd="1" destOrd="0" presId="urn:microsoft.com/office/officeart/2005/8/layout/pyramid2"/>
    <dgm:cxn modelId="{7F4D7BC7-142C-4000-B97A-9051D1A2B72C}" type="presParOf" srcId="{FB7E6FE2-BA37-455D-9ECC-F3C6F909A7B0}" destId="{58849D2C-E30C-4366-912F-9626C70D8121}" srcOrd="0" destOrd="0" presId="urn:microsoft.com/office/officeart/2005/8/layout/pyramid2"/>
    <dgm:cxn modelId="{43F21BF4-0B5A-4154-946D-EB205A1D1C43}" type="presParOf" srcId="{FB7E6FE2-BA37-455D-9ECC-F3C6F909A7B0}" destId="{A4256EEF-4AD0-4BE9-ADBF-C1748EFC2480}" srcOrd="1" destOrd="0" presId="urn:microsoft.com/office/officeart/2005/8/layout/pyramid2"/>
    <dgm:cxn modelId="{90D76B23-EAB7-48B2-A4FC-0F8CE16ABAA1}" type="presParOf" srcId="{FB7E6FE2-BA37-455D-9ECC-F3C6F909A7B0}" destId="{48F6ADC0-CDA5-4009-ADA4-7886C9DC8380}" srcOrd="2" destOrd="0" presId="urn:microsoft.com/office/officeart/2005/8/layout/pyramid2"/>
    <dgm:cxn modelId="{06EBA862-C49E-4900-AE7C-0807024A4417}" type="presParOf" srcId="{FB7E6FE2-BA37-455D-9ECC-F3C6F909A7B0}" destId="{C8973C77-D891-42C7-ABF4-10391CB7A4E6}" srcOrd="3" destOrd="0" presId="urn:microsoft.com/office/officeart/2005/8/layout/pyramid2"/>
    <dgm:cxn modelId="{AA3876B7-927D-4C01-BC37-ACD38C020E71}" type="presParOf" srcId="{FB7E6FE2-BA37-455D-9ECC-F3C6F909A7B0}" destId="{5AD775AA-6D58-4F00-A741-18432C1A92BB}" srcOrd="4" destOrd="0" presId="urn:microsoft.com/office/officeart/2005/8/layout/pyramid2"/>
    <dgm:cxn modelId="{275B250A-3784-4741-A356-9AE4EC559F59}" type="presParOf" srcId="{FB7E6FE2-BA37-455D-9ECC-F3C6F909A7B0}" destId="{59BA417D-D9D2-471D-ADFA-A61445191895}" srcOrd="5" destOrd="0" presId="urn:microsoft.com/office/officeart/2005/8/layout/pyramid2"/>
    <dgm:cxn modelId="{2AD28B7C-3AE3-45CE-AEA6-62D801B1C9DA}" type="presParOf" srcId="{FB7E6FE2-BA37-455D-9ECC-F3C6F909A7B0}" destId="{6ACC0ACE-2AE8-4259-896A-D272FD9693CC}" srcOrd="6" destOrd="0" presId="urn:microsoft.com/office/officeart/2005/8/layout/pyramid2"/>
    <dgm:cxn modelId="{A7682749-D5EB-400E-A682-FB6C53C62CC2}" type="presParOf" srcId="{FB7E6FE2-BA37-455D-9ECC-F3C6F909A7B0}" destId="{A3B5D63B-4050-4475-A8C4-3E3FDD9CDF51}" srcOrd="7" destOrd="0" presId="urn:microsoft.com/office/officeart/2005/8/layout/pyramid2"/>
    <dgm:cxn modelId="{50BDE492-225B-4469-A2E4-7A41C2C2835F}" type="presParOf" srcId="{FB7E6FE2-BA37-455D-9ECC-F3C6F909A7B0}" destId="{E120505A-A272-434F-8ED6-66A382F74552}" srcOrd="8" destOrd="0" presId="urn:microsoft.com/office/officeart/2005/8/layout/pyramid2"/>
    <dgm:cxn modelId="{9079D6A0-51D7-4A09-A08A-389001FF6E4A}" type="presParOf" srcId="{FB7E6FE2-BA37-455D-9ECC-F3C6F909A7B0}" destId="{8ABFF493-2B12-41C5-8466-CA0933E1212E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606F89-0376-4104-914F-0DC2EE16F53D}">
      <dsp:nvSpPr>
        <dsp:cNvPr id="0" name=""/>
        <dsp:cNvSpPr/>
      </dsp:nvSpPr>
      <dsp:spPr>
        <a:xfrm>
          <a:off x="273474" y="0"/>
          <a:ext cx="4583430" cy="458343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849D2C-E30C-4366-912F-9626C70D8121}">
      <dsp:nvSpPr>
        <dsp:cNvPr id="0" name=""/>
        <dsp:cNvSpPr/>
      </dsp:nvSpPr>
      <dsp:spPr>
        <a:xfrm>
          <a:off x="2481340" y="460496"/>
          <a:ext cx="3123185" cy="15176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系專業選修模組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*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學術型：系專業領域之延伸與強化，亦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可因應學生未來升學需要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*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實務型：融入產業實踐概念，結合業師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授課，安排實習、專題、實作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等課程，以培養具有實務能力、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	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創業能力之人才</a:t>
          </a:r>
        </a:p>
      </dsp:txBody>
      <dsp:txXfrm>
        <a:off x="2555425" y="534581"/>
        <a:ext cx="2975015" cy="1369472"/>
      </dsp:txXfrm>
    </dsp:sp>
    <dsp:sp modelId="{48F6ADC0-CDA5-4009-ADA4-7886C9DC8380}">
      <dsp:nvSpPr>
        <dsp:cNvPr id="0" name=""/>
        <dsp:cNvSpPr/>
      </dsp:nvSpPr>
      <dsp:spPr>
        <a:xfrm>
          <a:off x="2552231" y="2047517"/>
          <a:ext cx="2981404" cy="44947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系核心模組</a:t>
          </a:r>
        </a:p>
      </dsp:txBody>
      <dsp:txXfrm>
        <a:off x="2574173" y="2069459"/>
        <a:ext cx="2937520" cy="405591"/>
      </dsp:txXfrm>
    </dsp:sp>
    <dsp:sp modelId="{5AD775AA-6D58-4F00-A741-18432C1A92BB}">
      <dsp:nvSpPr>
        <dsp:cNvPr id="0" name=""/>
        <dsp:cNvSpPr/>
      </dsp:nvSpPr>
      <dsp:spPr>
        <a:xfrm>
          <a:off x="2552231" y="2566371"/>
          <a:ext cx="2981404" cy="44947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系基礎模組</a:t>
          </a:r>
        </a:p>
      </dsp:txBody>
      <dsp:txXfrm>
        <a:off x="2574173" y="2588313"/>
        <a:ext cx="2937520" cy="405591"/>
      </dsp:txXfrm>
    </dsp:sp>
    <dsp:sp modelId="{6ACC0ACE-2AE8-4259-896A-D272FD9693CC}">
      <dsp:nvSpPr>
        <dsp:cNvPr id="0" name=""/>
        <dsp:cNvSpPr/>
      </dsp:nvSpPr>
      <dsp:spPr>
        <a:xfrm>
          <a:off x="2552231" y="3085225"/>
          <a:ext cx="2981404" cy="44947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院共同課程</a:t>
          </a:r>
        </a:p>
      </dsp:txBody>
      <dsp:txXfrm>
        <a:off x="2574173" y="3107167"/>
        <a:ext cx="2937520" cy="405591"/>
      </dsp:txXfrm>
    </dsp:sp>
    <dsp:sp modelId="{E120505A-A272-434F-8ED6-66A382F74552}">
      <dsp:nvSpPr>
        <dsp:cNvPr id="0" name=""/>
        <dsp:cNvSpPr/>
      </dsp:nvSpPr>
      <dsp:spPr>
        <a:xfrm>
          <a:off x="2552231" y="3604079"/>
          <a:ext cx="2981404" cy="44947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校通識教育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學分</a:t>
          </a:r>
        </a:p>
      </dsp:txBody>
      <dsp:txXfrm>
        <a:off x="2574173" y="3626021"/>
        <a:ext cx="2937520" cy="405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16E5-7414-4F87-BC97-B2D5065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2015-08-31T07:26:00Z</cp:lastPrinted>
  <dcterms:created xsi:type="dcterms:W3CDTF">2015-08-17T02:24:00Z</dcterms:created>
  <dcterms:modified xsi:type="dcterms:W3CDTF">2015-08-31T08:22:00Z</dcterms:modified>
</cp:coreProperties>
</file>