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51" w:rsidRPr="009C5709" w:rsidRDefault="00C64892" w:rsidP="00C80F0B">
      <w:pPr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9C5709">
        <w:rPr>
          <w:rFonts w:ascii="Times New Roman" w:eastAsia="標楷體" w:hAnsi="Times New Roman" w:cs="Times New Roman"/>
          <w:sz w:val="32"/>
          <w:szCs w:val="32"/>
          <w:lang w:eastAsia="zh-HK"/>
        </w:rPr>
        <w:t>國立嘉義大學</w:t>
      </w:r>
      <w:bookmarkStart w:id="0" w:name="_GoBack"/>
      <w:r w:rsidR="00A431D2">
        <w:rPr>
          <w:rFonts w:ascii="Times New Roman" w:eastAsia="標楷體" w:hAnsi="Times New Roman" w:cs="Times New Roman" w:hint="eastAsia"/>
          <w:sz w:val="32"/>
          <w:szCs w:val="32"/>
        </w:rPr>
        <w:t>動物科</w:t>
      </w:r>
      <w:r w:rsidRPr="009C5709">
        <w:rPr>
          <w:rFonts w:ascii="Times New Roman" w:eastAsia="標楷體" w:hAnsi="Times New Roman" w:cs="Times New Roman"/>
          <w:sz w:val="32"/>
          <w:szCs w:val="32"/>
          <w:lang w:eastAsia="zh-HK"/>
        </w:rPr>
        <w:t>學系碩、博士學位論文專業符合</w:t>
      </w:r>
      <w:r w:rsidR="004C1586" w:rsidRPr="009C570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審查</w:t>
      </w:r>
      <w:r w:rsidR="004A0775" w:rsidRPr="009C570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處理</w:t>
      </w:r>
      <w:r w:rsidRPr="009C5709">
        <w:rPr>
          <w:rFonts w:ascii="Times New Roman" w:eastAsia="標楷體" w:hAnsi="Times New Roman" w:cs="Times New Roman"/>
          <w:sz w:val="32"/>
          <w:szCs w:val="32"/>
          <w:lang w:eastAsia="zh-HK"/>
        </w:rPr>
        <w:t>要點</w:t>
      </w:r>
      <w:bookmarkEnd w:id="0"/>
    </w:p>
    <w:p w:rsidR="00C80F0B" w:rsidRPr="00B265FD" w:rsidRDefault="00C80F0B" w:rsidP="00BC0327">
      <w:pPr>
        <w:jc w:val="right"/>
        <w:rPr>
          <w:rFonts w:ascii="Times New Roman" w:eastAsia="標楷體" w:hAnsi="Times New Roman" w:cs="Times New Roman"/>
          <w:sz w:val="20"/>
          <w:szCs w:val="20"/>
          <w:lang w:eastAsia="zh-HK"/>
        </w:rPr>
      </w:pPr>
      <w:r w:rsidRPr="00B265FD">
        <w:rPr>
          <w:rFonts w:ascii="Times New Roman" w:eastAsia="標楷體" w:hAnsi="Times New Roman" w:cs="Times New Roman"/>
          <w:sz w:val="20"/>
          <w:szCs w:val="20"/>
          <w:lang w:eastAsia="zh-HK"/>
        </w:rPr>
        <w:t xml:space="preserve">                                </w:t>
      </w:r>
      <w:r w:rsidR="00B17686" w:rsidRPr="00B265FD">
        <w:rPr>
          <w:rFonts w:ascii="Times New Roman" w:eastAsia="標楷體" w:hAnsi="Times New Roman" w:cs="Times New Roman"/>
          <w:sz w:val="20"/>
          <w:szCs w:val="20"/>
          <w:lang w:eastAsia="zh-HK"/>
        </w:rPr>
        <w:t xml:space="preserve">  </w:t>
      </w:r>
      <w:r w:rsidRPr="00B265FD">
        <w:rPr>
          <w:rFonts w:ascii="Times New Roman" w:eastAsia="標楷體" w:hAnsi="Times New Roman" w:cs="Times New Roman"/>
          <w:sz w:val="20"/>
          <w:szCs w:val="20"/>
          <w:lang w:eastAsia="zh-HK"/>
        </w:rPr>
        <w:t xml:space="preserve"> </w:t>
      </w:r>
      <w:r w:rsidR="00BC0327" w:rsidRPr="00B265FD">
        <w:rPr>
          <w:rFonts w:ascii="Times New Roman" w:eastAsia="標楷體" w:hAnsi="Times New Roman" w:cs="Times New Roman" w:hint="eastAsia"/>
          <w:sz w:val="20"/>
          <w:szCs w:val="20"/>
        </w:rPr>
        <w:t>111</w:t>
      </w:r>
      <w:r w:rsidRPr="00B265FD">
        <w:rPr>
          <w:rFonts w:ascii="Times New Roman" w:eastAsia="標楷體" w:hAnsi="Times New Roman" w:cs="Times New Roman"/>
          <w:sz w:val="20"/>
          <w:szCs w:val="20"/>
          <w:lang w:eastAsia="zh-HK"/>
        </w:rPr>
        <w:t>年</w:t>
      </w:r>
      <w:r w:rsidR="00BC0327" w:rsidRPr="00B265FD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B265FD">
        <w:rPr>
          <w:rFonts w:ascii="Times New Roman" w:eastAsia="標楷體" w:hAnsi="Times New Roman" w:cs="Times New Roman"/>
          <w:sz w:val="20"/>
          <w:szCs w:val="20"/>
          <w:lang w:eastAsia="zh-HK"/>
        </w:rPr>
        <w:t>月</w:t>
      </w:r>
      <w:r w:rsidR="00BC0327" w:rsidRPr="00B265FD">
        <w:rPr>
          <w:rFonts w:ascii="Times New Roman" w:eastAsia="標楷體" w:hAnsi="Times New Roman" w:cs="Times New Roman" w:hint="eastAsia"/>
          <w:sz w:val="20"/>
          <w:szCs w:val="20"/>
        </w:rPr>
        <w:t>16</w:t>
      </w:r>
      <w:r w:rsidRPr="00B265FD">
        <w:rPr>
          <w:rFonts w:ascii="Times New Roman" w:eastAsia="標楷體" w:hAnsi="Times New Roman" w:cs="Times New Roman"/>
          <w:sz w:val="20"/>
          <w:szCs w:val="20"/>
          <w:lang w:eastAsia="zh-HK"/>
        </w:rPr>
        <w:t>日</w:t>
      </w:r>
      <w:r w:rsidR="00BC0327" w:rsidRPr="00B265FD">
        <w:rPr>
          <w:rFonts w:ascii="Times New Roman" w:eastAsia="標楷體" w:hAnsi="Times New Roman" w:cs="Times New Roman" w:hint="eastAsia"/>
          <w:sz w:val="20"/>
          <w:szCs w:val="20"/>
        </w:rPr>
        <w:t>110</w:t>
      </w:r>
      <w:r w:rsidRPr="00B265FD">
        <w:rPr>
          <w:rFonts w:ascii="Times New Roman" w:eastAsia="標楷體" w:hAnsi="Times New Roman" w:cs="Times New Roman"/>
          <w:sz w:val="20"/>
          <w:szCs w:val="20"/>
          <w:lang w:eastAsia="zh-HK"/>
        </w:rPr>
        <w:t>學年度</w:t>
      </w:r>
      <w:r w:rsidR="00BC0327" w:rsidRPr="00B265FD">
        <w:rPr>
          <w:rFonts w:ascii="Times New Roman" w:eastAsia="標楷體" w:hAnsi="Times New Roman" w:cs="Times New Roman" w:hint="eastAsia"/>
          <w:sz w:val="20"/>
          <w:szCs w:val="20"/>
        </w:rPr>
        <w:t>第</w:t>
      </w:r>
      <w:r w:rsidR="00BC0327" w:rsidRPr="00B265FD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B265FD">
        <w:rPr>
          <w:rFonts w:ascii="Times New Roman" w:eastAsia="標楷體" w:hAnsi="Times New Roman" w:cs="Times New Roman"/>
          <w:sz w:val="20"/>
          <w:szCs w:val="20"/>
          <w:lang w:eastAsia="zh-HK"/>
        </w:rPr>
        <w:t>次</w:t>
      </w:r>
      <w:r w:rsidR="00BC0327" w:rsidRPr="00B265FD">
        <w:rPr>
          <w:rFonts w:ascii="Times New Roman" w:eastAsia="標楷體" w:hAnsi="Times New Roman" w:cs="Times New Roman" w:hint="eastAsia"/>
          <w:sz w:val="20"/>
          <w:szCs w:val="20"/>
        </w:rPr>
        <w:t>系所務</w:t>
      </w:r>
      <w:r w:rsidRPr="00B265FD">
        <w:rPr>
          <w:rFonts w:ascii="Times New Roman" w:eastAsia="標楷體" w:hAnsi="Times New Roman" w:cs="Times New Roman"/>
          <w:sz w:val="20"/>
          <w:szCs w:val="20"/>
          <w:lang w:eastAsia="zh-HK"/>
        </w:rPr>
        <w:t>會議通過</w:t>
      </w:r>
    </w:p>
    <w:p w:rsidR="00B265FD" w:rsidRPr="00C80F0B" w:rsidRDefault="00B265FD" w:rsidP="00BC0327">
      <w:pPr>
        <w:jc w:val="right"/>
        <w:rPr>
          <w:rFonts w:ascii="Times New Roman" w:eastAsia="標楷體" w:hAnsi="Times New Roman" w:cs="Times New Roman" w:hint="eastAsia"/>
          <w:sz w:val="20"/>
          <w:szCs w:val="20"/>
          <w:lang w:eastAsia="zh-HK"/>
        </w:rPr>
      </w:pPr>
      <w:r w:rsidRPr="00B265FD">
        <w:rPr>
          <w:rFonts w:ascii="Times New Roman" w:eastAsia="標楷體" w:hAnsi="Times New Roman" w:cs="Times New Roman" w:hint="eastAsia"/>
          <w:sz w:val="20"/>
          <w:szCs w:val="20"/>
        </w:rPr>
        <w:t>111</w:t>
      </w:r>
      <w:r w:rsidRPr="00B265FD">
        <w:rPr>
          <w:rFonts w:ascii="Times New Roman" w:eastAsia="標楷體" w:hAnsi="Times New Roman" w:cs="Times New Roman"/>
          <w:sz w:val="20"/>
          <w:szCs w:val="20"/>
          <w:lang w:eastAsia="zh-HK"/>
        </w:rPr>
        <w:t>年</w:t>
      </w:r>
      <w:r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B265FD">
        <w:rPr>
          <w:rFonts w:ascii="Times New Roman" w:eastAsia="標楷體" w:hAnsi="Times New Roman" w:cs="Times New Roman"/>
          <w:sz w:val="20"/>
          <w:szCs w:val="20"/>
          <w:lang w:eastAsia="zh-HK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B265FD">
        <w:rPr>
          <w:rFonts w:ascii="Times New Roman" w:eastAsia="標楷體" w:hAnsi="Times New Roman" w:cs="Times New Roman"/>
          <w:sz w:val="20"/>
          <w:szCs w:val="20"/>
          <w:lang w:eastAsia="zh-HK"/>
        </w:rPr>
        <w:t>日</w:t>
      </w:r>
      <w:r w:rsidRPr="00B265FD">
        <w:rPr>
          <w:rFonts w:ascii="Times New Roman" w:eastAsia="標楷體" w:hAnsi="Times New Roman" w:cs="Times New Roman" w:hint="eastAsia"/>
          <w:sz w:val="20"/>
          <w:szCs w:val="20"/>
        </w:rPr>
        <w:t>110</w:t>
      </w:r>
      <w:r w:rsidRPr="00B265FD">
        <w:rPr>
          <w:rFonts w:ascii="Times New Roman" w:eastAsia="標楷體" w:hAnsi="Times New Roman" w:cs="Times New Roman"/>
          <w:sz w:val="20"/>
          <w:szCs w:val="20"/>
          <w:lang w:eastAsia="zh-HK"/>
        </w:rPr>
        <w:t>學年度</w:t>
      </w:r>
      <w:r>
        <w:rPr>
          <w:rFonts w:ascii="Times New Roman" w:eastAsia="標楷體" w:hAnsi="Times New Roman" w:cs="Times New Roman" w:hint="eastAsia"/>
          <w:sz w:val="20"/>
          <w:szCs w:val="20"/>
        </w:rPr>
        <w:t>第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sz w:val="20"/>
          <w:szCs w:val="20"/>
        </w:rPr>
        <w:t>學期教務會議</w:t>
      </w:r>
      <w:r w:rsidR="0071540B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4A0775" w:rsidRPr="004A0775" w:rsidRDefault="00C80F0B" w:rsidP="00DF68D3">
      <w:pPr>
        <w:spacing w:beforeLines="100" w:before="360"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C80F0B">
        <w:rPr>
          <w:rFonts w:ascii="Times New Roman" w:eastAsia="標楷體" w:hAnsi="Times New Roman" w:cs="Times New Roman"/>
          <w:sz w:val="28"/>
          <w:szCs w:val="28"/>
          <w:lang w:eastAsia="zh-HK"/>
        </w:rPr>
        <w:t>一、</w:t>
      </w:r>
      <w:r w:rsidR="004A0775" w:rsidRPr="00C80F0B">
        <w:rPr>
          <w:rFonts w:ascii="Times New Roman" w:eastAsia="標楷體" w:hAnsi="Times New Roman" w:cs="Times New Roman"/>
          <w:sz w:val="28"/>
          <w:szCs w:val="28"/>
          <w:lang w:eastAsia="zh-HK"/>
        </w:rPr>
        <w:t>國立嘉義大學</w:t>
      </w:r>
      <w:r w:rsidR="00A431D2">
        <w:rPr>
          <w:rFonts w:ascii="Times New Roman" w:eastAsia="標楷體" w:hAnsi="Times New Roman" w:cs="Times New Roman" w:hint="eastAsia"/>
          <w:sz w:val="28"/>
          <w:szCs w:val="28"/>
        </w:rPr>
        <w:t>動物科</w:t>
      </w:r>
      <w:r w:rsidR="004A0775" w:rsidRPr="00C80F0B">
        <w:rPr>
          <w:rFonts w:ascii="Times New Roman" w:eastAsia="標楷體" w:hAnsi="Times New Roman" w:cs="Times New Roman"/>
          <w:sz w:val="28"/>
          <w:szCs w:val="28"/>
          <w:lang w:eastAsia="zh-HK"/>
        </w:rPr>
        <w:t>學系</w:t>
      </w:r>
      <w:r w:rsidR="004A0775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以下簡</w:t>
      </w:r>
      <w:r w:rsidR="004A0775">
        <w:rPr>
          <w:rFonts w:ascii="Times New Roman" w:eastAsia="標楷體" w:hAnsi="Times New Roman" w:cs="Times New Roman" w:hint="eastAsia"/>
          <w:sz w:val="28"/>
          <w:szCs w:val="28"/>
        </w:rPr>
        <w:t>稱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本系</w:t>
      </w:r>
      <w:r w:rsidR="004A0775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為提升</w:t>
      </w:r>
      <w:r w:rsidR="004A0775" w:rsidRPr="00C80F0B">
        <w:rPr>
          <w:rFonts w:ascii="Times New Roman" w:eastAsia="標楷體" w:hAnsi="Times New Roman" w:cs="Times New Roman"/>
          <w:sz w:val="28"/>
          <w:szCs w:val="28"/>
          <w:lang w:eastAsia="zh-HK"/>
        </w:rPr>
        <w:t>碩、博士學位論文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品質</w:t>
      </w:r>
      <w:r w:rsidR="004A0775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4A0775">
        <w:rPr>
          <w:rFonts w:ascii="標楷體" w:eastAsia="標楷體" w:hAnsi="標楷體" w:cs="Times New Roman" w:hint="eastAsia"/>
          <w:sz w:val="28"/>
          <w:szCs w:val="28"/>
        </w:rPr>
        <w:t>確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保學生學位論文符合本系</w:t>
      </w:r>
      <w:r w:rsidR="009328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之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專業領域</w:t>
      </w:r>
      <w:r w:rsidR="004A0775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特依據</w:t>
      </w:r>
      <w:r w:rsidR="004A0775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學位授予法、本校學則及本校研究生學位考試辦法，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訂定</w:t>
      </w:r>
      <w:r w:rsidR="004A0775" w:rsidRPr="00C80F0B">
        <w:rPr>
          <w:rFonts w:ascii="Times New Roman" w:eastAsia="標楷體" w:hAnsi="Times New Roman" w:cs="Times New Roman"/>
          <w:sz w:val="28"/>
          <w:szCs w:val="28"/>
          <w:lang w:eastAsia="zh-HK"/>
        </w:rPr>
        <w:t>國立嘉義大學</w:t>
      </w:r>
      <w:r w:rsidR="00A431D2">
        <w:rPr>
          <w:rFonts w:ascii="Times New Roman" w:eastAsia="標楷體" w:hAnsi="Times New Roman" w:cs="Times New Roman" w:hint="eastAsia"/>
          <w:sz w:val="28"/>
          <w:szCs w:val="28"/>
        </w:rPr>
        <w:t>動物科</w:t>
      </w:r>
      <w:r w:rsidR="004A0775" w:rsidRPr="00C80F0B">
        <w:rPr>
          <w:rFonts w:ascii="Times New Roman" w:eastAsia="標楷體" w:hAnsi="Times New Roman" w:cs="Times New Roman"/>
          <w:sz w:val="28"/>
          <w:szCs w:val="28"/>
          <w:lang w:eastAsia="zh-HK"/>
        </w:rPr>
        <w:t>學系碩、博士學位論文專業符合</w:t>
      </w:r>
      <w:r w:rsidR="004C15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審查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處理</w:t>
      </w:r>
      <w:r w:rsidR="004A0775" w:rsidRPr="00C80F0B">
        <w:rPr>
          <w:rFonts w:ascii="Times New Roman" w:eastAsia="標楷體" w:hAnsi="Times New Roman" w:cs="Times New Roman"/>
          <w:sz w:val="28"/>
          <w:szCs w:val="28"/>
          <w:lang w:eastAsia="zh-HK"/>
        </w:rPr>
        <w:t>要點</w:t>
      </w:r>
      <w:r w:rsidR="004A0775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以下簡</w:t>
      </w:r>
      <w:r w:rsidR="004A0775">
        <w:rPr>
          <w:rFonts w:ascii="Times New Roman" w:eastAsia="標楷體" w:hAnsi="Times New Roman" w:cs="Times New Roman" w:hint="eastAsia"/>
          <w:sz w:val="28"/>
          <w:szCs w:val="28"/>
        </w:rPr>
        <w:t>稱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本要點</w:t>
      </w:r>
      <w:r w:rsidR="004A0775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4A0775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C80F0B" w:rsidRDefault="004A0775" w:rsidP="00152F72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本要點所</w:t>
      </w:r>
      <w:r w:rsidR="00584658">
        <w:rPr>
          <w:rFonts w:ascii="Times New Roman" w:eastAsia="標楷體" w:hAnsi="Times New Roman" w:cs="Times New Roman" w:hint="eastAsia"/>
          <w:sz w:val="28"/>
          <w:szCs w:val="28"/>
        </w:rPr>
        <w:t>稱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學位論文</w:t>
      </w:r>
      <w:r w:rsidR="0058465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係指本校依學位授予法所授予之碩</w:t>
      </w:r>
      <w:r w:rsidR="00CB0E16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博士</w:t>
      </w:r>
      <w:r w:rsidR="00CB0E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學位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論文</w:t>
      </w:r>
      <w:r w:rsidR="00584658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作品</w:t>
      </w:r>
      <w:r w:rsidR="00584658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書面報告</w:t>
      </w:r>
      <w:r w:rsidR="00584658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技術報告或專業實務報告等</w:t>
      </w:r>
      <w:r w:rsidR="00584658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0D5CC3" w:rsidRDefault="00584658" w:rsidP="009C5709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三、本系</w:t>
      </w:r>
      <w:r w:rsidR="00486D28">
        <w:rPr>
          <w:rFonts w:ascii="標楷體" w:eastAsia="標楷體" w:hAnsi="標楷體" w:cs="Times New Roman" w:hint="eastAsia"/>
          <w:sz w:val="28"/>
          <w:szCs w:val="28"/>
          <w:lang w:eastAsia="zh-HK"/>
        </w:rPr>
        <w:t>成立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研究生學位論文專業領域審查</w:t>
      </w:r>
      <w:r w:rsidR="00932886">
        <w:rPr>
          <w:rFonts w:ascii="標楷體" w:eastAsia="標楷體" w:hAnsi="標楷體" w:cs="Times New Roman" w:hint="eastAsia"/>
          <w:sz w:val="28"/>
          <w:szCs w:val="28"/>
          <w:lang w:eastAsia="zh-HK"/>
        </w:rPr>
        <w:t>小組</w:t>
      </w:r>
      <w:r w:rsidR="000D5CC3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置委員三人</w:t>
      </w:r>
      <w:r w:rsidR="00DC1BBC" w:rsidRPr="008B6778">
        <w:rPr>
          <w:rFonts w:ascii="標楷體" w:eastAsia="標楷體" w:hAnsi="標楷體" w:cs="Times New Roman" w:hint="eastAsia"/>
          <w:sz w:val="28"/>
          <w:szCs w:val="28"/>
        </w:rPr>
        <w:t>，候補委員一人</w:t>
      </w:r>
      <w:r w:rsidR="00486D28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932886">
        <w:rPr>
          <w:rFonts w:ascii="標楷體" w:eastAsia="標楷體" w:hAnsi="標楷體" w:cs="Times New Roman" w:hint="eastAsia"/>
          <w:sz w:val="28"/>
          <w:szCs w:val="28"/>
          <w:lang w:eastAsia="zh-HK"/>
        </w:rPr>
        <w:t>委員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應符合本校學位考試委員資格</w:t>
      </w:r>
      <w:r w:rsidR="00486D28" w:rsidRPr="00D459EC">
        <w:rPr>
          <w:rFonts w:ascii="Times New Roman" w:eastAsia="標楷體" w:hAnsi="Times New Roman" w:cs="Times New Roman"/>
          <w:sz w:val="28"/>
          <w:szCs w:val="28"/>
          <w:lang w:eastAsia="zh-HK"/>
        </w:rPr>
        <w:t>，</w:t>
      </w:r>
      <w:r w:rsidR="00D459EC" w:rsidRPr="00D459EC">
        <w:rPr>
          <w:rFonts w:ascii="Times New Roman" w:eastAsia="標楷體" w:hAnsi="Times New Roman" w:cs="Times New Roman"/>
          <w:sz w:val="28"/>
          <w:szCs w:val="28"/>
          <w:lang w:eastAsia="zh-HK"/>
        </w:rPr>
        <w:t>任期為</w:t>
      </w:r>
      <w:r w:rsidR="00D459EC" w:rsidRPr="00D459EC">
        <w:rPr>
          <w:rFonts w:ascii="Times New Roman" w:eastAsia="標楷體" w:hAnsi="Times New Roman" w:cs="Times New Roman"/>
          <w:sz w:val="28"/>
          <w:szCs w:val="28"/>
        </w:rPr>
        <w:t>1</w:t>
      </w:r>
      <w:r w:rsidR="00D459EC" w:rsidRPr="00D459EC">
        <w:rPr>
          <w:rFonts w:ascii="Times New Roman" w:eastAsia="標楷體" w:hAnsi="Times New Roman" w:cs="Times New Roman"/>
          <w:sz w:val="28"/>
          <w:szCs w:val="28"/>
          <w:lang w:eastAsia="zh-HK"/>
        </w:rPr>
        <w:t>年，</w:t>
      </w:r>
      <w:r w:rsidR="00486D28">
        <w:rPr>
          <w:rFonts w:ascii="標楷體" w:eastAsia="標楷體" w:hAnsi="標楷體" w:cs="Times New Roman" w:hint="eastAsia"/>
          <w:sz w:val="28"/>
          <w:szCs w:val="28"/>
          <w:lang w:eastAsia="zh-HK"/>
        </w:rPr>
        <w:t>審查本系</w:t>
      </w:r>
      <w:r w:rsidR="004C1586">
        <w:rPr>
          <w:rFonts w:ascii="標楷體" w:eastAsia="標楷體" w:hAnsi="標楷體" w:cs="Times New Roman" w:hint="eastAsia"/>
          <w:sz w:val="28"/>
          <w:szCs w:val="28"/>
          <w:lang w:eastAsia="zh-HK"/>
        </w:rPr>
        <w:t>研究生</w:t>
      </w:r>
      <w:r w:rsidR="00486D28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學位論文</w:t>
      </w:r>
      <w:r w:rsidR="000D5CC3">
        <w:rPr>
          <w:rFonts w:ascii="標楷體" w:eastAsia="標楷體" w:hAnsi="標楷體" w:cs="Times New Roman" w:hint="eastAsia"/>
          <w:sz w:val="28"/>
          <w:szCs w:val="28"/>
          <w:lang w:eastAsia="zh-HK"/>
        </w:rPr>
        <w:t>之專業符合事宜，並保存審查文件以供日後查核。</w:t>
      </w:r>
    </w:p>
    <w:p w:rsidR="00823B4D" w:rsidRPr="00823B4D" w:rsidRDefault="000D5CC3" w:rsidP="00823B4D">
      <w:pPr>
        <w:spacing w:line="420" w:lineRule="exact"/>
        <w:ind w:leftChars="235" w:left="564" w:firstLine="1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本系</w:t>
      </w:r>
      <w:r w:rsidR="00CB0E16">
        <w:rPr>
          <w:rFonts w:ascii="標楷體" w:eastAsia="標楷體" w:hAnsi="標楷體" w:cs="Times New Roman" w:hint="eastAsia"/>
          <w:sz w:val="28"/>
          <w:szCs w:val="28"/>
          <w:lang w:eastAsia="zh-HK"/>
        </w:rPr>
        <w:t>研究生</w:t>
      </w: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提送學位論文</w:t>
      </w:r>
      <w:r w:rsidR="00CB0E16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除</w:t>
      </w:r>
      <w:r w:rsidR="00CB0E16">
        <w:rPr>
          <w:rFonts w:ascii="標楷體" w:eastAsia="標楷體" w:hAnsi="標楷體" w:cs="Times New Roman" w:hint="eastAsia"/>
          <w:sz w:val="28"/>
          <w:szCs w:val="28"/>
          <w:lang w:eastAsia="zh-HK"/>
        </w:rPr>
        <w:t>應</w:t>
      </w: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依照本校規定申請</w:t>
      </w:r>
      <w:r w:rsidR="000411FB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</w:t>
      </w: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論文考試外，</w:t>
      </w:r>
      <w:r w:rsidR="00CB0E16">
        <w:rPr>
          <w:rFonts w:ascii="標楷體" w:eastAsia="標楷體" w:hAnsi="標楷體" w:cs="Times New Roman" w:hint="eastAsia"/>
          <w:sz w:val="28"/>
          <w:szCs w:val="28"/>
          <w:lang w:eastAsia="zh-HK"/>
        </w:rPr>
        <w:t>且需</w:t>
      </w: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於</w:t>
      </w:r>
      <w:r w:rsidR="000411FB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</w:t>
      </w: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論文考試</w:t>
      </w:r>
      <w:r w:rsidR="00D459EC">
        <w:rPr>
          <w:rFonts w:ascii="標楷體" w:eastAsia="標楷體" w:hAnsi="標楷體" w:cs="Times New Roman" w:hint="eastAsia"/>
          <w:sz w:val="28"/>
          <w:szCs w:val="28"/>
          <w:lang w:eastAsia="zh-HK"/>
        </w:rPr>
        <w:t>至少</w:t>
      </w:r>
      <w:r w:rsidR="00A1443C" w:rsidRPr="00A1443C">
        <w:rPr>
          <w:rFonts w:ascii="標楷體" w:eastAsia="標楷體" w:hAnsi="標楷體" w:cs="Times New Roman" w:hint="eastAsia"/>
          <w:sz w:val="28"/>
          <w:szCs w:val="28"/>
        </w:rPr>
        <w:t>1個月</w:t>
      </w:r>
      <w:r w:rsidR="00D459EC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前</w:t>
      </w:r>
      <w:r w:rsidR="00D459EC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E90422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提交</w:t>
      </w:r>
      <w:r w:rsidR="009F1140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論文全文及</w:t>
      </w:r>
      <w:r w:rsidR="00E90422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學位論文專業領域審查表</w:t>
      </w:r>
      <w:r w:rsidR="00754B67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754B6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附表</w:t>
      </w:r>
      <w:r w:rsidR="00754B67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E90422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823B4D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並經本系研究生學位論文專業領域審查</w:t>
      </w:r>
      <w:r w:rsidR="00932886">
        <w:rPr>
          <w:rFonts w:ascii="標楷體" w:eastAsia="標楷體" w:hAnsi="標楷體" w:cs="Times New Roman" w:hint="eastAsia"/>
          <w:sz w:val="28"/>
          <w:szCs w:val="28"/>
          <w:lang w:eastAsia="zh-HK"/>
        </w:rPr>
        <w:t>小組</w:t>
      </w:r>
      <w:r w:rsidR="00823B4D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審查通過</w:t>
      </w:r>
      <w:r w:rsidR="00932886">
        <w:rPr>
          <w:rFonts w:ascii="標楷體" w:eastAsia="標楷體" w:hAnsi="標楷體" w:cs="Times New Roman" w:hint="eastAsia"/>
          <w:sz w:val="28"/>
          <w:szCs w:val="28"/>
          <w:lang w:eastAsia="zh-HK"/>
        </w:rPr>
        <w:t>，以</w:t>
      </w:r>
      <w:r w:rsidR="00932886">
        <w:rPr>
          <w:rFonts w:ascii="標楷體" w:eastAsia="標楷體" w:hAnsi="標楷體" w:cs="Times New Roman" w:hint="eastAsia"/>
          <w:sz w:val="28"/>
          <w:szCs w:val="28"/>
        </w:rPr>
        <w:t>確</w:t>
      </w:r>
      <w:r w:rsidR="009328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保學位論文符合本系之專業領域</w:t>
      </w:r>
      <w:r w:rsidR="00932886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185341" w:rsidRPr="00823B4D" w:rsidRDefault="000D5CC3" w:rsidP="00DF68D3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四、</w:t>
      </w:r>
      <w:r w:rsidR="00CB0E16">
        <w:rPr>
          <w:rFonts w:ascii="標楷體" w:eastAsia="標楷體" w:hAnsi="標楷體" w:cs="Times New Roman" w:hint="eastAsia"/>
          <w:sz w:val="28"/>
          <w:szCs w:val="28"/>
          <w:lang w:eastAsia="zh-HK"/>
        </w:rPr>
        <w:t>本系研究生</w:t>
      </w:r>
      <w:r w:rsidR="004C1586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對專業符合審查結果如有異議，得檢具書面資料及說明向本系申請複審</w:t>
      </w:r>
      <w:r w:rsidR="00185341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8C7394">
        <w:rPr>
          <w:rFonts w:ascii="標楷體" w:eastAsia="標楷體" w:hAnsi="標楷體" w:cs="Times New Roman" w:hint="eastAsia"/>
          <w:sz w:val="28"/>
          <w:szCs w:val="28"/>
          <w:lang w:eastAsia="zh-HK"/>
        </w:rPr>
        <w:t>並交由</w:t>
      </w:r>
      <w:r w:rsidR="00FE292A" w:rsidRPr="001916B4">
        <w:rPr>
          <w:rFonts w:ascii="Times New Roman" w:eastAsia="標楷體" w:hAnsi="Times New Roman" w:cs="Times New Roman" w:hint="eastAsia"/>
          <w:sz w:val="28"/>
          <w:szCs w:val="28"/>
        </w:rPr>
        <w:t>課程委員</w:t>
      </w:r>
      <w:r w:rsidR="008C7394">
        <w:rPr>
          <w:rFonts w:ascii="標楷體" w:eastAsia="標楷體" w:hAnsi="標楷體" w:cs="Times New Roman" w:hint="eastAsia"/>
          <w:sz w:val="28"/>
          <w:szCs w:val="28"/>
          <w:lang w:eastAsia="zh-HK"/>
        </w:rPr>
        <w:t>會議進行審議，</w:t>
      </w:r>
      <w:r w:rsidR="00185341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如複審結</w:t>
      </w:r>
      <w:r w:rsidR="00185341" w:rsidRPr="00823B4D">
        <w:rPr>
          <w:rFonts w:ascii="標楷體" w:eastAsia="標楷體" w:hAnsi="標楷體" w:cs="Times New Roman" w:hint="eastAsia"/>
          <w:sz w:val="28"/>
          <w:szCs w:val="28"/>
        </w:rPr>
        <w:t>果</w:t>
      </w:r>
      <w:r w:rsidR="00185341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仍不符合者，</w:t>
      </w:r>
      <w:r w:rsidR="00CB0E16">
        <w:rPr>
          <w:rFonts w:ascii="標楷體" w:eastAsia="標楷體" w:hAnsi="標楷體" w:cs="Times New Roman" w:hint="eastAsia"/>
          <w:sz w:val="28"/>
          <w:szCs w:val="28"/>
          <w:lang w:eastAsia="zh-HK"/>
        </w:rPr>
        <w:t>應</w:t>
      </w:r>
      <w:r w:rsidR="00185341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重新提出</w:t>
      </w:r>
      <w:r w:rsidR="000411FB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</w:t>
      </w:r>
      <w:r w:rsidR="00185341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論文考試申請，且須於本校規定修業期</w:t>
      </w:r>
      <w:r w:rsidR="000411FB">
        <w:rPr>
          <w:rFonts w:ascii="標楷體" w:eastAsia="標楷體" w:hAnsi="標楷體" w:cs="Times New Roman" w:hint="eastAsia"/>
          <w:sz w:val="28"/>
          <w:szCs w:val="28"/>
          <w:lang w:eastAsia="zh-HK"/>
        </w:rPr>
        <w:t>限</w:t>
      </w:r>
      <w:r w:rsidR="00185341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內完成論文考試。</w:t>
      </w:r>
    </w:p>
    <w:p w:rsidR="00185341" w:rsidRDefault="00185341" w:rsidP="00152F72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五、本系研究生學位論文與專業不符之檢</w:t>
      </w:r>
      <w:r>
        <w:rPr>
          <w:rFonts w:ascii="標楷體" w:eastAsia="標楷體" w:hAnsi="標楷體" w:cs="Times New Roman" w:hint="eastAsia"/>
          <w:sz w:val="28"/>
          <w:szCs w:val="28"/>
        </w:rPr>
        <w:t>舉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152F72">
        <w:rPr>
          <w:rFonts w:ascii="標楷體" w:eastAsia="標楷體" w:hAnsi="標楷體" w:cs="Times New Roman" w:hint="eastAsia"/>
          <w:sz w:val="28"/>
          <w:szCs w:val="28"/>
        </w:rPr>
        <w:t>悉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依本校碩、博士學位論文違反學術倫理案件處理要點辦理。</w:t>
      </w:r>
    </w:p>
    <w:p w:rsidR="00152F72" w:rsidRDefault="00185341" w:rsidP="00152F72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六、</w:t>
      </w:r>
      <w:r w:rsid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本要點</w:t>
      </w:r>
      <w:r w:rsidR="00152F72">
        <w:rPr>
          <w:rFonts w:ascii="標楷體" w:eastAsia="標楷體" w:hAnsi="標楷體" w:cs="Times New Roman" w:hint="eastAsia"/>
          <w:sz w:val="28"/>
          <w:szCs w:val="28"/>
          <w:lang w:eastAsia="zh-HK"/>
        </w:rPr>
        <w:t>經本系</w:t>
      </w:r>
      <w:r w:rsidR="00CE7B4C">
        <w:rPr>
          <w:rFonts w:ascii="標楷體" w:eastAsia="標楷體" w:hAnsi="標楷體" w:cs="Times New Roman" w:hint="eastAsia"/>
          <w:sz w:val="28"/>
          <w:szCs w:val="28"/>
        </w:rPr>
        <w:t>系所務</w:t>
      </w:r>
      <w:r w:rsidR="00152F7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會議</w:t>
      </w:r>
      <w:r w:rsidR="00152F72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152F7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教務會議通過後公告施行</w:t>
      </w:r>
      <w:r w:rsidR="00152F72">
        <w:rPr>
          <w:rFonts w:ascii="標楷體" w:eastAsia="標楷體" w:hAnsi="標楷體" w:cs="Times New Roman" w:hint="eastAsia"/>
          <w:sz w:val="28"/>
          <w:szCs w:val="28"/>
          <w:lang w:eastAsia="zh-HK"/>
        </w:rPr>
        <w:t>，並</w:t>
      </w:r>
      <w:r w:rsidR="00152F7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送教務處備查</w:t>
      </w:r>
      <w:r w:rsidR="00152F72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152F72" w:rsidRDefault="00152F72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4C1586" w:rsidRPr="00754B67" w:rsidRDefault="008B6778" w:rsidP="008B6778">
      <w:pPr>
        <w:spacing w:afterLines="30" w:after="108" w:line="420" w:lineRule="exact"/>
        <w:ind w:rightChars="-59" w:right="-142"/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8B6778">
        <w:rPr>
          <w:rFonts w:ascii="Times New Roman" w:eastAsia="標楷體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5429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78" w:rsidRDefault="008B6778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.45pt;margin-top:0;width:42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A2OQIAAEoEAAAOAAAAZHJzL2Uyb0RvYy54bWysVF1uEzEQfkfiDpbfyf5o0zarbKqSEoRU&#10;fqTCAbxeb9bCf9hOdsMFkHqA8swBOAAHas/B2JuGqCAeEPtgeTzjzzPfN7Pz80EKtGXWca0qnE1S&#10;jJiiuuFqXeEP71fPzjBynqiGCK1YhXfM4fPF0yfz3pQs150WDbMIQJQre1PhzntTJomjHZPETbRh&#10;CpyttpJ4MO06aSzpAV2KJE/Tk6TXtjFWU+YcnF6OTryI+G3LqH/bto55JCoMufm42rjWYU0Wc1Ku&#10;LTEdp/s0yD9kIQlX8OgB6pJ4gjaW/wYlObXa6dZPqJaJbltOWawBqsnSR9Vcd8SwWAuQ48yBJvf/&#10;YOmb7TuLeFPhPDvFSBEJIt3ffrn7/vX+9sfdtxuUB45640oIvTYQ7IfnegCtY73OXGn60SGllx1R&#10;a3Zhre47RhrIMQs3k6OrI44LIHX/WjfwFNl4HYGG1spAIFCCAB202h30YYNHFA6nRT7LpxhRcGVF&#10;WpzkUcCElA+3jXX+JdMShU2FLegf0cn2yvmQDSkfQsJjTgverLgQ0bDreiks2hLolVX8YgGPwoRC&#10;fYVnU0jk7xBp/P4EIbmHphdcVvjsEETKQNsL1cSW9ISLcQ8pC7XnMVA3kuiHetjrUutmB4xaPTY3&#10;DCNsOm0/Y9RDY1fYfdoQyzASrxSoMsuKIkxCNIrpKXCI7LGnPvYQRQGqwh6jcbv0cXpi6eYC1Fvx&#10;SGyQecxknys0bOR7P1xhIo7tGPXrF7D4CQAA//8DAFBLAwQUAAYACAAAACEAjYpvmtoAAAAEAQAA&#10;DwAAAGRycy9kb3ducmV2LnhtbEyPwW7CMBBE75X6D9Yi9YKKQ1AQSuOgFolTT6T0vsTbJCJep7aB&#10;8Pe4vcBlpdGMZt4W69H04kzOd5YVzGcJCOLa6o4bBfuv7esKhA/IGnvLpOBKHtbl81OBubYX3tG5&#10;Co2IJexzVNCGMORS+rolg35mB+Lo/VhnMETpGqkdXmK56WWaJEtpsOO40OJAm5bqY3UyCpa/1WL6&#10;+a2nvLtuP1xtMr3ZZ0q9TMb3NxCBxnAPwx9+RIcyMh3sibUXvYL4SPi/0VtlGYiDgjSdpyDLQj7C&#10;lzcAAAD//wMAUEsBAi0AFAAGAAgAAAAhALaDOJL+AAAA4QEAABMAAAAAAAAAAAAAAAAAAAAAAFtD&#10;b250ZW50X1R5cGVzXS54bWxQSwECLQAUAAYACAAAACEAOP0h/9YAAACUAQAACwAAAAAAAAAAAAAA&#10;AAAvAQAAX3JlbHMvLnJlbHNQSwECLQAUAAYACAAAACEATyUQNjkCAABKBAAADgAAAAAAAAAAAAAA&#10;AAAuAgAAZHJzL2Uyb0RvYy54bWxQSwECLQAUAAYACAAAACEAjYpvmtoAAAAEAQAADwAAAAAAAAAA&#10;AAAAAACTBAAAZHJzL2Rvd25yZXYueG1sUEsFBgAAAAAEAAQA8wAAAJoFAAAAAA==&#10;">
                <v:textbox style="mso-fit-shape-to-text:t">
                  <w:txbxContent>
                    <w:p w:rsidR="008B6778" w:rsidRDefault="008B67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CE2"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國立嘉義大學</w:t>
      </w:r>
      <w:r w:rsidR="001E1546">
        <w:rPr>
          <w:rFonts w:ascii="Times New Roman" w:eastAsia="標楷體" w:hAnsi="Times New Roman" w:cs="Times New Roman" w:hint="eastAsia"/>
          <w:sz w:val="32"/>
          <w:szCs w:val="32"/>
        </w:rPr>
        <w:t>動物科</w:t>
      </w:r>
      <w:r w:rsidR="00246CE2"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學系碩、博士學位論文專業</w:t>
      </w:r>
      <w:r w:rsidR="00246CE2" w:rsidRPr="00754B6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領域審查表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1134"/>
        <w:gridCol w:w="2262"/>
      </w:tblGrid>
      <w:tr w:rsidR="00246CE2" w:rsidTr="00AA3E90">
        <w:trPr>
          <w:trHeight w:val="794"/>
        </w:trPr>
        <w:tc>
          <w:tcPr>
            <w:tcW w:w="2552" w:type="dxa"/>
          </w:tcPr>
          <w:p w:rsidR="00246CE2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學生姓名</w:t>
            </w:r>
          </w:p>
        </w:tc>
        <w:tc>
          <w:tcPr>
            <w:tcW w:w="3685" w:type="dxa"/>
            <w:vAlign w:val="center"/>
          </w:tcPr>
          <w:p w:rsidR="00246CE2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6CE2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2262" w:type="dxa"/>
            <w:vAlign w:val="center"/>
          </w:tcPr>
          <w:p w:rsidR="00246CE2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59EC" w:rsidTr="009C0C66">
        <w:trPr>
          <w:trHeight w:val="794"/>
        </w:trPr>
        <w:tc>
          <w:tcPr>
            <w:tcW w:w="2552" w:type="dxa"/>
          </w:tcPr>
          <w:p w:rsidR="00D459EC" w:rsidRDefault="00D459EC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指導教授姓名</w:t>
            </w:r>
          </w:p>
        </w:tc>
        <w:tc>
          <w:tcPr>
            <w:tcW w:w="7081" w:type="dxa"/>
            <w:gridSpan w:val="3"/>
            <w:vAlign w:val="center"/>
          </w:tcPr>
          <w:p w:rsidR="00D459EC" w:rsidRDefault="00D459EC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Tr="00D459EC">
        <w:trPr>
          <w:trHeight w:val="722"/>
        </w:trPr>
        <w:tc>
          <w:tcPr>
            <w:tcW w:w="2552" w:type="dxa"/>
            <w:vMerge w:val="restart"/>
            <w:vAlign w:val="center"/>
          </w:tcPr>
          <w:p w:rsidR="000842CA" w:rsidRDefault="000842CA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論文題目</w:t>
            </w:r>
          </w:p>
        </w:tc>
        <w:tc>
          <w:tcPr>
            <w:tcW w:w="7081" w:type="dxa"/>
            <w:gridSpan w:val="3"/>
            <w:vAlign w:val="center"/>
          </w:tcPr>
          <w:p w:rsidR="000842CA" w:rsidRPr="000842CA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中文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:rsidTr="00D459EC">
        <w:trPr>
          <w:trHeight w:val="691"/>
        </w:trPr>
        <w:tc>
          <w:tcPr>
            <w:tcW w:w="2552" w:type="dxa"/>
            <w:vMerge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0842CA" w:rsidRPr="000842CA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英文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:rsidTr="00B17686">
        <w:trPr>
          <w:trHeight w:val="4052"/>
        </w:trPr>
        <w:tc>
          <w:tcPr>
            <w:tcW w:w="2552" w:type="dxa"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論文摘要</w:t>
            </w:r>
          </w:p>
        </w:tc>
        <w:tc>
          <w:tcPr>
            <w:tcW w:w="7081" w:type="dxa"/>
            <w:gridSpan w:val="3"/>
            <w:vAlign w:val="center"/>
          </w:tcPr>
          <w:p w:rsidR="000842CA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Tr="00AA3E90">
        <w:trPr>
          <w:trHeight w:val="711"/>
        </w:trPr>
        <w:tc>
          <w:tcPr>
            <w:tcW w:w="2552" w:type="dxa"/>
            <w:vMerge w:val="restart"/>
            <w:vAlign w:val="center"/>
          </w:tcPr>
          <w:p w:rsidR="000842CA" w:rsidRDefault="000842CA" w:rsidP="008C73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論文主題及</w:t>
            </w:r>
          </w:p>
          <w:p w:rsidR="000842CA" w:rsidRDefault="000842CA" w:rsidP="008C73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內容審查</w:t>
            </w:r>
          </w:p>
        </w:tc>
        <w:tc>
          <w:tcPr>
            <w:tcW w:w="4819" w:type="dxa"/>
            <w:gridSpan w:val="2"/>
            <w:vAlign w:val="center"/>
          </w:tcPr>
          <w:p w:rsidR="000842CA" w:rsidRDefault="000842CA" w:rsidP="00EC6B52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符合本系教育目標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核心能力</w:t>
            </w:r>
          </w:p>
        </w:tc>
        <w:tc>
          <w:tcPr>
            <w:tcW w:w="2262" w:type="dxa"/>
            <w:vAlign w:val="center"/>
          </w:tcPr>
          <w:p w:rsidR="000842CA" w:rsidRDefault="000842CA" w:rsidP="00EC6B52">
            <w:pPr>
              <w:spacing w:beforeLines="50" w:before="180" w:line="420" w:lineRule="exact"/>
              <w:ind w:left="7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:rsidTr="00AA3E90">
        <w:trPr>
          <w:trHeight w:val="707"/>
        </w:trPr>
        <w:tc>
          <w:tcPr>
            <w:tcW w:w="2552" w:type="dxa"/>
            <w:vMerge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842CA" w:rsidRDefault="000842CA" w:rsidP="004B31D4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符合本系專業領域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學術或專業實務</w:t>
            </w:r>
          </w:p>
        </w:tc>
        <w:tc>
          <w:tcPr>
            <w:tcW w:w="2262" w:type="dxa"/>
            <w:vAlign w:val="center"/>
          </w:tcPr>
          <w:p w:rsidR="000842CA" w:rsidRDefault="000842CA" w:rsidP="00EC6B52">
            <w:pPr>
              <w:spacing w:beforeLines="50" w:before="180" w:line="420" w:lineRule="exact"/>
              <w:ind w:left="12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:rsidTr="00EC6B52">
        <w:trPr>
          <w:trHeight w:val="819"/>
        </w:trPr>
        <w:tc>
          <w:tcPr>
            <w:tcW w:w="2552" w:type="dxa"/>
            <w:vAlign w:val="center"/>
          </w:tcPr>
          <w:p w:rsidR="00754B67" w:rsidRDefault="000842CA" w:rsidP="00754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審查日期</w:t>
            </w:r>
          </w:p>
          <w:p w:rsidR="000842CA" w:rsidRDefault="00754B67" w:rsidP="00754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會議日期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081" w:type="dxa"/>
            <w:gridSpan w:val="3"/>
            <w:vAlign w:val="center"/>
          </w:tcPr>
          <w:p w:rsidR="000842CA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Tr="00B0469E">
        <w:trPr>
          <w:trHeight w:val="794"/>
        </w:trPr>
        <w:tc>
          <w:tcPr>
            <w:tcW w:w="2552" w:type="dxa"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審查結果</w:t>
            </w:r>
          </w:p>
        </w:tc>
        <w:tc>
          <w:tcPr>
            <w:tcW w:w="7081" w:type="dxa"/>
            <w:gridSpan w:val="3"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0469E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r w:rsidR="00B0469E"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不通過</w:t>
            </w:r>
          </w:p>
        </w:tc>
      </w:tr>
      <w:tr w:rsidR="00AA3E90" w:rsidTr="00B0469E">
        <w:trPr>
          <w:trHeight w:val="794"/>
        </w:trPr>
        <w:tc>
          <w:tcPr>
            <w:tcW w:w="2552" w:type="dxa"/>
            <w:vAlign w:val="center"/>
          </w:tcPr>
          <w:p w:rsidR="00AA3E90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7081" w:type="dxa"/>
            <w:gridSpan w:val="3"/>
            <w:vAlign w:val="center"/>
          </w:tcPr>
          <w:p w:rsidR="00AA3E90" w:rsidRPr="00B0469E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</w:tbl>
    <w:p w:rsidR="00246CE2" w:rsidRDefault="00754B67" w:rsidP="008C7394">
      <w:pPr>
        <w:spacing w:beforeLines="100" w:before="360" w:line="42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審查委員簽名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p w:rsidR="00B17686" w:rsidRDefault="00D459EC" w:rsidP="00B17686">
      <w:pPr>
        <w:spacing w:beforeLines="100" w:before="360" w:line="420" w:lineRule="exact"/>
        <w:ind w:left="566" w:hangingChars="202" w:hanging="566"/>
        <w:rPr>
          <w:rFonts w:ascii="標楷體" w:eastAsia="標楷體" w:hAnsi="標楷體" w:cs="Times New Roman"/>
          <w:szCs w:val="24"/>
        </w:rPr>
      </w:pPr>
      <w:r w:rsidRPr="00D459E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學系主任核章</w:t>
      </w:r>
      <w:r w:rsidRPr="00D459EC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B31D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  <w:r w:rsidR="00B17686" w:rsidRPr="00B17686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B17686" w:rsidRPr="00B17686">
        <w:rPr>
          <w:rFonts w:ascii="標楷體" w:eastAsia="標楷體" w:hAnsi="標楷體" w:cs="Times New Roman"/>
          <w:szCs w:val="24"/>
        </w:rPr>
        <w:t xml:space="preserve"> </w:t>
      </w:r>
      <w:r w:rsidR="00B17686">
        <w:rPr>
          <w:rFonts w:ascii="標楷體" w:eastAsia="標楷體" w:hAnsi="標楷體" w:cs="Times New Roman"/>
          <w:szCs w:val="24"/>
        </w:rPr>
        <w:t xml:space="preserve">                </w:t>
      </w:r>
    </w:p>
    <w:p w:rsidR="00B17686" w:rsidRPr="00AA3E90" w:rsidRDefault="00B17686" w:rsidP="00B17686">
      <w:pPr>
        <w:spacing w:beforeLines="50" w:before="180" w:line="420" w:lineRule="exact"/>
        <w:ind w:left="485" w:hangingChars="202" w:hanging="485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(</w:t>
      </w:r>
      <w:r w:rsidRPr="00AA3E90">
        <w:rPr>
          <w:rFonts w:ascii="標楷體" w:eastAsia="標楷體" w:hAnsi="標楷體" w:cs="Times New Roman" w:hint="eastAsia"/>
          <w:szCs w:val="24"/>
          <w:lang w:eastAsia="zh-HK"/>
        </w:rPr>
        <w:t>本表核章後送學系存查</w:t>
      </w:r>
      <w:r w:rsidRPr="00AA3E90">
        <w:rPr>
          <w:rFonts w:ascii="標楷體" w:eastAsia="標楷體" w:hAnsi="標楷體" w:cs="Times New Roman" w:hint="eastAsia"/>
          <w:szCs w:val="24"/>
        </w:rPr>
        <w:t>)</w:t>
      </w:r>
    </w:p>
    <w:sectPr w:rsidR="00B17686" w:rsidRPr="00AA3E90" w:rsidSect="00AA3E9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AF" w:rsidRDefault="008275AF" w:rsidP="008C7394">
      <w:r>
        <w:separator/>
      </w:r>
    </w:p>
  </w:endnote>
  <w:endnote w:type="continuationSeparator" w:id="0">
    <w:p w:rsidR="008275AF" w:rsidRDefault="008275AF" w:rsidP="008C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AF" w:rsidRDefault="008275AF" w:rsidP="008C7394">
      <w:r>
        <w:separator/>
      </w:r>
    </w:p>
  </w:footnote>
  <w:footnote w:type="continuationSeparator" w:id="0">
    <w:p w:rsidR="008275AF" w:rsidRDefault="008275AF" w:rsidP="008C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92"/>
    <w:rsid w:val="000411FB"/>
    <w:rsid w:val="000842CA"/>
    <w:rsid w:val="000D5CC3"/>
    <w:rsid w:val="00152F72"/>
    <w:rsid w:val="001716BB"/>
    <w:rsid w:val="00185341"/>
    <w:rsid w:val="001916B4"/>
    <w:rsid w:val="001E1546"/>
    <w:rsid w:val="001F1A56"/>
    <w:rsid w:val="00220F82"/>
    <w:rsid w:val="00246CE2"/>
    <w:rsid w:val="00273CB7"/>
    <w:rsid w:val="002A6B82"/>
    <w:rsid w:val="00335B4A"/>
    <w:rsid w:val="00344FA4"/>
    <w:rsid w:val="00354113"/>
    <w:rsid w:val="003636FA"/>
    <w:rsid w:val="003916E5"/>
    <w:rsid w:val="00405364"/>
    <w:rsid w:val="00406551"/>
    <w:rsid w:val="00486D28"/>
    <w:rsid w:val="004A0775"/>
    <w:rsid w:val="004B31D4"/>
    <w:rsid w:val="004C1586"/>
    <w:rsid w:val="0055303D"/>
    <w:rsid w:val="00570643"/>
    <w:rsid w:val="00584658"/>
    <w:rsid w:val="005C70D9"/>
    <w:rsid w:val="006E6D2F"/>
    <w:rsid w:val="0071540B"/>
    <w:rsid w:val="00754B67"/>
    <w:rsid w:val="00823B4D"/>
    <w:rsid w:val="008275AF"/>
    <w:rsid w:val="008B6778"/>
    <w:rsid w:val="008C7394"/>
    <w:rsid w:val="00932886"/>
    <w:rsid w:val="009C5709"/>
    <w:rsid w:val="009F1140"/>
    <w:rsid w:val="00A1443C"/>
    <w:rsid w:val="00A431D2"/>
    <w:rsid w:val="00AA3E90"/>
    <w:rsid w:val="00AC0E7C"/>
    <w:rsid w:val="00AC6B86"/>
    <w:rsid w:val="00B0469E"/>
    <w:rsid w:val="00B16DC3"/>
    <w:rsid w:val="00B17686"/>
    <w:rsid w:val="00B265FD"/>
    <w:rsid w:val="00B938B0"/>
    <w:rsid w:val="00BA760C"/>
    <w:rsid w:val="00BC0327"/>
    <w:rsid w:val="00BD52FA"/>
    <w:rsid w:val="00C64892"/>
    <w:rsid w:val="00C6701F"/>
    <w:rsid w:val="00C80F0B"/>
    <w:rsid w:val="00CB0E16"/>
    <w:rsid w:val="00CB6BF0"/>
    <w:rsid w:val="00CE1F40"/>
    <w:rsid w:val="00CE7B4C"/>
    <w:rsid w:val="00CF1756"/>
    <w:rsid w:val="00D3047D"/>
    <w:rsid w:val="00D459EC"/>
    <w:rsid w:val="00DC1BBC"/>
    <w:rsid w:val="00DF68D3"/>
    <w:rsid w:val="00E250F0"/>
    <w:rsid w:val="00E25193"/>
    <w:rsid w:val="00E35EB9"/>
    <w:rsid w:val="00E90422"/>
    <w:rsid w:val="00EB690B"/>
    <w:rsid w:val="00EC4FE8"/>
    <w:rsid w:val="00EC6B52"/>
    <w:rsid w:val="00F67D2A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E78FC"/>
  <w15:chartTrackingRefBased/>
  <w15:docId w15:val="{F04DC62C-1DD8-461B-9DC3-F6C7550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3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3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6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USER</cp:lastModifiedBy>
  <cp:revision>2</cp:revision>
  <cp:lastPrinted>2021-12-28T03:59:00Z</cp:lastPrinted>
  <dcterms:created xsi:type="dcterms:W3CDTF">2022-05-13T02:18:00Z</dcterms:created>
  <dcterms:modified xsi:type="dcterms:W3CDTF">2022-05-13T02:18:00Z</dcterms:modified>
</cp:coreProperties>
</file>