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EB" w:rsidRPr="005460AF" w:rsidRDefault="00A95CEB" w:rsidP="00A95CEB">
      <w:pPr>
        <w:pStyle w:val="a3"/>
        <w:jc w:val="center"/>
        <w:rPr>
          <w:b/>
          <w:sz w:val="28"/>
          <w:szCs w:val="28"/>
        </w:rPr>
      </w:pPr>
      <w:r w:rsidRPr="005460AF">
        <w:rPr>
          <w:b/>
          <w:sz w:val="28"/>
          <w:szCs w:val="28"/>
        </w:rPr>
        <w:t>國立嘉義大學動物科學系</w:t>
      </w:r>
      <w:r w:rsidR="00C02523" w:rsidRPr="005460AF">
        <w:rPr>
          <w:b/>
          <w:sz w:val="28"/>
          <w:szCs w:val="28"/>
        </w:rPr>
        <w:t>10</w:t>
      </w:r>
      <w:r w:rsidR="00F067C9" w:rsidRPr="005460AF">
        <w:rPr>
          <w:rFonts w:hint="eastAsia"/>
          <w:b/>
          <w:sz w:val="28"/>
          <w:szCs w:val="28"/>
        </w:rPr>
        <w:t>9</w:t>
      </w:r>
      <w:r w:rsidRPr="005460AF">
        <w:rPr>
          <w:b/>
          <w:sz w:val="28"/>
          <w:szCs w:val="28"/>
        </w:rPr>
        <w:t>學年度第</w:t>
      </w:r>
      <w:r w:rsidR="00ED7C91" w:rsidRPr="005460AF">
        <w:rPr>
          <w:rFonts w:hint="eastAsia"/>
          <w:b/>
          <w:sz w:val="28"/>
          <w:szCs w:val="28"/>
        </w:rPr>
        <w:t>2</w:t>
      </w:r>
      <w:r w:rsidR="00A02902" w:rsidRPr="005460AF">
        <w:rPr>
          <w:b/>
          <w:sz w:val="28"/>
          <w:szCs w:val="28"/>
        </w:rPr>
        <w:t>次</w:t>
      </w:r>
      <w:r w:rsidR="00A74B08" w:rsidRPr="005460AF">
        <w:rPr>
          <w:rFonts w:hint="eastAsia"/>
          <w:b/>
          <w:sz w:val="28"/>
          <w:szCs w:val="28"/>
        </w:rPr>
        <w:t>系課程委員會會議</w:t>
      </w:r>
      <w:r w:rsidR="00B46658" w:rsidRPr="005460AF">
        <w:rPr>
          <w:rFonts w:hint="eastAsia"/>
          <w:b/>
          <w:sz w:val="28"/>
          <w:szCs w:val="28"/>
        </w:rPr>
        <w:t>紀錄</w:t>
      </w:r>
    </w:p>
    <w:p w:rsidR="00A95CEB" w:rsidRPr="005460AF" w:rsidRDefault="00A95CEB" w:rsidP="00A95CEB">
      <w:pPr>
        <w:spacing w:line="420" w:lineRule="exact"/>
        <w:rPr>
          <w:rFonts w:eastAsia="標楷體"/>
          <w:b/>
          <w:sz w:val="28"/>
          <w:szCs w:val="28"/>
        </w:rPr>
      </w:pPr>
      <w:r w:rsidRPr="005460AF">
        <w:rPr>
          <w:rFonts w:eastAsia="標楷體"/>
          <w:b/>
          <w:sz w:val="28"/>
          <w:szCs w:val="28"/>
        </w:rPr>
        <w:t>時間：</w:t>
      </w:r>
      <w:r w:rsidRPr="005460AF">
        <w:rPr>
          <w:rFonts w:eastAsia="標楷體"/>
          <w:b/>
          <w:sz w:val="28"/>
          <w:szCs w:val="28"/>
        </w:rPr>
        <w:t>10</w:t>
      </w:r>
      <w:r w:rsidR="00826BB3" w:rsidRPr="005460AF">
        <w:rPr>
          <w:rFonts w:eastAsia="標楷體" w:hint="eastAsia"/>
          <w:b/>
          <w:sz w:val="28"/>
          <w:szCs w:val="28"/>
        </w:rPr>
        <w:t>9</w:t>
      </w:r>
      <w:r w:rsidRPr="005460AF">
        <w:rPr>
          <w:rFonts w:eastAsia="標楷體"/>
          <w:b/>
          <w:sz w:val="28"/>
          <w:szCs w:val="28"/>
        </w:rPr>
        <w:t>年</w:t>
      </w:r>
      <w:r w:rsidR="009B6D9A" w:rsidRPr="005460AF">
        <w:rPr>
          <w:rFonts w:eastAsia="標楷體" w:hint="eastAsia"/>
          <w:b/>
          <w:sz w:val="28"/>
          <w:szCs w:val="28"/>
        </w:rPr>
        <w:t>11</w:t>
      </w:r>
      <w:r w:rsidRPr="005460AF">
        <w:rPr>
          <w:rFonts w:eastAsia="標楷體"/>
          <w:b/>
          <w:sz w:val="28"/>
          <w:szCs w:val="28"/>
        </w:rPr>
        <w:t>月</w:t>
      </w:r>
      <w:r w:rsidR="009B6D9A" w:rsidRPr="005460AF">
        <w:rPr>
          <w:rFonts w:eastAsia="標楷體" w:hint="eastAsia"/>
          <w:b/>
          <w:sz w:val="28"/>
          <w:szCs w:val="28"/>
        </w:rPr>
        <w:t>11</w:t>
      </w:r>
      <w:r w:rsidR="005535F3" w:rsidRPr="005460AF">
        <w:rPr>
          <w:rFonts w:eastAsia="標楷體"/>
          <w:b/>
          <w:sz w:val="28"/>
          <w:szCs w:val="28"/>
        </w:rPr>
        <w:t>日（星期</w:t>
      </w:r>
      <w:r w:rsidR="009B6D9A" w:rsidRPr="005460AF">
        <w:rPr>
          <w:rFonts w:eastAsia="標楷體" w:hint="eastAsia"/>
          <w:b/>
          <w:sz w:val="28"/>
          <w:szCs w:val="28"/>
        </w:rPr>
        <w:t>三</w:t>
      </w:r>
      <w:r w:rsidR="004A46BA" w:rsidRPr="005460AF">
        <w:rPr>
          <w:rFonts w:eastAsia="標楷體"/>
          <w:b/>
          <w:sz w:val="28"/>
          <w:szCs w:val="28"/>
        </w:rPr>
        <w:t>）</w:t>
      </w:r>
      <w:r w:rsidR="009B6D9A" w:rsidRPr="005460AF">
        <w:rPr>
          <w:rFonts w:eastAsia="標楷體" w:hint="eastAsia"/>
          <w:b/>
          <w:sz w:val="28"/>
          <w:szCs w:val="28"/>
        </w:rPr>
        <w:t>上</w:t>
      </w:r>
      <w:r w:rsidR="00EF6344" w:rsidRPr="005460AF">
        <w:rPr>
          <w:rFonts w:eastAsia="標楷體" w:hint="eastAsia"/>
          <w:b/>
          <w:sz w:val="28"/>
          <w:szCs w:val="28"/>
        </w:rPr>
        <w:t>午</w:t>
      </w:r>
      <w:r w:rsidR="009B6D9A" w:rsidRPr="005460AF">
        <w:rPr>
          <w:rFonts w:eastAsia="標楷體" w:hint="eastAsia"/>
          <w:b/>
          <w:sz w:val="28"/>
          <w:szCs w:val="28"/>
        </w:rPr>
        <w:t>10</w:t>
      </w:r>
      <w:r w:rsidR="00EF6344" w:rsidRPr="005460AF">
        <w:rPr>
          <w:rFonts w:eastAsia="標楷體" w:hint="eastAsia"/>
          <w:b/>
          <w:sz w:val="28"/>
          <w:szCs w:val="28"/>
        </w:rPr>
        <w:t>時</w:t>
      </w:r>
      <w:r w:rsidR="009B6D9A" w:rsidRPr="005460AF">
        <w:rPr>
          <w:rFonts w:eastAsia="標楷體" w:hint="eastAsia"/>
          <w:b/>
          <w:sz w:val="28"/>
          <w:szCs w:val="28"/>
        </w:rPr>
        <w:t>0</w:t>
      </w:r>
      <w:r w:rsidR="00EF6344" w:rsidRPr="005460AF">
        <w:rPr>
          <w:rFonts w:eastAsia="標楷體" w:hint="eastAsia"/>
          <w:b/>
          <w:sz w:val="28"/>
          <w:szCs w:val="28"/>
        </w:rPr>
        <w:t>分</w:t>
      </w:r>
      <w:r w:rsidR="00B46658" w:rsidRPr="005460AF">
        <w:rPr>
          <w:rFonts w:eastAsia="標楷體" w:hint="eastAsia"/>
          <w:b/>
          <w:sz w:val="28"/>
          <w:szCs w:val="28"/>
        </w:rPr>
        <w:t>至</w:t>
      </w:r>
      <w:r w:rsidR="00B46658" w:rsidRPr="005460AF">
        <w:rPr>
          <w:rFonts w:eastAsia="標楷體" w:hint="eastAsia"/>
          <w:b/>
          <w:sz w:val="28"/>
          <w:szCs w:val="28"/>
        </w:rPr>
        <w:t>12</w:t>
      </w:r>
      <w:r w:rsidR="00B46658" w:rsidRPr="005460AF">
        <w:rPr>
          <w:rFonts w:eastAsia="標楷體" w:hint="eastAsia"/>
          <w:b/>
          <w:sz w:val="28"/>
          <w:szCs w:val="28"/>
        </w:rPr>
        <w:t>時</w:t>
      </w:r>
      <w:r w:rsidR="00B46658" w:rsidRPr="005460AF">
        <w:rPr>
          <w:rFonts w:eastAsia="標楷體" w:hint="eastAsia"/>
          <w:b/>
          <w:sz w:val="28"/>
          <w:szCs w:val="28"/>
        </w:rPr>
        <w:t>10</w:t>
      </w:r>
      <w:r w:rsidR="00B46658" w:rsidRPr="005460AF">
        <w:rPr>
          <w:rFonts w:eastAsia="標楷體" w:hint="eastAsia"/>
          <w:b/>
          <w:sz w:val="28"/>
          <w:szCs w:val="28"/>
        </w:rPr>
        <w:t>分</w:t>
      </w:r>
    </w:p>
    <w:p w:rsidR="00A95CEB" w:rsidRPr="005460AF" w:rsidRDefault="00F067C9" w:rsidP="00A95CEB">
      <w:pPr>
        <w:spacing w:line="420" w:lineRule="exact"/>
        <w:rPr>
          <w:rFonts w:eastAsia="標楷體"/>
          <w:b/>
          <w:sz w:val="28"/>
          <w:szCs w:val="28"/>
        </w:rPr>
      </w:pPr>
      <w:r w:rsidRPr="005460AF">
        <w:rPr>
          <w:rFonts w:eastAsia="標楷體" w:hint="eastAsia"/>
          <w:b/>
          <w:sz w:val="28"/>
          <w:szCs w:val="28"/>
        </w:rPr>
        <w:t>出席</w:t>
      </w:r>
      <w:r w:rsidR="001A6CD2" w:rsidRPr="005460AF">
        <w:rPr>
          <w:rFonts w:eastAsia="標楷體" w:hint="eastAsia"/>
          <w:b/>
          <w:sz w:val="28"/>
          <w:szCs w:val="28"/>
        </w:rPr>
        <w:t>委員</w:t>
      </w:r>
      <w:r w:rsidR="00A95CEB" w:rsidRPr="005460AF">
        <w:rPr>
          <w:rFonts w:eastAsia="標楷體"/>
          <w:b/>
          <w:sz w:val="28"/>
          <w:szCs w:val="28"/>
        </w:rPr>
        <w:t>：</w:t>
      </w:r>
      <w:r w:rsidR="0056214D" w:rsidRPr="005460AF">
        <w:rPr>
          <w:rFonts w:eastAsia="標楷體" w:hint="eastAsia"/>
          <w:b/>
          <w:sz w:val="28"/>
          <w:szCs w:val="28"/>
        </w:rPr>
        <w:t>如簽到表</w:t>
      </w:r>
      <w:r w:rsidR="00735D26" w:rsidRPr="005460AF">
        <w:rPr>
          <w:rFonts w:eastAsia="標楷體" w:hint="eastAsia"/>
          <w:b/>
          <w:sz w:val="28"/>
          <w:szCs w:val="28"/>
        </w:rPr>
        <w:t xml:space="preserve">                </w:t>
      </w:r>
      <w:r w:rsidRPr="005460AF">
        <w:rPr>
          <w:rFonts w:eastAsia="標楷體"/>
          <w:b/>
          <w:sz w:val="28"/>
          <w:szCs w:val="28"/>
        </w:rPr>
        <w:t xml:space="preserve">        </w:t>
      </w:r>
      <w:r w:rsidR="00735D26" w:rsidRPr="005460AF">
        <w:rPr>
          <w:rFonts w:eastAsia="標楷體" w:hint="eastAsia"/>
          <w:b/>
          <w:sz w:val="28"/>
          <w:szCs w:val="28"/>
        </w:rPr>
        <w:t xml:space="preserve">                </w:t>
      </w:r>
      <w:r w:rsidR="00735D26" w:rsidRPr="005460AF">
        <w:rPr>
          <w:rFonts w:eastAsia="標楷體" w:hint="eastAsia"/>
          <w:b/>
          <w:sz w:val="28"/>
          <w:szCs w:val="28"/>
        </w:rPr>
        <w:t>紀</w:t>
      </w:r>
      <w:r w:rsidR="00735D26" w:rsidRPr="005460AF">
        <w:rPr>
          <w:rFonts w:eastAsia="標楷體"/>
          <w:b/>
          <w:sz w:val="28"/>
          <w:szCs w:val="28"/>
        </w:rPr>
        <w:t>錄</w:t>
      </w:r>
      <w:r w:rsidR="00735D26" w:rsidRPr="005460AF">
        <w:rPr>
          <w:rFonts w:eastAsia="標楷體"/>
          <w:b/>
          <w:sz w:val="28"/>
          <w:szCs w:val="28"/>
        </w:rPr>
        <w:t>:</w:t>
      </w:r>
      <w:r w:rsidR="00735D26" w:rsidRPr="005460AF">
        <w:rPr>
          <w:rFonts w:eastAsia="標楷體" w:hint="eastAsia"/>
          <w:b/>
          <w:sz w:val="28"/>
          <w:szCs w:val="28"/>
        </w:rPr>
        <w:t xml:space="preserve"> </w:t>
      </w:r>
      <w:r w:rsidR="00735D26" w:rsidRPr="005460AF">
        <w:rPr>
          <w:rFonts w:eastAsia="標楷體" w:hint="eastAsia"/>
          <w:b/>
          <w:sz w:val="28"/>
          <w:szCs w:val="28"/>
        </w:rPr>
        <w:t>方</w:t>
      </w:r>
      <w:r w:rsidR="00735D26" w:rsidRPr="005460AF">
        <w:rPr>
          <w:rFonts w:eastAsia="標楷體" w:hint="eastAsia"/>
          <w:b/>
          <w:sz w:val="28"/>
          <w:szCs w:val="28"/>
        </w:rPr>
        <w:t xml:space="preserve"> </w:t>
      </w:r>
      <w:r w:rsidR="00F733DD" w:rsidRPr="005460AF">
        <w:rPr>
          <w:rFonts w:eastAsia="標楷體" w:hint="eastAsia"/>
          <w:b/>
          <w:sz w:val="28"/>
          <w:szCs w:val="28"/>
        </w:rPr>
        <w:t>O</w:t>
      </w:r>
    </w:p>
    <w:p w:rsidR="00B86C91" w:rsidRPr="005460AF" w:rsidRDefault="006D1CF0" w:rsidP="00DF28F8">
      <w:pPr>
        <w:spacing w:line="420" w:lineRule="exact"/>
        <w:rPr>
          <w:rFonts w:eastAsia="標楷體"/>
          <w:b/>
          <w:sz w:val="28"/>
          <w:szCs w:val="28"/>
        </w:rPr>
      </w:pPr>
      <w:r w:rsidRPr="005460AF">
        <w:rPr>
          <w:rFonts w:eastAsia="標楷體"/>
          <w:b/>
          <w:sz w:val="28"/>
          <w:szCs w:val="28"/>
        </w:rPr>
        <w:t>主席：</w:t>
      </w:r>
      <w:r w:rsidR="0087073E" w:rsidRPr="005460AF">
        <w:rPr>
          <w:rFonts w:eastAsia="標楷體" w:hint="eastAsia"/>
          <w:b/>
          <w:sz w:val="28"/>
          <w:szCs w:val="28"/>
        </w:rPr>
        <w:t>林</w:t>
      </w:r>
      <w:r w:rsidR="00F733DD" w:rsidRPr="005460AF">
        <w:rPr>
          <w:rFonts w:eastAsia="標楷體" w:hint="eastAsia"/>
          <w:b/>
          <w:sz w:val="28"/>
          <w:szCs w:val="28"/>
        </w:rPr>
        <w:t>O</w:t>
      </w:r>
      <w:r w:rsidR="0087073E" w:rsidRPr="005460AF">
        <w:rPr>
          <w:rFonts w:eastAsia="標楷體" w:hint="eastAsia"/>
          <w:b/>
          <w:sz w:val="28"/>
          <w:szCs w:val="28"/>
        </w:rPr>
        <w:t>宏主任</w:t>
      </w:r>
    </w:p>
    <w:p w:rsidR="00F4774D" w:rsidRPr="005460AF" w:rsidRDefault="007F6793" w:rsidP="008747FD">
      <w:pPr>
        <w:pStyle w:val="a4"/>
        <w:numPr>
          <w:ilvl w:val="0"/>
          <w:numId w:val="1"/>
        </w:numPr>
        <w:spacing w:line="420" w:lineRule="exact"/>
        <w:ind w:leftChars="0"/>
        <w:rPr>
          <w:rFonts w:eastAsia="標楷體"/>
          <w:b/>
          <w:sz w:val="28"/>
          <w:szCs w:val="28"/>
        </w:rPr>
      </w:pPr>
      <w:r w:rsidRPr="005460AF">
        <w:rPr>
          <w:rFonts w:eastAsia="標楷體" w:hint="eastAsia"/>
          <w:b/>
          <w:sz w:val="28"/>
          <w:szCs w:val="28"/>
        </w:rPr>
        <w:t>重要工作報告</w:t>
      </w:r>
    </w:p>
    <w:p w:rsidR="007F6793" w:rsidRPr="005460AF" w:rsidRDefault="007F6793" w:rsidP="007F6793">
      <w:pPr>
        <w:pStyle w:val="a4"/>
        <w:spacing w:line="420" w:lineRule="exact"/>
        <w:ind w:leftChars="0" w:left="784" w:hangingChars="280" w:hanging="784"/>
        <w:rPr>
          <w:rFonts w:eastAsia="標楷體"/>
          <w:sz w:val="28"/>
          <w:szCs w:val="28"/>
        </w:rPr>
      </w:pPr>
      <w:r w:rsidRPr="005460AF">
        <w:rPr>
          <w:rFonts w:eastAsia="標楷體" w:hint="eastAsia"/>
          <w:sz w:val="28"/>
          <w:szCs w:val="28"/>
        </w:rPr>
        <w:t>報告事項</w:t>
      </w:r>
      <w:proofErr w:type="gramStart"/>
      <w:r w:rsidRPr="005460AF">
        <w:rPr>
          <w:rFonts w:eastAsia="標楷體" w:hint="eastAsia"/>
          <w:sz w:val="28"/>
          <w:szCs w:val="28"/>
        </w:rPr>
        <w:t>一</w:t>
      </w:r>
      <w:proofErr w:type="gramEnd"/>
    </w:p>
    <w:p w:rsidR="007F6793" w:rsidRPr="005460AF" w:rsidRDefault="007F6793" w:rsidP="007F6793">
      <w:pPr>
        <w:pStyle w:val="a4"/>
        <w:spacing w:line="420" w:lineRule="exact"/>
        <w:ind w:leftChars="0" w:left="784" w:hangingChars="280" w:hanging="784"/>
        <w:rPr>
          <w:rFonts w:eastAsia="標楷體"/>
          <w:sz w:val="28"/>
          <w:szCs w:val="28"/>
        </w:rPr>
      </w:pPr>
      <w:r w:rsidRPr="005460AF">
        <w:rPr>
          <w:rFonts w:eastAsia="標楷體" w:hint="eastAsia"/>
          <w:sz w:val="28"/>
          <w:szCs w:val="28"/>
        </w:rPr>
        <w:t>案由</w:t>
      </w:r>
      <w:r w:rsidRPr="005460AF">
        <w:rPr>
          <w:rFonts w:eastAsia="標楷體"/>
          <w:sz w:val="28"/>
          <w:szCs w:val="28"/>
        </w:rPr>
        <w:t>：</w:t>
      </w:r>
      <w:r w:rsidRPr="005460AF">
        <w:rPr>
          <w:rFonts w:eastAsia="標楷體" w:hint="eastAsia"/>
          <w:sz w:val="28"/>
          <w:szCs w:val="28"/>
        </w:rPr>
        <w:t>102</w:t>
      </w:r>
      <w:r w:rsidRPr="005460AF">
        <w:rPr>
          <w:rFonts w:eastAsia="標楷體" w:hint="eastAsia"/>
          <w:sz w:val="28"/>
          <w:szCs w:val="28"/>
        </w:rPr>
        <w:t>、</w:t>
      </w:r>
      <w:r w:rsidRPr="005460AF">
        <w:rPr>
          <w:rFonts w:eastAsia="標楷體" w:hint="eastAsia"/>
          <w:sz w:val="28"/>
          <w:szCs w:val="28"/>
        </w:rPr>
        <w:t>104</w:t>
      </w:r>
      <w:r w:rsidRPr="005460AF">
        <w:rPr>
          <w:rFonts w:eastAsia="標楷體" w:hint="eastAsia"/>
          <w:sz w:val="28"/>
          <w:szCs w:val="28"/>
        </w:rPr>
        <w:t>、</w:t>
      </w:r>
      <w:r w:rsidRPr="005460AF">
        <w:rPr>
          <w:rFonts w:eastAsia="標楷體"/>
          <w:sz w:val="28"/>
          <w:szCs w:val="28"/>
        </w:rPr>
        <w:t>106</w:t>
      </w:r>
      <w:r w:rsidRPr="005460AF">
        <w:rPr>
          <w:rFonts w:eastAsia="標楷體"/>
          <w:sz w:val="28"/>
          <w:szCs w:val="28"/>
        </w:rPr>
        <w:t>學年度畢業後</w:t>
      </w:r>
      <w:r w:rsidRPr="005460AF">
        <w:rPr>
          <w:rFonts w:eastAsia="標楷體"/>
          <w:sz w:val="28"/>
          <w:szCs w:val="28"/>
        </w:rPr>
        <w:t>1</w:t>
      </w:r>
      <w:r w:rsidRPr="005460AF">
        <w:rPr>
          <w:rFonts w:eastAsia="標楷體"/>
          <w:sz w:val="28"/>
          <w:szCs w:val="28"/>
        </w:rPr>
        <w:t>年流向調查</w:t>
      </w:r>
      <w:r w:rsidRPr="005460AF">
        <w:rPr>
          <w:rFonts w:eastAsia="標楷體" w:hint="eastAsia"/>
          <w:sz w:val="28"/>
          <w:szCs w:val="28"/>
        </w:rPr>
        <w:t>，提請報告。</w:t>
      </w:r>
    </w:p>
    <w:p w:rsidR="007F6793" w:rsidRPr="005460AF" w:rsidRDefault="007F6793" w:rsidP="007F6793">
      <w:pPr>
        <w:pStyle w:val="af4"/>
        <w:spacing w:line="460" w:lineRule="exact"/>
        <w:ind w:firstLineChars="0"/>
        <w:jc w:val="both"/>
        <w:rPr>
          <w:rFonts w:eastAsia="標楷體"/>
          <w:sz w:val="28"/>
          <w:szCs w:val="28"/>
        </w:rPr>
      </w:pPr>
      <w:r w:rsidRPr="005460AF">
        <w:rPr>
          <w:rFonts w:eastAsia="標楷體"/>
          <w:sz w:val="28"/>
          <w:szCs w:val="28"/>
        </w:rPr>
        <w:t>說明：</w:t>
      </w:r>
    </w:p>
    <w:p w:rsidR="007F6793" w:rsidRPr="005460AF" w:rsidRDefault="007F6793" w:rsidP="008747FD">
      <w:pPr>
        <w:pStyle w:val="af4"/>
        <w:numPr>
          <w:ilvl w:val="0"/>
          <w:numId w:val="4"/>
        </w:numPr>
        <w:spacing w:line="460" w:lineRule="exact"/>
        <w:ind w:firstLineChars="0"/>
        <w:rPr>
          <w:rFonts w:eastAsia="標楷體"/>
          <w:sz w:val="28"/>
          <w:szCs w:val="28"/>
        </w:rPr>
      </w:pPr>
      <w:r w:rsidRPr="005460AF">
        <w:rPr>
          <w:rFonts w:eastAsia="標楷體" w:hint="eastAsia"/>
          <w:sz w:val="28"/>
          <w:szCs w:val="28"/>
        </w:rPr>
        <w:t>依據</w:t>
      </w:r>
      <w:r w:rsidRPr="005460AF">
        <w:rPr>
          <w:rFonts w:eastAsia="標楷體" w:hint="eastAsia"/>
          <w:sz w:val="28"/>
          <w:szCs w:val="28"/>
        </w:rPr>
        <w:t>109</w:t>
      </w:r>
      <w:r w:rsidRPr="005460AF">
        <w:rPr>
          <w:rFonts w:eastAsia="標楷體" w:hint="eastAsia"/>
          <w:sz w:val="28"/>
          <w:szCs w:val="28"/>
        </w:rPr>
        <w:t>年</w:t>
      </w:r>
      <w:r w:rsidRPr="005460AF">
        <w:rPr>
          <w:rFonts w:eastAsia="標楷體" w:hint="eastAsia"/>
          <w:sz w:val="28"/>
          <w:szCs w:val="28"/>
        </w:rPr>
        <w:t>9</w:t>
      </w:r>
      <w:r w:rsidRPr="005460AF">
        <w:rPr>
          <w:rFonts w:eastAsia="標楷體" w:hint="eastAsia"/>
          <w:sz w:val="28"/>
          <w:szCs w:val="28"/>
        </w:rPr>
        <w:t>月</w:t>
      </w:r>
      <w:r w:rsidRPr="005460AF">
        <w:rPr>
          <w:rFonts w:eastAsia="標楷體" w:hint="eastAsia"/>
          <w:sz w:val="28"/>
          <w:szCs w:val="28"/>
        </w:rPr>
        <w:t>18</w:t>
      </w:r>
      <w:r w:rsidRPr="005460AF">
        <w:rPr>
          <w:rFonts w:eastAsia="標楷體" w:hint="eastAsia"/>
          <w:sz w:val="28"/>
          <w:szCs w:val="28"/>
        </w:rPr>
        <w:t>日</w:t>
      </w:r>
      <w:r w:rsidRPr="005460AF">
        <w:rPr>
          <w:rFonts w:eastAsia="標楷體"/>
          <w:sz w:val="28"/>
          <w:szCs w:val="28"/>
        </w:rPr>
        <w:t>學生事務處學生職</w:t>
      </w:r>
      <w:proofErr w:type="gramStart"/>
      <w:r w:rsidRPr="005460AF">
        <w:rPr>
          <w:rFonts w:eastAsia="標楷體"/>
          <w:sz w:val="28"/>
          <w:szCs w:val="28"/>
        </w:rPr>
        <w:t>涯</w:t>
      </w:r>
      <w:proofErr w:type="gramEnd"/>
      <w:r w:rsidRPr="005460AF">
        <w:rPr>
          <w:rFonts w:eastAsia="標楷體"/>
          <w:sz w:val="28"/>
          <w:szCs w:val="28"/>
        </w:rPr>
        <w:t>發展中心</w:t>
      </w:r>
      <w:r w:rsidRPr="005460AF">
        <w:rPr>
          <w:rFonts w:eastAsia="標楷體" w:hint="eastAsia"/>
          <w:sz w:val="28"/>
          <w:szCs w:val="28"/>
        </w:rPr>
        <w:t>通知辦理。</w:t>
      </w:r>
    </w:p>
    <w:p w:rsidR="007F6793" w:rsidRPr="005460AF" w:rsidRDefault="007F6793" w:rsidP="008747FD">
      <w:pPr>
        <w:pStyle w:val="af4"/>
        <w:numPr>
          <w:ilvl w:val="0"/>
          <w:numId w:val="4"/>
        </w:numPr>
        <w:spacing w:line="460" w:lineRule="exact"/>
        <w:ind w:firstLineChars="0"/>
        <w:rPr>
          <w:rFonts w:eastAsia="標楷體"/>
          <w:sz w:val="28"/>
          <w:szCs w:val="28"/>
        </w:rPr>
      </w:pPr>
      <w:r w:rsidRPr="005460AF">
        <w:rPr>
          <w:rFonts w:eastAsia="標楷體" w:hint="eastAsia"/>
          <w:sz w:val="28"/>
          <w:szCs w:val="28"/>
        </w:rPr>
        <w:t>102</w:t>
      </w:r>
      <w:r w:rsidRPr="005460AF">
        <w:rPr>
          <w:rFonts w:eastAsia="標楷體" w:hint="eastAsia"/>
          <w:sz w:val="28"/>
          <w:szCs w:val="28"/>
        </w:rPr>
        <w:t>、</w:t>
      </w:r>
      <w:r w:rsidRPr="005460AF">
        <w:rPr>
          <w:rFonts w:eastAsia="標楷體" w:hint="eastAsia"/>
          <w:sz w:val="28"/>
          <w:szCs w:val="28"/>
        </w:rPr>
        <w:t>104</w:t>
      </w:r>
      <w:r w:rsidRPr="005460AF">
        <w:rPr>
          <w:rFonts w:eastAsia="標楷體" w:hint="eastAsia"/>
          <w:sz w:val="28"/>
          <w:szCs w:val="28"/>
        </w:rPr>
        <w:t>、</w:t>
      </w:r>
      <w:r w:rsidRPr="005460AF">
        <w:rPr>
          <w:rFonts w:eastAsia="標楷體"/>
          <w:sz w:val="28"/>
          <w:szCs w:val="28"/>
        </w:rPr>
        <w:t>106</w:t>
      </w:r>
      <w:r w:rsidRPr="005460AF">
        <w:rPr>
          <w:rFonts w:eastAsia="標楷體"/>
          <w:sz w:val="28"/>
          <w:szCs w:val="28"/>
        </w:rPr>
        <w:t>學年度畢業後</w:t>
      </w:r>
      <w:r w:rsidRPr="005460AF">
        <w:rPr>
          <w:rFonts w:eastAsia="標楷體"/>
          <w:sz w:val="28"/>
          <w:szCs w:val="28"/>
        </w:rPr>
        <w:t>1</w:t>
      </w:r>
      <w:r w:rsidRPr="005460AF">
        <w:rPr>
          <w:rFonts w:eastAsia="標楷體"/>
          <w:sz w:val="28"/>
          <w:szCs w:val="28"/>
        </w:rPr>
        <w:t>年流向調查，調查期間為</w:t>
      </w:r>
      <w:r w:rsidRPr="005460AF">
        <w:rPr>
          <w:rFonts w:eastAsia="標楷體"/>
          <w:sz w:val="28"/>
          <w:szCs w:val="28"/>
        </w:rPr>
        <w:t>108</w:t>
      </w:r>
      <w:r w:rsidRPr="005460AF">
        <w:rPr>
          <w:rFonts w:eastAsia="標楷體"/>
          <w:sz w:val="28"/>
          <w:szCs w:val="28"/>
        </w:rPr>
        <w:t>年</w:t>
      </w:r>
      <w:r w:rsidRPr="005460AF">
        <w:rPr>
          <w:rFonts w:eastAsia="標楷體"/>
          <w:sz w:val="28"/>
          <w:szCs w:val="28"/>
        </w:rPr>
        <w:t>6</w:t>
      </w:r>
      <w:r w:rsidRPr="005460AF">
        <w:rPr>
          <w:rFonts w:eastAsia="標楷體"/>
          <w:sz w:val="28"/>
          <w:szCs w:val="28"/>
        </w:rPr>
        <w:t>月</w:t>
      </w:r>
      <w:r w:rsidRPr="005460AF">
        <w:rPr>
          <w:rFonts w:eastAsia="標楷體"/>
          <w:sz w:val="28"/>
          <w:szCs w:val="28"/>
        </w:rPr>
        <w:t>18</w:t>
      </w:r>
      <w:r w:rsidRPr="005460AF">
        <w:rPr>
          <w:rFonts w:eastAsia="標楷體"/>
          <w:sz w:val="28"/>
          <w:szCs w:val="28"/>
        </w:rPr>
        <w:t>日至</w:t>
      </w:r>
      <w:r w:rsidRPr="005460AF">
        <w:rPr>
          <w:rFonts w:eastAsia="標楷體"/>
          <w:sz w:val="28"/>
          <w:szCs w:val="28"/>
        </w:rPr>
        <w:t>11</w:t>
      </w:r>
      <w:r w:rsidRPr="005460AF">
        <w:rPr>
          <w:rFonts w:eastAsia="標楷體"/>
          <w:sz w:val="28"/>
          <w:szCs w:val="28"/>
        </w:rPr>
        <w:t>月</w:t>
      </w:r>
      <w:r w:rsidRPr="005460AF">
        <w:rPr>
          <w:rFonts w:eastAsia="標楷體"/>
          <w:sz w:val="28"/>
          <w:szCs w:val="28"/>
        </w:rPr>
        <w:t>1</w:t>
      </w:r>
      <w:r w:rsidRPr="005460AF">
        <w:rPr>
          <w:rFonts w:eastAsia="標楷體"/>
          <w:sz w:val="28"/>
          <w:szCs w:val="28"/>
        </w:rPr>
        <w:t>日，全校性分析報告已公告於</w:t>
      </w:r>
      <w:hyperlink r:id="rId8" w:tgtFrame="_blank" w:history="1">
        <w:r w:rsidRPr="005460AF">
          <w:rPr>
            <w:rStyle w:val="af0"/>
            <w:rFonts w:eastAsia="標楷體"/>
            <w:color w:val="auto"/>
            <w:sz w:val="28"/>
            <w:szCs w:val="28"/>
            <w:u w:val="none"/>
          </w:rPr>
          <w:t>學生職</w:t>
        </w:r>
        <w:proofErr w:type="gramStart"/>
        <w:r w:rsidRPr="005460AF">
          <w:rPr>
            <w:rStyle w:val="af0"/>
            <w:rFonts w:eastAsia="標楷體"/>
            <w:color w:val="auto"/>
            <w:sz w:val="28"/>
            <w:szCs w:val="28"/>
            <w:u w:val="none"/>
          </w:rPr>
          <w:t>涯</w:t>
        </w:r>
        <w:proofErr w:type="gramEnd"/>
        <w:r w:rsidRPr="005460AF">
          <w:rPr>
            <w:rStyle w:val="af0"/>
            <w:rFonts w:eastAsia="標楷體"/>
            <w:color w:val="auto"/>
            <w:sz w:val="28"/>
            <w:szCs w:val="28"/>
            <w:u w:val="none"/>
          </w:rPr>
          <w:t>發展中心網頁</w:t>
        </w:r>
      </w:hyperlink>
      <w:r w:rsidRPr="005460AF">
        <w:rPr>
          <w:rFonts w:eastAsia="標楷體"/>
          <w:sz w:val="28"/>
          <w:szCs w:val="28"/>
        </w:rPr>
        <w:t>。</w:t>
      </w:r>
    </w:p>
    <w:p w:rsidR="007F6793" w:rsidRPr="005460AF" w:rsidRDefault="007F6793" w:rsidP="008747FD">
      <w:pPr>
        <w:pStyle w:val="af4"/>
        <w:numPr>
          <w:ilvl w:val="0"/>
          <w:numId w:val="4"/>
        </w:numPr>
        <w:spacing w:line="460" w:lineRule="exact"/>
        <w:ind w:firstLineChars="0"/>
        <w:rPr>
          <w:rFonts w:eastAsia="標楷體"/>
          <w:sz w:val="28"/>
          <w:szCs w:val="28"/>
        </w:rPr>
      </w:pPr>
      <w:r w:rsidRPr="005460AF">
        <w:rPr>
          <w:rFonts w:eastAsia="標楷體"/>
          <w:sz w:val="28"/>
          <w:szCs w:val="28"/>
        </w:rPr>
        <w:t>本次報告係依各院系彙整</w:t>
      </w:r>
      <w:r w:rsidRPr="005460AF">
        <w:rPr>
          <w:rFonts w:eastAsia="標楷體" w:hint="eastAsia"/>
          <w:sz w:val="28"/>
          <w:szCs w:val="28"/>
        </w:rPr>
        <w:t>102</w:t>
      </w:r>
      <w:r w:rsidRPr="005460AF">
        <w:rPr>
          <w:rFonts w:eastAsia="標楷體" w:hint="eastAsia"/>
          <w:sz w:val="28"/>
          <w:szCs w:val="28"/>
        </w:rPr>
        <w:t>、</w:t>
      </w:r>
      <w:r w:rsidRPr="005460AF">
        <w:rPr>
          <w:rFonts w:eastAsia="標楷體" w:hint="eastAsia"/>
          <w:sz w:val="28"/>
          <w:szCs w:val="28"/>
        </w:rPr>
        <w:t>104</w:t>
      </w:r>
      <w:r w:rsidRPr="005460AF">
        <w:rPr>
          <w:rFonts w:eastAsia="標楷體" w:hint="eastAsia"/>
          <w:sz w:val="28"/>
          <w:szCs w:val="28"/>
        </w:rPr>
        <w:t>、</w:t>
      </w:r>
      <w:r w:rsidRPr="005460AF">
        <w:rPr>
          <w:rFonts w:eastAsia="標楷體"/>
          <w:sz w:val="28"/>
          <w:szCs w:val="28"/>
        </w:rPr>
        <w:t>106</w:t>
      </w:r>
      <w:r w:rsidRPr="005460AF">
        <w:rPr>
          <w:rFonts w:eastAsia="標楷體"/>
          <w:sz w:val="28"/>
          <w:szCs w:val="28"/>
        </w:rPr>
        <w:t>學年度畢業後</w:t>
      </w:r>
      <w:r w:rsidRPr="005460AF">
        <w:rPr>
          <w:rFonts w:eastAsia="標楷體"/>
          <w:sz w:val="28"/>
          <w:szCs w:val="28"/>
        </w:rPr>
        <w:t>1</w:t>
      </w:r>
      <w:r w:rsidRPr="005460AF">
        <w:rPr>
          <w:rFonts w:eastAsia="標楷體"/>
          <w:sz w:val="28"/>
          <w:szCs w:val="28"/>
        </w:rPr>
        <w:t>年流向、工作職業類型、月平均收入、工作內容與系所專業課程相符程度及工作整體滿意度等</w:t>
      </w:r>
      <w:r w:rsidR="00143638" w:rsidRPr="005460AF">
        <w:rPr>
          <w:rFonts w:eastAsia="標楷體" w:hint="eastAsia"/>
          <w:sz w:val="28"/>
          <w:szCs w:val="28"/>
        </w:rPr>
        <w:t>(</w:t>
      </w:r>
      <w:r w:rsidR="00143638" w:rsidRPr="005460AF">
        <w:rPr>
          <w:rFonts w:eastAsia="標楷體" w:hint="eastAsia"/>
          <w:sz w:val="28"/>
          <w:szCs w:val="28"/>
        </w:rPr>
        <w:t>如附件</w:t>
      </w:r>
      <w:r w:rsidR="00143638" w:rsidRPr="005460AF">
        <w:rPr>
          <w:rFonts w:eastAsia="標楷體" w:hint="eastAsia"/>
          <w:sz w:val="28"/>
          <w:szCs w:val="28"/>
        </w:rPr>
        <w:t>1)</w:t>
      </w:r>
      <w:r w:rsidRPr="005460AF">
        <w:rPr>
          <w:rFonts w:eastAsia="標楷體"/>
          <w:sz w:val="28"/>
          <w:szCs w:val="28"/>
        </w:rPr>
        <w:t>。建請作為課程規劃檢討參考</w:t>
      </w:r>
      <w:r w:rsidRPr="005460AF">
        <w:rPr>
          <w:rFonts w:eastAsia="標楷體" w:hint="eastAsia"/>
          <w:sz w:val="28"/>
          <w:szCs w:val="28"/>
        </w:rPr>
        <w:t>。</w:t>
      </w:r>
    </w:p>
    <w:p w:rsidR="007F6793" w:rsidRPr="005460AF" w:rsidRDefault="007F6793" w:rsidP="007F6793">
      <w:pPr>
        <w:spacing w:line="420" w:lineRule="exact"/>
        <w:rPr>
          <w:rFonts w:eastAsia="標楷體"/>
          <w:b/>
          <w:sz w:val="28"/>
          <w:szCs w:val="28"/>
        </w:rPr>
      </w:pPr>
      <w:r w:rsidRPr="005460AF">
        <w:rPr>
          <w:rFonts w:eastAsia="標楷體" w:hint="eastAsia"/>
          <w:b/>
          <w:sz w:val="28"/>
          <w:szCs w:val="28"/>
        </w:rPr>
        <w:t>決定：</w:t>
      </w:r>
      <w:proofErr w:type="gramStart"/>
      <w:r w:rsidR="0056214D" w:rsidRPr="005460AF">
        <w:rPr>
          <w:rFonts w:eastAsia="標楷體" w:hint="eastAsia"/>
          <w:b/>
          <w:sz w:val="28"/>
          <w:szCs w:val="28"/>
        </w:rPr>
        <w:t>洽悉。</w:t>
      </w:r>
      <w:proofErr w:type="gramEnd"/>
    </w:p>
    <w:p w:rsidR="007F6793" w:rsidRPr="005460AF" w:rsidRDefault="007F6793" w:rsidP="007F6793">
      <w:pPr>
        <w:spacing w:line="420" w:lineRule="exact"/>
        <w:rPr>
          <w:rFonts w:eastAsia="標楷體"/>
          <w:b/>
          <w:sz w:val="28"/>
          <w:szCs w:val="28"/>
        </w:rPr>
      </w:pPr>
    </w:p>
    <w:p w:rsidR="007F6793" w:rsidRPr="005460AF" w:rsidRDefault="007F6793" w:rsidP="008747FD">
      <w:pPr>
        <w:pStyle w:val="a4"/>
        <w:numPr>
          <w:ilvl w:val="0"/>
          <w:numId w:val="1"/>
        </w:numPr>
        <w:spacing w:line="420" w:lineRule="exact"/>
        <w:ind w:leftChars="0"/>
        <w:rPr>
          <w:rFonts w:eastAsia="標楷體"/>
          <w:b/>
          <w:sz w:val="28"/>
          <w:szCs w:val="28"/>
        </w:rPr>
      </w:pPr>
      <w:r w:rsidRPr="005460AF">
        <w:rPr>
          <w:rFonts w:eastAsia="標楷體" w:hint="eastAsia"/>
          <w:b/>
          <w:sz w:val="28"/>
          <w:szCs w:val="28"/>
        </w:rPr>
        <w:t>提案討論</w:t>
      </w:r>
    </w:p>
    <w:p w:rsidR="009614CA" w:rsidRPr="005460AF" w:rsidRDefault="009614CA" w:rsidP="00BA3C78">
      <w:pPr>
        <w:spacing w:line="480" w:lineRule="exact"/>
        <w:rPr>
          <w:rFonts w:eastAsia="標楷體"/>
          <w:sz w:val="28"/>
          <w:szCs w:val="28"/>
        </w:rPr>
      </w:pPr>
      <w:r w:rsidRPr="005460AF">
        <w:rPr>
          <w:rFonts w:eastAsia="標楷體"/>
          <w:sz w:val="28"/>
          <w:szCs w:val="28"/>
        </w:rPr>
        <w:t>提案</w:t>
      </w:r>
      <w:proofErr w:type="gramStart"/>
      <w:r w:rsidR="000311A1" w:rsidRPr="005460AF">
        <w:rPr>
          <w:rFonts w:eastAsia="標楷體" w:hint="eastAsia"/>
          <w:sz w:val="28"/>
          <w:szCs w:val="28"/>
        </w:rPr>
        <w:t>一</w:t>
      </w:r>
      <w:proofErr w:type="gramEnd"/>
    </w:p>
    <w:p w:rsidR="008562E5" w:rsidRPr="005460AF" w:rsidRDefault="008562E5" w:rsidP="008562E5">
      <w:pPr>
        <w:pStyle w:val="a4"/>
        <w:spacing w:line="420" w:lineRule="exact"/>
        <w:ind w:leftChars="0" w:left="784" w:hangingChars="280" w:hanging="784"/>
        <w:rPr>
          <w:rFonts w:eastAsia="標楷體"/>
          <w:sz w:val="28"/>
          <w:szCs w:val="28"/>
        </w:rPr>
      </w:pPr>
      <w:r w:rsidRPr="005460AF">
        <w:rPr>
          <w:rFonts w:eastAsia="標楷體"/>
          <w:sz w:val="28"/>
          <w:szCs w:val="28"/>
        </w:rPr>
        <w:t>案由：</w:t>
      </w:r>
      <w:r w:rsidRPr="005460AF">
        <w:rPr>
          <w:rFonts w:eastAsia="標楷體"/>
          <w:sz w:val="28"/>
          <w:szCs w:val="28"/>
        </w:rPr>
        <w:t>10</w:t>
      </w:r>
      <w:r w:rsidRPr="005460AF">
        <w:rPr>
          <w:rFonts w:eastAsia="標楷體" w:hint="eastAsia"/>
          <w:sz w:val="28"/>
          <w:szCs w:val="28"/>
        </w:rPr>
        <w:t>9</w:t>
      </w:r>
      <w:r w:rsidRPr="005460AF">
        <w:rPr>
          <w:rFonts w:eastAsia="標楷體" w:hint="eastAsia"/>
          <w:sz w:val="28"/>
          <w:szCs w:val="28"/>
        </w:rPr>
        <w:t>學年度必修科目審查意見回覆，提請審議</w:t>
      </w:r>
      <w:r w:rsidRPr="005460AF">
        <w:rPr>
          <w:rFonts w:eastAsia="標楷體"/>
          <w:sz w:val="28"/>
          <w:szCs w:val="28"/>
        </w:rPr>
        <w:t>。</w:t>
      </w:r>
    </w:p>
    <w:p w:rsidR="008562E5" w:rsidRPr="005460AF" w:rsidRDefault="008562E5" w:rsidP="008562E5">
      <w:pPr>
        <w:pStyle w:val="af4"/>
        <w:spacing w:line="460" w:lineRule="exact"/>
        <w:ind w:firstLineChars="0"/>
        <w:jc w:val="both"/>
        <w:rPr>
          <w:rFonts w:eastAsia="標楷體"/>
          <w:sz w:val="28"/>
          <w:szCs w:val="28"/>
        </w:rPr>
      </w:pPr>
      <w:r w:rsidRPr="005460AF">
        <w:rPr>
          <w:rFonts w:eastAsia="標楷體"/>
          <w:sz w:val="28"/>
          <w:szCs w:val="28"/>
        </w:rPr>
        <w:t>說明：</w:t>
      </w:r>
    </w:p>
    <w:p w:rsidR="008562E5" w:rsidRPr="005460AF" w:rsidRDefault="008562E5" w:rsidP="008747FD">
      <w:pPr>
        <w:pStyle w:val="af4"/>
        <w:numPr>
          <w:ilvl w:val="0"/>
          <w:numId w:val="2"/>
        </w:numPr>
        <w:spacing w:line="460" w:lineRule="exact"/>
        <w:ind w:left="1200" w:firstLineChars="0"/>
        <w:rPr>
          <w:rFonts w:eastAsia="標楷體"/>
          <w:sz w:val="28"/>
          <w:szCs w:val="28"/>
        </w:rPr>
      </w:pPr>
      <w:r w:rsidRPr="005460AF">
        <w:rPr>
          <w:rFonts w:eastAsia="標楷體" w:hint="eastAsia"/>
          <w:sz w:val="28"/>
          <w:szCs w:val="28"/>
        </w:rPr>
        <w:t>依據</w:t>
      </w:r>
      <w:r w:rsidRPr="005460AF">
        <w:rPr>
          <w:rFonts w:eastAsia="標楷體" w:hint="eastAsia"/>
          <w:sz w:val="28"/>
          <w:szCs w:val="28"/>
        </w:rPr>
        <w:t>109</w:t>
      </w:r>
      <w:r w:rsidRPr="005460AF">
        <w:rPr>
          <w:rFonts w:eastAsia="標楷體" w:hint="eastAsia"/>
          <w:sz w:val="28"/>
          <w:szCs w:val="28"/>
        </w:rPr>
        <w:t>年</w:t>
      </w:r>
      <w:r w:rsidRPr="005460AF">
        <w:rPr>
          <w:rFonts w:eastAsia="標楷體" w:hint="eastAsia"/>
          <w:sz w:val="28"/>
          <w:szCs w:val="28"/>
        </w:rPr>
        <w:t>4</w:t>
      </w:r>
      <w:r w:rsidRPr="005460AF">
        <w:rPr>
          <w:rFonts w:eastAsia="標楷體" w:hint="eastAsia"/>
          <w:sz w:val="28"/>
          <w:szCs w:val="28"/>
        </w:rPr>
        <w:t>月</w:t>
      </w:r>
      <w:r w:rsidRPr="005460AF">
        <w:rPr>
          <w:rFonts w:eastAsia="標楷體" w:hint="eastAsia"/>
          <w:sz w:val="28"/>
          <w:szCs w:val="28"/>
        </w:rPr>
        <w:t>8</w:t>
      </w:r>
      <w:r w:rsidRPr="005460AF">
        <w:rPr>
          <w:rFonts w:eastAsia="標楷體" w:hint="eastAsia"/>
          <w:sz w:val="28"/>
          <w:szCs w:val="28"/>
        </w:rPr>
        <w:t>日教務處通知及本系</w:t>
      </w:r>
      <w:r w:rsidRPr="005460AF">
        <w:rPr>
          <w:rFonts w:eastAsia="標楷體" w:hint="eastAsia"/>
          <w:sz w:val="28"/>
          <w:szCs w:val="28"/>
        </w:rPr>
        <w:t>107</w:t>
      </w:r>
      <w:r w:rsidRPr="005460AF">
        <w:rPr>
          <w:rFonts w:eastAsia="標楷體" w:hint="eastAsia"/>
          <w:sz w:val="28"/>
          <w:szCs w:val="28"/>
        </w:rPr>
        <w:t>學年度第</w:t>
      </w:r>
      <w:r w:rsidRPr="005460AF">
        <w:rPr>
          <w:rFonts w:eastAsia="標楷體" w:hint="eastAsia"/>
          <w:sz w:val="28"/>
          <w:szCs w:val="28"/>
        </w:rPr>
        <w:t>1</w:t>
      </w:r>
      <w:r w:rsidRPr="005460AF">
        <w:rPr>
          <w:rFonts w:eastAsia="標楷體" w:hint="eastAsia"/>
          <w:sz w:val="28"/>
          <w:szCs w:val="28"/>
        </w:rPr>
        <w:t>次課程委員會議決議。</w:t>
      </w:r>
    </w:p>
    <w:p w:rsidR="008562E5" w:rsidRPr="005460AF" w:rsidRDefault="008562E5" w:rsidP="008747FD">
      <w:pPr>
        <w:pStyle w:val="af4"/>
        <w:numPr>
          <w:ilvl w:val="0"/>
          <w:numId w:val="2"/>
        </w:numPr>
        <w:spacing w:line="460" w:lineRule="exact"/>
        <w:ind w:left="1200" w:firstLineChars="0"/>
        <w:jc w:val="both"/>
        <w:rPr>
          <w:rFonts w:eastAsia="標楷體"/>
          <w:sz w:val="28"/>
          <w:szCs w:val="28"/>
        </w:rPr>
      </w:pPr>
      <w:r w:rsidRPr="005460AF">
        <w:rPr>
          <w:rFonts w:eastAsia="標楷體" w:hint="eastAsia"/>
          <w:sz w:val="28"/>
          <w:szCs w:val="28"/>
        </w:rPr>
        <w:t>本系於</w:t>
      </w:r>
      <w:r w:rsidRPr="005460AF">
        <w:rPr>
          <w:rFonts w:eastAsia="標楷體" w:hint="eastAsia"/>
          <w:sz w:val="28"/>
          <w:szCs w:val="28"/>
        </w:rPr>
        <w:t xml:space="preserve"> 109 </w:t>
      </w:r>
      <w:r w:rsidRPr="005460AF">
        <w:rPr>
          <w:rFonts w:eastAsia="標楷體" w:hint="eastAsia"/>
          <w:sz w:val="28"/>
          <w:szCs w:val="28"/>
        </w:rPr>
        <w:t>年</w:t>
      </w:r>
      <w:r w:rsidRPr="005460AF">
        <w:rPr>
          <w:rFonts w:eastAsia="標楷體" w:hint="eastAsia"/>
          <w:sz w:val="28"/>
          <w:szCs w:val="28"/>
        </w:rPr>
        <w:t xml:space="preserve"> 10 </w:t>
      </w:r>
      <w:r w:rsidRPr="005460AF">
        <w:rPr>
          <w:rFonts w:eastAsia="標楷體" w:hint="eastAsia"/>
          <w:sz w:val="28"/>
          <w:szCs w:val="28"/>
        </w:rPr>
        <w:t>月</w:t>
      </w:r>
      <w:r w:rsidRPr="005460AF">
        <w:rPr>
          <w:rFonts w:eastAsia="標楷體" w:hint="eastAsia"/>
          <w:sz w:val="28"/>
          <w:szCs w:val="28"/>
        </w:rPr>
        <w:t xml:space="preserve"> 16 </w:t>
      </w:r>
      <w:r w:rsidRPr="005460AF">
        <w:rPr>
          <w:rFonts w:eastAsia="標楷體" w:hint="eastAsia"/>
          <w:sz w:val="28"/>
          <w:szCs w:val="28"/>
        </w:rPr>
        <w:t>日完成系外審結果及教師回覆意見彙整，請各位委員就本系教師回覆說明進行審核</w:t>
      </w:r>
      <w:r w:rsidRPr="005460AF">
        <w:rPr>
          <w:rFonts w:eastAsia="標楷體" w:hint="eastAsia"/>
          <w:sz w:val="28"/>
          <w:szCs w:val="28"/>
        </w:rPr>
        <w:t>(</w:t>
      </w:r>
      <w:r w:rsidRPr="005460AF">
        <w:rPr>
          <w:rFonts w:eastAsia="標楷體" w:hint="eastAsia"/>
          <w:sz w:val="28"/>
          <w:szCs w:val="28"/>
        </w:rPr>
        <w:t>如附件</w:t>
      </w:r>
      <w:r w:rsidR="00143638" w:rsidRPr="005460AF">
        <w:rPr>
          <w:rFonts w:eastAsia="標楷體" w:hint="eastAsia"/>
          <w:sz w:val="28"/>
          <w:szCs w:val="28"/>
        </w:rPr>
        <w:t>2</w:t>
      </w:r>
      <w:r w:rsidRPr="005460AF">
        <w:rPr>
          <w:rFonts w:eastAsia="標楷體" w:hint="eastAsia"/>
          <w:sz w:val="28"/>
          <w:szCs w:val="28"/>
        </w:rPr>
        <w:t>)</w:t>
      </w:r>
      <w:r w:rsidRPr="005460AF">
        <w:rPr>
          <w:rFonts w:eastAsia="標楷體" w:hint="eastAsia"/>
          <w:sz w:val="28"/>
          <w:szCs w:val="28"/>
        </w:rPr>
        <w:t>。</w:t>
      </w:r>
    </w:p>
    <w:p w:rsidR="008562E5" w:rsidRPr="005460AF" w:rsidRDefault="008562E5" w:rsidP="008562E5">
      <w:pPr>
        <w:spacing w:line="420" w:lineRule="exact"/>
        <w:ind w:left="840" w:hangingChars="300" w:hanging="840"/>
        <w:rPr>
          <w:rFonts w:eastAsia="標楷體"/>
          <w:bCs/>
          <w:sz w:val="28"/>
          <w:szCs w:val="28"/>
        </w:rPr>
      </w:pPr>
      <w:r w:rsidRPr="005460AF">
        <w:rPr>
          <w:rFonts w:eastAsia="標楷體" w:hint="eastAsia"/>
          <w:bCs/>
          <w:sz w:val="28"/>
          <w:szCs w:val="28"/>
        </w:rPr>
        <w:t>決議：</w:t>
      </w:r>
      <w:r w:rsidR="0056214D" w:rsidRPr="005460AF">
        <w:rPr>
          <w:rFonts w:eastAsia="標楷體" w:hint="eastAsia"/>
          <w:bCs/>
          <w:sz w:val="28"/>
          <w:szCs w:val="28"/>
        </w:rPr>
        <w:t>照案通過。</w:t>
      </w:r>
    </w:p>
    <w:p w:rsidR="00E06A86" w:rsidRPr="005460AF" w:rsidRDefault="00E06A86" w:rsidP="008562E5">
      <w:pPr>
        <w:spacing w:line="420" w:lineRule="exact"/>
        <w:ind w:left="840" w:hangingChars="300" w:hanging="840"/>
        <w:rPr>
          <w:rFonts w:eastAsia="標楷體"/>
          <w:bCs/>
          <w:sz w:val="28"/>
          <w:szCs w:val="28"/>
        </w:rPr>
      </w:pPr>
    </w:p>
    <w:p w:rsidR="00BA7B83" w:rsidRPr="005460AF" w:rsidRDefault="00BA7B83" w:rsidP="00BA7B83">
      <w:pPr>
        <w:spacing w:line="480" w:lineRule="exact"/>
        <w:rPr>
          <w:rFonts w:eastAsia="標楷體"/>
          <w:sz w:val="28"/>
          <w:szCs w:val="28"/>
        </w:rPr>
      </w:pPr>
      <w:r w:rsidRPr="005460AF">
        <w:rPr>
          <w:rFonts w:eastAsia="標楷體"/>
          <w:sz w:val="28"/>
          <w:szCs w:val="28"/>
        </w:rPr>
        <w:t>提案</w:t>
      </w:r>
      <w:r w:rsidRPr="005460AF">
        <w:rPr>
          <w:rFonts w:eastAsia="標楷體" w:hint="eastAsia"/>
          <w:sz w:val="28"/>
          <w:szCs w:val="28"/>
        </w:rPr>
        <w:t>二</w:t>
      </w:r>
    </w:p>
    <w:p w:rsidR="00BA7B83" w:rsidRPr="005460AF" w:rsidRDefault="00BA7B83" w:rsidP="00BA7B83">
      <w:pPr>
        <w:pStyle w:val="a4"/>
        <w:spacing w:line="420" w:lineRule="exact"/>
        <w:ind w:leftChars="0" w:left="784" w:hangingChars="280" w:hanging="784"/>
        <w:rPr>
          <w:rFonts w:eastAsia="標楷體"/>
          <w:sz w:val="28"/>
          <w:szCs w:val="28"/>
        </w:rPr>
      </w:pPr>
      <w:r w:rsidRPr="005460AF">
        <w:rPr>
          <w:rFonts w:eastAsia="標楷體"/>
          <w:sz w:val="28"/>
          <w:szCs w:val="28"/>
        </w:rPr>
        <w:t>案由：</w:t>
      </w:r>
      <w:r w:rsidRPr="005460AF">
        <w:rPr>
          <w:rFonts w:eastAsia="標楷體" w:hint="eastAsia"/>
          <w:sz w:val="28"/>
          <w:szCs w:val="28"/>
        </w:rPr>
        <w:t>107</w:t>
      </w:r>
      <w:r w:rsidRPr="005460AF">
        <w:rPr>
          <w:rFonts w:eastAsia="標楷體" w:hint="eastAsia"/>
          <w:sz w:val="28"/>
          <w:szCs w:val="28"/>
        </w:rPr>
        <w:t>學年度課程結構外審執行情形追蹤管制表委員意見及建議事項，提請討論。</w:t>
      </w:r>
    </w:p>
    <w:p w:rsidR="00BA7B83" w:rsidRPr="005460AF" w:rsidRDefault="00BA7B83" w:rsidP="00BA7B83">
      <w:pPr>
        <w:pStyle w:val="af4"/>
        <w:spacing w:line="460" w:lineRule="exact"/>
        <w:ind w:firstLineChars="0"/>
        <w:jc w:val="both"/>
        <w:rPr>
          <w:rFonts w:eastAsia="標楷體"/>
          <w:sz w:val="28"/>
          <w:szCs w:val="28"/>
        </w:rPr>
      </w:pPr>
      <w:r w:rsidRPr="005460AF">
        <w:rPr>
          <w:rFonts w:eastAsia="標楷體"/>
          <w:sz w:val="28"/>
          <w:szCs w:val="28"/>
        </w:rPr>
        <w:t>說明：</w:t>
      </w:r>
    </w:p>
    <w:p w:rsidR="00BA7B83" w:rsidRPr="005460AF" w:rsidRDefault="00BA7B83" w:rsidP="008747FD">
      <w:pPr>
        <w:pStyle w:val="af4"/>
        <w:numPr>
          <w:ilvl w:val="0"/>
          <w:numId w:val="3"/>
        </w:numPr>
        <w:spacing w:line="460" w:lineRule="exact"/>
        <w:ind w:firstLineChars="0"/>
        <w:rPr>
          <w:rFonts w:eastAsia="標楷體"/>
          <w:sz w:val="28"/>
          <w:szCs w:val="28"/>
        </w:rPr>
      </w:pPr>
      <w:r w:rsidRPr="005460AF">
        <w:rPr>
          <w:rFonts w:eastAsia="標楷體" w:hint="eastAsia"/>
          <w:sz w:val="28"/>
          <w:szCs w:val="28"/>
        </w:rPr>
        <w:t>依據</w:t>
      </w:r>
      <w:r w:rsidRPr="005460AF">
        <w:rPr>
          <w:rFonts w:eastAsia="標楷體" w:hint="eastAsia"/>
          <w:sz w:val="28"/>
          <w:szCs w:val="28"/>
        </w:rPr>
        <w:t>109</w:t>
      </w:r>
      <w:r w:rsidRPr="005460AF">
        <w:rPr>
          <w:rFonts w:eastAsia="標楷體" w:hint="eastAsia"/>
          <w:sz w:val="28"/>
          <w:szCs w:val="28"/>
        </w:rPr>
        <w:t>年</w:t>
      </w:r>
      <w:r w:rsidRPr="005460AF">
        <w:rPr>
          <w:rFonts w:eastAsia="標楷體" w:hint="eastAsia"/>
          <w:sz w:val="28"/>
          <w:szCs w:val="28"/>
        </w:rPr>
        <w:t>4</w:t>
      </w:r>
      <w:r w:rsidRPr="005460AF">
        <w:rPr>
          <w:rFonts w:eastAsia="標楷體" w:hint="eastAsia"/>
          <w:sz w:val="28"/>
          <w:szCs w:val="28"/>
        </w:rPr>
        <w:t>月</w:t>
      </w:r>
      <w:r w:rsidRPr="005460AF">
        <w:rPr>
          <w:rFonts w:eastAsia="標楷體" w:hint="eastAsia"/>
          <w:sz w:val="28"/>
          <w:szCs w:val="28"/>
        </w:rPr>
        <w:t>8</w:t>
      </w:r>
      <w:r w:rsidRPr="005460AF">
        <w:rPr>
          <w:rFonts w:eastAsia="標楷體" w:hint="eastAsia"/>
          <w:sz w:val="28"/>
          <w:szCs w:val="28"/>
        </w:rPr>
        <w:t>日教務處通知辦理。</w:t>
      </w:r>
    </w:p>
    <w:p w:rsidR="00725224" w:rsidRPr="005460AF" w:rsidRDefault="00725224" w:rsidP="008747FD">
      <w:pPr>
        <w:pStyle w:val="af4"/>
        <w:numPr>
          <w:ilvl w:val="0"/>
          <w:numId w:val="3"/>
        </w:numPr>
        <w:spacing w:line="460" w:lineRule="exact"/>
        <w:ind w:firstLineChars="0"/>
        <w:rPr>
          <w:rFonts w:eastAsia="標楷體"/>
          <w:sz w:val="28"/>
          <w:szCs w:val="28"/>
        </w:rPr>
      </w:pPr>
      <w:r w:rsidRPr="005460AF">
        <w:rPr>
          <w:rFonts w:eastAsia="標楷體" w:hint="eastAsia"/>
          <w:sz w:val="28"/>
          <w:szCs w:val="28"/>
        </w:rPr>
        <w:lastRenderedPageBreak/>
        <w:t>委員意見及建議事項如下</w:t>
      </w:r>
      <w:r w:rsidR="006B0B0F" w:rsidRPr="005460AF">
        <w:rPr>
          <w:rFonts w:eastAsia="標楷體" w:hint="eastAsia"/>
          <w:sz w:val="28"/>
          <w:szCs w:val="28"/>
        </w:rPr>
        <w:t>(</w:t>
      </w:r>
      <w:r w:rsidR="006B0B0F" w:rsidRPr="005460AF">
        <w:rPr>
          <w:rFonts w:eastAsia="標楷體" w:hint="eastAsia"/>
          <w:sz w:val="28"/>
          <w:szCs w:val="28"/>
        </w:rPr>
        <w:t>如附件</w:t>
      </w:r>
      <w:r w:rsidR="006B0B0F" w:rsidRPr="005460AF">
        <w:rPr>
          <w:rFonts w:eastAsia="標楷體" w:hint="eastAsia"/>
          <w:sz w:val="28"/>
          <w:szCs w:val="28"/>
        </w:rPr>
        <w:t>3)</w:t>
      </w:r>
      <w:r w:rsidRPr="005460AF">
        <w:rPr>
          <w:rFonts w:eastAsia="標楷體" w:hint="eastAsia"/>
          <w:sz w:val="28"/>
          <w:szCs w:val="28"/>
        </w:rPr>
        <w:t>：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2977"/>
        <w:gridCol w:w="2409"/>
        <w:gridCol w:w="2410"/>
      </w:tblGrid>
      <w:tr w:rsidR="005460AF" w:rsidRPr="005460AF" w:rsidTr="00E5211D">
        <w:tc>
          <w:tcPr>
            <w:tcW w:w="1843" w:type="dxa"/>
            <w:vAlign w:val="center"/>
          </w:tcPr>
          <w:p w:rsidR="00725224" w:rsidRPr="005460AF" w:rsidRDefault="00725224" w:rsidP="00E5211D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系所名稱</w:t>
            </w:r>
          </w:p>
        </w:tc>
        <w:tc>
          <w:tcPr>
            <w:tcW w:w="2977" w:type="dxa"/>
            <w:vAlign w:val="center"/>
          </w:tcPr>
          <w:p w:rsidR="00725224" w:rsidRPr="005460AF" w:rsidRDefault="00725224" w:rsidP="00E5211D">
            <w:pPr>
              <w:widowControl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委員意見及建議事項</w:t>
            </w:r>
          </w:p>
        </w:tc>
        <w:tc>
          <w:tcPr>
            <w:tcW w:w="2409" w:type="dxa"/>
            <w:vAlign w:val="center"/>
          </w:tcPr>
          <w:p w:rsidR="00725224" w:rsidRPr="005460AF" w:rsidRDefault="00725224" w:rsidP="00E5211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修正及具體改進事項</w:t>
            </w:r>
          </w:p>
        </w:tc>
        <w:tc>
          <w:tcPr>
            <w:tcW w:w="2410" w:type="dxa"/>
            <w:vAlign w:val="center"/>
          </w:tcPr>
          <w:p w:rsidR="00725224" w:rsidRPr="005460AF" w:rsidRDefault="00725224" w:rsidP="00E5211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本系執行情形</w:t>
            </w:r>
          </w:p>
        </w:tc>
      </w:tr>
      <w:tr w:rsidR="005460AF" w:rsidRPr="005460AF" w:rsidTr="00E5211D">
        <w:tc>
          <w:tcPr>
            <w:tcW w:w="1843" w:type="dxa"/>
            <w:vMerge w:val="restart"/>
            <w:vAlign w:val="center"/>
          </w:tcPr>
          <w:p w:rsidR="00725224" w:rsidRPr="005460AF" w:rsidRDefault="00725224" w:rsidP="00725224">
            <w:pPr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動物科學系</w:t>
            </w:r>
            <w:r w:rsidRPr="005460AF">
              <w:rPr>
                <w:rFonts w:eastAsia="標楷體" w:hint="eastAsia"/>
                <w:sz w:val="28"/>
                <w:szCs w:val="28"/>
              </w:rPr>
              <w:t>/</w:t>
            </w:r>
            <w:r w:rsidRPr="005460AF">
              <w:rPr>
                <w:rFonts w:eastAsia="標楷體" w:hint="eastAsia"/>
                <w:sz w:val="28"/>
                <w:szCs w:val="28"/>
              </w:rPr>
              <w:t>學士班</w:t>
            </w:r>
          </w:p>
        </w:tc>
        <w:tc>
          <w:tcPr>
            <w:tcW w:w="2977" w:type="dxa"/>
            <w:vAlign w:val="center"/>
          </w:tcPr>
          <w:p w:rsidR="00725224" w:rsidRPr="005460AF" w:rsidRDefault="00725224" w:rsidP="00E5211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宜加強畜產品品牌建立與行銷及農業經濟等相關課程，</w:t>
            </w:r>
            <w:proofErr w:type="gramStart"/>
            <w:r w:rsidRPr="005460AF">
              <w:rPr>
                <w:rFonts w:eastAsia="標楷體" w:hint="eastAsia"/>
                <w:sz w:val="28"/>
                <w:szCs w:val="28"/>
              </w:rPr>
              <w:t>始更符合</w:t>
            </w:r>
            <w:proofErr w:type="gramEnd"/>
            <w:r w:rsidRPr="005460AF">
              <w:rPr>
                <w:rFonts w:eastAsia="標楷體" w:hint="eastAsia"/>
                <w:sz w:val="28"/>
                <w:szCs w:val="28"/>
              </w:rPr>
              <w:t>最新專業發展需求。</w:t>
            </w:r>
          </w:p>
        </w:tc>
        <w:tc>
          <w:tcPr>
            <w:tcW w:w="2409" w:type="dxa"/>
            <w:vAlign w:val="center"/>
          </w:tcPr>
          <w:p w:rsidR="00725224" w:rsidRPr="005460AF" w:rsidRDefault="00725224" w:rsidP="00E5211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本系因考量系所發展方向與師資結構，未來將於課程規劃相關會議中提出檢討。</w:t>
            </w:r>
          </w:p>
        </w:tc>
        <w:tc>
          <w:tcPr>
            <w:tcW w:w="2410" w:type="dxa"/>
            <w:vAlign w:val="center"/>
          </w:tcPr>
          <w:p w:rsidR="00725224" w:rsidRPr="005460AF" w:rsidRDefault="00725224" w:rsidP="0056214D">
            <w:pPr>
              <w:spacing w:line="40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本系擬於</w:t>
            </w:r>
            <w:r w:rsidRPr="005460AF">
              <w:rPr>
                <w:rFonts w:eastAsia="標楷體" w:hint="eastAsia"/>
                <w:sz w:val="28"/>
                <w:szCs w:val="28"/>
              </w:rPr>
              <w:t>109</w:t>
            </w:r>
            <w:r w:rsidRPr="005460AF">
              <w:rPr>
                <w:rFonts w:eastAsia="標楷體" w:hint="eastAsia"/>
                <w:sz w:val="28"/>
                <w:szCs w:val="28"/>
              </w:rPr>
              <w:t>學年度第</w:t>
            </w:r>
            <w:r w:rsidRPr="005460AF">
              <w:rPr>
                <w:rFonts w:eastAsia="標楷體" w:hint="eastAsia"/>
                <w:sz w:val="28"/>
                <w:szCs w:val="28"/>
              </w:rPr>
              <w:t>1</w:t>
            </w:r>
            <w:r w:rsidRPr="005460AF">
              <w:rPr>
                <w:rFonts w:eastAsia="標楷體" w:hint="eastAsia"/>
                <w:sz w:val="28"/>
                <w:szCs w:val="28"/>
              </w:rPr>
              <w:t>學期</w:t>
            </w:r>
            <w:proofErr w:type="gramStart"/>
            <w:r w:rsidRPr="005460AF">
              <w:rPr>
                <w:rFonts w:eastAsia="標楷體" w:hint="eastAsia"/>
                <w:sz w:val="28"/>
                <w:szCs w:val="28"/>
              </w:rPr>
              <w:t>新聘該領域</w:t>
            </w:r>
            <w:proofErr w:type="gramEnd"/>
            <w:r w:rsidRPr="005460AF">
              <w:rPr>
                <w:rFonts w:eastAsia="標楷體" w:hint="eastAsia"/>
                <w:sz w:val="28"/>
                <w:szCs w:val="28"/>
              </w:rPr>
              <w:t>專任教師，未來將於課程規劃相關會議中提出討論。</w:t>
            </w:r>
          </w:p>
        </w:tc>
      </w:tr>
      <w:tr w:rsidR="005460AF" w:rsidRPr="005460AF" w:rsidTr="00E5211D">
        <w:tc>
          <w:tcPr>
            <w:tcW w:w="1843" w:type="dxa"/>
            <w:vMerge/>
            <w:vAlign w:val="center"/>
          </w:tcPr>
          <w:p w:rsidR="00725224" w:rsidRPr="005460AF" w:rsidRDefault="00725224" w:rsidP="00725224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25224" w:rsidRPr="005460AF" w:rsidRDefault="0056214D" w:rsidP="00E5211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5460AF">
              <w:rPr>
                <w:rFonts w:eastAsia="標楷體" w:hint="eastAsia"/>
                <w:sz w:val="28"/>
                <w:szCs w:val="28"/>
              </w:rPr>
              <w:t>泌</w:t>
            </w:r>
            <w:proofErr w:type="gramEnd"/>
            <w:r w:rsidRPr="005460AF">
              <w:rPr>
                <w:rFonts w:eastAsia="標楷體" w:hint="eastAsia"/>
                <w:sz w:val="28"/>
                <w:szCs w:val="28"/>
              </w:rPr>
              <w:t>乳生理學宜</w:t>
            </w:r>
            <w:r w:rsidR="00725224" w:rsidRPr="005460AF">
              <w:rPr>
                <w:rFonts w:eastAsia="標楷體" w:hint="eastAsia"/>
                <w:sz w:val="28"/>
                <w:szCs w:val="28"/>
              </w:rPr>
              <w:t>排在反芻動物學之前修習。</w:t>
            </w:r>
          </w:p>
        </w:tc>
        <w:tc>
          <w:tcPr>
            <w:tcW w:w="2409" w:type="dxa"/>
            <w:vAlign w:val="center"/>
          </w:tcPr>
          <w:p w:rsidR="00725224" w:rsidRPr="005460AF" w:rsidRDefault="00725224" w:rsidP="00E5211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本系因考量系所發展方向與師資結構，未來將於課程規劃相關會議中提出檢討。</w:t>
            </w:r>
          </w:p>
        </w:tc>
        <w:tc>
          <w:tcPr>
            <w:tcW w:w="2410" w:type="dxa"/>
            <w:vAlign w:val="center"/>
          </w:tcPr>
          <w:p w:rsidR="00725224" w:rsidRPr="005460AF" w:rsidRDefault="00725224" w:rsidP="0056214D">
            <w:pPr>
              <w:spacing w:line="40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proofErr w:type="gramStart"/>
            <w:r w:rsidRPr="005460AF">
              <w:rPr>
                <w:rFonts w:eastAsia="標楷體" w:hint="eastAsia"/>
                <w:sz w:val="28"/>
                <w:szCs w:val="28"/>
              </w:rPr>
              <w:t>泌</w:t>
            </w:r>
            <w:proofErr w:type="gramEnd"/>
            <w:r w:rsidRPr="005460AF">
              <w:rPr>
                <w:rFonts w:eastAsia="標楷體" w:hint="eastAsia"/>
                <w:sz w:val="28"/>
                <w:szCs w:val="28"/>
              </w:rPr>
              <w:t>乳生理學為選修課程，反芻動物學為必修課程，將檢視本系實際開課情形再做調整。</w:t>
            </w:r>
          </w:p>
        </w:tc>
      </w:tr>
      <w:tr w:rsidR="005460AF" w:rsidRPr="005460AF" w:rsidTr="00E5211D">
        <w:tc>
          <w:tcPr>
            <w:tcW w:w="1843" w:type="dxa"/>
            <w:vMerge w:val="restart"/>
            <w:vAlign w:val="center"/>
          </w:tcPr>
          <w:p w:rsidR="00725224" w:rsidRPr="005460AF" w:rsidRDefault="00725224" w:rsidP="00725224">
            <w:pPr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動物科學系</w:t>
            </w:r>
            <w:r w:rsidRPr="005460AF">
              <w:rPr>
                <w:rFonts w:eastAsia="標楷體" w:hint="eastAsia"/>
                <w:sz w:val="28"/>
                <w:szCs w:val="28"/>
              </w:rPr>
              <w:t>/</w:t>
            </w:r>
            <w:r w:rsidRPr="005460AF">
              <w:rPr>
                <w:rFonts w:eastAsia="標楷體" w:hint="eastAsia"/>
                <w:sz w:val="28"/>
                <w:szCs w:val="28"/>
              </w:rPr>
              <w:t>碩士班</w:t>
            </w:r>
          </w:p>
        </w:tc>
        <w:tc>
          <w:tcPr>
            <w:tcW w:w="2977" w:type="dxa"/>
            <w:vAlign w:val="center"/>
          </w:tcPr>
          <w:p w:rsidR="00725224" w:rsidRPr="005460AF" w:rsidRDefault="00725224" w:rsidP="00E5211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宜加強動物環境生理方向的課程，</w:t>
            </w:r>
            <w:proofErr w:type="gramStart"/>
            <w:r w:rsidRPr="005460AF">
              <w:rPr>
                <w:rFonts w:eastAsia="標楷體" w:hint="eastAsia"/>
                <w:sz w:val="28"/>
                <w:szCs w:val="28"/>
              </w:rPr>
              <w:t>始更符合</w:t>
            </w:r>
            <w:proofErr w:type="gramEnd"/>
            <w:r w:rsidRPr="005460AF">
              <w:rPr>
                <w:rFonts w:eastAsia="標楷體" w:hint="eastAsia"/>
                <w:sz w:val="28"/>
                <w:szCs w:val="28"/>
              </w:rPr>
              <w:t>最新專業發展需求。</w:t>
            </w:r>
          </w:p>
        </w:tc>
        <w:tc>
          <w:tcPr>
            <w:tcW w:w="2409" w:type="dxa"/>
            <w:vAlign w:val="center"/>
          </w:tcPr>
          <w:p w:rsidR="00725224" w:rsidRPr="005460AF" w:rsidRDefault="00725224" w:rsidP="00E5211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本系因考量系所發展方向與師資結構，未來將於課程規劃相關會議中提出檢討。</w:t>
            </w:r>
          </w:p>
        </w:tc>
        <w:tc>
          <w:tcPr>
            <w:tcW w:w="2410" w:type="dxa"/>
            <w:vAlign w:val="center"/>
          </w:tcPr>
          <w:p w:rsidR="00725224" w:rsidRPr="005460AF" w:rsidRDefault="00725224" w:rsidP="0056214D">
            <w:pPr>
              <w:spacing w:line="40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將於課程規劃相關會議中提出討論。</w:t>
            </w:r>
          </w:p>
        </w:tc>
      </w:tr>
      <w:tr w:rsidR="005460AF" w:rsidRPr="005460AF" w:rsidTr="00E5211D">
        <w:tc>
          <w:tcPr>
            <w:tcW w:w="1843" w:type="dxa"/>
            <w:vMerge/>
          </w:tcPr>
          <w:p w:rsidR="00725224" w:rsidRPr="005460AF" w:rsidRDefault="00725224" w:rsidP="00725224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25224" w:rsidRPr="005460AF" w:rsidRDefault="00725224" w:rsidP="00E5211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「動物試驗設計學」、「高等營養生化實驗法」及「動物生理代謝與調節」等課程，調整至碩</w:t>
            </w:r>
            <w:proofErr w:type="gramStart"/>
            <w:r w:rsidRPr="005460AF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 w:rsidRPr="005460AF">
              <w:rPr>
                <w:rFonts w:eastAsia="標楷體" w:hint="eastAsia"/>
                <w:sz w:val="28"/>
                <w:szCs w:val="28"/>
              </w:rPr>
              <w:t>上授課；而將「</w:t>
            </w:r>
            <w:proofErr w:type="gramStart"/>
            <w:r w:rsidRPr="005460AF">
              <w:rPr>
                <w:rFonts w:eastAsia="標楷體" w:hint="eastAsia"/>
                <w:sz w:val="28"/>
                <w:szCs w:val="28"/>
              </w:rPr>
              <w:t>高等禽學</w:t>
            </w:r>
            <w:proofErr w:type="gramEnd"/>
            <w:r w:rsidRPr="005460AF">
              <w:rPr>
                <w:rFonts w:eastAsia="標楷體" w:hint="eastAsia"/>
                <w:sz w:val="28"/>
                <w:szCs w:val="28"/>
              </w:rPr>
              <w:t>」、「</w:t>
            </w:r>
            <w:proofErr w:type="gramStart"/>
            <w:r w:rsidRPr="005460AF">
              <w:rPr>
                <w:rFonts w:eastAsia="標楷體" w:hint="eastAsia"/>
                <w:sz w:val="28"/>
                <w:szCs w:val="28"/>
              </w:rPr>
              <w:t>高等豬學</w:t>
            </w:r>
            <w:proofErr w:type="gramEnd"/>
            <w:r w:rsidRPr="005460AF">
              <w:rPr>
                <w:rFonts w:eastAsia="標楷體" w:hint="eastAsia"/>
                <w:sz w:val="28"/>
                <w:szCs w:val="28"/>
              </w:rPr>
              <w:t>」及「高等飼料原料與配製」調整</w:t>
            </w:r>
            <w:proofErr w:type="gramStart"/>
            <w:r w:rsidRPr="005460AF">
              <w:rPr>
                <w:rFonts w:eastAsia="標楷體" w:hint="eastAsia"/>
                <w:sz w:val="28"/>
                <w:szCs w:val="28"/>
              </w:rPr>
              <w:t>至碩一下</w:t>
            </w:r>
            <w:proofErr w:type="gramEnd"/>
            <w:r w:rsidRPr="005460AF">
              <w:rPr>
                <w:rFonts w:eastAsia="標楷體" w:hint="eastAsia"/>
                <w:sz w:val="28"/>
                <w:szCs w:val="28"/>
              </w:rPr>
              <w:t>授課，即先教授相關的理論課程再教授實務課程。</w:t>
            </w:r>
          </w:p>
        </w:tc>
        <w:tc>
          <w:tcPr>
            <w:tcW w:w="2409" w:type="dxa"/>
            <w:vAlign w:val="center"/>
          </w:tcPr>
          <w:p w:rsidR="00725224" w:rsidRPr="005460AF" w:rsidRDefault="00725224" w:rsidP="00E5211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本系因考量系所發展方向與師資結構，未來將於課程規劃相關會議中提出檢討。</w:t>
            </w:r>
          </w:p>
        </w:tc>
        <w:tc>
          <w:tcPr>
            <w:tcW w:w="2410" w:type="dxa"/>
            <w:vAlign w:val="center"/>
          </w:tcPr>
          <w:p w:rsidR="00725224" w:rsidRPr="005460AF" w:rsidRDefault="00725224" w:rsidP="0056214D">
            <w:pPr>
              <w:spacing w:line="400" w:lineRule="exact"/>
              <w:jc w:val="both"/>
              <w:rPr>
                <w:rFonts w:eastAsia="標楷體" w:cs="新細明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將於課程規劃相關會議中提出檢討。</w:t>
            </w:r>
          </w:p>
        </w:tc>
      </w:tr>
    </w:tbl>
    <w:p w:rsidR="00BA7B83" w:rsidRPr="005460AF" w:rsidRDefault="00BA7B83" w:rsidP="00BA7B83">
      <w:pPr>
        <w:spacing w:line="420" w:lineRule="exact"/>
        <w:ind w:left="840" w:hangingChars="300" w:hanging="840"/>
        <w:rPr>
          <w:rFonts w:eastAsia="標楷體"/>
          <w:bCs/>
          <w:sz w:val="28"/>
          <w:szCs w:val="28"/>
        </w:rPr>
      </w:pPr>
      <w:r w:rsidRPr="005460AF">
        <w:rPr>
          <w:rFonts w:eastAsia="標楷體" w:hint="eastAsia"/>
          <w:bCs/>
          <w:sz w:val="28"/>
          <w:szCs w:val="28"/>
        </w:rPr>
        <w:t>決議：</w:t>
      </w:r>
      <w:r w:rsidR="0056214D" w:rsidRPr="005460AF">
        <w:rPr>
          <w:rFonts w:eastAsia="標楷體" w:hint="eastAsia"/>
          <w:bCs/>
          <w:sz w:val="28"/>
          <w:szCs w:val="28"/>
        </w:rPr>
        <w:t>照案通過。</w:t>
      </w:r>
    </w:p>
    <w:p w:rsidR="00232F0B" w:rsidRPr="005460AF" w:rsidRDefault="00232F0B" w:rsidP="00BA7B83">
      <w:pPr>
        <w:spacing w:line="420" w:lineRule="exact"/>
        <w:ind w:left="840" w:hangingChars="300" w:hanging="840"/>
        <w:rPr>
          <w:rFonts w:eastAsia="標楷體"/>
          <w:bCs/>
          <w:sz w:val="28"/>
          <w:szCs w:val="28"/>
        </w:rPr>
      </w:pPr>
    </w:p>
    <w:p w:rsidR="00232F0B" w:rsidRPr="005460AF" w:rsidRDefault="00232F0B" w:rsidP="00BA7B83">
      <w:pPr>
        <w:spacing w:line="420" w:lineRule="exact"/>
        <w:ind w:left="840" w:hangingChars="300" w:hanging="840"/>
        <w:rPr>
          <w:rFonts w:eastAsia="標楷體"/>
          <w:bCs/>
          <w:sz w:val="28"/>
          <w:szCs w:val="28"/>
        </w:rPr>
      </w:pPr>
    </w:p>
    <w:p w:rsidR="0056214D" w:rsidRPr="005460AF" w:rsidRDefault="0056214D" w:rsidP="00BA7B83">
      <w:pPr>
        <w:spacing w:line="420" w:lineRule="exact"/>
        <w:ind w:left="840" w:hangingChars="300" w:hanging="840"/>
        <w:rPr>
          <w:rFonts w:eastAsia="標楷體"/>
          <w:bCs/>
          <w:sz w:val="28"/>
          <w:szCs w:val="28"/>
        </w:rPr>
      </w:pPr>
    </w:p>
    <w:p w:rsidR="00E12A8E" w:rsidRPr="005460AF" w:rsidRDefault="00E12A8E" w:rsidP="00E12A8E">
      <w:pPr>
        <w:pStyle w:val="a4"/>
        <w:spacing w:line="420" w:lineRule="exact"/>
        <w:ind w:leftChars="0" w:left="784" w:hangingChars="280" w:hanging="784"/>
        <w:rPr>
          <w:rFonts w:eastAsia="標楷體"/>
          <w:sz w:val="28"/>
          <w:szCs w:val="28"/>
        </w:rPr>
      </w:pPr>
      <w:r w:rsidRPr="005460AF">
        <w:rPr>
          <w:rFonts w:eastAsia="標楷體" w:hint="eastAsia"/>
          <w:sz w:val="28"/>
          <w:szCs w:val="28"/>
        </w:rPr>
        <w:lastRenderedPageBreak/>
        <w:t>提案</w:t>
      </w:r>
      <w:proofErr w:type="gramStart"/>
      <w:r w:rsidR="000A1EFA" w:rsidRPr="005460AF">
        <w:rPr>
          <w:rFonts w:eastAsia="標楷體" w:hint="eastAsia"/>
          <w:sz w:val="28"/>
          <w:szCs w:val="28"/>
        </w:rPr>
        <w:t>三</w:t>
      </w:r>
      <w:proofErr w:type="gramEnd"/>
    </w:p>
    <w:p w:rsidR="00E12A8E" w:rsidRPr="005460AF" w:rsidRDefault="00E12A8E" w:rsidP="00E12A8E">
      <w:pPr>
        <w:pStyle w:val="a4"/>
        <w:spacing w:line="420" w:lineRule="exact"/>
        <w:ind w:leftChars="0" w:left="784" w:hangingChars="280" w:hanging="784"/>
        <w:rPr>
          <w:rFonts w:eastAsia="標楷體"/>
          <w:sz w:val="28"/>
          <w:szCs w:val="28"/>
        </w:rPr>
      </w:pPr>
      <w:r w:rsidRPr="005460AF">
        <w:rPr>
          <w:rFonts w:eastAsia="標楷體"/>
          <w:sz w:val="28"/>
          <w:szCs w:val="28"/>
        </w:rPr>
        <w:t>案由：</w:t>
      </w:r>
      <w:r w:rsidRPr="005460AF">
        <w:rPr>
          <w:rFonts w:eastAsia="標楷體" w:hint="eastAsia"/>
          <w:sz w:val="28"/>
          <w:szCs w:val="28"/>
        </w:rPr>
        <w:t>本系</w:t>
      </w:r>
      <w:r w:rsidRPr="005460AF">
        <w:rPr>
          <w:rFonts w:eastAsia="標楷體" w:hint="eastAsia"/>
          <w:sz w:val="28"/>
          <w:szCs w:val="28"/>
        </w:rPr>
        <w:t>110</w:t>
      </w:r>
      <w:r w:rsidRPr="005460AF">
        <w:rPr>
          <w:rFonts w:eastAsia="標楷體" w:hint="eastAsia"/>
          <w:sz w:val="28"/>
          <w:szCs w:val="28"/>
        </w:rPr>
        <w:t>學年度</w:t>
      </w:r>
      <w:r w:rsidR="00633BD2" w:rsidRPr="005460AF">
        <w:rPr>
          <w:rFonts w:eastAsia="標楷體" w:hint="eastAsia"/>
          <w:sz w:val="28"/>
          <w:szCs w:val="28"/>
        </w:rPr>
        <w:t>大學部</w:t>
      </w:r>
      <w:r w:rsidRPr="005460AF">
        <w:rPr>
          <w:rFonts w:eastAsia="標楷體" w:hint="eastAsia"/>
          <w:sz w:val="28"/>
          <w:szCs w:val="28"/>
        </w:rPr>
        <w:t>必修</w:t>
      </w:r>
      <w:proofErr w:type="gramStart"/>
      <w:r w:rsidRPr="005460AF">
        <w:rPr>
          <w:rFonts w:eastAsia="標楷體" w:hint="eastAsia"/>
          <w:sz w:val="28"/>
          <w:szCs w:val="28"/>
        </w:rPr>
        <w:t>課程單胃動物學</w:t>
      </w:r>
      <w:proofErr w:type="gramEnd"/>
      <w:r w:rsidRPr="005460AF">
        <w:rPr>
          <w:rFonts w:eastAsia="標楷體" w:hint="eastAsia"/>
          <w:sz w:val="28"/>
          <w:szCs w:val="28"/>
        </w:rPr>
        <w:t>課程名稱異動為「</w:t>
      </w:r>
      <w:proofErr w:type="gramStart"/>
      <w:r w:rsidRPr="005460AF">
        <w:rPr>
          <w:rFonts w:eastAsia="標楷體" w:hint="eastAsia"/>
          <w:sz w:val="28"/>
          <w:szCs w:val="28"/>
        </w:rPr>
        <w:t>豬學</w:t>
      </w:r>
      <w:proofErr w:type="gramEnd"/>
      <w:r w:rsidRPr="005460AF">
        <w:rPr>
          <w:rFonts w:eastAsia="標楷體" w:hint="eastAsia"/>
          <w:sz w:val="28"/>
          <w:szCs w:val="28"/>
        </w:rPr>
        <w:t>」</w:t>
      </w:r>
      <w:r w:rsidR="00E84764" w:rsidRPr="005460AF">
        <w:rPr>
          <w:rFonts w:eastAsia="標楷體" w:hint="eastAsia"/>
          <w:sz w:val="28"/>
          <w:szCs w:val="28"/>
        </w:rPr>
        <w:t>、大學部必修</w:t>
      </w:r>
      <w:proofErr w:type="gramStart"/>
      <w:r w:rsidR="00E84764" w:rsidRPr="005460AF">
        <w:rPr>
          <w:rFonts w:eastAsia="標楷體" w:hint="eastAsia"/>
          <w:sz w:val="28"/>
          <w:szCs w:val="28"/>
        </w:rPr>
        <w:t>課程單胃動物學</w:t>
      </w:r>
      <w:proofErr w:type="gramEnd"/>
      <w:r w:rsidR="00E84764" w:rsidRPr="005460AF">
        <w:rPr>
          <w:rFonts w:eastAsia="標楷體" w:hint="eastAsia"/>
          <w:sz w:val="28"/>
          <w:szCs w:val="28"/>
        </w:rPr>
        <w:t>實習課程名稱異動為「</w:t>
      </w:r>
      <w:proofErr w:type="gramStart"/>
      <w:r w:rsidR="00E84764" w:rsidRPr="005460AF">
        <w:rPr>
          <w:rFonts w:eastAsia="標楷體" w:hint="eastAsia"/>
          <w:sz w:val="28"/>
          <w:szCs w:val="28"/>
        </w:rPr>
        <w:t>豬學實習</w:t>
      </w:r>
      <w:proofErr w:type="gramEnd"/>
      <w:r w:rsidR="00E84764" w:rsidRPr="005460AF">
        <w:rPr>
          <w:rFonts w:eastAsia="標楷體" w:hint="eastAsia"/>
          <w:sz w:val="28"/>
          <w:szCs w:val="28"/>
        </w:rPr>
        <w:t>」及</w:t>
      </w:r>
      <w:r w:rsidR="00633BD2" w:rsidRPr="005460AF">
        <w:rPr>
          <w:rFonts w:eastAsia="標楷體" w:hint="eastAsia"/>
          <w:sz w:val="28"/>
          <w:szCs w:val="28"/>
        </w:rPr>
        <w:t>進修學士班必修</w:t>
      </w:r>
      <w:proofErr w:type="gramStart"/>
      <w:r w:rsidR="00633BD2" w:rsidRPr="005460AF">
        <w:rPr>
          <w:rFonts w:eastAsia="標楷體" w:hint="eastAsia"/>
          <w:sz w:val="28"/>
          <w:szCs w:val="28"/>
        </w:rPr>
        <w:t>課程單胃動物</w:t>
      </w:r>
      <w:proofErr w:type="gramEnd"/>
      <w:r w:rsidR="00633BD2" w:rsidRPr="005460AF">
        <w:rPr>
          <w:rFonts w:eastAsia="標楷體" w:hint="eastAsia"/>
          <w:sz w:val="28"/>
          <w:szCs w:val="28"/>
        </w:rPr>
        <w:t>生產與實務課程名稱異動為「豬</w:t>
      </w:r>
      <w:r w:rsidR="00D47491" w:rsidRPr="005460AF">
        <w:rPr>
          <w:rFonts w:eastAsia="標楷體" w:hint="eastAsia"/>
          <w:sz w:val="28"/>
          <w:szCs w:val="28"/>
        </w:rPr>
        <w:t>理論</w:t>
      </w:r>
      <w:r w:rsidR="00633BD2" w:rsidRPr="005460AF">
        <w:rPr>
          <w:rFonts w:eastAsia="標楷體" w:hint="eastAsia"/>
          <w:sz w:val="28"/>
          <w:szCs w:val="28"/>
        </w:rPr>
        <w:t>與實務」</w:t>
      </w:r>
      <w:r w:rsidRPr="005460AF">
        <w:rPr>
          <w:rFonts w:eastAsia="標楷體" w:hint="eastAsia"/>
          <w:sz w:val="28"/>
          <w:szCs w:val="28"/>
        </w:rPr>
        <w:t>，提請討論</w:t>
      </w:r>
      <w:r w:rsidRPr="005460AF">
        <w:rPr>
          <w:rFonts w:eastAsia="標楷體"/>
          <w:sz w:val="28"/>
          <w:szCs w:val="28"/>
        </w:rPr>
        <w:t>。</w:t>
      </w:r>
    </w:p>
    <w:p w:rsidR="00E12A8E" w:rsidRPr="005460AF" w:rsidRDefault="00E12A8E" w:rsidP="00E12A8E">
      <w:pPr>
        <w:pStyle w:val="af4"/>
        <w:spacing w:line="460" w:lineRule="exact"/>
        <w:ind w:firstLineChars="0"/>
        <w:jc w:val="both"/>
        <w:rPr>
          <w:rFonts w:eastAsia="標楷體"/>
          <w:sz w:val="28"/>
          <w:szCs w:val="28"/>
        </w:rPr>
      </w:pPr>
      <w:r w:rsidRPr="005460AF">
        <w:rPr>
          <w:rFonts w:eastAsia="標楷體"/>
          <w:sz w:val="28"/>
          <w:szCs w:val="28"/>
        </w:rPr>
        <w:t>說明：</w:t>
      </w:r>
    </w:p>
    <w:p w:rsidR="00E12A8E" w:rsidRPr="005460AF" w:rsidRDefault="00E12A8E" w:rsidP="00E12A8E">
      <w:pPr>
        <w:pStyle w:val="af4"/>
        <w:numPr>
          <w:ilvl w:val="0"/>
          <w:numId w:val="7"/>
        </w:numPr>
        <w:spacing w:line="460" w:lineRule="exact"/>
        <w:ind w:firstLineChars="0"/>
        <w:jc w:val="both"/>
        <w:rPr>
          <w:rFonts w:eastAsia="標楷體"/>
          <w:sz w:val="28"/>
          <w:szCs w:val="28"/>
        </w:rPr>
      </w:pPr>
      <w:r w:rsidRPr="005460AF">
        <w:rPr>
          <w:rFonts w:eastAsia="標楷體" w:hint="eastAsia"/>
          <w:sz w:val="28"/>
          <w:szCs w:val="28"/>
        </w:rPr>
        <w:t>依據</w:t>
      </w:r>
      <w:r w:rsidRPr="005460AF">
        <w:rPr>
          <w:rFonts w:eastAsia="標楷體"/>
          <w:sz w:val="28"/>
          <w:szCs w:val="28"/>
        </w:rPr>
        <w:t>課程規劃</w:t>
      </w:r>
      <w:proofErr w:type="gramStart"/>
      <w:r w:rsidRPr="005460AF">
        <w:rPr>
          <w:rFonts w:eastAsia="標楷體"/>
          <w:sz w:val="28"/>
          <w:szCs w:val="28"/>
        </w:rPr>
        <w:t>與開排課</w:t>
      </w:r>
      <w:proofErr w:type="gramEnd"/>
      <w:r w:rsidRPr="005460AF">
        <w:rPr>
          <w:rFonts w:eastAsia="標楷體"/>
          <w:sz w:val="28"/>
          <w:szCs w:val="28"/>
        </w:rPr>
        <w:t>作業要點</w:t>
      </w:r>
      <w:r w:rsidRPr="005460AF">
        <w:rPr>
          <w:rFonts w:eastAsia="標楷體" w:hint="eastAsia"/>
          <w:sz w:val="28"/>
          <w:szCs w:val="28"/>
        </w:rPr>
        <w:t>第</w:t>
      </w:r>
      <w:r w:rsidRPr="005460AF">
        <w:rPr>
          <w:rFonts w:eastAsia="標楷體" w:hint="eastAsia"/>
          <w:sz w:val="28"/>
          <w:szCs w:val="28"/>
        </w:rPr>
        <w:t>7</w:t>
      </w:r>
      <w:r w:rsidRPr="005460AF">
        <w:rPr>
          <w:rFonts w:eastAsia="標楷體" w:hint="eastAsia"/>
          <w:sz w:val="28"/>
          <w:szCs w:val="28"/>
        </w:rPr>
        <w:t>點規定辦理，</w:t>
      </w:r>
      <w:r w:rsidRPr="005460AF">
        <w:rPr>
          <w:rFonts w:eastAsia="標楷體"/>
          <w:sz w:val="28"/>
          <w:szCs w:val="28"/>
        </w:rPr>
        <w:t>本校各系所</w:t>
      </w:r>
      <w:r w:rsidRPr="005460AF">
        <w:rPr>
          <w:rFonts w:eastAsia="標楷體"/>
          <w:sz w:val="28"/>
          <w:szCs w:val="28"/>
        </w:rPr>
        <w:t>(</w:t>
      </w:r>
      <w:r w:rsidRPr="005460AF">
        <w:rPr>
          <w:rFonts w:eastAsia="標楷體"/>
          <w:sz w:val="28"/>
          <w:szCs w:val="28"/>
        </w:rPr>
        <w:t>學位學程</w:t>
      </w:r>
      <w:r w:rsidRPr="005460AF">
        <w:rPr>
          <w:rFonts w:eastAsia="標楷體"/>
          <w:sz w:val="28"/>
          <w:szCs w:val="28"/>
        </w:rPr>
        <w:t>)</w:t>
      </w:r>
      <w:r w:rsidRPr="005460AF">
        <w:rPr>
          <w:rFonts w:eastAsia="標楷體"/>
          <w:sz w:val="28"/>
          <w:szCs w:val="28"/>
        </w:rPr>
        <w:t>依課程規劃擬定各學年度新生入學之必選修科目冊</w:t>
      </w:r>
      <w:r w:rsidRPr="005460AF">
        <w:rPr>
          <w:rFonts w:eastAsia="標楷體" w:hint="eastAsia"/>
          <w:sz w:val="28"/>
          <w:szCs w:val="28"/>
        </w:rPr>
        <w:t>。</w:t>
      </w:r>
    </w:p>
    <w:p w:rsidR="00987CD5" w:rsidRPr="005460AF" w:rsidRDefault="00987CD5" w:rsidP="00E12A8E">
      <w:pPr>
        <w:pStyle w:val="af4"/>
        <w:numPr>
          <w:ilvl w:val="0"/>
          <w:numId w:val="7"/>
        </w:numPr>
        <w:spacing w:line="460" w:lineRule="exact"/>
        <w:ind w:firstLineChars="0"/>
        <w:jc w:val="both"/>
        <w:rPr>
          <w:rFonts w:eastAsia="標楷體"/>
          <w:sz w:val="28"/>
          <w:szCs w:val="28"/>
        </w:rPr>
      </w:pPr>
      <w:r w:rsidRPr="005460AF">
        <w:rPr>
          <w:rFonts w:eastAsia="標楷體" w:hint="eastAsia"/>
          <w:sz w:val="28"/>
          <w:szCs w:val="28"/>
        </w:rPr>
        <w:t>本系大學部</w:t>
      </w:r>
      <w:proofErr w:type="gramStart"/>
      <w:r w:rsidRPr="005460AF">
        <w:rPr>
          <w:rFonts w:eastAsia="標楷體" w:hint="eastAsia"/>
          <w:sz w:val="28"/>
          <w:szCs w:val="28"/>
        </w:rPr>
        <w:t>三</w:t>
      </w:r>
      <w:proofErr w:type="gramEnd"/>
      <w:r w:rsidRPr="005460AF">
        <w:rPr>
          <w:rFonts w:eastAsia="標楷體" w:hint="eastAsia"/>
          <w:sz w:val="28"/>
          <w:szCs w:val="28"/>
        </w:rPr>
        <w:t>年級第一</w:t>
      </w:r>
      <w:proofErr w:type="gramStart"/>
      <w:r w:rsidRPr="005460AF">
        <w:rPr>
          <w:rFonts w:eastAsia="標楷體" w:hint="eastAsia"/>
          <w:sz w:val="28"/>
          <w:szCs w:val="28"/>
        </w:rPr>
        <w:t>學期單胃動物學</w:t>
      </w:r>
      <w:proofErr w:type="gramEnd"/>
      <w:r w:rsidR="00E84764" w:rsidRPr="005460AF">
        <w:rPr>
          <w:rFonts w:eastAsia="標楷體" w:hint="eastAsia"/>
          <w:sz w:val="28"/>
          <w:szCs w:val="28"/>
        </w:rPr>
        <w:t>(</w:t>
      </w:r>
      <w:r w:rsidR="00E84764" w:rsidRPr="005460AF">
        <w:rPr>
          <w:rFonts w:eastAsia="標楷體" w:hint="eastAsia"/>
          <w:sz w:val="28"/>
          <w:szCs w:val="28"/>
        </w:rPr>
        <w:t>含實習</w:t>
      </w:r>
      <w:r w:rsidR="00E84764" w:rsidRPr="005460AF">
        <w:rPr>
          <w:rFonts w:eastAsia="標楷體" w:hint="eastAsia"/>
          <w:sz w:val="28"/>
          <w:szCs w:val="28"/>
        </w:rPr>
        <w:t>)</w:t>
      </w:r>
      <w:r w:rsidR="00633BD2" w:rsidRPr="005460AF">
        <w:rPr>
          <w:rFonts w:eastAsia="標楷體" w:hint="eastAsia"/>
          <w:sz w:val="28"/>
          <w:szCs w:val="28"/>
        </w:rPr>
        <w:t>及進修學士班單胃動物生產與實務，經授課老師提出，建議依課程內容修正</w:t>
      </w:r>
      <w:r w:rsidR="009E7E36" w:rsidRPr="005460AF">
        <w:rPr>
          <w:rFonts w:eastAsia="標楷體" w:hint="eastAsia"/>
          <w:sz w:val="28"/>
          <w:szCs w:val="28"/>
        </w:rPr>
        <w:t>課程名稱</w:t>
      </w:r>
      <w:r w:rsidR="00633BD2" w:rsidRPr="005460AF">
        <w:rPr>
          <w:rFonts w:eastAsia="標楷體" w:hint="eastAsia"/>
          <w:sz w:val="28"/>
          <w:szCs w:val="28"/>
        </w:rPr>
        <w:t>為「</w:t>
      </w:r>
      <w:proofErr w:type="gramStart"/>
      <w:r w:rsidR="00633BD2" w:rsidRPr="005460AF">
        <w:rPr>
          <w:rFonts w:eastAsia="標楷體" w:hint="eastAsia"/>
          <w:sz w:val="28"/>
          <w:szCs w:val="28"/>
        </w:rPr>
        <w:t>豬學</w:t>
      </w:r>
      <w:proofErr w:type="gramEnd"/>
      <w:r w:rsidR="00633BD2" w:rsidRPr="005460AF">
        <w:rPr>
          <w:rFonts w:eastAsia="標楷體" w:hint="eastAsia"/>
          <w:sz w:val="28"/>
          <w:szCs w:val="28"/>
        </w:rPr>
        <w:t>」</w:t>
      </w:r>
      <w:r w:rsidR="00E84764" w:rsidRPr="005460AF">
        <w:rPr>
          <w:rFonts w:eastAsia="標楷體" w:hint="eastAsia"/>
          <w:sz w:val="28"/>
          <w:szCs w:val="28"/>
        </w:rPr>
        <w:t>、「</w:t>
      </w:r>
      <w:proofErr w:type="gramStart"/>
      <w:r w:rsidR="00E84764" w:rsidRPr="005460AF">
        <w:rPr>
          <w:rFonts w:eastAsia="標楷體" w:hint="eastAsia"/>
          <w:sz w:val="28"/>
          <w:szCs w:val="28"/>
        </w:rPr>
        <w:t>豬學實習</w:t>
      </w:r>
      <w:proofErr w:type="gramEnd"/>
      <w:r w:rsidR="00E84764" w:rsidRPr="005460AF">
        <w:rPr>
          <w:rFonts w:eastAsia="標楷體" w:hint="eastAsia"/>
          <w:sz w:val="28"/>
          <w:szCs w:val="28"/>
        </w:rPr>
        <w:t>」及</w:t>
      </w:r>
      <w:r w:rsidR="00D47491" w:rsidRPr="005460AF">
        <w:rPr>
          <w:rFonts w:eastAsia="標楷體" w:hint="eastAsia"/>
          <w:sz w:val="28"/>
          <w:szCs w:val="28"/>
        </w:rPr>
        <w:t>「豬理論</w:t>
      </w:r>
      <w:r w:rsidR="00633BD2" w:rsidRPr="005460AF">
        <w:rPr>
          <w:rFonts w:eastAsia="標楷體" w:hint="eastAsia"/>
          <w:sz w:val="28"/>
          <w:szCs w:val="28"/>
        </w:rPr>
        <w:t>與實務」。</w:t>
      </w:r>
    </w:p>
    <w:p w:rsidR="00633BD2" w:rsidRPr="005460AF" w:rsidRDefault="00633BD2" w:rsidP="00E12A8E">
      <w:pPr>
        <w:pStyle w:val="af4"/>
        <w:numPr>
          <w:ilvl w:val="0"/>
          <w:numId w:val="7"/>
        </w:numPr>
        <w:spacing w:line="460" w:lineRule="exact"/>
        <w:ind w:firstLineChars="0"/>
        <w:jc w:val="both"/>
        <w:rPr>
          <w:rFonts w:eastAsia="標楷體"/>
          <w:sz w:val="28"/>
          <w:szCs w:val="28"/>
        </w:rPr>
      </w:pPr>
      <w:r w:rsidRPr="005460AF">
        <w:rPr>
          <w:rFonts w:eastAsia="標楷體" w:hint="eastAsia"/>
          <w:sz w:val="28"/>
          <w:szCs w:val="28"/>
        </w:rPr>
        <w:t>檢附</w:t>
      </w:r>
      <w:r w:rsidR="00E84764" w:rsidRPr="005460AF">
        <w:rPr>
          <w:rFonts w:eastAsia="標楷體" w:hint="eastAsia"/>
          <w:sz w:val="28"/>
          <w:szCs w:val="28"/>
        </w:rPr>
        <w:t>「豬學」、「豬學實習」</w:t>
      </w:r>
      <w:r w:rsidR="00D47491" w:rsidRPr="005460AF">
        <w:rPr>
          <w:rFonts w:eastAsia="標楷體" w:hint="eastAsia"/>
          <w:sz w:val="28"/>
          <w:szCs w:val="28"/>
        </w:rPr>
        <w:t>及「豬理論</w:t>
      </w:r>
      <w:r w:rsidRPr="005460AF">
        <w:rPr>
          <w:rFonts w:eastAsia="標楷體" w:hint="eastAsia"/>
          <w:sz w:val="28"/>
          <w:szCs w:val="28"/>
        </w:rPr>
        <w:t>與實務」教學大綱</w:t>
      </w:r>
      <w:r w:rsidR="00910FDB" w:rsidRPr="005460AF">
        <w:rPr>
          <w:rFonts w:eastAsia="標楷體" w:hint="eastAsia"/>
          <w:sz w:val="28"/>
          <w:szCs w:val="28"/>
        </w:rPr>
        <w:t>(</w:t>
      </w:r>
      <w:r w:rsidR="00910FDB" w:rsidRPr="005460AF">
        <w:rPr>
          <w:rFonts w:eastAsia="標楷體" w:hint="eastAsia"/>
          <w:sz w:val="28"/>
          <w:szCs w:val="28"/>
        </w:rPr>
        <w:t>如附件</w:t>
      </w:r>
      <w:r w:rsidR="00910FDB" w:rsidRPr="005460AF">
        <w:rPr>
          <w:rFonts w:eastAsia="標楷體" w:hint="eastAsia"/>
          <w:sz w:val="28"/>
          <w:szCs w:val="28"/>
        </w:rPr>
        <w:t>4)</w:t>
      </w:r>
      <w:r w:rsidRPr="005460AF">
        <w:rPr>
          <w:rFonts w:eastAsia="標楷體" w:hint="eastAsia"/>
          <w:sz w:val="28"/>
          <w:szCs w:val="28"/>
        </w:rPr>
        <w:t>。</w:t>
      </w:r>
    </w:p>
    <w:p w:rsidR="00633BD2" w:rsidRPr="005460AF" w:rsidRDefault="0056214D" w:rsidP="00E12A8E">
      <w:pPr>
        <w:pStyle w:val="a4"/>
        <w:spacing w:line="420" w:lineRule="exact"/>
        <w:ind w:leftChars="0" w:left="784" w:hangingChars="280" w:hanging="784"/>
        <w:rPr>
          <w:rFonts w:eastAsia="標楷體"/>
          <w:sz w:val="28"/>
          <w:szCs w:val="28"/>
        </w:rPr>
      </w:pPr>
      <w:r w:rsidRPr="005460AF">
        <w:rPr>
          <w:rFonts w:eastAsia="標楷體" w:hint="eastAsia"/>
          <w:sz w:val="28"/>
          <w:szCs w:val="28"/>
        </w:rPr>
        <w:t>決議：照案通過。</w:t>
      </w:r>
    </w:p>
    <w:p w:rsidR="0056214D" w:rsidRPr="005460AF" w:rsidRDefault="0056214D" w:rsidP="00E12A8E">
      <w:pPr>
        <w:pStyle w:val="a4"/>
        <w:spacing w:line="420" w:lineRule="exact"/>
        <w:ind w:leftChars="0" w:left="784" w:hangingChars="280" w:hanging="784"/>
        <w:rPr>
          <w:rFonts w:eastAsia="標楷體"/>
          <w:sz w:val="28"/>
          <w:szCs w:val="28"/>
        </w:rPr>
      </w:pPr>
    </w:p>
    <w:p w:rsidR="00E12A8E" w:rsidRPr="005460AF" w:rsidRDefault="00E12A8E" w:rsidP="00E12A8E">
      <w:pPr>
        <w:pStyle w:val="a4"/>
        <w:spacing w:line="420" w:lineRule="exact"/>
        <w:ind w:leftChars="0" w:left="784" w:hangingChars="280" w:hanging="784"/>
        <w:rPr>
          <w:rFonts w:eastAsia="標楷體"/>
          <w:sz w:val="28"/>
          <w:szCs w:val="28"/>
        </w:rPr>
      </w:pPr>
      <w:r w:rsidRPr="005460AF">
        <w:rPr>
          <w:rFonts w:eastAsia="標楷體" w:hint="eastAsia"/>
          <w:sz w:val="28"/>
          <w:szCs w:val="28"/>
        </w:rPr>
        <w:t>提案</w:t>
      </w:r>
      <w:r w:rsidR="000A1EFA" w:rsidRPr="005460AF">
        <w:rPr>
          <w:rFonts w:eastAsia="標楷體" w:hint="eastAsia"/>
          <w:sz w:val="28"/>
          <w:szCs w:val="28"/>
        </w:rPr>
        <w:t>四</w:t>
      </w:r>
    </w:p>
    <w:p w:rsidR="00E12A8E" w:rsidRPr="005460AF" w:rsidRDefault="00E12A8E" w:rsidP="00E12A8E">
      <w:pPr>
        <w:pStyle w:val="a4"/>
        <w:spacing w:line="420" w:lineRule="exact"/>
        <w:ind w:leftChars="0" w:left="784" w:hangingChars="280" w:hanging="784"/>
        <w:rPr>
          <w:rFonts w:eastAsia="標楷體"/>
          <w:sz w:val="28"/>
          <w:szCs w:val="28"/>
        </w:rPr>
      </w:pPr>
      <w:r w:rsidRPr="005460AF">
        <w:rPr>
          <w:rFonts w:eastAsia="標楷體"/>
          <w:sz w:val="28"/>
          <w:szCs w:val="28"/>
        </w:rPr>
        <w:t>案由：</w:t>
      </w:r>
      <w:r w:rsidRPr="005460AF">
        <w:rPr>
          <w:rFonts w:eastAsia="標楷體" w:hint="eastAsia"/>
          <w:sz w:val="28"/>
          <w:szCs w:val="28"/>
        </w:rPr>
        <w:t>本系</w:t>
      </w:r>
      <w:r w:rsidRPr="005460AF">
        <w:rPr>
          <w:rFonts w:eastAsia="標楷體" w:hint="eastAsia"/>
          <w:sz w:val="28"/>
          <w:szCs w:val="28"/>
        </w:rPr>
        <w:t>110</w:t>
      </w:r>
      <w:proofErr w:type="gramStart"/>
      <w:r w:rsidRPr="005460AF">
        <w:rPr>
          <w:rFonts w:eastAsia="標楷體" w:hint="eastAsia"/>
          <w:sz w:val="28"/>
          <w:szCs w:val="28"/>
        </w:rPr>
        <w:t>學年度必選修</w:t>
      </w:r>
      <w:proofErr w:type="gramEnd"/>
      <w:r w:rsidRPr="005460AF">
        <w:rPr>
          <w:rFonts w:eastAsia="標楷體" w:hint="eastAsia"/>
          <w:sz w:val="28"/>
          <w:szCs w:val="28"/>
        </w:rPr>
        <w:t>科目</w:t>
      </w:r>
      <w:proofErr w:type="gramStart"/>
      <w:r w:rsidRPr="005460AF">
        <w:rPr>
          <w:rFonts w:eastAsia="標楷體" w:hint="eastAsia"/>
          <w:sz w:val="28"/>
          <w:szCs w:val="28"/>
        </w:rPr>
        <w:t>冊</w:t>
      </w:r>
      <w:proofErr w:type="gramEnd"/>
      <w:r w:rsidRPr="005460AF">
        <w:rPr>
          <w:rFonts w:eastAsia="標楷體" w:hint="eastAsia"/>
          <w:sz w:val="28"/>
          <w:szCs w:val="28"/>
        </w:rPr>
        <w:t>審查作業，提請討論</w:t>
      </w:r>
      <w:r w:rsidRPr="005460AF">
        <w:rPr>
          <w:rFonts w:eastAsia="標楷體"/>
          <w:sz w:val="28"/>
          <w:szCs w:val="28"/>
        </w:rPr>
        <w:t>。</w:t>
      </w:r>
    </w:p>
    <w:p w:rsidR="00E12A8E" w:rsidRPr="005460AF" w:rsidRDefault="00E12A8E" w:rsidP="00E12A8E">
      <w:pPr>
        <w:pStyle w:val="af4"/>
        <w:spacing w:line="460" w:lineRule="exact"/>
        <w:ind w:firstLineChars="0"/>
        <w:jc w:val="both"/>
        <w:rPr>
          <w:rFonts w:eastAsia="標楷體"/>
          <w:sz w:val="28"/>
          <w:szCs w:val="28"/>
        </w:rPr>
      </w:pPr>
      <w:r w:rsidRPr="005460AF">
        <w:rPr>
          <w:rFonts w:eastAsia="標楷體"/>
          <w:sz w:val="28"/>
          <w:szCs w:val="28"/>
        </w:rPr>
        <w:t>說明：</w:t>
      </w:r>
    </w:p>
    <w:p w:rsidR="00E12A8E" w:rsidRPr="005460AF" w:rsidRDefault="00E12A8E" w:rsidP="00E12A8E">
      <w:pPr>
        <w:pStyle w:val="af4"/>
        <w:numPr>
          <w:ilvl w:val="0"/>
          <w:numId w:val="5"/>
        </w:numPr>
        <w:spacing w:line="460" w:lineRule="exact"/>
        <w:ind w:left="1200" w:firstLineChars="0"/>
        <w:jc w:val="both"/>
        <w:rPr>
          <w:rFonts w:eastAsia="標楷體"/>
          <w:sz w:val="28"/>
          <w:szCs w:val="28"/>
        </w:rPr>
      </w:pPr>
      <w:r w:rsidRPr="005460AF">
        <w:rPr>
          <w:rFonts w:eastAsia="標楷體" w:hint="eastAsia"/>
          <w:sz w:val="28"/>
          <w:szCs w:val="28"/>
        </w:rPr>
        <w:t>依據教務處</w:t>
      </w:r>
      <w:r w:rsidRPr="005460AF">
        <w:rPr>
          <w:rFonts w:eastAsia="標楷體" w:hint="eastAsia"/>
          <w:sz w:val="28"/>
          <w:szCs w:val="28"/>
        </w:rPr>
        <w:t>10</w:t>
      </w:r>
      <w:r w:rsidRPr="005460AF">
        <w:rPr>
          <w:rFonts w:eastAsia="標楷體" w:hint="eastAsia"/>
          <w:sz w:val="28"/>
          <w:szCs w:val="28"/>
        </w:rPr>
        <w:t>月</w:t>
      </w:r>
      <w:r w:rsidRPr="005460AF">
        <w:rPr>
          <w:rFonts w:eastAsia="標楷體" w:hint="eastAsia"/>
          <w:sz w:val="28"/>
          <w:szCs w:val="28"/>
        </w:rPr>
        <w:t>22</w:t>
      </w:r>
      <w:r w:rsidRPr="005460AF">
        <w:rPr>
          <w:rFonts w:eastAsia="標楷體" w:hint="eastAsia"/>
          <w:sz w:val="28"/>
          <w:szCs w:val="28"/>
        </w:rPr>
        <w:t>日信件通知，編訂本校「</w:t>
      </w:r>
      <w:r w:rsidRPr="005460AF">
        <w:rPr>
          <w:rFonts w:eastAsia="標楷體"/>
          <w:sz w:val="28"/>
          <w:szCs w:val="28"/>
        </w:rPr>
        <w:t>109</w:t>
      </w:r>
      <w:proofErr w:type="gramStart"/>
      <w:r w:rsidRPr="005460AF">
        <w:rPr>
          <w:rFonts w:eastAsia="標楷體" w:hint="eastAsia"/>
          <w:sz w:val="28"/>
          <w:szCs w:val="28"/>
        </w:rPr>
        <w:t>學年度必選修</w:t>
      </w:r>
      <w:proofErr w:type="gramEnd"/>
      <w:r w:rsidRPr="005460AF">
        <w:rPr>
          <w:rFonts w:eastAsia="標楷體" w:hint="eastAsia"/>
          <w:sz w:val="28"/>
          <w:szCs w:val="28"/>
        </w:rPr>
        <w:t>科目冊」。</w:t>
      </w:r>
    </w:p>
    <w:p w:rsidR="007479C4" w:rsidRPr="005460AF" w:rsidRDefault="007479C4" w:rsidP="00E12A8E">
      <w:pPr>
        <w:pStyle w:val="af4"/>
        <w:numPr>
          <w:ilvl w:val="0"/>
          <w:numId w:val="5"/>
        </w:numPr>
        <w:spacing w:line="460" w:lineRule="exact"/>
        <w:ind w:left="1200" w:firstLineChars="0"/>
        <w:jc w:val="both"/>
        <w:rPr>
          <w:rFonts w:eastAsia="標楷體"/>
          <w:sz w:val="28"/>
          <w:szCs w:val="28"/>
        </w:rPr>
      </w:pPr>
      <w:r w:rsidRPr="005460AF">
        <w:rPr>
          <w:rFonts w:eastAsia="標楷體" w:hint="eastAsia"/>
          <w:sz w:val="28"/>
          <w:szCs w:val="28"/>
        </w:rPr>
        <w:t>大學部必修課程刪除「單胃動物學」、「單胃動物學實習」新增「豬學」及「豬學實習」</w:t>
      </w:r>
      <w:r w:rsidRPr="005460AF">
        <w:rPr>
          <w:rFonts w:ascii="標楷體" w:eastAsia="標楷體" w:hAnsi="標楷體" w:hint="eastAsia"/>
          <w:sz w:val="28"/>
          <w:szCs w:val="28"/>
        </w:rPr>
        <w:t>；</w:t>
      </w:r>
      <w:r w:rsidRPr="005460AF">
        <w:rPr>
          <w:rFonts w:eastAsia="標楷體" w:hint="eastAsia"/>
          <w:sz w:val="28"/>
          <w:szCs w:val="28"/>
        </w:rPr>
        <w:t>進修學士班刪除「單胃動物生產與實務」新增「豬</w:t>
      </w:r>
      <w:r w:rsidR="00EE3A1D" w:rsidRPr="005460AF">
        <w:rPr>
          <w:rFonts w:eastAsia="標楷體" w:hint="eastAsia"/>
          <w:sz w:val="28"/>
          <w:szCs w:val="28"/>
        </w:rPr>
        <w:t>理論</w:t>
      </w:r>
      <w:r w:rsidRPr="005460AF">
        <w:rPr>
          <w:rFonts w:eastAsia="標楷體" w:hint="eastAsia"/>
          <w:sz w:val="28"/>
          <w:szCs w:val="28"/>
        </w:rPr>
        <w:t>與實務」。</w:t>
      </w:r>
    </w:p>
    <w:p w:rsidR="00E12A8E" w:rsidRPr="005460AF" w:rsidRDefault="00E12A8E" w:rsidP="00E12A8E">
      <w:pPr>
        <w:pStyle w:val="af4"/>
        <w:numPr>
          <w:ilvl w:val="0"/>
          <w:numId w:val="5"/>
        </w:numPr>
        <w:spacing w:line="460" w:lineRule="exact"/>
        <w:ind w:left="1200" w:firstLineChars="0"/>
        <w:jc w:val="both"/>
        <w:rPr>
          <w:rFonts w:eastAsia="標楷體"/>
          <w:sz w:val="28"/>
          <w:szCs w:val="28"/>
        </w:rPr>
      </w:pPr>
      <w:r w:rsidRPr="005460AF">
        <w:rPr>
          <w:rFonts w:eastAsia="標楷體" w:hint="eastAsia"/>
          <w:sz w:val="28"/>
          <w:szCs w:val="28"/>
        </w:rPr>
        <w:t>檢附本校</w:t>
      </w:r>
      <w:r w:rsidRPr="005460AF">
        <w:rPr>
          <w:rFonts w:eastAsia="標楷體" w:cs="Arial Unicode MS" w:hint="eastAsia"/>
          <w:kern w:val="0"/>
          <w:sz w:val="28"/>
          <w:szCs w:val="28"/>
        </w:rPr>
        <w:t>課程規劃</w:t>
      </w:r>
      <w:proofErr w:type="gramStart"/>
      <w:r w:rsidRPr="005460AF">
        <w:rPr>
          <w:rFonts w:eastAsia="標楷體" w:cs="Arial Unicode MS" w:hint="eastAsia"/>
          <w:kern w:val="0"/>
          <w:sz w:val="28"/>
          <w:szCs w:val="28"/>
        </w:rPr>
        <w:t>及開排課</w:t>
      </w:r>
      <w:proofErr w:type="gramEnd"/>
      <w:r w:rsidRPr="005460AF">
        <w:rPr>
          <w:rFonts w:eastAsia="標楷體" w:cs="Arial Unicode MS" w:hint="eastAsia"/>
          <w:kern w:val="0"/>
          <w:sz w:val="28"/>
          <w:szCs w:val="28"/>
        </w:rPr>
        <w:t>作業要點</w:t>
      </w:r>
      <w:r w:rsidRPr="005460AF">
        <w:rPr>
          <w:rFonts w:eastAsia="標楷體" w:cs="Arial Unicode MS" w:hint="eastAsia"/>
          <w:kern w:val="0"/>
          <w:sz w:val="28"/>
          <w:szCs w:val="28"/>
        </w:rPr>
        <w:t>(</w:t>
      </w:r>
      <w:r w:rsidRPr="005460AF">
        <w:rPr>
          <w:rFonts w:eastAsia="標楷體" w:cs="Arial Unicode MS" w:hint="eastAsia"/>
          <w:kern w:val="0"/>
          <w:sz w:val="28"/>
          <w:szCs w:val="28"/>
        </w:rPr>
        <w:t>如附件</w:t>
      </w:r>
      <w:r w:rsidR="00910FDB" w:rsidRPr="005460AF">
        <w:rPr>
          <w:rFonts w:eastAsia="標楷體" w:cs="Arial Unicode MS" w:hint="eastAsia"/>
          <w:kern w:val="0"/>
          <w:sz w:val="28"/>
          <w:szCs w:val="28"/>
        </w:rPr>
        <w:t>5</w:t>
      </w:r>
      <w:r w:rsidRPr="005460AF">
        <w:rPr>
          <w:rFonts w:eastAsia="標楷體" w:cs="Arial Unicode MS" w:hint="eastAsia"/>
          <w:kern w:val="0"/>
          <w:sz w:val="28"/>
          <w:szCs w:val="28"/>
        </w:rPr>
        <w:t>)</w:t>
      </w:r>
      <w:r w:rsidRPr="005460AF">
        <w:rPr>
          <w:rFonts w:eastAsia="標楷體" w:cs="Arial Unicode MS" w:hint="eastAsia"/>
          <w:kern w:val="0"/>
          <w:sz w:val="28"/>
          <w:szCs w:val="28"/>
        </w:rPr>
        <w:t>及</w:t>
      </w:r>
      <w:r w:rsidRPr="005460AF">
        <w:rPr>
          <w:rFonts w:eastAsia="標楷體" w:hint="eastAsia"/>
          <w:sz w:val="28"/>
          <w:szCs w:val="28"/>
        </w:rPr>
        <w:t>本系</w:t>
      </w:r>
      <w:r w:rsidRPr="005460AF">
        <w:rPr>
          <w:rFonts w:eastAsia="標楷體" w:hint="eastAsia"/>
          <w:sz w:val="28"/>
          <w:szCs w:val="28"/>
        </w:rPr>
        <w:t>110</w:t>
      </w:r>
      <w:proofErr w:type="gramStart"/>
      <w:r w:rsidRPr="005460AF">
        <w:rPr>
          <w:rFonts w:eastAsia="標楷體" w:hint="eastAsia"/>
          <w:sz w:val="28"/>
          <w:szCs w:val="28"/>
        </w:rPr>
        <w:t>學年度必選修</w:t>
      </w:r>
      <w:proofErr w:type="gramEnd"/>
      <w:r w:rsidRPr="005460AF">
        <w:rPr>
          <w:rFonts w:eastAsia="標楷體" w:hint="eastAsia"/>
          <w:sz w:val="28"/>
          <w:szCs w:val="28"/>
        </w:rPr>
        <w:t>科目冊</w:t>
      </w:r>
      <w:r w:rsidRPr="005460AF">
        <w:rPr>
          <w:rFonts w:eastAsia="標楷體" w:hint="eastAsia"/>
          <w:sz w:val="28"/>
          <w:szCs w:val="28"/>
        </w:rPr>
        <w:t>(</w:t>
      </w:r>
      <w:r w:rsidR="007A2486" w:rsidRPr="005460AF">
        <w:rPr>
          <w:rFonts w:eastAsia="標楷體" w:hint="eastAsia"/>
          <w:sz w:val="28"/>
          <w:szCs w:val="28"/>
        </w:rPr>
        <w:t>如</w:t>
      </w:r>
      <w:r w:rsidRPr="005460AF">
        <w:rPr>
          <w:rFonts w:eastAsia="標楷體" w:hint="eastAsia"/>
          <w:sz w:val="28"/>
          <w:szCs w:val="28"/>
        </w:rPr>
        <w:t>附件</w:t>
      </w:r>
      <w:r w:rsidR="00910FDB" w:rsidRPr="005460AF">
        <w:rPr>
          <w:rFonts w:eastAsia="標楷體" w:hint="eastAsia"/>
          <w:sz w:val="28"/>
          <w:szCs w:val="28"/>
        </w:rPr>
        <w:t>6</w:t>
      </w:r>
      <w:r w:rsidRPr="005460AF">
        <w:rPr>
          <w:rFonts w:eastAsia="標楷體" w:hint="eastAsia"/>
          <w:sz w:val="28"/>
          <w:szCs w:val="28"/>
        </w:rPr>
        <w:t>)</w:t>
      </w:r>
      <w:r w:rsidRPr="005460AF">
        <w:rPr>
          <w:rFonts w:eastAsia="標楷體" w:hint="eastAsia"/>
          <w:sz w:val="28"/>
          <w:szCs w:val="28"/>
        </w:rPr>
        <w:t>、</w:t>
      </w:r>
      <w:r w:rsidRPr="005460AF">
        <w:rPr>
          <w:rFonts w:eastAsia="標楷體"/>
          <w:sz w:val="28"/>
          <w:szCs w:val="28"/>
        </w:rPr>
        <w:t>課程架構圖</w:t>
      </w:r>
      <w:r w:rsidRPr="005460AF">
        <w:rPr>
          <w:rFonts w:eastAsia="標楷體" w:hint="eastAsia"/>
          <w:sz w:val="28"/>
          <w:szCs w:val="28"/>
        </w:rPr>
        <w:t>(</w:t>
      </w:r>
      <w:r w:rsidR="007A2486" w:rsidRPr="005460AF">
        <w:rPr>
          <w:rFonts w:eastAsia="標楷體" w:hint="eastAsia"/>
          <w:sz w:val="28"/>
          <w:szCs w:val="28"/>
        </w:rPr>
        <w:t>如</w:t>
      </w:r>
      <w:r w:rsidRPr="005460AF">
        <w:rPr>
          <w:rFonts w:eastAsia="標楷體" w:hint="eastAsia"/>
          <w:sz w:val="28"/>
          <w:szCs w:val="28"/>
        </w:rPr>
        <w:t>附件</w:t>
      </w:r>
      <w:r w:rsidR="00910FDB" w:rsidRPr="005460AF">
        <w:rPr>
          <w:rFonts w:eastAsia="標楷體" w:hint="eastAsia"/>
          <w:sz w:val="28"/>
          <w:szCs w:val="28"/>
        </w:rPr>
        <w:t>7</w:t>
      </w:r>
      <w:r w:rsidRPr="005460AF">
        <w:rPr>
          <w:rFonts w:eastAsia="標楷體" w:hint="eastAsia"/>
          <w:sz w:val="28"/>
          <w:szCs w:val="28"/>
        </w:rPr>
        <w:t>)</w:t>
      </w:r>
      <w:r w:rsidRPr="005460AF">
        <w:rPr>
          <w:rFonts w:eastAsia="標楷體"/>
          <w:sz w:val="28"/>
          <w:szCs w:val="28"/>
        </w:rPr>
        <w:t>、選課流程圖</w:t>
      </w:r>
      <w:r w:rsidRPr="005460AF">
        <w:rPr>
          <w:rFonts w:eastAsia="標楷體" w:hint="eastAsia"/>
          <w:sz w:val="28"/>
          <w:szCs w:val="28"/>
        </w:rPr>
        <w:t>(</w:t>
      </w:r>
      <w:r w:rsidR="007A2486" w:rsidRPr="005460AF">
        <w:rPr>
          <w:rFonts w:eastAsia="標楷體" w:hint="eastAsia"/>
          <w:sz w:val="28"/>
          <w:szCs w:val="28"/>
        </w:rPr>
        <w:t>如</w:t>
      </w:r>
      <w:r w:rsidRPr="005460AF">
        <w:rPr>
          <w:rFonts w:eastAsia="標楷體" w:hint="eastAsia"/>
          <w:sz w:val="28"/>
          <w:szCs w:val="28"/>
        </w:rPr>
        <w:t>附件</w:t>
      </w:r>
      <w:r w:rsidR="00910FDB" w:rsidRPr="005460AF">
        <w:rPr>
          <w:rFonts w:eastAsia="標楷體" w:hint="eastAsia"/>
          <w:sz w:val="28"/>
          <w:szCs w:val="28"/>
        </w:rPr>
        <w:t>8</w:t>
      </w:r>
      <w:r w:rsidRPr="005460AF">
        <w:rPr>
          <w:rFonts w:eastAsia="標楷體" w:hint="eastAsia"/>
          <w:sz w:val="28"/>
          <w:szCs w:val="28"/>
        </w:rPr>
        <w:t>)</w:t>
      </w:r>
      <w:r w:rsidRPr="005460AF">
        <w:rPr>
          <w:rFonts w:eastAsia="標楷體"/>
          <w:sz w:val="28"/>
          <w:szCs w:val="28"/>
        </w:rPr>
        <w:t>、畢業</w:t>
      </w:r>
      <w:proofErr w:type="gramStart"/>
      <w:r w:rsidRPr="005460AF">
        <w:rPr>
          <w:rFonts w:eastAsia="標楷體"/>
          <w:sz w:val="28"/>
          <w:szCs w:val="28"/>
        </w:rPr>
        <w:t>進路圖</w:t>
      </w:r>
      <w:r w:rsidRPr="005460AF">
        <w:rPr>
          <w:rFonts w:eastAsia="標楷體" w:hint="eastAsia"/>
          <w:sz w:val="28"/>
          <w:szCs w:val="28"/>
        </w:rPr>
        <w:t>初稿</w:t>
      </w:r>
      <w:proofErr w:type="gramEnd"/>
      <w:r w:rsidRPr="005460AF">
        <w:rPr>
          <w:rFonts w:eastAsia="標楷體" w:hint="eastAsia"/>
          <w:sz w:val="28"/>
          <w:szCs w:val="28"/>
        </w:rPr>
        <w:t>(</w:t>
      </w:r>
      <w:r w:rsidRPr="005460AF">
        <w:rPr>
          <w:rFonts w:eastAsia="標楷體" w:hint="eastAsia"/>
          <w:sz w:val="28"/>
          <w:szCs w:val="28"/>
        </w:rPr>
        <w:t>如附件</w:t>
      </w:r>
      <w:r w:rsidR="00910FDB" w:rsidRPr="005460AF">
        <w:rPr>
          <w:rFonts w:eastAsia="標楷體" w:hint="eastAsia"/>
          <w:sz w:val="28"/>
          <w:szCs w:val="28"/>
        </w:rPr>
        <w:t>9</w:t>
      </w:r>
      <w:r w:rsidRPr="005460AF">
        <w:rPr>
          <w:rFonts w:eastAsia="標楷體" w:hint="eastAsia"/>
          <w:sz w:val="28"/>
          <w:szCs w:val="28"/>
        </w:rPr>
        <w:t>)</w:t>
      </w:r>
      <w:r w:rsidRPr="005460AF">
        <w:rPr>
          <w:rFonts w:eastAsia="標楷體" w:hint="eastAsia"/>
          <w:sz w:val="28"/>
          <w:szCs w:val="28"/>
        </w:rPr>
        <w:t>。</w:t>
      </w:r>
    </w:p>
    <w:p w:rsidR="0056214D" w:rsidRPr="005460AF" w:rsidRDefault="00E12A8E" w:rsidP="002B3240">
      <w:pPr>
        <w:spacing w:line="420" w:lineRule="exact"/>
        <w:ind w:left="840" w:hangingChars="300" w:hanging="840"/>
        <w:rPr>
          <w:rFonts w:eastAsia="標楷體"/>
          <w:bCs/>
          <w:sz w:val="28"/>
          <w:szCs w:val="28"/>
        </w:rPr>
      </w:pPr>
      <w:r w:rsidRPr="005460AF">
        <w:rPr>
          <w:rFonts w:eastAsia="標楷體" w:hint="eastAsia"/>
          <w:bCs/>
          <w:sz w:val="28"/>
          <w:szCs w:val="28"/>
        </w:rPr>
        <w:t>決議：</w:t>
      </w:r>
      <w:r w:rsidR="002B3240" w:rsidRPr="005460AF">
        <w:rPr>
          <w:rFonts w:eastAsia="標楷體" w:hint="eastAsia"/>
          <w:bCs/>
          <w:sz w:val="28"/>
          <w:szCs w:val="28"/>
        </w:rPr>
        <w:t>修正後通過。</w:t>
      </w:r>
    </w:p>
    <w:p w:rsidR="002B3240" w:rsidRPr="005460AF" w:rsidRDefault="002B3240" w:rsidP="002B3240">
      <w:pPr>
        <w:spacing w:line="420" w:lineRule="exact"/>
        <w:ind w:left="840" w:hangingChars="300" w:hanging="840"/>
        <w:rPr>
          <w:rFonts w:eastAsia="標楷體"/>
          <w:bCs/>
          <w:sz w:val="28"/>
          <w:szCs w:val="28"/>
        </w:rPr>
      </w:pPr>
    </w:p>
    <w:p w:rsidR="006E308F" w:rsidRPr="005460AF" w:rsidRDefault="000A1EFA" w:rsidP="006E308F">
      <w:pPr>
        <w:pStyle w:val="a4"/>
        <w:spacing w:line="420" w:lineRule="exact"/>
        <w:ind w:leftChars="0" w:left="784" w:hangingChars="280" w:hanging="784"/>
        <w:rPr>
          <w:rFonts w:eastAsia="標楷體"/>
          <w:sz w:val="28"/>
          <w:szCs w:val="28"/>
        </w:rPr>
      </w:pPr>
      <w:r w:rsidRPr="005460AF">
        <w:rPr>
          <w:rFonts w:eastAsia="標楷體" w:hint="eastAsia"/>
          <w:sz w:val="28"/>
          <w:szCs w:val="28"/>
        </w:rPr>
        <w:t>提案五</w:t>
      </w:r>
    </w:p>
    <w:p w:rsidR="006E308F" w:rsidRPr="005460AF" w:rsidRDefault="006E308F" w:rsidP="006E308F">
      <w:pPr>
        <w:pStyle w:val="a4"/>
        <w:spacing w:line="420" w:lineRule="exact"/>
        <w:ind w:leftChars="0" w:left="784" w:hangingChars="280" w:hanging="784"/>
        <w:rPr>
          <w:rFonts w:eastAsia="標楷體"/>
          <w:sz w:val="28"/>
          <w:szCs w:val="28"/>
        </w:rPr>
      </w:pPr>
      <w:r w:rsidRPr="005460AF">
        <w:rPr>
          <w:rFonts w:eastAsia="標楷體"/>
          <w:sz w:val="28"/>
          <w:szCs w:val="28"/>
        </w:rPr>
        <w:t>案由：</w:t>
      </w:r>
      <w:r w:rsidRPr="005460AF">
        <w:rPr>
          <w:rFonts w:eastAsia="標楷體" w:hint="eastAsia"/>
          <w:sz w:val="28"/>
          <w:szCs w:val="28"/>
        </w:rPr>
        <w:t>本系</w:t>
      </w:r>
      <w:r w:rsidRPr="005460AF">
        <w:rPr>
          <w:rFonts w:eastAsia="標楷體" w:hint="eastAsia"/>
          <w:sz w:val="28"/>
          <w:szCs w:val="28"/>
        </w:rPr>
        <w:t>110</w:t>
      </w:r>
      <w:r w:rsidRPr="005460AF">
        <w:rPr>
          <w:rFonts w:eastAsia="標楷體" w:hint="eastAsia"/>
          <w:sz w:val="28"/>
          <w:szCs w:val="28"/>
        </w:rPr>
        <w:t>學年度新增設</w:t>
      </w:r>
      <w:r w:rsidR="003D4DD0" w:rsidRPr="005460AF">
        <w:rPr>
          <w:rFonts w:eastAsia="標楷體" w:hint="eastAsia"/>
          <w:sz w:val="28"/>
          <w:szCs w:val="28"/>
        </w:rPr>
        <w:t>選修</w:t>
      </w:r>
      <w:r w:rsidRPr="005460AF">
        <w:rPr>
          <w:rFonts w:eastAsia="標楷體" w:hint="eastAsia"/>
          <w:sz w:val="28"/>
          <w:szCs w:val="28"/>
        </w:rPr>
        <w:t>課程，提請討論</w:t>
      </w:r>
      <w:r w:rsidRPr="005460AF">
        <w:rPr>
          <w:rFonts w:eastAsia="標楷體"/>
          <w:sz w:val="28"/>
          <w:szCs w:val="28"/>
        </w:rPr>
        <w:t>。</w:t>
      </w:r>
    </w:p>
    <w:p w:rsidR="006E308F" w:rsidRPr="005460AF" w:rsidRDefault="006E308F" w:rsidP="006E308F">
      <w:pPr>
        <w:pStyle w:val="af4"/>
        <w:spacing w:line="460" w:lineRule="exact"/>
        <w:ind w:firstLineChars="0"/>
        <w:jc w:val="both"/>
        <w:rPr>
          <w:rFonts w:eastAsia="標楷體"/>
          <w:sz w:val="28"/>
          <w:szCs w:val="28"/>
        </w:rPr>
      </w:pPr>
      <w:r w:rsidRPr="005460AF">
        <w:rPr>
          <w:rFonts w:eastAsia="標楷體"/>
          <w:sz w:val="28"/>
          <w:szCs w:val="28"/>
        </w:rPr>
        <w:t>說明：</w:t>
      </w:r>
    </w:p>
    <w:p w:rsidR="003D4DD0" w:rsidRPr="005460AF" w:rsidRDefault="003D4DD0" w:rsidP="003D4DD0">
      <w:pPr>
        <w:pStyle w:val="af4"/>
        <w:numPr>
          <w:ilvl w:val="0"/>
          <w:numId w:val="6"/>
        </w:numPr>
        <w:spacing w:line="460" w:lineRule="exact"/>
        <w:ind w:firstLineChars="0"/>
        <w:jc w:val="both"/>
        <w:rPr>
          <w:rFonts w:eastAsia="標楷體"/>
          <w:sz w:val="28"/>
          <w:szCs w:val="28"/>
        </w:rPr>
      </w:pPr>
      <w:r w:rsidRPr="005460AF">
        <w:rPr>
          <w:rFonts w:eastAsia="標楷體" w:hint="eastAsia"/>
          <w:sz w:val="28"/>
          <w:szCs w:val="28"/>
        </w:rPr>
        <w:t>依據</w:t>
      </w:r>
      <w:r w:rsidRPr="005460AF">
        <w:rPr>
          <w:rFonts w:eastAsia="標楷體"/>
          <w:sz w:val="28"/>
          <w:szCs w:val="28"/>
        </w:rPr>
        <w:t>課程規劃</w:t>
      </w:r>
      <w:proofErr w:type="gramStart"/>
      <w:r w:rsidRPr="005460AF">
        <w:rPr>
          <w:rFonts w:eastAsia="標楷體"/>
          <w:sz w:val="28"/>
          <w:szCs w:val="28"/>
        </w:rPr>
        <w:t>與開排課</w:t>
      </w:r>
      <w:proofErr w:type="gramEnd"/>
      <w:r w:rsidRPr="005460AF">
        <w:rPr>
          <w:rFonts w:eastAsia="標楷體"/>
          <w:sz w:val="28"/>
          <w:szCs w:val="28"/>
        </w:rPr>
        <w:t>作業要點</w:t>
      </w:r>
      <w:r w:rsidRPr="005460AF">
        <w:rPr>
          <w:rFonts w:eastAsia="標楷體" w:hint="eastAsia"/>
          <w:sz w:val="28"/>
          <w:szCs w:val="28"/>
        </w:rPr>
        <w:t>第</w:t>
      </w:r>
      <w:r w:rsidRPr="005460AF">
        <w:rPr>
          <w:rFonts w:eastAsia="標楷體" w:hint="eastAsia"/>
          <w:sz w:val="28"/>
          <w:szCs w:val="28"/>
        </w:rPr>
        <w:t>7</w:t>
      </w:r>
      <w:r w:rsidRPr="005460AF">
        <w:rPr>
          <w:rFonts w:eastAsia="標楷體" w:hint="eastAsia"/>
          <w:sz w:val="28"/>
          <w:szCs w:val="28"/>
        </w:rPr>
        <w:t>點規定辦理，</w:t>
      </w:r>
      <w:r w:rsidRPr="005460AF">
        <w:rPr>
          <w:rFonts w:eastAsia="標楷體"/>
          <w:sz w:val="28"/>
          <w:szCs w:val="28"/>
        </w:rPr>
        <w:t>新增選修課程需經系所</w:t>
      </w:r>
      <w:r w:rsidRPr="005460AF">
        <w:rPr>
          <w:rFonts w:eastAsia="標楷體"/>
          <w:sz w:val="28"/>
          <w:szCs w:val="28"/>
        </w:rPr>
        <w:t>(</w:t>
      </w:r>
      <w:r w:rsidRPr="005460AF">
        <w:rPr>
          <w:rFonts w:eastAsia="標楷體"/>
          <w:sz w:val="28"/>
          <w:szCs w:val="28"/>
        </w:rPr>
        <w:t>學位學程</w:t>
      </w:r>
      <w:r w:rsidRPr="005460AF">
        <w:rPr>
          <w:rFonts w:eastAsia="標楷體"/>
          <w:sz w:val="28"/>
          <w:szCs w:val="28"/>
        </w:rPr>
        <w:t>)</w:t>
      </w:r>
      <w:r w:rsidRPr="005460AF">
        <w:rPr>
          <w:rFonts w:eastAsia="標楷體"/>
          <w:sz w:val="28"/>
          <w:szCs w:val="28"/>
        </w:rPr>
        <w:t>、院課程規劃委員會審議通過</w:t>
      </w:r>
      <w:r w:rsidRPr="005460AF">
        <w:rPr>
          <w:rFonts w:eastAsia="標楷體" w:hint="eastAsia"/>
          <w:sz w:val="28"/>
          <w:szCs w:val="28"/>
        </w:rPr>
        <w:t>。</w:t>
      </w:r>
    </w:p>
    <w:p w:rsidR="00B32EF3" w:rsidRPr="005460AF" w:rsidRDefault="00B32EF3" w:rsidP="003D4DD0">
      <w:pPr>
        <w:pStyle w:val="af4"/>
        <w:numPr>
          <w:ilvl w:val="0"/>
          <w:numId w:val="6"/>
        </w:numPr>
        <w:spacing w:line="460" w:lineRule="exact"/>
        <w:ind w:firstLineChars="0"/>
        <w:jc w:val="both"/>
        <w:rPr>
          <w:rFonts w:eastAsia="標楷體"/>
          <w:sz w:val="28"/>
          <w:szCs w:val="28"/>
        </w:rPr>
      </w:pPr>
      <w:r w:rsidRPr="005460AF">
        <w:rPr>
          <w:rFonts w:eastAsia="標楷體" w:hint="eastAsia"/>
          <w:sz w:val="28"/>
          <w:szCs w:val="28"/>
        </w:rPr>
        <w:lastRenderedPageBreak/>
        <w:t>110</w:t>
      </w:r>
      <w:r w:rsidRPr="005460AF">
        <w:rPr>
          <w:rFonts w:eastAsia="標楷體" w:hint="eastAsia"/>
          <w:sz w:val="28"/>
          <w:szCs w:val="28"/>
        </w:rPr>
        <w:t>學年度新增選修課程如下：</w:t>
      </w:r>
    </w:p>
    <w:tbl>
      <w:tblPr>
        <w:tblStyle w:val="ab"/>
        <w:tblW w:w="9781" w:type="dxa"/>
        <w:tblInd w:w="137" w:type="dxa"/>
        <w:tblLook w:val="04A0" w:firstRow="1" w:lastRow="0" w:firstColumn="1" w:lastColumn="0" w:noHBand="0" w:noVBand="1"/>
      </w:tblPr>
      <w:tblGrid>
        <w:gridCol w:w="1418"/>
        <w:gridCol w:w="1701"/>
        <w:gridCol w:w="3402"/>
        <w:gridCol w:w="708"/>
        <w:gridCol w:w="830"/>
        <w:gridCol w:w="1722"/>
      </w:tblGrid>
      <w:tr w:rsidR="005460AF" w:rsidRPr="005460AF" w:rsidTr="004D54D8">
        <w:tc>
          <w:tcPr>
            <w:tcW w:w="1418" w:type="dxa"/>
          </w:tcPr>
          <w:p w:rsidR="0056214D" w:rsidRPr="005460AF" w:rsidRDefault="0056214D" w:rsidP="00B32EF3">
            <w:pPr>
              <w:pStyle w:val="af4"/>
              <w:spacing w:line="460" w:lineRule="exact"/>
              <w:ind w:left="0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開課年級</w:t>
            </w:r>
          </w:p>
        </w:tc>
        <w:tc>
          <w:tcPr>
            <w:tcW w:w="1701" w:type="dxa"/>
          </w:tcPr>
          <w:p w:rsidR="0056214D" w:rsidRPr="005460AF" w:rsidRDefault="0056214D" w:rsidP="00B32EF3">
            <w:pPr>
              <w:pStyle w:val="af4"/>
              <w:spacing w:line="460" w:lineRule="exact"/>
              <w:ind w:left="0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學制</w:t>
            </w:r>
          </w:p>
        </w:tc>
        <w:tc>
          <w:tcPr>
            <w:tcW w:w="3402" w:type="dxa"/>
          </w:tcPr>
          <w:p w:rsidR="0056214D" w:rsidRPr="005460AF" w:rsidRDefault="0056214D" w:rsidP="00B32EF3">
            <w:pPr>
              <w:pStyle w:val="af4"/>
              <w:spacing w:line="460" w:lineRule="exact"/>
              <w:ind w:left="0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課程名稱</w:t>
            </w:r>
          </w:p>
        </w:tc>
        <w:tc>
          <w:tcPr>
            <w:tcW w:w="708" w:type="dxa"/>
          </w:tcPr>
          <w:p w:rsidR="0056214D" w:rsidRPr="005460AF" w:rsidRDefault="0056214D" w:rsidP="00B32EF3">
            <w:pPr>
              <w:pStyle w:val="af4"/>
              <w:spacing w:line="460" w:lineRule="exact"/>
              <w:ind w:left="0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學分</w:t>
            </w:r>
          </w:p>
        </w:tc>
        <w:tc>
          <w:tcPr>
            <w:tcW w:w="830" w:type="dxa"/>
          </w:tcPr>
          <w:p w:rsidR="0056214D" w:rsidRPr="005460AF" w:rsidRDefault="0056214D" w:rsidP="00B32EF3">
            <w:pPr>
              <w:pStyle w:val="af4"/>
              <w:spacing w:line="460" w:lineRule="exact"/>
              <w:ind w:left="0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學時</w:t>
            </w:r>
          </w:p>
        </w:tc>
        <w:tc>
          <w:tcPr>
            <w:tcW w:w="1722" w:type="dxa"/>
          </w:tcPr>
          <w:p w:rsidR="0056214D" w:rsidRPr="005460AF" w:rsidRDefault="0056214D" w:rsidP="00B32EF3">
            <w:pPr>
              <w:pStyle w:val="af4"/>
              <w:spacing w:line="460" w:lineRule="exact"/>
              <w:ind w:left="0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授課教師</w:t>
            </w:r>
          </w:p>
        </w:tc>
      </w:tr>
      <w:tr w:rsidR="005460AF" w:rsidRPr="005460AF" w:rsidTr="004D54D8">
        <w:tc>
          <w:tcPr>
            <w:tcW w:w="1418" w:type="dxa"/>
          </w:tcPr>
          <w:p w:rsidR="0056214D" w:rsidRPr="005460AF" w:rsidRDefault="0056214D" w:rsidP="00B32EF3">
            <w:pPr>
              <w:pStyle w:val="af4"/>
              <w:spacing w:line="460" w:lineRule="exact"/>
              <w:ind w:left="0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一年級</w:t>
            </w:r>
          </w:p>
        </w:tc>
        <w:tc>
          <w:tcPr>
            <w:tcW w:w="1701" w:type="dxa"/>
          </w:tcPr>
          <w:p w:rsidR="0056214D" w:rsidRPr="005460AF" w:rsidRDefault="0056214D" w:rsidP="00B32EF3">
            <w:pPr>
              <w:pStyle w:val="af4"/>
              <w:spacing w:line="460" w:lineRule="exact"/>
              <w:ind w:left="0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碩士班</w:t>
            </w:r>
          </w:p>
        </w:tc>
        <w:tc>
          <w:tcPr>
            <w:tcW w:w="3402" w:type="dxa"/>
          </w:tcPr>
          <w:p w:rsidR="0056214D" w:rsidRPr="005460AF" w:rsidRDefault="0056214D" w:rsidP="004D54D8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kern w:val="0"/>
                <w:sz w:val="28"/>
                <w:szCs w:val="28"/>
              </w:rPr>
              <w:t>高等動物分子遺傳學</w:t>
            </w:r>
          </w:p>
        </w:tc>
        <w:tc>
          <w:tcPr>
            <w:tcW w:w="708" w:type="dxa"/>
          </w:tcPr>
          <w:p w:rsidR="0056214D" w:rsidRPr="005460AF" w:rsidRDefault="0056214D" w:rsidP="00B32EF3">
            <w:pPr>
              <w:pStyle w:val="af4"/>
              <w:spacing w:line="460" w:lineRule="exact"/>
              <w:ind w:left="0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830" w:type="dxa"/>
          </w:tcPr>
          <w:p w:rsidR="0056214D" w:rsidRPr="005460AF" w:rsidRDefault="0056214D" w:rsidP="00B32EF3">
            <w:pPr>
              <w:pStyle w:val="af4"/>
              <w:spacing w:line="460" w:lineRule="exact"/>
              <w:ind w:left="0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722" w:type="dxa"/>
          </w:tcPr>
          <w:p w:rsidR="0056214D" w:rsidRPr="005460AF" w:rsidRDefault="00F733DD" w:rsidP="00B32EF3">
            <w:pPr>
              <w:pStyle w:val="af4"/>
              <w:spacing w:line="460" w:lineRule="exact"/>
              <w:ind w:left="0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李老師</w:t>
            </w:r>
          </w:p>
        </w:tc>
      </w:tr>
      <w:tr w:rsidR="005460AF" w:rsidRPr="005460AF" w:rsidTr="004D54D8">
        <w:tc>
          <w:tcPr>
            <w:tcW w:w="1418" w:type="dxa"/>
          </w:tcPr>
          <w:p w:rsidR="0056214D" w:rsidRPr="005460AF" w:rsidRDefault="0056214D" w:rsidP="00B32EF3">
            <w:pPr>
              <w:pStyle w:val="af4"/>
              <w:spacing w:line="460" w:lineRule="exact"/>
              <w:ind w:left="0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四年級</w:t>
            </w:r>
          </w:p>
        </w:tc>
        <w:tc>
          <w:tcPr>
            <w:tcW w:w="1701" w:type="dxa"/>
          </w:tcPr>
          <w:p w:rsidR="0056214D" w:rsidRPr="005460AF" w:rsidRDefault="0056214D" w:rsidP="00B32EF3">
            <w:pPr>
              <w:pStyle w:val="af4"/>
              <w:spacing w:line="460" w:lineRule="exact"/>
              <w:ind w:left="0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大學部</w:t>
            </w:r>
          </w:p>
        </w:tc>
        <w:tc>
          <w:tcPr>
            <w:tcW w:w="3402" w:type="dxa"/>
          </w:tcPr>
          <w:p w:rsidR="0056214D" w:rsidRPr="005460AF" w:rsidRDefault="0056214D" w:rsidP="004D54D8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肉類燒烤理論與技術</w:t>
            </w:r>
          </w:p>
        </w:tc>
        <w:tc>
          <w:tcPr>
            <w:tcW w:w="708" w:type="dxa"/>
          </w:tcPr>
          <w:p w:rsidR="0056214D" w:rsidRPr="005460AF" w:rsidRDefault="0056214D" w:rsidP="00B32EF3">
            <w:pPr>
              <w:pStyle w:val="af4"/>
              <w:spacing w:line="460" w:lineRule="exact"/>
              <w:ind w:left="0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830" w:type="dxa"/>
          </w:tcPr>
          <w:p w:rsidR="0056214D" w:rsidRPr="005460AF" w:rsidRDefault="0056214D" w:rsidP="00B32EF3">
            <w:pPr>
              <w:pStyle w:val="af4"/>
              <w:spacing w:line="460" w:lineRule="exact"/>
              <w:ind w:left="0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722" w:type="dxa"/>
          </w:tcPr>
          <w:p w:rsidR="0056214D" w:rsidRPr="005460AF" w:rsidRDefault="00F733DD" w:rsidP="00B32EF3">
            <w:pPr>
              <w:pStyle w:val="af4"/>
              <w:spacing w:line="460" w:lineRule="exact"/>
              <w:ind w:left="0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周</w:t>
            </w:r>
            <w:r w:rsidRPr="005460AF">
              <w:rPr>
                <w:rFonts w:eastAsia="標楷體" w:hint="eastAsia"/>
                <w:sz w:val="28"/>
                <w:szCs w:val="28"/>
              </w:rPr>
              <w:t>老師</w:t>
            </w:r>
          </w:p>
        </w:tc>
      </w:tr>
      <w:tr w:rsidR="005460AF" w:rsidRPr="005460AF" w:rsidTr="004D54D8">
        <w:tc>
          <w:tcPr>
            <w:tcW w:w="1418" w:type="dxa"/>
          </w:tcPr>
          <w:p w:rsidR="004D54D8" w:rsidRPr="005460AF" w:rsidRDefault="004D54D8" w:rsidP="00B32EF3">
            <w:pPr>
              <w:pStyle w:val="af4"/>
              <w:spacing w:line="460" w:lineRule="exact"/>
              <w:ind w:left="0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5460AF">
              <w:rPr>
                <w:rFonts w:eastAsia="標楷體" w:hint="eastAsia"/>
                <w:sz w:val="28"/>
                <w:szCs w:val="28"/>
              </w:rPr>
              <w:t>三</w:t>
            </w:r>
            <w:proofErr w:type="gramEnd"/>
            <w:r w:rsidRPr="005460AF"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1701" w:type="dxa"/>
          </w:tcPr>
          <w:p w:rsidR="004D54D8" w:rsidRPr="005460AF" w:rsidRDefault="004D54D8" w:rsidP="00B32EF3">
            <w:pPr>
              <w:pStyle w:val="af4"/>
              <w:spacing w:line="460" w:lineRule="exact"/>
              <w:ind w:left="0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大學部</w:t>
            </w:r>
          </w:p>
        </w:tc>
        <w:tc>
          <w:tcPr>
            <w:tcW w:w="3402" w:type="dxa"/>
          </w:tcPr>
          <w:p w:rsidR="004D54D8" w:rsidRPr="005460AF" w:rsidRDefault="004D54D8" w:rsidP="004D54D8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動物副產品利用學</w:t>
            </w:r>
          </w:p>
        </w:tc>
        <w:tc>
          <w:tcPr>
            <w:tcW w:w="708" w:type="dxa"/>
          </w:tcPr>
          <w:p w:rsidR="004D54D8" w:rsidRPr="005460AF" w:rsidRDefault="004D54D8" w:rsidP="00B32EF3">
            <w:pPr>
              <w:pStyle w:val="af4"/>
              <w:spacing w:line="460" w:lineRule="exact"/>
              <w:ind w:left="0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830" w:type="dxa"/>
          </w:tcPr>
          <w:p w:rsidR="004D54D8" w:rsidRPr="005460AF" w:rsidRDefault="004D54D8" w:rsidP="00B32EF3">
            <w:pPr>
              <w:pStyle w:val="af4"/>
              <w:spacing w:line="460" w:lineRule="exact"/>
              <w:ind w:left="0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722" w:type="dxa"/>
          </w:tcPr>
          <w:p w:rsidR="004D54D8" w:rsidRPr="005460AF" w:rsidRDefault="00F733DD" w:rsidP="00B32EF3">
            <w:pPr>
              <w:pStyle w:val="af4"/>
              <w:spacing w:line="460" w:lineRule="exact"/>
              <w:ind w:left="0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周</w:t>
            </w:r>
            <w:r w:rsidRPr="005460AF">
              <w:rPr>
                <w:rFonts w:eastAsia="標楷體" w:hint="eastAsia"/>
                <w:sz w:val="28"/>
                <w:szCs w:val="28"/>
              </w:rPr>
              <w:t>老師</w:t>
            </w:r>
          </w:p>
        </w:tc>
      </w:tr>
      <w:tr w:rsidR="005460AF" w:rsidRPr="005460AF" w:rsidTr="004D54D8">
        <w:tc>
          <w:tcPr>
            <w:tcW w:w="1418" w:type="dxa"/>
          </w:tcPr>
          <w:p w:rsidR="004D54D8" w:rsidRPr="005460AF" w:rsidRDefault="004D54D8" w:rsidP="004D54D8">
            <w:pPr>
              <w:pStyle w:val="af4"/>
              <w:spacing w:line="460" w:lineRule="exact"/>
              <w:ind w:firstLineChars="0"/>
              <w:rPr>
                <w:rFonts w:eastAsia="標楷體"/>
                <w:sz w:val="28"/>
                <w:szCs w:val="28"/>
              </w:rPr>
            </w:pPr>
            <w:proofErr w:type="gramStart"/>
            <w:r w:rsidRPr="005460AF">
              <w:rPr>
                <w:rFonts w:eastAsia="標楷體" w:hint="eastAsia"/>
                <w:sz w:val="28"/>
                <w:szCs w:val="28"/>
              </w:rPr>
              <w:t>三</w:t>
            </w:r>
            <w:proofErr w:type="gramEnd"/>
            <w:r w:rsidRPr="005460AF"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1701" w:type="dxa"/>
          </w:tcPr>
          <w:p w:rsidR="004D54D8" w:rsidRPr="005460AF" w:rsidRDefault="004D54D8" w:rsidP="004D54D8">
            <w:pPr>
              <w:pStyle w:val="af4"/>
              <w:spacing w:line="460" w:lineRule="exact"/>
              <w:ind w:firstLineChars="0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進修學士班</w:t>
            </w:r>
          </w:p>
        </w:tc>
        <w:tc>
          <w:tcPr>
            <w:tcW w:w="3402" w:type="dxa"/>
          </w:tcPr>
          <w:p w:rsidR="004D54D8" w:rsidRPr="005460AF" w:rsidRDefault="00BD1CCD" w:rsidP="004D54D8">
            <w:pPr>
              <w:pStyle w:val="af4"/>
              <w:spacing w:line="460" w:lineRule="exact"/>
              <w:ind w:left="0" w:firstLineChars="0" w:firstLine="0"/>
            </w:pPr>
            <w:hyperlink r:id="rId9" w:tgtFrame="_blank" w:tooltip="顯示教學大綱" w:history="1">
              <w:r w:rsidR="004D54D8" w:rsidRPr="005460AF">
                <w:rPr>
                  <w:rFonts w:eastAsia="標楷體"/>
                  <w:sz w:val="28"/>
                  <w:szCs w:val="28"/>
                </w:rPr>
                <w:t>動物副產品利用學</w:t>
              </w:r>
            </w:hyperlink>
          </w:p>
        </w:tc>
        <w:tc>
          <w:tcPr>
            <w:tcW w:w="708" w:type="dxa"/>
          </w:tcPr>
          <w:p w:rsidR="004D54D8" w:rsidRPr="005460AF" w:rsidRDefault="004D54D8" w:rsidP="004D54D8">
            <w:pPr>
              <w:pStyle w:val="af4"/>
              <w:spacing w:line="460" w:lineRule="exact"/>
              <w:ind w:left="0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830" w:type="dxa"/>
          </w:tcPr>
          <w:p w:rsidR="004D54D8" w:rsidRPr="005460AF" w:rsidRDefault="004D54D8" w:rsidP="004D54D8">
            <w:pPr>
              <w:pStyle w:val="af4"/>
              <w:spacing w:line="460" w:lineRule="exact"/>
              <w:ind w:left="0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722" w:type="dxa"/>
          </w:tcPr>
          <w:p w:rsidR="004D54D8" w:rsidRPr="005460AF" w:rsidRDefault="00F733DD" w:rsidP="004D54D8">
            <w:pPr>
              <w:pStyle w:val="af4"/>
              <w:spacing w:line="460" w:lineRule="exact"/>
              <w:ind w:left="0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周</w:t>
            </w:r>
            <w:r w:rsidRPr="005460AF">
              <w:rPr>
                <w:rFonts w:eastAsia="標楷體" w:hint="eastAsia"/>
                <w:sz w:val="28"/>
                <w:szCs w:val="28"/>
              </w:rPr>
              <w:t>老師</w:t>
            </w:r>
          </w:p>
        </w:tc>
      </w:tr>
      <w:tr w:rsidR="005460AF" w:rsidRPr="005460AF" w:rsidTr="004D54D8">
        <w:tc>
          <w:tcPr>
            <w:tcW w:w="1418" w:type="dxa"/>
          </w:tcPr>
          <w:p w:rsidR="004D54D8" w:rsidRPr="005460AF" w:rsidRDefault="004D54D8" w:rsidP="004D54D8">
            <w:pPr>
              <w:pStyle w:val="af4"/>
              <w:spacing w:line="460" w:lineRule="exact"/>
              <w:ind w:firstLineChars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460AF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5460A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701" w:type="dxa"/>
          </w:tcPr>
          <w:p w:rsidR="004D54D8" w:rsidRPr="005460AF" w:rsidRDefault="004D54D8" w:rsidP="004D54D8">
            <w:pPr>
              <w:pStyle w:val="af4"/>
              <w:spacing w:line="460" w:lineRule="exact"/>
              <w:ind w:firstLineChars="0"/>
              <w:rPr>
                <w:rFonts w:ascii="標楷體" w:eastAsia="標楷體" w:hAnsi="標楷體"/>
                <w:sz w:val="28"/>
                <w:szCs w:val="28"/>
              </w:rPr>
            </w:pPr>
            <w:r w:rsidRPr="005460AF">
              <w:rPr>
                <w:rFonts w:ascii="標楷體" w:eastAsia="標楷體" w:hAnsi="標楷體" w:hint="eastAsia"/>
                <w:sz w:val="28"/>
                <w:szCs w:val="28"/>
              </w:rPr>
              <w:t>大學部</w:t>
            </w:r>
          </w:p>
        </w:tc>
        <w:tc>
          <w:tcPr>
            <w:tcW w:w="3402" w:type="dxa"/>
          </w:tcPr>
          <w:p w:rsidR="004D54D8" w:rsidRPr="005460AF" w:rsidRDefault="004D54D8" w:rsidP="004D54D8">
            <w:pPr>
              <w:pStyle w:val="af4"/>
              <w:spacing w:line="460" w:lineRule="exact"/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5460AF">
              <w:rPr>
                <w:rFonts w:ascii="標楷體" w:eastAsia="標楷體" w:hAnsi="標楷體" w:hint="eastAsia"/>
                <w:sz w:val="28"/>
                <w:szCs w:val="28"/>
              </w:rPr>
              <w:t>動物產品安全管理系統</w:t>
            </w:r>
          </w:p>
        </w:tc>
        <w:tc>
          <w:tcPr>
            <w:tcW w:w="708" w:type="dxa"/>
          </w:tcPr>
          <w:p w:rsidR="004D54D8" w:rsidRPr="005460AF" w:rsidRDefault="004D54D8" w:rsidP="004D54D8">
            <w:pPr>
              <w:pStyle w:val="af4"/>
              <w:spacing w:line="460" w:lineRule="exact"/>
              <w:ind w:left="0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830" w:type="dxa"/>
          </w:tcPr>
          <w:p w:rsidR="004D54D8" w:rsidRPr="005460AF" w:rsidRDefault="004D54D8" w:rsidP="004D54D8">
            <w:pPr>
              <w:pStyle w:val="af4"/>
              <w:spacing w:line="460" w:lineRule="exact"/>
              <w:ind w:left="0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722" w:type="dxa"/>
          </w:tcPr>
          <w:p w:rsidR="004D54D8" w:rsidRPr="005460AF" w:rsidRDefault="00F733DD" w:rsidP="004D54D8">
            <w:pPr>
              <w:pStyle w:val="af4"/>
              <w:spacing w:line="460" w:lineRule="exact"/>
              <w:ind w:left="0" w:firstLineChars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60AF">
              <w:rPr>
                <w:rFonts w:ascii="標楷體" w:eastAsia="標楷體" w:hAnsi="標楷體" w:hint="eastAsia"/>
                <w:sz w:val="28"/>
                <w:szCs w:val="28"/>
              </w:rPr>
              <w:t>周</w:t>
            </w:r>
            <w:r w:rsidRPr="005460AF">
              <w:rPr>
                <w:rFonts w:eastAsia="標楷體" w:hint="eastAsia"/>
                <w:sz w:val="28"/>
                <w:szCs w:val="28"/>
              </w:rPr>
              <w:t>老師</w:t>
            </w:r>
          </w:p>
        </w:tc>
      </w:tr>
      <w:tr w:rsidR="005460AF" w:rsidRPr="005460AF" w:rsidTr="004D54D8">
        <w:tc>
          <w:tcPr>
            <w:tcW w:w="1418" w:type="dxa"/>
          </w:tcPr>
          <w:p w:rsidR="004D54D8" w:rsidRPr="005460AF" w:rsidRDefault="004D54D8" w:rsidP="004D54D8">
            <w:pPr>
              <w:pStyle w:val="af4"/>
              <w:spacing w:line="460" w:lineRule="exact"/>
              <w:ind w:firstLineChars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460AF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5460A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701" w:type="dxa"/>
          </w:tcPr>
          <w:p w:rsidR="004D54D8" w:rsidRPr="005460AF" w:rsidRDefault="004D54D8" w:rsidP="004D54D8">
            <w:pPr>
              <w:pStyle w:val="af4"/>
              <w:spacing w:line="460" w:lineRule="exact"/>
              <w:ind w:firstLineChars="0"/>
              <w:rPr>
                <w:rFonts w:ascii="標楷體" w:eastAsia="標楷體" w:hAnsi="標楷體"/>
                <w:sz w:val="28"/>
                <w:szCs w:val="28"/>
              </w:rPr>
            </w:pPr>
            <w:r w:rsidRPr="005460AF">
              <w:rPr>
                <w:rFonts w:ascii="標楷體" w:eastAsia="標楷體" w:hAnsi="標楷體" w:hint="eastAsia"/>
                <w:sz w:val="28"/>
                <w:szCs w:val="28"/>
              </w:rPr>
              <w:t>進修學士班</w:t>
            </w:r>
          </w:p>
        </w:tc>
        <w:tc>
          <w:tcPr>
            <w:tcW w:w="3402" w:type="dxa"/>
          </w:tcPr>
          <w:p w:rsidR="004D54D8" w:rsidRPr="005460AF" w:rsidRDefault="004D54D8" w:rsidP="004D54D8">
            <w:pPr>
              <w:pStyle w:val="af4"/>
              <w:spacing w:line="460" w:lineRule="exact"/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5460AF">
              <w:rPr>
                <w:rFonts w:ascii="標楷體" w:eastAsia="標楷體" w:hAnsi="標楷體" w:hint="eastAsia"/>
                <w:sz w:val="28"/>
                <w:szCs w:val="28"/>
              </w:rPr>
              <w:t>動物產品安全管理系統</w:t>
            </w:r>
          </w:p>
        </w:tc>
        <w:tc>
          <w:tcPr>
            <w:tcW w:w="708" w:type="dxa"/>
          </w:tcPr>
          <w:p w:rsidR="004D54D8" w:rsidRPr="005460AF" w:rsidRDefault="004D54D8" w:rsidP="004D54D8">
            <w:pPr>
              <w:pStyle w:val="af4"/>
              <w:spacing w:line="460" w:lineRule="exact"/>
              <w:ind w:left="0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830" w:type="dxa"/>
          </w:tcPr>
          <w:p w:rsidR="004D54D8" w:rsidRPr="005460AF" w:rsidRDefault="004D54D8" w:rsidP="004D54D8">
            <w:pPr>
              <w:pStyle w:val="af4"/>
              <w:spacing w:line="460" w:lineRule="exact"/>
              <w:ind w:left="0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722" w:type="dxa"/>
          </w:tcPr>
          <w:p w:rsidR="004D54D8" w:rsidRPr="005460AF" w:rsidRDefault="00F733DD" w:rsidP="004D54D8">
            <w:pPr>
              <w:pStyle w:val="af4"/>
              <w:spacing w:line="460" w:lineRule="exact"/>
              <w:ind w:left="0" w:firstLineChars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60AF">
              <w:rPr>
                <w:rFonts w:ascii="標楷體" w:eastAsia="標楷體" w:hAnsi="標楷體" w:hint="eastAsia"/>
                <w:sz w:val="28"/>
                <w:szCs w:val="28"/>
              </w:rPr>
              <w:t>周</w:t>
            </w:r>
            <w:r w:rsidRPr="005460AF">
              <w:rPr>
                <w:rFonts w:eastAsia="標楷體" w:hint="eastAsia"/>
                <w:sz w:val="28"/>
                <w:szCs w:val="28"/>
              </w:rPr>
              <w:t>老師</w:t>
            </w:r>
          </w:p>
        </w:tc>
      </w:tr>
      <w:tr w:rsidR="005460AF" w:rsidRPr="005460AF" w:rsidTr="004D54D8">
        <w:tc>
          <w:tcPr>
            <w:tcW w:w="1418" w:type="dxa"/>
          </w:tcPr>
          <w:p w:rsidR="0056214D" w:rsidRPr="005460AF" w:rsidRDefault="0056214D" w:rsidP="00910FDB">
            <w:pPr>
              <w:pStyle w:val="af4"/>
              <w:spacing w:line="460" w:lineRule="exact"/>
              <w:ind w:firstLineChars="0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5460AF">
              <w:rPr>
                <w:rFonts w:eastAsia="標楷體" w:hint="eastAsia"/>
                <w:sz w:val="28"/>
                <w:szCs w:val="28"/>
              </w:rPr>
              <w:t>三</w:t>
            </w:r>
            <w:proofErr w:type="gramEnd"/>
            <w:r w:rsidRPr="005460AF"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1701" w:type="dxa"/>
          </w:tcPr>
          <w:p w:rsidR="0056214D" w:rsidRPr="005460AF" w:rsidRDefault="0056214D" w:rsidP="00910FDB">
            <w:pPr>
              <w:pStyle w:val="af4"/>
              <w:spacing w:line="460" w:lineRule="exact"/>
              <w:ind w:firstLineChars="0"/>
              <w:jc w:val="both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大學部</w:t>
            </w:r>
          </w:p>
        </w:tc>
        <w:tc>
          <w:tcPr>
            <w:tcW w:w="3402" w:type="dxa"/>
          </w:tcPr>
          <w:p w:rsidR="0056214D" w:rsidRPr="005460AF" w:rsidRDefault="0056214D" w:rsidP="004D54D8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b/>
                <w:bCs/>
                <w:smallCaps/>
                <w:spacing w:val="15"/>
                <w:kern w:val="36"/>
                <w:sz w:val="28"/>
                <w:szCs w:val="28"/>
              </w:rPr>
            </w:pPr>
            <w:r w:rsidRPr="005460AF">
              <w:rPr>
                <w:rFonts w:eastAsia="標楷體" w:hint="eastAsia"/>
                <w:kern w:val="0"/>
                <w:sz w:val="28"/>
                <w:szCs w:val="28"/>
              </w:rPr>
              <w:t>動物生物技術</w:t>
            </w:r>
          </w:p>
        </w:tc>
        <w:tc>
          <w:tcPr>
            <w:tcW w:w="708" w:type="dxa"/>
          </w:tcPr>
          <w:p w:rsidR="0056214D" w:rsidRPr="005460AF" w:rsidRDefault="0056214D" w:rsidP="00910FDB">
            <w:pPr>
              <w:pStyle w:val="af4"/>
              <w:spacing w:line="460" w:lineRule="exact"/>
              <w:ind w:left="0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830" w:type="dxa"/>
          </w:tcPr>
          <w:p w:rsidR="0056214D" w:rsidRPr="005460AF" w:rsidRDefault="0056214D" w:rsidP="00910FDB">
            <w:pPr>
              <w:pStyle w:val="af4"/>
              <w:spacing w:line="460" w:lineRule="exact"/>
              <w:ind w:left="0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722" w:type="dxa"/>
          </w:tcPr>
          <w:p w:rsidR="0056214D" w:rsidRPr="005460AF" w:rsidRDefault="00F733DD" w:rsidP="00910FDB">
            <w:pPr>
              <w:pStyle w:val="af4"/>
              <w:spacing w:line="460" w:lineRule="exact"/>
              <w:ind w:left="0" w:firstLineChars="0" w:firstLine="0"/>
              <w:jc w:val="both"/>
              <w:rPr>
                <w:rFonts w:eastAsia="標楷體"/>
                <w:sz w:val="28"/>
                <w:szCs w:val="28"/>
              </w:rPr>
            </w:pPr>
            <w:r w:rsidRPr="005460AF">
              <w:rPr>
                <w:rFonts w:eastAsia="標楷體" w:hint="eastAsia"/>
                <w:sz w:val="28"/>
                <w:szCs w:val="28"/>
              </w:rPr>
              <w:t>李</w:t>
            </w:r>
            <w:r w:rsidRPr="005460AF">
              <w:rPr>
                <w:rFonts w:eastAsia="標楷體" w:hint="eastAsia"/>
                <w:sz w:val="28"/>
                <w:szCs w:val="28"/>
              </w:rPr>
              <w:t>老師</w:t>
            </w:r>
          </w:p>
        </w:tc>
      </w:tr>
    </w:tbl>
    <w:p w:rsidR="00232F0B" w:rsidRPr="005460AF" w:rsidRDefault="003D4DD0" w:rsidP="003D4DD0">
      <w:pPr>
        <w:pStyle w:val="af4"/>
        <w:numPr>
          <w:ilvl w:val="0"/>
          <w:numId w:val="6"/>
        </w:numPr>
        <w:spacing w:line="460" w:lineRule="exact"/>
        <w:ind w:firstLineChars="0"/>
        <w:jc w:val="both"/>
        <w:rPr>
          <w:rFonts w:eastAsia="標楷體"/>
          <w:bCs/>
          <w:sz w:val="28"/>
          <w:szCs w:val="28"/>
        </w:rPr>
      </w:pPr>
      <w:r w:rsidRPr="005460AF">
        <w:rPr>
          <w:rFonts w:eastAsia="標楷體" w:hint="eastAsia"/>
          <w:sz w:val="28"/>
          <w:szCs w:val="28"/>
        </w:rPr>
        <w:t>檢附</w:t>
      </w:r>
      <w:r w:rsidR="00910FDB" w:rsidRPr="005460AF">
        <w:rPr>
          <w:rFonts w:eastAsia="標楷體" w:hint="eastAsia"/>
          <w:sz w:val="28"/>
          <w:szCs w:val="28"/>
        </w:rPr>
        <w:t>「</w:t>
      </w:r>
      <w:r w:rsidR="00910FDB" w:rsidRPr="005460AF">
        <w:rPr>
          <w:rFonts w:eastAsia="標楷體" w:hint="eastAsia"/>
          <w:kern w:val="0"/>
          <w:sz w:val="28"/>
          <w:szCs w:val="28"/>
        </w:rPr>
        <w:t>高等動物分子遺傳學」、</w:t>
      </w:r>
      <w:r w:rsidR="00910FDB" w:rsidRPr="005460AF">
        <w:rPr>
          <w:rFonts w:eastAsia="標楷體" w:hint="eastAsia"/>
          <w:sz w:val="28"/>
          <w:szCs w:val="28"/>
        </w:rPr>
        <w:t>「肉類燒烤理論與技術」、「動物副產品利用學」、</w:t>
      </w:r>
      <w:r w:rsidRPr="005460AF">
        <w:rPr>
          <w:rFonts w:eastAsia="標楷體" w:hint="eastAsia"/>
          <w:sz w:val="28"/>
          <w:szCs w:val="28"/>
        </w:rPr>
        <w:t>「動物產品安全管理系統」</w:t>
      </w:r>
      <w:r w:rsidR="00910FDB" w:rsidRPr="005460AF">
        <w:rPr>
          <w:rFonts w:eastAsia="標楷體" w:hint="eastAsia"/>
          <w:sz w:val="28"/>
          <w:szCs w:val="28"/>
        </w:rPr>
        <w:t>及「動物生物技術」</w:t>
      </w:r>
      <w:r w:rsidRPr="005460AF">
        <w:rPr>
          <w:rFonts w:eastAsia="標楷體" w:hint="eastAsia"/>
          <w:sz w:val="28"/>
          <w:szCs w:val="28"/>
        </w:rPr>
        <w:t>教學大綱</w:t>
      </w:r>
      <w:r w:rsidRPr="005460AF">
        <w:rPr>
          <w:rFonts w:eastAsia="標楷體" w:hint="eastAsia"/>
          <w:sz w:val="28"/>
          <w:szCs w:val="28"/>
        </w:rPr>
        <w:t>(</w:t>
      </w:r>
      <w:r w:rsidRPr="005460AF">
        <w:rPr>
          <w:rFonts w:eastAsia="標楷體" w:hint="eastAsia"/>
          <w:sz w:val="28"/>
          <w:szCs w:val="28"/>
        </w:rPr>
        <w:t>如附件</w:t>
      </w:r>
      <w:r w:rsidR="00910FDB" w:rsidRPr="005460AF">
        <w:rPr>
          <w:rFonts w:eastAsia="標楷體" w:hint="eastAsia"/>
          <w:sz w:val="28"/>
          <w:szCs w:val="28"/>
        </w:rPr>
        <w:t>10</w:t>
      </w:r>
      <w:r w:rsidRPr="005460AF">
        <w:rPr>
          <w:rFonts w:eastAsia="標楷體" w:hint="eastAsia"/>
          <w:sz w:val="28"/>
          <w:szCs w:val="28"/>
        </w:rPr>
        <w:t>)</w:t>
      </w:r>
      <w:r w:rsidRPr="005460AF">
        <w:rPr>
          <w:rFonts w:eastAsia="標楷體" w:hint="eastAsia"/>
          <w:sz w:val="28"/>
          <w:szCs w:val="28"/>
        </w:rPr>
        <w:t>。</w:t>
      </w:r>
    </w:p>
    <w:p w:rsidR="003D4DD0" w:rsidRPr="005460AF" w:rsidRDefault="006D337F" w:rsidP="003D4DD0">
      <w:pPr>
        <w:pStyle w:val="af4"/>
        <w:numPr>
          <w:ilvl w:val="0"/>
          <w:numId w:val="6"/>
        </w:numPr>
        <w:spacing w:line="460" w:lineRule="exact"/>
        <w:ind w:firstLineChars="0"/>
        <w:jc w:val="both"/>
        <w:rPr>
          <w:rFonts w:eastAsia="標楷體"/>
          <w:bCs/>
          <w:sz w:val="28"/>
          <w:szCs w:val="28"/>
        </w:rPr>
      </w:pPr>
      <w:r w:rsidRPr="005460AF">
        <w:rPr>
          <w:rFonts w:eastAsia="標楷體" w:hint="eastAsia"/>
          <w:bCs/>
          <w:sz w:val="28"/>
          <w:szCs w:val="28"/>
        </w:rPr>
        <w:t>建議刪除原必選修科目冊內課程名稱相近之課程，如：</w:t>
      </w:r>
      <w:r w:rsidR="005B586E" w:rsidRPr="005460AF">
        <w:rPr>
          <w:rFonts w:eastAsia="標楷體" w:hint="eastAsia"/>
          <w:bCs/>
          <w:sz w:val="28"/>
          <w:szCs w:val="28"/>
        </w:rPr>
        <w:t>應用分子遺傳學、肉品生產品管、肉品衛生理論與實務、屠宰技術與屠體評級、生物技術。</w:t>
      </w:r>
    </w:p>
    <w:p w:rsidR="003D4DD0" w:rsidRPr="005460AF" w:rsidRDefault="007479C4" w:rsidP="003D4DD0">
      <w:pPr>
        <w:pStyle w:val="af4"/>
        <w:spacing w:line="460" w:lineRule="exact"/>
        <w:ind w:firstLineChars="0"/>
        <w:jc w:val="both"/>
        <w:rPr>
          <w:rFonts w:eastAsia="標楷體"/>
          <w:sz w:val="28"/>
          <w:szCs w:val="28"/>
        </w:rPr>
      </w:pPr>
      <w:r w:rsidRPr="005460AF">
        <w:rPr>
          <w:rFonts w:eastAsia="標楷體" w:hint="eastAsia"/>
          <w:sz w:val="28"/>
          <w:szCs w:val="28"/>
        </w:rPr>
        <w:t>決議：照案通過。</w:t>
      </w:r>
      <w:r w:rsidR="001D5305" w:rsidRPr="005460AF">
        <w:rPr>
          <w:rFonts w:eastAsia="標楷體" w:hint="eastAsia"/>
          <w:sz w:val="28"/>
          <w:szCs w:val="28"/>
        </w:rPr>
        <w:t>於開課前，新開選修課程提送院課程委員會審議。</w:t>
      </w:r>
    </w:p>
    <w:p w:rsidR="0056214D" w:rsidRPr="005460AF" w:rsidRDefault="0056214D" w:rsidP="003D4DD0">
      <w:pPr>
        <w:pStyle w:val="af4"/>
        <w:spacing w:line="460" w:lineRule="exact"/>
        <w:ind w:firstLineChars="0"/>
        <w:jc w:val="both"/>
        <w:rPr>
          <w:rFonts w:eastAsia="標楷體"/>
          <w:sz w:val="28"/>
          <w:szCs w:val="28"/>
        </w:rPr>
      </w:pPr>
    </w:p>
    <w:p w:rsidR="00252EEF" w:rsidRPr="005460AF" w:rsidRDefault="003F012A" w:rsidP="008747FD">
      <w:pPr>
        <w:pStyle w:val="a4"/>
        <w:numPr>
          <w:ilvl w:val="0"/>
          <w:numId w:val="1"/>
        </w:numPr>
        <w:spacing w:line="420" w:lineRule="exact"/>
        <w:ind w:leftChars="0"/>
        <w:rPr>
          <w:rFonts w:eastAsia="標楷體"/>
          <w:b/>
          <w:sz w:val="28"/>
          <w:szCs w:val="28"/>
        </w:rPr>
      </w:pPr>
      <w:r w:rsidRPr="005460AF">
        <w:rPr>
          <w:rFonts w:eastAsia="標楷體"/>
          <w:b/>
          <w:sz w:val="28"/>
          <w:szCs w:val="28"/>
        </w:rPr>
        <w:t>臨時動議</w:t>
      </w:r>
      <w:r w:rsidRPr="005460AF">
        <w:rPr>
          <w:rFonts w:eastAsia="標楷體" w:hint="eastAsia"/>
          <w:b/>
          <w:sz w:val="28"/>
          <w:szCs w:val="28"/>
        </w:rPr>
        <w:t>：</w:t>
      </w:r>
    </w:p>
    <w:p w:rsidR="0056214D" w:rsidRPr="005460AF" w:rsidRDefault="00F733DD" w:rsidP="0056214D">
      <w:pPr>
        <w:pStyle w:val="a4"/>
        <w:spacing w:line="420" w:lineRule="exact"/>
        <w:ind w:leftChars="0" w:left="720"/>
        <w:rPr>
          <w:rFonts w:eastAsia="標楷體"/>
          <w:b/>
          <w:sz w:val="28"/>
          <w:szCs w:val="28"/>
        </w:rPr>
      </w:pPr>
      <w:r w:rsidRPr="005460AF">
        <w:rPr>
          <w:rFonts w:eastAsia="標楷體" w:hint="eastAsia"/>
          <w:b/>
          <w:sz w:val="28"/>
          <w:szCs w:val="28"/>
        </w:rPr>
        <w:t>提案人：許</w:t>
      </w:r>
      <w:r w:rsidR="0056214D" w:rsidRPr="005460AF">
        <w:rPr>
          <w:rFonts w:eastAsia="標楷體" w:hint="eastAsia"/>
          <w:b/>
          <w:sz w:val="28"/>
          <w:szCs w:val="28"/>
        </w:rPr>
        <w:t>委員</w:t>
      </w:r>
    </w:p>
    <w:p w:rsidR="0056214D" w:rsidRPr="005460AF" w:rsidRDefault="000B77A3" w:rsidP="000B77A3">
      <w:pPr>
        <w:pStyle w:val="a4"/>
        <w:spacing w:line="420" w:lineRule="exact"/>
        <w:ind w:leftChars="0" w:left="1542" w:hangingChars="550" w:hanging="1542"/>
        <w:rPr>
          <w:rFonts w:eastAsia="標楷體"/>
          <w:b/>
          <w:sz w:val="28"/>
          <w:szCs w:val="28"/>
        </w:rPr>
      </w:pPr>
      <w:r w:rsidRPr="005460AF">
        <w:rPr>
          <w:rFonts w:eastAsia="標楷體" w:hint="eastAsia"/>
          <w:b/>
          <w:sz w:val="28"/>
          <w:szCs w:val="28"/>
        </w:rPr>
        <w:t xml:space="preserve">     </w:t>
      </w:r>
      <w:r w:rsidR="0056214D" w:rsidRPr="005460AF">
        <w:rPr>
          <w:rFonts w:eastAsia="標楷體" w:hint="eastAsia"/>
          <w:b/>
          <w:sz w:val="28"/>
          <w:szCs w:val="28"/>
        </w:rPr>
        <w:t>案由：</w:t>
      </w:r>
      <w:r w:rsidR="0056214D" w:rsidRPr="005460AF">
        <w:rPr>
          <w:rFonts w:eastAsia="標楷體" w:hint="eastAsia"/>
          <w:sz w:val="28"/>
          <w:szCs w:val="28"/>
        </w:rPr>
        <w:t>建議</w:t>
      </w:r>
      <w:r w:rsidR="00FE71C1" w:rsidRPr="005460AF">
        <w:rPr>
          <w:rFonts w:eastAsia="標楷體" w:hint="eastAsia"/>
          <w:sz w:val="28"/>
          <w:szCs w:val="28"/>
        </w:rPr>
        <w:t>考量</w:t>
      </w:r>
      <w:r w:rsidR="0056214D" w:rsidRPr="005460AF">
        <w:rPr>
          <w:rFonts w:eastAsia="標楷體" w:hint="eastAsia"/>
          <w:sz w:val="28"/>
          <w:szCs w:val="28"/>
        </w:rPr>
        <w:t>必選修科目</w:t>
      </w:r>
      <w:proofErr w:type="gramStart"/>
      <w:r w:rsidR="0056214D" w:rsidRPr="005460AF">
        <w:rPr>
          <w:rFonts w:eastAsia="標楷體" w:hint="eastAsia"/>
          <w:sz w:val="28"/>
          <w:szCs w:val="28"/>
        </w:rPr>
        <w:t>冊</w:t>
      </w:r>
      <w:proofErr w:type="gramEnd"/>
      <w:r w:rsidR="0056214D" w:rsidRPr="005460AF">
        <w:rPr>
          <w:rFonts w:eastAsia="標楷體" w:hint="eastAsia"/>
          <w:sz w:val="28"/>
          <w:szCs w:val="28"/>
        </w:rPr>
        <w:t>選修課程</w:t>
      </w:r>
      <w:r w:rsidR="00FE71C1" w:rsidRPr="005460AF">
        <w:rPr>
          <w:rFonts w:eastAsia="標楷體" w:hint="eastAsia"/>
          <w:sz w:val="28"/>
          <w:szCs w:val="28"/>
        </w:rPr>
        <w:t>數量及名稱，如重複性太高或科目名稱相近課程，是否統一課程名稱或刪除未開授課程。</w:t>
      </w:r>
      <w:proofErr w:type="gramStart"/>
      <w:r w:rsidR="00FE71C1" w:rsidRPr="005460AF">
        <w:rPr>
          <w:rFonts w:eastAsia="標楷體" w:hint="eastAsia"/>
          <w:sz w:val="28"/>
          <w:szCs w:val="28"/>
        </w:rPr>
        <w:t>另</w:t>
      </w:r>
      <w:proofErr w:type="gramEnd"/>
      <w:r w:rsidR="00FE71C1" w:rsidRPr="005460AF">
        <w:rPr>
          <w:rFonts w:eastAsia="標楷體" w:hint="eastAsia"/>
          <w:sz w:val="28"/>
          <w:szCs w:val="28"/>
        </w:rPr>
        <w:t>，動物福利建議修正為動物福祉。</w:t>
      </w:r>
    </w:p>
    <w:p w:rsidR="000B77A3" w:rsidRPr="005460AF" w:rsidRDefault="000B77A3" w:rsidP="004D54D8">
      <w:pPr>
        <w:pStyle w:val="a4"/>
        <w:spacing w:line="420" w:lineRule="exact"/>
        <w:ind w:leftChars="0" w:left="1542" w:hangingChars="550" w:hanging="1542"/>
        <w:rPr>
          <w:rFonts w:eastAsia="標楷體"/>
          <w:sz w:val="28"/>
          <w:szCs w:val="28"/>
        </w:rPr>
      </w:pPr>
      <w:r w:rsidRPr="005460AF">
        <w:rPr>
          <w:rFonts w:eastAsia="標楷體" w:hint="eastAsia"/>
          <w:b/>
          <w:sz w:val="28"/>
          <w:szCs w:val="28"/>
        </w:rPr>
        <w:t xml:space="preserve">     </w:t>
      </w:r>
      <w:r w:rsidR="00FE71C1" w:rsidRPr="005460AF">
        <w:rPr>
          <w:rFonts w:eastAsia="標楷體" w:hint="eastAsia"/>
          <w:b/>
          <w:sz w:val="28"/>
          <w:szCs w:val="28"/>
        </w:rPr>
        <w:t>決議：</w:t>
      </w:r>
      <w:r w:rsidR="00FE71C1" w:rsidRPr="005460AF">
        <w:rPr>
          <w:rFonts w:eastAsia="標楷體" w:hint="eastAsia"/>
          <w:sz w:val="28"/>
          <w:szCs w:val="28"/>
        </w:rPr>
        <w:t>本系將</w:t>
      </w:r>
      <w:r w:rsidRPr="005460AF">
        <w:rPr>
          <w:rFonts w:eastAsia="標楷體" w:hint="eastAsia"/>
          <w:sz w:val="28"/>
          <w:szCs w:val="28"/>
        </w:rPr>
        <w:t>參酌委員建議，於系</w:t>
      </w:r>
      <w:proofErr w:type="gramStart"/>
      <w:r w:rsidRPr="005460AF">
        <w:rPr>
          <w:rFonts w:eastAsia="標楷體" w:hint="eastAsia"/>
          <w:sz w:val="28"/>
          <w:szCs w:val="28"/>
        </w:rPr>
        <w:t>務</w:t>
      </w:r>
      <w:proofErr w:type="gramEnd"/>
      <w:r w:rsidRPr="005460AF">
        <w:rPr>
          <w:rFonts w:eastAsia="標楷體" w:hint="eastAsia"/>
          <w:sz w:val="28"/>
          <w:szCs w:val="28"/>
        </w:rPr>
        <w:t>會議召集全體教師</w:t>
      </w:r>
      <w:proofErr w:type="gramStart"/>
      <w:r w:rsidRPr="005460AF">
        <w:rPr>
          <w:rFonts w:eastAsia="標楷體" w:hint="eastAsia"/>
          <w:sz w:val="28"/>
          <w:szCs w:val="28"/>
        </w:rPr>
        <w:t>研議開</w:t>
      </w:r>
      <w:proofErr w:type="gramEnd"/>
      <w:r w:rsidRPr="005460AF">
        <w:rPr>
          <w:rFonts w:eastAsia="標楷體" w:hint="eastAsia"/>
          <w:sz w:val="28"/>
          <w:szCs w:val="28"/>
        </w:rPr>
        <w:t>授課程內容、數量及名稱。</w:t>
      </w:r>
    </w:p>
    <w:p w:rsidR="00693AB0" w:rsidRPr="005460AF" w:rsidRDefault="00693AB0" w:rsidP="004D54D8">
      <w:pPr>
        <w:pStyle w:val="a4"/>
        <w:spacing w:line="420" w:lineRule="exact"/>
        <w:ind w:leftChars="0" w:left="1542" w:hangingChars="550" w:hanging="1542"/>
        <w:rPr>
          <w:rFonts w:eastAsia="標楷體"/>
          <w:b/>
          <w:sz w:val="28"/>
          <w:szCs w:val="28"/>
        </w:rPr>
      </w:pPr>
    </w:p>
    <w:p w:rsidR="00F067C9" w:rsidRPr="005460AF" w:rsidRDefault="00F067C9" w:rsidP="008747FD">
      <w:pPr>
        <w:pStyle w:val="a4"/>
        <w:numPr>
          <w:ilvl w:val="0"/>
          <w:numId w:val="1"/>
        </w:numPr>
        <w:spacing w:line="420" w:lineRule="exact"/>
        <w:ind w:leftChars="0"/>
        <w:rPr>
          <w:rFonts w:eastAsia="標楷體"/>
          <w:b/>
          <w:sz w:val="28"/>
          <w:szCs w:val="28"/>
        </w:rPr>
      </w:pPr>
      <w:r w:rsidRPr="005460AF">
        <w:rPr>
          <w:rFonts w:eastAsia="標楷體" w:hint="eastAsia"/>
          <w:b/>
          <w:sz w:val="28"/>
          <w:szCs w:val="28"/>
        </w:rPr>
        <w:t>散會：</w:t>
      </w:r>
      <w:r w:rsidR="000B77A3" w:rsidRPr="005460AF">
        <w:rPr>
          <w:rFonts w:eastAsia="標楷體" w:hint="eastAsia"/>
          <w:b/>
          <w:sz w:val="28"/>
          <w:szCs w:val="28"/>
        </w:rPr>
        <w:t>12</w:t>
      </w:r>
      <w:r w:rsidR="000B77A3" w:rsidRPr="005460AF">
        <w:rPr>
          <w:rFonts w:eastAsia="標楷體" w:hint="eastAsia"/>
          <w:b/>
          <w:sz w:val="28"/>
          <w:szCs w:val="28"/>
        </w:rPr>
        <w:t>時</w:t>
      </w:r>
      <w:r w:rsidR="000B77A3" w:rsidRPr="005460AF">
        <w:rPr>
          <w:rFonts w:eastAsia="標楷體" w:hint="eastAsia"/>
          <w:b/>
          <w:sz w:val="28"/>
          <w:szCs w:val="28"/>
        </w:rPr>
        <w:t>10</w:t>
      </w:r>
      <w:r w:rsidR="000B77A3" w:rsidRPr="005460AF">
        <w:rPr>
          <w:rFonts w:eastAsia="標楷體" w:hint="eastAsia"/>
          <w:b/>
          <w:sz w:val="28"/>
          <w:szCs w:val="28"/>
        </w:rPr>
        <w:t>分</w:t>
      </w:r>
      <w:bookmarkStart w:id="0" w:name="_GoBack"/>
      <w:bookmarkEnd w:id="0"/>
    </w:p>
    <w:sectPr w:rsidR="00F067C9" w:rsidRPr="005460AF" w:rsidSect="00CD161D">
      <w:footerReference w:type="default" r:id="rId10"/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CCD" w:rsidRDefault="00BD1CCD" w:rsidP="0017062F">
      <w:r>
        <w:separator/>
      </w:r>
    </w:p>
  </w:endnote>
  <w:endnote w:type="continuationSeparator" w:id="0">
    <w:p w:rsidR="00BD1CCD" w:rsidRDefault="00BD1CCD" w:rsidP="001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120554"/>
      <w:docPartObj>
        <w:docPartGallery w:val="Page Numbers (Bottom of Page)"/>
        <w:docPartUnique/>
      </w:docPartObj>
    </w:sdtPr>
    <w:sdtEndPr/>
    <w:sdtContent>
      <w:p w:rsidR="00486081" w:rsidRDefault="004860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0AF" w:rsidRPr="005460AF">
          <w:rPr>
            <w:noProof/>
            <w:lang w:val="zh-TW"/>
          </w:rPr>
          <w:t>3</w:t>
        </w:r>
        <w:r>
          <w:fldChar w:fldCharType="end"/>
        </w:r>
      </w:p>
    </w:sdtContent>
  </w:sdt>
  <w:p w:rsidR="00486081" w:rsidRDefault="004860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CCD" w:rsidRDefault="00BD1CCD" w:rsidP="0017062F">
      <w:r>
        <w:separator/>
      </w:r>
    </w:p>
  </w:footnote>
  <w:footnote w:type="continuationSeparator" w:id="0">
    <w:p w:rsidR="00BD1CCD" w:rsidRDefault="00BD1CCD" w:rsidP="001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1A8"/>
    <w:multiLevelType w:val="hybridMultilevel"/>
    <w:tmpl w:val="23E69212"/>
    <w:lvl w:ilvl="0" w:tplc="D880325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45401B3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AB788E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14C152DD"/>
    <w:multiLevelType w:val="hybridMultilevel"/>
    <w:tmpl w:val="4EFA3D40"/>
    <w:lvl w:ilvl="0" w:tplc="0FEAE0FA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2C8770B0"/>
    <w:multiLevelType w:val="hybridMultilevel"/>
    <w:tmpl w:val="31AA9578"/>
    <w:lvl w:ilvl="0" w:tplc="A7EC85DE">
      <w:start w:val="1"/>
      <w:numFmt w:val="taiwaneseCountingThousand"/>
      <w:lvlText w:val="%1、"/>
      <w:lvlJc w:val="left"/>
      <w:pPr>
        <w:ind w:left="996" w:hanging="720"/>
      </w:pPr>
      <w:rPr>
        <w:rFonts w:eastAsia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4" w15:restartNumberingAfterBreak="0">
    <w:nsid w:val="4A6970D6"/>
    <w:multiLevelType w:val="hybridMultilevel"/>
    <w:tmpl w:val="4EFA3D40"/>
    <w:lvl w:ilvl="0" w:tplc="0FEAE0FA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557060F7"/>
    <w:multiLevelType w:val="hybridMultilevel"/>
    <w:tmpl w:val="4EFA3D40"/>
    <w:lvl w:ilvl="0" w:tplc="0FEAE0FA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626E5E19"/>
    <w:multiLevelType w:val="hybridMultilevel"/>
    <w:tmpl w:val="DB66902A"/>
    <w:lvl w:ilvl="0" w:tplc="B8923E34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69A4196F"/>
    <w:multiLevelType w:val="hybridMultilevel"/>
    <w:tmpl w:val="31AA9578"/>
    <w:lvl w:ilvl="0" w:tplc="A7EC85DE">
      <w:start w:val="1"/>
      <w:numFmt w:val="taiwaneseCountingThousand"/>
      <w:lvlText w:val="%1、"/>
      <w:lvlJc w:val="left"/>
      <w:pPr>
        <w:ind w:left="996" w:hanging="720"/>
      </w:pPr>
      <w:rPr>
        <w:rFonts w:eastAsia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EB"/>
    <w:rsid w:val="00004399"/>
    <w:rsid w:val="00004559"/>
    <w:rsid w:val="00004B80"/>
    <w:rsid w:val="00005813"/>
    <w:rsid w:val="00012C7A"/>
    <w:rsid w:val="00013ADF"/>
    <w:rsid w:val="00014C7D"/>
    <w:rsid w:val="00014EBE"/>
    <w:rsid w:val="00021671"/>
    <w:rsid w:val="00022864"/>
    <w:rsid w:val="000248A0"/>
    <w:rsid w:val="00024DBE"/>
    <w:rsid w:val="000311A1"/>
    <w:rsid w:val="00033820"/>
    <w:rsid w:val="0003568C"/>
    <w:rsid w:val="00037740"/>
    <w:rsid w:val="00041117"/>
    <w:rsid w:val="000430DD"/>
    <w:rsid w:val="000520D0"/>
    <w:rsid w:val="0005224A"/>
    <w:rsid w:val="0005303D"/>
    <w:rsid w:val="0005322C"/>
    <w:rsid w:val="000577B2"/>
    <w:rsid w:val="00060DCD"/>
    <w:rsid w:val="00060DD3"/>
    <w:rsid w:val="0006238A"/>
    <w:rsid w:val="00062976"/>
    <w:rsid w:val="0007029D"/>
    <w:rsid w:val="000706F8"/>
    <w:rsid w:val="00070C69"/>
    <w:rsid w:val="00071D5F"/>
    <w:rsid w:val="00073EE8"/>
    <w:rsid w:val="00077372"/>
    <w:rsid w:val="00077721"/>
    <w:rsid w:val="00080017"/>
    <w:rsid w:val="00080073"/>
    <w:rsid w:val="00080D8D"/>
    <w:rsid w:val="000839D1"/>
    <w:rsid w:val="00094474"/>
    <w:rsid w:val="000956F3"/>
    <w:rsid w:val="0009588C"/>
    <w:rsid w:val="000A1EFA"/>
    <w:rsid w:val="000A335D"/>
    <w:rsid w:val="000A3E81"/>
    <w:rsid w:val="000A4720"/>
    <w:rsid w:val="000A6247"/>
    <w:rsid w:val="000A68E6"/>
    <w:rsid w:val="000B0539"/>
    <w:rsid w:val="000B38A2"/>
    <w:rsid w:val="000B41AE"/>
    <w:rsid w:val="000B4F71"/>
    <w:rsid w:val="000B77A3"/>
    <w:rsid w:val="000B7C9A"/>
    <w:rsid w:val="000C032B"/>
    <w:rsid w:val="000C2B7A"/>
    <w:rsid w:val="000C42F6"/>
    <w:rsid w:val="000C4571"/>
    <w:rsid w:val="000C4B81"/>
    <w:rsid w:val="000D16EE"/>
    <w:rsid w:val="000D4E4A"/>
    <w:rsid w:val="000D51A6"/>
    <w:rsid w:val="000D5FC9"/>
    <w:rsid w:val="000E12E0"/>
    <w:rsid w:val="000E3CDC"/>
    <w:rsid w:val="000E46F0"/>
    <w:rsid w:val="000F0427"/>
    <w:rsid w:val="000F2310"/>
    <w:rsid w:val="000F3319"/>
    <w:rsid w:val="001048A0"/>
    <w:rsid w:val="00105E3D"/>
    <w:rsid w:val="0011254C"/>
    <w:rsid w:val="0011335F"/>
    <w:rsid w:val="001134FA"/>
    <w:rsid w:val="0011678B"/>
    <w:rsid w:val="00117E1C"/>
    <w:rsid w:val="0012088C"/>
    <w:rsid w:val="00121E04"/>
    <w:rsid w:val="00123578"/>
    <w:rsid w:val="001263FB"/>
    <w:rsid w:val="00126BCD"/>
    <w:rsid w:val="001301FF"/>
    <w:rsid w:val="00130C92"/>
    <w:rsid w:val="00132E82"/>
    <w:rsid w:val="001336F1"/>
    <w:rsid w:val="00134533"/>
    <w:rsid w:val="00136587"/>
    <w:rsid w:val="00142F1D"/>
    <w:rsid w:val="00143638"/>
    <w:rsid w:val="00147C6B"/>
    <w:rsid w:val="00152A89"/>
    <w:rsid w:val="00156374"/>
    <w:rsid w:val="00156C50"/>
    <w:rsid w:val="00165AD5"/>
    <w:rsid w:val="00166521"/>
    <w:rsid w:val="00167D18"/>
    <w:rsid w:val="0017062F"/>
    <w:rsid w:val="00170A8F"/>
    <w:rsid w:val="001746FA"/>
    <w:rsid w:val="00182769"/>
    <w:rsid w:val="00183E73"/>
    <w:rsid w:val="00184A0E"/>
    <w:rsid w:val="001919B1"/>
    <w:rsid w:val="001921B1"/>
    <w:rsid w:val="0019416B"/>
    <w:rsid w:val="001954EE"/>
    <w:rsid w:val="001A3FE2"/>
    <w:rsid w:val="001A6CD2"/>
    <w:rsid w:val="001B4081"/>
    <w:rsid w:val="001C6545"/>
    <w:rsid w:val="001D01D5"/>
    <w:rsid w:val="001D27A9"/>
    <w:rsid w:val="001D48B9"/>
    <w:rsid w:val="001D5305"/>
    <w:rsid w:val="001E7697"/>
    <w:rsid w:val="001F49B2"/>
    <w:rsid w:val="002000A3"/>
    <w:rsid w:val="00201AF5"/>
    <w:rsid w:val="00204AA7"/>
    <w:rsid w:val="00205186"/>
    <w:rsid w:val="00207902"/>
    <w:rsid w:val="00211CB1"/>
    <w:rsid w:val="00212BA3"/>
    <w:rsid w:val="002138DB"/>
    <w:rsid w:val="0022415E"/>
    <w:rsid w:val="00226983"/>
    <w:rsid w:val="00230042"/>
    <w:rsid w:val="00232F0B"/>
    <w:rsid w:val="00236999"/>
    <w:rsid w:val="002404BB"/>
    <w:rsid w:val="002460AB"/>
    <w:rsid w:val="0024697F"/>
    <w:rsid w:val="002509F5"/>
    <w:rsid w:val="00252EEF"/>
    <w:rsid w:val="00256CA7"/>
    <w:rsid w:val="0025787D"/>
    <w:rsid w:val="0026591D"/>
    <w:rsid w:val="00273DB0"/>
    <w:rsid w:val="00275042"/>
    <w:rsid w:val="0028243B"/>
    <w:rsid w:val="00283BDC"/>
    <w:rsid w:val="0028561B"/>
    <w:rsid w:val="0029052B"/>
    <w:rsid w:val="00293B99"/>
    <w:rsid w:val="00297B75"/>
    <w:rsid w:val="002A18C6"/>
    <w:rsid w:val="002A3DA5"/>
    <w:rsid w:val="002A44FF"/>
    <w:rsid w:val="002A5BB6"/>
    <w:rsid w:val="002A6704"/>
    <w:rsid w:val="002B0939"/>
    <w:rsid w:val="002B0992"/>
    <w:rsid w:val="002B1B75"/>
    <w:rsid w:val="002B3240"/>
    <w:rsid w:val="002B5532"/>
    <w:rsid w:val="002B714D"/>
    <w:rsid w:val="002C2136"/>
    <w:rsid w:val="002C43A0"/>
    <w:rsid w:val="002D5ED4"/>
    <w:rsid w:val="002D7884"/>
    <w:rsid w:val="002E0606"/>
    <w:rsid w:val="002E0F22"/>
    <w:rsid w:val="002E2FF8"/>
    <w:rsid w:val="002E35C1"/>
    <w:rsid w:val="002E623E"/>
    <w:rsid w:val="002F12EA"/>
    <w:rsid w:val="002F37A2"/>
    <w:rsid w:val="002F5267"/>
    <w:rsid w:val="002F5694"/>
    <w:rsid w:val="00306699"/>
    <w:rsid w:val="00306B8E"/>
    <w:rsid w:val="003144D7"/>
    <w:rsid w:val="00315CCC"/>
    <w:rsid w:val="0031611B"/>
    <w:rsid w:val="0032021E"/>
    <w:rsid w:val="00322897"/>
    <w:rsid w:val="00325E0D"/>
    <w:rsid w:val="00326F9D"/>
    <w:rsid w:val="0032720C"/>
    <w:rsid w:val="00327AAA"/>
    <w:rsid w:val="003308AF"/>
    <w:rsid w:val="00342D87"/>
    <w:rsid w:val="00343DA0"/>
    <w:rsid w:val="003460A5"/>
    <w:rsid w:val="00351095"/>
    <w:rsid w:val="00354738"/>
    <w:rsid w:val="003566B5"/>
    <w:rsid w:val="00362DA6"/>
    <w:rsid w:val="00373F13"/>
    <w:rsid w:val="0037471F"/>
    <w:rsid w:val="00376151"/>
    <w:rsid w:val="00383C24"/>
    <w:rsid w:val="00385DE1"/>
    <w:rsid w:val="00386559"/>
    <w:rsid w:val="00387695"/>
    <w:rsid w:val="00394619"/>
    <w:rsid w:val="003A14D1"/>
    <w:rsid w:val="003A257D"/>
    <w:rsid w:val="003A5744"/>
    <w:rsid w:val="003B0F6E"/>
    <w:rsid w:val="003B1975"/>
    <w:rsid w:val="003B36D8"/>
    <w:rsid w:val="003B3B94"/>
    <w:rsid w:val="003B3BF0"/>
    <w:rsid w:val="003B5AF3"/>
    <w:rsid w:val="003B62DC"/>
    <w:rsid w:val="003B63DA"/>
    <w:rsid w:val="003B644F"/>
    <w:rsid w:val="003B737C"/>
    <w:rsid w:val="003C111C"/>
    <w:rsid w:val="003C2AA7"/>
    <w:rsid w:val="003C586F"/>
    <w:rsid w:val="003D4DD0"/>
    <w:rsid w:val="003D67FF"/>
    <w:rsid w:val="003D6DC8"/>
    <w:rsid w:val="003D72EE"/>
    <w:rsid w:val="003D7C9A"/>
    <w:rsid w:val="003E21AD"/>
    <w:rsid w:val="003E4270"/>
    <w:rsid w:val="003E64BA"/>
    <w:rsid w:val="003F012A"/>
    <w:rsid w:val="003F2259"/>
    <w:rsid w:val="003F2FF7"/>
    <w:rsid w:val="003F35E2"/>
    <w:rsid w:val="003F5421"/>
    <w:rsid w:val="00406CF2"/>
    <w:rsid w:val="004079A8"/>
    <w:rsid w:val="004111D0"/>
    <w:rsid w:val="004113EE"/>
    <w:rsid w:val="004116D9"/>
    <w:rsid w:val="004123D0"/>
    <w:rsid w:val="00416917"/>
    <w:rsid w:val="0041691C"/>
    <w:rsid w:val="00420CB3"/>
    <w:rsid w:val="00421772"/>
    <w:rsid w:val="00423015"/>
    <w:rsid w:val="00433A33"/>
    <w:rsid w:val="004356A0"/>
    <w:rsid w:val="00435FA2"/>
    <w:rsid w:val="00436935"/>
    <w:rsid w:val="004369A0"/>
    <w:rsid w:val="00437BCC"/>
    <w:rsid w:val="0044310E"/>
    <w:rsid w:val="00443DC4"/>
    <w:rsid w:val="0045366B"/>
    <w:rsid w:val="00455D64"/>
    <w:rsid w:val="00461D72"/>
    <w:rsid w:val="0046284C"/>
    <w:rsid w:val="00463B75"/>
    <w:rsid w:val="00464CC2"/>
    <w:rsid w:val="004705A9"/>
    <w:rsid w:val="00472DAF"/>
    <w:rsid w:val="0047395C"/>
    <w:rsid w:val="00474BB3"/>
    <w:rsid w:val="00475CDE"/>
    <w:rsid w:val="0047663B"/>
    <w:rsid w:val="00480DCD"/>
    <w:rsid w:val="00482C91"/>
    <w:rsid w:val="00486081"/>
    <w:rsid w:val="004915C7"/>
    <w:rsid w:val="00494AC2"/>
    <w:rsid w:val="004963E5"/>
    <w:rsid w:val="0049764B"/>
    <w:rsid w:val="004A46BA"/>
    <w:rsid w:val="004A50CC"/>
    <w:rsid w:val="004A5ECB"/>
    <w:rsid w:val="004B117A"/>
    <w:rsid w:val="004B16AC"/>
    <w:rsid w:val="004B3539"/>
    <w:rsid w:val="004B372F"/>
    <w:rsid w:val="004C4616"/>
    <w:rsid w:val="004D16D3"/>
    <w:rsid w:val="004D2003"/>
    <w:rsid w:val="004D35CB"/>
    <w:rsid w:val="004D54D8"/>
    <w:rsid w:val="004E3BC9"/>
    <w:rsid w:val="004F02D9"/>
    <w:rsid w:val="004F0B3E"/>
    <w:rsid w:val="004F1073"/>
    <w:rsid w:val="004F23AD"/>
    <w:rsid w:val="004F70C5"/>
    <w:rsid w:val="00500738"/>
    <w:rsid w:val="00503304"/>
    <w:rsid w:val="005142AE"/>
    <w:rsid w:val="00514C95"/>
    <w:rsid w:val="00517BA4"/>
    <w:rsid w:val="00521007"/>
    <w:rsid w:val="005214D6"/>
    <w:rsid w:val="00521A6F"/>
    <w:rsid w:val="00521D6D"/>
    <w:rsid w:val="00524410"/>
    <w:rsid w:val="005275BC"/>
    <w:rsid w:val="00530ED4"/>
    <w:rsid w:val="00535A30"/>
    <w:rsid w:val="00535CA5"/>
    <w:rsid w:val="00540644"/>
    <w:rsid w:val="005460AF"/>
    <w:rsid w:val="005535F3"/>
    <w:rsid w:val="0055796F"/>
    <w:rsid w:val="0056054C"/>
    <w:rsid w:val="0056214D"/>
    <w:rsid w:val="005707DC"/>
    <w:rsid w:val="00572282"/>
    <w:rsid w:val="00573453"/>
    <w:rsid w:val="00573AE3"/>
    <w:rsid w:val="00574BEB"/>
    <w:rsid w:val="00574CC3"/>
    <w:rsid w:val="00575660"/>
    <w:rsid w:val="005824BC"/>
    <w:rsid w:val="0058329D"/>
    <w:rsid w:val="00584162"/>
    <w:rsid w:val="00584D0A"/>
    <w:rsid w:val="005870D6"/>
    <w:rsid w:val="005876FD"/>
    <w:rsid w:val="00592A8D"/>
    <w:rsid w:val="00594A83"/>
    <w:rsid w:val="00595D39"/>
    <w:rsid w:val="005968F9"/>
    <w:rsid w:val="0059703E"/>
    <w:rsid w:val="005A1846"/>
    <w:rsid w:val="005A26D1"/>
    <w:rsid w:val="005A5B7A"/>
    <w:rsid w:val="005B3B2C"/>
    <w:rsid w:val="005B586E"/>
    <w:rsid w:val="005D127B"/>
    <w:rsid w:val="005D3EE0"/>
    <w:rsid w:val="005E1590"/>
    <w:rsid w:val="005E2014"/>
    <w:rsid w:val="005E7A7B"/>
    <w:rsid w:val="005F0091"/>
    <w:rsid w:val="005F021C"/>
    <w:rsid w:val="005F15FD"/>
    <w:rsid w:val="005F56E5"/>
    <w:rsid w:val="006013F6"/>
    <w:rsid w:val="00601F09"/>
    <w:rsid w:val="00607A85"/>
    <w:rsid w:val="00611A9F"/>
    <w:rsid w:val="006122D0"/>
    <w:rsid w:val="00613460"/>
    <w:rsid w:val="00620862"/>
    <w:rsid w:val="00624A5F"/>
    <w:rsid w:val="00626965"/>
    <w:rsid w:val="006316DA"/>
    <w:rsid w:val="00633B3D"/>
    <w:rsid w:val="00633BD2"/>
    <w:rsid w:val="00636B48"/>
    <w:rsid w:val="00636CD3"/>
    <w:rsid w:val="00636D8F"/>
    <w:rsid w:val="00640E0F"/>
    <w:rsid w:val="00641BD6"/>
    <w:rsid w:val="00645B83"/>
    <w:rsid w:val="00647CDA"/>
    <w:rsid w:val="0065709A"/>
    <w:rsid w:val="00660641"/>
    <w:rsid w:val="006669F7"/>
    <w:rsid w:val="00670EA0"/>
    <w:rsid w:val="006734AC"/>
    <w:rsid w:val="006741BD"/>
    <w:rsid w:val="00677D07"/>
    <w:rsid w:val="006936A7"/>
    <w:rsid w:val="00693AB0"/>
    <w:rsid w:val="00694995"/>
    <w:rsid w:val="00697A89"/>
    <w:rsid w:val="006A1543"/>
    <w:rsid w:val="006A1988"/>
    <w:rsid w:val="006A215E"/>
    <w:rsid w:val="006A50FC"/>
    <w:rsid w:val="006B0B0F"/>
    <w:rsid w:val="006B1EEB"/>
    <w:rsid w:val="006B305E"/>
    <w:rsid w:val="006B72B8"/>
    <w:rsid w:val="006C69FB"/>
    <w:rsid w:val="006C7791"/>
    <w:rsid w:val="006D1CF0"/>
    <w:rsid w:val="006D3005"/>
    <w:rsid w:val="006D337F"/>
    <w:rsid w:val="006D529F"/>
    <w:rsid w:val="006D5CBD"/>
    <w:rsid w:val="006D6C41"/>
    <w:rsid w:val="006D6C97"/>
    <w:rsid w:val="006E308F"/>
    <w:rsid w:val="006F32B0"/>
    <w:rsid w:val="007007E6"/>
    <w:rsid w:val="00701B67"/>
    <w:rsid w:val="007034AD"/>
    <w:rsid w:val="00704C2E"/>
    <w:rsid w:val="00712F6C"/>
    <w:rsid w:val="0072309E"/>
    <w:rsid w:val="00723A4E"/>
    <w:rsid w:val="00725224"/>
    <w:rsid w:val="00725E42"/>
    <w:rsid w:val="007337F8"/>
    <w:rsid w:val="00735448"/>
    <w:rsid w:val="00735D26"/>
    <w:rsid w:val="00740270"/>
    <w:rsid w:val="00740744"/>
    <w:rsid w:val="007455CA"/>
    <w:rsid w:val="007479C4"/>
    <w:rsid w:val="00750079"/>
    <w:rsid w:val="007507BF"/>
    <w:rsid w:val="0076328F"/>
    <w:rsid w:val="00764757"/>
    <w:rsid w:val="007649C2"/>
    <w:rsid w:val="00764E15"/>
    <w:rsid w:val="00773B71"/>
    <w:rsid w:val="00774068"/>
    <w:rsid w:val="0077459E"/>
    <w:rsid w:val="00777489"/>
    <w:rsid w:val="007811FF"/>
    <w:rsid w:val="00782F3C"/>
    <w:rsid w:val="00784CA9"/>
    <w:rsid w:val="00785432"/>
    <w:rsid w:val="00785726"/>
    <w:rsid w:val="00785F8F"/>
    <w:rsid w:val="00787BAA"/>
    <w:rsid w:val="00796685"/>
    <w:rsid w:val="00797556"/>
    <w:rsid w:val="007A2486"/>
    <w:rsid w:val="007A31D5"/>
    <w:rsid w:val="007B141C"/>
    <w:rsid w:val="007C2DCE"/>
    <w:rsid w:val="007C358E"/>
    <w:rsid w:val="007C715A"/>
    <w:rsid w:val="007C7907"/>
    <w:rsid w:val="007D2450"/>
    <w:rsid w:val="007D63EF"/>
    <w:rsid w:val="007E4022"/>
    <w:rsid w:val="007E4C0E"/>
    <w:rsid w:val="007F241D"/>
    <w:rsid w:val="007F6793"/>
    <w:rsid w:val="007F6F12"/>
    <w:rsid w:val="00801E7C"/>
    <w:rsid w:val="00803868"/>
    <w:rsid w:val="008121B2"/>
    <w:rsid w:val="00812BD9"/>
    <w:rsid w:val="00813810"/>
    <w:rsid w:val="008213AA"/>
    <w:rsid w:val="00821A8C"/>
    <w:rsid w:val="00823547"/>
    <w:rsid w:val="00825015"/>
    <w:rsid w:val="00826BB3"/>
    <w:rsid w:val="00827629"/>
    <w:rsid w:val="00831E3D"/>
    <w:rsid w:val="008323CD"/>
    <w:rsid w:val="00833518"/>
    <w:rsid w:val="0083739C"/>
    <w:rsid w:val="0084288F"/>
    <w:rsid w:val="008433F8"/>
    <w:rsid w:val="00844A13"/>
    <w:rsid w:val="008479F2"/>
    <w:rsid w:val="008546D3"/>
    <w:rsid w:val="008562E5"/>
    <w:rsid w:val="00856C4F"/>
    <w:rsid w:val="00862786"/>
    <w:rsid w:val="00865337"/>
    <w:rsid w:val="0086786E"/>
    <w:rsid w:val="008702F0"/>
    <w:rsid w:val="0087073E"/>
    <w:rsid w:val="0087187D"/>
    <w:rsid w:val="00871B3D"/>
    <w:rsid w:val="008747FD"/>
    <w:rsid w:val="0088510B"/>
    <w:rsid w:val="00886ED4"/>
    <w:rsid w:val="00887708"/>
    <w:rsid w:val="00894136"/>
    <w:rsid w:val="00894E79"/>
    <w:rsid w:val="00895A34"/>
    <w:rsid w:val="00895A8F"/>
    <w:rsid w:val="008A08D4"/>
    <w:rsid w:val="008A1F86"/>
    <w:rsid w:val="008A39CF"/>
    <w:rsid w:val="008A72CC"/>
    <w:rsid w:val="008B2C4C"/>
    <w:rsid w:val="008B3919"/>
    <w:rsid w:val="008B7CA0"/>
    <w:rsid w:val="008C0B2F"/>
    <w:rsid w:val="008C33D9"/>
    <w:rsid w:val="008C46B7"/>
    <w:rsid w:val="008C7426"/>
    <w:rsid w:val="008C7B02"/>
    <w:rsid w:val="008D334D"/>
    <w:rsid w:val="008D3C61"/>
    <w:rsid w:val="008D3CEB"/>
    <w:rsid w:val="008E1C68"/>
    <w:rsid w:val="008E1FE7"/>
    <w:rsid w:val="008E7887"/>
    <w:rsid w:val="008F0EAC"/>
    <w:rsid w:val="008F1236"/>
    <w:rsid w:val="008F7B28"/>
    <w:rsid w:val="00901E40"/>
    <w:rsid w:val="0090792D"/>
    <w:rsid w:val="00910FDB"/>
    <w:rsid w:val="00912314"/>
    <w:rsid w:val="00914A07"/>
    <w:rsid w:val="00916E54"/>
    <w:rsid w:val="00920BE9"/>
    <w:rsid w:val="009216AB"/>
    <w:rsid w:val="00922AE0"/>
    <w:rsid w:val="00924FF0"/>
    <w:rsid w:val="00925A94"/>
    <w:rsid w:val="00925B42"/>
    <w:rsid w:val="00930975"/>
    <w:rsid w:val="00930D31"/>
    <w:rsid w:val="009342E7"/>
    <w:rsid w:val="00934EE2"/>
    <w:rsid w:val="00935CA0"/>
    <w:rsid w:val="00936AF4"/>
    <w:rsid w:val="00937B4F"/>
    <w:rsid w:val="0094282E"/>
    <w:rsid w:val="00942C37"/>
    <w:rsid w:val="00944219"/>
    <w:rsid w:val="00951C1D"/>
    <w:rsid w:val="009530F3"/>
    <w:rsid w:val="0096130E"/>
    <w:rsid w:val="009614CA"/>
    <w:rsid w:val="00966D4D"/>
    <w:rsid w:val="00967222"/>
    <w:rsid w:val="00967FD8"/>
    <w:rsid w:val="00971314"/>
    <w:rsid w:val="00971B36"/>
    <w:rsid w:val="0097389C"/>
    <w:rsid w:val="00975D3C"/>
    <w:rsid w:val="00980BF3"/>
    <w:rsid w:val="00981C56"/>
    <w:rsid w:val="009822B8"/>
    <w:rsid w:val="00987CD5"/>
    <w:rsid w:val="009901AB"/>
    <w:rsid w:val="00992EAD"/>
    <w:rsid w:val="00994984"/>
    <w:rsid w:val="00997C25"/>
    <w:rsid w:val="00997F9D"/>
    <w:rsid w:val="009A0971"/>
    <w:rsid w:val="009A50EA"/>
    <w:rsid w:val="009B219D"/>
    <w:rsid w:val="009B2FCF"/>
    <w:rsid w:val="009B39BD"/>
    <w:rsid w:val="009B435B"/>
    <w:rsid w:val="009B474B"/>
    <w:rsid w:val="009B4788"/>
    <w:rsid w:val="009B6D9A"/>
    <w:rsid w:val="009C3AE4"/>
    <w:rsid w:val="009C3B31"/>
    <w:rsid w:val="009C5D2A"/>
    <w:rsid w:val="009D24BD"/>
    <w:rsid w:val="009D71F5"/>
    <w:rsid w:val="009E118F"/>
    <w:rsid w:val="009E200C"/>
    <w:rsid w:val="009E2A58"/>
    <w:rsid w:val="009E3006"/>
    <w:rsid w:val="009E438B"/>
    <w:rsid w:val="009E5A5C"/>
    <w:rsid w:val="009E5F5A"/>
    <w:rsid w:val="009E7CDC"/>
    <w:rsid w:val="009E7E36"/>
    <w:rsid w:val="009F1581"/>
    <w:rsid w:val="009F4B40"/>
    <w:rsid w:val="009F6722"/>
    <w:rsid w:val="009F6E92"/>
    <w:rsid w:val="00A00695"/>
    <w:rsid w:val="00A02902"/>
    <w:rsid w:val="00A039E5"/>
    <w:rsid w:val="00A10BA6"/>
    <w:rsid w:val="00A1152E"/>
    <w:rsid w:val="00A15B37"/>
    <w:rsid w:val="00A17C00"/>
    <w:rsid w:val="00A228F6"/>
    <w:rsid w:val="00A231A1"/>
    <w:rsid w:val="00A326C0"/>
    <w:rsid w:val="00A40E3C"/>
    <w:rsid w:val="00A472AD"/>
    <w:rsid w:val="00A502C5"/>
    <w:rsid w:val="00A70B9B"/>
    <w:rsid w:val="00A74B08"/>
    <w:rsid w:val="00A75146"/>
    <w:rsid w:val="00A83DA5"/>
    <w:rsid w:val="00A86C7E"/>
    <w:rsid w:val="00A9014B"/>
    <w:rsid w:val="00A9295B"/>
    <w:rsid w:val="00A92AB2"/>
    <w:rsid w:val="00A95CEB"/>
    <w:rsid w:val="00AB0DCA"/>
    <w:rsid w:val="00AB7031"/>
    <w:rsid w:val="00AB7A30"/>
    <w:rsid w:val="00AC06C7"/>
    <w:rsid w:val="00AC2293"/>
    <w:rsid w:val="00AD2F39"/>
    <w:rsid w:val="00AD59D6"/>
    <w:rsid w:val="00AD6AD3"/>
    <w:rsid w:val="00AE2E89"/>
    <w:rsid w:val="00AE388A"/>
    <w:rsid w:val="00AE3FC6"/>
    <w:rsid w:val="00AE56B0"/>
    <w:rsid w:val="00AE592C"/>
    <w:rsid w:val="00AF0883"/>
    <w:rsid w:val="00AF323F"/>
    <w:rsid w:val="00AF6367"/>
    <w:rsid w:val="00B0472A"/>
    <w:rsid w:val="00B10023"/>
    <w:rsid w:val="00B1401E"/>
    <w:rsid w:val="00B15834"/>
    <w:rsid w:val="00B161AA"/>
    <w:rsid w:val="00B1717C"/>
    <w:rsid w:val="00B22AFD"/>
    <w:rsid w:val="00B31204"/>
    <w:rsid w:val="00B32180"/>
    <w:rsid w:val="00B32EF3"/>
    <w:rsid w:val="00B44111"/>
    <w:rsid w:val="00B46658"/>
    <w:rsid w:val="00B5149F"/>
    <w:rsid w:val="00B51FB3"/>
    <w:rsid w:val="00B525CB"/>
    <w:rsid w:val="00B5593B"/>
    <w:rsid w:val="00B57E53"/>
    <w:rsid w:val="00B630CB"/>
    <w:rsid w:val="00B663CA"/>
    <w:rsid w:val="00B67142"/>
    <w:rsid w:val="00B67AFF"/>
    <w:rsid w:val="00B733ED"/>
    <w:rsid w:val="00B736E0"/>
    <w:rsid w:val="00B76A22"/>
    <w:rsid w:val="00B7744E"/>
    <w:rsid w:val="00B805C2"/>
    <w:rsid w:val="00B821F8"/>
    <w:rsid w:val="00B84E16"/>
    <w:rsid w:val="00B86C91"/>
    <w:rsid w:val="00B876A3"/>
    <w:rsid w:val="00B90A36"/>
    <w:rsid w:val="00B90FC9"/>
    <w:rsid w:val="00BA10EA"/>
    <w:rsid w:val="00BA1130"/>
    <w:rsid w:val="00BA3C78"/>
    <w:rsid w:val="00BA77C0"/>
    <w:rsid w:val="00BA7B83"/>
    <w:rsid w:val="00BB0859"/>
    <w:rsid w:val="00BC165E"/>
    <w:rsid w:val="00BC551C"/>
    <w:rsid w:val="00BC7714"/>
    <w:rsid w:val="00BC7ACB"/>
    <w:rsid w:val="00BD1CCD"/>
    <w:rsid w:val="00BD4348"/>
    <w:rsid w:val="00BD5F46"/>
    <w:rsid w:val="00BE3082"/>
    <w:rsid w:val="00BE4657"/>
    <w:rsid w:val="00BE5CDC"/>
    <w:rsid w:val="00BE68C9"/>
    <w:rsid w:val="00BF08D0"/>
    <w:rsid w:val="00BF2511"/>
    <w:rsid w:val="00BF3DD5"/>
    <w:rsid w:val="00BF5A13"/>
    <w:rsid w:val="00BF6373"/>
    <w:rsid w:val="00BF653D"/>
    <w:rsid w:val="00BF7621"/>
    <w:rsid w:val="00C0250B"/>
    <w:rsid w:val="00C02523"/>
    <w:rsid w:val="00C05863"/>
    <w:rsid w:val="00C16397"/>
    <w:rsid w:val="00C16F91"/>
    <w:rsid w:val="00C20391"/>
    <w:rsid w:val="00C22AF0"/>
    <w:rsid w:val="00C23A7D"/>
    <w:rsid w:val="00C24B2C"/>
    <w:rsid w:val="00C25CA6"/>
    <w:rsid w:val="00C26EAD"/>
    <w:rsid w:val="00C30CB2"/>
    <w:rsid w:val="00C407AA"/>
    <w:rsid w:val="00C4129E"/>
    <w:rsid w:val="00C42B7B"/>
    <w:rsid w:val="00C4648E"/>
    <w:rsid w:val="00C50D1E"/>
    <w:rsid w:val="00C51734"/>
    <w:rsid w:val="00C522D9"/>
    <w:rsid w:val="00C52DA5"/>
    <w:rsid w:val="00C54CDA"/>
    <w:rsid w:val="00C54FD1"/>
    <w:rsid w:val="00C568B4"/>
    <w:rsid w:val="00C629D7"/>
    <w:rsid w:val="00C6374B"/>
    <w:rsid w:val="00C66912"/>
    <w:rsid w:val="00C67244"/>
    <w:rsid w:val="00C705FF"/>
    <w:rsid w:val="00C70788"/>
    <w:rsid w:val="00C72F80"/>
    <w:rsid w:val="00C73BE5"/>
    <w:rsid w:val="00C74D5B"/>
    <w:rsid w:val="00C757FD"/>
    <w:rsid w:val="00C8108B"/>
    <w:rsid w:val="00C8348E"/>
    <w:rsid w:val="00CA30B9"/>
    <w:rsid w:val="00CA450E"/>
    <w:rsid w:val="00CB254F"/>
    <w:rsid w:val="00CB62E0"/>
    <w:rsid w:val="00CC062E"/>
    <w:rsid w:val="00CC1214"/>
    <w:rsid w:val="00CC33BA"/>
    <w:rsid w:val="00CD161D"/>
    <w:rsid w:val="00CD1FF0"/>
    <w:rsid w:val="00CD6CA0"/>
    <w:rsid w:val="00CD6CD0"/>
    <w:rsid w:val="00CD7D46"/>
    <w:rsid w:val="00CE1467"/>
    <w:rsid w:val="00CE1C5D"/>
    <w:rsid w:val="00CE29B7"/>
    <w:rsid w:val="00CE511D"/>
    <w:rsid w:val="00CE54AE"/>
    <w:rsid w:val="00CE71FB"/>
    <w:rsid w:val="00CF0673"/>
    <w:rsid w:val="00CF0DC7"/>
    <w:rsid w:val="00CF6294"/>
    <w:rsid w:val="00CF7CED"/>
    <w:rsid w:val="00D01452"/>
    <w:rsid w:val="00D01BEB"/>
    <w:rsid w:val="00D076A4"/>
    <w:rsid w:val="00D1185C"/>
    <w:rsid w:val="00D139B1"/>
    <w:rsid w:val="00D16EAE"/>
    <w:rsid w:val="00D171A5"/>
    <w:rsid w:val="00D17D71"/>
    <w:rsid w:val="00D20BAE"/>
    <w:rsid w:val="00D20D27"/>
    <w:rsid w:val="00D23776"/>
    <w:rsid w:val="00D240D9"/>
    <w:rsid w:val="00D24808"/>
    <w:rsid w:val="00D24F31"/>
    <w:rsid w:val="00D266AB"/>
    <w:rsid w:val="00D420B3"/>
    <w:rsid w:val="00D45147"/>
    <w:rsid w:val="00D47491"/>
    <w:rsid w:val="00D47D8B"/>
    <w:rsid w:val="00D51108"/>
    <w:rsid w:val="00D53587"/>
    <w:rsid w:val="00D56824"/>
    <w:rsid w:val="00D56929"/>
    <w:rsid w:val="00D60A51"/>
    <w:rsid w:val="00D633F3"/>
    <w:rsid w:val="00D640D7"/>
    <w:rsid w:val="00D64C18"/>
    <w:rsid w:val="00D64D6A"/>
    <w:rsid w:val="00D65015"/>
    <w:rsid w:val="00D654BF"/>
    <w:rsid w:val="00D733C8"/>
    <w:rsid w:val="00D7790E"/>
    <w:rsid w:val="00D77DDC"/>
    <w:rsid w:val="00D81A0C"/>
    <w:rsid w:val="00D82DF7"/>
    <w:rsid w:val="00D91520"/>
    <w:rsid w:val="00D96FFD"/>
    <w:rsid w:val="00DA1E9E"/>
    <w:rsid w:val="00DA36D7"/>
    <w:rsid w:val="00DB6C85"/>
    <w:rsid w:val="00DC1B5D"/>
    <w:rsid w:val="00DC4511"/>
    <w:rsid w:val="00DD08E4"/>
    <w:rsid w:val="00DD499E"/>
    <w:rsid w:val="00DD7AA0"/>
    <w:rsid w:val="00DE06E0"/>
    <w:rsid w:val="00DE58F3"/>
    <w:rsid w:val="00DF04F3"/>
    <w:rsid w:val="00DF28F8"/>
    <w:rsid w:val="00DF5974"/>
    <w:rsid w:val="00E04513"/>
    <w:rsid w:val="00E04C56"/>
    <w:rsid w:val="00E057C2"/>
    <w:rsid w:val="00E06A86"/>
    <w:rsid w:val="00E0751D"/>
    <w:rsid w:val="00E12A8E"/>
    <w:rsid w:val="00E135CD"/>
    <w:rsid w:val="00E179D1"/>
    <w:rsid w:val="00E23C1E"/>
    <w:rsid w:val="00E33AF1"/>
    <w:rsid w:val="00E37C39"/>
    <w:rsid w:val="00E5211D"/>
    <w:rsid w:val="00E52A17"/>
    <w:rsid w:val="00E52A9E"/>
    <w:rsid w:val="00E63785"/>
    <w:rsid w:val="00E64081"/>
    <w:rsid w:val="00E70FE3"/>
    <w:rsid w:val="00E728C3"/>
    <w:rsid w:val="00E764F2"/>
    <w:rsid w:val="00E84764"/>
    <w:rsid w:val="00E90D13"/>
    <w:rsid w:val="00E96AA1"/>
    <w:rsid w:val="00EA5903"/>
    <w:rsid w:val="00EA62D4"/>
    <w:rsid w:val="00EB1908"/>
    <w:rsid w:val="00EB3355"/>
    <w:rsid w:val="00EB3380"/>
    <w:rsid w:val="00EB3AF4"/>
    <w:rsid w:val="00EC50FD"/>
    <w:rsid w:val="00EC6C87"/>
    <w:rsid w:val="00EC7DD4"/>
    <w:rsid w:val="00EC7ECB"/>
    <w:rsid w:val="00ED1597"/>
    <w:rsid w:val="00ED75A8"/>
    <w:rsid w:val="00ED7C91"/>
    <w:rsid w:val="00EE3A1D"/>
    <w:rsid w:val="00EE5F8D"/>
    <w:rsid w:val="00EF0DF8"/>
    <w:rsid w:val="00EF4355"/>
    <w:rsid w:val="00EF6344"/>
    <w:rsid w:val="00EF6F0F"/>
    <w:rsid w:val="00F018D0"/>
    <w:rsid w:val="00F06008"/>
    <w:rsid w:val="00F067C9"/>
    <w:rsid w:val="00F12730"/>
    <w:rsid w:val="00F141CD"/>
    <w:rsid w:val="00F15EEB"/>
    <w:rsid w:val="00F16D29"/>
    <w:rsid w:val="00F204A2"/>
    <w:rsid w:val="00F23D63"/>
    <w:rsid w:val="00F24076"/>
    <w:rsid w:val="00F249B5"/>
    <w:rsid w:val="00F32D09"/>
    <w:rsid w:val="00F3408D"/>
    <w:rsid w:val="00F349C4"/>
    <w:rsid w:val="00F43443"/>
    <w:rsid w:val="00F46927"/>
    <w:rsid w:val="00F4774D"/>
    <w:rsid w:val="00F47AA9"/>
    <w:rsid w:val="00F532C3"/>
    <w:rsid w:val="00F5561D"/>
    <w:rsid w:val="00F55893"/>
    <w:rsid w:val="00F64C4C"/>
    <w:rsid w:val="00F67D48"/>
    <w:rsid w:val="00F7015F"/>
    <w:rsid w:val="00F733DD"/>
    <w:rsid w:val="00F734B0"/>
    <w:rsid w:val="00F745C5"/>
    <w:rsid w:val="00F765D5"/>
    <w:rsid w:val="00F83E6A"/>
    <w:rsid w:val="00F92C5A"/>
    <w:rsid w:val="00F96636"/>
    <w:rsid w:val="00FB04C3"/>
    <w:rsid w:val="00FB6350"/>
    <w:rsid w:val="00FC1066"/>
    <w:rsid w:val="00FC2A09"/>
    <w:rsid w:val="00FC302E"/>
    <w:rsid w:val="00FD58F3"/>
    <w:rsid w:val="00FE3070"/>
    <w:rsid w:val="00FE4A94"/>
    <w:rsid w:val="00FE5616"/>
    <w:rsid w:val="00FE71C1"/>
    <w:rsid w:val="00FF4381"/>
    <w:rsid w:val="00FF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B4513"/>
  <w15:docId w15:val="{F208E048-A51A-4634-888E-F494DCE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A14D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link w:val="50"/>
    <w:uiPriority w:val="1"/>
    <w:qFormat/>
    <w:rsid w:val="00735D26"/>
    <w:pPr>
      <w:autoSpaceDE w:val="0"/>
      <w:autoSpaceDN w:val="0"/>
      <w:ind w:left="1380"/>
      <w:outlineLvl w:val="4"/>
    </w:pPr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 字元 字元 字元 字元 字元"/>
    <w:basedOn w:val="a"/>
    <w:autoRedefine/>
    <w:rsid w:val="000248A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d">
    <w:name w:val="壹(粗)"/>
    <w:basedOn w:val="a"/>
    <w:link w:val="ae"/>
    <w:qFormat/>
    <w:rsid w:val="00DF5974"/>
    <w:pPr>
      <w:keepNext/>
      <w:spacing w:before="60" w:after="60" w:line="540" w:lineRule="exact"/>
      <w:ind w:left="284"/>
      <w:outlineLvl w:val="1"/>
    </w:pPr>
    <w:rPr>
      <w:rFonts w:ascii="標楷體" w:eastAsia="標楷體" w:hAnsi="標楷體"/>
      <w:b/>
      <w:bCs/>
      <w:sz w:val="36"/>
      <w:szCs w:val="48"/>
    </w:rPr>
  </w:style>
  <w:style w:type="character" w:customStyle="1" w:styleId="ae">
    <w:name w:val="壹(粗) 字元"/>
    <w:basedOn w:val="a0"/>
    <w:link w:val="ad"/>
    <w:rsid w:val="00DF5974"/>
    <w:rPr>
      <w:rFonts w:ascii="標楷體" w:eastAsia="標楷體" w:hAnsi="標楷體" w:cs="Times New Roman"/>
      <w:b/>
      <w:bCs/>
      <w:sz w:val="36"/>
      <w:szCs w:val="48"/>
    </w:rPr>
  </w:style>
  <w:style w:type="paragraph" w:customStyle="1" w:styleId="af">
    <w:name w:val="擬議處理意見一"/>
    <w:basedOn w:val="a"/>
    <w:qFormat/>
    <w:rsid w:val="00B84E16"/>
    <w:pPr>
      <w:spacing w:line="560" w:lineRule="exact"/>
      <w:ind w:leftChars="350" w:left="550" w:hangingChars="200" w:hanging="200"/>
      <w:jc w:val="both"/>
    </w:pPr>
    <w:rPr>
      <w:rFonts w:ascii="標楷體" w:eastAsia="標楷體" w:hAnsi="標楷體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59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594A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4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94A8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594A83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kern w:val="0"/>
      <w:szCs w:val="24"/>
    </w:rPr>
  </w:style>
  <w:style w:type="paragraph" w:styleId="Web">
    <w:name w:val="Normal (Web)"/>
    <w:basedOn w:val="a"/>
    <w:next w:val="a"/>
    <w:uiPriority w:val="99"/>
    <w:rsid w:val="00F47AA9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  <w:style w:type="character" w:styleId="af1">
    <w:name w:val="Strong"/>
    <w:basedOn w:val="a0"/>
    <w:uiPriority w:val="22"/>
    <w:qFormat/>
    <w:rsid w:val="00FB6350"/>
    <w:rPr>
      <w:b/>
      <w:bCs/>
    </w:rPr>
  </w:style>
  <w:style w:type="paragraph" w:styleId="af2">
    <w:name w:val="Plain Text"/>
    <w:basedOn w:val="a"/>
    <w:link w:val="af3"/>
    <w:uiPriority w:val="99"/>
    <w:unhideWhenUsed/>
    <w:rsid w:val="00584162"/>
    <w:rPr>
      <w:rFonts w:ascii="Calibri"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584162"/>
    <w:rPr>
      <w:rFonts w:ascii="Calibri" w:eastAsia="新細明體" w:hAnsi="Courier New" w:cs="Courier New"/>
      <w:szCs w:val="24"/>
    </w:rPr>
  </w:style>
  <w:style w:type="paragraph" w:customStyle="1" w:styleId="11">
    <w:name w:val="字元1"/>
    <w:basedOn w:val="a"/>
    <w:autoRedefine/>
    <w:rsid w:val="007007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4">
    <w:name w:val="Body Text Indent"/>
    <w:basedOn w:val="a"/>
    <w:link w:val="af5"/>
    <w:rsid w:val="00AB7A30"/>
    <w:pPr>
      <w:ind w:left="900" w:hangingChars="375" w:hanging="900"/>
    </w:pPr>
  </w:style>
  <w:style w:type="character" w:customStyle="1" w:styleId="af5">
    <w:name w:val="本文縮排 字元"/>
    <w:basedOn w:val="a0"/>
    <w:link w:val="af4"/>
    <w:rsid w:val="00AB7A30"/>
    <w:rPr>
      <w:rFonts w:ascii="Times New Roman" w:eastAsia="新細明體" w:hAnsi="Times New Roman" w:cs="Times New Roman"/>
      <w:szCs w:val="24"/>
    </w:rPr>
  </w:style>
  <w:style w:type="paragraph" w:customStyle="1" w:styleId="12">
    <w:name w:val="字元1"/>
    <w:basedOn w:val="a"/>
    <w:autoRedefine/>
    <w:rsid w:val="00AB7A3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6">
    <w:name w:val="annotation reference"/>
    <w:basedOn w:val="a0"/>
    <w:uiPriority w:val="99"/>
    <w:semiHidden/>
    <w:unhideWhenUsed/>
    <w:rsid w:val="00B1401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1401E"/>
  </w:style>
  <w:style w:type="character" w:customStyle="1" w:styleId="af8">
    <w:name w:val="註解文字 字元"/>
    <w:basedOn w:val="a0"/>
    <w:link w:val="af7"/>
    <w:uiPriority w:val="99"/>
    <w:semiHidden/>
    <w:rsid w:val="00B1401E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1401E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B1401E"/>
    <w:rPr>
      <w:rFonts w:ascii="Times New Roman" w:eastAsia="新細明體" w:hAnsi="Times New Roman" w:cs="Times New Roman"/>
      <w:b/>
      <w:bCs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3A14D1"/>
    <w:pPr>
      <w:snapToGrid w:val="0"/>
    </w:pPr>
  </w:style>
  <w:style w:type="character" w:customStyle="1" w:styleId="afc">
    <w:name w:val="章節附註文字 字元"/>
    <w:basedOn w:val="a0"/>
    <w:link w:val="afb"/>
    <w:uiPriority w:val="99"/>
    <w:semiHidden/>
    <w:rsid w:val="003A14D1"/>
    <w:rPr>
      <w:rFonts w:ascii="Times New Roman" w:eastAsia="新細明體" w:hAnsi="Times New Roman" w:cs="Times New Roman"/>
      <w:szCs w:val="24"/>
    </w:rPr>
  </w:style>
  <w:style w:type="character" w:styleId="afd">
    <w:name w:val="endnote reference"/>
    <w:basedOn w:val="a0"/>
    <w:uiPriority w:val="99"/>
    <w:semiHidden/>
    <w:unhideWhenUsed/>
    <w:rsid w:val="003A14D1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3A14D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10">
    <w:name w:val="純表格 11"/>
    <w:basedOn w:val="a1"/>
    <w:uiPriority w:val="41"/>
    <w:rsid w:val="003B63D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e">
    <w:name w:val="No Spacing"/>
    <w:uiPriority w:val="1"/>
    <w:qFormat/>
    <w:rsid w:val="00387695"/>
    <w:pPr>
      <w:widowControl w:val="0"/>
    </w:pPr>
    <w:rPr>
      <w:rFonts w:ascii="標楷體" w:eastAsia="標楷體" w:hAnsi="標楷體" w:cs="Times New Roman"/>
      <w:szCs w:val="24"/>
    </w:rPr>
  </w:style>
  <w:style w:type="character" w:customStyle="1" w:styleId="50">
    <w:name w:val="標題 5 字元"/>
    <w:basedOn w:val="a0"/>
    <w:link w:val="5"/>
    <w:uiPriority w:val="1"/>
    <w:rsid w:val="00735D26"/>
    <w:rPr>
      <w:rFonts w:ascii="標楷體" w:eastAsia="標楷體" w:hAnsi="標楷體" w:cs="標楷體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yu.edu.tw/careercenter/gradation.aspx?site_content_sn=497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1.pccu.edu.tw/webPublic/ApSessionTrans/SessionTransfer.asp?dir=2aspx&amp;site=https://icas.pccu.edu.tw/cfp&amp;path=%2F%3Fccode%3D324062%26scode%3D324062%23syllpag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8623B-A302-4C61-811D-25D77886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388</Words>
  <Characters>2214</Characters>
  <Application>Microsoft Office Word</Application>
  <DocSecurity>0</DocSecurity>
  <Lines>18</Lines>
  <Paragraphs>5</Paragraphs>
  <ScaleCrop>false</ScaleCrop>
  <Company>OEM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2020-12-03T01:59:00Z</cp:lastPrinted>
  <dcterms:created xsi:type="dcterms:W3CDTF">2020-12-03T03:07:00Z</dcterms:created>
  <dcterms:modified xsi:type="dcterms:W3CDTF">2020-12-03T03:08:00Z</dcterms:modified>
</cp:coreProperties>
</file>