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2B" w:rsidRPr="00F94F2B" w:rsidRDefault="00F94F2B" w:rsidP="00F94F2B">
      <w:pPr>
        <w:widowControl/>
        <w:spacing w:line="460" w:lineRule="exact"/>
        <w:ind w:leftChars="46" w:left="110" w:firstLineChars="18" w:firstLine="47"/>
        <w:jc w:val="both"/>
        <w:rPr>
          <w:rFonts w:ascii="新細明體" w:eastAsia="新細明體" w:hAnsi="新細明體" w:cs="新細明體"/>
          <w:color w:val="666666"/>
          <w:kern w:val="0"/>
          <w:szCs w:val="24"/>
        </w:rPr>
      </w:pPr>
      <w:r w:rsidRPr="00F94F2B">
        <w:rPr>
          <w:rFonts w:ascii="Times New Roman" w:eastAsia="標楷體" w:hAnsi="標楷體" w:cs="新細明體" w:hint="eastAsia"/>
          <w:b/>
          <w:color w:val="666666"/>
          <w:kern w:val="0"/>
          <w:sz w:val="26"/>
          <w:szCs w:val="26"/>
        </w:rPr>
        <w:t>國立嘉義大學動物科學系</w:t>
      </w:r>
      <w:r w:rsidRPr="00F94F2B">
        <w:rPr>
          <w:rFonts w:ascii="Times New Roman" w:eastAsia="標楷體" w:hAnsi="Times New Roman" w:cs="Times New Roman"/>
          <w:b/>
          <w:color w:val="666666"/>
          <w:kern w:val="0"/>
          <w:sz w:val="26"/>
          <w:szCs w:val="26"/>
        </w:rPr>
        <w:t>100</w:t>
      </w:r>
      <w:r w:rsidRPr="00F94F2B">
        <w:rPr>
          <w:rFonts w:ascii="Times New Roman" w:eastAsia="標楷體" w:hAnsi="標楷體" w:cs="新細明體" w:hint="eastAsia"/>
          <w:b/>
          <w:color w:val="666666"/>
          <w:kern w:val="0"/>
          <w:sz w:val="26"/>
          <w:szCs w:val="26"/>
        </w:rPr>
        <w:t>學年度第</w:t>
      </w:r>
      <w:r w:rsidRPr="00F94F2B">
        <w:rPr>
          <w:rFonts w:ascii="Times New Roman" w:eastAsia="標楷體" w:hAnsi="Times New Roman" w:cs="Times New Roman"/>
          <w:b/>
          <w:color w:val="666666"/>
          <w:kern w:val="0"/>
          <w:sz w:val="26"/>
          <w:szCs w:val="26"/>
        </w:rPr>
        <w:t>1</w:t>
      </w:r>
      <w:r w:rsidRPr="00F94F2B">
        <w:rPr>
          <w:rFonts w:ascii="Times New Roman" w:eastAsia="標楷體" w:hAnsi="標楷體" w:cs="新細明體" w:hint="eastAsia"/>
          <w:b/>
          <w:color w:val="666666"/>
          <w:kern w:val="0"/>
          <w:sz w:val="26"/>
          <w:szCs w:val="26"/>
        </w:rPr>
        <w:t>次師生座談會會議紀錄</w:t>
      </w:r>
    </w:p>
    <w:p w:rsidR="00F94F2B" w:rsidRPr="00F94F2B" w:rsidRDefault="00F94F2B" w:rsidP="00F94F2B">
      <w:pPr>
        <w:widowControl/>
        <w:spacing w:line="460" w:lineRule="exact"/>
        <w:ind w:leftChars="46" w:left="110" w:firstLineChars="18" w:firstLine="43"/>
        <w:jc w:val="both"/>
        <w:rPr>
          <w:rFonts w:ascii="Times New Roman" w:eastAsia="標楷體" w:hAnsi="Times New Roman" w:cs="Times New Roman"/>
          <w:b/>
          <w:color w:val="666666"/>
          <w:kern w:val="0"/>
          <w:sz w:val="26"/>
          <w:szCs w:val="26"/>
        </w:rPr>
      </w:pPr>
      <w:r w:rsidRPr="00F94F2B">
        <w:rPr>
          <w:rFonts w:ascii="新細明體" w:eastAsia="新細明體" w:hAnsi="新細明體" w:cs="新細明體"/>
          <w:color w:val="666666"/>
          <w:kern w:val="0"/>
          <w:szCs w:val="24"/>
        </w:rPr>
        <w:t> </w:t>
      </w:r>
      <w:bookmarkStart w:id="0" w:name="_GoBack"/>
      <w:bookmarkEnd w:id="0"/>
    </w:p>
    <w:p w:rsidR="00F94F2B" w:rsidRPr="00F94F2B" w:rsidRDefault="00F94F2B" w:rsidP="00F94F2B">
      <w:pPr>
        <w:widowControl/>
        <w:spacing w:line="460" w:lineRule="exact"/>
        <w:ind w:leftChars="-92" w:left="-221" w:firstLineChars="84" w:firstLine="218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壹、時間：</w:t>
      </w:r>
      <w:r w:rsidRPr="00F94F2B"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  <w:t>100</w:t>
      </w: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年</w:t>
      </w:r>
      <w:r w:rsidRPr="00F94F2B"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  <w:t>12</w:t>
      </w: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月</w:t>
      </w:r>
      <w:r w:rsidRPr="00F94F2B"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  <w:t>21</w:t>
      </w: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日（星期三）下午</w:t>
      </w:r>
      <w:r w:rsidRPr="00F94F2B"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  <w:t>1:20~3:00</w:t>
      </w:r>
    </w:p>
    <w:p w:rsidR="00F94F2B" w:rsidRPr="00F94F2B" w:rsidRDefault="00F94F2B" w:rsidP="00F94F2B">
      <w:pPr>
        <w:widowControl/>
        <w:spacing w:line="460" w:lineRule="exact"/>
        <w:ind w:leftChars="-92" w:left="-221" w:firstLineChars="84" w:firstLine="218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貳、地點：本系視聽教室</w:t>
      </w:r>
    </w:p>
    <w:p w:rsidR="00F94F2B" w:rsidRPr="00F94F2B" w:rsidRDefault="00F94F2B" w:rsidP="00F94F2B">
      <w:pPr>
        <w:widowControl/>
        <w:spacing w:line="460" w:lineRule="exact"/>
        <w:ind w:leftChars="-92" w:left="-221" w:firstLineChars="84" w:firstLine="218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參、出席人員：系主任、班導師、各班同學</w:t>
      </w:r>
    </w:p>
    <w:p w:rsidR="00F94F2B" w:rsidRPr="00F94F2B" w:rsidRDefault="00F94F2B" w:rsidP="00F94F2B">
      <w:pPr>
        <w:spacing w:line="460" w:lineRule="exact"/>
        <w:ind w:leftChars="-92" w:left="-221" w:firstLineChars="84" w:firstLine="218"/>
        <w:jc w:val="both"/>
        <w:rPr>
          <w:rFonts w:ascii="Verdana" w:eastAsia="新細明體" w:hAnsi="Verdana" w:cs="新細明體"/>
          <w:color w:val="666666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sz w:val="26"/>
          <w:szCs w:val="26"/>
        </w:rPr>
        <w:t>肆、主席：趙清賢主任</w:t>
      </w:r>
    </w:p>
    <w:p w:rsidR="00F94F2B" w:rsidRPr="00F94F2B" w:rsidRDefault="00F94F2B" w:rsidP="00F94F2B">
      <w:pPr>
        <w:spacing w:line="460" w:lineRule="exact"/>
        <w:ind w:leftChars="-92" w:left="-221" w:firstLineChars="84" w:firstLine="218"/>
        <w:jc w:val="both"/>
        <w:rPr>
          <w:rFonts w:ascii="Verdana" w:eastAsia="新細明體" w:hAnsi="Verdana" w:cs="新細明體"/>
          <w:color w:val="666666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sz w:val="26"/>
          <w:szCs w:val="26"/>
        </w:rPr>
        <w:t>伍、主席報告事項：</w:t>
      </w:r>
    </w:p>
    <w:p w:rsidR="00F94F2B" w:rsidRPr="00F94F2B" w:rsidRDefault="00F94F2B" w:rsidP="00F94F2B">
      <w:pPr>
        <w:widowControl/>
        <w:ind w:leftChars="225" w:left="900" w:hanging="360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1.</w:t>
      </w:r>
      <w:r w:rsidRPr="00F94F2B">
        <w:rPr>
          <w:rFonts w:ascii="Times New Roman" w:eastAsia="Times New Roman" w:hAnsi="Times New Roman" w:cs="Times New Roman"/>
          <w:color w:val="666666"/>
          <w:kern w:val="0"/>
          <w:sz w:val="14"/>
          <w:szCs w:val="14"/>
        </w:rPr>
        <w:t xml:space="preserve">      </w:t>
      </w: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嘉義在此季節早晚溫差大，注意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保暖，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避免風寒。</w:t>
      </w:r>
    </w:p>
    <w:p w:rsidR="00F94F2B" w:rsidRPr="00F94F2B" w:rsidRDefault="00F94F2B" w:rsidP="00F94F2B">
      <w:pPr>
        <w:widowControl/>
        <w:ind w:leftChars="225" w:left="900" w:hanging="360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2.</w:t>
      </w:r>
      <w:r w:rsidRPr="00F94F2B">
        <w:rPr>
          <w:rFonts w:ascii="Times New Roman" w:eastAsia="Times New Roman" w:hAnsi="Times New Roman" w:cs="Times New Roman"/>
          <w:color w:val="666666"/>
          <w:kern w:val="0"/>
          <w:sz w:val="14"/>
          <w:szCs w:val="14"/>
        </w:rPr>
        <w:t xml:space="preserve">      </w:t>
      </w: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參加各項慶祝活動，請注意安全與及早返家。</w:t>
      </w:r>
    </w:p>
    <w:p w:rsidR="00F94F2B" w:rsidRPr="00F94F2B" w:rsidRDefault="00F94F2B" w:rsidP="00F94F2B">
      <w:pPr>
        <w:widowControl/>
        <w:ind w:leftChars="225" w:left="900" w:hanging="360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3.</w:t>
      </w:r>
      <w:r w:rsidRPr="00F94F2B">
        <w:rPr>
          <w:rFonts w:ascii="Times New Roman" w:eastAsia="Times New Roman" w:hAnsi="Times New Roman" w:cs="Times New Roman"/>
          <w:color w:val="666666"/>
          <w:kern w:val="0"/>
          <w:sz w:val="14"/>
          <w:szCs w:val="14"/>
        </w:rPr>
        <w:t xml:space="preserve">      </w:t>
      </w: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期末考將屆，家長常將成績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當做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學習成效指標之一，各科學業應提早準備，上課有疑問應適時提出問題請教授課教師。</w:t>
      </w:r>
    </w:p>
    <w:p w:rsidR="00F94F2B" w:rsidRPr="00F94F2B" w:rsidRDefault="00F94F2B" w:rsidP="00F94F2B">
      <w:pPr>
        <w:widowControl/>
        <w:ind w:leftChars="225" w:left="900" w:hanging="360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4.</w:t>
      </w:r>
      <w:r w:rsidRPr="00F94F2B">
        <w:rPr>
          <w:rFonts w:ascii="Times New Roman" w:eastAsia="Times New Roman" w:hAnsi="Times New Roman" w:cs="Times New Roman"/>
          <w:color w:val="666666"/>
          <w:kern w:val="0"/>
          <w:sz w:val="14"/>
          <w:szCs w:val="14"/>
        </w:rPr>
        <w:t xml:space="preserve">      </w:t>
      </w: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注意每日到校的交通安全。</w:t>
      </w:r>
    </w:p>
    <w:p w:rsidR="00F94F2B" w:rsidRPr="00F94F2B" w:rsidRDefault="00F94F2B" w:rsidP="00F94F2B">
      <w:pPr>
        <w:widowControl/>
        <w:ind w:leftChars="225" w:left="900" w:hanging="360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5.</w:t>
      </w:r>
      <w:r w:rsidRPr="00F94F2B">
        <w:rPr>
          <w:rFonts w:ascii="Times New Roman" w:eastAsia="Times New Roman" w:hAnsi="Times New Roman" w:cs="Times New Roman"/>
          <w:color w:val="666666"/>
          <w:kern w:val="0"/>
          <w:sz w:val="14"/>
          <w:szCs w:val="14"/>
        </w:rPr>
        <w:t xml:space="preserve">      </w:t>
      </w: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上網填寫教學評量，應確實反映狀況，供做各項教學之參考。</w:t>
      </w:r>
    </w:p>
    <w:p w:rsidR="00F94F2B" w:rsidRPr="00F94F2B" w:rsidRDefault="00F94F2B" w:rsidP="00F94F2B">
      <w:pPr>
        <w:widowControl/>
        <w:ind w:leftChars="225" w:left="900" w:hanging="360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6.</w:t>
      </w:r>
      <w:r w:rsidRPr="00F94F2B">
        <w:rPr>
          <w:rFonts w:ascii="Times New Roman" w:eastAsia="Times New Roman" w:hAnsi="Times New Roman" w:cs="Times New Roman"/>
          <w:color w:val="666666"/>
          <w:kern w:val="0"/>
          <w:sz w:val="14"/>
          <w:szCs w:val="14"/>
        </w:rPr>
        <w:t xml:space="preserve">      </w:t>
      </w: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請維護教室整潔，於每週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三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班會整理打掃教室。除非上課需要，否則不要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把會鳴叫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的寵物帶到系館，或盡可能留在動物場固定於一定範圍內，以免影響上課。</w:t>
      </w:r>
    </w:p>
    <w:p w:rsidR="00F94F2B" w:rsidRPr="00F94F2B" w:rsidRDefault="00F94F2B" w:rsidP="00F94F2B">
      <w:pPr>
        <w:widowControl/>
        <w:ind w:leftChars="225" w:left="900" w:hanging="360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7.</w:t>
      </w:r>
      <w:r w:rsidRPr="00F94F2B">
        <w:rPr>
          <w:rFonts w:ascii="Times New Roman" w:eastAsia="Times New Roman" w:hAnsi="Times New Roman" w:cs="Times New Roman"/>
          <w:color w:val="666666"/>
          <w:kern w:val="0"/>
          <w:sz w:val="14"/>
          <w:szCs w:val="14"/>
        </w:rPr>
        <w:t xml:space="preserve">      </w:t>
      </w: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請假與各項核章手續要提早辦理，避免延誤各項申請案。</w:t>
      </w:r>
    </w:p>
    <w:p w:rsidR="00F94F2B" w:rsidRPr="00F94F2B" w:rsidRDefault="00F94F2B" w:rsidP="00F94F2B">
      <w:pPr>
        <w:spacing w:line="460" w:lineRule="exact"/>
        <w:ind w:leftChars="-450" w:left="90" w:hangingChars="450" w:hanging="1170"/>
        <w:jc w:val="both"/>
        <w:rPr>
          <w:rFonts w:ascii="Verdana" w:eastAsia="新細明體" w:hAnsi="Verdana" w:cs="新細明體"/>
          <w:color w:val="666666"/>
          <w:sz w:val="26"/>
          <w:szCs w:val="26"/>
        </w:rPr>
      </w:pPr>
    </w:p>
    <w:p w:rsidR="00F94F2B" w:rsidRPr="00F94F2B" w:rsidRDefault="00F94F2B" w:rsidP="00F94F2B">
      <w:pPr>
        <w:spacing w:line="460" w:lineRule="exact"/>
        <w:ind w:left="88" w:hangingChars="34" w:hanging="88"/>
        <w:jc w:val="both"/>
        <w:rPr>
          <w:rFonts w:ascii="Verdana" w:eastAsia="新細明體" w:hAnsi="Verdana" w:cs="新細明體"/>
          <w:color w:val="666666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sz w:val="26"/>
          <w:szCs w:val="26"/>
        </w:rPr>
        <w:t>陸、同學意見反應：</w:t>
      </w:r>
    </w:p>
    <w:p w:rsidR="00F94F2B" w:rsidRPr="00F94F2B" w:rsidRDefault="00F94F2B" w:rsidP="00F94F2B">
      <w:pPr>
        <w:widowControl/>
        <w:ind w:leftChars="-6" w:left="1078" w:hangingChars="420" w:hanging="1092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反應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一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：大三林同學反應系館蚊子很多。</w:t>
      </w:r>
    </w:p>
    <w:p w:rsidR="00F94F2B" w:rsidRPr="00F94F2B" w:rsidRDefault="00F94F2B" w:rsidP="00F94F2B">
      <w:pPr>
        <w:widowControl/>
        <w:ind w:leftChars="-6" w:left="1244" w:hangingChars="484" w:hanging="1258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主任說明：請動物試驗場吳老師協助動物場環境清潔，並會請總務處協助降低蚊蟲孳生。同學也應做好教室環境清潔，共同維護學習環境。</w:t>
      </w:r>
    </w:p>
    <w:p w:rsidR="00F94F2B" w:rsidRPr="00F94F2B" w:rsidRDefault="00F94F2B" w:rsidP="00F94F2B">
      <w:pPr>
        <w:widowControl/>
        <w:ind w:leftChars="-6" w:left="1244" w:hangingChars="484" w:hanging="1258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會後辦理情形：請總務處協助整理系館後方樹木與雜草。</w:t>
      </w:r>
    </w:p>
    <w:p w:rsidR="00F94F2B" w:rsidRPr="00F94F2B" w:rsidRDefault="00F94F2B" w:rsidP="00F94F2B">
      <w:pPr>
        <w:widowControl/>
        <w:ind w:left="480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</w:p>
    <w:p w:rsidR="00F94F2B" w:rsidRPr="00F94F2B" w:rsidRDefault="00F94F2B" w:rsidP="00F94F2B">
      <w:pPr>
        <w:widowControl/>
        <w:ind w:left="480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</w:p>
    <w:p w:rsidR="00F94F2B" w:rsidRPr="00F94F2B" w:rsidRDefault="00F94F2B" w:rsidP="00F94F2B">
      <w:pPr>
        <w:widowControl/>
        <w:ind w:leftChars="-6" w:left="1078" w:hangingChars="420" w:hanging="1092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反應二：大四易同學反應動物試驗場水禽舍旁水池的雞隻，會飛至通行的道路上，影響行車安全。</w:t>
      </w:r>
    </w:p>
    <w:p w:rsidR="00F94F2B" w:rsidRPr="00F94F2B" w:rsidRDefault="00F94F2B" w:rsidP="00F94F2B">
      <w:pPr>
        <w:widowControl/>
        <w:ind w:leftChars="-6" w:left="1244" w:hangingChars="484" w:hanging="1258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主任說明：請動物場吳老師協助動物管理，如適度修剪飛行羽，減低飛行跳躍能力等方法，避免影響行車安全。</w:t>
      </w:r>
    </w:p>
    <w:p w:rsidR="00F94F2B" w:rsidRPr="00F94F2B" w:rsidRDefault="00F94F2B" w:rsidP="00F94F2B">
      <w:pPr>
        <w:widowControl/>
        <w:ind w:left="480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</w:p>
    <w:p w:rsidR="00F94F2B" w:rsidRPr="00F94F2B" w:rsidRDefault="00F94F2B" w:rsidP="00F94F2B">
      <w:pPr>
        <w:widowControl/>
        <w:ind w:left="480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</w:p>
    <w:p w:rsidR="00F94F2B" w:rsidRPr="00F94F2B" w:rsidRDefault="00F94F2B" w:rsidP="00F94F2B">
      <w:pPr>
        <w:widowControl/>
        <w:ind w:leftChars="-6" w:left="-14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反應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三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：大二張同學反應教室投影機不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清楚，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是否能改善？</w:t>
      </w:r>
    </w:p>
    <w:p w:rsidR="00F94F2B" w:rsidRPr="00F94F2B" w:rsidRDefault="00F94F2B" w:rsidP="00F94F2B">
      <w:pPr>
        <w:widowControl/>
        <w:ind w:leftChars="-6" w:left="1244" w:hangingChars="484" w:hanging="1258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主任說明：會後立即請廠商調整處理，日後有相同問題可以立即通知我，以便即時處理。</w:t>
      </w:r>
    </w:p>
    <w:p w:rsidR="00F94F2B" w:rsidRPr="00F94F2B" w:rsidRDefault="00F94F2B" w:rsidP="00F94F2B">
      <w:pPr>
        <w:widowControl/>
        <w:ind w:leftChars="-5" w:left="1262" w:hangingChars="490" w:hanging="1274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lastRenderedPageBreak/>
        <w:t>會後辦理情形：在</w:t>
      </w:r>
      <w:r w:rsidRPr="00F94F2B"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  <w:t>12/21</w:t>
      </w: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即請廠商調整焦距，因效果不佳已於</w:t>
      </w:r>
      <w:r w:rsidRPr="00F94F2B"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  <w:t>12/27</w:t>
      </w: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更換新燈泡。</w:t>
      </w:r>
    </w:p>
    <w:p w:rsidR="00F94F2B" w:rsidRPr="00F94F2B" w:rsidRDefault="00F94F2B" w:rsidP="00F94F2B">
      <w:pPr>
        <w:widowControl/>
        <w:ind w:left="480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</w:p>
    <w:p w:rsidR="00F94F2B" w:rsidRPr="00F94F2B" w:rsidRDefault="00F94F2B" w:rsidP="00F94F2B">
      <w:pPr>
        <w:widowControl/>
        <w:ind w:leftChars="-5" w:left="976" w:hangingChars="380" w:hanging="988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反應四：大三李同學反應輪值是否可以有學分、生物統計正課與實習合併、開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授豬病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學等問題。</w:t>
      </w:r>
    </w:p>
    <w:p w:rsidR="00F94F2B" w:rsidRPr="00F94F2B" w:rsidRDefault="00F94F2B" w:rsidP="00F94F2B">
      <w:pPr>
        <w:widowControl/>
        <w:ind w:leftChars="-6" w:left="1244" w:hangingChars="484" w:hanging="1258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主任說明：系課程的必修科目需依課程委員會修訂的各學年必修科目開設，目前已在校的各年級在生物統計課程都已定案無法變更，況且此課程的實習課有其必要性，不宜合併，但會調查此課程大多數學生的反應。動物場輪值方式，請吳老師規劃後，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提送系課程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委員會討論。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豬病學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則需獸醫系老師支援，目前他們表示有困難，不過在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進修部有支援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相關科目，有興趣同學可以考慮選修。另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會請系上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老師教授相關動物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個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論課程時，多增加這部份內容。</w:t>
      </w:r>
    </w:p>
    <w:p w:rsidR="00F94F2B" w:rsidRPr="00F94F2B" w:rsidRDefault="00F94F2B" w:rsidP="00F94F2B">
      <w:pPr>
        <w:widowControl/>
        <w:ind w:leftChars="-6" w:left="1244" w:hangingChars="484" w:hanging="1258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</w:p>
    <w:p w:rsidR="00F94F2B" w:rsidRPr="00F94F2B" w:rsidRDefault="00F94F2B" w:rsidP="00F94F2B">
      <w:pPr>
        <w:widowControl/>
        <w:ind w:leftChars="-6" w:left="1244" w:hangingChars="484" w:hanging="1258"/>
        <w:jc w:val="both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</w:p>
    <w:p w:rsidR="00F94F2B" w:rsidRPr="00F94F2B" w:rsidRDefault="00F94F2B" w:rsidP="00F94F2B">
      <w:pPr>
        <w:widowControl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反應五：大四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范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同學反應系上垃圾與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廚餘應再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分類，是否設置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廚餘區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。</w:t>
      </w:r>
    </w:p>
    <w:p w:rsidR="00F94F2B" w:rsidRPr="00F94F2B" w:rsidRDefault="00F94F2B" w:rsidP="00F94F2B">
      <w:pPr>
        <w:widowControl/>
        <w:ind w:left="1347" w:hangingChars="518" w:hanging="1347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主任說明：可以設置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廚餘區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，同學相互提醒做好分類。</w:t>
      </w:r>
    </w:p>
    <w:p w:rsidR="00F94F2B" w:rsidRPr="00F94F2B" w:rsidRDefault="00F94F2B" w:rsidP="00F94F2B">
      <w:pPr>
        <w:widowControl/>
        <w:ind w:left="1799" w:hangingChars="692" w:hanging="1799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會後辦理情形：在經費可以開始申請時，會請廠商先設置洗手台，以便清潔分類物品。</w:t>
      </w:r>
    </w:p>
    <w:p w:rsidR="00F94F2B" w:rsidRPr="00F94F2B" w:rsidRDefault="00F94F2B" w:rsidP="00F94F2B">
      <w:pPr>
        <w:widowControl/>
        <w:ind w:left="1347" w:hangingChars="518" w:hanging="1347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</w:p>
    <w:p w:rsidR="00F94F2B" w:rsidRPr="00F94F2B" w:rsidRDefault="00F94F2B" w:rsidP="00F94F2B">
      <w:pPr>
        <w:widowControl/>
        <w:ind w:left="1347" w:hangingChars="518" w:hanging="1347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</w:p>
    <w:p w:rsidR="00F94F2B" w:rsidRPr="00F94F2B" w:rsidRDefault="00F94F2B" w:rsidP="00F94F2B">
      <w:pPr>
        <w:widowControl/>
        <w:ind w:left="1079" w:hangingChars="415" w:hanging="1079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反應六：大三曾同學反應部份課程在上課時老師的聲音不易聽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清楚，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能否請老師將教材上傳至教學平台。</w:t>
      </w:r>
    </w:p>
    <w:p w:rsidR="00F94F2B" w:rsidRPr="00F94F2B" w:rsidRDefault="00F94F2B" w:rsidP="00F94F2B">
      <w:pPr>
        <w:widowControl/>
        <w:ind w:left="1347" w:hangingChars="518" w:hanging="1347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主任說明：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會請系上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工讀或研究生協助老師將教材上傳至教學平台。有聽不</w:t>
      </w:r>
      <w:proofErr w:type="gramStart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清楚的</w:t>
      </w:r>
      <w:proofErr w:type="gramEnd"/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內容，可於課堂上立即請教授課教師。</w:t>
      </w:r>
    </w:p>
    <w:p w:rsidR="00F94F2B" w:rsidRPr="00F94F2B" w:rsidRDefault="00F94F2B" w:rsidP="00F94F2B">
      <w:pPr>
        <w:widowControl/>
        <w:ind w:left="1347" w:hangingChars="518" w:hanging="1347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</w:p>
    <w:p w:rsidR="00F94F2B" w:rsidRPr="00F94F2B" w:rsidRDefault="00F94F2B" w:rsidP="00F94F2B">
      <w:pPr>
        <w:widowControl/>
        <w:ind w:left="1347" w:hangingChars="518" w:hanging="1347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</w:p>
    <w:p w:rsidR="00F94F2B" w:rsidRPr="00F94F2B" w:rsidRDefault="00F94F2B" w:rsidP="00F94F2B">
      <w:pPr>
        <w:widowControl/>
        <w:ind w:left="1079" w:hangingChars="415" w:hanging="1079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反應七：大四李同學反應三樓飲水機會漏水。</w:t>
      </w:r>
    </w:p>
    <w:p w:rsidR="00F94F2B" w:rsidRPr="00F94F2B" w:rsidRDefault="00F94F2B" w:rsidP="00F94F2B">
      <w:pPr>
        <w:widowControl/>
        <w:ind w:left="1347" w:hangingChars="518" w:hanging="1347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主任說明：會後立即處理，謝謝告知，以後可以立即反應以便迅速處理。</w:t>
      </w:r>
    </w:p>
    <w:p w:rsidR="00F94F2B" w:rsidRPr="00F94F2B" w:rsidRDefault="00F94F2B" w:rsidP="00F94F2B">
      <w:pPr>
        <w:widowControl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會後辦理情形：系辦於同學反應之前已修復。</w:t>
      </w:r>
    </w:p>
    <w:p w:rsidR="00F94F2B" w:rsidRPr="00F94F2B" w:rsidRDefault="00F94F2B" w:rsidP="00F94F2B">
      <w:pPr>
        <w:widowControl/>
        <w:ind w:left="480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</w:p>
    <w:p w:rsidR="00F94F2B" w:rsidRPr="00F94F2B" w:rsidRDefault="00F94F2B" w:rsidP="00F94F2B">
      <w:pPr>
        <w:widowControl/>
        <w:ind w:left="1079" w:hangingChars="415" w:hanging="1079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反應八：大三廖同學反應系館手機訊號很差，聯絡時常無法順利接通。</w:t>
      </w:r>
    </w:p>
    <w:p w:rsidR="00F94F2B" w:rsidRPr="00F94F2B" w:rsidRDefault="00F94F2B" w:rsidP="00F94F2B">
      <w:pPr>
        <w:widowControl/>
        <w:ind w:left="1347" w:hangingChars="518" w:hanging="1347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主任說明：由於電磁波的顧慮，所以目前電信發射台遷到後山，系館剛好有很多訊號死角，建議同學將導師、系主任</w:t>
      </w:r>
      <w:r w:rsidRPr="00F94F2B"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  <w:t>052717530</w:t>
      </w:r>
      <w:r w:rsidRPr="00F94F2B">
        <w:rPr>
          <w:rFonts w:ascii="Times New Roman" w:eastAsia="標楷體" w:hAnsi="Times New Roman" w:cs="新細明體" w:hint="eastAsia"/>
          <w:color w:val="666666"/>
          <w:kern w:val="0"/>
          <w:sz w:val="26"/>
          <w:szCs w:val="26"/>
        </w:rPr>
        <w:t>、</w:t>
      </w: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系辦公室</w:t>
      </w:r>
      <w:r w:rsidRPr="00F94F2B"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  <w:t>052717522</w:t>
      </w:r>
      <w:r w:rsidRPr="00F94F2B">
        <w:rPr>
          <w:rFonts w:ascii="Times New Roman" w:eastAsia="標楷體" w:hAnsi="Times New Roman" w:cs="新細明體" w:hint="eastAsia"/>
          <w:color w:val="666666"/>
          <w:kern w:val="0"/>
          <w:sz w:val="26"/>
          <w:szCs w:val="26"/>
        </w:rPr>
        <w:t>等</w:t>
      </w: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電話號碼告訴家長，若有緊急事情，在手機無法接通時，可以聯絡系上轉達。</w:t>
      </w:r>
    </w:p>
    <w:p w:rsidR="00F94F2B" w:rsidRPr="00F94F2B" w:rsidRDefault="00F94F2B" w:rsidP="00F94F2B">
      <w:pPr>
        <w:widowControl/>
        <w:ind w:left="1347" w:hangingChars="518" w:hanging="1347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</w:p>
    <w:p w:rsidR="00F94F2B" w:rsidRPr="00F94F2B" w:rsidRDefault="00F94F2B" w:rsidP="00F94F2B">
      <w:pPr>
        <w:widowControl/>
        <w:ind w:left="1347" w:hangingChars="518" w:hanging="1347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</w:p>
    <w:p w:rsidR="00F94F2B" w:rsidRPr="00F94F2B" w:rsidRDefault="00F94F2B" w:rsidP="00F94F2B">
      <w:pPr>
        <w:widowControl/>
        <w:ind w:left="1079" w:hangingChars="415" w:hanging="1079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lastRenderedPageBreak/>
        <w:t>反應八：大三林同學反應系館無線網路的可能。</w:t>
      </w:r>
    </w:p>
    <w:p w:rsidR="00F94F2B" w:rsidRPr="00F94F2B" w:rsidRDefault="00F94F2B" w:rsidP="00F94F2B">
      <w:pPr>
        <w:widowControl/>
        <w:ind w:left="1258" w:hangingChars="484" w:hanging="1258"/>
        <w:rPr>
          <w:rFonts w:ascii="Times New Roman" w:eastAsia="標楷體" w:hAnsi="Times New Roman" w:cs="Times New Roman"/>
          <w:color w:val="666666"/>
          <w:kern w:val="0"/>
          <w:sz w:val="26"/>
          <w:szCs w:val="26"/>
        </w:rPr>
      </w:pPr>
      <w:r w:rsidRPr="00F94F2B">
        <w:rPr>
          <w:rFonts w:ascii="Times New Roman" w:eastAsia="標楷體" w:hAnsi="標楷體" w:cs="新細明體" w:hint="eastAsia"/>
          <w:color w:val="666666"/>
          <w:kern w:val="0"/>
          <w:sz w:val="26"/>
          <w:szCs w:val="26"/>
        </w:rPr>
        <w:t>主任說明：由於經費問題，全校尚無法全面無線網路上網，同學若有查詢資料的需要，可到各老師辦公室、系辦公室與系圖書室使用。經費可以報支時，先購置小型分享器於特定時段供同學利用。</w:t>
      </w:r>
    </w:p>
    <w:p w:rsidR="0022046B" w:rsidRPr="00F94F2B" w:rsidRDefault="0022046B" w:rsidP="00F94F2B"/>
    <w:sectPr w:rsidR="0022046B" w:rsidRPr="00F94F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26"/>
    <w:rsid w:val="0009715D"/>
    <w:rsid w:val="0022046B"/>
    <w:rsid w:val="00306426"/>
    <w:rsid w:val="00D46761"/>
    <w:rsid w:val="00F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30642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  <w:style w:type="paragraph" w:customStyle="1" w:styleId="a3">
    <w:name w:val="a"/>
    <w:basedOn w:val="a"/>
    <w:rsid w:val="00F94F2B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30642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  <w:style w:type="paragraph" w:customStyle="1" w:styleId="a3">
    <w:name w:val="a"/>
    <w:basedOn w:val="a"/>
    <w:rsid w:val="00F94F2B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1283</Characters>
  <Application>Microsoft Office Word</Application>
  <DocSecurity>0</DocSecurity>
  <Lines>10</Lines>
  <Paragraphs>3</Paragraphs>
  <ScaleCrop>false</ScaleCrop>
  <Company>OEM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2015-06-18T06:14:00Z</dcterms:created>
  <dcterms:modified xsi:type="dcterms:W3CDTF">2015-06-18T06:14:00Z</dcterms:modified>
</cp:coreProperties>
</file>