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174"/>
        <w:gridCol w:w="259"/>
        <w:gridCol w:w="278"/>
        <w:gridCol w:w="240"/>
        <w:gridCol w:w="1571"/>
        <w:gridCol w:w="589"/>
        <w:gridCol w:w="451"/>
        <w:gridCol w:w="765"/>
        <w:gridCol w:w="286"/>
        <w:gridCol w:w="1416"/>
        <w:gridCol w:w="148"/>
        <w:gridCol w:w="526"/>
        <w:gridCol w:w="2087"/>
      </w:tblGrid>
      <w:tr w:rsidR="00D40648" w:rsidRPr="00D40648" w:rsidTr="00195EBC">
        <w:trPr>
          <w:trHeight w:val="26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D40648" w:rsidRDefault="00072DFE" w:rsidP="0094518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D40648">
              <w:rPr>
                <w:rFonts w:eastAsia="標楷體"/>
                <w:sz w:val="44"/>
                <w:szCs w:val="44"/>
              </w:rPr>
              <w:br w:type="page"/>
            </w:r>
            <w:r w:rsidRPr="00D40648">
              <w:rPr>
                <w:rFonts w:eastAsia="標楷體"/>
                <w:sz w:val="44"/>
                <w:szCs w:val="44"/>
              </w:rPr>
              <w:br w:type="page"/>
            </w:r>
            <w:r w:rsidR="004E5C4B" w:rsidRPr="00D40648">
              <w:rPr>
                <w:rFonts w:eastAsia="標楷體" w:hint="eastAsia"/>
                <w:sz w:val="36"/>
                <w:szCs w:val="36"/>
              </w:rPr>
              <w:t>國立</w:t>
            </w:r>
            <w:r w:rsidR="00EC4E0D" w:rsidRPr="00D40648">
              <w:rPr>
                <w:rFonts w:eastAsia="標楷體" w:hint="eastAsia"/>
                <w:kern w:val="0"/>
                <w:sz w:val="36"/>
                <w:szCs w:val="36"/>
              </w:rPr>
              <w:t>嘉義</w:t>
            </w:r>
            <w:r w:rsidRPr="00D40648">
              <w:rPr>
                <w:rFonts w:eastAsia="標楷體" w:hint="eastAsia"/>
                <w:kern w:val="0"/>
                <w:sz w:val="36"/>
                <w:szCs w:val="36"/>
              </w:rPr>
              <w:t>大學</w:t>
            </w:r>
            <w:r w:rsidR="00B05B0E" w:rsidRPr="00D40648">
              <w:rPr>
                <w:rFonts w:eastAsia="標楷體" w:hint="eastAsia"/>
                <w:kern w:val="0"/>
                <w:sz w:val="36"/>
                <w:szCs w:val="36"/>
              </w:rPr>
              <w:t>學生社團</w:t>
            </w:r>
            <w:r w:rsidRPr="00D40648">
              <w:rPr>
                <w:rFonts w:eastAsia="標楷體" w:hint="eastAsia"/>
                <w:kern w:val="0"/>
                <w:sz w:val="36"/>
                <w:szCs w:val="36"/>
              </w:rPr>
              <w:t>活動</w:t>
            </w:r>
            <w:r w:rsidR="00945180" w:rsidRPr="00D40648">
              <w:rPr>
                <w:rFonts w:eastAsia="標楷體" w:hint="eastAsia"/>
                <w:kern w:val="0"/>
                <w:sz w:val="36"/>
                <w:szCs w:val="36"/>
              </w:rPr>
              <w:t>申請</w:t>
            </w:r>
            <w:r w:rsidR="00B05B0E" w:rsidRPr="00D40648">
              <w:rPr>
                <w:rFonts w:eastAsia="標楷體" w:hint="eastAsia"/>
                <w:kern w:val="0"/>
                <w:sz w:val="36"/>
                <w:szCs w:val="36"/>
              </w:rPr>
              <w:t>表</w:t>
            </w:r>
          </w:p>
        </w:tc>
      </w:tr>
      <w:tr w:rsidR="00D40648" w:rsidRPr="00D40648" w:rsidTr="00195EBC">
        <w:trPr>
          <w:trHeight w:val="33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72DFE" w:rsidRPr="00D40648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一、基本資料</w:t>
            </w:r>
          </w:p>
        </w:tc>
      </w:tr>
      <w:tr w:rsidR="00D40648" w:rsidRPr="00D40648" w:rsidTr="00A83C7E">
        <w:trPr>
          <w:trHeight w:val="529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B5C46" w:rsidRPr="00D40648" w:rsidRDefault="004B5C46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社團名稱</w:t>
            </w:r>
          </w:p>
        </w:tc>
        <w:tc>
          <w:tcPr>
            <w:tcW w:w="1988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46" w:rsidRPr="00D40648" w:rsidRDefault="004B5C46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46" w:rsidRPr="00D40648" w:rsidRDefault="004B5C46" w:rsidP="00397CAF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申請時間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5C46" w:rsidRPr="00D40648" w:rsidRDefault="004B5C46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sz w:val="28"/>
                <w:szCs w:val="28"/>
              </w:rPr>
              <w:t>年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sz w:val="28"/>
                <w:szCs w:val="28"/>
              </w:rPr>
              <w:t>月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40648" w:rsidRPr="00D40648" w:rsidTr="00A83C7E">
        <w:trPr>
          <w:trHeight w:val="554"/>
        </w:trPr>
        <w:tc>
          <w:tcPr>
            <w:tcW w:w="875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D40648" w:rsidRDefault="00072DFE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4125" w:type="pct"/>
            <w:gridSpan w:val="12"/>
            <w:tcBorders>
              <w:right w:val="single" w:sz="8" w:space="0" w:color="auto"/>
            </w:tcBorders>
            <w:vAlign w:val="center"/>
          </w:tcPr>
          <w:p w:rsidR="00072DFE" w:rsidRPr="00D40648" w:rsidRDefault="00072DFE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</w:tr>
      <w:tr w:rsidR="00D40648" w:rsidRPr="00D40648" w:rsidTr="00195EBC">
        <w:trPr>
          <w:trHeight w:val="413"/>
        </w:trPr>
        <w:tc>
          <w:tcPr>
            <w:tcW w:w="875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D40648" w:rsidRDefault="00072DFE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125" w:type="pct"/>
            <w:gridSpan w:val="12"/>
            <w:tcBorders>
              <w:right w:val="single" w:sz="8" w:space="0" w:color="auto"/>
            </w:tcBorders>
            <w:vAlign w:val="center"/>
          </w:tcPr>
          <w:p w:rsidR="00072DFE" w:rsidRPr="00D40648" w:rsidRDefault="00D72A33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起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>年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>月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>日</w:t>
            </w:r>
            <w:r w:rsidRPr="00D40648">
              <w:rPr>
                <w:rFonts w:eastAsia="標楷體" w:hint="eastAsia"/>
                <w:sz w:val="28"/>
                <w:szCs w:val="28"/>
              </w:rPr>
              <w:t>~</w:t>
            </w:r>
            <w:r w:rsidR="00791FDD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迄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sz w:val="28"/>
                <w:szCs w:val="28"/>
              </w:rPr>
              <w:t>年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D4064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月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40648" w:rsidRPr="00D40648" w:rsidTr="00A83C7E">
        <w:trPr>
          <w:trHeight w:val="550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B12FF" w:rsidRPr="00D40648" w:rsidRDefault="001B12FF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B12FF" w:rsidRPr="00D40648" w:rsidRDefault="001B12FF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</w:p>
        </w:tc>
      </w:tr>
      <w:tr w:rsidR="00D40648" w:rsidRPr="00D40648" w:rsidTr="00A83C7E">
        <w:trPr>
          <w:trHeight w:val="969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5EBC" w:rsidRPr="00D40648" w:rsidRDefault="001B12FF" w:rsidP="00B84DB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活動負責人</w:t>
            </w:r>
          </w:p>
          <w:p w:rsidR="001B12FF" w:rsidRPr="00D40648" w:rsidRDefault="00195EBC" w:rsidP="00B84DB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/</w:t>
            </w:r>
            <w:r w:rsidR="001B12FF" w:rsidRPr="00D4064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FF" w:rsidRPr="00D40648" w:rsidRDefault="001B12FF" w:rsidP="00C41F39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總召：</w:t>
            </w:r>
          </w:p>
          <w:p w:rsidR="001B12FF" w:rsidRPr="00D40648" w:rsidRDefault="001B12FF" w:rsidP="00C41F39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副召：</w:t>
            </w:r>
          </w:p>
        </w:tc>
      </w:tr>
      <w:tr w:rsidR="00D40648" w:rsidRPr="00D40648" w:rsidTr="00A83C7E">
        <w:trPr>
          <w:trHeight w:val="979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5180" w:rsidRPr="00D40648" w:rsidRDefault="00945180" w:rsidP="0094518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活動性質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80" w:rsidRPr="00D40648" w:rsidRDefault="00945180" w:rsidP="00945180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□研習座談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□表演觀摩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□特色展現活動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□競賽活動</w:t>
            </w:r>
          </w:p>
          <w:p w:rsidR="00945180" w:rsidRPr="00D40648" w:rsidRDefault="00945180" w:rsidP="00195EBC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□社區服務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</w:t>
            </w:r>
            <w:r w:rsidR="00195EBC" w:rsidRPr="00D40648">
              <w:rPr>
                <w:rFonts w:eastAsia="標楷體" w:hint="eastAsia"/>
                <w:szCs w:val="24"/>
              </w:rPr>
              <w:t>教育優先區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</w:t>
            </w:r>
            <w:r w:rsidR="00195EBC" w:rsidRPr="00D40648">
              <w:rPr>
                <w:rFonts w:eastAsia="標楷體" w:hint="eastAsia"/>
                <w:szCs w:val="24"/>
              </w:rPr>
              <w:t>帶動中小學</w:t>
            </w:r>
            <w:r w:rsidR="00195EBC"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□其它</w:t>
            </w:r>
            <w:r w:rsidRPr="00D40648">
              <w:rPr>
                <w:rFonts w:eastAsia="標楷體" w:hint="eastAsia"/>
                <w:szCs w:val="24"/>
              </w:rPr>
              <w:t>_____________</w:t>
            </w:r>
          </w:p>
        </w:tc>
      </w:tr>
      <w:tr w:rsidR="00D40648" w:rsidRPr="00D40648" w:rsidTr="00462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72A33" w:rsidRPr="00D40648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二、</w:t>
            </w:r>
            <w:r w:rsidR="00B96B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預計</w:t>
            </w:r>
            <w:r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參加人數</w:t>
            </w:r>
            <w:r w:rsidR="00BD06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D06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次</w:t>
            </w:r>
            <w:r w:rsidR="00BD06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)</w:t>
            </w:r>
          </w:p>
        </w:tc>
      </w:tr>
      <w:tr w:rsidR="00D40648" w:rsidRPr="00D40648" w:rsidTr="00F4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1247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Del="00B96B27" w:rsidRDefault="00B96B27" w:rsidP="00462611">
            <w:pPr>
              <w:spacing w:line="3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D40648" w:rsidDel="00B96B27">
              <w:rPr>
                <w:rFonts w:ascii="標楷體" w:eastAsia="標楷體"/>
                <w:sz w:val="28"/>
                <w:szCs w:val="24"/>
              </w:rPr>
              <w:t xml:space="preserve"> </w:t>
            </w:r>
            <w:r w:rsidRPr="00D40648">
              <w:rPr>
                <w:rFonts w:ascii="標楷體" w:eastAsia="標楷體" w:hint="eastAsia"/>
                <w:sz w:val="28"/>
                <w:szCs w:val="24"/>
              </w:rPr>
              <w:t>工作人員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Del="00B96B27" w:rsidRDefault="00B96B27" w:rsidP="00462611">
            <w:pPr>
              <w:spacing w:line="300" w:lineRule="exac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Del="00B96B27" w:rsidRDefault="00B96B27" w:rsidP="00462611">
            <w:pPr>
              <w:spacing w:line="300" w:lineRule="exact"/>
              <w:ind w:left="1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D40648">
              <w:rPr>
                <w:rFonts w:ascii="標楷體" w:eastAsia="標楷體" w:hint="eastAsia"/>
                <w:sz w:val="28"/>
                <w:szCs w:val="24"/>
              </w:rPr>
              <w:t>其他活動參與者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RDefault="00B96B27" w:rsidP="00462611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D40648" w:rsidRPr="00D40648" w:rsidTr="0046261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97AEA" w:rsidRPr="00D40648" w:rsidRDefault="00F97AEA" w:rsidP="006660D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40648">
              <w:rPr>
                <w:rFonts w:eastAsia="標楷體" w:hint="eastAsia"/>
                <w:b/>
                <w:sz w:val="28"/>
                <w:szCs w:val="28"/>
              </w:rPr>
              <w:t>三、經費收支</w:t>
            </w:r>
            <w:r w:rsidR="00B96B27" w:rsidRPr="00D40648">
              <w:rPr>
                <w:rFonts w:eastAsia="標楷體" w:hint="eastAsia"/>
                <w:b/>
                <w:sz w:val="28"/>
                <w:szCs w:val="28"/>
              </w:rPr>
              <w:t>預算</w:t>
            </w:r>
          </w:p>
        </w:tc>
      </w:tr>
      <w:tr w:rsidR="00D40648" w:rsidRPr="00D40648" w:rsidTr="00195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支出核銷單位：課外活動指導組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申請金額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核定</w:t>
            </w:r>
            <w:r w:rsidR="00B96B27" w:rsidRPr="00D40648">
              <w:rPr>
                <w:rFonts w:eastAsia="標楷體" w:hint="eastAsia"/>
                <w:b/>
                <w:szCs w:val="28"/>
              </w:rPr>
              <w:t>結果</w:t>
            </w: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經費來源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教育部計畫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6C2876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學校配合款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1E04AA" w:rsidP="006C287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社評補助費</w:t>
            </w:r>
            <w:r w:rsidR="00BB0CC8" w:rsidRPr="00D40648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其他單位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2876" w:rsidRPr="00D40648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合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b/>
                <w:szCs w:val="28"/>
              </w:rPr>
              <w:t>計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2876" w:rsidRPr="00D40648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2876" w:rsidRPr="00D40648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支出核銷單位：學生會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54A" w:rsidRPr="00D40648" w:rsidRDefault="0098054A" w:rsidP="006C287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經</w:t>
            </w:r>
            <w:r w:rsidR="004B5C46"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費</w:t>
            </w:r>
            <w:r w:rsidR="004B5C46"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收</w:t>
            </w:r>
            <w:r w:rsidR="004B5C46"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入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預估金額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4A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備</w:t>
            </w:r>
            <w:r w:rsidR="006C2876" w:rsidRPr="00D40648">
              <w:rPr>
                <w:rFonts w:eastAsia="標楷體" w:hint="eastAsia"/>
                <w:b/>
                <w:szCs w:val="28"/>
              </w:rPr>
              <w:t xml:space="preserve">    </w:t>
            </w:r>
            <w:r w:rsidRPr="00D40648">
              <w:rPr>
                <w:rFonts w:eastAsia="標楷體" w:hint="eastAsia"/>
                <w:b/>
                <w:szCs w:val="28"/>
              </w:rPr>
              <w:t>註</w:t>
            </w: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54A" w:rsidRPr="00D40648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報名費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8054A" w:rsidRPr="00D40648" w:rsidRDefault="006C2876" w:rsidP="004B5C4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其他</w:t>
            </w:r>
            <w:r w:rsidR="004B5C46" w:rsidRPr="00D40648">
              <w:rPr>
                <w:rFonts w:eastAsia="標楷體" w:hint="eastAsia"/>
                <w:szCs w:val="28"/>
              </w:rPr>
              <w:t>(</w:t>
            </w:r>
            <w:r w:rsidRPr="00D40648">
              <w:rPr>
                <w:rFonts w:eastAsia="標楷體" w:hint="eastAsia"/>
                <w:szCs w:val="28"/>
              </w:rPr>
              <w:t>贊助</w:t>
            </w:r>
            <w:r w:rsidR="004B5C46" w:rsidRPr="00D40648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054A" w:rsidRPr="00D40648" w:rsidRDefault="0098054A" w:rsidP="004B5C46">
            <w:pPr>
              <w:adjustRightInd w:val="0"/>
              <w:snapToGrid w:val="0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5C46" w:rsidRPr="00D40648" w:rsidRDefault="004B5C46" w:rsidP="0075482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社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團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自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籌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B5C46" w:rsidRPr="00D40648" w:rsidRDefault="004B5C46" w:rsidP="00754826">
            <w:pPr>
              <w:adjustRightInd w:val="0"/>
              <w:snapToGrid w:val="0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C46" w:rsidRPr="00D40648" w:rsidRDefault="004B5C46" w:rsidP="0075482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D40648" w:rsidRPr="00D40648" w:rsidTr="008D29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11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F73CF" w:rsidRPr="00D40648" w:rsidRDefault="00EF73CF" w:rsidP="007548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會辦單位</w:t>
            </w:r>
          </w:p>
        </w:tc>
        <w:tc>
          <w:tcPr>
            <w:tcW w:w="3868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EF73CF" w:rsidRPr="00D40648" w:rsidRDefault="00EF73CF" w:rsidP="00754826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F4063C">
              <w:rPr>
                <w:rFonts w:eastAsia="標楷體" w:hint="eastAsia"/>
                <w:sz w:val="18"/>
                <w:szCs w:val="28"/>
              </w:rPr>
              <w:t>※借用學校場地須加會場地管理單位</w:t>
            </w:r>
            <w:r w:rsidR="00B96B27" w:rsidRPr="00F4063C">
              <w:rPr>
                <w:rFonts w:eastAsia="標楷體" w:hint="eastAsia"/>
                <w:sz w:val="18"/>
                <w:szCs w:val="28"/>
              </w:rPr>
              <w:t>，危險活動（登山等）</w:t>
            </w:r>
            <w:r w:rsidR="001B12FF" w:rsidRPr="00F4063C">
              <w:rPr>
                <w:rFonts w:eastAsia="標楷體" w:hint="eastAsia"/>
                <w:sz w:val="18"/>
                <w:szCs w:val="28"/>
              </w:rPr>
              <w:t>須</w:t>
            </w:r>
            <w:r w:rsidR="00B96B27" w:rsidRPr="00F4063C">
              <w:rPr>
                <w:rFonts w:eastAsia="標楷體" w:hint="eastAsia"/>
                <w:sz w:val="18"/>
                <w:szCs w:val="28"/>
              </w:rPr>
              <w:t>加會軍訓組。</w:t>
            </w: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9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0431" w:rsidRPr="00D40648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社章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431" w:rsidRPr="00D40648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指導老師</w:t>
            </w:r>
            <w:r w:rsidRPr="00D40648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</w:tc>
        <w:tc>
          <w:tcPr>
            <w:tcW w:w="1001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431" w:rsidRPr="00D40648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課</w:t>
            </w:r>
            <w:r w:rsidR="00195EBC" w:rsidRPr="00D40648">
              <w:rPr>
                <w:rFonts w:eastAsia="標楷體" w:hint="eastAsia"/>
                <w:sz w:val="28"/>
                <w:szCs w:val="24"/>
              </w:rPr>
              <w:t>外</w:t>
            </w:r>
            <w:r w:rsidRPr="00D40648">
              <w:rPr>
                <w:rFonts w:eastAsia="標楷體" w:hint="eastAsia"/>
                <w:sz w:val="28"/>
                <w:szCs w:val="24"/>
              </w:rPr>
              <w:t>組承辦人</w:t>
            </w:r>
          </w:p>
        </w:tc>
        <w:tc>
          <w:tcPr>
            <w:tcW w:w="1001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31" w:rsidRPr="00D40648" w:rsidRDefault="00195EBC" w:rsidP="009B0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課外</w:t>
            </w:r>
            <w:r w:rsidR="009B0431" w:rsidRPr="00D40648">
              <w:rPr>
                <w:rFonts w:eastAsia="標楷體" w:hint="eastAsia"/>
                <w:sz w:val="28"/>
                <w:szCs w:val="24"/>
              </w:rPr>
              <w:t>組組長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431" w:rsidRPr="00D40648" w:rsidRDefault="009B0431" w:rsidP="00FF5D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學</w:t>
            </w:r>
            <w:r w:rsidR="00FF5D7E" w:rsidRPr="00D40648">
              <w:rPr>
                <w:rFonts w:eastAsia="標楷體" w:hint="eastAsia"/>
                <w:sz w:val="28"/>
                <w:szCs w:val="24"/>
              </w:rPr>
              <w:t>生事</w:t>
            </w:r>
            <w:r w:rsidRPr="00D40648">
              <w:rPr>
                <w:rFonts w:eastAsia="標楷體" w:hint="eastAsia"/>
                <w:sz w:val="28"/>
                <w:szCs w:val="24"/>
              </w:rPr>
              <w:t>務長</w:t>
            </w:r>
          </w:p>
        </w:tc>
      </w:tr>
      <w:tr w:rsidR="00D40648" w:rsidRPr="00D40648" w:rsidTr="00F4063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20"/>
        </w:trPr>
        <w:tc>
          <w:tcPr>
            <w:tcW w:w="9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9B0431" w:rsidRPr="00D40648" w:rsidRDefault="009B0431" w:rsidP="006D182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Pr="00D40648">
              <w:rPr>
                <w:rFonts w:eastAsia="標楷體" w:hint="eastAsia"/>
                <w:sz w:val="20"/>
                <w:szCs w:val="28"/>
              </w:rPr>
              <w:t>已繳交</w:t>
            </w:r>
            <w:r w:rsidRPr="00D40648">
              <w:rPr>
                <w:rFonts w:ascii="標楷體" w:eastAsia="標楷體" w:hAnsi="標楷體" w:hint="eastAsia"/>
                <w:sz w:val="20"/>
                <w:szCs w:val="28"/>
              </w:rPr>
              <w:t>保險</w:t>
            </w:r>
            <w:r w:rsidRPr="00D40648">
              <w:rPr>
                <w:rFonts w:eastAsia="標楷體" w:hint="eastAsia"/>
                <w:sz w:val="20"/>
                <w:szCs w:val="28"/>
              </w:rPr>
              <w:t>投保證明資料。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40648" w:rsidRPr="00D40648" w:rsidTr="00F4063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D4" w:rsidRPr="00D40648" w:rsidRDefault="006660D4" w:rsidP="001E04A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注意事項：</w:t>
            </w:r>
          </w:p>
          <w:p w:rsidR="006660D4" w:rsidRPr="00D40648" w:rsidRDefault="006660D4" w:rsidP="001E04A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一、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社團辦理活動最遲請於活動日前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2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週連同活動企畫書及保險投保證明資料提出申請。</w:t>
            </w:r>
          </w:p>
          <w:p w:rsidR="006660D4" w:rsidRPr="00D40648" w:rsidRDefault="006660D4" w:rsidP="001E04A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二、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請於活動日結束後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2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週內繳交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  <w:bdr w:val="single" w:sz="4" w:space="0" w:color="auto"/>
              </w:rPr>
              <w:t>活動成果</w:t>
            </w:r>
            <w:r w:rsidR="00FC5EA3" w:rsidRPr="00D40648">
              <w:rPr>
                <w:rFonts w:eastAsia="標楷體" w:hint="eastAsia"/>
                <w:b/>
                <w:sz w:val="22"/>
                <w:szCs w:val="28"/>
              </w:rPr>
              <w:t>、</w:t>
            </w:r>
            <w:r w:rsidR="00FC5EA3" w:rsidRPr="00D40648">
              <w:rPr>
                <w:rFonts w:eastAsia="標楷體" w:hint="eastAsia"/>
                <w:b/>
                <w:sz w:val="22"/>
                <w:szCs w:val="28"/>
                <w:bdr w:val="single" w:sz="4" w:space="0" w:color="auto"/>
              </w:rPr>
              <w:t>滿意度問卷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並</w:t>
            </w:r>
            <w:r w:rsidR="00195EBC" w:rsidRPr="00D40648">
              <w:rPr>
                <w:rFonts w:eastAsia="標楷體" w:hint="eastAsia"/>
                <w:b/>
                <w:sz w:val="22"/>
                <w:szCs w:val="28"/>
              </w:rPr>
              <w:t>於一個月內檢據核銷。</w:t>
            </w:r>
          </w:p>
          <w:p w:rsidR="0033578D" w:rsidRPr="00D40648" w:rsidRDefault="006660D4" w:rsidP="001E04A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三、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遇發佈颱風、大豪雨、土石流等重大天災警報及遇強烈地震後，禁止出隊或辦理活動。</w:t>
            </w:r>
          </w:p>
        </w:tc>
      </w:tr>
    </w:tbl>
    <w:p w:rsidR="006F05F4" w:rsidRPr="00D40648" w:rsidRDefault="00462611" w:rsidP="00FC5EA3">
      <w:pPr>
        <w:tabs>
          <w:tab w:val="right" w:pos="9356"/>
        </w:tabs>
        <w:snapToGrid w:val="0"/>
        <w:spacing w:line="276" w:lineRule="auto"/>
        <w:rPr>
          <w:rFonts w:eastAsia="標楷體"/>
          <w:sz w:val="6"/>
        </w:rPr>
      </w:pPr>
      <w:r w:rsidRPr="00D40648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58E9" wp14:editId="1604B9F0">
                <wp:simplePos x="0" y="0"/>
                <wp:positionH relativeFrom="column">
                  <wp:posOffset>4895850</wp:posOffset>
                </wp:positionH>
                <wp:positionV relativeFrom="paragraph">
                  <wp:posOffset>61595</wp:posOffset>
                </wp:positionV>
                <wp:extent cx="1737360" cy="3429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11" w:rsidRPr="00F4063C" w:rsidRDefault="004626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F4063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110年1月1日起適用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8E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85.5pt;margin-top:4.85pt;width:13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" filled="f" stroked="f" strokeweight=".5pt">
                <v:textbox>
                  <w:txbxContent>
                    <w:p w:rsidR="00462611" w:rsidRPr="00F4063C" w:rsidRDefault="004626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 w:rsidRPr="00F4063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110年1月1日起適用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5F4" w:rsidRPr="00D40648" w:rsidSect="00FC5EA3"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53" w:rsidRDefault="00FA1853" w:rsidP="00072DFE">
      <w:r>
        <w:separator/>
      </w:r>
    </w:p>
  </w:endnote>
  <w:endnote w:type="continuationSeparator" w:id="0">
    <w:p w:rsidR="00FA1853" w:rsidRDefault="00FA1853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53" w:rsidRDefault="00FA1853" w:rsidP="00072DFE">
      <w:r>
        <w:separator/>
      </w:r>
    </w:p>
  </w:footnote>
  <w:footnote w:type="continuationSeparator" w:id="0">
    <w:p w:rsidR="00FA1853" w:rsidRDefault="00FA1853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B98A982C"/>
    <w:lvl w:ilvl="0" w:tplc="44CE1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7C32"/>
    <w:rsid w:val="00057EA6"/>
    <w:rsid w:val="00072DFE"/>
    <w:rsid w:val="00084D5F"/>
    <w:rsid w:val="00097131"/>
    <w:rsid w:val="000B1848"/>
    <w:rsid w:val="000D3196"/>
    <w:rsid w:val="000F2AB8"/>
    <w:rsid w:val="000F6005"/>
    <w:rsid w:val="00114CB8"/>
    <w:rsid w:val="00114DF1"/>
    <w:rsid w:val="001401EE"/>
    <w:rsid w:val="00195EBC"/>
    <w:rsid w:val="001A5492"/>
    <w:rsid w:val="001B12FF"/>
    <w:rsid w:val="001C27F1"/>
    <w:rsid w:val="001D7BB4"/>
    <w:rsid w:val="001E04AA"/>
    <w:rsid w:val="001E274A"/>
    <w:rsid w:val="00210B5F"/>
    <w:rsid w:val="002362B4"/>
    <w:rsid w:val="0025123C"/>
    <w:rsid w:val="00283576"/>
    <w:rsid w:val="002B2EEB"/>
    <w:rsid w:val="002B6EF2"/>
    <w:rsid w:val="002C0D81"/>
    <w:rsid w:val="00334C45"/>
    <w:rsid w:val="0033578D"/>
    <w:rsid w:val="0034052E"/>
    <w:rsid w:val="0036080B"/>
    <w:rsid w:val="00371A9E"/>
    <w:rsid w:val="00380ABC"/>
    <w:rsid w:val="00397CAF"/>
    <w:rsid w:val="003E7D80"/>
    <w:rsid w:val="003F0F3E"/>
    <w:rsid w:val="003F3BA4"/>
    <w:rsid w:val="00401BA6"/>
    <w:rsid w:val="00402740"/>
    <w:rsid w:val="00441B15"/>
    <w:rsid w:val="00462611"/>
    <w:rsid w:val="00471D93"/>
    <w:rsid w:val="0048034F"/>
    <w:rsid w:val="004A2FCD"/>
    <w:rsid w:val="004B21CC"/>
    <w:rsid w:val="004B50D1"/>
    <w:rsid w:val="004B5C46"/>
    <w:rsid w:val="004D613A"/>
    <w:rsid w:val="004D7557"/>
    <w:rsid w:val="004E04CD"/>
    <w:rsid w:val="004E5C4B"/>
    <w:rsid w:val="00501733"/>
    <w:rsid w:val="005120DB"/>
    <w:rsid w:val="00587A63"/>
    <w:rsid w:val="005A0069"/>
    <w:rsid w:val="005B188E"/>
    <w:rsid w:val="005B62CB"/>
    <w:rsid w:val="005C0D38"/>
    <w:rsid w:val="005D68C4"/>
    <w:rsid w:val="00601982"/>
    <w:rsid w:val="006322E4"/>
    <w:rsid w:val="006536C6"/>
    <w:rsid w:val="006660D4"/>
    <w:rsid w:val="00672156"/>
    <w:rsid w:val="00695CBE"/>
    <w:rsid w:val="006A0C75"/>
    <w:rsid w:val="006A3957"/>
    <w:rsid w:val="006C2876"/>
    <w:rsid w:val="006D1828"/>
    <w:rsid w:val="006E64A5"/>
    <w:rsid w:val="006F05F4"/>
    <w:rsid w:val="00735848"/>
    <w:rsid w:val="00741C29"/>
    <w:rsid w:val="00790D5C"/>
    <w:rsid w:val="00791FDD"/>
    <w:rsid w:val="007A11A7"/>
    <w:rsid w:val="007C0EE6"/>
    <w:rsid w:val="007E579A"/>
    <w:rsid w:val="008076B8"/>
    <w:rsid w:val="00837194"/>
    <w:rsid w:val="0084143F"/>
    <w:rsid w:val="00846CC0"/>
    <w:rsid w:val="00874931"/>
    <w:rsid w:val="008904F2"/>
    <w:rsid w:val="00894CBD"/>
    <w:rsid w:val="0089775C"/>
    <w:rsid w:val="008B1DEC"/>
    <w:rsid w:val="008B4C54"/>
    <w:rsid w:val="008B7C05"/>
    <w:rsid w:val="008D29E3"/>
    <w:rsid w:val="008D7C58"/>
    <w:rsid w:val="008E2A14"/>
    <w:rsid w:val="008F2735"/>
    <w:rsid w:val="008F50D3"/>
    <w:rsid w:val="00911537"/>
    <w:rsid w:val="00942EC6"/>
    <w:rsid w:val="00945180"/>
    <w:rsid w:val="0098054A"/>
    <w:rsid w:val="0098537C"/>
    <w:rsid w:val="009B0431"/>
    <w:rsid w:val="00A22B4D"/>
    <w:rsid w:val="00A4710A"/>
    <w:rsid w:val="00A625FD"/>
    <w:rsid w:val="00A83C7E"/>
    <w:rsid w:val="00A85DE5"/>
    <w:rsid w:val="00AA5BE0"/>
    <w:rsid w:val="00AC6B19"/>
    <w:rsid w:val="00AF2995"/>
    <w:rsid w:val="00B02988"/>
    <w:rsid w:val="00B05B0E"/>
    <w:rsid w:val="00B05ECE"/>
    <w:rsid w:val="00B24856"/>
    <w:rsid w:val="00B6081B"/>
    <w:rsid w:val="00B77A83"/>
    <w:rsid w:val="00B84DB7"/>
    <w:rsid w:val="00B96B27"/>
    <w:rsid w:val="00B97637"/>
    <w:rsid w:val="00BB0CC8"/>
    <w:rsid w:val="00BD0627"/>
    <w:rsid w:val="00C00B2B"/>
    <w:rsid w:val="00C07382"/>
    <w:rsid w:val="00C25392"/>
    <w:rsid w:val="00C52FB8"/>
    <w:rsid w:val="00C865B1"/>
    <w:rsid w:val="00C87D1B"/>
    <w:rsid w:val="00CC5CAD"/>
    <w:rsid w:val="00D02BC5"/>
    <w:rsid w:val="00D151D6"/>
    <w:rsid w:val="00D2633E"/>
    <w:rsid w:val="00D3620C"/>
    <w:rsid w:val="00D40648"/>
    <w:rsid w:val="00D50CAB"/>
    <w:rsid w:val="00D56E9F"/>
    <w:rsid w:val="00D72A33"/>
    <w:rsid w:val="00D8051D"/>
    <w:rsid w:val="00D9133A"/>
    <w:rsid w:val="00DB1544"/>
    <w:rsid w:val="00DB7704"/>
    <w:rsid w:val="00DC2FD5"/>
    <w:rsid w:val="00DD58A9"/>
    <w:rsid w:val="00E065A6"/>
    <w:rsid w:val="00E1115F"/>
    <w:rsid w:val="00E34839"/>
    <w:rsid w:val="00E366BC"/>
    <w:rsid w:val="00E66CF2"/>
    <w:rsid w:val="00EC4026"/>
    <w:rsid w:val="00EC4E0D"/>
    <w:rsid w:val="00EF73CF"/>
    <w:rsid w:val="00F07921"/>
    <w:rsid w:val="00F1733E"/>
    <w:rsid w:val="00F341CA"/>
    <w:rsid w:val="00F4063C"/>
    <w:rsid w:val="00F82F47"/>
    <w:rsid w:val="00F97AEA"/>
    <w:rsid w:val="00FA1853"/>
    <w:rsid w:val="00FC5EA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E56A0-42B3-48F0-B41E-7FED90B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1FCE-F95C-45FE-A4C0-79C172DF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CAY</cp:lastModifiedBy>
  <cp:revision>3</cp:revision>
  <cp:lastPrinted>2021-01-13T02:32:00Z</cp:lastPrinted>
  <dcterms:created xsi:type="dcterms:W3CDTF">2022-02-22T07:25:00Z</dcterms:created>
  <dcterms:modified xsi:type="dcterms:W3CDTF">2022-02-22T07:25:00Z</dcterms:modified>
</cp:coreProperties>
</file>