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8FE9" w14:textId="7F35617F" w:rsidR="005E1B0C" w:rsidRDefault="005E1B0C" w:rsidP="005E1B0C">
      <w:pPr>
        <w:jc w:val="center"/>
        <w:rPr>
          <w:rFonts w:asciiTheme="minorEastAsia" w:hAnsiTheme="minorEastAsia"/>
          <w:sz w:val="40"/>
          <w:szCs w:val="36"/>
        </w:rPr>
      </w:pPr>
      <w:r>
        <w:rPr>
          <w:rFonts w:asciiTheme="minorEastAsia" w:hAnsiTheme="minorEastAsia" w:hint="eastAsia"/>
          <w:sz w:val="40"/>
          <w:szCs w:val="36"/>
        </w:rPr>
        <w:t>☆</w:t>
      </w:r>
      <w:proofErr w:type="gramStart"/>
      <w:r w:rsidRPr="005E1B0C">
        <w:rPr>
          <w:rFonts w:hint="eastAsia"/>
          <w:sz w:val="40"/>
          <w:szCs w:val="36"/>
        </w:rPr>
        <w:t>複</w:t>
      </w:r>
      <w:proofErr w:type="gramEnd"/>
      <w:r w:rsidR="00772845">
        <w:rPr>
          <w:rFonts w:hint="eastAsia"/>
          <w:sz w:val="40"/>
          <w:szCs w:val="36"/>
        </w:rPr>
        <w:t>試網路</w:t>
      </w:r>
      <w:r w:rsidRPr="005E1B0C">
        <w:rPr>
          <w:rFonts w:hint="eastAsia"/>
          <w:sz w:val="40"/>
          <w:szCs w:val="36"/>
        </w:rPr>
        <w:t>報名注意事項</w:t>
      </w:r>
      <w:r>
        <w:rPr>
          <w:rFonts w:asciiTheme="minorEastAsia" w:hAnsiTheme="minorEastAsia" w:hint="eastAsia"/>
          <w:sz w:val="40"/>
          <w:szCs w:val="36"/>
        </w:rPr>
        <w:t>☆</w:t>
      </w:r>
    </w:p>
    <w:p w14:paraId="68EA4AA4" w14:textId="77777777" w:rsidR="005E1B0C" w:rsidRPr="00772845" w:rsidRDefault="005E1B0C" w:rsidP="005E1B0C">
      <w:pPr>
        <w:rPr>
          <w:rFonts w:asciiTheme="minorEastAsia" w:hAnsiTheme="minorEastAsia"/>
          <w:sz w:val="36"/>
          <w:szCs w:val="32"/>
        </w:rPr>
      </w:pPr>
      <w:bookmarkStart w:id="0" w:name="_GoBack"/>
      <w:bookmarkEnd w:id="0"/>
    </w:p>
    <w:p w14:paraId="4B133229" w14:textId="11E3BD85" w:rsidR="005E1B0C" w:rsidRPr="00B75C93" w:rsidRDefault="005E1B0C" w:rsidP="00B75C93">
      <w:pPr>
        <w:pStyle w:val="a3"/>
        <w:numPr>
          <w:ilvl w:val="0"/>
          <w:numId w:val="1"/>
        </w:numPr>
        <w:spacing w:afterLines="100" w:after="360" w:line="276" w:lineRule="auto"/>
        <w:ind w:leftChars="0" w:left="482" w:hanging="482"/>
        <w:rPr>
          <w:rFonts w:asciiTheme="minorEastAsia" w:hAnsiTheme="minorEastAsia"/>
          <w:kern w:val="16"/>
        </w:rPr>
      </w:pPr>
      <w:r w:rsidRPr="00B75C93">
        <w:rPr>
          <w:rFonts w:asciiTheme="minorEastAsia" w:hAnsiTheme="minorEastAsia" w:hint="eastAsia"/>
          <w:kern w:val="16"/>
        </w:rPr>
        <w:t>報名日期：112年6月1日~6月7日</w:t>
      </w:r>
    </w:p>
    <w:p w14:paraId="774B39B9" w14:textId="77777777" w:rsidR="00B75C93" w:rsidRDefault="005E1B0C" w:rsidP="00B75C93">
      <w:pPr>
        <w:pStyle w:val="a3"/>
        <w:numPr>
          <w:ilvl w:val="0"/>
          <w:numId w:val="1"/>
        </w:numPr>
        <w:spacing w:afterLines="100" w:after="360"/>
        <w:ind w:leftChars="0" w:left="482" w:hanging="482"/>
        <w:rPr>
          <w:rFonts w:asciiTheme="minorEastAsia" w:hAnsiTheme="minorEastAsia"/>
          <w:kern w:val="16"/>
        </w:rPr>
      </w:pPr>
      <w:r w:rsidRPr="00B75C93">
        <w:rPr>
          <w:rFonts w:asciiTheme="minorEastAsia" w:hAnsiTheme="minorEastAsia" w:hint="eastAsia"/>
          <w:kern w:val="16"/>
        </w:rPr>
        <w:t>校務行政系統</w:t>
      </w:r>
      <w:r w:rsidR="00766EF6" w:rsidRPr="00B75C93">
        <w:rPr>
          <w:rFonts w:asciiTheme="minorEastAsia" w:hAnsiTheme="minorEastAsia" w:hint="eastAsia"/>
          <w:kern w:val="16"/>
        </w:rPr>
        <w:t xml:space="preserve"> </w:t>
      </w:r>
      <w:hyperlink r:id="rId5" w:history="1">
        <w:r w:rsidR="00766EF6" w:rsidRPr="00B75C93">
          <w:rPr>
            <w:rStyle w:val="a4"/>
            <w:rFonts w:asciiTheme="minorEastAsia" w:hAnsiTheme="minorEastAsia" w:hint="eastAsia"/>
            <w:kern w:val="16"/>
            <w:u w:val="none"/>
          </w:rPr>
          <w:t>https://web085004.adm.ncyu.edu.tw/</w:t>
        </w:r>
      </w:hyperlink>
      <w:r w:rsidR="00766EF6" w:rsidRPr="00B75C93">
        <w:rPr>
          <w:rFonts w:asciiTheme="minorEastAsia" w:hAnsiTheme="minorEastAsia" w:hint="eastAsia"/>
          <w:kern w:val="16"/>
        </w:rPr>
        <w:t xml:space="preserve"> </w:t>
      </w:r>
      <w:r w:rsidRPr="00B75C93">
        <w:rPr>
          <w:rFonts w:asciiTheme="minorEastAsia" w:hAnsiTheme="minorEastAsia" w:hint="eastAsia"/>
          <w:kern w:val="16"/>
        </w:rPr>
        <w:t>報名</w:t>
      </w:r>
    </w:p>
    <w:p w14:paraId="36274507" w14:textId="1ABD9D60" w:rsidR="005E1B0C" w:rsidRPr="00B75C93" w:rsidRDefault="005E1B0C" w:rsidP="00B75C93">
      <w:pPr>
        <w:pStyle w:val="a3"/>
        <w:spacing w:afterLines="100" w:after="360"/>
        <w:ind w:leftChars="0" w:left="482"/>
        <w:rPr>
          <w:rFonts w:asciiTheme="minorEastAsia" w:hAnsiTheme="minorEastAsia"/>
          <w:kern w:val="16"/>
        </w:rPr>
      </w:pPr>
      <w:r w:rsidRPr="00B75C93">
        <w:rPr>
          <w:rFonts w:asciiTheme="minorEastAsia" w:hAnsiTheme="minorEastAsia" w:hint="eastAsia"/>
          <w:kern w:val="16"/>
        </w:rPr>
        <w:t>報名完成後請繳交報名費800元整</w:t>
      </w:r>
    </w:p>
    <w:p w14:paraId="5DF5CD10" w14:textId="3868D179" w:rsidR="005D1068" w:rsidRPr="00B75C93" w:rsidRDefault="005D1068" w:rsidP="00B75C93">
      <w:pPr>
        <w:pStyle w:val="a3"/>
        <w:numPr>
          <w:ilvl w:val="2"/>
          <w:numId w:val="1"/>
        </w:numPr>
        <w:spacing w:afterLines="100" w:after="360"/>
        <w:ind w:leftChars="0"/>
        <w:rPr>
          <w:rFonts w:asciiTheme="minorEastAsia" w:hAnsiTheme="minorEastAsia"/>
          <w:kern w:val="16"/>
        </w:rPr>
      </w:pPr>
      <w:r w:rsidRPr="00B75C93">
        <w:rPr>
          <w:rFonts w:asciiTheme="minorEastAsia" w:hAnsiTheme="minorEastAsia" w:hint="eastAsia"/>
          <w:kern w:val="16"/>
        </w:rPr>
        <w:t>在校生(有學號者)</w:t>
      </w:r>
    </w:p>
    <w:p w14:paraId="41230B44" w14:textId="74D396A9" w:rsidR="005D1068" w:rsidRPr="00B75C93" w:rsidRDefault="00772845" w:rsidP="00772845">
      <w:pPr>
        <w:spacing w:afterLines="100" w:after="360"/>
        <w:ind w:left="1276" w:firstLine="55"/>
        <w:rPr>
          <w:rFonts w:asciiTheme="minorEastAsia" w:hAnsiTheme="minorEastAsia"/>
          <w:spacing w:val="20"/>
          <w:kern w:val="16"/>
        </w:rPr>
      </w:pPr>
      <w:r>
        <w:rPr>
          <w:rFonts w:asciiTheme="minorEastAsia" w:hAnsiTheme="minorEastAsia" w:hint="eastAsia"/>
          <w:spacing w:val="20"/>
          <w:kern w:val="16"/>
        </w:rPr>
        <w:t>用</w:t>
      </w:r>
      <w:proofErr w:type="gramStart"/>
      <w:r w:rsidR="005D1068" w:rsidRPr="00B75C93">
        <w:rPr>
          <w:rFonts w:asciiTheme="minorEastAsia" w:hAnsiTheme="minorEastAsia" w:hint="eastAsia"/>
          <w:spacing w:val="20"/>
          <w:kern w:val="16"/>
        </w:rPr>
        <w:t>自己帳密進入</w:t>
      </w:r>
      <w:proofErr w:type="gramEnd"/>
      <w:r w:rsidRPr="00B75C93">
        <w:rPr>
          <w:rFonts w:asciiTheme="minorEastAsia" w:hAnsiTheme="minorEastAsia" w:hint="eastAsia"/>
          <w:spacing w:val="20"/>
          <w:kern w:val="16"/>
        </w:rPr>
        <w:t>校務行政系統→</w:t>
      </w:r>
      <w:r w:rsidR="005D1068" w:rsidRPr="00B75C93">
        <w:rPr>
          <w:rFonts w:asciiTheme="minorEastAsia" w:hAnsiTheme="minorEastAsia" w:hint="eastAsia"/>
          <w:spacing w:val="20"/>
          <w:kern w:val="16"/>
        </w:rPr>
        <w:t>系統選單→教育學程甄選報名</w:t>
      </w:r>
    </w:p>
    <w:p w14:paraId="264E3091" w14:textId="3A32D52A" w:rsidR="005D1068" w:rsidRPr="00B75C93" w:rsidRDefault="005D1068" w:rsidP="00B75C93">
      <w:pPr>
        <w:pStyle w:val="a3"/>
        <w:numPr>
          <w:ilvl w:val="2"/>
          <w:numId w:val="1"/>
        </w:numPr>
        <w:spacing w:afterLines="100" w:after="360"/>
        <w:ind w:leftChars="0"/>
        <w:rPr>
          <w:rFonts w:asciiTheme="minorEastAsia" w:hAnsiTheme="minorEastAsia"/>
          <w:spacing w:val="20"/>
          <w:kern w:val="16"/>
        </w:rPr>
      </w:pPr>
      <w:r w:rsidRPr="00B75C93">
        <w:rPr>
          <w:rFonts w:asciiTheme="minorEastAsia" w:hAnsiTheme="minorEastAsia" w:hint="eastAsia"/>
          <w:spacing w:val="20"/>
          <w:kern w:val="16"/>
        </w:rPr>
        <w:t>碩士(專)新生(</w:t>
      </w:r>
      <w:proofErr w:type="gramStart"/>
      <w:r w:rsidRPr="00B75C93">
        <w:rPr>
          <w:rFonts w:asciiTheme="minorEastAsia" w:hAnsiTheme="minorEastAsia" w:hint="eastAsia"/>
          <w:spacing w:val="20"/>
          <w:kern w:val="16"/>
        </w:rPr>
        <w:t>無學號</w:t>
      </w:r>
      <w:proofErr w:type="gramEnd"/>
      <w:r w:rsidRPr="00B75C93">
        <w:rPr>
          <w:rFonts w:asciiTheme="minorEastAsia" w:hAnsiTheme="minorEastAsia" w:hint="eastAsia"/>
          <w:spacing w:val="20"/>
          <w:kern w:val="16"/>
        </w:rPr>
        <w:t>者)</w:t>
      </w:r>
    </w:p>
    <w:p w14:paraId="6C963FC9" w14:textId="64E88239" w:rsidR="005D1068" w:rsidRPr="00B75C93" w:rsidRDefault="005D1068" w:rsidP="00B75C93">
      <w:pPr>
        <w:pStyle w:val="a3"/>
        <w:ind w:leftChars="0" w:left="1332"/>
        <w:rPr>
          <w:rFonts w:asciiTheme="minorEastAsia" w:hAnsiTheme="minorEastAsia"/>
          <w:spacing w:val="20"/>
          <w:kern w:val="16"/>
        </w:rPr>
      </w:pPr>
      <w:r w:rsidRPr="00B75C93">
        <w:rPr>
          <w:rFonts w:asciiTheme="minorEastAsia" w:hAnsiTheme="minorEastAsia" w:hint="eastAsia"/>
          <w:spacing w:val="20"/>
          <w:kern w:val="16"/>
        </w:rPr>
        <w:t>無需帳號、密碼、驗證碼，直接進入校務行政系統</w:t>
      </w:r>
      <w:r w:rsidR="00772845" w:rsidRPr="00B75C93">
        <w:rPr>
          <w:rFonts w:asciiTheme="minorEastAsia" w:hAnsiTheme="minorEastAsia" w:hint="eastAsia"/>
          <w:spacing w:val="20"/>
          <w:kern w:val="16"/>
        </w:rPr>
        <w:t>→</w:t>
      </w:r>
    </w:p>
    <w:p w14:paraId="29D4E8B8" w14:textId="25E10C5D" w:rsidR="005D1068" w:rsidRPr="00B75C93" w:rsidRDefault="005D1068" w:rsidP="00B75C93">
      <w:pPr>
        <w:pStyle w:val="a3"/>
        <w:spacing w:afterLines="100" w:after="360"/>
        <w:ind w:leftChars="0" w:left="1331"/>
        <w:rPr>
          <w:rFonts w:asciiTheme="minorEastAsia" w:hAnsiTheme="minorEastAsia"/>
          <w:spacing w:val="20"/>
          <w:kern w:val="16"/>
        </w:rPr>
      </w:pPr>
      <w:r w:rsidRPr="00B75C93">
        <w:rPr>
          <w:rFonts w:asciiTheme="minorEastAsia" w:hAnsiTheme="minorEastAsia" w:hint="eastAsia"/>
          <w:spacing w:val="20"/>
          <w:kern w:val="16"/>
        </w:rPr>
        <w:t>系統選單→教育學程甄選報名</w:t>
      </w:r>
    </w:p>
    <w:p w14:paraId="4C42D301" w14:textId="1619D30F" w:rsidR="00766EF6" w:rsidRDefault="00B75C93" w:rsidP="00766EF6">
      <w:pPr>
        <w:pStyle w:val="a3"/>
        <w:spacing w:afterLines="100" w:after="360" w:line="276" w:lineRule="auto"/>
        <w:ind w:leftChars="531" w:left="1274"/>
        <w:jc w:val="both"/>
        <w:rPr>
          <w:rFonts w:asciiTheme="minorEastAsia" w:hAnsiTheme="minorEastAsia"/>
          <w:kern w:val="16"/>
          <w:sz w:val="32"/>
          <w:szCs w:val="28"/>
        </w:rPr>
      </w:pPr>
      <w:r>
        <w:rPr>
          <w:rFonts w:asciiTheme="minorEastAsia" w:hAnsiTheme="minorEastAsia"/>
          <w:noProof/>
          <w:kern w:val="16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B00B9" wp14:editId="6F6E31FB">
                <wp:simplePos x="0" y="0"/>
                <wp:positionH relativeFrom="column">
                  <wp:posOffset>892834</wp:posOffset>
                </wp:positionH>
                <wp:positionV relativeFrom="paragraph">
                  <wp:posOffset>1785668</wp:posOffset>
                </wp:positionV>
                <wp:extent cx="1561381" cy="1061049"/>
                <wp:effectExtent l="19050" t="19050" r="20320" b="25400"/>
                <wp:wrapNone/>
                <wp:docPr id="1888457262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106104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630BAB4F" id="矩形: 圓角 1" o:spid="_x0000_s1026" style="position:absolute;margin-left:70.3pt;margin-top:140.6pt;width:122.9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" filled="f" strokecolor="red" strokeweight="2.25pt">
                <v:stroke joinstyle="miter"/>
              </v:roundrect>
            </w:pict>
          </mc:Fallback>
        </mc:AlternateContent>
      </w:r>
      <w:r w:rsidR="00766EF6" w:rsidRPr="00766EF6">
        <w:rPr>
          <w:rFonts w:asciiTheme="minorEastAsia" w:hAnsiTheme="minorEastAsia"/>
          <w:noProof/>
          <w:kern w:val="16"/>
          <w:sz w:val="32"/>
          <w:szCs w:val="28"/>
        </w:rPr>
        <w:drawing>
          <wp:inline distT="0" distB="0" distL="0" distR="0" wp14:anchorId="4DAF1F69" wp14:editId="4CF8DEBF">
            <wp:extent cx="4589253" cy="3305189"/>
            <wp:effectExtent l="0" t="0" r="1905" b="0"/>
            <wp:docPr id="14128654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6541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0092" cy="334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EF6">
        <w:rPr>
          <w:rFonts w:asciiTheme="minorEastAsia" w:hAnsiTheme="minorEastAsia" w:hint="eastAsia"/>
          <w:kern w:val="16"/>
          <w:sz w:val="32"/>
          <w:szCs w:val="28"/>
        </w:rPr>
        <w:t xml:space="preserve">  </w:t>
      </w:r>
    </w:p>
    <w:p w14:paraId="4D1960EE" w14:textId="02A9002F" w:rsidR="00766EF6" w:rsidRPr="00766EF6" w:rsidRDefault="00B75C93" w:rsidP="00766EF6">
      <w:pPr>
        <w:pStyle w:val="a3"/>
        <w:spacing w:afterLines="100" w:after="360" w:line="276" w:lineRule="auto"/>
        <w:ind w:leftChars="531" w:left="1274"/>
        <w:jc w:val="both"/>
        <w:rPr>
          <w:rFonts w:asciiTheme="minorEastAsia" w:hAnsiTheme="minorEastAsia"/>
          <w:kern w:val="16"/>
          <w:sz w:val="32"/>
          <w:szCs w:val="28"/>
        </w:rPr>
      </w:pPr>
      <w:r>
        <w:rPr>
          <w:rFonts w:asciiTheme="minorEastAsia" w:hAnsiTheme="minorEastAsia"/>
          <w:noProof/>
          <w:kern w:val="16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C837F" wp14:editId="06550A9A">
                <wp:simplePos x="0" y="0"/>
                <wp:positionH relativeFrom="column">
                  <wp:posOffset>2340610</wp:posOffset>
                </wp:positionH>
                <wp:positionV relativeFrom="paragraph">
                  <wp:posOffset>1863725</wp:posOffset>
                </wp:positionV>
                <wp:extent cx="715992" cy="163165"/>
                <wp:effectExtent l="0" t="0" r="27305" b="27940"/>
                <wp:wrapNone/>
                <wp:docPr id="777679312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2" cy="1631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73D5379E" id="矩形: 圓角 1" o:spid="_x0000_s1026" style="position:absolute;margin-left:184.3pt;margin-top:146.75pt;width:56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" filled="f" strokecolor="red" strokeweight="1pt">
                <v:stroke joinstyle="miter"/>
              </v:roundrect>
            </w:pict>
          </mc:Fallback>
        </mc:AlternateContent>
      </w:r>
      <w:r>
        <w:rPr>
          <w:rFonts w:asciiTheme="minorEastAsia" w:hAnsiTheme="minorEastAsia" w:hint="eastAsia"/>
          <w:kern w:val="16"/>
          <w:sz w:val="32"/>
          <w:szCs w:val="28"/>
        </w:rPr>
        <w:t xml:space="preserve">  </w:t>
      </w:r>
      <w:r>
        <w:rPr>
          <w:rFonts w:asciiTheme="minorEastAsia" w:hAnsiTheme="minorEastAsia"/>
          <w:noProof/>
          <w:kern w:val="16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8AD8B" wp14:editId="16491371">
                <wp:simplePos x="0" y="0"/>
                <wp:positionH relativeFrom="column">
                  <wp:posOffset>2295525</wp:posOffset>
                </wp:positionH>
                <wp:positionV relativeFrom="paragraph">
                  <wp:posOffset>1419225</wp:posOffset>
                </wp:positionV>
                <wp:extent cx="895350" cy="171450"/>
                <wp:effectExtent l="19050" t="19050" r="19050" b="19050"/>
                <wp:wrapNone/>
                <wp:docPr id="175862288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oundrect w14:anchorId="4D184022" id="矩形: 圓角 1" o:spid="_x0000_s1026" style="position:absolute;margin-left:180.75pt;margin-top:111.75pt;width:70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" filled="f" strokecolor="red" strokeweight="2.25pt">
                <v:stroke joinstyle="miter"/>
              </v:roundrect>
            </w:pict>
          </mc:Fallback>
        </mc:AlternateContent>
      </w:r>
      <w:r w:rsidRPr="00B75C93">
        <w:rPr>
          <w:rFonts w:asciiTheme="minorEastAsia" w:hAnsiTheme="minorEastAsia"/>
          <w:noProof/>
          <w:kern w:val="16"/>
          <w:sz w:val="32"/>
          <w:szCs w:val="28"/>
        </w:rPr>
        <w:drawing>
          <wp:inline distT="0" distB="0" distL="0" distR="0" wp14:anchorId="3B520916" wp14:editId="72D70827">
            <wp:extent cx="4523422" cy="3234906"/>
            <wp:effectExtent l="0" t="0" r="0" b="3810"/>
            <wp:docPr id="201928854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28854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7941" cy="324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437D" w14:textId="3DA3C45B" w:rsidR="005E1B0C" w:rsidRPr="00B75C93" w:rsidRDefault="005E1B0C" w:rsidP="005E1B0C">
      <w:pPr>
        <w:pStyle w:val="a3"/>
        <w:numPr>
          <w:ilvl w:val="0"/>
          <w:numId w:val="1"/>
        </w:numPr>
        <w:spacing w:afterLines="100" w:after="360" w:line="276" w:lineRule="auto"/>
        <w:ind w:leftChars="0" w:left="482" w:hanging="482"/>
        <w:rPr>
          <w:rFonts w:asciiTheme="minorEastAsia" w:hAnsiTheme="minorEastAsia"/>
          <w:kern w:val="16"/>
          <w:sz w:val="32"/>
          <w:szCs w:val="28"/>
        </w:rPr>
      </w:pPr>
      <w:r w:rsidRPr="00766EF6">
        <w:rPr>
          <w:rFonts w:asciiTheme="minorEastAsia" w:hAnsiTheme="minorEastAsia" w:hint="eastAsia"/>
          <w:kern w:val="16"/>
          <w:sz w:val="32"/>
          <w:szCs w:val="28"/>
        </w:rPr>
        <w:t>前往學職</w:t>
      </w:r>
      <w:proofErr w:type="gramStart"/>
      <w:r w:rsidRPr="00766EF6">
        <w:rPr>
          <w:rFonts w:asciiTheme="minorEastAsia" w:hAnsiTheme="minorEastAsia" w:hint="eastAsia"/>
          <w:kern w:val="16"/>
          <w:sz w:val="32"/>
          <w:szCs w:val="28"/>
        </w:rPr>
        <w:t>涯</w:t>
      </w:r>
      <w:proofErr w:type="gramEnd"/>
      <w:r w:rsidRPr="00766EF6">
        <w:rPr>
          <w:rFonts w:asciiTheme="minorEastAsia" w:hAnsiTheme="minorEastAsia" w:hint="eastAsia"/>
          <w:kern w:val="16"/>
          <w:sz w:val="32"/>
          <w:szCs w:val="28"/>
        </w:rPr>
        <w:t>探索</w:t>
      </w:r>
      <w:r w:rsidR="00766EF6">
        <w:rPr>
          <w:rFonts w:asciiTheme="minorEastAsia" w:hAnsiTheme="minorEastAsia" w:hint="eastAsia"/>
          <w:kern w:val="16"/>
          <w:sz w:val="32"/>
          <w:szCs w:val="28"/>
        </w:rPr>
        <w:t xml:space="preserve"> </w:t>
      </w:r>
      <w:hyperlink r:id="rId8" w:history="1">
        <w:r w:rsidR="00766EF6" w:rsidRPr="00037A48">
          <w:rPr>
            <w:rStyle w:val="a4"/>
            <w:rFonts w:asciiTheme="minorEastAsia" w:hAnsiTheme="minorEastAsia"/>
            <w:kern w:val="16"/>
            <w:sz w:val="32"/>
            <w:szCs w:val="28"/>
          </w:rPr>
          <w:t>https://www.hollandexam.com/</w:t>
        </w:r>
      </w:hyperlink>
      <w:r w:rsidR="00766EF6">
        <w:rPr>
          <w:rFonts w:asciiTheme="minorEastAsia" w:hAnsiTheme="minorEastAsia" w:hint="eastAsia"/>
          <w:kern w:val="16"/>
          <w:sz w:val="32"/>
          <w:szCs w:val="28"/>
        </w:rPr>
        <w:t xml:space="preserve"> </w:t>
      </w:r>
      <w:r w:rsidRPr="00766EF6">
        <w:rPr>
          <w:rFonts w:asciiTheme="minorEastAsia" w:hAnsiTheme="minorEastAsia" w:hint="eastAsia"/>
          <w:kern w:val="16"/>
          <w:sz w:val="32"/>
          <w:szCs w:val="28"/>
        </w:rPr>
        <w:t>進行「Holland學</w:t>
      </w:r>
      <w:proofErr w:type="gramStart"/>
      <w:r w:rsidRPr="00766EF6">
        <w:rPr>
          <w:rFonts w:asciiTheme="minorEastAsia" w:hAnsiTheme="minorEastAsia" w:hint="eastAsia"/>
          <w:kern w:val="16"/>
          <w:sz w:val="32"/>
          <w:szCs w:val="28"/>
        </w:rPr>
        <w:t>涯</w:t>
      </w:r>
      <w:proofErr w:type="gramEnd"/>
      <w:r w:rsidRPr="00766EF6">
        <w:rPr>
          <w:rFonts w:asciiTheme="minorEastAsia" w:hAnsiTheme="minorEastAsia" w:hint="eastAsia"/>
          <w:kern w:val="16"/>
          <w:sz w:val="32"/>
          <w:szCs w:val="28"/>
        </w:rPr>
        <w:t>暨職</w:t>
      </w:r>
      <w:proofErr w:type="gramStart"/>
      <w:r w:rsidRPr="00766EF6">
        <w:rPr>
          <w:rFonts w:asciiTheme="minorEastAsia" w:hAnsiTheme="minorEastAsia" w:hint="eastAsia"/>
          <w:kern w:val="16"/>
          <w:sz w:val="32"/>
          <w:szCs w:val="28"/>
        </w:rPr>
        <w:t>涯</w:t>
      </w:r>
      <w:proofErr w:type="gramEnd"/>
      <w:r w:rsidRPr="00766EF6">
        <w:rPr>
          <w:rFonts w:asciiTheme="minorEastAsia" w:hAnsiTheme="minorEastAsia" w:hint="eastAsia"/>
          <w:kern w:val="16"/>
          <w:sz w:val="32"/>
          <w:szCs w:val="28"/>
        </w:rPr>
        <w:t>興趣測驗」並列印測驗結果</w:t>
      </w:r>
    </w:p>
    <w:sectPr w:rsidR="005E1B0C" w:rsidRPr="00B75C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412"/>
    <w:multiLevelType w:val="multilevel"/>
    <w:tmpl w:val="6E16E4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(%3)"/>
      <w:lvlJc w:val="left"/>
      <w:pPr>
        <w:ind w:left="1331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0C"/>
    <w:rsid w:val="001B6198"/>
    <w:rsid w:val="005D1068"/>
    <w:rsid w:val="005E1B0C"/>
    <w:rsid w:val="00766EF6"/>
    <w:rsid w:val="00772845"/>
    <w:rsid w:val="00B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E6F3"/>
  <w15:chartTrackingRefBased/>
  <w15:docId w15:val="{101293D5-870A-4AC4-86EA-EAC4647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0C"/>
    <w:pPr>
      <w:ind w:leftChars="200" w:left="480"/>
    </w:pPr>
  </w:style>
  <w:style w:type="character" w:styleId="a4">
    <w:name w:val="Hyperlink"/>
    <w:basedOn w:val="a0"/>
    <w:uiPriority w:val="99"/>
    <w:unhideWhenUsed/>
    <w:rsid w:val="005E1B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1B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B6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B6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landexa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b085004.adm.ncyu.edu.t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cteducourse@gmail.com</dc:creator>
  <cp:keywords/>
  <dc:description/>
  <cp:lastModifiedBy>陳菁燕</cp:lastModifiedBy>
  <cp:revision>3</cp:revision>
  <dcterms:created xsi:type="dcterms:W3CDTF">2023-05-30T06:19:00Z</dcterms:created>
  <dcterms:modified xsi:type="dcterms:W3CDTF">2023-05-30T10:10:00Z</dcterms:modified>
</cp:coreProperties>
</file>